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590C" w14:textId="77777777" w:rsidR="00D569FB" w:rsidRDefault="00D569FB">
      <w:pPr>
        <w:pStyle w:val="BodyText"/>
        <w:rPr>
          <w:rFonts w:ascii="Times New Roman"/>
          <w:sz w:val="20"/>
        </w:rPr>
      </w:pPr>
    </w:p>
    <w:p w14:paraId="18D3590D" w14:textId="77777777" w:rsidR="00D569FB" w:rsidRDefault="00D569FB">
      <w:pPr>
        <w:pStyle w:val="BodyText"/>
        <w:rPr>
          <w:rFonts w:ascii="Times New Roman"/>
          <w:sz w:val="20"/>
        </w:rPr>
      </w:pPr>
    </w:p>
    <w:p w14:paraId="18D3590E" w14:textId="77777777" w:rsidR="00D569FB" w:rsidRDefault="00D569FB">
      <w:pPr>
        <w:pStyle w:val="BodyText"/>
        <w:rPr>
          <w:rFonts w:ascii="Times New Roman"/>
          <w:sz w:val="20"/>
        </w:rPr>
      </w:pPr>
    </w:p>
    <w:p w14:paraId="18D3590F" w14:textId="77777777" w:rsidR="00D569FB" w:rsidRDefault="00D569FB">
      <w:pPr>
        <w:pStyle w:val="BodyText"/>
        <w:rPr>
          <w:rFonts w:ascii="Times New Roman"/>
          <w:sz w:val="20"/>
        </w:rPr>
      </w:pPr>
    </w:p>
    <w:p w14:paraId="18D35910" w14:textId="77777777" w:rsidR="00D569FB" w:rsidRDefault="00D569FB">
      <w:pPr>
        <w:pStyle w:val="BodyText"/>
        <w:rPr>
          <w:rFonts w:ascii="Times New Roman"/>
          <w:sz w:val="20"/>
        </w:rPr>
      </w:pPr>
    </w:p>
    <w:p w14:paraId="18D35911" w14:textId="77777777" w:rsidR="00D569FB" w:rsidRDefault="00D569FB">
      <w:pPr>
        <w:pStyle w:val="BodyText"/>
        <w:rPr>
          <w:rFonts w:ascii="Times New Roman"/>
          <w:sz w:val="20"/>
        </w:rPr>
      </w:pPr>
    </w:p>
    <w:p w14:paraId="18D35912" w14:textId="77777777" w:rsidR="00D569FB" w:rsidRDefault="00D569FB">
      <w:pPr>
        <w:pStyle w:val="BodyText"/>
        <w:spacing w:before="33"/>
        <w:rPr>
          <w:rFonts w:ascii="Times New Roman"/>
          <w:sz w:val="20"/>
        </w:rPr>
      </w:pPr>
    </w:p>
    <w:p w14:paraId="18D35913" w14:textId="77777777" w:rsidR="00D569FB" w:rsidRDefault="00490BE9">
      <w:pPr>
        <w:pStyle w:val="BodyText"/>
        <w:ind w:left="3072"/>
        <w:rPr>
          <w:rFonts w:ascii="Times New Roman"/>
          <w:sz w:val="20"/>
        </w:rPr>
      </w:pPr>
      <w:r>
        <w:rPr>
          <w:rFonts w:ascii="Times New Roman"/>
          <w:noProof/>
          <w:sz w:val="20"/>
        </w:rPr>
        <w:drawing>
          <wp:inline distT="0" distB="0" distL="0" distR="0" wp14:anchorId="18D37DC4" wp14:editId="18D37DC5">
            <wp:extent cx="3068918" cy="1901952"/>
            <wp:effectExtent l="0" t="0" r="0" b="0"/>
            <wp:docPr id="1" name="Image 1" descr="A black and yellow bird with a black background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and yellow bird with a black background  Description automatically generated"/>
                    <pic:cNvPicPr/>
                  </pic:nvPicPr>
                  <pic:blipFill>
                    <a:blip r:embed="rId11" cstate="print"/>
                    <a:stretch>
                      <a:fillRect/>
                    </a:stretch>
                  </pic:blipFill>
                  <pic:spPr>
                    <a:xfrm>
                      <a:off x="0" y="0"/>
                      <a:ext cx="3068918" cy="1901952"/>
                    </a:xfrm>
                    <a:prstGeom prst="rect">
                      <a:avLst/>
                    </a:prstGeom>
                  </pic:spPr>
                </pic:pic>
              </a:graphicData>
            </a:graphic>
          </wp:inline>
        </w:drawing>
      </w:r>
    </w:p>
    <w:p w14:paraId="18D35914" w14:textId="77777777" w:rsidR="00D569FB" w:rsidRDefault="00D569FB">
      <w:pPr>
        <w:pStyle w:val="BodyText"/>
        <w:spacing w:before="306"/>
        <w:rPr>
          <w:rFonts w:ascii="Times New Roman"/>
          <w:sz w:val="36"/>
        </w:rPr>
      </w:pPr>
    </w:p>
    <w:p w14:paraId="18D35915" w14:textId="4B895FED" w:rsidR="00D569FB" w:rsidRDefault="00490BE9">
      <w:pPr>
        <w:pStyle w:val="Title"/>
      </w:pPr>
      <w:r>
        <w:t>202</w:t>
      </w:r>
      <w:r w:rsidR="00963C94">
        <w:t>5</w:t>
      </w:r>
      <w:r>
        <w:rPr>
          <w:spacing w:val="-2"/>
        </w:rPr>
        <w:t xml:space="preserve"> </w:t>
      </w:r>
      <w:r>
        <w:t>Annual</w:t>
      </w:r>
      <w:r>
        <w:rPr>
          <w:spacing w:val="1"/>
        </w:rPr>
        <w:t xml:space="preserve"> </w:t>
      </w:r>
      <w:r>
        <w:t>Clery</w:t>
      </w:r>
      <w:r>
        <w:rPr>
          <w:spacing w:val="-6"/>
        </w:rPr>
        <w:t xml:space="preserve"> </w:t>
      </w:r>
      <w:r>
        <w:t>Security</w:t>
      </w:r>
      <w:r>
        <w:rPr>
          <w:spacing w:val="-6"/>
        </w:rPr>
        <w:t xml:space="preserve"> </w:t>
      </w:r>
      <w:r>
        <w:rPr>
          <w:spacing w:val="-2"/>
        </w:rPr>
        <w:t>Report</w:t>
      </w:r>
    </w:p>
    <w:p w14:paraId="18D35916" w14:textId="453BA11A" w:rsidR="00D569FB" w:rsidRDefault="00490BE9">
      <w:pPr>
        <w:spacing w:before="153"/>
        <w:ind w:left="200" w:right="259"/>
        <w:jc w:val="center"/>
        <w:rPr>
          <w:rFonts w:ascii="Arial"/>
          <w:sz w:val="20"/>
        </w:rPr>
      </w:pPr>
      <w:r>
        <w:rPr>
          <w:rFonts w:ascii="Arial"/>
          <w:sz w:val="20"/>
        </w:rPr>
        <w:t>(202</w:t>
      </w:r>
      <w:r w:rsidR="00963C94">
        <w:rPr>
          <w:rFonts w:ascii="Arial"/>
          <w:sz w:val="20"/>
        </w:rPr>
        <w:t>4</w:t>
      </w:r>
      <w:r>
        <w:rPr>
          <w:rFonts w:ascii="Arial"/>
          <w:spacing w:val="-10"/>
          <w:sz w:val="20"/>
        </w:rPr>
        <w:t xml:space="preserve"> </w:t>
      </w:r>
      <w:r>
        <w:rPr>
          <w:rFonts w:ascii="Arial"/>
          <w:spacing w:val="-2"/>
          <w:sz w:val="20"/>
        </w:rPr>
        <w:t>Data)</w:t>
      </w:r>
    </w:p>
    <w:p w14:paraId="18D35917" w14:textId="77777777" w:rsidR="00D569FB" w:rsidRDefault="00D569FB">
      <w:pPr>
        <w:pStyle w:val="BodyText"/>
        <w:rPr>
          <w:rFonts w:ascii="Arial"/>
          <w:sz w:val="20"/>
        </w:rPr>
      </w:pPr>
    </w:p>
    <w:p w14:paraId="18D35918" w14:textId="77777777" w:rsidR="00D569FB" w:rsidRDefault="00D569FB">
      <w:pPr>
        <w:pStyle w:val="BodyText"/>
        <w:rPr>
          <w:rFonts w:ascii="Arial"/>
          <w:sz w:val="20"/>
        </w:rPr>
      </w:pPr>
    </w:p>
    <w:p w14:paraId="18D35919" w14:textId="77777777" w:rsidR="00D569FB" w:rsidRDefault="00D569FB">
      <w:pPr>
        <w:pStyle w:val="BodyText"/>
        <w:rPr>
          <w:rFonts w:ascii="Arial"/>
          <w:sz w:val="20"/>
        </w:rPr>
      </w:pPr>
    </w:p>
    <w:p w14:paraId="18D3591A" w14:textId="77777777" w:rsidR="00D569FB" w:rsidRDefault="00D569FB">
      <w:pPr>
        <w:pStyle w:val="BodyText"/>
        <w:rPr>
          <w:rFonts w:ascii="Arial"/>
          <w:sz w:val="20"/>
        </w:rPr>
      </w:pPr>
    </w:p>
    <w:p w14:paraId="18D3591B" w14:textId="77777777" w:rsidR="00D569FB" w:rsidRDefault="00D569FB">
      <w:pPr>
        <w:pStyle w:val="BodyText"/>
        <w:rPr>
          <w:rFonts w:ascii="Arial"/>
          <w:sz w:val="20"/>
        </w:rPr>
      </w:pPr>
    </w:p>
    <w:p w14:paraId="18D3591C" w14:textId="77777777" w:rsidR="00D569FB" w:rsidRDefault="00D569FB">
      <w:pPr>
        <w:pStyle w:val="BodyText"/>
        <w:rPr>
          <w:rFonts w:ascii="Arial"/>
          <w:sz w:val="20"/>
        </w:rPr>
      </w:pPr>
    </w:p>
    <w:p w14:paraId="18D3591D" w14:textId="77777777" w:rsidR="00D569FB" w:rsidRDefault="00D569FB">
      <w:pPr>
        <w:pStyle w:val="BodyText"/>
        <w:rPr>
          <w:rFonts w:ascii="Arial"/>
          <w:sz w:val="20"/>
        </w:rPr>
      </w:pPr>
    </w:p>
    <w:p w14:paraId="18D3591E" w14:textId="77777777" w:rsidR="00D569FB" w:rsidRDefault="00D569FB">
      <w:pPr>
        <w:pStyle w:val="BodyText"/>
        <w:rPr>
          <w:rFonts w:ascii="Arial"/>
          <w:sz w:val="20"/>
        </w:rPr>
      </w:pPr>
    </w:p>
    <w:p w14:paraId="18D3591F" w14:textId="77777777" w:rsidR="00D569FB" w:rsidRDefault="00490BE9">
      <w:pPr>
        <w:pStyle w:val="BodyText"/>
        <w:spacing w:before="88"/>
        <w:rPr>
          <w:rFonts w:ascii="Arial"/>
          <w:sz w:val="20"/>
        </w:rPr>
      </w:pPr>
      <w:r>
        <w:rPr>
          <w:noProof/>
        </w:rPr>
        <w:drawing>
          <wp:anchor distT="0" distB="0" distL="0" distR="0" simplePos="0" relativeHeight="487587840" behindDoc="1" locked="0" layoutInCell="1" allowOverlap="1" wp14:anchorId="18D37DC6" wp14:editId="18D37DC7">
            <wp:simplePos x="0" y="0"/>
            <wp:positionH relativeFrom="page">
              <wp:posOffset>2987268</wp:posOffset>
            </wp:positionH>
            <wp:positionV relativeFrom="paragraph">
              <wp:posOffset>217157</wp:posOffset>
            </wp:positionV>
            <wp:extent cx="1728923" cy="208597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1728923" cy="2085975"/>
                    </a:xfrm>
                    <a:prstGeom prst="rect">
                      <a:avLst/>
                    </a:prstGeom>
                  </pic:spPr>
                </pic:pic>
              </a:graphicData>
            </a:graphic>
          </wp:anchor>
        </w:drawing>
      </w:r>
    </w:p>
    <w:p w14:paraId="18D35920" w14:textId="77777777" w:rsidR="00D569FB" w:rsidRDefault="00D569FB">
      <w:pPr>
        <w:rPr>
          <w:rFonts w:ascii="Arial"/>
          <w:sz w:val="20"/>
        </w:rPr>
        <w:sectPr w:rsidR="00D569FB">
          <w:headerReference w:type="default" r:id="rId13"/>
          <w:footerReference w:type="default" r:id="rId14"/>
          <w:type w:val="continuous"/>
          <w:pgSz w:w="12240" w:h="15840"/>
          <w:pgMar w:top="1820" w:right="820" w:bottom="280" w:left="880" w:header="720" w:footer="720" w:gutter="0"/>
          <w:cols w:space="720"/>
        </w:sectPr>
      </w:pPr>
    </w:p>
    <w:p w14:paraId="18D35921" w14:textId="77777777" w:rsidR="00D569FB" w:rsidRDefault="00490BE9" w:rsidP="58E11AE1">
      <w:pPr>
        <w:tabs>
          <w:tab w:val="left" w:leader="dot" w:pos="10181"/>
        </w:tabs>
        <w:spacing w:before="532"/>
        <w:ind w:left="200"/>
        <w:rPr>
          <w:b/>
          <w:bCs/>
          <w:sz w:val="18"/>
          <w:szCs w:val="18"/>
        </w:rPr>
      </w:pPr>
      <w:r>
        <w:rPr>
          <w:noProof/>
        </w:rPr>
        <w:lastRenderedPageBreak/>
        <mc:AlternateContent>
          <mc:Choice Requires="wps">
            <w:drawing>
              <wp:anchor distT="0" distB="0" distL="0" distR="0" simplePos="0" relativeHeight="15729152" behindDoc="0" locked="0" layoutInCell="1" allowOverlap="1" wp14:anchorId="18D37DC8" wp14:editId="18D37DC9">
                <wp:simplePos x="0" y="0"/>
                <wp:positionH relativeFrom="page">
                  <wp:posOffset>629412</wp:posOffset>
                </wp:positionH>
                <wp:positionV relativeFrom="page">
                  <wp:posOffset>914400</wp:posOffset>
                </wp:positionV>
                <wp:extent cx="6489065" cy="2730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065" cy="273050"/>
                        </a:xfrm>
                        <a:prstGeom prst="rect">
                          <a:avLst/>
                        </a:prstGeom>
                        <a:solidFill>
                          <a:srgbClr val="5B9BD4"/>
                        </a:solidFill>
                      </wps:spPr>
                      <wps:txbx>
                        <w:txbxContent>
                          <w:p w14:paraId="18D37E19" w14:textId="77777777" w:rsidR="00E367E0" w:rsidRDefault="00E367E0">
                            <w:pPr>
                              <w:spacing w:before="59"/>
                              <w:ind w:left="88"/>
                              <w:rPr>
                                <w:b/>
                                <w:color w:val="000000"/>
                              </w:rPr>
                            </w:pPr>
                            <w:r>
                              <w:rPr>
                                <w:b/>
                                <w:color w:val="FFFFFF"/>
                                <w:spacing w:val="10"/>
                              </w:rPr>
                              <w:t>CONTENTS</w:t>
                            </w:r>
                          </w:p>
                        </w:txbxContent>
                      </wps:txbx>
                      <wps:bodyPr wrap="square" lIns="0" tIns="0" rIns="0" bIns="0" rtlCol="0">
                        <a:noAutofit/>
                      </wps:bodyPr>
                    </wps:wsp>
                  </a:graphicData>
                </a:graphic>
              </wp:anchor>
            </w:drawing>
          </mc:Choice>
          <mc:Fallback>
            <w:pict>
              <v:shapetype w14:anchorId="18D37DC8" id="_x0000_t202" coordsize="21600,21600" o:spt="202" path="m,l,21600r21600,l21600,xe">
                <v:stroke joinstyle="miter"/>
                <v:path gradientshapeok="t" o:connecttype="rect"/>
              </v:shapetype>
              <v:shape id="Textbox 5" o:spid="_x0000_s1026" type="#_x0000_t202" style="position:absolute;left:0;text-align:left;margin-left:49.55pt;margin-top:1in;width:510.95pt;height:21.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" fillcolor="#5b9bd4" stroked="f">
                <v:textbox inset="0,0,0,0">
                  <w:txbxContent>
                    <w:p w14:paraId="18D37E19" w14:textId="77777777" w:rsidR="00E367E0" w:rsidRDefault="00E367E0">
                      <w:pPr>
                        <w:spacing w:before="59"/>
                        <w:ind w:left="88"/>
                        <w:rPr>
                          <w:b/>
                          <w:color w:val="000000"/>
                        </w:rPr>
                      </w:pPr>
                      <w:r>
                        <w:rPr>
                          <w:b/>
                          <w:color w:val="FFFFFF"/>
                          <w:spacing w:val="10"/>
                        </w:rPr>
                        <w:t>CONTENTS</w:t>
                      </w:r>
                    </w:p>
                  </w:txbxContent>
                </v:textbox>
                <w10:wrap anchorx="page" anchory="page"/>
              </v:shape>
            </w:pict>
          </mc:Fallback>
        </mc:AlternateContent>
      </w:r>
      <w:hyperlink w:anchor="_bookmark0" w:history="1">
        <w:r w:rsidRPr="58E11AE1">
          <w:rPr>
            <w:b/>
            <w:bCs/>
            <w:spacing w:val="-2"/>
            <w:sz w:val="18"/>
            <w:szCs w:val="18"/>
          </w:rPr>
          <w:t>INTRODUCTION</w:t>
        </w:r>
        <w:r>
          <w:rPr>
            <w:b/>
            <w:sz w:val="18"/>
          </w:rPr>
          <w:tab/>
        </w:r>
        <w:r w:rsidRPr="58E11AE1">
          <w:rPr>
            <w:b/>
            <w:bCs/>
            <w:spacing w:val="-10"/>
            <w:sz w:val="18"/>
            <w:szCs w:val="18"/>
          </w:rPr>
          <w:t>3</w:t>
        </w:r>
      </w:hyperlink>
    </w:p>
    <w:p w14:paraId="18D35922" w14:textId="77777777" w:rsidR="00D569FB" w:rsidRDefault="00314A6F">
      <w:pPr>
        <w:tabs>
          <w:tab w:val="left" w:leader="dot" w:pos="10181"/>
        </w:tabs>
        <w:spacing w:before="131"/>
        <w:ind w:left="200"/>
        <w:rPr>
          <w:b/>
          <w:sz w:val="18"/>
        </w:rPr>
      </w:pPr>
      <w:hyperlink w:anchor="_bookmark1" w:history="1">
        <w:r w:rsidR="00490BE9">
          <w:rPr>
            <w:b/>
            <w:sz w:val="18"/>
          </w:rPr>
          <w:t>CAMPUS</w:t>
        </w:r>
        <w:r w:rsidR="00490BE9">
          <w:rPr>
            <w:b/>
            <w:spacing w:val="-3"/>
            <w:sz w:val="18"/>
          </w:rPr>
          <w:t xml:space="preserve"> </w:t>
        </w:r>
        <w:r w:rsidR="00490BE9">
          <w:rPr>
            <w:b/>
            <w:sz w:val="18"/>
          </w:rPr>
          <w:t>CRIME</w:t>
        </w:r>
        <w:r w:rsidR="00490BE9">
          <w:rPr>
            <w:b/>
            <w:spacing w:val="-1"/>
            <w:sz w:val="18"/>
          </w:rPr>
          <w:t xml:space="preserve"> </w:t>
        </w:r>
        <w:r w:rsidR="00490BE9">
          <w:rPr>
            <w:b/>
            <w:spacing w:val="-2"/>
            <w:sz w:val="18"/>
          </w:rPr>
          <w:t>STATISTICS</w:t>
        </w:r>
        <w:r w:rsidR="00490BE9">
          <w:rPr>
            <w:b/>
            <w:sz w:val="18"/>
          </w:rPr>
          <w:tab/>
        </w:r>
        <w:r w:rsidR="00490BE9">
          <w:rPr>
            <w:b/>
            <w:spacing w:val="-10"/>
            <w:sz w:val="18"/>
          </w:rPr>
          <w:t>3</w:t>
        </w:r>
      </w:hyperlink>
    </w:p>
    <w:p w14:paraId="18D35923" w14:textId="77777777" w:rsidR="00D569FB" w:rsidRDefault="00314A6F">
      <w:pPr>
        <w:tabs>
          <w:tab w:val="left" w:leader="dot" w:pos="10181"/>
        </w:tabs>
        <w:spacing w:before="133"/>
        <w:ind w:left="399"/>
        <w:rPr>
          <w:b/>
          <w:sz w:val="18"/>
        </w:rPr>
      </w:pPr>
      <w:hyperlink w:anchor="_bookmark2" w:history="1">
        <w:r w:rsidR="00490BE9">
          <w:rPr>
            <w:b/>
            <w:sz w:val="18"/>
          </w:rPr>
          <w:t>DEFINITIONS</w:t>
        </w:r>
        <w:r w:rsidR="00490BE9">
          <w:rPr>
            <w:b/>
            <w:spacing w:val="-4"/>
            <w:sz w:val="18"/>
          </w:rPr>
          <w:t xml:space="preserve"> </w:t>
        </w:r>
        <w:r w:rsidR="00490BE9">
          <w:rPr>
            <w:b/>
            <w:sz w:val="18"/>
          </w:rPr>
          <w:t>AUTHORIZED</w:t>
        </w:r>
        <w:r w:rsidR="00490BE9">
          <w:rPr>
            <w:b/>
            <w:spacing w:val="-3"/>
            <w:sz w:val="18"/>
          </w:rPr>
          <w:t xml:space="preserve"> </w:t>
        </w:r>
        <w:r w:rsidR="00490BE9">
          <w:rPr>
            <w:b/>
            <w:sz w:val="18"/>
          </w:rPr>
          <w:t>BY</w:t>
        </w:r>
        <w:r w:rsidR="00490BE9">
          <w:rPr>
            <w:b/>
            <w:spacing w:val="-2"/>
            <w:sz w:val="18"/>
          </w:rPr>
          <w:t xml:space="preserve"> </w:t>
        </w:r>
        <w:r w:rsidR="00490BE9">
          <w:rPr>
            <w:b/>
            <w:sz w:val="18"/>
          </w:rPr>
          <w:t>THE</w:t>
        </w:r>
        <w:r w:rsidR="00490BE9">
          <w:rPr>
            <w:b/>
            <w:spacing w:val="-2"/>
            <w:sz w:val="18"/>
          </w:rPr>
          <w:t xml:space="preserve"> </w:t>
        </w:r>
        <w:r w:rsidR="00490BE9">
          <w:rPr>
            <w:b/>
            <w:sz w:val="18"/>
          </w:rPr>
          <w:t>CLERY</w:t>
        </w:r>
        <w:r w:rsidR="00490BE9">
          <w:rPr>
            <w:b/>
            <w:spacing w:val="-2"/>
            <w:sz w:val="18"/>
          </w:rPr>
          <w:t xml:space="preserve"> </w:t>
        </w:r>
        <w:r w:rsidR="00490BE9">
          <w:rPr>
            <w:b/>
            <w:spacing w:val="-5"/>
            <w:sz w:val="18"/>
          </w:rPr>
          <w:t>ACT</w:t>
        </w:r>
        <w:r w:rsidR="00490BE9">
          <w:rPr>
            <w:b/>
            <w:sz w:val="18"/>
          </w:rPr>
          <w:tab/>
        </w:r>
        <w:r w:rsidR="00490BE9">
          <w:rPr>
            <w:b/>
            <w:spacing w:val="-10"/>
            <w:sz w:val="18"/>
          </w:rPr>
          <w:t>3</w:t>
        </w:r>
      </w:hyperlink>
    </w:p>
    <w:p w14:paraId="18D35924" w14:textId="77777777" w:rsidR="00D569FB" w:rsidRDefault="00314A6F">
      <w:pPr>
        <w:tabs>
          <w:tab w:val="left" w:leader="dot" w:pos="10181"/>
        </w:tabs>
        <w:spacing w:before="133"/>
        <w:ind w:left="200"/>
        <w:rPr>
          <w:b/>
          <w:sz w:val="18"/>
        </w:rPr>
      </w:pPr>
      <w:hyperlink w:anchor="_bookmark3" w:history="1">
        <w:r w:rsidR="00490BE9">
          <w:rPr>
            <w:b/>
            <w:sz w:val="18"/>
          </w:rPr>
          <w:t>REPORTING</w:t>
        </w:r>
        <w:r w:rsidR="00490BE9">
          <w:rPr>
            <w:b/>
            <w:spacing w:val="-4"/>
            <w:sz w:val="18"/>
          </w:rPr>
          <w:t xml:space="preserve"> </w:t>
        </w:r>
        <w:r w:rsidR="00490BE9">
          <w:rPr>
            <w:b/>
            <w:sz w:val="18"/>
          </w:rPr>
          <w:t>CRIME</w:t>
        </w:r>
        <w:r w:rsidR="00490BE9">
          <w:rPr>
            <w:b/>
            <w:spacing w:val="-3"/>
            <w:sz w:val="18"/>
          </w:rPr>
          <w:t xml:space="preserve"> </w:t>
        </w:r>
        <w:r w:rsidR="00490BE9">
          <w:rPr>
            <w:b/>
            <w:sz w:val="18"/>
          </w:rPr>
          <w:t>AND</w:t>
        </w:r>
        <w:r w:rsidR="00490BE9">
          <w:rPr>
            <w:b/>
            <w:spacing w:val="-4"/>
            <w:sz w:val="18"/>
          </w:rPr>
          <w:t xml:space="preserve"> </w:t>
        </w:r>
        <w:r w:rsidR="00490BE9">
          <w:rPr>
            <w:b/>
            <w:sz w:val="18"/>
          </w:rPr>
          <w:t>EMERGENCIES</w:t>
        </w:r>
        <w:r w:rsidR="00490BE9">
          <w:rPr>
            <w:b/>
            <w:spacing w:val="-5"/>
            <w:sz w:val="18"/>
          </w:rPr>
          <w:t xml:space="preserve"> </w:t>
        </w:r>
        <w:r w:rsidR="00490BE9">
          <w:rPr>
            <w:b/>
            <w:sz w:val="18"/>
          </w:rPr>
          <w:t>OCCURRING</w:t>
        </w:r>
        <w:r w:rsidR="00490BE9">
          <w:rPr>
            <w:b/>
            <w:spacing w:val="-3"/>
            <w:sz w:val="18"/>
          </w:rPr>
          <w:t xml:space="preserve"> </w:t>
        </w:r>
        <w:r w:rsidR="00490BE9">
          <w:rPr>
            <w:b/>
            <w:sz w:val="18"/>
          </w:rPr>
          <w:t>ON</w:t>
        </w:r>
        <w:r w:rsidR="00490BE9">
          <w:rPr>
            <w:b/>
            <w:spacing w:val="-4"/>
            <w:sz w:val="18"/>
          </w:rPr>
          <w:t xml:space="preserve"> </w:t>
        </w:r>
        <w:r w:rsidR="00490BE9">
          <w:rPr>
            <w:b/>
            <w:spacing w:val="-2"/>
            <w:sz w:val="18"/>
          </w:rPr>
          <w:t>CAMPUS</w:t>
        </w:r>
        <w:r w:rsidR="00490BE9">
          <w:rPr>
            <w:b/>
            <w:sz w:val="18"/>
          </w:rPr>
          <w:tab/>
        </w:r>
        <w:r w:rsidR="00490BE9">
          <w:rPr>
            <w:b/>
            <w:spacing w:val="-10"/>
            <w:sz w:val="18"/>
          </w:rPr>
          <w:t>5</w:t>
        </w:r>
      </w:hyperlink>
    </w:p>
    <w:p w14:paraId="18D35925" w14:textId="77777777" w:rsidR="00D569FB" w:rsidRDefault="00314A6F">
      <w:pPr>
        <w:tabs>
          <w:tab w:val="left" w:leader="dot" w:pos="10181"/>
        </w:tabs>
        <w:spacing w:before="133"/>
        <w:ind w:left="200"/>
        <w:rPr>
          <w:b/>
          <w:sz w:val="18"/>
        </w:rPr>
      </w:pPr>
      <w:hyperlink w:anchor="_bookmark4" w:history="1">
        <w:r w:rsidR="00490BE9">
          <w:rPr>
            <w:b/>
            <w:sz w:val="18"/>
          </w:rPr>
          <w:t>POLICY</w:t>
        </w:r>
        <w:r w:rsidR="00490BE9">
          <w:rPr>
            <w:b/>
            <w:spacing w:val="-5"/>
            <w:sz w:val="18"/>
          </w:rPr>
          <w:t xml:space="preserve"> </w:t>
        </w:r>
        <w:r w:rsidR="00490BE9">
          <w:rPr>
            <w:b/>
            <w:sz w:val="18"/>
          </w:rPr>
          <w:t>FOR</w:t>
        </w:r>
        <w:r w:rsidR="00490BE9">
          <w:rPr>
            <w:b/>
            <w:spacing w:val="-4"/>
            <w:sz w:val="18"/>
          </w:rPr>
          <w:t xml:space="preserve"> </w:t>
        </w:r>
        <w:r w:rsidR="00490BE9">
          <w:rPr>
            <w:b/>
            <w:sz w:val="18"/>
          </w:rPr>
          <w:t>MAKING</w:t>
        </w:r>
        <w:r w:rsidR="00490BE9">
          <w:rPr>
            <w:b/>
            <w:spacing w:val="-3"/>
            <w:sz w:val="18"/>
          </w:rPr>
          <w:t xml:space="preserve"> </w:t>
        </w:r>
        <w:r w:rsidR="00490BE9">
          <w:rPr>
            <w:b/>
            <w:sz w:val="18"/>
          </w:rPr>
          <w:t>TIMELY</w:t>
        </w:r>
        <w:r w:rsidR="00490BE9">
          <w:rPr>
            <w:b/>
            <w:spacing w:val="-2"/>
            <w:sz w:val="18"/>
          </w:rPr>
          <w:t xml:space="preserve"> </w:t>
        </w:r>
        <w:r w:rsidR="00490BE9">
          <w:rPr>
            <w:b/>
            <w:sz w:val="18"/>
          </w:rPr>
          <w:t>WARNING</w:t>
        </w:r>
        <w:r w:rsidR="00490BE9">
          <w:rPr>
            <w:b/>
            <w:spacing w:val="-3"/>
            <w:sz w:val="18"/>
          </w:rPr>
          <w:t xml:space="preserve"> </w:t>
        </w:r>
        <w:r w:rsidR="00490BE9">
          <w:rPr>
            <w:b/>
            <w:sz w:val="18"/>
          </w:rPr>
          <w:t>REPORTS</w:t>
        </w:r>
        <w:r w:rsidR="00490BE9">
          <w:rPr>
            <w:b/>
            <w:spacing w:val="-4"/>
            <w:sz w:val="18"/>
          </w:rPr>
          <w:t xml:space="preserve"> </w:t>
        </w:r>
        <w:r w:rsidR="00490BE9">
          <w:rPr>
            <w:b/>
            <w:sz w:val="18"/>
          </w:rPr>
          <w:t>TO</w:t>
        </w:r>
        <w:r w:rsidR="00490BE9">
          <w:rPr>
            <w:b/>
            <w:spacing w:val="-3"/>
            <w:sz w:val="18"/>
          </w:rPr>
          <w:t xml:space="preserve"> </w:t>
        </w:r>
        <w:r w:rsidR="00490BE9">
          <w:rPr>
            <w:b/>
            <w:sz w:val="18"/>
          </w:rPr>
          <w:t>THE</w:t>
        </w:r>
        <w:r w:rsidR="00490BE9">
          <w:rPr>
            <w:b/>
            <w:spacing w:val="-3"/>
            <w:sz w:val="18"/>
          </w:rPr>
          <w:t xml:space="preserve"> </w:t>
        </w:r>
        <w:r w:rsidR="00490BE9">
          <w:rPr>
            <w:b/>
            <w:sz w:val="18"/>
          </w:rPr>
          <w:t>CAMPUS</w:t>
        </w:r>
        <w:r w:rsidR="00490BE9">
          <w:rPr>
            <w:b/>
            <w:spacing w:val="-3"/>
            <w:sz w:val="18"/>
          </w:rPr>
          <w:t xml:space="preserve"> </w:t>
        </w:r>
        <w:r w:rsidR="00490BE9">
          <w:rPr>
            <w:b/>
            <w:spacing w:val="-2"/>
            <w:sz w:val="18"/>
          </w:rPr>
          <w:t>COMMUNITY</w:t>
        </w:r>
        <w:r w:rsidR="00490BE9">
          <w:rPr>
            <w:b/>
            <w:sz w:val="18"/>
          </w:rPr>
          <w:tab/>
        </w:r>
        <w:r w:rsidR="00490BE9">
          <w:rPr>
            <w:b/>
            <w:spacing w:val="-10"/>
            <w:sz w:val="18"/>
          </w:rPr>
          <w:t>7</w:t>
        </w:r>
      </w:hyperlink>
    </w:p>
    <w:p w14:paraId="18D35926" w14:textId="77777777" w:rsidR="00D569FB" w:rsidRDefault="00314A6F">
      <w:pPr>
        <w:tabs>
          <w:tab w:val="left" w:leader="dot" w:pos="10181"/>
        </w:tabs>
        <w:spacing w:before="133"/>
        <w:ind w:left="200"/>
        <w:rPr>
          <w:b/>
          <w:sz w:val="18"/>
        </w:rPr>
      </w:pPr>
      <w:hyperlink w:anchor="_bookmark5" w:history="1">
        <w:r w:rsidR="00490BE9">
          <w:rPr>
            <w:b/>
            <w:sz w:val="18"/>
          </w:rPr>
          <w:t>POLICY</w:t>
        </w:r>
        <w:r w:rsidR="00490BE9">
          <w:rPr>
            <w:b/>
            <w:spacing w:val="-3"/>
            <w:sz w:val="18"/>
          </w:rPr>
          <w:t xml:space="preserve"> </w:t>
        </w:r>
        <w:r w:rsidR="00490BE9">
          <w:rPr>
            <w:b/>
            <w:sz w:val="18"/>
          </w:rPr>
          <w:t>FOR</w:t>
        </w:r>
        <w:r w:rsidR="00490BE9">
          <w:rPr>
            <w:b/>
            <w:spacing w:val="-3"/>
            <w:sz w:val="18"/>
          </w:rPr>
          <w:t xml:space="preserve"> </w:t>
        </w:r>
        <w:r w:rsidR="00490BE9">
          <w:rPr>
            <w:b/>
            <w:sz w:val="18"/>
          </w:rPr>
          <w:t>PREPARING</w:t>
        </w:r>
        <w:r w:rsidR="00490BE9">
          <w:rPr>
            <w:b/>
            <w:spacing w:val="-3"/>
            <w:sz w:val="18"/>
          </w:rPr>
          <w:t xml:space="preserve"> </w:t>
        </w:r>
        <w:r w:rsidR="00490BE9">
          <w:rPr>
            <w:b/>
            <w:sz w:val="18"/>
          </w:rPr>
          <w:t>THE</w:t>
        </w:r>
        <w:r w:rsidR="00490BE9">
          <w:rPr>
            <w:b/>
            <w:spacing w:val="-2"/>
            <w:sz w:val="18"/>
          </w:rPr>
          <w:t xml:space="preserve"> </w:t>
        </w:r>
        <w:r w:rsidR="00490BE9">
          <w:rPr>
            <w:b/>
            <w:sz w:val="18"/>
          </w:rPr>
          <w:t>ANNUAL</w:t>
        </w:r>
        <w:r w:rsidR="00490BE9">
          <w:rPr>
            <w:b/>
            <w:spacing w:val="1"/>
            <w:sz w:val="18"/>
          </w:rPr>
          <w:t xml:space="preserve"> </w:t>
        </w:r>
        <w:r w:rsidR="00490BE9">
          <w:rPr>
            <w:b/>
            <w:sz w:val="18"/>
          </w:rPr>
          <w:t>DISCLOSURE</w:t>
        </w:r>
        <w:r w:rsidR="00490BE9">
          <w:rPr>
            <w:b/>
            <w:spacing w:val="-3"/>
            <w:sz w:val="18"/>
          </w:rPr>
          <w:t xml:space="preserve"> </w:t>
        </w:r>
        <w:r w:rsidR="00490BE9">
          <w:rPr>
            <w:b/>
            <w:sz w:val="18"/>
          </w:rPr>
          <w:t>OF</w:t>
        </w:r>
        <w:r w:rsidR="00490BE9">
          <w:rPr>
            <w:b/>
            <w:spacing w:val="-4"/>
            <w:sz w:val="18"/>
          </w:rPr>
          <w:t xml:space="preserve"> </w:t>
        </w:r>
        <w:r w:rsidR="00490BE9">
          <w:rPr>
            <w:b/>
            <w:sz w:val="18"/>
          </w:rPr>
          <w:t>CRIME</w:t>
        </w:r>
        <w:r w:rsidR="00490BE9">
          <w:rPr>
            <w:b/>
            <w:spacing w:val="-2"/>
            <w:sz w:val="18"/>
          </w:rPr>
          <w:t xml:space="preserve"> STATISTICS</w:t>
        </w:r>
        <w:r w:rsidR="00490BE9">
          <w:rPr>
            <w:b/>
            <w:sz w:val="18"/>
          </w:rPr>
          <w:tab/>
        </w:r>
        <w:r w:rsidR="00490BE9">
          <w:rPr>
            <w:b/>
            <w:spacing w:val="-10"/>
            <w:sz w:val="18"/>
          </w:rPr>
          <w:t>7</w:t>
        </w:r>
      </w:hyperlink>
    </w:p>
    <w:p w14:paraId="18D35927" w14:textId="77777777" w:rsidR="00D569FB" w:rsidRDefault="00314A6F">
      <w:pPr>
        <w:tabs>
          <w:tab w:val="left" w:leader="dot" w:pos="10181"/>
        </w:tabs>
        <w:spacing w:before="131" w:line="278" w:lineRule="auto"/>
        <w:ind w:left="200" w:right="265"/>
        <w:rPr>
          <w:b/>
          <w:sz w:val="18"/>
        </w:rPr>
      </w:pPr>
      <w:hyperlink w:anchor="_bookmark6" w:history="1">
        <w:r w:rsidR="00490BE9">
          <w:rPr>
            <w:b/>
            <w:sz w:val="18"/>
          </w:rPr>
          <w:t>POLICIES CONCERNING SECURITY AND ACCESS TO CAMPUS FACILITIES AND SECURITY CONSIDERATIONS USED IN THE MAINTENANCE</w:t>
        </w:r>
      </w:hyperlink>
      <w:r w:rsidR="00490BE9">
        <w:rPr>
          <w:b/>
          <w:sz w:val="18"/>
        </w:rPr>
        <w:t xml:space="preserve"> </w:t>
      </w:r>
      <w:hyperlink w:anchor="_bookmark6" w:history="1">
        <w:r w:rsidR="00490BE9">
          <w:rPr>
            <w:b/>
            <w:sz w:val="18"/>
          </w:rPr>
          <w:t>OF</w:t>
        </w:r>
        <w:r w:rsidR="00490BE9">
          <w:rPr>
            <w:b/>
            <w:spacing w:val="-3"/>
            <w:sz w:val="18"/>
          </w:rPr>
          <w:t xml:space="preserve"> </w:t>
        </w:r>
        <w:r w:rsidR="00490BE9">
          <w:rPr>
            <w:b/>
            <w:sz w:val="18"/>
          </w:rPr>
          <w:t>CAMPUS</w:t>
        </w:r>
        <w:r w:rsidR="00490BE9">
          <w:rPr>
            <w:b/>
            <w:spacing w:val="-2"/>
            <w:sz w:val="18"/>
          </w:rPr>
          <w:t xml:space="preserve"> FACILITIES</w:t>
        </w:r>
        <w:r w:rsidR="00490BE9">
          <w:rPr>
            <w:b/>
            <w:sz w:val="18"/>
          </w:rPr>
          <w:tab/>
        </w:r>
        <w:r w:rsidR="00490BE9">
          <w:rPr>
            <w:b/>
            <w:spacing w:val="-10"/>
            <w:sz w:val="18"/>
          </w:rPr>
          <w:t>8</w:t>
        </w:r>
      </w:hyperlink>
    </w:p>
    <w:p w14:paraId="18D35928" w14:textId="77777777" w:rsidR="00D569FB" w:rsidRDefault="00314A6F">
      <w:pPr>
        <w:tabs>
          <w:tab w:val="left" w:leader="dot" w:pos="10181"/>
        </w:tabs>
        <w:spacing w:before="97"/>
        <w:ind w:left="399"/>
        <w:rPr>
          <w:b/>
          <w:sz w:val="18"/>
        </w:rPr>
      </w:pPr>
      <w:hyperlink w:anchor="_bookmark7" w:history="1">
        <w:r w:rsidR="00490BE9">
          <w:rPr>
            <w:b/>
            <w:sz w:val="18"/>
          </w:rPr>
          <w:t>IDENTIFICATION</w:t>
        </w:r>
        <w:r w:rsidR="00490BE9">
          <w:rPr>
            <w:b/>
            <w:spacing w:val="-10"/>
            <w:sz w:val="18"/>
          </w:rPr>
          <w:t xml:space="preserve"> </w:t>
        </w:r>
        <w:r w:rsidR="00490BE9">
          <w:rPr>
            <w:b/>
            <w:spacing w:val="-2"/>
            <w:sz w:val="18"/>
          </w:rPr>
          <w:t>REQUIREMENT</w:t>
        </w:r>
        <w:r w:rsidR="00490BE9">
          <w:rPr>
            <w:b/>
            <w:sz w:val="18"/>
          </w:rPr>
          <w:tab/>
        </w:r>
        <w:r w:rsidR="00490BE9">
          <w:rPr>
            <w:b/>
            <w:spacing w:val="-10"/>
            <w:sz w:val="18"/>
          </w:rPr>
          <w:t>8</w:t>
        </w:r>
      </w:hyperlink>
    </w:p>
    <w:p w14:paraId="18D35929" w14:textId="77777777" w:rsidR="00D569FB" w:rsidRDefault="00314A6F">
      <w:pPr>
        <w:tabs>
          <w:tab w:val="left" w:leader="dot" w:pos="10181"/>
        </w:tabs>
        <w:spacing w:before="134"/>
        <w:ind w:left="399"/>
        <w:rPr>
          <w:b/>
          <w:sz w:val="18"/>
        </w:rPr>
      </w:pPr>
      <w:hyperlink w:anchor="_bookmark8" w:history="1">
        <w:r w:rsidR="00490BE9">
          <w:rPr>
            <w:b/>
            <w:sz w:val="18"/>
          </w:rPr>
          <w:t>ACCESS</w:t>
        </w:r>
        <w:r w:rsidR="00490BE9">
          <w:rPr>
            <w:b/>
            <w:spacing w:val="-5"/>
            <w:sz w:val="18"/>
          </w:rPr>
          <w:t xml:space="preserve"> </w:t>
        </w:r>
        <w:r w:rsidR="00490BE9">
          <w:rPr>
            <w:b/>
            <w:sz w:val="18"/>
          </w:rPr>
          <w:t>CONTROL</w:t>
        </w:r>
        <w:r w:rsidR="00490BE9">
          <w:rPr>
            <w:b/>
            <w:spacing w:val="-3"/>
            <w:sz w:val="18"/>
          </w:rPr>
          <w:t xml:space="preserve"> </w:t>
        </w:r>
        <w:r w:rsidR="00490BE9">
          <w:rPr>
            <w:b/>
            <w:sz w:val="18"/>
          </w:rPr>
          <w:t>AND</w:t>
        </w:r>
        <w:r w:rsidR="00490BE9">
          <w:rPr>
            <w:b/>
            <w:spacing w:val="-4"/>
            <w:sz w:val="18"/>
          </w:rPr>
          <w:t xml:space="preserve"> </w:t>
        </w:r>
        <w:r w:rsidR="00490BE9">
          <w:rPr>
            <w:b/>
            <w:sz w:val="18"/>
          </w:rPr>
          <w:t>ALARM</w:t>
        </w:r>
        <w:r w:rsidR="00490BE9">
          <w:rPr>
            <w:b/>
            <w:spacing w:val="-3"/>
            <w:sz w:val="18"/>
          </w:rPr>
          <w:t xml:space="preserve"> </w:t>
        </w:r>
        <w:r w:rsidR="00490BE9">
          <w:rPr>
            <w:b/>
            <w:spacing w:val="-2"/>
            <w:sz w:val="18"/>
          </w:rPr>
          <w:t>SYSTEMS</w:t>
        </w:r>
        <w:r w:rsidR="00490BE9">
          <w:rPr>
            <w:b/>
            <w:sz w:val="18"/>
          </w:rPr>
          <w:tab/>
        </w:r>
        <w:r w:rsidR="00490BE9">
          <w:rPr>
            <w:b/>
            <w:spacing w:val="-10"/>
            <w:sz w:val="18"/>
          </w:rPr>
          <w:t>8</w:t>
        </w:r>
      </w:hyperlink>
    </w:p>
    <w:p w14:paraId="18D3592A" w14:textId="77777777" w:rsidR="00D569FB" w:rsidRDefault="00314A6F">
      <w:pPr>
        <w:tabs>
          <w:tab w:val="left" w:leader="dot" w:pos="10181"/>
        </w:tabs>
        <w:spacing w:before="133"/>
        <w:ind w:left="399"/>
        <w:rPr>
          <w:b/>
          <w:sz w:val="18"/>
        </w:rPr>
      </w:pPr>
      <w:hyperlink w:anchor="_bookmark9" w:history="1">
        <w:r w:rsidR="00490BE9">
          <w:rPr>
            <w:b/>
            <w:sz w:val="18"/>
          </w:rPr>
          <w:t>VIDEO</w:t>
        </w:r>
        <w:r w:rsidR="00490BE9">
          <w:rPr>
            <w:b/>
            <w:spacing w:val="-3"/>
            <w:sz w:val="18"/>
          </w:rPr>
          <w:t xml:space="preserve"> </w:t>
        </w:r>
        <w:r w:rsidR="00490BE9">
          <w:rPr>
            <w:b/>
            <w:spacing w:val="-2"/>
            <w:sz w:val="18"/>
          </w:rPr>
          <w:t>SURVEILLANCE</w:t>
        </w:r>
        <w:r w:rsidR="00490BE9">
          <w:rPr>
            <w:b/>
            <w:sz w:val="18"/>
          </w:rPr>
          <w:tab/>
        </w:r>
        <w:r w:rsidR="00490BE9">
          <w:rPr>
            <w:b/>
            <w:spacing w:val="-10"/>
            <w:sz w:val="18"/>
          </w:rPr>
          <w:t>8</w:t>
        </w:r>
      </w:hyperlink>
    </w:p>
    <w:p w14:paraId="18D3592B" w14:textId="77777777" w:rsidR="00D569FB" w:rsidRDefault="00314A6F">
      <w:pPr>
        <w:tabs>
          <w:tab w:val="left" w:leader="dot" w:pos="10181"/>
        </w:tabs>
        <w:spacing w:before="133"/>
        <w:ind w:left="399"/>
        <w:rPr>
          <w:b/>
          <w:sz w:val="18"/>
        </w:rPr>
      </w:pPr>
      <w:hyperlink w:anchor="_bookmark10" w:history="1">
        <w:r w:rsidR="00490BE9">
          <w:rPr>
            <w:b/>
            <w:sz w:val="18"/>
          </w:rPr>
          <w:t>ELEVATOR,</w:t>
        </w:r>
        <w:r w:rsidR="00490BE9">
          <w:rPr>
            <w:b/>
            <w:spacing w:val="-4"/>
            <w:sz w:val="18"/>
          </w:rPr>
          <w:t xml:space="preserve"> </w:t>
        </w:r>
        <w:r w:rsidR="00490BE9">
          <w:rPr>
            <w:b/>
            <w:sz w:val="18"/>
          </w:rPr>
          <w:t>CLASSROOM,</w:t>
        </w:r>
        <w:r w:rsidR="00490BE9">
          <w:rPr>
            <w:b/>
            <w:spacing w:val="-4"/>
            <w:sz w:val="18"/>
          </w:rPr>
          <w:t xml:space="preserve"> </w:t>
        </w:r>
        <w:r w:rsidR="00490BE9">
          <w:rPr>
            <w:b/>
            <w:sz w:val="18"/>
          </w:rPr>
          <w:t>AND</w:t>
        </w:r>
        <w:r w:rsidR="00490BE9">
          <w:rPr>
            <w:b/>
            <w:spacing w:val="-4"/>
            <w:sz w:val="18"/>
          </w:rPr>
          <w:t xml:space="preserve"> </w:t>
        </w:r>
        <w:r w:rsidR="00490BE9">
          <w:rPr>
            <w:b/>
            <w:sz w:val="18"/>
          </w:rPr>
          <w:t>PARKING</w:t>
        </w:r>
        <w:r w:rsidR="00490BE9">
          <w:rPr>
            <w:b/>
            <w:spacing w:val="-3"/>
            <w:sz w:val="18"/>
          </w:rPr>
          <w:t xml:space="preserve"> </w:t>
        </w:r>
        <w:r w:rsidR="00490BE9">
          <w:rPr>
            <w:b/>
            <w:sz w:val="18"/>
          </w:rPr>
          <w:t>FACILITY</w:t>
        </w:r>
        <w:r w:rsidR="00490BE9">
          <w:rPr>
            <w:b/>
            <w:spacing w:val="-3"/>
            <w:sz w:val="18"/>
          </w:rPr>
          <w:t xml:space="preserve"> </w:t>
        </w:r>
        <w:r w:rsidR="00490BE9">
          <w:rPr>
            <w:b/>
            <w:spacing w:val="-2"/>
            <w:sz w:val="18"/>
          </w:rPr>
          <w:t>TELEPHONES</w:t>
        </w:r>
        <w:r w:rsidR="00490BE9">
          <w:rPr>
            <w:b/>
            <w:sz w:val="18"/>
          </w:rPr>
          <w:tab/>
        </w:r>
        <w:r w:rsidR="00490BE9">
          <w:rPr>
            <w:b/>
            <w:spacing w:val="-10"/>
            <w:sz w:val="18"/>
          </w:rPr>
          <w:t>8</w:t>
        </w:r>
      </w:hyperlink>
    </w:p>
    <w:p w14:paraId="18D3592C" w14:textId="77777777" w:rsidR="00D569FB" w:rsidRDefault="00314A6F">
      <w:pPr>
        <w:tabs>
          <w:tab w:val="left" w:leader="dot" w:pos="10181"/>
        </w:tabs>
        <w:spacing w:before="133"/>
        <w:ind w:left="399"/>
        <w:rPr>
          <w:b/>
          <w:sz w:val="18"/>
        </w:rPr>
      </w:pPr>
      <w:hyperlink w:anchor="_bookmark11" w:history="1">
        <w:r w:rsidR="00490BE9">
          <w:rPr>
            <w:b/>
            <w:sz w:val="18"/>
          </w:rPr>
          <w:t>CRIME</w:t>
        </w:r>
        <w:r w:rsidR="00490BE9">
          <w:rPr>
            <w:b/>
            <w:spacing w:val="-4"/>
            <w:sz w:val="18"/>
          </w:rPr>
          <w:t xml:space="preserve"> </w:t>
        </w:r>
        <w:r w:rsidR="00490BE9">
          <w:rPr>
            <w:b/>
            <w:sz w:val="18"/>
          </w:rPr>
          <w:t>PREVENTION</w:t>
        </w:r>
        <w:r w:rsidR="00490BE9">
          <w:rPr>
            <w:b/>
            <w:spacing w:val="-5"/>
            <w:sz w:val="18"/>
          </w:rPr>
          <w:t xml:space="preserve"> </w:t>
        </w:r>
        <w:r w:rsidR="00490BE9">
          <w:rPr>
            <w:b/>
            <w:sz w:val="18"/>
          </w:rPr>
          <w:t>AND</w:t>
        </w:r>
        <w:r w:rsidR="00490BE9">
          <w:rPr>
            <w:b/>
            <w:spacing w:val="-5"/>
            <w:sz w:val="18"/>
          </w:rPr>
          <w:t xml:space="preserve"> </w:t>
        </w:r>
        <w:r w:rsidR="00490BE9">
          <w:rPr>
            <w:b/>
            <w:sz w:val="18"/>
          </w:rPr>
          <w:t>ENVIRONMENTAL</w:t>
        </w:r>
        <w:r w:rsidR="00490BE9">
          <w:rPr>
            <w:b/>
            <w:spacing w:val="-3"/>
            <w:sz w:val="18"/>
          </w:rPr>
          <w:t xml:space="preserve"> </w:t>
        </w:r>
        <w:r w:rsidR="00490BE9">
          <w:rPr>
            <w:b/>
            <w:spacing w:val="-2"/>
            <w:sz w:val="18"/>
          </w:rPr>
          <w:t>DESIGN</w:t>
        </w:r>
        <w:r w:rsidR="00490BE9">
          <w:rPr>
            <w:b/>
            <w:sz w:val="18"/>
          </w:rPr>
          <w:tab/>
        </w:r>
        <w:r w:rsidR="00490BE9">
          <w:rPr>
            <w:b/>
            <w:spacing w:val="-10"/>
            <w:sz w:val="18"/>
          </w:rPr>
          <w:t>9</w:t>
        </w:r>
      </w:hyperlink>
    </w:p>
    <w:p w14:paraId="18D3592D" w14:textId="77777777" w:rsidR="00D569FB" w:rsidRDefault="00314A6F">
      <w:pPr>
        <w:tabs>
          <w:tab w:val="left" w:leader="dot" w:pos="10181"/>
        </w:tabs>
        <w:spacing w:before="133"/>
        <w:ind w:left="200"/>
        <w:rPr>
          <w:b/>
          <w:sz w:val="18"/>
        </w:rPr>
      </w:pPr>
      <w:hyperlink w:anchor="_bookmark12" w:history="1">
        <w:r w:rsidR="00490BE9">
          <w:rPr>
            <w:b/>
            <w:sz w:val="18"/>
          </w:rPr>
          <w:t>CAMPUS</w:t>
        </w:r>
        <w:r w:rsidR="00490BE9">
          <w:rPr>
            <w:b/>
            <w:spacing w:val="-5"/>
            <w:sz w:val="18"/>
          </w:rPr>
          <w:t xml:space="preserve"> </w:t>
        </w:r>
        <w:r w:rsidR="00490BE9">
          <w:rPr>
            <w:b/>
            <w:sz w:val="18"/>
          </w:rPr>
          <w:t>LAW</w:t>
        </w:r>
        <w:r w:rsidR="00490BE9">
          <w:rPr>
            <w:b/>
            <w:spacing w:val="-4"/>
            <w:sz w:val="18"/>
          </w:rPr>
          <w:t xml:space="preserve"> </w:t>
        </w:r>
        <w:r w:rsidR="00490BE9">
          <w:rPr>
            <w:b/>
            <w:sz w:val="18"/>
          </w:rPr>
          <w:t>ENFORCEMENT</w:t>
        </w:r>
        <w:r w:rsidR="00490BE9">
          <w:rPr>
            <w:b/>
            <w:spacing w:val="-4"/>
            <w:sz w:val="18"/>
          </w:rPr>
          <w:t xml:space="preserve"> </w:t>
        </w:r>
        <w:r w:rsidR="00490BE9">
          <w:rPr>
            <w:b/>
            <w:sz w:val="18"/>
          </w:rPr>
          <w:t>AUTHORITY</w:t>
        </w:r>
        <w:r w:rsidR="00490BE9">
          <w:rPr>
            <w:b/>
            <w:spacing w:val="-4"/>
            <w:sz w:val="18"/>
          </w:rPr>
          <w:t xml:space="preserve"> </w:t>
        </w:r>
        <w:r w:rsidR="00490BE9">
          <w:rPr>
            <w:b/>
            <w:sz w:val="18"/>
          </w:rPr>
          <w:t>AND</w:t>
        </w:r>
        <w:r w:rsidR="00490BE9">
          <w:rPr>
            <w:b/>
            <w:spacing w:val="-4"/>
            <w:sz w:val="18"/>
          </w:rPr>
          <w:t xml:space="preserve"> </w:t>
        </w:r>
        <w:r w:rsidR="00490BE9">
          <w:rPr>
            <w:b/>
            <w:sz w:val="18"/>
          </w:rPr>
          <w:t>WORKING</w:t>
        </w:r>
        <w:r w:rsidR="00490BE9">
          <w:rPr>
            <w:b/>
            <w:spacing w:val="-3"/>
            <w:sz w:val="18"/>
          </w:rPr>
          <w:t xml:space="preserve"> </w:t>
        </w:r>
        <w:r w:rsidR="00490BE9">
          <w:rPr>
            <w:b/>
            <w:spacing w:val="-2"/>
            <w:sz w:val="18"/>
          </w:rPr>
          <w:t>RELATIONSHIPS</w:t>
        </w:r>
        <w:r w:rsidR="00490BE9">
          <w:rPr>
            <w:b/>
            <w:sz w:val="18"/>
          </w:rPr>
          <w:tab/>
        </w:r>
        <w:r w:rsidR="00490BE9">
          <w:rPr>
            <w:b/>
            <w:spacing w:val="-10"/>
            <w:sz w:val="18"/>
          </w:rPr>
          <w:t>9</w:t>
        </w:r>
      </w:hyperlink>
    </w:p>
    <w:p w14:paraId="18D3592E" w14:textId="77777777" w:rsidR="00D569FB" w:rsidRDefault="00314A6F">
      <w:pPr>
        <w:tabs>
          <w:tab w:val="left" w:leader="dot" w:pos="10181"/>
        </w:tabs>
        <w:spacing w:before="133"/>
        <w:ind w:left="200"/>
        <w:rPr>
          <w:b/>
          <w:sz w:val="18"/>
        </w:rPr>
      </w:pPr>
      <w:hyperlink w:anchor="_bookmark13" w:history="1">
        <w:r w:rsidR="00490BE9">
          <w:rPr>
            <w:b/>
            <w:sz w:val="18"/>
          </w:rPr>
          <w:t>PROGRAMS</w:t>
        </w:r>
        <w:r w:rsidR="00490BE9">
          <w:rPr>
            <w:b/>
            <w:spacing w:val="-7"/>
            <w:sz w:val="18"/>
          </w:rPr>
          <w:t xml:space="preserve"> </w:t>
        </w:r>
        <w:r w:rsidR="00490BE9">
          <w:rPr>
            <w:b/>
            <w:sz w:val="18"/>
          </w:rPr>
          <w:t>DESIGNED</w:t>
        </w:r>
        <w:r w:rsidR="00490BE9">
          <w:rPr>
            <w:b/>
            <w:spacing w:val="-4"/>
            <w:sz w:val="18"/>
          </w:rPr>
          <w:t xml:space="preserve"> </w:t>
        </w:r>
        <w:r w:rsidR="00490BE9">
          <w:rPr>
            <w:b/>
            <w:sz w:val="18"/>
          </w:rPr>
          <w:t>TO</w:t>
        </w:r>
        <w:r w:rsidR="00490BE9">
          <w:rPr>
            <w:b/>
            <w:spacing w:val="-3"/>
            <w:sz w:val="18"/>
          </w:rPr>
          <w:t xml:space="preserve"> </w:t>
        </w:r>
        <w:r w:rsidR="00490BE9">
          <w:rPr>
            <w:b/>
            <w:sz w:val="18"/>
          </w:rPr>
          <w:t>INFORM</w:t>
        </w:r>
        <w:r w:rsidR="00490BE9">
          <w:rPr>
            <w:b/>
            <w:spacing w:val="-3"/>
            <w:sz w:val="18"/>
          </w:rPr>
          <w:t xml:space="preserve"> </w:t>
        </w:r>
        <w:r w:rsidR="00490BE9">
          <w:rPr>
            <w:b/>
            <w:sz w:val="18"/>
          </w:rPr>
          <w:t>STUDENTS</w:t>
        </w:r>
        <w:r w:rsidR="00490BE9">
          <w:rPr>
            <w:b/>
            <w:spacing w:val="-3"/>
            <w:sz w:val="18"/>
          </w:rPr>
          <w:t xml:space="preserve"> </w:t>
        </w:r>
        <w:r w:rsidR="00490BE9">
          <w:rPr>
            <w:b/>
            <w:sz w:val="18"/>
          </w:rPr>
          <w:t>AND</w:t>
        </w:r>
        <w:r w:rsidR="00490BE9">
          <w:rPr>
            <w:b/>
            <w:spacing w:val="-4"/>
            <w:sz w:val="18"/>
          </w:rPr>
          <w:t xml:space="preserve"> </w:t>
        </w:r>
        <w:r w:rsidR="00490BE9">
          <w:rPr>
            <w:b/>
            <w:sz w:val="18"/>
          </w:rPr>
          <w:t>EMPLOYEES</w:t>
        </w:r>
        <w:r w:rsidR="00490BE9">
          <w:rPr>
            <w:b/>
            <w:spacing w:val="-7"/>
            <w:sz w:val="18"/>
          </w:rPr>
          <w:t xml:space="preserve"> </w:t>
        </w:r>
        <w:r w:rsidR="00490BE9">
          <w:rPr>
            <w:b/>
            <w:sz w:val="18"/>
          </w:rPr>
          <w:t>ABOUT</w:t>
        </w:r>
        <w:r w:rsidR="00490BE9">
          <w:rPr>
            <w:b/>
            <w:spacing w:val="-4"/>
            <w:sz w:val="18"/>
          </w:rPr>
          <w:t xml:space="preserve"> </w:t>
        </w:r>
        <w:r w:rsidR="00490BE9">
          <w:rPr>
            <w:b/>
            <w:sz w:val="18"/>
          </w:rPr>
          <w:t>CAMPUS</w:t>
        </w:r>
        <w:r w:rsidR="00490BE9">
          <w:rPr>
            <w:b/>
            <w:spacing w:val="-4"/>
            <w:sz w:val="18"/>
          </w:rPr>
          <w:t xml:space="preserve"> </w:t>
        </w:r>
        <w:r w:rsidR="00490BE9">
          <w:rPr>
            <w:b/>
            <w:sz w:val="18"/>
          </w:rPr>
          <w:t>SECURITY</w:t>
        </w:r>
        <w:r w:rsidR="00490BE9">
          <w:rPr>
            <w:b/>
            <w:spacing w:val="-3"/>
            <w:sz w:val="18"/>
          </w:rPr>
          <w:t xml:space="preserve"> </w:t>
        </w:r>
        <w:r w:rsidR="00490BE9">
          <w:rPr>
            <w:b/>
            <w:sz w:val="18"/>
          </w:rPr>
          <w:t>PROCEDURES</w:t>
        </w:r>
        <w:r w:rsidR="00490BE9">
          <w:rPr>
            <w:b/>
            <w:spacing w:val="-4"/>
            <w:sz w:val="18"/>
          </w:rPr>
          <w:t xml:space="preserve"> </w:t>
        </w:r>
        <w:r w:rsidR="00490BE9">
          <w:rPr>
            <w:b/>
            <w:sz w:val="18"/>
          </w:rPr>
          <w:t>AND</w:t>
        </w:r>
        <w:r w:rsidR="00490BE9">
          <w:rPr>
            <w:b/>
            <w:spacing w:val="-3"/>
            <w:sz w:val="18"/>
          </w:rPr>
          <w:t xml:space="preserve"> </w:t>
        </w:r>
        <w:r w:rsidR="00490BE9">
          <w:rPr>
            <w:b/>
            <w:spacing w:val="-2"/>
            <w:sz w:val="18"/>
          </w:rPr>
          <w:t>PRACTICES</w:t>
        </w:r>
        <w:r w:rsidR="00490BE9">
          <w:rPr>
            <w:b/>
            <w:sz w:val="18"/>
          </w:rPr>
          <w:tab/>
        </w:r>
        <w:r w:rsidR="00490BE9">
          <w:rPr>
            <w:b/>
            <w:spacing w:val="-10"/>
            <w:sz w:val="18"/>
          </w:rPr>
          <w:t>9</w:t>
        </w:r>
      </w:hyperlink>
    </w:p>
    <w:p w14:paraId="18D3592F" w14:textId="77777777" w:rsidR="00D569FB" w:rsidRDefault="00314A6F">
      <w:pPr>
        <w:tabs>
          <w:tab w:val="left" w:leader="dot" w:pos="10089"/>
        </w:tabs>
        <w:spacing w:before="133"/>
        <w:ind w:left="200"/>
        <w:rPr>
          <w:b/>
          <w:sz w:val="18"/>
        </w:rPr>
      </w:pPr>
      <w:hyperlink w:anchor="_bookmark14" w:history="1">
        <w:r w:rsidR="00490BE9">
          <w:rPr>
            <w:b/>
            <w:sz w:val="18"/>
          </w:rPr>
          <w:t>MONITORING</w:t>
        </w:r>
        <w:r w:rsidR="00490BE9">
          <w:rPr>
            <w:b/>
            <w:spacing w:val="-5"/>
            <w:sz w:val="18"/>
          </w:rPr>
          <w:t xml:space="preserve"> </w:t>
        </w:r>
        <w:r w:rsidR="00490BE9">
          <w:rPr>
            <w:b/>
            <w:sz w:val="18"/>
          </w:rPr>
          <w:t>AUTHORIZED</w:t>
        </w:r>
        <w:r w:rsidR="00490BE9">
          <w:rPr>
            <w:b/>
            <w:spacing w:val="-4"/>
            <w:sz w:val="18"/>
          </w:rPr>
          <w:t xml:space="preserve"> </w:t>
        </w:r>
        <w:r w:rsidR="00490BE9">
          <w:rPr>
            <w:b/>
            <w:sz w:val="18"/>
          </w:rPr>
          <w:t>STUDENT</w:t>
        </w:r>
        <w:r w:rsidR="00490BE9">
          <w:rPr>
            <w:b/>
            <w:spacing w:val="-4"/>
            <w:sz w:val="18"/>
          </w:rPr>
          <w:t xml:space="preserve"> </w:t>
        </w:r>
        <w:r w:rsidR="00490BE9">
          <w:rPr>
            <w:b/>
            <w:sz w:val="18"/>
          </w:rPr>
          <w:t>ORGANIZATION</w:t>
        </w:r>
        <w:r w:rsidR="00490BE9">
          <w:rPr>
            <w:b/>
            <w:spacing w:val="-5"/>
            <w:sz w:val="18"/>
          </w:rPr>
          <w:t xml:space="preserve"> </w:t>
        </w:r>
        <w:r w:rsidR="00490BE9">
          <w:rPr>
            <w:b/>
            <w:sz w:val="18"/>
          </w:rPr>
          <w:t>AND</w:t>
        </w:r>
        <w:r w:rsidR="00490BE9">
          <w:rPr>
            <w:b/>
            <w:spacing w:val="-4"/>
            <w:sz w:val="18"/>
          </w:rPr>
          <w:t xml:space="preserve"> </w:t>
        </w:r>
        <w:r w:rsidR="00490BE9">
          <w:rPr>
            <w:b/>
            <w:sz w:val="18"/>
          </w:rPr>
          <w:t>ACTIVITIES</w:t>
        </w:r>
        <w:r w:rsidR="00490BE9">
          <w:rPr>
            <w:b/>
            <w:spacing w:val="-4"/>
            <w:sz w:val="18"/>
          </w:rPr>
          <w:t xml:space="preserve"> </w:t>
        </w:r>
        <w:r w:rsidR="00490BE9">
          <w:rPr>
            <w:b/>
            <w:sz w:val="18"/>
          </w:rPr>
          <w:t>OFF-</w:t>
        </w:r>
        <w:r w:rsidR="00490BE9">
          <w:rPr>
            <w:b/>
            <w:spacing w:val="-2"/>
            <w:sz w:val="18"/>
          </w:rPr>
          <w:t>CAMPUS</w:t>
        </w:r>
        <w:r w:rsidR="00490BE9">
          <w:rPr>
            <w:b/>
            <w:sz w:val="18"/>
          </w:rPr>
          <w:tab/>
        </w:r>
        <w:r w:rsidR="00490BE9">
          <w:rPr>
            <w:b/>
            <w:spacing w:val="-5"/>
            <w:sz w:val="18"/>
          </w:rPr>
          <w:t>10</w:t>
        </w:r>
      </w:hyperlink>
    </w:p>
    <w:p w14:paraId="18D35930" w14:textId="77777777" w:rsidR="00D569FB" w:rsidRDefault="00314A6F">
      <w:pPr>
        <w:spacing w:before="131"/>
        <w:ind w:left="200"/>
        <w:rPr>
          <w:b/>
          <w:sz w:val="18"/>
        </w:rPr>
      </w:pPr>
      <w:hyperlink w:anchor="_bookmark15" w:history="1">
        <w:r w:rsidR="00490BE9">
          <w:rPr>
            <w:b/>
            <w:sz w:val="18"/>
          </w:rPr>
          <w:t>STATEMENT</w:t>
        </w:r>
        <w:r w:rsidR="00490BE9">
          <w:rPr>
            <w:b/>
            <w:spacing w:val="-7"/>
            <w:sz w:val="18"/>
          </w:rPr>
          <w:t xml:space="preserve"> </w:t>
        </w:r>
        <w:r w:rsidR="00490BE9">
          <w:rPr>
            <w:b/>
            <w:sz w:val="18"/>
          </w:rPr>
          <w:t>OF</w:t>
        </w:r>
        <w:r w:rsidR="00490BE9">
          <w:rPr>
            <w:b/>
            <w:spacing w:val="-5"/>
            <w:sz w:val="18"/>
          </w:rPr>
          <w:t xml:space="preserve"> </w:t>
        </w:r>
        <w:r w:rsidR="00490BE9">
          <w:rPr>
            <w:b/>
            <w:sz w:val="18"/>
          </w:rPr>
          <w:t>POLICY</w:t>
        </w:r>
        <w:r w:rsidR="00490BE9">
          <w:rPr>
            <w:b/>
            <w:spacing w:val="-4"/>
            <w:sz w:val="18"/>
          </w:rPr>
          <w:t xml:space="preserve"> </w:t>
        </w:r>
        <w:r w:rsidR="00490BE9">
          <w:rPr>
            <w:b/>
            <w:sz w:val="18"/>
          </w:rPr>
          <w:t>REGARDING</w:t>
        </w:r>
        <w:r w:rsidR="00490BE9">
          <w:rPr>
            <w:b/>
            <w:spacing w:val="-4"/>
            <w:sz w:val="18"/>
          </w:rPr>
          <w:t xml:space="preserve"> </w:t>
        </w:r>
        <w:r w:rsidR="00490BE9">
          <w:rPr>
            <w:b/>
            <w:sz w:val="18"/>
          </w:rPr>
          <w:t>ALCOHOLIC</w:t>
        </w:r>
        <w:r w:rsidR="00490BE9">
          <w:rPr>
            <w:b/>
            <w:spacing w:val="-3"/>
            <w:sz w:val="18"/>
          </w:rPr>
          <w:t xml:space="preserve"> </w:t>
        </w:r>
        <w:r w:rsidR="00490BE9">
          <w:rPr>
            <w:b/>
            <w:sz w:val="18"/>
          </w:rPr>
          <w:t>BEVERAGES</w:t>
        </w:r>
        <w:r w:rsidR="00490BE9">
          <w:rPr>
            <w:b/>
            <w:spacing w:val="-6"/>
            <w:sz w:val="18"/>
          </w:rPr>
          <w:t xml:space="preserve"> </w:t>
        </w:r>
        <w:r w:rsidR="00490BE9">
          <w:rPr>
            <w:b/>
            <w:sz w:val="18"/>
          </w:rPr>
          <w:t>AND</w:t>
        </w:r>
        <w:r w:rsidR="00490BE9">
          <w:rPr>
            <w:b/>
            <w:spacing w:val="-4"/>
            <w:sz w:val="18"/>
          </w:rPr>
          <w:t xml:space="preserve"> </w:t>
        </w:r>
        <w:r w:rsidR="00490BE9">
          <w:rPr>
            <w:b/>
            <w:sz w:val="18"/>
          </w:rPr>
          <w:t>SUBSTANCE</w:t>
        </w:r>
        <w:r w:rsidR="00490BE9">
          <w:rPr>
            <w:b/>
            <w:spacing w:val="-4"/>
            <w:sz w:val="18"/>
          </w:rPr>
          <w:t xml:space="preserve"> </w:t>
        </w:r>
        <w:r w:rsidR="00490BE9">
          <w:rPr>
            <w:b/>
            <w:sz w:val="18"/>
          </w:rPr>
          <w:t>ABUSE;</w:t>
        </w:r>
        <w:r w:rsidR="00490BE9">
          <w:rPr>
            <w:b/>
            <w:spacing w:val="-3"/>
            <w:sz w:val="18"/>
          </w:rPr>
          <w:t xml:space="preserve"> </w:t>
        </w:r>
        <w:r w:rsidR="00490BE9">
          <w:rPr>
            <w:b/>
            <w:sz w:val="18"/>
          </w:rPr>
          <w:t>UNDERAGE</w:t>
        </w:r>
        <w:r w:rsidR="00490BE9">
          <w:rPr>
            <w:b/>
            <w:spacing w:val="-1"/>
            <w:sz w:val="18"/>
          </w:rPr>
          <w:t xml:space="preserve"> </w:t>
        </w:r>
        <w:r w:rsidR="00490BE9">
          <w:rPr>
            <w:b/>
            <w:sz w:val="18"/>
          </w:rPr>
          <w:t>DRINKING</w:t>
        </w:r>
        <w:r w:rsidR="00490BE9">
          <w:rPr>
            <w:b/>
            <w:spacing w:val="-4"/>
            <w:sz w:val="18"/>
          </w:rPr>
          <w:t xml:space="preserve"> </w:t>
        </w:r>
        <w:r w:rsidR="00490BE9">
          <w:rPr>
            <w:b/>
            <w:sz w:val="18"/>
          </w:rPr>
          <w:t>LAWS</w:t>
        </w:r>
        <w:r w:rsidR="00490BE9">
          <w:rPr>
            <w:b/>
            <w:spacing w:val="-5"/>
            <w:sz w:val="18"/>
          </w:rPr>
          <w:t xml:space="preserve"> </w:t>
        </w:r>
        <w:r w:rsidR="00490BE9">
          <w:rPr>
            <w:b/>
            <w:sz w:val="18"/>
          </w:rPr>
          <w:t>AND</w:t>
        </w:r>
        <w:r w:rsidR="00490BE9">
          <w:rPr>
            <w:b/>
            <w:spacing w:val="-4"/>
            <w:sz w:val="18"/>
          </w:rPr>
          <w:t xml:space="preserve"> </w:t>
        </w:r>
        <w:r w:rsidR="00490BE9">
          <w:rPr>
            <w:b/>
            <w:spacing w:val="-2"/>
            <w:sz w:val="18"/>
          </w:rPr>
          <w:t>FEDERAL</w:t>
        </w:r>
      </w:hyperlink>
    </w:p>
    <w:p w14:paraId="18D35931" w14:textId="77777777" w:rsidR="00D569FB" w:rsidRDefault="00314A6F">
      <w:pPr>
        <w:tabs>
          <w:tab w:val="left" w:leader="dot" w:pos="10089"/>
        </w:tabs>
        <w:spacing w:before="34"/>
        <w:ind w:left="200"/>
        <w:rPr>
          <w:b/>
          <w:sz w:val="18"/>
        </w:rPr>
      </w:pPr>
      <w:hyperlink w:anchor="_bookmark15" w:history="1">
        <w:r w:rsidR="00490BE9">
          <w:rPr>
            <w:b/>
            <w:sz w:val="18"/>
          </w:rPr>
          <w:t>AND</w:t>
        </w:r>
        <w:r w:rsidR="00490BE9">
          <w:rPr>
            <w:b/>
            <w:spacing w:val="-3"/>
            <w:sz w:val="18"/>
          </w:rPr>
          <w:t xml:space="preserve"> </w:t>
        </w:r>
        <w:r w:rsidR="00490BE9">
          <w:rPr>
            <w:b/>
            <w:sz w:val="18"/>
          </w:rPr>
          <w:t>STATE</w:t>
        </w:r>
        <w:r w:rsidR="00490BE9">
          <w:rPr>
            <w:b/>
            <w:spacing w:val="-3"/>
            <w:sz w:val="18"/>
          </w:rPr>
          <w:t xml:space="preserve"> </w:t>
        </w:r>
        <w:r w:rsidR="00490BE9">
          <w:rPr>
            <w:b/>
            <w:sz w:val="18"/>
          </w:rPr>
          <w:t>DRUG</w:t>
        </w:r>
        <w:r w:rsidR="00490BE9">
          <w:rPr>
            <w:b/>
            <w:spacing w:val="-2"/>
            <w:sz w:val="18"/>
          </w:rPr>
          <w:t xml:space="preserve"> </w:t>
        </w:r>
        <w:r w:rsidR="00490BE9">
          <w:rPr>
            <w:b/>
            <w:sz w:val="18"/>
          </w:rPr>
          <w:t>LAWS;</w:t>
        </w:r>
        <w:r w:rsidR="00490BE9">
          <w:rPr>
            <w:b/>
            <w:spacing w:val="-3"/>
            <w:sz w:val="18"/>
          </w:rPr>
          <w:t xml:space="preserve"> </w:t>
        </w:r>
        <w:r w:rsidR="00490BE9">
          <w:rPr>
            <w:b/>
            <w:spacing w:val="-2"/>
            <w:sz w:val="18"/>
          </w:rPr>
          <w:t>ENFORCEMENT</w:t>
        </w:r>
        <w:r w:rsidR="00490BE9">
          <w:rPr>
            <w:b/>
            <w:sz w:val="18"/>
          </w:rPr>
          <w:tab/>
        </w:r>
        <w:r w:rsidR="00490BE9">
          <w:rPr>
            <w:b/>
            <w:spacing w:val="-5"/>
            <w:sz w:val="18"/>
          </w:rPr>
          <w:t>10</w:t>
        </w:r>
      </w:hyperlink>
    </w:p>
    <w:p w14:paraId="18D35932" w14:textId="77777777" w:rsidR="00D569FB" w:rsidRDefault="00314A6F">
      <w:pPr>
        <w:tabs>
          <w:tab w:val="left" w:leader="dot" w:pos="10089"/>
        </w:tabs>
        <w:spacing w:before="134"/>
        <w:ind w:left="399"/>
        <w:rPr>
          <w:b/>
          <w:sz w:val="18"/>
        </w:rPr>
      </w:pPr>
      <w:hyperlink w:anchor="_bookmark16" w:history="1">
        <w:r w:rsidR="00490BE9">
          <w:rPr>
            <w:b/>
            <w:sz w:val="18"/>
          </w:rPr>
          <w:t>DESCRIPTION</w:t>
        </w:r>
        <w:r w:rsidR="00490BE9">
          <w:rPr>
            <w:b/>
            <w:spacing w:val="-6"/>
            <w:sz w:val="18"/>
          </w:rPr>
          <w:t xml:space="preserve"> </w:t>
        </w:r>
        <w:r w:rsidR="00490BE9">
          <w:rPr>
            <w:b/>
            <w:sz w:val="18"/>
          </w:rPr>
          <w:t>OF</w:t>
        </w:r>
        <w:r w:rsidR="00490BE9">
          <w:rPr>
            <w:b/>
            <w:spacing w:val="-5"/>
            <w:sz w:val="18"/>
          </w:rPr>
          <w:t xml:space="preserve"> </w:t>
        </w:r>
        <w:r w:rsidR="00490BE9">
          <w:rPr>
            <w:b/>
            <w:sz w:val="18"/>
          </w:rPr>
          <w:t>ALCOHOL</w:t>
        </w:r>
        <w:r w:rsidR="00490BE9">
          <w:rPr>
            <w:b/>
            <w:spacing w:val="-3"/>
            <w:sz w:val="18"/>
          </w:rPr>
          <w:t xml:space="preserve"> </w:t>
        </w:r>
        <w:r w:rsidR="00490BE9">
          <w:rPr>
            <w:b/>
            <w:sz w:val="18"/>
          </w:rPr>
          <w:t>AND</w:t>
        </w:r>
        <w:r w:rsidR="00490BE9">
          <w:rPr>
            <w:b/>
            <w:spacing w:val="-3"/>
            <w:sz w:val="18"/>
          </w:rPr>
          <w:t xml:space="preserve"> </w:t>
        </w:r>
        <w:r w:rsidR="00490BE9">
          <w:rPr>
            <w:b/>
            <w:sz w:val="18"/>
          </w:rPr>
          <w:t>DRUG</w:t>
        </w:r>
        <w:r w:rsidR="00490BE9">
          <w:rPr>
            <w:b/>
            <w:spacing w:val="-3"/>
            <w:sz w:val="18"/>
          </w:rPr>
          <w:t xml:space="preserve"> </w:t>
        </w:r>
        <w:r w:rsidR="00490BE9">
          <w:rPr>
            <w:b/>
            <w:sz w:val="18"/>
          </w:rPr>
          <w:t>ABUSE</w:t>
        </w:r>
        <w:r w:rsidR="00490BE9">
          <w:rPr>
            <w:b/>
            <w:spacing w:val="-3"/>
            <w:sz w:val="18"/>
          </w:rPr>
          <w:t xml:space="preserve"> </w:t>
        </w:r>
        <w:r w:rsidR="00490BE9">
          <w:rPr>
            <w:b/>
            <w:sz w:val="18"/>
          </w:rPr>
          <w:t>EDUCATION</w:t>
        </w:r>
        <w:r w:rsidR="00490BE9">
          <w:rPr>
            <w:b/>
            <w:spacing w:val="-4"/>
            <w:sz w:val="18"/>
          </w:rPr>
          <w:t xml:space="preserve"> </w:t>
        </w:r>
        <w:r w:rsidR="00490BE9">
          <w:rPr>
            <w:b/>
            <w:spacing w:val="-2"/>
            <w:sz w:val="18"/>
          </w:rPr>
          <w:t>PROGRAMS</w:t>
        </w:r>
        <w:r w:rsidR="00490BE9">
          <w:rPr>
            <w:b/>
            <w:sz w:val="18"/>
          </w:rPr>
          <w:tab/>
        </w:r>
        <w:r w:rsidR="00490BE9">
          <w:rPr>
            <w:b/>
            <w:spacing w:val="-5"/>
            <w:sz w:val="18"/>
          </w:rPr>
          <w:t>11</w:t>
        </w:r>
      </w:hyperlink>
    </w:p>
    <w:p w14:paraId="18D35933" w14:textId="77777777" w:rsidR="00D569FB" w:rsidRDefault="00314A6F">
      <w:pPr>
        <w:spacing w:before="131"/>
        <w:ind w:left="200"/>
        <w:rPr>
          <w:b/>
          <w:sz w:val="18"/>
        </w:rPr>
      </w:pPr>
      <w:hyperlink w:anchor="_bookmark17" w:history="1">
        <w:r w:rsidR="00490BE9">
          <w:rPr>
            <w:b/>
            <w:sz w:val="18"/>
          </w:rPr>
          <w:t>PROCEDURES</w:t>
        </w:r>
        <w:r w:rsidR="00490BE9">
          <w:rPr>
            <w:b/>
            <w:spacing w:val="-6"/>
            <w:sz w:val="18"/>
          </w:rPr>
          <w:t xml:space="preserve"> </w:t>
        </w:r>
        <w:r w:rsidR="00490BE9">
          <w:rPr>
            <w:b/>
            <w:sz w:val="18"/>
          </w:rPr>
          <w:t>THAT</w:t>
        </w:r>
        <w:r w:rsidR="00490BE9">
          <w:rPr>
            <w:b/>
            <w:spacing w:val="-4"/>
            <w:sz w:val="18"/>
          </w:rPr>
          <w:t xml:space="preserve"> </w:t>
        </w:r>
        <w:r w:rsidR="00490BE9">
          <w:rPr>
            <w:b/>
            <w:sz w:val="18"/>
          </w:rPr>
          <w:t>ENCOURAGE</w:t>
        </w:r>
        <w:r w:rsidR="00490BE9">
          <w:rPr>
            <w:b/>
            <w:spacing w:val="-1"/>
            <w:sz w:val="18"/>
          </w:rPr>
          <w:t xml:space="preserve"> </w:t>
        </w:r>
        <w:r w:rsidR="00490BE9">
          <w:rPr>
            <w:b/>
            <w:sz w:val="18"/>
          </w:rPr>
          <w:t>COUNSELORS</w:t>
        </w:r>
        <w:r w:rsidR="00490BE9">
          <w:rPr>
            <w:b/>
            <w:spacing w:val="-5"/>
            <w:sz w:val="18"/>
          </w:rPr>
          <w:t xml:space="preserve"> </w:t>
        </w:r>
        <w:r w:rsidR="00490BE9">
          <w:rPr>
            <w:b/>
            <w:sz w:val="18"/>
          </w:rPr>
          <w:t>TO</w:t>
        </w:r>
        <w:r w:rsidR="00490BE9">
          <w:rPr>
            <w:b/>
            <w:spacing w:val="-2"/>
            <w:sz w:val="18"/>
          </w:rPr>
          <w:t xml:space="preserve"> </w:t>
        </w:r>
        <w:r w:rsidR="00490BE9">
          <w:rPr>
            <w:b/>
            <w:sz w:val="18"/>
          </w:rPr>
          <w:t>INFORM</w:t>
        </w:r>
        <w:r w:rsidR="00490BE9">
          <w:rPr>
            <w:b/>
            <w:spacing w:val="-3"/>
            <w:sz w:val="18"/>
          </w:rPr>
          <w:t xml:space="preserve"> </w:t>
        </w:r>
        <w:r w:rsidR="00490BE9">
          <w:rPr>
            <w:b/>
            <w:sz w:val="18"/>
          </w:rPr>
          <w:t>THE</w:t>
        </w:r>
        <w:r w:rsidR="00490BE9">
          <w:rPr>
            <w:b/>
            <w:spacing w:val="-2"/>
            <w:sz w:val="18"/>
          </w:rPr>
          <w:t xml:space="preserve"> </w:t>
        </w:r>
        <w:r w:rsidR="00490BE9">
          <w:rPr>
            <w:b/>
            <w:sz w:val="18"/>
          </w:rPr>
          <w:t>PERSONS</w:t>
        </w:r>
        <w:r w:rsidR="00490BE9">
          <w:rPr>
            <w:b/>
            <w:spacing w:val="-5"/>
            <w:sz w:val="18"/>
          </w:rPr>
          <w:t xml:space="preserve"> </w:t>
        </w:r>
        <w:r w:rsidR="00490BE9">
          <w:rPr>
            <w:b/>
            <w:sz w:val="18"/>
          </w:rPr>
          <w:t>THEY</w:t>
        </w:r>
        <w:r w:rsidR="00490BE9">
          <w:rPr>
            <w:b/>
            <w:spacing w:val="-3"/>
            <w:sz w:val="18"/>
          </w:rPr>
          <w:t xml:space="preserve"> </w:t>
        </w:r>
        <w:r w:rsidR="00490BE9">
          <w:rPr>
            <w:b/>
            <w:sz w:val="18"/>
          </w:rPr>
          <w:t>ARE</w:t>
        </w:r>
        <w:r w:rsidR="00490BE9">
          <w:rPr>
            <w:b/>
            <w:spacing w:val="-2"/>
            <w:sz w:val="18"/>
          </w:rPr>
          <w:t xml:space="preserve"> </w:t>
        </w:r>
        <w:r w:rsidR="00490BE9">
          <w:rPr>
            <w:b/>
            <w:sz w:val="18"/>
          </w:rPr>
          <w:t>COUNSELING</w:t>
        </w:r>
        <w:r w:rsidR="00490BE9">
          <w:rPr>
            <w:b/>
            <w:spacing w:val="-1"/>
            <w:sz w:val="18"/>
          </w:rPr>
          <w:t xml:space="preserve"> </w:t>
        </w:r>
        <w:r w:rsidR="00490BE9">
          <w:rPr>
            <w:b/>
            <w:sz w:val="18"/>
          </w:rPr>
          <w:t>OF</w:t>
        </w:r>
        <w:r w:rsidR="00490BE9">
          <w:rPr>
            <w:b/>
            <w:spacing w:val="-4"/>
            <w:sz w:val="18"/>
          </w:rPr>
          <w:t xml:space="preserve"> </w:t>
        </w:r>
        <w:r w:rsidR="00490BE9">
          <w:rPr>
            <w:b/>
            <w:sz w:val="18"/>
          </w:rPr>
          <w:t>PROCEDURES</w:t>
        </w:r>
        <w:r w:rsidR="00490BE9">
          <w:rPr>
            <w:b/>
            <w:spacing w:val="-4"/>
            <w:sz w:val="18"/>
          </w:rPr>
          <w:t xml:space="preserve"> </w:t>
        </w:r>
        <w:r w:rsidR="00490BE9">
          <w:rPr>
            <w:b/>
            <w:sz w:val="18"/>
          </w:rPr>
          <w:t>TO</w:t>
        </w:r>
        <w:r w:rsidR="00490BE9">
          <w:rPr>
            <w:b/>
            <w:spacing w:val="-2"/>
            <w:sz w:val="18"/>
          </w:rPr>
          <w:t xml:space="preserve"> REPORT</w:t>
        </w:r>
      </w:hyperlink>
    </w:p>
    <w:p w14:paraId="18D35934" w14:textId="77777777" w:rsidR="00D569FB" w:rsidRDefault="00314A6F">
      <w:pPr>
        <w:tabs>
          <w:tab w:val="left" w:leader="dot" w:pos="10089"/>
        </w:tabs>
        <w:spacing w:before="34"/>
        <w:ind w:left="200"/>
        <w:rPr>
          <w:b/>
          <w:sz w:val="18"/>
        </w:rPr>
      </w:pPr>
      <w:hyperlink w:anchor="_bookmark17" w:history="1">
        <w:r w:rsidR="00490BE9">
          <w:rPr>
            <w:b/>
            <w:sz w:val="18"/>
          </w:rPr>
          <w:t>CRIMES</w:t>
        </w:r>
        <w:r w:rsidR="00490BE9">
          <w:rPr>
            <w:b/>
            <w:spacing w:val="-4"/>
            <w:sz w:val="18"/>
          </w:rPr>
          <w:t xml:space="preserve"> </w:t>
        </w:r>
        <w:r w:rsidR="00490BE9">
          <w:rPr>
            <w:b/>
            <w:sz w:val="18"/>
          </w:rPr>
          <w:t>ON</w:t>
        </w:r>
        <w:r w:rsidR="00490BE9">
          <w:rPr>
            <w:b/>
            <w:spacing w:val="-4"/>
            <w:sz w:val="18"/>
          </w:rPr>
          <w:t xml:space="preserve"> </w:t>
        </w:r>
        <w:r w:rsidR="00490BE9">
          <w:rPr>
            <w:b/>
            <w:sz w:val="18"/>
          </w:rPr>
          <w:t>A</w:t>
        </w:r>
        <w:r w:rsidR="00490BE9">
          <w:rPr>
            <w:b/>
            <w:spacing w:val="-3"/>
            <w:sz w:val="18"/>
          </w:rPr>
          <w:t xml:space="preserve"> </w:t>
        </w:r>
        <w:r w:rsidR="00490BE9">
          <w:rPr>
            <w:b/>
            <w:sz w:val="18"/>
          </w:rPr>
          <w:t>VOLUNTARY,</w:t>
        </w:r>
        <w:r w:rsidR="00490BE9">
          <w:rPr>
            <w:b/>
            <w:spacing w:val="-3"/>
            <w:sz w:val="18"/>
          </w:rPr>
          <w:t xml:space="preserve"> </w:t>
        </w:r>
        <w:r w:rsidR="00490BE9">
          <w:rPr>
            <w:b/>
            <w:sz w:val="18"/>
          </w:rPr>
          <w:t>CONFIDENTIAL</w:t>
        </w:r>
        <w:r w:rsidR="00490BE9">
          <w:rPr>
            <w:b/>
            <w:spacing w:val="-2"/>
            <w:sz w:val="18"/>
          </w:rPr>
          <w:t xml:space="preserve"> </w:t>
        </w:r>
        <w:r w:rsidR="00490BE9">
          <w:rPr>
            <w:b/>
            <w:sz w:val="18"/>
          </w:rPr>
          <w:t>BASIS</w:t>
        </w:r>
        <w:r w:rsidR="00490BE9">
          <w:rPr>
            <w:b/>
            <w:spacing w:val="-1"/>
            <w:sz w:val="18"/>
          </w:rPr>
          <w:t xml:space="preserve"> </w:t>
        </w:r>
        <w:r w:rsidR="00490BE9">
          <w:rPr>
            <w:b/>
            <w:sz w:val="18"/>
          </w:rPr>
          <w:t>FOR</w:t>
        </w:r>
        <w:r w:rsidR="00490BE9">
          <w:rPr>
            <w:b/>
            <w:spacing w:val="-3"/>
            <w:sz w:val="18"/>
          </w:rPr>
          <w:t xml:space="preserve"> </w:t>
        </w:r>
        <w:r w:rsidR="00490BE9">
          <w:rPr>
            <w:b/>
            <w:sz w:val="18"/>
          </w:rPr>
          <w:t>INCLUSION</w:t>
        </w:r>
        <w:r w:rsidR="00490BE9">
          <w:rPr>
            <w:b/>
            <w:spacing w:val="-4"/>
            <w:sz w:val="18"/>
          </w:rPr>
          <w:t xml:space="preserve"> </w:t>
        </w:r>
        <w:r w:rsidR="00490BE9">
          <w:rPr>
            <w:b/>
            <w:sz w:val="18"/>
          </w:rPr>
          <w:t>IN</w:t>
        </w:r>
        <w:r w:rsidR="00490BE9">
          <w:rPr>
            <w:b/>
            <w:spacing w:val="-3"/>
            <w:sz w:val="18"/>
          </w:rPr>
          <w:t xml:space="preserve"> </w:t>
        </w:r>
        <w:r w:rsidR="00490BE9">
          <w:rPr>
            <w:b/>
            <w:sz w:val="18"/>
          </w:rPr>
          <w:t>THE</w:t>
        </w:r>
        <w:r w:rsidR="00490BE9">
          <w:rPr>
            <w:b/>
            <w:spacing w:val="-2"/>
            <w:sz w:val="18"/>
          </w:rPr>
          <w:t xml:space="preserve"> </w:t>
        </w:r>
        <w:r w:rsidR="00490BE9">
          <w:rPr>
            <w:b/>
            <w:sz w:val="18"/>
          </w:rPr>
          <w:t>ANNUAL</w:t>
        </w:r>
        <w:r w:rsidR="00490BE9">
          <w:rPr>
            <w:b/>
            <w:spacing w:val="3"/>
            <w:sz w:val="18"/>
          </w:rPr>
          <w:t xml:space="preserve"> </w:t>
        </w:r>
        <w:r w:rsidR="00490BE9">
          <w:rPr>
            <w:b/>
            <w:sz w:val="18"/>
          </w:rPr>
          <w:t>DISCLOSURE</w:t>
        </w:r>
        <w:r w:rsidR="00490BE9">
          <w:rPr>
            <w:b/>
            <w:spacing w:val="-2"/>
            <w:sz w:val="18"/>
          </w:rPr>
          <w:t xml:space="preserve"> </w:t>
        </w:r>
        <w:r w:rsidR="00490BE9">
          <w:rPr>
            <w:b/>
            <w:sz w:val="18"/>
          </w:rPr>
          <w:t>OF</w:t>
        </w:r>
        <w:r w:rsidR="00490BE9">
          <w:rPr>
            <w:b/>
            <w:spacing w:val="-3"/>
            <w:sz w:val="18"/>
          </w:rPr>
          <w:t xml:space="preserve"> </w:t>
        </w:r>
        <w:r w:rsidR="00490BE9">
          <w:rPr>
            <w:b/>
            <w:sz w:val="18"/>
          </w:rPr>
          <w:t>CRIME</w:t>
        </w:r>
        <w:r w:rsidR="00490BE9">
          <w:rPr>
            <w:b/>
            <w:spacing w:val="-2"/>
            <w:sz w:val="18"/>
          </w:rPr>
          <w:t xml:space="preserve"> STATISTICS</w:t>
        </w:r>
        <w:r w:rsidR="00490BE9">
          <w:rPr>
            <w:b/>
            <w:sz w:val="18"/>
          </w:rPr>
          <w:tab/>
        </w:r>
        <w:r w:rsidR="00490BE9">
          <w:rPr>
            <w:b/>
            <w:spacing w:val="-5"/>
            <w:sz w:val="18"/>
          </w:rPr>
          <w:t>11</w:t>
        </w:r>
      </w:hyperlink>
    </w:p>
    <w:p w14:paraId="18D35935" w14:textId="77777777" w:rsidR="00D569FB" w:rsidRDefault="00314A6F">
      <w:pPr>
        <w:tabs>
          <w:tab w:val="left" w:leader="dot" w:pos="10089"/>
        </w:tabs>
        <w:spacing w:before="133"/>
        <w:ind w:left="200"/>
        <w:rPr>
          <w:b/>
          <w:sz w:val="18"/>
        </w:rPr>
      </w:pPr>
      <w:hyperlink w:anchor="_bookmark18" w:history="1">
        <w:r w:rsidR="00490BE9">
          <w:rPr>
            <w:b/>
            <w:sz w:val="18"/>
          </w:rPr>
          <w:t>PROGRAMS</w:t>
        </w:r>
        <w:r w:rsidR="00490BE9">
          <w:rPr>
            <w:b/>
            <w:spacing w:val="-8"/>
            <w:sz w:val="18"/>
          </w:rPr>
          <w:t xml:space="preserve"> </w:t>
        </w:r>
        <w:r w:rsidR="00490BE9">
          <w:rPr>
            <w:b/>
            <w:sz w:val="18"/>
          </w:rPr>
          <w:t>TO</w:t>
        </w:r>
        <w:r w:rsidR="00490BE9">
          <w:rPr>
            <w:b/>
            <w:spacing w:val="-4"/>
            <w:sz w:val="18"/>
          </w:rPr>
          <w:t xml:space="preserve"> </w:t>
        </w:r>
        <w:r w:rsidR="00490BE9">
          <w:rPr>
            <w:b/>
            <w:sz w:val="18"/>
          </w:rPr>
          <w:t>PREVENT</w:t>
        </w:r>
        <w:r w:rsidR="00490BE9">
          <w:rPr>
            <w:b/>
            <w:spacing w:val="-5"/>
            <w:sz w:val="18"/>
          </w:rPr>
          <w:t xml:space="preserve"> </w:t>
        </w:r>
        <w:r w:rsidR="00490BE9">
          <w:rPr>
            <w:b/>
            <w:sz w:val="18"/>
          </w:rPr>
          <w:t>DATING</w:t>
        </w:r>
        <w:r w:rsidR="00490BE9">
          <w:rPr>
            <w:b/>
            <w:spacing w:val="-3"/>
            <w:sz w:val="18"/>
          </w:rPr>
          <w:t xml:space="preserve"> </w:t>
        </w:r>
        <w:r w:rsidR="00490BE9">
          <w:rPr>
            <w:b/>
            <w:sz w:val="18"/>
          </w:rPr>
          <w:t>VIOLENCE,</w:t>
        </w:r>
        <w:r w:rsidR="00490BE9">
          <w:rPr>
            <w:b/>
            <w:spacing w:val="-5"/>
            <w:sz w:val="18"/>
          </w:rPr>
          <w:t xml:space="preserve"> </w:t>
        </w:r>
        <w:r w:rsidR="00490BE9">
          <w:rPr>
            <w:b/>
            <w:sz w:val="18"/>
          </w:rPr>
          <w:t>DOMESTIC</w:t>
        </w:r>
        <w:r w:rsidR="00490BE9">
          <w:rPr>
            <w:b/>
            <w:spacing w:val="-4"/>
            <w:sz w:val="18"/>
          </w:rPr>
          <w:t xml:space="preserve"> </w:t>
        </w:r>
        <w:r w:rsidR="00490BE9">
          <w:rPr>
            <w:b/>
            <w:sz w:val="18"/>
          </w:rPr>
          <w:t>VIOLENCE,</w:t>
        </w:r>
        <w:r w:rsidR="00490BE9">
          <w:rPr>
            <w:b/>
            <w:spacing w:val="-4"/>
            <w:sz w:val="18"/>
          </w:rPr>
          <w:t xml:space="preserve"> </w:t>
        </w:r>
        <w:r w:rsidR="00490BE9">
          <w:rPr>
            <w:b/>
            <w:sz w:val="18"/>
          </w:rPr>
          <w:t>SEXUAL</w:t>
        </w:r>
        <w:r w:rsidR="00490BE9">
          <w:rPr>
            <w:b/>
            <w:spacing w:val="-4"/>
            <w:sz w:val="18"/>
          </w:rPr>
          <w:t xml:space="preserve"> </w:t>
        </w:r>
        <w:r w:rsidR="00490BE9">
          <w:rPr>
            <w:b/>
            <w:sz w:val="18"/>
          </w:rPr>
          <w:t>ASSAULT</w:t>
        </w:r>
        <w:r w:rsidR="00490BE9">
          <w:rPr>
            <w:b/>
            <w:spacing w:val="-5"/>
            <w:sz w:val="18"/>
          </w:rPr>
          <w:t xml:space="preserve"> </w:t>
        </w:r>
        <w:r w:rsidR="00490BE9">
          <w:rPr>
            <w:b/>
            <w:sz w:val="18"/>
          </w:rPr>
          <w:t>AND</w:t>
        </w:r>
        <w:r w:rsidR="00490BE9">
          <w:rPr>
            <w:b/>
            <w:spacing w:val="-4"/>
            <w:sz w:val="18"/>
          </w:rPr>
          <w:t xml:space="preserve"> </w:t>
        </w:r>
        <w:r w:rsidR="00490BE9">
          <w:rPr>
            <w:b/>
            <w:spacing w:val="-2"/>
            <w:sz w:val="18"/>
          </w:rPr>
          <w:t>STALKING</w:t>
        </w:r>
        <w:r w:rsidR="00490BE9">
          <w:rPr>
            <w:b/>
            <w:sz w:val="18"/>
          </w:rPr>
          <w:tab/>
        </w:r>
        <w:r w:rsidR="00490BE9">
          <w:rPr>
            <w:b/>
            <w:spacing w:val="-5"/>
            <w:sz w:val="18"/>
          </w:rPr>
          <w:t>12</w:t>
        </w:r>
      </w:hyperlink>
    </w:p>
    <w:p w14:paraId="18D35936" w14:textId="77777777" w:rsidR="00D569FB" w:rsidRDefault="00314A6F">
      <w:pPr>
        <w:tabs>
          <w:tab w:val="left" w:leader="dot" w:pos="10089"/>
        </w:tabs>
        <w:spacing w:before="133"/>
        <w:ind w:left="200"/>
        <w:rPr>
          <w:b/>
          <w:sz w:val="18"/>
        </w:rPr>
      </w:pPr>
      <w:hyperlink w:anchor="_bookmark19" w:history="1">
        <w:r w:rsidR="00490BE9">
          <w:rPr>
            <w:b/>
            <w:sz w:val="18"/>
          </w:rPr>
          <w:t>PROHIBITION</w:t>
        </w:r>
        <w:r w:rsidR="00490BE9">
          <w:rPr>
            <w:b/>
            <w:spacing w:val="-7"/>
            <w:sz w:val="18"/>
          </w:rPr>
          <w:t xml:space="preserve"> </w:t>
        </w:r>
        <w:r w:rsidR="00490BE9">
          <w:rPr>
            <w:b/>
            <w:sz w:val="18"/>
          </w:rPr>
          <w:t>AGAINST</w:t>
        </w:r>
        <w:r w:rsidR="00490BE9">
          <w:rPr>
            <w:b/>
            <w:spacing w:val="-3"/>
            <w:sz w:val="18"/>
          </w:rPr>
          <w:t xml:space="preserve"> </w:t>
        </w:r>
        <w:r w:rsidR="00490BE9">
          <w:rPr>
            <w:b/>
            <w:sz w:val="18"/>
          </w:rPr>
          <w:t>SEXUAL</w:t>
        </w:r>
        <w:r w:rsidR="00490BE9">
          <w:rPr>
            <w:b/>
            <w:spacing w:val="-2"/>
            <w:sz w:val="18"/>
          </w:rPr>
          <w:t xml:space="preserve"> </w:t>
        </w:r>
        <w:r w:rsidR="00490BE9">
          <w:rPr>
            <w:b/>
            <w:sz w:val="18"/>
          </w:rPr>
          <w:t>ASSAULT,</w:t>
        </w:r>
        <w:r w:rsidR="00490BE9">
          <w:rPr>
            <w:b/>
            <w:spacing w:val="-6"/>
            <w:sz w:val="18"/>
          </w:rPr>
          <w:t xml:space="preserve"> </w:t>
        </w:r>
        <w:r w:rsidR="00490BE9">
          <w:rPr>
            <w:b/>
            <w:sz w:val="18"/>
          </w:rPr>
          <w:t>DATING</w:t>
        </w:r>
        <w:r w:rsidR="00490BE9">
          <w:rPr>
            <w:b/>
            <w:spacing w:val="-4"/>
            <w:sz w:val="18"/>
          </w:rPr>
          <w:t xml:space="preserve"> </w:t>
        </w:r>
        <w:r w:rsidR="00490BE9">
          <w:rPr>
            <w:b/>
            <w:sz w:val="18"/>
          </w:rPr>
          <w:t>VIOLENCE,</w:t>
        </w:r>
        <w:r w:rsidR="00490BE9">
          <w:rPr>
            <w:b/>
            <w:spacing w:val="-4"/>
            <w:sz w:val="18"/>
          </w:rPr>
          <w:t xml:space="preserve"> </w:t>
        </w:r>
        <w:r w:rsidR="00490BE9">
          <w:rPr>
            <w:b/>
            <w:sz w:val="18"/>
          </w:rPr>
          <w:t>DOMESTIC</w:t>
        </w:r>
        <w:r w:rsidR="00490BE9">
          <w:rPr>
            <w:b/>
            <w:spacing w:val="-4"/>
            <w:sz w:val="18"/>
          </w:rPr>
          <w:t xml:space="preserve"> </w:t>
        </w:r>
        <w:r w:rsidR="00490BE9">
          <w:rPr>
            <w:b/>
            <w:sz w:val="18"/>
          </w:rPr>
          <w:t>VIOLENCE,</w:t>
        </w:r>
        <w:r w:rsidR="00490BE9">
          <w:rPr>
            <w:b/>
            <w:spacing w:val="-5"/>
            <w:sz w:val="18"/>
          </w:rPr>
          <w:t xml:space="preserve"> </w:t>
        </w:r>
        <w:r w:rsidR="00490BE9">
          <w:rPr>
            <w:b/>
            <w:sz w:val="18"/>
          </w:rPr>
          <w:t>AND</w:t>
        </w:r>
        <w:r w:rsidR="00490BE9">
          <w:rPr>
            <w:b/>
            <w:spacing w:val="-4"/>
            <w:sz w:val="18"/>
          </w:rPr>
          <w:t xml:space="preserve"> </w:t>
        </w:r>
        <w:r w:rsidR="00490BE9">
          <w:rPr>
            <w:b/>
            <w:spacing w:val="-2"/>
            <w:sz w:val="18"/>
          </w:rPr>
          <w:t>STALKING</w:t>
        </w:r>
        <w:r w:rsidR="00490BE9">
          <w:rPr>
            <w:b/>
            <w:sz w:val="18"/>
          </w:rPr>
          <w:tab/>
        </w:r>
        <w:r w:rsidR="00490BE9">
          <w:rPr>
            <w:b/>
            <w:spacing w:val="-5"/>
            <w:sz w:val="18"/>
          </w:rPr>
          <w:t>15</w:t>
        </w:r>
      </w:hyperlink>
    </w:p>
    <w:p w14:paraId="18D35937" w14:textId="77777777" w:rsidR="00D569FB" w:rsidRDefault="00314A6F">
      <w:pPr>
        <w:spacing w:before="131"/>
        <w:ind w:left="200"/>
        <w:rPr>
          <w:b/>
          <w:sz w:val="18"/>
        </w:rPr>
      </w:pPr>
      <w:hyperlink w:anchor="_bookmark20" w:history="1">
        <w:r w:rsidR="00490BE9">
          <w:rPr>
            <w:b/>
            <w:sz w:val="18"/>
          </w:rPr>
          <w:t>PROCEDURES</w:t>
        </w:r>
        <w:r w:rsidR="00490BE9">
          <w:rPr>
            <w:b/>
            <w:spacing w:val="-7"/>
            <w:sz w:val="18"/>
          </w:rPr>
          <w:t xml:space="preserve"> </w:t>
        </w:r>
        <w:r w:rsidR="00490BE9">
          <w:rPr>
            <w:b/>
            <w:sz w:val="18"/>
          </w:rPr>
          <w:t>VICTIMS</w:t>
        </w:r>
        <w:r w:rsidR="00490BE9">
          <w:rPr>
            <w:b/>
            <w:spacing w:val="-5"/>
            <w:sz w:val="18"/>
          </w:rPr>
          <w:t xml:space="preserve"> </w:t>
        </w:r>
        <w:r w:rsidR="00490BE9">
          <w:rPr>
            <w:b/>
            <w:sz w:val="18"/>
          </w:rPr>
          <w:t>SHOULD</w:t>
        </w:r>
        <w:r w:rsidR="00490BE9">
          <w:rPr>
            <w:b/>
            <w:spacing w:val="-4"/>
            <w:sz w:val="18"/>
          </w:rPr>
          <w:t xml:space="preserve"> </w:t>
        </w:r>
        <w:r w:rsidR="00490BE9">
          <w:rPr>
            <w:b/>
            <w:sz w:val="18"/>
          </w:rPr>
          <w:t>FOLLOW</w:t>
        </w:r>
        <w:r w:rsidR="00490BE9">
          <w:rPr>
            <w:b/>
            <w:spacing w:val="-4"/>
            <w:sz w:val="18"/>
          </w:rPr>
          <w:t xml:space="preserve"> </w:t>
        </w:r>
        <w:r w:rsidR="00490BE9">
          <w:rPr>
            <w:b/>
            <w:sz w:val="18"/>
          </w:rPr>
          <w:t>TO</w:t>
        </w:r>
        <w:r w:rsidR="00490BE9">
          <w:rPr>
            <w:b/>
            <w:spacing w:val="-4"/>
            <w:sz w:val="18"/>
          </w:rPr>
          <w:t xml:space="preserve"> </w:t>
        </w:r>
        <w:r w:rsidR="00490BE9">
          <w:rPr>
            <w:b/>
            <w:sz w:val="18"/>
          </w:rPr>
          <w:t>REPORT</w:t>
        </w:r>
        <w:r w:rsidR="00490BE9">
          <w:rPr>
            <w:b/>
            <w:spacing w:val="-4"/>
            <w:sz w:val="18"/>
          </w:rPr>
          <w:t xml:space="preserve"> </w:t>
        </w:r>
        <w:r w:rsidR="00490BE9">
          <w:rPr>
            <w:b/>
            <w:sz w:val="18"/>
          </w:rPr>
          <w:t>ALLEGED</w:t>
        </w:r>
        <w:r w:rsidR="00490BE9">
          <w:rPr>
            <w:b/>
            <w:spacing w:val="-4"/>
            <w:sz w:val="18"/>
          </w:rPr>
          <w:t xml:space="preserve"> </w:t>
        </w:r>
        <w:r w:rsidR="00490BE9">
          <w:rPr>
            <w:b/>
            <w:sz w:val="18"/>
          </w:rPr>
          <w:t>DATING</w:t>
        </w:r>
        <w:r w:rsidR="00490BE9">
          <w:rPr>
            <w:b/>
            <w:spacing w:val="-3"/>
            <w:sz w:val="18"/>
          </w:rPr>
          <w:t xml:space="preserve"> </w:t>
        </w:r>
        <w:r w:rsidR="00490BE9">
          <w:rPr>
            <w:b/>
            <w:sz w:val="18"/>
          </w:rPr>
          <w:t>VIOLENCE,</w:t>
        </w:r>
        <w:r w:rsidR="00490BE9">
          <w:rPr>
            <w:b/>
            <w:spacing w:val="-5"/>
            <w:sz w:val="18"/>
          </w:rPr>
          <w:t xml:space="preserve"> </w:t>
        </w:r>
        <w:r w:rsidR="00490BE9">
          <w:rPr>
            <w:b/>
            <w:sz w:val="18"/>
          </w:rPr>
          <w:t>DOMESTIC</w:t>
        </w:r>
        <w:r w:rsidR="00490BE9">
          <w:rPr>
            <w:b/>
            <w:spacing w:val="-3"/>
            <w:sz w:val="18"/>
          </w:rPr>
          <w:t xml:space="preserve"> </w:t>
        </w:r>
        <w:r w:rsidR="00490BE9">
          <w:rPr>
            <w:b/>
            <w:sz w:val="18"/>
          </w:rPr>
          <w:t>VIOLENCE,</w:t>
        </w:r>
        <w:r w:rsidR="00490BE9">
          <w:rPr>
            <w:b/>
            <w:spacing w:val="-4"/>
            <w:sz w:val="18"/>
          </w:rPr>
          <w:t xml:space="preserve"> </w:t>
        </w:r>
        <w:r w:rsidR="00490BE9">
          <w:rPr>
            <w:b/>
            <w:sz w:val="18"/>
          </w:rPr>
          <w:t>SEXUAL</w:t>
        </w:r>
        <w:r w:rsidR="00490BE9">
          <w:rPr>
            <w:b/>
            <w:spacing w:val="-3"/>
            <w:sz w:val="18"/>
          </w:rPr>
          <w:t xml:space="preserve"> </w:t>
        </w:r>
        <w:r w:rsidR="00490BE9">
          <w:rPr>
            <w:b/>
            <w:spacing w:val="-2"/>
            <w:sz w:val="18"/>
          </w:rPr>
          <w:t>ASSAULT</w:t>
        </w:r>
      </w:hyperlink>
    </w:p>
    <w:p w14:paraId="18D35938" w14:textId="77777777" w:rsidR="00D569FB" w:rsidRDefault="00314A6F">
      <w:pPr>
        <w:tabs>
          <w:tab w:val="left" w:leader="dot" w:pos="10089"/>
        </w:tabs>
        <w:spacing w:before="37"/>
        <w:ind w:left="200"/>
        <w:rPr>
          <w:b/>
          <w:sz w:val="18"/>
        </w:rPr>
      </w:pPr>
      <w:hyperlink w:anchor="_bookmark20" w:history="1">
        <w:r w:rsidR="00490BE9">
          <w:rPr>
            <w:b/>
            <w:sz w:val="18"/>
          </w:rPr>
          <w:t>OR</w:t>
        </w:r>
        <w:r w:rsidR="00490BE9">
          <w:rPr>
            <w:b/>
            <w:spacing w:val="-3"/>
            <w:sz w:val="18"/>
          </w:rPr>
          <w:t xml:space="preserve"> </w:t>
        </w:r>
        <w:r w:rsidR="00490BE9">
          <w:rPr>
            <w:b/>
            <w:spacing w:val="-2"/>
            <w:sz w:val="18"/>
          </w:rPr>
          <w:t>STALKING</w:t>
        </w:r>
        <w:r w:rsidR="00490BE9">
          <w:rPr>
            <w:b/>
            <w:sz w:val="18"/>
          </w:rPr>
          <w:tab/>
        </w:r>
        <w:r w:rsidR="00490BE9">
          <w:rPr>
            <w:b/>
            <w:spacing w:val="-5"/>
            <w:sz w:val="18"/>
          </w:rPr>
          <w:t>15</w:t>
        </w:r>
      </w:hyperlink>
    </w:p>
    <w:p w14:paraId="18D35939" w14:textId="77777777" w:rsidR="00D569FB" w:rsidRDefault="00314A6F">
      <w:pPr>
        <w:spacing w:before="128"/>
        <w:ind w:left="200"/>
        <w:rPr>
          <w:b/>
          <w:sz w:val="18"/>
        </w:rPr>
      </w:pPr>
      <w:hyperlink w:anchor="_bookmark21" w:history="1">
        <w:r w:rsidR="00490BE9">
          <w:rPr>
            <w:b/>
            <w:sz w:val="18"/>
          </w:rPr>
          <w:t>PROCEDURES</w:t>
        </w:r>
        <w:r w:rsidR="00490BE9">
          <w:rPr>
            <w:b/>
            <w:spacing w:val="-6"/>
            <w:sz w:val="18"/>
          </w:rPr>
          <w:t xml:space="preserve"> </w:t>
        </w:r>
        <w:r w:rsidR="00490BE9">
          <w:rPr>
            <w:b/>
            <w:sz w:val="18"/>
          </w:rPr>
          <w:t>HCC</w:t>
        </w:r>
        <w:r w:rsidR="00490BE9">
          <w:rPr>
            <w:b/>
            <w:spacing w:val="-3"/>
            <w:sz w:val="18"/>
          </w:rPr>
          <w:t xml:space="preserve"> </w:t>
        </w:r>
        <w:r w:rsidR="00490BE9">
          <w:rPr>
            <w:b/>
            <w:sz w:val="18"/>
          </w:rPr>
          <w:t>FOLLOWS</w:t>
        </w:r>
        <w:r w:rsidR="00490BE9">
          <w:rPr>
            <w:b/>
            <w:spacing w:val="-4"/>
            <w:sz w:val="18"/>
          </w:rPr>
          <w:t xml:space="preserve"> </w:t>
        </w:r>
        <w:r w:rsidR="00490BE9">
          <w:rPr>
            <w:b/>
            <w:sz w:val="18"/>
          </w:rPr>
          <w:t>TO</w:t>
        </w:r>
        <w:r w:rsidR="00490BE9">
          <w:rPr>
            <w:b/>
            <w:spacing w:val="-6"/>
            <w:sz w:val="18"/>
          </w:rPr>
          <w:t xml:space="preserve"> </w:t>
        </w:r>
        <w:r w:rsidR="00490BE9">
          <w:rPr>
            <w:b/>
            <w:sz w:val="18"/>
          </w:rPr>
          <w:t>ADDRESS</w:t>
        </w:r>
        <w:r w:rsidR="00490BE9">
          <w:rPr>
            <w:b/>
            <w:spacing w:val="-4"/>
            <w:sz w:val="18"/>
          </w:rPr>
          <w:t xml:space="preserve"> </w:t>
        </w:r>
        <w:r w:rsidR="00490BE9">
          <w:rPr>
            <w:b/>
            <w:sz w:val="18"/>
          </w:rPr>
          <w:t>REPORTS</w:t>
        </w:r>
        <w:r w:rsidR="00490BE9">
          <w:rPr>
            <w:b/>
            <w:spacing w:val="-5"/>
            <w:sz w:val="18"/>
          </w:rPr>
          <w:t xml:space="preserve"> </w:t>
        </w:r>
        <w:r w:rsidR="00490BE9">
          <w:rPr>
            <w:b/>
            <w:sz w:val="18"/>
          </w:rPr>
          <w:t>OF</w:t>
        </w:r>
        <w:r w:rsidR="00490BE9">
          <w:rPr>
            <w:b/>
            <w:spacing w:val="-4"/>
            <w:sz w:val="18"/>
          </w:rPr>
          <w:t xml:space="preserve"> </w:t>
        </w:r>
        <w:r w:rsidR="00490BE9">
          <w:rPr>
            <w:b/>
            <w:sz w:val="18"/>
          </w:rPr>
          <w:t>ALLEGED</w:t>
        </w:r>
        <w:r w:rsidR="00490BE9">
          <w:rPr>
            <w:b/>
            <w:spacing w:val="-4"/>
            <w:sz w:val="18"/>
          </w:rPr>
          <w:t xml:space="preserve"> </w:t>
        </w:r>
        <w:r w:rsidR="00490BE9">
          <w:rPr>
            <w:b/>
            <w:sz w:val="18"/>
          </w:rPr>
          <w:t>DATING</w:t>
        </w:r>
        <w:r w:rsidR="00490BE9">
          <w:rPr>
            <w:b/>
            <w:spacing w:val="-2"/>
            <w:sz w:val="18"/>
          </w:rPr>
          <w:t xml:space="preserve"> </w:t>
        </w:r>
        <w:r w:rsidR="00490BE9">
          <w:rPr>
            <w:b/>
            <w:sz w:val="18"/>
          </w:rPr>
          <w:t>VIOLENCE,</w:t>
        </w:r>
        <w:r w:rsidR="00490BE9">
          <w:rPr>
            <w:b/>
            <w:spacing w:val="-4"/>
            <w:sz w:val="18"/>
          </w:rPr>
          <w:t xml:space="preserve"> </w:t>
        </w:r>
        <w:r w:rsidR="00490BE9">
          <w:rPr>
            <w:b/>
            <w:sz w:val="18"/>
          </w:rPr>
          <w:t>DOMESTIC</w:t>
        </w:r>
        <w:r w:rsidR="00490BE9">
          <w:rPr>
            <w:b/>
            <w:spacing w:val="-2"/>
            <w:sz w:val="18"/>
          </w:rPr>
          <w:t xml:space="preserve"> </w:t>
        </w:r>
        <w:r w:rsidR="00490BE9">
          <w:rPr>
            <w:b/>
            <w:sz w:val="18"/>
          </w:rPr>
          <w:t>VIOLENCE,</w:t>
        </w:r>
        <w:r w:rsidR="00490BE9">
          <w:rPr>
            <w:b/>
            <w:spacing w:val="-4"/>
            <w:sz w:val="18"/>
          </w:rPr>
          <w:t xml:space="preserve"> </w:t>
        </w:r>
        <w:r w:rsidR="00490BE9">
          <w:rPr>
            <w:b/>
            <w:sz w:val="18"/>
          </w:rPr>
          <w:t>SEXUAL</w:t>
        </w:r>
        <w:r w:rsidR="00490BE9">
          <w:rPr>
            <w:b/>
            <w:spacing w:val="-2"/>
            <w:sz w:val="18"/>
          </w:rPr>
          <w:t xml:space="preserve"> ASSAULT</w:t>
        </w:r>
      </w:hyperlink>
    </w:p>
    <w:p w14:paraId="18D3593A" w14:textId="77777777" w:rsidR="00D569FB" w:rsidRDefault="00314A6F">
      <w:pPr>
        <w:tabs>
          <w:tab w:val="left" w:leader="dot" w:pos="10089"/>
        </w:tabs>
        <w:spacing w:before="38"/>
        <w:ind w:left="200"/>
        <w:rPr>
          <w:b/>
          <w:sz w:val="18"/>
        </w:rPr>
      </w:pPr>
      <w:hyperlink w:anchor="_bookmark21" w:history="1">
        <w:r w:rsidR="00490BE9">
          <w:rPr>
            <w:b/>
            <w:sz w:val="18"/>
          </w:rPr>
          <w:t>OR</w:t>
        </w:r>
        <w:r w:rsidR="00490BE9">
          <w:rPr>
            <w:b/>
            <w:spacing w:val="-3"/>
            <w:sz w:val="18"/>
          </w:rPr>
          <w:t xml:space="preserve"> </w:t>
        </w:r>
        <w:r w:rsidR="00490BE9">
          <w:rPr>
            <w:b/>
            <w:spacing w:val="-2"/>
            <w:sz w:val="18"/>
          </w:rPr>
          <w:t>STALKING</w:t>
        </w:r>
        <w:r w:rsidR="00490BE9">
          <w:rPr>
            <w:b/>
            <w:sz w:val="18"/>
          </w:rPr>
          <w:tab/>
        </w:r>
        <w:r w:rsidR="00490BE9">
          <w:rPr>
            <w:b/>
            <w:spacing w:val="-5"/>
            <w:sz w:val="18"/>
          </w:rPr>
          <w:t>16</w:t>
        </w:r>
      </w:hyperlink>
    </w:p>
    <w:p w14:paraId="18D3593B" w14:textId="77777777" w:rsidR="00D569FB" w:rsidRDefault="00314A6F">
      <w:pPr>
        <w:tabs>
          <w:tab w:val="left" w:leader="dot" w:pos="10089"/>
        </w:tabs>
        <w:spacing w:before="133"/>
        <w:ind w:left="200"/>
        <w:rPr>
          <w:b/>
          <w:sz w:val="18"/>
        </w:rPr>
      </w:pPr>
      <w:hyperlink w:anchor="_bookmark22" w:history="1">
        <w:r w:rsidR="00490BE9">
          <w:rPr>
            <w:b/>
            <w:sz w:val="18"/>
          </w:rPr>
          <w:t>REGISTERED</w:t>
        </w:r>
        <w:r w:rsidR="00490BE9">
          <w:rPr>
            <w:b/>
            <w:spacing w:val="-4"/>
            <w:sz w:val="18"/>
          </w:rPr>
          <w:t xml:space="preserve"> </w:t>
        </w:r>
        <w:r w:rsidR="00490BE9">
          <w:rPr>
            <w:b/>
            <w:sz w:val="18"/>
          </w:rPr>
          <w:t>SEX</w:t>
        </w:r>
        <w:r w:rsidR="00490BE9">
          <w:rPr>
            <w:b/>
            <w:spacing w:val="-3"/>
            <w:sz w:val="18"/>
          </w:rPr>
          <w:t xml:space="preserve"> </w:t>
        </w:r>
        <w:r w:rsidR="00490BE9">
          <w:rPr>
            <w:b/>
            <w:spacing w:val="-2"/>
            <w:sz w:val="18"/>
          </w:rPr>
          <w:t>OFFENDERS</w:t>
        </w:r>
        <w:r w:rsidR="00490BE9">
          <w:rPr>
            <w:b/>
            <w:sz w:val="18"/>
          </w:rPr>
          <w:tab/>
        </w:r>
        <w:r w:rsidR="00490BE9">
          <w:rPr>
            <w:b/>
            <w:spacing w:val="-7"/>
            <w:sz w:val="18"/>
          </w:rPr>
          <w:t>36</w:t>
        </w:r>
      </w:hyperlink>
    </w:p>
    <w:p w14:paraId="18D3593C" w14:textId="77777777" w:rsidR="00D569FB" w:rsidRDefault="00314A6F">
      <w:pPr>
        <w:tabs>
          <w:tab w:val="left" w:leader="dot" w:pos="10089"/>
        </w:tabs>
        <w:spacing w:before="133"/>
        <w:ind w:left="200"/>
        <w:rPr>
          <w:b/>
          <w:sz w:val="18"/>
        </w:rPr>
      </w:pPr>
      <w:hyperlink w:anchor="_bookmark23" w:history="1">
        <w:r w:rsidR="00490BE9">
          <w:rPr>
            <w:b/>
            <w:sz w:val="18"/>
          </w:rPr>
          <w:t>STATEMENT</w:t>
        </w:r>
        <w:r w:rsidR="00490BE9">
          <w:rPr>
            <w:b/>
            <w:spacing w:val="-8"/>
            <w:sz w:val="18"/>
          </w:rPr>
          <w:t xml:space="preserve"> </w:t>
        </w:r>
        <w:r w:rsidR="00490BE9">
          <w:rPr>
            <w:b/>
            <w:sz w:val="18"/>
          </w:rPr>
          <w:t>OF</w:t>
        </w:r>
        <w:r w:rsidR="00490BE9">
          <w:rPr>
            <w:b/>
            <w:spacing w:val="-6"/>
            <w:sz w:val="18"/>
          </w:rPr>
          <w:t xml:space="preserve"> </w:t>
        </w:r>
        <w:r w:rsidR="00490BE9">
          <w:rPr>
            <w:b/>
            <w:sz w:val="18"/>
          </w:rPr>
          <w:t>POLICY</w:t>
        </w:r>
        <w:r w:rsidR="00490BE9">
          <w:rPr>
            <w:b/>
            <w:spacing w:val="-4"/>
            <w:sz w:val="18"/>
          </w:rPr>
          <w:t xml:space="preserve"> </w:t>
        </w:r>
        <w:r w:rsidR="00490BE9">
          <w:rPr>
            <w:b/>
            <w:sz w:val="18"/>
          </w:rPr>
          <w:t>REGARDING</w:t>
        </w:r>
        <w:r w:rsidR="00490BE9">
          <w:rPr>
            <w:b/>
            <w:spacing w:val="-5"/>
            <w:sz w:val="18"/>
          </w:rPr>
          <w:t xml:space="preserve"> </w:t>
        </w:r>
        <w:r w:rsidR="00490BE9">
          <w:rPr>
            <w:b/>
            <w:sz w:val="18"/>
          </w:rPr>
          <w:t>EMERGENCY</w:t>
        </w:r>
        <w:r w:rsidR="00490BE9">
          <w:rPr>
            <w:b/>
            <w:spacing w:val="-4"/>
            <w:sz w:val="18"/>
          </w:rPr>
          <w:t xml:space="preserve"> </w:t>
        </w:r>
        <w:r w:rsidR="00490BE9">
          <w:rPr>
            <w:b/>
            <w:sz w:val="18"/>
          </w:rPr>
          <w:t>RESPONSE</w:t>
        </w:r>
        <w:r w:rsidR="00490BE9">
          <w:rPr>
            <w:b/>
            <w:spacing w:val="-5"/>
            <w:sz w:val="18"/>
          </w:rPr>
          <w:t xml:space="preserve"> </w:t>
        </w:r>
        <w:r w:rsidR="00490BE9">
          <w:rPr>
            <w:b/>
            <w:sz w:val="18"/>
          </w:rPr>
          <w:t>AND</w:t>
        </w:r>
        <w:r w:rsidR="00490BE9">
          <w:rPr>
            <w:b/>
            <w:spacing w:val="-3"/>
            <w:sz w:val="18"/>
          </w:rPr>
          <w:t xml:space="preserve"> </w:t>
        </w:r>
        <w:r w:rsidR="00490BE9">
          <w:rPr>
            <w:b/>
            <w:sz w:val="18"/>
          </w:rPr>
          <w:t>EVACUATION</w:t>
        </w:r>
        <w:r w:rsidR="00490BE9">
          <w:rPr>
            <w:b/>
            <w:spacing w:val="-5"/>
            <w:sz w:val="18"/>
          </w:rPr>
          <w:t xml:space="preserve"> </w:t>
        </w:r>
        <w:r w:rsidR="00490BE9">
          <w:rPr>
            <w:b/>
            <w:spacing w:val="-2"/>
            <w:sz w:val="18"/>
          </w:rPr>
          <w:t>PROCEDURES</w:t>
        </w:r>
        <w:r w:rsidR="00490BE9">
          <w:rPr>
            <w:b/>
            <w:sz w:val="18"/>
          </w:rPr>
          <w:tab/>
        </w:r>
        <w:r w:rsidR="00490BE9">
          <w:rPr>
            <w:b/>
            <w:spacing w:val="-5"/>
            <w:sz w:val="18"/>
          </w:rPr>
          <w:t>37</w:t>
        </w:r>
      </w:hyperlink>
    </w:p>
    <w:p w14:paraId="18D3593D" w14:textId="77777777" w:rsidR="00D569FB" w:rsidRDefault="00314A6F">
      <w:pPr>
        <w:tabs>
          <w:tab w:val="left" w:leader="dot" w:pos="10089"/>
        </w:tabs>
        <w:spacing w:before="133"/>
        <w:ind w:left="200"/>
        <w:rPr>
          <w:b/>
          <w:sz w:val="18"/>
        </w:rPr>
      </w:pPr>
      <w:hyperlink w:anchor="_bookmark24" w:history="1">
        <w:r w:rsidR="00490BE9">
          <w:rPr>
            <w:b/>
            <w:sz w:val="18"/>
          </w:rPr>
          <w:t>CENTRAL</w:t>
        </w:r>
        <w:r w:rsidR="00490BE9">
          <w:rPr>
            <w:b/>
            <w:spacing w:val="-4"/>
            <w:sz w:val="18"/>
          </w:rPr>
          <w:t xml:space="preserve"> </w:t>
        </w:r>
        <w:r w:rsidR="00490BE9">
          <w:rPr>
            <w:b/>
            <w:sz w:val="18"/>
          </w:rPr>
          <w:t>COLLEGE</w:t>
        </w:r>
        <w:r w:rsidR="00490BE9">
          <w:rPr>
            <w:b/>
            <w:spacing w:val="-3"/>
            <w:sz w:val="18"/>
          </w:rPr>
          <w:t xml:space="preserve"> </w:t>
        </w:r>
        <w:r w:rsidR="00490BE9">
          <w:rPr>
            <w:b/>
            <w:sz w:val="18"/>
          </w:rPr>
          <w:t>CRIME</w:t>
        </w:r>
        <w:r w:rsidR="00490BE9">
          <w:rPr>
            <w:b/>
            <w:spacing w:val="-3"/>
            <w:sz w:val="18"/>
          </w:rPr>
          <w:t xml:space="preserve"> </w:t>
        </w:r>
        <w:r w:rsidR="00490BE9">
          <w:rPr>
            <w:b/>
            <w:spacing w:val="-4"/>
            <w:sz w:val="18"/>
          </w:rPr>
          <w:t>DATA</w:t>
        </w:r>
        <w:r w:rsidR="00490BE9">
          <w:rPr>
            <w:b/>
            <w:sz w:val="18"/>
          </w:rPr>
          <w:tab/>
        </w:r>
        <w:r w:rsidR="00490BE9">
          <w:rPr>
            <w:b/>
            <w:spacing w:val="-5"/>
            <w:sz w:val="18"/>
          </w:rPr>
          <w:t>39</w:t>
        </w:r>
      </w:hyperlink>
    </w:p>
    <w:p w14:paraId="18D3593E" w14:textId="77777777" w:rsidR="00D569FB" w:rsidRDefault="00314A6F">
      <w:pPr>
        <w:tabs>
          <w:tab w:val="left" w:leader="dot" w:pos="10089"/>
        </w:tabs>
        <w:spacing w:before="133"/>
        <w:ind w:left="200"/>
        <w:rPr>
          <w:b/>
          <w:sz w:val="18"/>
        </w:rPr>
      </w:pPr>
      <w:hyperlink w:anchor="_bookmark25" w:history="1">
        <w:r w:rsidR="00490BE9">
          <w:rPr>
            <w:b/>
            <w:sz w:val="18"/>
          </w:rPr>
          <w:t>COLEMAN</w:t>
        </w:r>
        <w:r w:rsidR="00490BE9">
          <w:rPr>
            <w:b/>
            <w:spacing w:val="-8"/>
            <w:sz w:val="18"/>
          </w:rPr>
          <w:t xml:space="preserve"> </w:t>
        </w:r>
        <w:r w:rsidR="00490BE9">
          <w:rPr>
            <w:b/>
            <w:sz w:val="18"/>
          </w:rPr>
          <w:t>COLLEGE</w:t>
        </w:r>
        <w:r w:rsidR="00490BE9">
          <w:rPr>
            <w:b/>
            <w:spacing w:val="-2"/>
            <w:sz w:val="18"/>
          </w:rPr>
          <w:t xml:space="preserve"> </w:t>
        </w:r>
        <w:r w:rsidR="00490BE9">
          <w:rPr>
            <w:b/>
            <w:sz w:val="18"/>
          </w:rPr>
          <w:t>CRIME</w:t>
        </w:r>
        <w:r w:rsidR="00490BE9">
          <w:rPr>
            <w:b/>
            <w:spacing w:val="-3"/>
            <w:sz w:val="18"/>
          </w:rPr>
          <w:t xml:space="preserve"> </w:t>
        </w:r>
        <w:r w:rsidR="00490BE9">
          <w:rPr>
            <w:b/>
            <w:spacing w:val="-4"/>
            <w:sz w:val="18"/>
          </w:rPr>
          <w:t>DATA</w:t>
        </w:r>
        <w:r w:rsidR="00490BE9">
          <w:rPr>
            <w:b/>
            <w:sz w:val="18"/>
          </w:rPr>
          <w:tab/>
        </w:r>
        <w:r w:rsidR="00490BE9">
          <w:rPr>
            <w:b/>
            <w:spacing w:val="-5"/>
            <w:sz w:val="18"/>
          </w:rPr>
          <w:t>46</w:t>
        </w:r>
      </w:hyperlink>
    </w:p>
    <w:p w14:paraId="18D3593F" w14:textId="77777777" w:rsidR="00D569FB" w:rsidRDefault="00314A6F">
      <w:pPr>
        <w:tabs>
          <w:tab w:val="left" w:leader="dot" w:pos="10089"/>
        </w:tabs>
        <w:spacing w:before="133"/>
        <w:ind w:left="200"/>
        <w:rPr>
          <w:b/>
          <w:sz w:val="18"/>
        </w:rPr>
      </w:pPr>
      <w:hyperlink w:anchor="_bookmark26" w:history="1">
        <w:r w:rsidR="00490BE9">
          <w:rPr>
            <w:b/>
            <w:sz w:val="18"/>
          </w:rPr>
          <w:t>NORTHWEST</w:t>
        </w:r>
        <w:r w:rsidR="00490BE9">
          <w:rPr>
            <w:b/>
            <w:spacing w:val="-6"/>
            <w:sz w:val="18"/>
          </w:rPr>
          <w:t xml:space="preserve"> </w:t>
        </w:r>
        <w:r w:rsidR="00490BE9">
          <w:rPr>
            <w:b/>
            <w:sz w:val="18"/>
          </w:rPr>
          <w:t>COLLEGE</w:t>
        </w:r>
        <w:r w:rsidR="00490BE9">
          <w:rPr>
            <w:b/>
            <w:spacing w:val="-5"/>
            <w:sz w:val="18"/>
          </w:rPr>
          <w:t xml:space="preserve"> </w:t>
        </w:r>
        <w:r w:rsidR="00490BE9">
          <w:rPr>
            <w:b/>
            <w:sz w:val="18"/>
          </w:rPr>
          <w:t>CRIME</w:t>
        </w:r>
        <w:r w:rsidR="00490BE9">
          <w:rPr>
            <w:b/>
            <w:spacing w:val="-2"/>
            <w:sz w:val="18"/>
          </w:rPr>
          <w:t xml:space="preserve"> </w:t>
        </w:r>
        <w:r w:rsidR="00490BE9">
          <w:rPr>
            <w:b/>
            <w:spacing w:val="-4"/>
            <w:sz w:val="18"/>
          </w:rPr>
          <w:t>DATA</w:t>
        </w:r>
        <w:r w:rsidR="00490BE9">
          <w:rPr>
            <w:b/>
            <w:sz w:val="18"/>
          </w:rPr>
          <w:tab/>
        </w:r>
        <w:r w:rsidR="00490BE9">
          <w:rPr>
            <w:b/>
            <w:spacing w:val="-5"/>
            <w:sz w:val="18"/>
          </w:rPr>
          <w:t>48</w:t>
        </w:r>
      </w:hyperlink>
    </w:p>
    <w:p w14:paraId="18D35940" w14:textId="77777777" w:rsidR="00D569FB" w:rsidRDefault="00314A6F">
      <w:pPr>
        <w:tabs>
          <w:tab w:val="left" w:leader="dot" w:pos="10089"/>
        </w:tabs>
        <w:spacing w:before="131"/>
        <w:ind w:left="200"/>
        <w:rPr>
          <w:b/>
          <w:sz w:val="18"/>
        </w:rPr>
      </w:pPr>
      <w:hyperlink w:anchor="_bookmark27" w:history="1">
        <w:r w:rsidR="00490BE9">
          <w:rPr>
            <w:b/>
            <w:sz w:val="18"/>
          </w:rPr>
          <w:t>SOUTHWEST</w:t>
        </w:r>
        <w:r w:rsidR="00490BE9">
          <w:rPr>
            <w:b/>
            <w:spacing w:val="-4"/>
            <w:sz w:val="18"/>
          </w:rPr>
          <w:t xml:space="preserve"> </w:t>
        </w:r>
        <w:r w:rsidR="00490BE9">
          <w:rPr>
            <w:b/>
            <w:sz w:val="18"/>
          </w:rPr>
          <w:t>COLLEGE</w:t>
        </w:r>
        <w:r w:rsidR="00490BE9">
          <w:rPr>
            <w:b/>
            <w:spacing w:val="-3"/>
            <w:sz w:val="18"/>
          </w:rPr>
          <w:t xml:space="preserve"> </w:t>
        </w:r>
        <w:r w:rsidR="00490BE9">
          <w:rPr>
            <w:b/>
            <w:sz w:val="18"/>
          </w:rPr>
          <w:t>CRIME</w:t>
        </w:r>
        <w:r w:rsidR="00490BE9">
          <w:rPr>
            <w:b/>
            <w:spacing w:val="-2"/>
            <w:sz w:val="18"/>
          </w:rPr>
          <w:t xml:space="preserve"> </w:t>
        </w:r>
        <w:r w:rsidR="00490BE9">
          <w:rPr>
            <w:b/>
            <w:spacing w:val="-4"/>
            <w:sz w:val="18"/>
          </w:rPr>
          <w:t>DATA</w:t>
        </w:r>
        <w:r w:rsidR="00490BE9">
          <w:rPr>
            <w:b/>
            <w:sz w:val="18"/>
          </w:rPr>
          <w:tab/>
        </w:r>
        <w:r w:rsidR="00490BE9">
          <w:rPr>
            <w:b/>
            <w:spacing w:val="-5"/>
            <w:sz w:val="18"/>
          </w:rPr>
          <w:t>56</w:t>
        </w:r>
      </w:hyperlink>
    </w:p>
    <w:p w14:paraId="18D35941" w14:textId="626CC8A2" w:rsidR="00D569FB" w:rsidRDefault="00314A6F">
      <w:pPr>
        <w:tabs>
          <w:tab w:val="left" w:leader="dot" w:pos="10089"/>
        </w:tabs>
        <w:spacing w:before="133"/>
        <w:ind w:left="200"/>
        <w:rPr>
          <w:b/>
          <w:sz w:val="18"/>
        </w:rPr>
      </w:pPr>
      <w:hyperlink w:anchor="_bookmark28" w:history="1">
        <w:r w:rsidR="00490BE9">
          <w:rPr>
            <w:b/>
            <w:sz w:val="18"/>
          </w:rPr>
          <w:t>NORTHEAST</w:t>
        </w:r>
        <w:r w:rsidR="00490BE9">
          <w:rPr>
            <w:b/>
            <w:spacing w:val="-5"/>
            <w:sz w:val="18"/>
          </w:rPr>
          <w:t xml:space="preserve"> </w:t>
        </w:r>
        <w:r w:rsidR="00490BE9">
          <w:rPr>
            <w:b/>
            <w:sz w:val="18"/>
          </w:rPr>
          <w:t>COLLEGE</w:t>
        </w:r>
        <w:r w:rsidR="00490BE9">
          <w:rPr>
            <w:b/>
            <w:spacing w:val="-3"/>
            <w:sz w:val="18"/>
          </w:rPr>
          <w:t xml:space="preserve"> </w:t>
        </w:r>
        <w:r w:rsidR="00490BE9">
          <w:rPr>
            <w:b/>
            <w:sz w:val="18"/>
          </w:rPr>
          <w:t>CRIME</w:t>
        </w:r>
        <w:r w:rsidR="00490BE9">
          <w:rPr>
            <w:b/>
            <w:spacing w:val="-4"/>
            <w:sz w:val="18"/>
          </w:rPr>
          <w:t xml:space="preserve"> DATA</w:t>
        </w:r>
        <w:r w:rsidR="00490BE9">
          <w:rPr>
            <w:b/>
            <w:sz w:val="18"/>
          </w:rPr>
          <w:tab/>
        </w:r>
        <w:r w:rsidR="00490BE9">
          <w:rPr>
            <w:b/>
            <w:spacing w:val="-7"/>
            <w:sz w:val="18"/>
          </w:rPr>
          <w:t>6</w:t>
        </w:r>
        <w:r w:rsidR="00F60DEB">
          <w:rPr>
            <w:b/>
            <w:spacing w:val="-7"/>
            <w:sz w:val="18"/>
          </w:rPr>
          <w:t>4</w:t>
        </w:r>
      </w:hyperlink>
    </w:p>
    <w:p w14:paraId="18D35942" w14:textId="08CC2BD1" w:rsidR="00D569FB" w:rsidRDefault="00314A6F">
      <w:pPr>
        <w:tabs>
          <w:tab w:val="left" w:leader="dot" w:pos="10089"/>
        </w:tabs>
        <w:spacing w:before="133"/>
        <w:ind w:left="200"/>
        <w:rPr>
          <w:b/>
          <w:sz w:val="18"/>
        </w:rPr>
      </w:pPr>
      <w:hyperlink w:anchor="_bookmark29" w:history="1">
        <w:r w:rsidR="00490BE9">
          <w:rPr>
            <w:b/>
            <w:sz w:val="18"/>
          </w:rPr>
          <w:t>SOUTHEAST</w:t>
        </w:r>
        <w:r w:rsidR="00490BE9">
          <w:rPr>
            <w:b/>
            <w:spacing w:val="-7"/>
            <w:sz w:val="18"/>
          </w:rPr>
          <w:t xml:space="preserve"> </w:t>
        </w:r>
        <w:r w:rsidR="00490BE9">
          <w:rPr>
            <w:b/>
            <w:sz w:val="18"/>
          </w:rPr>
          <w:t>COLLEGE</w:t>
        </w:r>
        <w:r w:rsidR="00490BE9">
          <w:rPr>
            <w:b/>
            <w:spacing w:val="-3"/>
            <w:sz w:val="18"/>
          </w:rPr>
          <w:t xml:space="preserve"> </w:t>
        </w:r>
        <w:r w:rsidR="00490BE9">
          <w:rPr>
            <w:b/>
            <w:sz w:val="18"/>
          </w:rPr>
          <w:t>CRIME</w:t>
        </w:r>
        <w:r w:rsidR="00490BE9">
          <w:rPr>
            <w:b/>
            <w:spacing w:val="-4"/>
            <w:sz w:val="18"/>
          </w:rPr>
          <w:t xml:space="preserve"> DATA</w:t>
        </w:r>
        <w:r w:rsidR="00490BE9">
          <w:rPr>
            <w:b/>
            <w:sz w:val="18"/>
          </w:rPr>
          <w:tab/>
        </w:r>
        <w:r w:rsidR="00490BE9">
          <w:rPr>
            <w:b/>
            <w:spacing w:val="-5"/>
            <w:sz w:val="18"/>
          </w:rPr>
          <w:t>7</w:t>
        </w:r>
        <w:r w:rsidR="00E367E0">
          <w:rPr>
            <w:b/>
            <w:spacing w:val="-5"/>
            <w:sz w:val="18"/>
          </w:rPr>
          <w:t>4</w:t>
        </w:r>
      </w:hyperlink>
    </w:p>
    <w:p w14:paraId="18D35943" w14:textId="77777777" w:rsidR="00D569FB" w:rsidRDefault="00D569FB">
      <w:pPr>
        <w:rPr>
          <w:sz w:val="18"/>
        </w:rPr>
        <w:sectPr w:rsidR="00D569FB">
          <w:headerReference w:type="default" r:id="rId15"/>
          <w:footerReference w:type="default" r:id="rId16"/>
          <w:pgSz w:w="12240" w:h="15840"/>
          <w:pgMar w:top="1440" w:right="820" w:bottom="1140" w:left="880" w:header="0" w:footer="954" w:gutter="0"/>
          <w:pgNumType w:start="2"/>
          <w:cols w:space="720"/>
        </w:sectPr>
      </w:pPr>
    </w:p>
    <w:p w14:paraId="18D35944" w14:textId="77777777" w:rsidR="00D569FB" w:rsidRDefault="00490BE9">
      <w:pPr>
        <w:pStyle w:val="BodyText"/>
        <w:ind w:left="111"/>
        <w:rPr>
          <w:sz w:val="20"/>
        </w:rPr>
      </w:pPr>
      <w:r>
        <w:rPr>
          <w:noProof/>
          <w:sz w:val="20"/>
        </w:rPr>
        <w:lastRenderedPageBreak/>
        <mc:AlternateContent>
          <mc:Choice Requires="wps">
            <w:drawing>
              <wp:inline distT="0" distB="0" distL="0" distR="0" wp14:anchorId="18D37DCA" wp14:editId="18D37DCB">
                <wp:extent cx="6542405" cy="247650"/>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2405" cy="247650"/>
                        </a:xfrm>
                        <a:prstGeom prst="rect">
                          <a:avLst/>
                        </a:prstGeom>
                        <a:solidFill>
                          <a:srgbClr val="5B9BD4"/>
                        </a:solidFill>
                      </wps:spPr>
                      <wps:txbx>
                        <w:txbxContent>
                          <w:p w14:paraId="18D37E1A" w14:textId="77777777" w:rsidR="00E367E0" w:rsidRDefault="00E367E0">
                            <w:pPr>
                              <w:spacing w:before="59"/>
                              <w:ind w:left="88"/>
                              <w:rPr>
                                <w:b/>
                                <w:color w:val="000000"/>
                              </w:rPr>
                            </w:pPr>
                            <w:bookmarkStart w:id="0" w:name="INTRODUCTION"/>
                            <w:bookmarkStart w:id="1" w:name="_bookmark0"/>
                            <w:bookmarkEnd w:id="0"/>
                            <w:bookmarkEnd w:id="1"/>
                            <w:r>
                              <w:rPr>
                                <w:b/>
                                <w:color w:val="FFFFFF"/>
                                <w:spacing w:val="8"/>
                              </w:rPr>
                              <w:t>INTRODUCTION</w:t>
                            </w:r>
                          </w:p>
                        </w:txbxContent>
                      </wps:txbx>
                      <wps:bodyPr wrap="square" lIns="0" tIns="0" rIns="0" bIns="0" rtlCol="0">
                        <a:noAutofit/>
                      </wps:bodyPr>
                    </wps:wsp>
                  </a:graphicData>
                </a:graphic>
              </wp:inline>
            </w:drawing>
          </mc:Choice>
          <mc:Fallback>
            <w:pict>
              <v:shape w14:anchorId="18D37DCA" id="Textbox 6" o:spid="_x0000_s1027" type="#_x0000_t202" style="width:515.1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" fillcolor="#5b9bd4" stroked="f">
                <v:textbox inset="0,0,0,0">
                  <w:txbxContent>
                    <w:p w14:paraId="18D37E1A" w14:textId="77777777" w:rsidR="00E367E0" w:rsidRDefault="00E367E0">
                      <w:pPr>
                        <w:spacing w:before="59"/>
                        <w:ind w:left="88"/>
                        <w:rPr>
                          <w:b/>
                          <w:color w:val="000000"/>
                        </w:rPr>
                      </w:pPr>
                      <w:bookmarkStart w:id="2" w:name="INTRODUCTION"/>
                      <w:bookmarkStart w:id="3" w:name="_bookmark0"/>
                      <w:bookmarkEnd w:id="2"/>
                      <w:bookmarkEnd w:id="3"/>
                      <w:r>
                        <w:rPr>
                          <w:b/>
                          <w:color w:val="FFFFFF"/>
                          <w:spacing w:val="8"/>
                        </w:rPr>
                        <w:t>INTRODUCTION</w:t>
                      </w:r>
                    </w:p>
                  </w:txbxContent>
                </v:textbox>
                <w10:anchorlock/>
              </v:shape>
            </w:pict>
          </mc:Fallback>
        </mc:AlternateContent>
      </w:r>
    </w:p>
    <w:p w14:paraId="18D35945" w14:textId="77777777" w:rsidR="00D569FB" w:rsidRDefault="00490BE9">
      <w:pPr>
        <w:pStyle w:val="BodyText"/>
        <w:spacing w:before="252"/>
        <w:ind w:left="200" w:right="217"/>
        <w:jc w:val="both"/>
      </w:pPr>
      <w:r>
        <w:t xml:space="preserve">The Jeanne Ann Clery Disclosure of Campus Security Policy and Campus Crime Statistics Act requires publication of an annual report that includes important information concerning campus safety and security. </w:t>
      </w:r>
      <w:r>
        <w:rPr>
          <w:vertAlign w:val="superscript"/>
        </w:rPr>
        <w:t>1</w:t>
      </w:r>
    </w:p>
    <w:p w14:paraId="18D35946" w14:textId="36C3A388" w:rsidR="00D569FB" w:rsidRDefault="00490BE9">
      <w:pPr>
        <w:pStyle w:val="BodyText"/>
        <w:spacing w:before="267"/>
        <w:ind w:left="200" w:right="212"/>
        <w:jc w:val="both"/>
      </w:pPr>
      <w:r>
        <w:t>Copies of the report are available from the HCC</w:t>
      </w:r>
      <w:r>
        <w:rPr>
          <w:spacing w:val="-2"/>
        </w:rPr>
        <w:t xml:space="preserve"> </w:t>
      </w:r>
      <w:r>
        <w:t>Police Department, 3</w:t>
      </w:r>
      <w:r w:rsidR="001D5E79">
        <w:t>200</w:t>
      </w:r>
      <w:r>
        <w:t xml:space="preserve"> </w:t>
      </w:r>
      <w:r w:rsidR="001D5E79">
        <w:t>Main Street</w:t>
      </w:r>
      <w:r>
        <w:t>, Houston, Texas</w:t>
      </w:r>
      <w:r>
        <w:rPr>
          <w:spacing w:val="-2"/>
        </w:rPr>
        <w:t xml:space="preserve"> </w:t>
      </w:r>
      <w:r>
        <w:t>7700</w:t>
      </w:r>
      <w:r w:rsidR="001D5E79">
        <w:t>2</w:t>
      </w:r>
      <w:r>
        <w:t>, during normal business hours, or online at the HCC Police Department website.</w:t>
      </w:r>
    </w:p>
    <w:p w14:paraId="18D35947" w14:textId="77777777" w:rsidR="00D569FB" w:rsidRDefault="00D569FB">
      <w:pPr>
        <w:pStyle w:val="BodyText"/>
      </w:pPr>
    </w:p>
    <w:p w14:paraId="18D35948" w14:textId="77777777" w:rsidR="00D569FB" w:rsidRDefault="00490BE9">
      <w:pPr>
        <w:pStyle w:val="BodyText"/>
        <w:spacing w:before="1"/>
        <w:ind w:left="200" w:right="208"/>
        <w:jc w:val="both"/>
      </w:pPr>
      <w:r>
        <w:t>Annual</w:t>
      </w:r>
      <w:r>
        <w:rPr>
          <w:spacing w:val="-3"/>
        </w:rPr>
        <w:t xml:space="preserve"> </w:t>
      </w:r>
      <w:r>
        <w:t>email</w:t>
      </w:r>
      <w:r>
        <w:rPr>
          <w:spacing w:val="-4"/>
        </w:rPr>
        <w:t xml:space="preserve"> </w:t>
      </w:r>
      <w:r>
        <w:t>notification</w:t>
      </w:r>
      <w:r>
        <w:rPr>
          <w:spacing w:val="-4"/>
        </w:rPr>
        <w:t xml:space="preserve"> </w:t>
      </w:r>
      <w:r>
        <w:t>informs</w:t>
      </w:r>
      <w:r>
        <w:rPr>
          <w:spacing w:val="-4"/>
        </w:rPr>
        <w:t xml:space="preserve"> </w:t>
      </w:r>
      <w:r>
        <w:t>all</w:t>
      </w:r>
      <w:r>
        <w:rPr>
          <w:spacing w:val="-4"/>
        </w:rPr>
        <w:t xml:space="preserve"> </w:t>
      </w:r>
      <w:r>
        <w:t>staff,</w:t>
      </w:r>
      <w:r>
        <w:rPr>
          <w:spacing w:val="-3"/>
        </w:rPr>
        <w:t xml:space="preserve"> </w:t>
      </w:r>
      <w:r>
        <w:t>faculty,</w:t>
      </w:r>
      <w:r>
        <w:rPr>
          <w:spacing w:val="-4"/>
        </w:rPr>
        <w:t xml:space="preserve"> </w:t>
      </w:r>
      <w:r>
        <w:t>and</w:t>
      </w:r>
      <w:r>
        <w:rPr>
          <w:spacing w:val="-4"/>
        </w:rPr>
        <w:t xml:space="preserve"> </w:t>
      </w:r>
      <w:r>
        <w:t>students</w:t>
      </w:r>
      <w:r>
        <w:rPr>
          <w:spacing w:val="-4"/>
        </w:rPr>
        <w:t xml:space="preserve"> </w:t>
      </w:r>
      <w:r>
        <w:t>on</w:t>
      </w:r>
      <w:r>
        <w:rPr>
          <w:spacing w:val="-4"/>
        </w:rPr>
        <w:t xml:space="preserve"> </w:t>
      </w:r>
      <w:r>
        <w:t>or</w:t>
      </w:r>
      <w:r>
        <w:rPr>
          <w:spacing w:val="-6"/>
        </w:rPr>
        <w:t xml:space="preserve"> </w:t>
      </w:r>
      <w:r>
        <w:t>about</w:t>
      </w:r>
      <w:r>
        <w:rPr>
          <w:spacing w:val="-5"/>
        </w:rPr>
        <w:t xml:space="preserve"> </w:t>
      </w:r>
      <w:r>
        <w:t>October</w:t>
      </w:r>
      <w:r>
        <w:rPr>
          <w:spacing w:val="-5"/>
        </w:rPr>
        <w:t xml:space="preserve"> </w:t>
      </w:r>
      <w:r>
        <w:t>1</w:t>
      </w:r>
      <w:r>
        <w:rPr>
          <w:spacing w:val="-3"/>
        </w:rPr>
        <w:t xml:space="preserve"> </w:t>
      </w:r>
      <w:r>
        <w:t>that</w:t>
      </w:r>
      <w:r>
        <w:rPr>
          <w:spacing w:val="-6"/>
        </w:rPr>
        <w:t xml:space="preserve"> </w:t>
      </w:r>
      <w:r>
        <w:t>a</w:t>
      </w:r>
      <w:r>
        <w:rPr>
          <w:spacing w:val="-3"/>
        </w:rPr>
        <w:t xml:space="preserve"> </w:t>
      </w:r>
      <w:r>
        <w:t>new</w:t>
      </w:r>
      <w:r>
        <w:rPr>
          <w:spacing w:val="-4"/>
        </w:rPr>
        <w:t xml:space="preserve"> </w:t>
      </w:r>
      <w:r>
        <w:t>Annual</w:t>
      </w:r>
      <w:r>
        <w:rPr>
          <w:spacing w:val="-4"/>
        </w:rPr>
        <w:t xml:space="preserve"> </w:t>
      </w:r>
      <w:r>
        <w:t>Security Report was posted to the HCC website.</w:t>
      </w:r>
    </w:p>
    <w:p w14:paraId="18D35949" w14:textId="77777777" w:rsidR="00D569FB" w:rsidRDefault="00D569FB">
      <w:pPr>
        <w:pStyle w:val="BodyText"/>
      </w:pPr>
    </w:p>
    <w:p w14:paraId="18D3594A" w14:textId="2D58A0CC" w:rsidR="00D569FB" w:rsidRDefault="00490BE9">
      <w:pPr>
        <w:pStyle w:val="BodyText"/>
        <w:ind w:left="200" w:right="214"/>
        <w:jc w:val="both"/>
      </w:pPr>
      <w:r>
        <w:t xml:space="preserve">The Houston Community College Police Department administrative office is located at </w:t>
      </w:r>
      <w:r w:rsidR="001D5E79">
        <w:t>3200 Main Street</w:t>
      </w:r>
      <w:r>
        <w:t>, Houston, Texas, 7700</w:t>
      </w:r>
      <w:r w:rsidR="001D5E79">
        <w:t>2</w:t>
      </w:r>
      <w:r>
        <w:t xml:space="preserve">. Office hours are 8:00 a.m. – </w:t>
      </w:r>
      <w:r w:rsidR="001D5E79">
        <w:t>4</w:t>
      </w:r>
      <w:r>
        <w:t>:00 p.m., Monday through Friday. The police department provides service 24 hours a day, 7 days a week.</w:t>
      </w:r>
    </w:p>
    <w:p w14:paraId="18D3594B" w14:textId="77777777" w:rsidR="00D569FB" w:rsidRDefault="00490BE9">
      <w:pPr>
        <w:spacing w:before="268"/>
        <w:ind w:left="200"/>
        <w:jc w:val="both"/>
      </w:pPr>
      <w:r>
        <w:rPr>
          <w:b/>
        </w:rPr>
        <w:t>TO</w:t>
      </w:r>
      <w:r>
        <w:rPr>
          <w:b/>
          <w:spacing w:val="-4"/>
        </w:rPr>
        <w:t xml:space="preserve"> </w:t>
      </w:r>
      <w:r>
        <w:rPr>
          <w:b/>
        </w:rPr>
        <w:t>REPORT</w:t>
      </w:r>
      <w:r>
        <w:rPr>
          <w:b/>
          <w:spacing w:val="-3"/>
        </w:rPr>
        <w:t xml:space="preserve"> </w:t>
      </w:r>
      <w:r>
        <w:rPr>
          <w:b/>
        </w:rPr>
        <w:t>A</w:t>
      </w:r>
      <w:r>
        <w:rPr>
          <w:b/>
          <w:spacing w:val="-5"/>
        </w:rPr>
        <w:t xml:space="preserve"> </w:t>
      </w:r>
      <w:r>
        <w:rPr>
          <w:b/>
        </w:rPr>
        <w:t>CAMPUS</w:t>
      </w:r>
      <w:r>
        <w:rPr>
          <w:b/>
          <w:spacing w:val="-6"/>
        </w:rPr>
        <w:t xml:space="preserve"> </w:t>
      </w:r>
      <w:r>
        <w:rPr>
          <w:b/>
        </w:rPr>
        <w:t>EMERGENCY</w:t>
      </w:r>
      <w:r>
        <w:t>:</w:t>
      </w:r>
      <w:r>
        <w:rPr>
          <w:spacing w:val="-5"/>
        </w:rPr>
        <w:t xml:space="preserve"> </w:t>
      </w:r>
      <w:r>
        <w:t>713-718-</w:t>
      </w:r>
      <w:r>
        <w:rPr>
          <w:spacing w:val="-4"/>
        </w:rPr>
        <w:t>8888</w:t>
      </w:r>
    </w:p>
    <w:p w14:paraId="18D3594C" w14:textId="77777777" w:rsidR="00D569FB" w:rsidRDefault="00D569FB">
      <w:pPr>
        <w:pStyle w:val="BodyText"/>
      </w:pPr>
    </w:p>
    <w:p w14:paraId="18D3594D" w14:textId="77777777" w:rsidR="00D569FB" w:rsidRDefault="00490BE9">
      <w:pPr>
        <w:spacing w:before="1"/>
        <w:ind w:left="200"/>
        <w:jc w:val="both"/>
      </w:pPr>
      <w:r>
        <w:rPr>
          <w:b/>
        </w:rPr>
        <w:t>NONEMERGENCY</w:t>
      </w:r>
      <w:r>
        <w:rPr>
          <w:b/>
          <w:spacing w:val="-8"/>
        </w:rPr>
        <w:t xml:space="preserve"> </w:t>
      </w:r>
      <w:r>
        <w:rPr>
          <w:b/>
        </w:rPr>
        <w:t>CALLS:</w:t>
      </w:r>
      <w:r>
        <w:rPr>
          <w:b/>
          <w:spacing w:val="-4"/>
        </w:rPr>
        <w:t xml:space="preserve"> </w:t>
      </w:r>
      <w:r>
        <w:t>713-718-7556</w:t>
      </w:r>
      <w:r>
        <w:rPr>
          <w:spacing w:val="-5"/>
        </w:rPr>
        <w:t xml:space="preserve"> </w:t>
      </w:r>
      <w:r>
        <w:t>or</w:t>
      </w:r>
      <w:r>
        <w:rPr>
          <w:spacing w:val="-4"/>
        </w:rPr>
        <w:t xml:space="preserve"> </w:t>
      </w:r>
      <w:r>
        <w:t>713-718-6195</w:t>
      </w:r>
      <w:r>
        <w:rPr>
          <w:spacing w:val="-4"/>
        </w:rPr>
        <w:t xml:space="preserve"> </w:t>
      </w:r>
      <w:r>
        <w:t>(Monday</w:t>
      </w:r>
      <w:r>
        <w:rPr>
          <w:spacing w:val="-2"/>
        </w:rPr>
        <w:t xml:space="preserve"> </w:t>
      </w:r>
      <w:r>
        <w:t>–</w:t>
      </w:r>
      <w:r>
        <w:rPr>
          <w:spacing w:val="-6"/>
        </w:rPr>
        <w:t xml:space="preserve"> </w:t>
      </w:r>
      <w:r>
        <w:t>Friday,</w:t>
      </w:r>
      <w:r>
        <w:rPr>
          <w:spacing w:val="-6"/>
        </w:rPr>
        <w:t xml:space="preserve"> </w:t>
      </w:r>
      <w:r>
        <w:t>8:00</w:t>
      </w:r>
      <w:r>
        <w:rPr>
          <w:spacing w:val="-6"/>
        </w:rPr>
        <w:t xml:space="preserve"> </w:t>
      </w:r>
      <w:r>
        <w:t>a.m.</w:t>
      </w:r>
      <w:r>
        <w:rPr>
          <w:spacing w:val="-4"/>
        </w:rPr>
        <w:t xml:space="preserve"> </w:t>
      </w:r>
      <w:r>
        <w:t>–</w:t>
      </w:r>
      <w:r>
        <w:rPr>
          <w:spacing w:val="-6"/>
        </w:rPr>
        <w:t xml:space="preserve"> </w:t>
      </w:r>
      <w:r>
        <w:t>5:00</w:t>
      </w:r>
      <w:r>
        <w:rPr>
          <w:spacing w:val="-4"/>
        </w:rPr>
        <w:t xml:space="preserve"> </w:t>
      </w:r>
      <w:r>
        <w:rPr>
          <w:spacing w:val="-2"/>
        </w:rPr>
        <w:t>p.m.)</w:t>
      </w:r>
    </w:p>
    <w:p w14:paraId="18D3594E" w14:textId="77777777" w:rsidR="00D569FB" w:rsidRDefault="00D569FB">
      <w:pPr>
        <w:pStyle w:val="BodyText"/>
      </w:pPr>
    </w:p>
    <w:p w14:paraId="18D3594F" w14:textId="77777777" w:rsidR="00D569FB" w:rsidRDefault="00490BE9">
      <w:pPr>
        <w:ind w:left="200"/>
        <w:jc w:val="both"/>
      </w:pPr>
      <w:r>
        <w:rPr>
          <w:b/>
        </w:rPr>
        <w:t>Police</w:t>
      </w:r>
      <w:r>
        <w:rPr>
          <w:b/>
          <w:spacing w:val="-10"/>
        </w:rPr>
        <w:t xml:space="preserve"> </w:t>
      </w:r>
      <w:r>
        <w:rPr>
          <w:b/>
        </w:rPr>
        <w:t>Department</w:t>
      </w:r>
      <w:r>
        <w:rPr>
          <w:b/>
          <w:spacing w:val="-5"/>
        </w:rPr>
        <w:t xml:space="preserve"> </w:t>
      </w:r>
      <w:r>
        <w:rPr>
          <w:b/>
        </w:rPr>
        <w:t>Website</w:t>
      </w:r>
      <w:r>
        <w:t>:</w:t>
      </w:r>
      <w:r>
        <w:rPr>
          <w:spacing w:val="-5"/>
        </w:rPr>
        <w:t xml:space="preserve"> </w:t>
      </w:r>
      <w:hyperlink r:id="rId17">
        <w:r>
          <w:rPr>
            <w:color w:val="0562C1"/>
            <w:spacing w:val="-2"/>
            <w:u w:val="single" w:color="0562C1"/>
          </w:rPr>
          <w:t>http://www.hccs.edu/departments/police/</w:t>
        </w:r>
      </w:hyperlink>
    </w:p>
    <w:p w14:paraId="18D35950" w14:textId="77777777" w:rsidR="00D569FB" w:rsidRDefault="00490BE9">
      <w:pPr>
        <w:pStyle w:val="BodyText"/>
        <w:spacing w:before="1"/>
        <w:rPr>
          <w:sz w:val="20"/>
        </w:rPr>
      </w:pPr>
      <w:r>
        <w:rPr>
          <w:noProof/>
        </w:rPr>
        <mc:AlternateContent>
          <mc:Choice Requires="wps">
            <w:drawing>
              <wp:anchor distT="0" distB="0" distL="0" distR="0" simplePos="0" relativeHeight="487589376" behindDoc="1" locked="0" layoutInCell="1" allowOverlap="1" wp14:anchorId="18D37DCC" wp14:editId="18D37DCD">
                <wp:simplePos x="0" y="0"/>
                <wp:positionH relativeFrom="page">
                  <wp:posOffset>629412</wp:posOffset>
                </wp:positionH>
                <wp:positionV relativeFrom="paragraph">
                  <wp:posOffset>171529</wp:posOffset>
                </wp:positionV>
                <wp:extent cx="6542405" cy="24701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2405" cy="247015"/>
                        </a:xfrm>
                        <a:prstGeom prst="rect">
                          <a:avLst/>
                        </a:prstGeom>
                        <a:solidFill>
                          <a:srgbClr val="5B9BD4"/>
                        </a:solidFill>
                      </wps:spPr>
                      <wps:txbx>
                        <w:txbxContent>
                          <w:p w14:paraId="18D37E1B" w14:textId="77777777" w:rsidR="00E367E0" w:rsidRDefault="00E367E0">
                            <w:pPr>
                              <w:spacing w:before="59"/>
                              <w:ind w:left="88"/>
                              <w:rPr>
                                <w:b/>
                                <w:color w:val="000000"/>
                              </w:rPr>
                            </w:pPr>
                            <w:bookmarkStart w:id="2" w:name="Campus_Crime_Statistics"/>
                            <w:bookmarkStart w:id="3" w:name="_bookmark1"/>
                            <w:bookmarkEnd w:id="2"/>
                            <w:bookmarkEnd w:id="3"/>
                            <w:r>
                              <w:rPr>
                                <w:b/>
                                <w:color w:val="FFFFFF"/>
                                <w:spacing w:val="11"/>
                              </w:rPr>
                              <w:t>CAMPUS</w:t>
                            </w:r>
                            <w:r>
                              <w:rPr>
                                <w:b/>
                                <w:color w:val="FFFFFF"/>
                                <w:spacing w:val="28"/>
                              </w:rPr>
                              <w:t xml:space="preserve"> </w:t>
                            </w:r>
                            <w:r>
                              <w:rPr>
                                <w:b/>
                                <w:color w:val="FFFFFF"/>
                                <w:spacing w:val="11"/>
                              </w:rPr>
                              <w:t>CRIME</w:t>
                            </w:r>
                            <w:r>
                              <w:rPr>
                                <w:b/>
                                <w:color w:val="FFFFFF"/>
                                <w:spacing w:val="30"/>
                              </w:rPr>
                              <w:t xml:space="preserve"> </w:t>
                            </w:r>
                            <w:r>
                              <w:rPr>
                                <w:b/>
                                <w:color w:val="FFFFFF"/>
                                <w:spacing w:val="11"/>
                              </w:rPr>
                              <w:t>STATISTICS</w:t>
                            </w:r>
                          </w:p>
                        </w:txbxContent>
                      </wps:txbx>
                      <wps:bodyPr wrap="square" lIns="0" tIns="0" rIns="0" bIns="0" rtlCol="0">
                        <a:noAutofit/>
                      </wps:bodyPr>
                    </wps:wsp>
                  </a:graphicData>
                </a:graphic>
              </wp:anchor>
            </w:drawing>
          </mc:Choice>
          <mc:Fallback>
            <w:pict>
              <v:shape w14:anchorId="18D37DCC" id="Textbox 7" o:spid="_x0000_s1028" type="#_x0000_t202" style="position:absolute;margin-left:49.55pt;margin-top:13.5pt;width:515.15pt;height:19.4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" fillcolor="#5b9bd4" stroked="f">
                <v:textbox inset="0,0,0,0">
                  <w:txbxContent>
                    <w:p w14:paraId="18D37E1B" w14:textId="77777777" w:rsidR="00E367E0" w:rsidRDefault="00E367E0">
                      <w:pPr>
                        <w:spacing w:before="59"/>
                        <w:ind w:left="88"/>
                        <w:rPr>
                          <w:b/>
                          <w:color w:val="000000"/>
                        </w:rPr>
                      </w:pPr>
                      <w:bookmarkStart w:id="6" w:name="Campus_Crime_Statistics"/>
                      <w:bookmarkStart w:id="7" w:name="_bookmark1"/>
                      <w:bookmarkEnd w:id="6"/>
                      <w:bookmarkEnd w:id="7"/>
                      <w:r>
                        <w:rPr>
                          <w:b/>
                          <w:color w:val="FFFFFF"/>
                          <w:spacing w:val="11"/>
                        </w:rPr>
                        <w:t>CAMPUS</w:t>
                      </w:r>
                      <w:r>
                        <w:rPr>
                          <w:b/>
                          <w:color w:val="FFFFFF"/>
                          <w:spacing w:val="28"/>
                        </w:rPr>
                        <w:t xml:space="preserve"> </w:t>
                      </w:r>
                      <w:r>
                        <w:rPr>
                          <w:b/>
                          <w:color w:val="FFFFFF"/>
                          <w:spacing w:val="11"/>
                        </w:rPr>
                        <w:t>CRIME</w:t>
                      </w:r>
                      <w:r>
                        <w:rPr>
                          <w:b/>
                          <w:color w:val="FFFFFF"/>
                          <w:spacing w:val="30"/>
                        </w:rPr>
                        <w:t xml:space="preserve"> </w:t>
                      </w:r>
                      <w:r>
                        <w:rPr>
                          <w:b/>
                          <w:color w:val="FFFFFF"/>
                          <w:spacing w:val="11"/>
                        </w:rPr>
                        <w:t>STATISTICS</w:t>
                      </w:r>
                    </w:p>
                  </w:txbxContent>
                </v:textbox>
                <w10:wrap type="topAndBottom" anchorx="page"/>
              </v:shape>
            </w:pict>
          </mc:Fallback>
        </mc:AlternateContent>
      </w:r>
    </w:p>
    <w:p w14:paraId="18D35951" w14:textId="77777777" w:rsidR="00D569FB" w:rsidRDefault="00490BE9">
      <w:pPr>
        <w:pStyle w:val="BodyText"/>
        <w:spacing w:before="268"/>
        <w:ind w:left="200" w:right="210"/>
        <w:jc w:val="both"/>
      </w:pPr>
      <w:r>
        <w:t>The Clery Act measures crime using definitions from the FBI’s Uniform Crime Reporting System and the federal Violence Against Women Reauthorization Act of 2013. The data should be viewed with caution since Clery definitions</w:t>
      </w:r>
      <w:r>
        <w:rPr>
          <w:spacing w:val="-7"/>
        </w:rPr>
        <w:t xml:space="preserve"> </w:t>
      </w:r>
      <w:r>
        <w:t>do</w:t>
      </w:r>
      <w:r>
        <w:rPr>
          <w:spacing w:val="-5"/>
        </w:rPr>
        <w:t xml:space="preserve"> </w:t>
      </w:r>
      <w:r>
        <w:t>not</w:t>
      </w:r>
      <w:r>
        <w:rPr>
          <w:spacing w:val="-6"/>
        </w:rPr>
        <w:t xml:space="preserve"> </w:t>
      </w:r>
      <w:r>
        <w:t>include</w:t>
      </w:r>
      <w:r>
        <w:rPr>
          <w:spacing w:val="-8"/>
        </w:rPr>
        <w:t xml:space="preserve"> </w:t>
      </w:r>
      <w:r>
        <w:t>common</w:t>
      </w:r>
      <w:r>
        <w:rPr>
          <w:spacing w:val="-10"/>
        </w:rPr>
        <w:t xml:space="preserve"> </w:t>
      </w:r>
      <w:r>
        <w:t>offenses</w:t>
      </w:r>
      <w:r>
        <w:rPr>
          <w:spacing w:val="-7"/>
        </w:rPr>
        <w:t xml:space="preserve"> </w:t>
      </w:r>
      <w:r>
        <w:t>such</w:t>
      </w:r>
      <w:r>
        <w:rPr>
          <w:spacing w:val="-8"/>
        </w:rPr>
        <w:t xml:space="preserve"> </w:t>
      </w:r>
      <w:r>
        <w:t>as</w:t>
      </w:r>
      <w:r>
        <w:rPr>
          <w:spacing w:val="-7"/>
        </w:rPr>
        <w:t xml:space="preserve"> </w:t>
      </w:r>
      <w:r>
        <w:t>burglary</w:t>
      </w:r>
      <w:r>
        <w:rPr>
          <w:spacing w:val="-6"/>
        </w:rPr>
        <w:t xml:space="preserve"> </w:t>
      </w:r>
      <w:r>
        <w:t>of</w:t>
      </w:r>
      <w:r>
        <w:rPr>
          <w:spacing w:val="-9"/>
        </w:rPr>
        <w:t xml:space="preserve"> </w:t>
      </w:r>
      <w:r>
        <w:t>a</w:t>
      </w:r>
      <w:r>
        <w:rPr>
          <w:spacing w:val="-9"/>
        </w:rPr>
        <w:t xml:space="preserve"> </w:t>
      </w:r>
      <w:r>
        <w:t>motor</w:t>
      </w:r>
      <w:r>
        <w:rPr>
          <w:spacing w:val="-9"/>
        </w:rPr>
        <w:t xml:space="preserve"> </w:t>
      </w:r>
      <w:r>
        <w:t>vehicle,</w:t>
      </w:r>
      <w:r>
        <w:rPr>
          <w:spacing w:val="-9"/>
        </w:rPr>
        <w:t xml:space="preserve"> </w:t>
      </w:r>
      <w:r>
        <w:t>theft,</w:t>
      </w:r>
      <w:r>
        <w:rPr>
          <w:spacing w:val="-6"/>
        </w:rPr>
        <w:t xml:space="preserve"> </w:t>
      </w:r>
      <w:r>
        <w:t>and</w:t>
      </w:r>
      <w:r>
        <w:rPr>
          <w:spacing w:val="-7"/>
        </w:rPr>
        <w:t xml:space="preserve"> </w:t>
      </w:r>
      <w:r>
        <w:t>disorderly</w:t>
      </w:r>
      <w:r>
        <w:rPr>
          <w:spacing w:val="-8"/>
        </w:rPr>
        <w:t xml:space="preserve"> </w:t>
      </w:r>
      <w:r>
        <w:t>conduct.</w:t>
      </w:r>
      <w:r>
        <w:rPr>
          <w:spacing w:val="-7"/>
        </w:rPr>
        <w:t xml:space="preserve"> </w:t>
      </w:r>
      <w:r>
        <w:t>For more information, please contact the HCC Police Department.</w:t>
      </w:r>
    </w:p>
    <w:p w14:paraId="18D35952" w14:textId="77777777" w:rsidR="00D569FB" w:rsidRDefault="00490BE9">
      <w:pPr>
        <w:pStyle w:val="BodyText"/>
        <w:spacing w:before="268"/>
        <w:ind w:left="200" w:right="211"/>
        <w:jc w:val="both"/>
      </w:pPr>
      <w:r>
        <w:t>Incidents</w:t>
      </w:r>
      <w:r>
        <w:rPr>
          <w:spacing w:val="-13"/>
        </w:rPr>
        <w:t xml:space="preserve"> </w:t>
      </w:r>
      <w:r>
        <w:t>of</w:t>
      </w:r>
      <w:r>
        <w:rPr>
          <w:spacing w:val="-12"/>
        </w:rPr>
        <w:t xml:space="preserve"> </w:t>
      </w:r>
      <w:r>
        <w:t>domestic</w:t>
      </w:r>
      <w:r>
        <w:rPr>
          <w:spacing w:val="-13"/>
        </w:rPr>
        <w:t xml:space="preserve"> </w:t>
      </w:r>
      <w:r>
        <w:t>violence,</w:t>
      </w:r>
      <w:r>
        <w:rPr>
          <w:spacing w:val="-12"/>
        </w:rPr>
        <w:t xml:space="preserve"> </w:t>
      </w:r>
      <w:r>
        <w:t>dating</w:t>
      </w:r>
      <w:r>
        <w:rPr>
          <w:spacing w:val="-13"/>
        </w:rPr>
        <w:t xml:space="preserve"> </w:t>
      </w:r>
      <w:r>
        <w:t>violence,</w:t>
      </w:r>
      <w:r>
        <w:rPr>
          <w:spacing w:val="-12"/>
        </w:rPr>
        <w:t xml:space="preserve"> </w:t>
      </w:r>
      <w:r>
        <w:t>sexual</w:t>
      </w:r>
      <w:r>
        <w:rPr>
          <w:spacing w:val="-13"/>
        </w:rPr>
        <w:t xml:space="preserve"> </w:t>
      </w:r>
      <w:r>
        <w:t>assault,</w:t>
      </w:r>
      <w:r>
        <w:rPr>
          <w:spacing w:val="-12"/>
        </w:rPr>
        <w:t xml:space="preserve"> </w:t>
      </w:r>
      <w:r>
        <w:t>and</w:t>
      </w:r>
      <w:r>
        <w:rPr>
          <w:spacing w:val="-12"/>
        </w:rPr>
        <w:t xml:space="preserve"> </w:t>
      </w:r>
      <w:r>
        <w:t>stalking</w:t>
      </w:r>
      <w:r>
        <w:rPr>
          <w:spacing w:val="-13"/>
        </w:rPr>
        <w:t xml:space="preserve"> </w:t>
      </w:r>
      <w:r>
        <w:t>are</w:t>
      </w:r>
      <w:r>
        <w:rPr>
          <w:spacing w:val="-12"/>
        </w:rPr>
        <w:t xml:space="preserve"> </w:t>
      </w:r>
      <w:r>
        <w:t>also</w:t>
      </w:r>
      <w:r>
        <w:rPr>
          <w:spacing w:val="-13"/>
        </w:rPr>
        <w:t xml:space="preserve"> </w:t>
      </w:r>
      <w:r>
        <w:t>reported</w:t>
      </w:r>
      <w:r>
        <w:rPr>
          <w:spacing w:val="-12"/>
        </w:rPr>
        <w:t xml:space="preserve"> </w:t>
      </w:r>
      <w:r>
        <w:t>in</w:t>
      </w:r>
      <w:r>
        <w:rPr>
          <w:spacing w:val="-13"/>
        </w:rPr>
        <w:t xml:space="preserve"> </w:t>
      </w:r>
      <w:r>
        <w:t>the</w:t>
      </w:r>
      <w:r>
        <w:rPr>
          <w:spacing w:val="-12"/>
        </w:rPr>
        <w:t xml:space="preserve"> </w:t>
      </w:r>
      <w:r>
        <w:t>Annual</w:t>
      </w:r>
      <w:r>
        <w:rPr>
          <w:spacing w:val="-12"/>
        </w:rPr>
        <w:t xml:space="preserve"> </w:t>
      </w:r>
      <w:r>
        <w:t xml:space="preserve">Security </w:t>
      </w:r>
      <w:r>
        <w:rPr>
          <w:spacing w:val="-2"/>
        </w:rPr>
        <w:t>Report.</w:t>
      </w:r>
    </w:p>
    <w:p w14:paraId="18D35953" w14:textId="77777777" w:rsidR="00D569FB" w:rsidRDefault="00490BE9">
      <w:pPr>
        <w:pStyle w:val="BodyText"/>
        <w:spacing w:before="1"/>
        <w:rPr>
          <w:sz w:val="20"/>
        </w:rPr>
      </w:pPr>
      <w:r>
        <w:rPr>
          <w:noProof/>
        </w:rPr>
        <mc:AlternateContent>
          <mc:Choice Requires="wps">
            <w:drawing>
              <wp:anchor distT="0" distB="0" distL="0" distR="0" simplePos="0" relativeHeight="487589888" behindDoc="1" locked="0" layoutInCell="1" allowOverlap="1" wp14:anchorId="18D37DCE" wp14:editId="18D37DCF">
                <wp:simplePos x="0" y="0"/>
                <wp:positionH relativeFrom="page">
                  <wp:posOffset>629412</wp:posOffset>
                </wp:positionH>
                <wp:positionV relativeFrom="paragraph">
                  <wp:posOffset>171368</wp:posOffset>
                </wp:positionV>
                <wp:extent cx="6542405" cy="24701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2405" cy="247015"/>
                        </a:xfrm>
                        <a:prstGeom prst="rect">
                          <a:avLst/>
                        </a:prstGeom>
                        <a:solidFill>
                          <a:srgbClr val="DEEAF6"/>
                        </a:solidFill>
                      </wps:spPr>
                      <wps:txbx>
                        <w:txbxContent>
                          <w:p w14:paraId="18D37E1C" w14:textId="77777777" w:rsidR="00E367E0" w:rsidRDefault="00E367E0">
                            <w:pPr>
                              <w:spacing w:before="59"/>
                              <w:ind w:left="88"/>
                              <w:rPr>
                                <w:b/>
                                <w:color w:val="000000"/>
                              </w:rPr>
                            </w:pPr>
                            <w:bookmarkStart w:id="4" w:name="Definitions_Authorized_by_the_Clery_Act"/>
                            <w:bookmarkStart w:id="5" w:name="_bookmark2"/>
                            <w:bookmarkEnd w:id="4"/>
                            <w:bookmarkEnd w:id="5"/>
                            <w:r>
                              <w:rPr>
                                <w:b/>
                                <w:color w:val="000000"/>
                                <w:spacing w:val="13"/>
                              </w:rPr>
                              <w:t>DEFINITIONS</w:t>
                            </w:r>
                            <w:r>
                              <w:rPr>
                                <w:b/>
                                <w:color w:val="000000"/>
                                <w:spacing w:val="32"/>
                              </w:rPr>
                              <w:t xml:space="preserve"> </w:t>
                            </w:r>
                            <w:r>
                              <w:rPr>
                                <w:b/>
                                <w:color w:val="000000"/>
                                <w:spacing w:val="12"/>
                              </w:rPr>
                              <w:t>AUTHORIZED</w:t>
                            </w:r>
                            <w:r>
                              <w:rPr>
                                <w:b/>
                                <w:color w:val="000000"/>
                                <w:spacing w:val="33"/>
                              </w:rPr>
                              <w:t xml:space="preserve"> </w:t>
                            </w:r>
                            <w:r>
                              <w:rPr>
                                <w:b/>
                                <w:color w:val="000000"/>
                              </w:rPr>
                              <w:t>BY</w:t>
                            </w:r>
                            <w:r>
                              <w:rPr>
                                <w:b/>
                                <w:color w:val="000000"/>
                                <w:spacing w:val="32"/>
                              </w:rPr>
                              <w:t xml:space="preserve"> </w:t>
                            </w:r>
                            <w:r>
                              <w:rPr>
                                <w:b/>
                                <w:color w:val="000000"/>
                                <w:spacing w:val="9"/>
                              </w:rPr>
                              <w:t>THE</w:t>
                            </w:r>
                            <w:r>
                              <w:rPr>
                                <w:b/>
                                <w:color w:val="000000"/>
                                <w:spacing w:val="33"/>
                              </w:rPr>
                              <w:t xml:space="preserve"> </w:t>
                            </w:r>
                            <w:r>
                              <w:rPr>
                                <w:b/>
                                <w:color w:val="000000"/>
                                <w:spacing w:val="12"/>
                              </w:rPr>
                              <w:t>CLERY</w:t>
                            </w:r>
                            <w:r>
                              <w:rPr>
                                <w:b/>
                                <w:color w:val="000000"/>
                                <w:spacing w:val="31"/>
                              </w:rPr>
                              <w:t xml:space="preserve"> </w:t>
                            </w:r>
                            <w:r>
                              <w:rPr>
                                <w:b/>
                                <w:color w:val="000000"/>
                                <w:spacing w:val="4"/>
                              </w:rPr>
                              <w:t>ACT</w:t>
                            </w:r>
                          </w:p>
                        </w:txbxContent>
                      </wps:txbx>
                      <wps:bodyPr wrap="square" lIns="0" tIns="0" rIns="0" bIns="0" rtlCol="0">
                        <a:noAutofit/>
                      </wps:bodyPr>
                    </wps:wsp>
                  </a:graphicData>
                </a:graphic>
              </wp:anchor>
            </w:drawing>
          </mc:Choice>
          <mc:Fallback>
            <w:pict>
              <v:shape w14:anchorId="18D37DCE" id="Textbox 8" o:spid="_x0000_s1029" type="#_x0000_t202" style="position:absolute;margin-left:49.55pt;margin-top:13.5pt;width:515.15pt;height:19.4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" fillcolor="#deeaf6" stroked="f">
                <v:textbox inset="0,0,0,0">
                  <w:txbxContent>
                    <w:p w14:paraId="18D37E1C" w14:textId="77777777" w:rsidR="00E367E0" w:rsidRDefault="00E367E0">
                      <w:pPr>
                        <w:spacing w:before="59"/>
                        <w:ind w:left="88"/>
                        <w:rPr>
                          <w:b/>
                          <w:color w:val="000000"/>
                        </w:rPr>
                      </w:pPr>
                      <w:bookmarkStart w:id="10" w:name="Definitions_Authorized_by_the_Clery_Act"/>
                      <w:bookmarkStart w:id="11" w:name="_bookmark2"/>
                      <w:bookmarkEnd w:id="10"/>
                      <w:bookmarkEnd w:id="11"/>
                      <w:r>
                        <w:rPr>
                          <w:b/>
                          <w:color w:val="000000"/>
                          <w:spacing w:val="13"/>
                        </w:rPr>
                        <w:t>DEFINITIONS</w:t>
                      </w:r>
                      <w:r>
                        <w:rPr>
                          <w:b/>
                          <w:color w:val="000000"/>
                          <w:spacing w:val="32"/>
                        </w:rPr>
                        <w:t xml:space="preserve"> </w:t>
                      </w:r>
                      <w:r>
                        <w:rPr>
                          <w:b/>
                          <w:color w:val="000000"/>
                          <w:spacing w:val="12"/>
                        </w:rPr>
                        <w:t>AUTHORIZED</w:t>
                      </w:r>
                      <w:r>
                        <w:rPr>
                          <w:b/>
                          <w:color w:val="000000"/>
                          <w:spacing w:val="33"/>
                        </w:rPr>
                        <w:t xml:space="preserve"> </w:t>
                      </w:r>
                      <w:r>
                        <w:rPr>
                          <w:b/>
                          <w:color w:val="000000"/>
                        </w:rPr>
                        <w:t>BY</w:t>
                      </w:r>
                      <w:r>
                        <w:rPr>
                          <w:b/>
                          <w:color w:val="000000"/>
                          <w:spacing w:val="32"/>
                        </w:rPr>
                        <w:t xml:space="preserve"> </w:t>
                      </w:r>
                      <w:r>
                        <w:rPr>
                          <w:b/>
                          <w:color w:val="000000"/>
                          <w:spacing w:val="9"/>
                        </w:rPr>
                        <w:t>THE</w:t>
                      </w:r>
                      <w:r>
                        <w:rPr>
                          <w:b/>
                          <w:color w:val="000000"/>
                          <w:spacing w:val="33"/>
                        </w:rPr>
                        <w:t xml:space="preserve"> </w:t>
                      </w:r>
                      <w:r>
                        <w:rPr>
                          <w:b/>
                          <w:color w:val="000000"/>
                          <w:spacing w:val="12"/>
                        </w:rPr>
                        <w:t>CLERY</w:t>
                      </w:r>
                      <w:r>
                        <w:rPr>
                          <w:b/>
                          <w:color w:val="000000"/>
                          <w:spacing w:val="31"/>
                        </w:rPr>
                        <w:t xml:space="preserve"> </w:t>
                      </w:r>
                      <w:r>
                        <w:rPr>
                          <w:b/>
                          <w:color w:val="000000"/>
                          <w:spacing w:val="4"/>
                        </w:rPr>
                        <w:t>ACT</w:t>
                      </w:r>
                    </w:p>
                  </w:txbxContent>
                </v:textbox>
                <w10:wrap type="topAndBottom" anchorx="page"/>
              </v:shape>
            </w:pict>
          </mc:Fallback>
        </mc:AlternateContent>
      </w:r>
    </w:p>
    <w:p w14:paraId="18D35954" w14:textId="77777777" w:rsidR="00D569FB" w:rsidRDefault="00D569FB">
      <w:pPr>
        <w:pStyle w:val="BodyText"/>
        <w:spacing w:before="1"/>
      </w:pPr>
    </w:p>
    <w:p w14:paraId="18D35955" w14:textId="77777777" w:rsidR="00D569FB" w:rsidRDefault="00490BE9">
      <w:pPr>
        <w:spacing w:line="237" w:lineRule="auto"/>
        <w:ind w:left="200" w:right="71"/>
        <w:rPr>
          <w:i/>
        </w:rPr>
      </w:pPr>
      <w:r>
        <w:rPr>
          <w:u w:val="single"/>
        </w:rPr>
        <w:t>Criminal</w:t>
      </w:r>
      <w:r>
        <w:rPr>
          <w:spacing w:val="-7"/>
          <w:u w:val="single"/>
        </w:rPr>
        <w:t xml:space="preserve"> </w:t>
      </w:r>
      <w:r>
        <w:rPr>
          <w:u w:val="single"/>
        </w:rPr>
        <w:t>Homicide-Murder</w:t>
      </w:r>
      <w:r>
        <w:rPr>
          <w:spacing w:val="-10"/>
          <w:u w:val="single"/>
        </w:rPr>
        <w:t xml:space="preserve"> </w:t>
      </w:r>
      <w:r>
        <w:rPr>
          <w:u w:val="single"/>
        </w:rPr>
        <w:t>&amp;</w:t>
      </w:r>
      <w:r>
        <w:rPr>
          <w:spacing w:val="-7"/>
          <w:u w:val="single"/>
        </w:rPr>
        <w:t xml:space="preserve"> </w:t>
      </w:r>
      <w:r>
        <w:rPr>
          <w:u w:val="single"/>
        </w:rPr>
        <w:t>Nonnegligent</w:t>
      </w:r>
      <w:r>
        <w:rPr>
          <w:spacing w:val="-9"/>
          <w:u w:val="single"/>
        </w:rPr>
        <w:t xml:space="preserve"> </w:t>
      </w:r>
      <w:r>
        <w:rPr>
          <w:u w:val="single"/>
        </w:rPr>
        <w:t>Manslaughter</w:t>
      </w:r>
      <w:r>
        <w:rPr>
          <w:spacing w:val="-10"/>
        </w:rPr>
        <w:t xml:space="preserve"> </w:t>
      </w:r>
      <w:r>
        <w:t>–</w:t>
      </w:r>
      <w:r>
        <w:rPr>
          <w:spacing w:val="-9"/>
        </w:rPr>
        <w:t xml:space="preserve"> </w:t>
      </w:r>
      <w:r>
        <w:rPr>
          <w:i/>
        </w:rPr>
        <w:t>“The</w:t>
      </w:r>
      <w:r>
        <w:rPr>
          <w:i/>
          <w:spacing w:val="-10"/>
        </w:rPr>
        <w:t xml:space="preserve"> </w:t>
      </w:r>
      <w:r>
        <w:rPr>
          <w:i/>
        </w:rPr>
        <w:t>willful</w:t>
      </w:r>
      <w:r>
        <w:rPr>
          <w:i/>
          <w:spacing w:val="-8"/>
        </w:rPr>
        <w:t xml:space="preserve"> </w:t>
      </w:r>
      <w:r>
        <w:rPr>
          <w:i/>
        </w:rPr>
        <w:t>(non-negligent)</w:t>
      </w:r>
      <w:r>
        <w:rPr>
          <w:i/>
          <w:spacing w:val="-8"/>
        </w:rPr>
        <w:t xml:space="preserve"> </w:t>
      </w:r>
      <w:r>
        <w:rPr>
          <w:i/>
        </w:rPr>
        <w:t>killing</w:t>
      </w:r>
      <w:r>
        <w:rPr>
          <w:i/>
          <w:spacing w:val="-8"/>
        </w:rPr>
        <w:t xml:space="preserve"> </w:t>
      </w:r>
      <w:r>
        <w:rPr>
          <w:i/>
        </w:rPr>
        <w:t>of</w:t>
      </w:r>
      <w:r>
        <w:rPr>
          <w:i/>
          <w:spacing w:val="-10"/>
        </w:rPr>
        <w:t xml:space="preserve"> </w:t>
      </w:r>
      <w:r>
        <w:rPr>
          <w:i/>
        </w:rPr>
        <w:t>one</w:t>
      </w:r>
      <w:r>
        <w:rPr>
          <w:i/>
          <w:spacing w:val="-7"/>
        </w:rPr>
        <w:t xml:space="preserve"> </w:t>
      </w:r>
      <w:r>
        <w:rPr>
          <w:i/>
        </w:rPr>
        <w:t>human</w:t>
      </w:r>
      <w:r>
        <w:rPr>
          <w:i/>
          <w:spacing w:val="-12"/>
        </w:rPr>
        <w:t xml:space="preserve"> </w:t>
      </w:r>
      <w:r>
        <w:rPr>
          <w:i/>
        </w:rPr>
        <w:t>being by another.”</w:t>
      </w:r>
    </w:p>
    <w:p w14:paraId="18D35956" w14:textId="77777777" w:rsidR="00D569FB" w:rsidRDefault="00D569FB">
      <w:pPr>
        <w:pStyle w:val="BodyText"/>
        <w:spacing w:before="2"/>
        <w:rPr>
          <w:i/>
        </w:rPr>
      </w:pPr>
    </w:p>
    <w:p w14:paraId="18D35957" w14:textId="77777777" w:rsidR="00D569FB" w:rsidRDefault="00490BE9">
      <w:pPr>
        <w:spacing w:before="1"/>
        <w:ind w:left="200"/>
        <w:rPr>
          <w:i/>
        </w:rPr>
      </w:pPr>
      <w:r>
        <w:rPr>
          <w:u w:val="single"/>
        </w:rPr>
        <w:t>Criminal</w:t>
      </w:r>
      <w:r>
        <w:rPr>
          <w:spacing w:val="-8"/>
          <w:u w:val="single"/>
        </w:rPr>
        <w:t xml:space="preserve"> </w:t>
      </w:r>
      <w:r>
        <w:rPr>
          <w:u w:val="single"/>
        </w:rPr>
        <w:t>Homicide-Manslaughter</w:t>
      </w:r>
      <w:r>
        <w:rPr>
          <w:spacing w:val="-5"/>
          <w:u w:val="single"/>
        </w:rPr>
        <w:t xml:space="preserve"> </w:t>
      </w:r>
      <w:r>
        <w:rPr>
          <w:u w:val="single"/>
        </w:rPr>
        <w:t>by</w:t>
      </w:r>
      <w:r>
        <w:rPr>
          <w:spacing w:val="-5"/>
          <w:u w:val="single"/>
        </w:rPr>
        <w:t xml:space="preserve"> </w:t>
      </w:r>
      <w:r>
        <w:rPr>
          <w:u w:val="single"/>
        </w:rPr>
        <w:t>Negligence</w:t>
      </w:r>
      <w:r>
        <w:rPr>
          <w:spacing w:val="-4"/>
        </w:rPr>
        <w:t xml:space="preserve"> </w:t>
      </w:r>
      <w:r>
        <w:t>–</w:t>
      </w:r>
      <w:r>
        <w:rPr>
          <w:spacing w:val="-7"/>
        </w:rPr>
        <w:t xml:space="preserve"> </w:t>
      </w:r>
      <w:r>
        <w:rPr>
          <w:i/>
        </w:rPr>
        <w:t>“The</w:t>
      </w:r>
      <w:r>
        <w:rPr>
          <w:i/>
          <w:spacing w:val="-6"/>
        </w:rPr>
        <w:t xml:space="preserve"> </w:t>
      </w:r>
      <w:r>
        <w:rPr>
          <w:i/>
        </w:rPr>
        <w:t>killing</w:t>
      </w:r>
      <w:r>
        <w:rPr>
          <w:i/>
          <w:spacing w:val="-6"/>
        </w:rPr>
        <w:t xml:space="preserve"> </w:t>
      </w:r>
      <w:r>
        <w:rPr>
          <w:i/>
        </w:rPr>
        <w:t>of</w:t>
      </w:r>
      <w:r>
        <w:rPr>
          <w:i/>
          <w:spacing w:val="-5"/>
        </w:rPr>
        <w:t xml:space="preserve"> </w:t>
      </w:r>
      <w:r>
        <w:rPr>
          <w:i/>
        </w:rPr>
        <w:t>another</w:t>
      </w:r>
      <w:r>
        <w:rPr>
          <w:i/>
          <w:spacing w:val="-4"/>
        </w:rPr>
        <w:t xml:space="preserve"> </w:t>
      </w:r>
      <w:r>
        <w:rPr>
          <w:i/>
        </w:rPr>
        <w:t>person</w:t>
      </w:r>
      <w:r>
        <w:rPr>
          <w:i/>
          <w:spacing w:val="-5"/>
        </w:rPr>
        <w:t xml:space="preserve"> </w:t>
      </w:r>
      <w:r>
        <w:rPr>
          <w:i/>
        </w:rPr>
        <w:t>through</w:t>
      </w:r>
      <w:r>
        <w:rPr>
          <w:i/>
          <w:spacing w:val="-6"/>
        </w:rPr>
        <w:t xml:space="preserve"> </w:t>
      </w:r>
      <w:r>
        <w:rPr>
          <w:i/>
        </w:rPr>
        <w:t>gross</w:t>
      </w:r>
      <w:r>
        <w:rPr>
          <w:i/>
          <w:spacing w:val="-7"/>
        </w:rPr>
        <w:t xml:space="preserve"> </w:t>
      </w:r>
      <w:r>
        <w:rPr>
          <w:i/>
          <w:spacing w:val="-2"/>
        </w:rPr>
        <w:t>negligence.”</w:t>
      </w:r>
    </w:p>
    <w:p w14:paraId="18D35958" w14:textId="77777777" w:rsidR="00D569FB" w:rsidRDefault="00D569FB">
      <w:pPr>
        <w:pStyle w:val="BodyText"/>
        <w:rPr>
          <w:i/>
        </w:rPr>
      </w:pPr>
    </w:p>
    <w:p w14:paraId="18D35959" w14:textId="77777777" w:rsidR="00D569FB" w:rsidRDefault="00490BE9">
      <w:pPr>
        <w:ind w:left="200"/>
        <w:rPr>
          <w:i/>
        </w:rPr>
      </w:pPr>
      <w:r>
        <w:rPr>
          <w:u w:val="single"/>
        </w:rPr>
        <w:t>Rape-Completed</w:t>
      </w:r>
      <w:r>
        <w:rPr>
          <w:spacing w:val="-1"/>
        </w:rPr>
        <w:t xml:space="preserve"> </w:t>
      </w:r>
      <w:r>
        <w:t>–</w:t>
      </w:r>
      <w:r>
        <w:rPr>
          <w:spacing w:val="-2"/>
        </w:rPr>
        <w:t xml:space="preserve"> </w:t>
      </w:r>
      <w:r>
        <w:rPr>
          <w:i/>
        </w:rPr>
        <w:t>“Penetration,</w:t>
      </w:r>
      <w:r>
        <w:rPr>
          <w:i/>
          <w:spacing w:val="-1"/>
        </w:rPr>
        <w:t xml:space="preserve"> </w:t>
      </w:r>
      <w:r>
        <w:rPr>
          <w:i/>
        </w:rPr>
        <w:t>no</w:t>
      </w:r>
      <w:r>
        <w:rPr>
          <w:i/>
          <w:spacing w:val="-1"/>
        </w:rPr>
        <w:t xml:space="preserve"> </w:t>
      </w:r>
      <w:r>
        <w:rPr>
          <w:i/>
        </w:rPr>
        <w:t>matter</w:t>
      </w:r>
      <w:r>
        <w:rPr>
          <w:i/>
          <w:spacing w:val="-1"/>
        </w:rPr>
        <w:t xml:space="preserve"> </w:t>
      </w:r>
      <w:r>
        <w:rPr>
          <w:i/>
        </w:rPr>
        <w:t>how</w:t>
      </w:r>
      <w:r>
        <w:rPr>
          <w:i/>
          <w:spacing w:val="-1"/>
        </w:rPr>
        <w:t xml:space="preserve"> </w:t>
      </w:r>
      <w:r>
        <w:rPr>
          <w:i/>
        </w:rPr>
        <w:t>slight,</w:t>
      </w:r>
      <w:r>
        <w:rPr>
          <w:i/>
          <w:spacing w:val="-1"/>
        </w:rPr>
        <w:t xml:space="preserve"> </w:t>
      </w:r>
      <w:r>
        <w:rPr>
          <w:i/>
        </w:rPr>
        <w:t>of</w:t>
      </w:r>
      <w:r>
        <w:rPr>
          <w:i/>
          <w:spacing w:val="-2"/>
        </w:rPr>
        <w:t xml:space="preserve"> </w:t>
      </w:r>
      <w:r>
        <w:rPr>
          <w:i/>
        </w:rPr>
        <w:t>the</w:t>
      </w:r>
      <w:r>
        <w:rPr>
          <w:i/>
          <w:spacing w:val="-1"/>
        </w:rPr>
        <w:t xml:space="preserve"> </w:t>
      </w:r>
      <w:r>
        <w:rPr>
          <w:i/>
        </w:rPr>
        <w:t>vagina</w:t>
      </w:r>
      <w:r>
        <w:rPr>
          <w:i/>
          <w:spacing w:val="-1"/>
        </w:rPr>
        <w:t xml:space="preserve"> </w:t>
      </w:r>
      <w:r>
        <w:rPr>
          <w:i/>
        </w:rPr>
        <w:t>or anus</w:t>
      </w:r>
      <w:r>
        <w:rPr>
          <w:i/>
          <w:spacing w:val="-1"/>
        </w:rPr>
        <w:t xml:space="preserve"> </w:t>
      </w:r>
      <w:r>
        <w:rPr>
          <w:i/>
        </w:rPr>
        <w:t>with</w:t>
      </w:r>
      <w:r>
        <w:rPr>
          <w:i/>
          <w:spacing w:val="-1"/>
        </w:rPr>
        <w:t xml:space="preserve"> </w:t>
      </w:r>
      <w:r>
        <w:rPr>
          <w:i/>
        </w:rPr>
        <w:t>any</w:t>
      </w:r>
      <w:r>
        <w:rPr>
          <w:i/>
          <w:spacing w:val="-1"/>
        </w:rPr>
        <w:t xml:space="preserve"> </w:t>
      </w:r>
      <w:r>
        <w:rPr>
          <w:i/>
        </w:rPr>
        <w:t>body</w:t>
      </w:r>
      <w:r>
        <w:rPr>
          <w:i/>
          <w:spacing w:val="-1"/>
        </w:rPr>
        <w:t xml:space="preserve"> </w:t>
      </w:r>
      <w:r>
        <w:rPr>
          <w:i/>
        </w:rPr>
        <w:t>part</w:t>
      </w:r>
      <w:r>
        <w:rPr>
          <w:i/>
          <w:spacing w:val="-1"/>
        </w:rPr>
        <w:t xml:space="preserve"> </w:t>
      </w:r>
      <w:r>
        <w:rPr>
          <w:i/>
        </w:rPr>
        <w:t>or object,</w:t>
      </w:r>
      <w:r>
        <w:rPr>
          <w:i/>
          <w:spacing w:val="-1"/>
        </w:rPr>
        <w:t xml:space="preserve"> </w:t>
      </w:r>
      <w:r>
        <w:rPr>
          <w:i/>
        </w:rPr>
        <w:t>or</w:t>
      </w:r>
      <w:r>
        <w:rPr>
          <w:i/>
          <w:spacing w:val="-2"/>
        </w:rPr>
        <w:t xml:space="preserve"> </w:t>
      </w:r>
      <w:r>
        <w:rPr>
          <w:i/>
          <w:spacing w:val="-4"/>
        </w:rPr>
        <w:t>oral</w:t>
      </w:r>
    </w:p>
    <w:p w14:paraId="18D3595A" w14:textId="77777777" w:rsidR="00D569FB" w:rsidRDefault="00490BE9">
      <w:pPr>
        <w:ind w:left="200"/>
        <w:rPr>
          <w:i/>
        </w:rPr>
      </w:pPr>
      <w:r>
        <w:rPr>
          <w:i/>
        </w:rPr>
        <w:t>penetration</w:t>
      </w:r>
      <w:r>
        <w:rPr>
          <w:i/>
          <w:spacing w:val="-4"/>
        </w:rPr>
        <w:t xml:space="preserve"> </w:t>
      </w:r>
      <w:r>
        <w:rPr>
          <w:i/>
        </w:rPr>
        <w:t>by</w:t>
      </w:r>
      <w:r>
        <w:rPr>
          <w:i/>
          <w:spacing w:val="-2"/>
        </w:rPr>
        <w:t xml:space="preserve"> </w:t>
      </w:r>
      <w:r>
        <w:rPr>
          <w:i/>
        </w:rPr>
        <w:t>a</w:t>
      </w:r>
      <w:r>
        <w:rPr>
          <w:i/>
          <w:spacing w:val="-6"/>
        </w:rPr>
        <w:t xml:space="preserve"> </w:t>
      </w:r>
      <w:r>
        <w:rPr>
          <w:i/>
        </w:rPr>
        <w:t>sex</w:t>
      </w:r>
      <w:r>
        <w:rPr>
          <w:i/>
          <w:spacing w:val="-4"/>
        </w:rPr>
        <w:t xml:space="preserve"> </w:t>
      </w:r>
      <w:r>
        <w:rPr>
          <w:i/>
        </w:rPr>
        <w:t>organ</w:t>
      </w:r>
      <w:r>
        <w:rPr>
          <w:i/>
          <w:spacing w:val="-5"/>
        </w:rPr>
        <w:t xml:space="preserve"> </w:t>
      </w:r>
      <w:r>
        <w:rPr>
          <w:i/>
        </w:rPr>
        <w:t>of</w:t>
      </w:r>
      <w:r>
        <w:rPr>
          <w:i/>
          <w:spacing w:val="-3"/>
        </w:rPr>
        <w:t xml:space="preserve"> </w:t>
      </w:r>
      <w:r>
        <w:rPr>
          <w:i/>
        </w:rPr>
        <w:t>another</w:t>
      </w:r>
      <w:r>
        <w:rPr>
          <w:i/>
          <w:spacing w:val="-1"/>
        </w:rPr>
        <w:t xml:space="preserve"> </w:t>
      </w:r>
      <w:r>
        <w:rPr>
          <w:i/>
        </w:rPr>
        <w:t>person,</w:t>
      </w:r>
      <w:r>
        <w:rPr>
          <w:i/>
          <w:spacing w:val="-5"/>
        </w:rPr>
        <w:t xml:space="preserve"> </w:t>
      </w:r>
      <w:r>
        <w:rPr>
          <w:i/>
        </w:rPr>
        <w:t>without</w:t>
      </w:r>
      <w:r>
        <w:rPr>
          <w:i/>
          <w:spacing w:val="-4"/>
        </w:rPr>
        <w:t xml:space="preserve"> </w:t>
      </w:r>
      <w:r>
        <w:rPr>
          <w:i/>
        </w:rPr>
        <w:t>the</w:t>
      </w:r>
      <w:r>
        <w:rPr>
          <w:i/>
          <w:spacing w:val="-2"/>
        </w:rPr>
        <w:t xml:space="preserve"> </w:t>
      </w:r>
      <w:r>
        <w:rPr>
          <w:i/>
        </w:rPr>
        <w:t>consent</w:t>
      </w:r>
      <w:r>
        <w:rPr>
          <w:i/>
          <w:spacing w:val="-3"/>
        </w:rPr>
        <w:t xml:space="preserve"> </w:t>
      </w:r>
      <w:r>
        <w:rPr>
          <w:i/>
        </w:rPr>
        <w:t>of</w:t>
      </w:r>
      <w:r>
        <w:rPr>
          <w:i/>
          <w:spacing w:val="-5"/>
        </w:rPr>
        <w:t xml:space="preserve"> </w:t>
      </w:r>
      <w:r>
        <w:rPr>
          <w:i/>
        </w:rPr>
        <w:t>the</w:t>
      </w:r>
      <w:r>
        <w:rPr>
          <w:i/>
          <w:spacing w:val="-2"/>
        </w:rPr>
        <w:t xml:space="preserve"> victim.”</w:t>
      </w:r>
    </w:p>
    <w:p w14:paraId="18D3595B" w14:textId="77777777" w:rsidR="00D569FB" w:rsidRDefault="00D569FB">
      <w:pPr>
        <w:pStyle w:val="BodyText"/>
        <w:rPr>
          <w:i/>
          <w:sz w:val="20"/>
        </w:rPr>
      </w:pPr>
    </w:p>
    <w:p w14:paraId="18D3595C" w14:textId="77777777" w:rsidR="00D569FB" w:rsidRDefault="00D569FB">
      <w:pPr>
        <w:pStyle w:val="BodyText"/>
        <w:rPr>
          <w:i/>
          <w:sz w:val="20"/>
        </w:rPr>
      </w:pPr>
    </w:p>
    <w:p w14:paraId="18D3595D" w14:textId="77777777" w:rsidR="00D569FB" w:rsidRDefault="00490BE9">
      <w:pPr>
        <w:pStyle w:val="BodyText"/>
        <w:spacing w:before="173"/>
        <w:rPr>
          <w:i/>
          <w:sz w:val="20"/>
        </w:rPr>
      </w:pPr>
      <w:r>
        <w:rPr>
          <w:noProof/>
        </w:rPr>
        <mc:AlternateContent>
          <mc:Choice Requires="wps">
            <w:drawing>
              <wp:anchor distT="0" distB="0" distL="0" distR="0" simplePos="0" relativeHeight="487590400" behindDoc="1" locked="0" layoutInCell="1" allowOverlap="1" wp14:anchorId="18D37DD0" wp14:editId="18D37DD1">
                <wp:simplePos x="0" y="0"/>
                <wp:positionH relativeFrom="page">
                  <wp:posOffset>685800</wp:posOffset>
                </wp:positionH>
                <wp:positionV relativeFrom="paragraph">
                  <wp:posOffset>280703</wp:posOffset>
                </wp:positionV>
                <wp:extent cx="1829435"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FC71BB" id="Graphic 9" o:spid="_x0000_s1026" style="position:absolute;margin-left:54pt;margin-top:22.1pt;width:144.05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" path="m1829435,l,,,7620r1829435,l1829435,xe" fillcolor="black" stroked="f">
                <v:path arrowok="t"/>
                <w10:wrap type="topAndBottom" anchorx="page"/>
              </v:shape>
            </w:pict>
          </mc:Fallback>
        </mc:AlternateContent>
      </w:r>
    </w:p>
    <w:p w14:paraId="18D3595E" w14:textId="77777777" w:rsidR="00D569FB" w:rsidRDefault="00D569FB">
      <w:pPr>
        <w:pStyle w:val="BodyText"/>
        <w:spacing w:before="184"/>
        <w:rPr>
          <w:i/>
          <w:sz w:val="20"/>
        </w:rPr>
      </w:pPr>
    </w:p>
    <w:p w14:paraId="18D3595F" w14:textId="77777777" w:rsidR="00D569FB" w:rsidRDefault="00490BE9">
      <w:pPr>
        <w:ind w:left="200"/>
        <w:rPr>
          <w:sz w:val="20"/>
        </w:rPr>
      </w:pPr>
      <w:r>
        <w:rPr>
          <w:sz w:val="20"/>
          <w:vertAlign w:val="superscript"/>
        </w:rPr>
        <w:t>1</w:t>
      </w:r>
      <w:r>
        <w:rPr>
          <w:spacing w:val="-3"/>
          <w:sz w:val="20"/>
        </w:rPr>
        <w:t xml:space="preserve"> </w:t>
      </w:r>
      <w:r>
        <w:rPr>
          <w:sz w:val="20"/>
        </w:rPr>
        <w:t>United States Code Title 20, Chapter 28 Section</w:t>
      </w:r>
      <w:r>
        <w:rPr>
          <w:spacing w:val="17"/>
          <w:sz w:val="20"/>
        </w:rPr>
        <w:t xml:space="preserve"> </w:t>
      </w:r>
      <w:r>
        <w:rPr>
          <w:sz w:val="20"/>
        </w:rPr>
        <w:t>1092(f), including amendments</w:t>
      </w:r>
      <w:r>
        <w:rPr>
          <w:spacing w:val="18"/>
          <w:sz w:val="20"/>
        </w:rPr>
        <w:t xml:space="preserve"> </w:t>
      </w:r>
      <w:r>
        <w:rPr>
          <w:sz w:val="20"/>
        </w:rPr>
        <w:t>made</w:t>
      </w:r>
      <w:r>
        <w:rPr>
          <w:spacing w:val="18"/>
          <w:sz w:val="20"/>
        </w:rPr>
        <w:t xml:space="preserve"> </w:t>
      </w:r>
      <w:r>
        <w:rPr>
          <w:sz w:val="20"/>
        </w:rPr>
        <w:t>by</w:t>
      </w:r>
      <w:r>
        <w:rPr>
          <w:spacing w:val="17"/>
          <w:sz w:val="20"/>
        </w:rPr>
        <w:t xml:space="preserve"> </w:t>
      </w:r>
      <w:r>
        <w:rPr>
          <w:sz w:val="20"/>
        </w:rPr>
        <w:t>§ 304 of the Violence Against</w:t>
      </w:r>
      <w:r>
        <w:rPr>
          <w:spacing w:val="40"/>
          <w:sz w:val="20"/>
        </w:rPr>
        <w:t xml:space="preserve"> </w:t>
      </w:r>
      <w:r>
        <w:rPr>
          <w:sz w:val="20"/>
        </w:rPr>
        <w:t>Women Reauthorization Act of 2013.</w:t>
      </w:r>
    </w:p>
    <w:p w14:paraId="18D35960" w14:textId="77777777" w:rsidR="00D569FB" w:rsidRDefault="00D569FB">
      <w:pPr>
        <w:rPr>
          <w:sz w:val="20"/>
        </w:rPr>
        <w:sectPr w:rsidR="00D569FB">
          <w:headerReference w:type="default" r:id="rId18"/>
          <w:pgSz w:w="12240" w:h="15840"/>
          <w:pgMar w:top="1440" w:right="820" w:bottom="1220" w:left="880" w:header="0" w:footer="954" w:gutter="0"/>
          <w:cols w:space="720"/>
        </w:sectPr>
      </w:pPr>
    </w:p>
    <w:p w14:paraId="18D35961" w14:textId="77777777" w:rsidR="00D569FB" w:rsidRDefault="00490BE9">
      <w:pPr>
        <w:spacing w:before="39"/>
        <w:ind w:left="200" w:right="207"/>
        <w:jc w:val="both"/>
      </w:pPr>
      <w:r>
        <w:rPr>
          <w:u w:val="single"/>
        </w:rPr>
        <w:lastRenderedPageBreak/>
        <w:t>Fondling</w:t>
      </w:r>
      <w:r>
        <w:rPr>
          <w:spacing w:val="-13"/>
        </w:rPr>
        <w:t xml:space="preserve"> </w:t>
      </w:r>
      <w:r>
        <w:rPr>
          <w:i/>
        </w:rPr>
        <w:t>–</w:t>
      </w:r>
      <w:r>
        <w:rPr>
          <w:i/>
          <w:spacing w:val="-12"/>
        </w:rPr>
        <w:t xml:space="preserve"> </w:t>
      </w:r>
      <w:r>
        <w:t>“</w:t>
      </w:r>
      <w:r>
        <w:rPr>
          <w:i/>
        </w:rPr>
        <w:t>The</w:t>
      </w:r>
      <w:r>
        <w:rPr>
          <w:i/>
          <w:spacing w:val="-13"/>
        </w:rPr>
        <w:t xml:space="preserve"> </w:t>
      </w:r>
      <w:r>
        <w:rPr>
          <w:i/>
        </w:rPr>
        <w:t>touching</w:t>
      </w:r>
      <w:r>
        <w:rPr>
          <w:i/>
          <w:spacing w:val="-12"/>
        </w:rPr>
        <w:t xml:space="preserve"> </w:t>
      </w:r>
      <w:r>
        <w:rPr>
          <w:i/>
        </w:rPr>
        <w:t>of</w:t>
      </w:r>
      <w:r>
        <w:rPr>
          <w:i/>
          <w:spacing w:val="-13"/>
        </w:rPr>
        <w:t xml:space="preserve"> </w:t>
      </w:r>
      <w:r>
        <w:rPr>
          <w:i/>
        </w:rPr>
        <w:t>the</w:t>
      </w:r>
      <w:r>
        <w:rPr>
          <w:i/>
          <w:spacing w:val="-12"/>
        </w:rPr>
        <w:t xml:space="preserve"> </w:t>
      </w:r>
      <w:r>
        <w:rPr>
          <w:i/>
        </w:rPr>
        <w:t>private</w:t>
      </w:r>
      <w:r>
        <w:rPr>
          <w:i/>
          <w:spacing w:val="-13"/>
        </w:rPr>
        <w:t xml:space="preserve"> </w:t>
      </w:r>
      <w:r>
        <w:rPr>
          <w:i/>
        </w:rPr>
        <w:t>body</w:t>
      </w:r>
      <w:r>
        <w:rPr>
          <w:i/>
          <w:spacing w:val="-12"/>
        </w:rPr>
        <w:t xml:space="preserve"> </w:t>
      </w:r>
      <w:r>
        <w:rPr>
          <w:i/>
        </w:rPr>
        <w:t>parts</w:t>
      </w:r>
      <w:r>
        <w:rPr>
          <w:i/>
          <w:spacing w:val="-12"/>
        </w:rPr>
        <w:t xml:space="preserve"> </w:t>
      </w:r>
      <w:r>
        <w:rPr>
          <w:i/>
        </w:rPr>
        <w:t>of</w:t>
      </w:r>
      <w:r>
        <w:rPr>
          <w:i/>
          <w:spacing w:val="-13"/>
        </w:rPr>
        <w:t xml:space="preserve"> </w:t>
      </w:r>
      <w:r>
        <w:rPr>
          <w:i/>
        </w:rPr>
        <w:t>another</w:t>
      </w:r>
      <w:r>
        <w:rPr>
          <w:i/>
          <w:spacing w:val="-12"/>
        </w:rPr>
        <w:t xml:space="preserve"> </w:t>
      </w:r>
      <w:r>
        <w:rPr>
          <w:i/>
        </w:rPr>
        <w:t>person</w:t>
      </w:r>
      <w:r>
        <w:rPr>
          <w:i/>
          <w:spacing w:val="-13"/>
        </w:rPr>
        <w:t xml:space="preserve"> </w:t>
      </w:r>
      <w:r>
        <w:rPr>
          <w:i/>
        </w:rPr>
        <w:t>for</w:t>
      </w:r>
      <w:r>
        <w:rPr>
          <w:i/>
          <w:spacing w:val="-12"/>
        </w:rPr>
        <w:t xml:space="preserve"> </w:t>
      </w:r>
      <w:r>
        <w:rPr>
          <w:i/>
        </w:rPr>
        <w:t>the</w:t>
      </w:r>
      <w:r>
        <w:rPr>
          <w:i/>
          <w:spacing w:val="-13"/>
        </w:rPr>
        <w:t xml:space="preserve"> </w:t>
      </w:r>
      <w:r>
        <w:rPr>
          <w:i/>
        </w:rPr>
        <w:t>purpose</w:t>
      </w:r>
      <w:r>
        <w:rPr>
          <w:i/>
          <w:spacing w:val="-12"/>
        </w:rPr>
        <w:t xml:space="preserve"> </w:t>
      </w:r>
      <w:r>
        <w:rPr>
          <w:i/>
        </w:rPr>
        <w:t>of</w:t>
      </w:r>
      <w:r>
        <w:rPr>
          <w:i/>
          <w:spacing w:val="-12"/>
        </w:rPr>
        <w:t xml:space="preserve"> </w:t>
      </w:r>
      <w:r>
        <w:rPr>
          <w:i/>
        </w:rPr>
        <w:t>sexual</w:t>
      </w:r>
      <w:r>
        <w:rPr>
          <w:i/>
          <w:spacing w:val="-13"/>
        </w:rPr>
        <w:t xml:space="preserve"> </w:t>
      </w:r>
      <w:r>
        <w:rPr>
          <w:i/>
        </w:rPr>
        <w:t>gratification,</w:t>
      </w:r>
      <w:r>
        <w:rPr>
          <w:i/>
          <w:spacing w:val="-12"/>
        </w:rPr>
        <w:t xml:space="preserve"> </w:t>
      </w:r>
      <w:r>
        <w:rPr>
          <w:i/>
        </w:rPr>
        <w:t>without the</w:t>
      </w:r>
      <w:r>
        <w:rPr>
          <w:i/>
          <w:spacing w:val="-7"/>
        </w:rPr>
        <w:t xml:space="preserve"> </w:t>
      </w:r>
      <w:r>
        <w:rPr>
          <w:i/>
        </w:rPr>
        <w:t>consent</w:t>
      </w:r>
      <w:r>
        <w:rPr>
          <w:i/>
          <w:spacing w:val="-8"/>
        </w:rPr>
        <w:t xml:space="preserve"> </w:t>
      </w:r>
      <w:r>
        <w:rPr>
          <w:i/>
        </w:rPr>
        <w:t>of</w:t>
      </w:r>
      <w:r>
        <w:rPr>
          <w:i/>
          <w:spacing w:val="-10"/>
        </w:rPr>
        <w:t xml:space="preserve"> </w:t>
      </w:r>
      <w:r>
        <w:rPr>
          <w:i/>
        </w:rPr>
        <w:t>the</w:t>
      </w:r>
      <w:r>
        <w:rPr>
          <w:i/>
          <w:spacing w:val="-7"/>
        </w:rPr>
        <w:t xml:space="preserve"> </w:t>
      </w:r>
      <w:r>
        <w:rPr>
          <w:i/>
        </w:rPr>
        <w:t>victim,</w:t>
      </w:r>
      <w:r>
        <w:rPr>
          <w:i/>
          <w:spacing w:val="-6"/>
        </w:rPr>
        <w:t xml:space="preserve"> </w:t>
      </w:r>
      <w:r>
        <w:rPr>
          <w:i/>
        </w:rPr>
        <w:t>including</w:t>
      </w:r>
      <w:r>
        <w:rPr>
          <w:i/>
          <w:spacing w:val="-7"/>
        </w:rPr>
        <w:t xml:space="preserve"> </w:t>
      </w:r>
      <w:r>
        <w:rPr>
          <w:i/>
        </w:rPr>
        <w:t>instances</w:t>
      </w:r>
      <w:r>
        <w:rPr>
          <w:i/>
          <w:spacing w:val="-7"/>
        </w:rPr>
        <w:t xml:space="preserve"> </w:t>
      </w:r>
      <w:r>
        <w:rPr>
          <w:i/>
        </w:rPr>
        <w:t>where</w:t>
      </w:r>
      <w:r>
        <w:rPr>
          <w:i/>
          <w:spacing w:val="-9"/>
        </w:rPr>
        <w:t xml:space="preserve"> </w:t>
      </w:r>
      <w:r>
        <w:rPr>
          <w:i/>
        </w:rPr>
        <w:t>the</w:t>
      </w:r>
      <w:r>
        <w:rPr>
          <w:i/>
          <w:spacing w:val="-6"/>
        </w:rPr>
        <w:t xml:space="preserve"> </w:t>
      </w:r>
      <w:r>
        <w:rPr>
          <w:i/>
        </w:rPr>
        <w:t>victim</w:t>
      </w:r>
      <w:r>
        <w:rPr>
          <w:i/>
          <w:spacing w:val="-8"/>
        </w:rPr>
        <w:t xml:space="preserve"> </w:t>
      </w:r>
      <w:r>
        <w:rPr>
          <w:i/>
        </w:rPr>
        <w:t>is</w:t>
      </w:r>
      <w:r>
        <w:rPr>
          <w:i/>
          <w:spacing w:val="-9"/>
        </w:rPr>
        <w:t xml:space="preserve"> </w:t>
      </w:r>
      <w:r>
        <w:rPr>
          <w:i/>
        </w:rPr>
        <w:t>incapable</w:t>
      </w:r>
      <w:r>
        <w:rPr>
          <w:i/>
          <w:spacing w:val="-7"/>
        </w:rPr>
        <w:t xml:space="preserve"> </w:t>
      </w:r>
      <w:r>
        <w:rPr>
          <w:i/>
        </w:rPr>
        <w:t>of</w:t>
      </w:r>
      <w:r>
        <w:rPr>
          <w:i/>
          <w:spacing w:val="-7"/>
        </w:rPr>
        <w:t xml:space="preserve"> </w:t>
      </w:r>
      <w:r>
        <w:rPr>
          <w:i/>
        </w:rPr>
        <w:t>giving</w:t>
      </w:r>
      <w:r>
        <w:rPr>
          <w:i/>
          <w:spacing w:val="-7"/>
        </w:rPr>
        <w:t xml:space="preserve"> </w:t>
      </w:r>
      <w:r>
        <w:rPr>
          <w:i/>
        </w:rPr>
        <w:t>consent</w:t>
      </w:r>
      <w:r>
        <w:rPr>
          <w:i/>
          <w:spacing w:val="-5"/>
        </w:rPr>
        <w:t xml:space="preserve"> </w:t>
      </w:r>
      <w:r>
        <w:rPr>
          <w:i/>
        </w:rPr>
        <w:t>because</w:t>
      </w:r>
      <w:r>
        <w:rPr>
          <w:i/>
          <w:spacing w:val="-9"/>
        </w:rPr>
        <w:t xml:space="preserve"> </w:t>
      </w:r>
      <w:r>
        <w:rPr>
          <w:i/>
        </w:rPr>
        <w:t>his</w:t>
      </w:r>
      <w:r>
        <w:rPr>
          <w:i/>
          <w:spacing w:val="-9"/>
        </w:rPr>
        <w:t xml:space="preserve"> </w:t>
      </w:r>
      <w:r>
        <w:rPr>
          <w:i/>
        </w:rPr>
        <w:t>or</w:t>
      </w:r>
      <w:r>
        <w:rPr>
          <w:i/>
          <w:spacing w:val="-8"/>
        </w:rPr>
        <w:t xml:space="preserve"> </w:t>
      </w:r>
      <w:r>
        <w:rPr>
          <w:i/>
        </w:rPr>
        <w:t>her</w:t>
      </w:r>
      <w:r>
        <w:rPr>
          <w:i/>
          <w:spacing w:val="-6"/>
        </w:rPr>
        <w:t xml:space="preserve"> </w:t>
      </w:r>
      <w:r>
        <w:rPr>
          <w:i/>
        </w:rPr>
        <w:t>age or because of his/her temporary or permanent mental incapacity.</w:t>
      </w:r>
      <w:r>
        <w:t>”</w:t>
      </w:r>
    </w:p>
    <w:p w14:paraId="18D35962" w14:textId="77777777" w:rsidR="00D569FB" w:rsidRDefault="00490BE9">
      <w:pPr>
        <w:spacing w:before="268"/>
        <w:ind w:left="200" w:right="213"/>
        <w:jc w:val="both"/>
        <w:rPr>
          <w:i/>
        </w:rPr>
      </w:pPr>
      <w:r>
        <w:rPr>
          <w:u w:val="single"/>
        </w:rPr>
        <w:t>Incest</w:t>
      </w:r>
      <w:r>
        <w:rPr>
          <w:spacing w:val="-12"/>
        </w:rPr>
        <w:t xml:space="preserve"> </w:t>
      </w:r>
      <w:r>
        <w:t>–</w:t>
      </w:r>
      <w:r>
        <w:rPr>
          <w:spacing w:val="-12"/>
        </w:rPr>
        <w:t xml:space="preserve"> </w:t>
      </w:r>
      <w:r>
        <w:t>“</w:t>
      </w:r>
      <w:r>
        <w:rPr>
          <w:i/>
        </w:rPr>
        <w:t>Nonforcible</w:t>
      </w:r>
      <w:r>
        <w:rPr>
          <w:i/>
          <w:spacing w:val="-11"/>
        </w:rPr>
        <w:t xml:space="preserve"> </w:t>
      </w:r>
      <w:r>
        <w:rPr>
          <w:i/>
        </w:rPr>
        <w:t>sexual</w:t>
      </w:r>
      <w:r>
        <w:rPr>
          <w:i/>
          <w:spacing w:val="-12"/>
        </w:rPr>
        <w:t xml:space="preserve"> </w:t>
      </w:r>
      <w:r>
        <w:rPr>
          <w:i/>
        </w:rPr>
        <w:t>intercourse</w:t>
      </w:r>
      <w:r>
        <w:rPr>
          <w:i/>
          <w:spacing w:val="-11"/>
        </w:rPr>
        <w:t xml:space="preserve"> </w:t>
      </w:r>
      <w:r>
        <w:rPr>
          <w:i/>
        </w:rPr>
        <w:t>between</w:t>
      </w:r>
      <w:r>
        <w:rPr>
          <w:i/>
          <w:spacing w:val="-11"/>
        </w:rPr>
        <w:t xml:space="preserve"> </w:t>
      </w:r>
      <w:r>
        <w:rPr>
          <w:i/>
        </w:rPr>
        <w:t>persons</w:t>
      </w:r>
      <w:r>
        <w:rPr>
          <w:i/>
          <w:spacing w:val="-11"/>
        </w:rPr>
        <w:t xml:space="preserve"> </w:t>
      </w:r>
      <w:r>
        <w:rPr>
          <w:i/>
        </w:rPr>
        <w:t>who</w:t>
      </w:r>
      <w:r>
        <w:rPr>
          <w:i/>
          <w:spacing w:val="-12"/>
        </w:rPr>
        <w:t xml:space="preserve"> </w:t>
      </w:r>
      <w:r>
        <w:rPr>
          <w:i/>
        </w:rPr>
        <w:t>are</w:t>
      </w:r>
      <w:r>
        <w:rPr>
          <w:i/>
          <w:spacing w:val="-13"/>
        </w:rPr>
        <w:t xml:space="preserve"> </w:t>
      </w:r>
      <w:r>
        <w:rPr>
          <w:i/>
        </w:rPr>
        <w:t>related</w:t>
      </w:r>
      <w:r>
        <w:rPr>
          <w:i/>
          <w:spacing w:val="-11"/>
        </w:rPr>
        <w:t xml:space="preserve"> </w:t>
      </w:r>
      <w:r>
        <w:rPr>
          <w:i/>
        </w:rPr>
        <w:t>to</w:t>
      </w:r>
      <w:r>
        <w:rPr>
          <w:i/>
          <w:spacing w:val="-13"/>
        </w:rPr>
        <w:t xml:space="preserve"> </w:t>
      </w:r>
      <w:r>
        <w:rPr>
          <w:i/>
        </w:rPr>
        <w:t>each</w:t>
      </w:r>
      <w:r>
        <w:rPr>
          <w:i/>
          <w:spacing w:val="-11"/>
        </w:rPr>
        <w:t xml:space="preserve"> </w:t>
      </w:r>
      <w:r>
        <w:rPr>
          <w:i/>
        </w:rPr>
        <w:t>other</w:t>
      </w:r>
      <w:r>
        <w:rPr>
          <w:i/>
          <w:spacing w:val="-10"/>
        </w:rPr>
        <w:t xml:space="preserve"> </w:t>
      </w:r>
      <w:r>
        <w:rPr>
          <w:i/>
        </w:rPr>
        <w:t>within</w:t>
      </w:r>
      <w:r>
        <w:rPr>
          <w:i/>
          <w:spacing w:val="-13"/>
        </w:rPr>
        <w:t xml:space="preserve"> </w:t>
      </w:r>
      <w:r>
        <w:rPr>
          <w:i/>
        </w:rPr>
        <w:t>the</w:t>
      </w:r>
      <w:r>
        <w:rPr>
          <w:i/>
          <w:spacing w:val="-10"/>
        </w:rPr>
        <w:t xml:space="preserve"> </w:t>
      </w:r>
      <w:r>
        <w:rPr>
          <w:i/>
        </w:rPr>
        <w:t>degrees</w:t>
      </w:r>
      <w:r>
        <w:rPr>
          <w:i/>
          <w:spacing w:val="-11"/>
        </w:rPr>
        <w:t xml:space="preserve"> </w:t>
      </w:r>
      <w:r>
        <w:rPr>
          <w:i/>
        </w:rPr>
        <w:t>wherein marriage is prohibited by law.”</w:t>
      </w:r>
    </w:p>
    <w:p w14:paraId="18D35963" w14:textId="77777777" w:rsidR="00D569FB" w:rsidRDefault="00D569FB">
      <w:pPr>
        <w:pStyle w:val="BodyText"/>
        <w:rPr>
          <w:i/>
        </w:rPr>
      </w:pPr>
    </w:p>
    <w:p w14:paraId="18D35964" w14:textId="77777777" w:rsidR="00D569FB" w:rsidRDefault="00490BE9">
      <w:pPr>
        <w:ind w:left="200"/>
        <w:jc w:val="both"/>
        <w:rPr>
          <w:i/>
        </w:rPr>
      </w:pPr>
      <w:r>
        <w:rPr>
          <w:u w:val="single"/>
        </w:rPr>
        <w:t>Statutory</w:t>
      </w:r>
      <w:r>
        <w:rPr>
          <w:spacing w:val="-7"/>
          <w:u w:val="single"/>
        </w:rPr>
        <w:t xml:space="preserve"> </w:t>
      </w:r>
      <w:r>
        <w:rPr>
          <w:u w:val="single"/>
        </w:rPr>
        <w:t>Rape</w:t>
      </w:r>
      <w:r>
        <w:rPr>
          <w:spacing w:val="-2"/>
        </w:rPr>
        <w:t xml:space="preserve"> </w:t>
      </w:r>
      <w:r>
        <w:t>–</w:t>
      </w:r>
      <w:r>
        <w:rPr>
          <w:spacing w:val="-6"/>
        </w:rPr>
        <w:t xml:space="preserve"> </w:t>
      </w:r>
      <w:r>
        <w:rPr>
          <w:i/>
        </w:rPr>
        <w:t>“Nonforcible</w:t>
      </w:r>
      <w:r>
        <w:rPr>
          <w:i/>
          <w:spacing w:val="-4"/>
        </w:rPr>
        <w:t xml:space="preserve"> </w:t>
      </w:r>
      <w:r>
        <w:rPr>
          <w:i/>
        </w:rPr>
        <w:t>sexual</w:t>
      </w:r>
      <w:r>
        <w:rPr>
          <w:i/>
          <w:spacing w:val="-4"/>
        </w:rPr>
        <w:t xml:space="preserve"> </w:t>
      </w:r>
      <w:r>
        <w:rPr>
          <w:i/>
        </w:rPr>
        <w:t>intercourse</w:t>
      </w:r>
      <w:r>
        <w:rPr>
          <w:i/>
          <w:spacing w:val="-6"/>
        </w:rPr>
        <w:t xml:space="preserve"> </w:t>
      </w:r>
      <w:r>
        <w:rPr>
          <w:i/>
        </w:rPr>
        <w:t>with</w:t>
      </w:r>
      <w:r>
        <w:rPr>
          <w:i/>
          <w:spacing w:val="-6"/>
        </w:rPr>
        <w:t xml:space="preserve"> </w:t>
      </w:r>
      <w:r>
        <w:rPr>
          <w:i/>
        </w:rPr>
        <w:t>a</w:t>
      </w:r>
      <w:r>
        <w:rPr>
          <w:i/>
          <w:spacing w:val="-5"/>
        </w:rPr>
        <w:t xml:space="preserve"> </w:t>
      </w:r>
      <w:r>
        <w:rPr>
          <w:i/>
        </w:rPr>
        <w:t>person</w:t>
      </w:r>
      <w:r>
        <w:rPr>
          <w:i/>
          <w:spacing w:val="-6"/>
        </w:rPr>
        <w:t xml:space="preserve"> </w:t>
      </w:r>
      <w:r>
        <w:rPr>
          <w:i/>
        </w:rPr>
        <w:t>who</w:t>
      </w:r>
      <w:r>
        <w:rPr>
          <w:i/>
          <w:spacing w:val="-5"/>
        </w:rPr>
        <w:t xml:space="preserve"> </w:t>
      </w:r>
      <w:r>
        <w:rPr>
          <w:i/>
        </w:rPr>
        <w:t>is</w:t>
      </w:r>
      <w:r>
        <w:rPr>
          <w:i/>
          <w:spacing w:val="-4"/>
        </w:rPr>
        <w:t xml:space="preserve"> </w:t>
      </w:r>
      <w:r>
        <w:rPr>
          <w:i/>
        </w:rPr>
        <w:t>under</w:t>
      </w:r>
      <w:r>
        <w:rPr>
          <w:i/>
          <w:spacing w:val="-3"/>
        </w:rPr>
        <w:t xml:space="preserve"> </w:t>
      </w:r>
      <w:r>
        <w:rPr>
          <w:i/>
        </w:rPr>
        <w:t>the</w:t>
      </w:r>
      <w:r>
        <w:rPr>
          <w:i/>
          <w:spacing w:val="-7"/>
        </w:rPr>
        <w:t xml:space="preserve"> </w:t>
      </w:r>
      <w:r>
        <w:rPr>
          <w:i/>
        </w:rPr>
        <w:t>statutory</w:t>
      </w:r>
      <w:r>
        <w:rPr>
          <w:i/>
          <w:spacing w:val="-4"/>
        </w:rPr>
        <w:t xml:space="preserve"> </w:t>
      </w:r>
      <w:r>
        <w:rPr>
          <w:i/>
        </w:rPr>
        <w:t>age</w:t>
      </w:r>
      <w:r>
        <w:rPr>
          <w:i/>
          <w:spacing w:val="-6"/>
        </w:rPr>
        <w:t xml:space="preserve"> </w:t>
      </w:r>
      <w:r>
        <w:rPr>
          <w:i/>
        </w:rPr>
        <w:t>of</w:t>
      </w:r>
      <w:r>
        <w:rPr>
          <w:i/>
          <w:spacing w:val="-4"/>
        </w:rPr>
        <w:t xml:space="preserve"> </w:t>
      </w:r>
      <w:r>
        <w:rPr>
          <w:i/>
          <w:spacing w:val="-2"/>
        </w:rPr>
        <w:t>consent.”</w:t>
      </w:r>
    </w:p>
    <w:p w14:paraId="18D35965" w14:textId="77777777" w:rsidR="00D569FB" w:rsidRDefault="00D569FB">
      <w:pPr>
        <w:pStyle w:val="BodyText"/>
        <w:spacing w:before="1"/>
        <w:rPr>
          <w:i/>
        </w:rPr>
      </w:pPr>
    </w:p>
    <w:p w14:paraId="18D35966" w14:textId="77777777" w:rsidR="00D569FB" w:rsidRDefault="00490BE9">
      <w:pPr>
        <w:ind w:left="200"/>
        <w:rPr>
          <w:i/>
        </w:rPr>
      </w:pPr>
      <w:r>
        <w:rPr>
          <w:u w:val="single"/>
        </w:rPr>
        <w:t>Robbery</w:t>
      </w:r>
      <w:r>
        <w:rPr>
          <w:spacing w:val="3"/>
        </w:rPr>
        <w:t xml:space="preserve"> </w:t>
      </w:r>
      <w:r>
        <w:t>–</w:t>
      </w:r>
      <w:r>
        <w:rPr>
          <w:spacing w:val="2"/>
        </w:rPr>
        <w:t xml:space="preserve"> </w:t>
      </w:r>
      <w:r>
        <w:rPr>
          <w:i/>
        </w:rPr>
        <w:t>“The</w:t>
      </w:r>
      <w:r>
        <w:rPr>
          <w:i/>
          <w:spacing w:val="2"/>
        </w:rPr>
        <w:t xml:space="preserve"> </w:t>
      </w:r>
      <w:r>
        <w:rPr>
          <w:i/>
        </w:rPr>
        <w:t>taking</w:t>
      </w:r>
      <w:r>
        <w:rPr>
          <w:i/>
          <w:spacing w:val="3"/>
        </w:rPr>
        <w:t xml:space="preserve"> </w:t>
      </w:r>
      <w:r>
        <w:rPr>
          <w:i/>
        </w:rPr>
        <w:t>or</w:t>
      </w:r>
      <w:r>
        <w:rPr>
          <w:i/>
          <w:spacing w:val="5"/>
        </w:rPr>
        <w:t xml:space="preserve"> </w:t>
      </w:r>
      <w:r>
        <w:rPr>
          <w:i/>
        </w:rPr>
        <w:t>attempted</w:t>
      </w:r>
      <w:r>
        <w:rPr>
          <w:i/>
          <w:spacing w:val="3"/>
        </w:rPr>
        <w:t xml:space="preserve"> </w:t>
      </w:r>
      <w:r>
        <w:rPr>
          <w:i/>
        </w:rPr>
        <w:t>taking</w:t>
      </w:r>
      <w:r>
        <w:rPr>
          <w:i/>
          <w:spacing w:val="3"/>
        </w:rPr>
        <w:t xml:space="preserve"> </w:t>
      </w:r>
      <w:r>
        <w:rPr>
          <w:i/>
        </w:rPr>
        <w:t>of</w:t>
      </w:r>
      <w:r>
        <w:rPr>
          <w:i/>
          <w:spacing w:val="2"/>
        </w:rPr>
        <w:t xml:space="preserve"> </w:t>
      </w:r>
      <w:r>
        <w:rPr>
          <w:i/>
        </w:rPr>
        <w:t>anything</w:t>
      </w:r>
      <w:r>
        <w:rPr>
          <w:i/>
          <w:spacing w:val="3"/>
        </w:rPr>
        <w:t xml:space="preserve"> </w:t>
      </w:r>
      <w:r>
        <w:rPr>
          <w:i/>
        </w:rPr>
        <w:t>of</w:t>
      </w:r>
      <w:r>
        <w:rPr>
          <w:i/>
          <w:spacing w:val="3"/>
        </w:rPr>
        <w:t xml:space="preserve"> </w:t>
      </w:r>
      <w:r>
        <w:rPr>
          <w:i/>
        </w:rPr>
        <w:t>value</w:t>
      </w:r>
      <w:r>
        <w:rPr>
          <w:i/>
          <w:spacing w:val="4"/>
        </w:rPr>
        <w:t xml:space="preserve"> </w:t>
      </w:r>
      <w:r>
        <w:rPr>
          <w:i/>
        </w:rPr>
        <w:t>from</w:t>
      </w:r>
      <w:r>
        <w:rPr>
          <w:i/>
          <w:spacing w:val="2"/>
        </w:rPr>
        <w:t xml:space="preserve"> </w:t>
      </w:r>
      <w:r>
        <w:rPr>
          <w:i/>
        </w:rPr>
        <w:t>the</w:t>
      </w:r>
      <w:r>
        <w:rPr>
          <w:i/>
          <w:spacing w:val="4"/>
        </w:rPr>
        <w:t xml:space="preserve"> </w:t>
      </w:r>
      <w:r>
        <w:rPr>
          <w:i/>
        </w:rPr>
        <w:t>care,</w:t>
      </w:r>
      <w:r>
        <w:rPr>
          <w:i/>
          <w:spacing w:val="3"/>
        </w:rPr>
        <w:t xml:space="preserve"> </w:t>
      </w:r>
      <w:r>
        <w:rPr>
          <w:i/>
        </w:rPr>
        <w:t>custody,</w:t>
      </w:r>
      <w:r>
        <w:rPr>
          <w:i/>
          <w:spacing w:val="4"/>
        </w:rPr>
        <w:t xml:space="preserve"> </w:t>
      </w:r>
      <w:r>
        <w:rPr>
          <w:i/>
        </w:rPr>
        <w:t>or</w:t>
      </w:r>
      <w:r>
        <w:rPr>
          <w:i/>
          <w:spacing w:val="5"/>
        </w:rPr>
        <w:t xml:space="preserve"> </w:t>
      </w:r>
      <w:r>
        <w:rPr>
          <w:i/>
        </w:rPr>
        <w:t>control</w:t>
      </w:r>
      <w:r>
        <w:rPr>
          <w:i/>
          <w:spacing w:val="3"/>
        </w:rPr>
        <w:t xml:space="preserve"> </w:t>
      </w:r>
      <w:r>
        <w:rPr>
          <w:i/>
        </w:rPr>
        <w:t>of</w:t>
      </w:r>
      <w:r>
        <w:rPr>
          <w:i/>
          <w:spacing w:val="3"/>
        </w:rPr>
        <w:t xml:space="preserve"> </w:t>
      </w:r>
      <w:r>
        <w:rPr>
          <w:i/>
        </w:rPr>
        <w:t>a</w:t>
      </w:r>
      <w:r>
        <w:rPr>
          <w:i/>
          <w:spacing w:val="3"/>
        </w:rPr>
        <w:t xml:space="preserve"> </w:t>
      </w:r>
      <w:r>
        <w:rPr>
          <w:i/>
        </w:rPr>
        <w:t>person</w:t>
      </w:r>
      <w:r>
        <w:rPr>
          <w:i/>
          <w:spacing w:val="3"/>
        </w:rPr>
        <w:t xml:space="preserve"> </w:t>
      </w:r>
      <w:r>
        <w:rPr>
          <w:i/>
          <w:spacing w:val="-5"/>
        </w:rPr>
        <w:t>or</w:t>
      </w:r>
    </w:p>
    <w:p w14:paraId="18D35967" w14:textId="77777777" w:rsidR="00D569FB" w:rsidRDefault="00490BE9">
      <w:pPr>
        <w:ind w:left="200"/>
        <w:rPr>
          <w:i/>
        </w:rPr>
      </w:pPr>
      <w:r>
        <w:rPr>
          <w:i/>
        </w:rPr>
        <w:t>persons</w:t>
      </w:r>
      <w:r>
        <w:rPr>
          <w:i/>
          <w:spacing w:val="-5"/>
        </w:rPr>
        <w:t xml:space="preserve"> </w:t>
      </w:r>
      <w:r>
        <w:rPr>
          <w:i/>
        </w:rPr>
        <w:t>by</w:t>
      </w:r>
      <w:r>
        <w:rPr>
          <w:i/>
          <w:spacing w:val="-5"/>
        </w:rPr>
        <w:t xml:space="preserve"> </w:t>
      </w:r>
      <w:r>
        <w:rPr>
          <w:i/>
        </w:rPr>
        <w:t>force</w:t>
      </w:r>
      <w:r>
        <w:rPr>
          <w:i/>
          <w:spacing w:val="-2"/>
        </w:rPr>
        <w:t xml:space="preserve"> </w:t>
      </w:r>
      <w:r>
        <w:rPr>
          <w:i/>
        </w:rPr>
        <w:t>or</w:t>
      </w:r>
      <w:r>
        <w:rPr>
          <w:i/>
          <w:spacing w:val="-3"/>
        </w:rPr>
        <w:t xml:space="preserve"> </w:t>
      </w:r>
      <w:r>
        <w:rPr>
          <w:i/>
        </w:rPr>
        <w:t>threat</w:t>
      </w:r>
      <w:r>
        <w:rPr>
          <w:i/>
          <w:spacing w:val="-7"/>
        </w:rPr>
        <w:t xml:space="preserve"> </w:t>
      </w:r>
      <w:r>
        <w:rPr>
          <w:i/>
        </w:rPr>
        <w:t>of</w:t>
      </w:r>
      <w:r>
        <w:rPr>
          <w:i/>
          <w:spacing w:val="-2"/>
        </w:rPr>
        <w:t xml:space="preserve"> </w:t>
      </w:r>
      <w:r>
        <w:rPr>
          <w:i/>
        </w:rPr>
        <w:t>force</w:t>
      </w:r>
      <w:r>
        <w:rPr>
          <w:i/>
          <w:spacing w:val="-3"/>
        </w:rPr>
        <w:t xml:space="preserve"> </w:t>
      </w:r>
      <w:r>
        <w:rPr>
          <w:i/>
        </w:rPr>
        <w:t>or</w:t>
      </w:r>
      <w:r>
        <w:rPr>
          <w:i/>
          <w:spacing w:val="-1"/>
        </w:rPr>
        <w:t xml:space="preserve"> </w:t>
      </w:r>
      <w:r>
        <w:rPr>
          <w:i/>
        </w:rPr>
        <w:t>violence</w:t>
      </w:r>
      <w:r>
        <w:rPr>
          <w:i/>
          <w:spacing w:val="-2"/>
        </w:rPr>
        <w:t xml:space="preserve"> </w:t>
      </w:r>
      <w:r>
        <w:rPr>
          <w:i/>
        </w:rPr>
        <w:t>and/or</w:t>
      </w:r>
      <w:r>
        <w:rPr>
          <w:i/>
          <w:spacing w:val="-3"/>
        </w:rPr>
        <w:t xml:space="preserve"> </w:t>
      </w:r>
      <w:r>
        <w:rPr>
          <w:i/>
        </w:rPr>
        <w:t>by</w:t>
      </w:r>
      <w:r>
        <w:rPr>
          <w:i/>
          <w:spacing w:val="-3"/>
        </w:rPr>
        <w:t xml:space="preserve"> </w:t>
      </w:r>
      <w:r>
        <w:rPr>
          <w:i/>
        </w:rPr>
        <w:t>putting</w:t>
      </w:r>
      <w:r>
        <w:rPr>
          <w:i/>
          <w:spacing w:val="-3"/>
        </w:rPr>
        <w:t xml:space="preserve"> </w:t>
      </w:r>
      <w:r>
        <w:rPr>
          <w:i/>
        </w:rPr>
        <w:t>the</w:t>
      </w:r>
      <w:r>
        <w:rPr>
          <w:i/>
          <w:spacing w:val="-2"/>
        </w:rPr>
        <w:t xml:space="preserve"> </w:t>
      </w:r>
      <w:r>
        <w:rPr>
          <w:i/>
        </w:rPr>
        <w:t>victim</w:t>
      </w:r>
      <w:r>
        <w:rPr>
          <w:i/>
          <w:spacing w:val="-1"/>
        </w:rPr>
        <w:t xml:space="preserve"> </w:t>
      </w:r>
      <w:r>
        <w:rPr>
          <w:i/>
        </w:rPr>
        <w:t>in</w:t>
      </w:r>
      <w:r>
        <w:rPr>
          <w:i/>
          <w:spacing w:val="-3"/>
        </w:rPr>
        <w:t xml:space="preserve"> </w:t>
      </w:r>
      <w:r>
        <w:rPr>
          <w:i/>
          <w:spacing w:val="-2"/>
        </w:rPr>
        <w:t>fear.”</w:t>
      </w:r>
    </w:p>
    <w:p w14:paraId="18D35968" w14:textId="77777777" w:rsidR="00D569FB" w:rsidRDefault="00D569FB">
      <w:pPr>
        <w:pStyle w:val="BodyText"/>
        <w:rPr>
          <w:i/>
        </w:rPr>
      </w:pPr>
    </w:p>
    <w:p w14:paraId="18D35969" w14:textId="77777777" w:rsidR="00D569FB" w:rsidRDefault="00490BE9">
      <w:pPr>
        <w:spacing w:before="1"/>
        <w:ind w:left="200" w:right="209"/>
        <w:jc w:val="both"/>
        <w:rPr>
          <w:i/>
        </w:rPr>
      </w:pPr>
      <w:r>
        <w:rPr>
          <w:u w:val="single"/>
        </w:rPr>
        <w:t>Aggravated Assault</w:t>
      </w:r>
      <w:r>
        <w:t xml:space="preserve"> – </w:t>
      </w:r>
      <w:r>
        <w:rPr>
          <w:i/>
        </w:rPr>
        <w:t>“An unlawful attack by one person upon another for the purpose of inflicting severe or aggravated bodily injury.</w:t>
      </w:r>
      <w:r>
        <w:rPr>
          <w:i/>
          <w:spacing w:val="-2"/>
        </w:rPr>
        <w:t xml:space="preserve"> </w:t>
      </w:r>
      <w:r>
        <w:rPr>
          <w:i/>
        </w:rPr>
        <w:t>This type of</w:t>
      </w:r>
      <w:r>
        <w:rPr>
          <w:i/>
          <w:spacing w:val="-2"/>
        </w:rPr>
        <w:t xml:space="preserve"> </w:t>
      </w:r>
      <w:r>
        <w:rPr>
          <w:i/>
        </w:rPr>
        <w:t>assault</w:t>
      </w:r>
      <w:r>
        <w:rPr>
          <w:i/>
          <w:spacing w:val="-1"/>
        </w:rPr>
        <w:t xml:space="preserve"> </w:t>
      </w:r>
      <w:r>
        <w:rPr>
          <w:i/>
        </w:rPr>
        <w:t>usually is accompanied by the use of a weapon or by</w:t>
      </w:r>
      <w:r>
        <w:rPr>
          <w:i/>
          <w:spacing w:val="-1"/>
        </w:rPr>
        <w:t xml:space="preserve"> </w:t>
      </w:r>
      <w:r>
        <w:rPr>
          <w:i/>
        </w:rPr>
        <w:t>means</w:t>
      </w:r>
      <w:r>
        <w:rPr>
          <w:i/>
          <w:spacing w:val="-1"/>
        </w:rPr>
        <w:t xml:space="preserve"> </w:t>
      </w:r>
      <w:r>
        <w:rPr>
          <w:i/>
        </w:rPr>
        <w:t>likely to produce death or great bodily harm.”</w:t>
      </w:r>
    </w:p>
    <w:p w14:paraId="18D3596A" w14:textId="77777777" w:rsidR="00D569FB" w:rsidRDefault="00490BE9">
      <w:pPr>
        <w:spacing w:before="267"/>
        <w:ind w:left="200"/>
        <w:rPr>
          <w:i/>
        </w:rPr>
      </w:pPr>
      <w:r>
        <w:rPr>
          <w:u w:val="single"/>
        </w:rPr>
        <w:t>Burglary</w:t>
      </w:r>
      <w:r>
        <w:rPr>
          <w:spacing w:val="-3"/>
        </w:rPr>
        <w:t xml:space="preserve"> </w:t>
      </w:r>
      <w:r>
        <w:t>–</w:t>
      </w:r>
      <w:r>
        <w:rPr>
          <w:spacing w:val="-4"/>
        </w:rPr>
        <w:t xml:space="preserve"> </w:t>
      </w:r>
      <w:r>
        <w:rPr>
          <w:i/>
        </w:rPr>
        <w:t>“The</w:t>
      </w:r>
      <w:r>
        <w:rPr>
          <w:i/>
          <w:spacing w:val="-6"/>
        </w:rPr>
        <w:t xml:space="preserve"> </w:t>
      </w:r>
      <w:r>
        <w:rPr>
          <w:i/>
        </w:rPr>
        <w:t>unlawful</w:t>
      </w:r>
      <w:r>
        <w:rPr>
          <w:i/>
          <w:spacing w:val="-3"/>
        </w:rPr>
        <w:t xml:space="preserve"> </w:t>
      </w:r>
      <w:r>
        <w:rPr>
          <w:i/>
        </w:rPr>
        <w:t>entry</w:t>
      </w:r>
      <w:r>
        <w:rPr>
          <w:i/>
          <w:spacing w:val="-2"/>
        </w:rPr>
        <w:t xml:space="preserve"> </w:t>
      </w:r>
      <w:r>
        <w:rPr>
          <w:i/>
        </w:rPr>
        <w:t>of</w:t>
      </w:r>
      <w:r>
        <w:rPr>
          <w:i/>
          <w:spacing w:val="-3"/>
        </w:rPr>
        <w:t xml:space="preserve"> </w:t>
      </w:r>
      <w:r>
        <w:rPr>
          <w:i/>
        </w:rPr>
        <w:t>a</w:t>
      </w:r>
      <w:r>
        <w:rPr>
          <w:i/>
          <w:spacing w:val="-5"/>
        </w:rPr>
        <w:t xml:space="preserve"> </w:t>
      </w:r>
      <w:r>
        <w:rPr>
          <w:i/>
        </w:rPr>
        <w:t>structure</w:t>
      </w:r>
      <w:r>
        <w:rPr>
          <w:i/>
          <w:spacing w:val="-5"/>
        </w:rPr>
        <w:t xml:space="preserve"> </w:t>
      </w:r>
      <w:r>
        <w:rPr>
          <w:i/>
        </w:rPr>
        <w:t>to</w:t>
      </w:r>
      <w:r>
        <w:rPr>
          <w:i/>
          <w:spacing w:val="-3"/>
        </w:rPr>
        <w:t xml:space="preserve"> </w:t>
      </w:r>
      <w:r>
        <w:rPr>
          <w:i/>
        </w:rPr>
        <w:t>commit</w:t>
      </w:r>
      <w:r>
        <w:rPr>
          <w:i/>
          <w:spacing w:val="-2"/>
        </w:rPr>
        <w:t xml:space="preserve"> </w:t>
      </w:r>
      <w:r>
        <w:rPr>
          <w:i/>
        </w:rPr>
        <w:t>a</w:t>
      </w:r>
      <w:r>
        <w:rPr>
          <w:i/>
          <w:spacing w:val="-3"/>
        </w:rPr>
        <w:t xml:space="preserve"> </w:t>
      </w:r>
      <w:r>
        <w:rPr>
          <w:i/>
        </w:rPr>
        <w:t>felony</w:t>
      </w:r>
      <w:r>
        <w:rPr>
          <w:i/>
          <w:spacing w:val="-2"/>
        </w:rPr>
        <w:t xml:space="preserve"> </w:t>
      </w:r>
      <w:r>
        <w:rPr>
          <w:i/>
        </w:rPr>
        <w:t>or</w:t>
      </w:r>
      <w:r>
        <w:rPr>
          <w:i/>
          <w:spacing w:val="-4"/>
        </w:rPr>
        <w:t xml:space="preserve"> </w:t>
      </w:r>
      <w:r>
        <w:rPr>
          <w:i/>
          <w:spacing w:val="-2"/>
        </w:rPr>
        <w:t>theft.”</w:t>
      </w:r>
    </w:p>
    <w:p w14:paraId="18D3596B" w14:textId="77777777" w:rsidR="00D569FB" w:rsidRDefault="00D569FB">
      <w:pPr>
        <w:pStyle w:val="BodyText"/>
        <w:spacing w:before="1"/>
        <w:rPr>
          <w:i/>
        </w:rPr>
      </w:pPr>
    </w:p>
    <w:p w14:paraId="18D3596C" w14:textId="77777777" w:rsidR="00D569FB" w:rsidRDefault="00490BE9">
      <w:pPr>
        <w:ind w:left="200"/>
        <w:rPr>
          <w:i/>
        </w:rPr>
      </w:pPr>
      <w:r>
        <w:rPr>
          <w:u w:val="single"/>
        </w:rPr>
        <w:t>Motor</w:t>
      </w:r>
      <w:r>
        <w:rPr>
          <w:spacing w:val="-7"/>
          <w:u w:val="single"/>
        </w:rPr>
        <w:t xml:space="preserve"> </w:t>
      </w:r>
      <w:r>
        <w:rPr>
          <w:u w:val="single"/>
        </w:rPr>
        <w:t>Vehicle</w:t>
      </w:r>
      <w:r>
        <w:rPr>
          <w:spacing w:val="-4"/>
          <w:u w:val="single"/>
        </w:rPr>
        <w:t xml:space="preserve"> </w:t>
      </w:r>
      <w:r>
        <w:rPr>
          <w:u w:val="single"/>
        </w:rPr>
        <w:t>Theft</w:t>
      </w:r>
      <w:r>
        <w:rPr>
          <w:spacing w:val="-2"/>
        </w:rPr>
        <w:t xml:space="preserve"> </w:t>
      </w:r>
      <w:r>
        <w:t>–</w:t>
      </w:r>
      <w:r>
        <w:rPr>
          <w:spacing w:val="-4"/>
        </w:rPr>
        <w:t xml:space="preserve"> </w:t>
      </w:r>
      <w:r>
        <w:rPr>
          <w:i/>
        </w:rPr>
        <w:t>“The</w:t>
      </w:r>
      <w:r>
        <w:rPr>
          <w:i/>
          <w:spacing w:val="-5"/>
        </w:rPr>
        <w:t xml:space="preserve"> </w:t>
      </w:r>
      <w:r>
        <w:rPr>
          <w:i/>
        </w:rPr>
        <w:t>theft</w:t>
      </w:r>
      <w:r>
        <w:rPr>
          <w:i/>
          <w:spacing w:val="-1"/>
        </w:rPr>
        <w:t xml:space="preserve"> </w:t>
      </w:r>
      <w:r>
        <w:rPr>
          <w:i/>
        </w:rPr>
        <w:t>or</w:t>
      </w:r>
      <w:r>
        <w:rPr>
          <w:i/>
          <w:spacing w:val="-1"/>
        </w:rPr>
        <w:t xml:space="preserve"> </w:t>
      </w:r>
      <w:r>
        <w:rPr>
          <w:i/>
        </w:rPr>
        <w:t>attempted</w:t>
      </w:r>
      <w:r>
        <w:rPr>
          <w:i/>
          <w:spacing w:val="-2"/>
        </w:rPr>
        <w:t xml:space="preserve"> </w:t>
      </w:r>
      <w:r>
        <w:rPr>
          <w:i/>
        </w:rPr>
        <w:t>theft</w:t>
      </w:r>
      <w:r>
        <w:rPr>
          <w:i/>
          <w:spacing w:val="-4"/>
        </w:rPr>
        <w:t xml:space="preserve"> </w:t>
      </w:r>
      <w:r>
        <w:rPr>
          <w:i/>
        </w:rPr>
        <w:t>of</w:t>
      </w:r>
      <w:r>
        <w:rPr>
          <w:i/>
          <w:spacing w:val="-5"/>
        </w:rPr>
        <w:t xml:space="preserve"> </w:t>
      </w:r>
      <w:r>
        <w:rPr>
          <w:i/>
        </w:rPr>
        <w:t>a</w:t>
      </w:r>
      <w:r>
        <w:rPr>
          <w:i/>
          <w:spacing w:val="-2"/>
        </w:rPr>
        <w:t xml:space="preserve"> </w:t>
      </w:r>
      <w:r>
        <w:rPr>
          <w:i/>
        </w:rPr>
        <w:t xml:space="preserve">motor </w:t>
      </w:r>
      <w:r>
        <w:rPr>
          <w:i/>
          <w:spacing w:val="-2"/>
        </w:rPr>
        <w:t>vehicle.”</w:t>
      </w:r>
    </w:p>
    <w:p w14:paraId="18D3596D" w14:textId="77777777" w:rsidR="00D569FB" w:rsidRDefault="00D569FB">
      <w:pPr>
        <w:pStyle w:val="BodyText"/>
        <w:rPr>
          <w:i/>
        </w:rPr>
      </w:pPr>
    </w:p>
    <w:p w14:paraId="18D3596E" w14:textId="77777777" w:rsidR="00D569FB" w:rsidRDefault="00490BE9">
      <w:pPr>
        <w:ind w:left="200"/>
        <w:jc w:val="both"/>
        <w:rPr>
          <w:i/>
        </w:rPr>
      </w:pPr>
      <w:r>
        <w:rPr>
          <w:u w:val="single"/>
        </w:rPr>
        <w:t>Hate</w:t>
      </w:r>
      <w:r>
        <w:rPr>
          <w:spacing w:val="-15"/>
          <w:u w:val="single"/>
        </w:rPr>
        <w:t xml:space="preserve"> </w:t>
      </w:r>
      <w:r>
        <w:rPr>
          <w:u w:val="single"/>
        </w:rPr>
        <w:t>Crime</w:t>
      </w:r>
      <w:r>
        <w:rPr>
          <w:spacing w:val="-12"/>
        </w:rPr>
        <w:t xml:space="preserve"> </w:t>
      </w:r>
      <w:r>
        <w:t>–</w:t>
      </w:r>
      <w:r>
        <w:rPr>
          <w:spacing w:val="-13"/>
        </w:rPr>
        <w:t xml:space="preserve"> </w:t>
      </w:r>
      <w:r>
        <w:t>“</w:t>
      </w:r>
      <w:r>
        <w:rPr>
          <w:i/>
        </w:rPr>
        <w:t>Offenses</w:t>
      </w:r>
      <w:r>
        <w:rPr>
          <w:i/>
          <w:spacing w:val="-10"/>
        </w:rPr>
        <w:t xml:space="preserve"> </w:t>
      </w:r>
      <w:r>
        <w:rPr>
          <w:i/>
        </w:rPr>
        <w:t>in</w:t>
      </w:r>
      <w:r>
        <w:rPr>
          <w:i/>
          <w:spacing w:val="-12"/>
        </w:rPr>
        <w:t xml:space="preserve"> </w:t>
      </w:r>
      <w:r>
        <w:rPr>
          <w:i/>
        </w:rPr>
        <w:t>which</w:t>
      </w:r>
      <w:r>
        <w:rPr>
          <w:i/>
          <w:spacing w:val="-12"/>
        </w:rPr>
        <w:t xml:space="preserve"> </w:t>
      </w:r>
      <w:r>
        <w:rPr>
          <w:i/>
        </w:rPr>
        <w:t>the</w:t>
      </w:r>
      <w:r>
        <w:rPr>
          <w:i/>
          <w:spacing w:val="-10"/>
        </w:rPr>
        <w:t xml:space="preserve"> </w:t>
      </w:r>
      <w:r>
        <w:rPr>
          <w:i/>
        </w:rPr>
        <w:t>victim</w:t>
      </w:r>
      <w:r>
        <w:rPr>
          <w:i/>
          <w:spacing w:val="-13"/>
        </w:rPr>
        <w:t xml:space="preserve"> </w:t>
      </w:r>
      <w:r>
        <w:rPr>
          <w:i/>
        </w:rPr>
        <w:t>is</w:t>
      </w:r>
      <w:r>
        <w:rPr>
          <w:i/>
          <w:spacing w:val="-10"/>
        </w:rPr>
        <w:t xml:space="preserve"> </w:t>
      </w:r>
      <w:r>
        <w:rPr>
          <w:i/>
        </w:rPr>
        <w:t>intentionally</w:t>
      </w:r>
      <w:r>
        <w:rPr>
          <w:i/>
          <w:spacing w:val="-10"/>
        </w:rPr>
        <w:t xml:space="preserve"> </w:t>
      </w:r>
      <w:r>
        <w:rPr>
          <w:i/>
        </w:rPr>
        <w:t>selected</w:t>
      </w:r>
      <w:r>
        <w:rPr>
          <w:i/>
          <w:spacing w:val="-12"/>
        </w:rPr>
        <w:t xml:space="preserve"> </w:t>
      </w:r>
      <w:r>
        <w:rPr>
          <w:i/>
        </w:rPr>
        <w:t>because</w:t>
      </w:r>
      <w:r>
        <w:rPr>
          <w:i/>
          <w:spacing w:val="-9"/>
        </w:rPr>
        <w:t xml:space="preserve"> </w:t>
      </w:r>
      <w:r>
        <w:rPr>
          <w:i/>
        </w:rPr>
        <w:t>of</w:t>
      </w:r>
      <w:r>
        <w:rPr>
          <w:i/>
          <w:spacing w:val="-13"/>
        </w:rPr>
        <w:t xml:space="preserve"> </w:t>
      </w:r>
      <w:r>
        <w:rPr>
          <w:i/>
        </w:rPr>
        <w:t>the</w:t>
      </w:r>
      <w:r>
        <w:rPr>
          <w:i/>
          <w:spacing w:val="-10"/>
        </w:rPr>
        <w:t xml:space="preserve"> </w:t>
      </w:r>
      <w:r>
        <w:rPr>
          <w:i/>
        </w:rPr>
        <w:t>actual</w:t>
      </w:r>
      <w:r>
        <w:rPr>
          <w:i/>
          <w:spacing w:val="-11"/>
        </w:rPr>
        <w:t xml:space="preserve"> </w:t>
      </w:r>
      <w:r>
        <w:rPr>
          <w:i/>
        </w:rPr>
        <w:t>or</w:t>
      </w:r>
      <w:r>
        <w:rPr>
          <w:i/>
          <w:spacing w:val="-10"/>
        </w:rPr>
        <w:t xml:space="preserve"> </w:t>
      </w:r>
      <w:r>
        <w:rPr>
          <w:i/>
        </w:rPr>
        <w:t>perceived</w:t>
      </w:r>
      <w:r>
        <w:rPr>
          <w:i/>
          <w:spacing w:val="-12"/>
        </w:rPr>
        <w:t xml:space="preserve"> </w:t>
      </w:r>
      <w:r>
        <w:rPr>
          <w:i/>
        </w:rPr>
        <w:t>race,</w:t>
      </w:r>
      <w:r>
        <w:rPr>
          <w:i/>
          <w:spacing w:val="-12"/>
        </w:rPr>
        <w:t xml:space="preserve"> </w:t>
      </w:r>
      <w:r>
        <w:rPr>
          <w:i/>
          <w:spacing w:val="-2"/>
        </w:rPr>
        <w:t>gender,</w:t>
      </w:r>
    </w:p>
    <w:p w14:paraId="18D3596F" w14:textId="77777777" w:rsidR="00D569FB" w:rsidRDefault="00490BE9">
      <w:pPr>
        <w:ind w:left="200"/>
        <w:jc w:val="both"/>
        <w:rPr>
          <w:i/>
        </w:rPr>
      </w:pPr>
      <w:r>
        <w:rPr>
          <w:i/>
        </w:rPr>
        <w:t>religion,</w:t>
      </w:r>
      <w:r>
        <w:rPr>
          <w:i/>
          <w:spacing w:val="-6"/>
        </w:rPr>
        <w:t xml:space="preserve"> </w:t>
      </w:r>
      <w:r>
        <w:rPr>
          <w:i/>
        </w:rPr>
        <w:t>national</w:t>
      </w:r>
      <w:r>
        <w:rPr>
          <w:i/>
          <w:spacing w:val="-5"/>
        </w:rPr>
        <w:t xml:space="preserve"> </w:t>
      </w:r>
      <w:r>
        <w:rPr>
          <w:i/>
        </w:rPr>
        <w:t>origin,</w:t>
      </w:r>
      <w:r>
        <w:rPr>
          <w:i/>
          <w:spacing w:val="-7"/>
        </w:rPr>
        <w:t xml:space="preserve"> </w:t>
      </w:r>
      <w:r>
        <w:rPr>
          <w:i/>
        </w:rPr>
        <w:t>sexual</w:t>
      </w:r>
      <w:r>
        <w:rPr>
          <w:i/>
          <w:spacing w:val="-5"/>
        </w:rPr>
        <w:t xml:space="preserve"> </w:t>
      </w:r>
      <w:r>
        <w:rPr>
          <w:i/>
        </w:rPr>
        <w:t>orientation,</w:t>
      </w:r>
      <w:r>
        <w:rPr>
          <w:i/>
          <w:spacing w:val="-6"/>
        </w:rPr>
        <w:t xml:space="preserve"> </w:t>
      </w:r>
      <w:r>
        <w:rPr>
          <w:i/>
        </w:rPr>
        <w:t>gender</w:t>
      </w:r>
      <w:r>
        <w:rPr>
          <w:i/>
          <w:spacing w:val="-4"/>
        </w:rPr>
        <w:t xml:space="preserve"> </w:t>
      </w:r>
      <w:r>
        <w:rPr>
          <w:i/>
        </w:rPr>
        <w:t>identity,</w:t>
      </w:r>
      <w:r>
        <w:rPr>
          <w:i/>
          <w:spacing w:val="-5"/>
        </w:rPr>
        <w:t xml:space="preserve"> </w:t>
      </w:r>
      <w:r>
        <w:rPr>
          <w:i/>
        </w:rPr>
        <w:t>ethnicity,</w:t>
      </w:r>
      <w:r>
        <w:rPr>
          <w:i/>
          <w:spacing w:val="-6"/>
        </w:rPr>
        <w:t xml:space="preserve"> </w:t>
      </w:r>
      <w:r>
        <w:rPr>
          <w:i/>
        </w:rPr>
        <w:t>or</w:t>
      </w:r>
      <w:r>
        <w:rPr>
          <w:i/>
          <w:spacing w:val="-7"/>
        </w:rPr>
        <w:t xml:space="preserve"> </w:t>
      </w:r>
      <w:r>
        <w:rPr>
          <w:i/>
        </w:rPr>
        <w:t>disability</w:t>
      </w:r>
      <w:r>
        <w:rPr>
          <w:i/>
          <w:spacing w:val="-5"/>
        </w:rPr>
        <w:t xml:space="preserve"> </w:t>
      </w:r>
      <w:r>
        <w:rPr>
          <w:i/>
        </w:rPr>
        <w:t>of</w:t>
      </w:r>
      <w:r>
        <w:rPr>
          <w:i/>
          <w:spacing w:val="-5"/>
        </w:rPr>
        <w:t xml:space="preserve"> </w:t>
      </w:r>
      <w:r>
        <w:rPr>
          <w:i/>
        </w:rPr>
        <w:t>the</w:t>
      </w:r>
      <w:r>
        <w:rPr>
          <w:i/>
          <w:spacing w:val="-5"/>
        </w:rPr>
        <w:t xml:space="preserve"> </w:t>
      </w:r>
      <w:r>
        <w:rPr>
          <w:i/>
          <w:spacing w:val="-2"/>
        </w:rPr>
        <w:t>victim.”</w:t>
      </w:r>
    </w:p>
    <w:p w14:paraId="18D35970" w14:textId="77777777" w:rsidR="00D569FB" w:rsidRDefault="00D569FB">
      <w:pPr>
        <w:pStyle w:val="BodyText"/>
        <w:spacing w:before="1"/>
        <w:rPr>
          <w:i/>
        </w:rPr>
      </w:pPr>
    </w:p>
    <w:p w14:paraId="18D35971" w14:textId="77777777" w:rsidR="00D569FB" w:rsidRDefault="00490BE9">
      <w:pPr>
        <w:spacing w:line="267" w:lineRule="exact"/>
        <w:ind w:left="200"/>
        <w:jc w:val="both"/>
        <w:rPr>
          <w:i/>
        </w:rPr>
      </w:pPr>
      <w:r>
        <w:rPr>
          <w:u w:val="single"/>
        </w:rPr>
        <w:t>Arson</w:t>
      </w:r>
      <w:r>
        <w:rPr>
          <w:spacing w:val="1"/>
        </w:rPr>
        <w:t xml:space="preserve"> </w:t>
      </w:r>
      <w:r>
        <w:t xml:space="preserve">– </w:t>
      </w:r>
      <w:r>
        <w:rPr>
          <w:i/>
        </w:rPr>
        <w:t>“Any</w:t>
      </w:r>
      <w:r>
        <w:rPr>
          <w:i/>
          <w:spacing w:val="-1"/>
        </w:rPr>
        <w:t xml:space="preserve"> </w:t>
      </w:r>
      <w:r>
        <w:rPr>
          <w:i/>
        </w:rPr>
        <w:t>willful</w:t>
      </w:r>
      <w:r>
        <w:rPr>
          <w:i/>
          <w:spacing w:val="1"/>
        </w:rPr>
        <w:t xml:space="preserve"> </w:t>
      </w:r>
      <w:r>
        <w:rPr>
          <w:i/>
        </w:rPr>
        <w:t>or malicious</w:t>
      </w:r>
      <w:r>
        <w:rPr>
          <w:i/>
          <w:spacing w:val="1"/>
        </w:rPr>
        <w:t xml:space="preserve"> </w:t>
      </w:r>
      <w:r>
        <w:rPr>
          <w:i/>
        </w:rPr>
        <w:t>burning</w:t>
      </w:r>
      <w:r>
        <w:rPr>
          <w:i/>
          <w:spacing w:val="1"/>
        </w:rPr>
        <w:t xml:space="preserve"> </w:t>
      </w:r>
      <w:r>
        <w:rPr>
          <w:i/>
        </w:rPr>
        <w:t>or attempt to</w:t>
      </w:r>
      <w:r>
        <w:rPr>
          <w:i/>
          <w:spacing w:val="1"/>
        </w:rPr>
        <w:t xml:space="preserve"> </w:t>
      </w:r>
      <w:r>
        <w:rPr>
          <w:i/>
        </w:rPr>
        <w:t>burn,</w:t>
      </w:r>
      <w:r>
        <w:rPr>
          <w:i/>
          <w:spacing w:val="-2"/>
        </w:rPr>
        <w:t xml:space="preserve"> </w:t>
      </w:r>
      <w:r>
        <w:rPr>
          <w:i/>
        </w:rPr>
        <w:t>with</w:t>
      </w:r>
      <w:r>
        <w:rPr>
          <w:i/>
          <w:spacing w:val="1"/>
        </w:rPr>
        <w:t xml:space="preserve"> </w:t>
      </w:r>
      <w:r>
        <w:rPr>
          <w:i/>
        </w:rPr>
        <w:t>or</w:t>
      </w:r>
      <w:r>
        <w:rPr>
          <w:i/>
          <w:spacing w:val="3"/>
        </w:rPr>
        <w:t xml:space="preserve"> </w:t>
      </w:r>
      <w:r>
        <w:rPr>
          <w:i/>
        </w:rPr>
        <w:t>without</w:t>
      </w:r>
      <w:r>
        <w:rPr>
          <w:i/>
          <w:spacing w:val="2"/>
        </w:rPr>
        <w:t xml:space="preserve"> </w:t>
      </w:r>
      <w:r>
        <w:rPr>
          <w:i/>
        </w:rPr>
        <w:t>intent</w:t>
      </w:r>
      <w:r>
        <w:rPr>
          <w:i/>
          <w:spacing w:val="1"/>
        </w:rPr>
        <w:t xml:space="preserve"> </w:t>
      </w:r>
      <w:r>
        <w:rPr>
          <w:i/>
        </w:rPr>
        <w:t>to</w:t>
      </w:r>
      <w:r>
        <w:rPr>
          <w:i/>
          <w:spacing w:val="2"/>
        </w:rPr>
        <w:t xml:space="preserve"> </w:t>
      </w:r>
      <w:r>
        <w:rPr>
          <w:i/>
        </w:rPr>
        <w:t>defraud,</w:t>
      </w:r>
      <w:r>
        <w:rPr>
          <w:i/>
          <w:spacing w:val="2"/>
        </w:rPr>
        <w:t xml:space="preserve"> </w:t>
      </w:r>
      <w:r>
        <w:rPr>
          <w:i/>
        </w:rPr>
        <w:t>a</w:t>
      </w:r>
      <w:r>
        <w:rPr>
          <w:i/>
          <w:spacing w:val="-1"/>
        </w:rPr>
        <w:t xml:space="preserve"> </w:t>
      </w:r>
      <w:r>
        <w:rPr>
          <w:i/>
        </w:rPr>
        <w:t>dwelling</w:t>
      </w:r>
      <w:r>
        <w:rPr>
          <w:i/>
          <w:spacing w:val="-1"/>
        </w:rPr>
        <w:t xml:space="preserve"> </w:t>
      </w:r>
      <w:r>
        <w:rPr>
          <w:i/>
          <w:spacing w:val="-2"/>
        </w:rPr>
        <w:t>house,</w:t>
      </w:r>
    </w:p>
    <w:p w14:paraId="18D35972" w14:textId="77777777" w:rsidR="00D569FB" w:rsidRDefault="00490BE9">
      <w:pPr>
        <w:spacing w:line="267" w:lineRule="exact"/>
        <w:ind w:left="200"/>
        <w:jc w:val="both"/>
        <w:rPr>
          <w:i/>
        </w:rPr>
      </w:pPr>
      <w:r>
        <w:rPr>
          <w:i/>
        </w:rPr>
        <w:t>public</w:t>
      </w:r>
      <w:r>
        <w:rPr>
          <w:i/>
          <w:spacing w:val="-7"/>
        </w:rPr>
        <w:t xml:space="preserve"> </w:t>
      </w:r>
      <w:r>
        <w:rPr>
          <w:i/>
        </w:rPr>
        <w:t>building,</w:t>
      </w:r>
      <w:r>
        <w:rPr>
          <w:i/>
          <w:spacing w:val="-5"/>
        </w:rPr>
        <w:t xml:space="preserve"> </w:t>
      </w:r>
      <w:r>
        <w:rPr>
          <w:i/>
        </w:rPr>
        <w:t>motor</w:t>
      </w:r>
      <w:r>
        <w:rPr>
          <w:i/>
          <w:spacing w:val="-3"/>
        </w:rPr>
        <w:t xml:space="preserve"> </w:t>
      </w:r>
      <w:r>
        <w:rPr>
          <w:i/>
        </w:rPr>
        <w:t>vehicle</w:t>
      </w:r>
      <w:r>
        <w:rPr>
          <w:i/>
          <w:spacing w:val="-5"/>
        </w:rPr>
        <w:t xml:space="preserve"> </w:t>
      </w:r>
      <w:r>
        <w:rPr>
          <w:i/>
        </w:rPr>
        <w:t>or</w:t>
      </w:r>
      <w:r>
        <w:rPr>
          <w:i/>
          <w:spacing w:val="-3"/>
        </w:rPr>
        <w:t xml:space="preserve"> </w:t>
      </w:r>
      <w:r>
        <w:rPr>
          <w:i/>
        </w:rPr>
        <w:t>aircraft,</w:t>
      </w:r>
      <w:r>
        <w:rPr>
          <w:i/>
          <w:spacing w:val="-8"/>
        </w:rPr>
        <w:t xml:space="preserve"> </w:t>
      </w:r>
      <w:r>
        <w:rPr>
          <w:i/>
        </w:rPr>
        <w:t>personal</w:t>
      </w:r>
      <w:r>
        <w:rPr>
          <w:i/>
          <w:spacing w:val="-4"/>
        </w:rPr>
        <w:t xml:space="preserve"> </w:t>
      </w:r>
      <w:r>
        <w:rPr>
          <w:i/>
        </w:rPr>
        <w:t>property</w:t>
      </w:r>
      <w:r>
        <w:rPr>
          <w:i/>
          <w:spacing w:val="-5"/>
        </w:rPr>
        <w:t xml:space="preserve"> </w:t>
      </w:r>
      <w:r>
        <w:rPr>
          <w:i/>
        </w:rPr>
        <w:t>of</w:t>
      </w:r>
      <w:r>
        <w:rPr>
          <w:i/>
          <w:spacing w:val="-4"/>
        </w:rPr>
        <w:t xml:space="preserve"> </w:t>
      </w:r>
      <w:r>
        <w:rPr>
          <w:i/>
        </w:rPr>
        <w:t>another,</w:t>
      </w:r>
      <w:r>
        <w:rPr>
          <w:i/>
          <w:spacing w:val="-7"/>
        </w:rPr>
        <w:t xml:space="preserve"> </w:t>
      </w:r>
      <w:r>
        <w:rPr>
          <w:i/>
          <w:spacing w:val="-2"/>
        </w:rPr>
        <w:t>etc.”</w:t>
      </w:r>
    </w:p>
    <w:p w14:paraId="18D35973" w14:textId="77777777" w:rsidR="00D569FB" w:rsidRDefault="00D569FB">
      <w:pPr>
        <w:pStyle w:val="BodyText"/>
        <w:spacing w:before="1"/>
        <w:rPr>
          <w:i/>
        </w:rPr>
      </w:pPr>
    </w:p>
    <w:p w14:paraId="18D35974" w14:textId="77777777" w:rsidR="00D569FB" w:rsidRDefault="00490BE9">
      <w:pPr>
        <w:ind w:left="200" w:right="213"/>
        <w:jc w:val="both"/>
        <w:rPr>
          <w:i/>
        </w:rPr>
      </w:pPr>
      <w:r>
        <w:rPr>
          <w:u w:val="single"/>
        </w:rPr>
        <w:t>Liquor Law Violations</w:t>
      </w:r>
      <w:r>
        <w:t xml:space="preserve"> – </w:t>
      </w:r>
      <w:r>
        <w:rPr>
          <w:i/>
        </w:rPr>
        <w:t xml:space="preserve">“The violation of state or local laws or ordinances prohibiting the manufacture, sale, purchase, transportation, possession, or use of alcoholic beverages, not including driving under the influence and </w:t>
      </w:r>
      <w:r>
        <w:rPr>
          <w:i/>
          <w:spacing w:val="-2"/>
        </w:rPr>
        <w:t>drunkenness.”</w:t>
      </w:r>
    </w:p>
    <w:p w14:paraId="18D35975" w14:textId="77777777" w:rsidR="00D569FB" w:rsidRDefault="00D569FB">
      <w:pPr>
        <w:pStyle w:val="BodyText"/>
        <w:spacing w:before="1"/>
        <w:rPr>
          <w:i/>
        </w:rPr>
      </w:pPr>
    </w:p>
    <w:p w14:paraId="18D35976" w14:textId="77777777" w:rsidR="00D569FB" w:rsidRDefault="00490BE9">
      <w:pPr>
        <w:ind w:left="200" w:right="210"/>
        <w:jc w:val="both"/>
        <w:rPr>
          <w:i/>
        </w:rPr>
      </w:pPr>
      <w:r>
        <w:rPr>
          <w:u w:val="single"/>
        </w:rPr>
        <w:t>Drug Abuse Violations</w:t>
      </w:r>
      <w:r>
        <w:t xml:space="preserve"> – </w:t>
      </w:r>
      <w:r>
        <w:rPr>
          <w:i/>
        </w:rPr>
        <w:t>“The violation of laws prohibiting the production, distribution, and/or use of certain controlled substances and the equipment or devices utilized in their preparation and/or use. The unlawful cultivation, manufacture, distribution, sale, purchase, use, possession, transportation, or importation of any controlled drug or narcotic substance. Arrests for violations of state and local laws, specifically those relating to the unlawful possession, sale, use, growing, manufacturing, and making of narcotic drugs.”</w:t>
      </w:r>
    </w:p>
    <w:p w14:paraId="18D35977" w14:textId="77777777" w:rsidR="00D569FB" w:rsidRDefault="00490BE9">
      <w:pPr>
        <w:spacing w:before="267"/>
        <w:ind w:left="200" w:right="213"/>
        <w:jc w:val="both"/>
        <w:rPr>
          <w:i/>
        </w:rPr>
      </w:pPr>
      <w:r>
        <w:rPr>
          <w:u w:val="single"/>
        </w:rPr>
        <w:t>Weapons Violations</w:t>
      </w:r>
      <w:r>
        <w:t xml:space="preserve"> – </w:t>
      </w:r>
      <w:r>
        <w:rPr>
          <w:i/>
        </w:rPr>
        <w:t>“The violation of laws or ordinances prohibiting the manufacture, sale, purchase, transportation,</w:t>
      </w:r>
      <w:r>
        <w:rPr>
          <w:i/>
          <w:spacing w:val="-5"/>
        </w:rPr>
        <w:t xml:space="preserve"> </w:t>
      </w:r>
      <w:r>
        <w:rPr>
          <w:i/>
        </w:rPr>
        <w:t>possession,</w:t>
      </w:r>
      <w:r>
        <w:rPr>
          <w:i/>
          <w:spacing w:val="-7"/>
        </w:rPr>
        <w:t xml:space="preserve"> </w:t>
      </w:r>
      <w:r>
        <w:rPr>
          <w:i/>
        </w:rPr>
        <w:t>concealment,</w:t>
      </w:r>
      <w:r>
        <w:rPr>
          <w:i/>
          <w:spacing w:val="-5"/>
        </w:rPr>
        <w:t xml:space="preserve"> </w:t>
      </w:r>
      <w:r>
        <w:rPr>
          <w:i/>
        </w:rPr>
        <w:t>or</w:t>
      </w:r>
      <w:r>
        <w:rPr>
          <w:i/>
          <w:spacing w:val="-5"/>
        </w:rPr>
        <w:t xml:space="preserve"> </w:t>
      </w:r>
      <w:r>
        <w:rPr>
          <w:i/>
        </w:rPr>
        <w:t>use</w:t>
      </w:r>
      <w:r>
        <w:rPr>
          <w:i/>
          <w:spacing w:val="-5"/>
        </w:rPr>
        <w:t xml:space="preserve"> </w:t>
      </w:r>
      <w:r>
        <w:rPr>
          <w:i/>
        </w:rPr>
        <w:t>of</w:t>
      </w:r>
      <w:r>
        <w:rPr>
          <w:i/>
          <w:spacing w:val="-6"/>
        </w:rPr>
        <w:t xml:space="preserve"> </w:t>
      </w:r>
      <w:r>
        <w:rPr>
          <w:i/>
        </w:rPr>
        <w:t>firearms,</w:t>
      </w:r>
      <w:r>
        <w:rPr>
          <w:i/>
          <w:spacing w:val="-5"/>
        </w:rPr>
        <w:t xml:space="preserve"> </w:t>
      </w:r>
      <w:r>
        <w:rPr>
          <w:i/>
        </w:rPr>
        <w:t>cutting</w:t>
      </w:r>
      <w:r>
        <w:rPr>
          <w:i/>
          <w:spacing w:val="-6"/>
        </w:rPr>
        <w:t xml:space="preserve"> </w:t>
      </w:r>
      <w:r>
        <w:rPr>
          <w:i/>
        </w:rPr>
        <w:t>instruments,</w:t>
      </w:r>
      <w:r>
        <w:rPr>
          <w:i/>
          <w:spacing w:val="-7"/>
        </w:rPr>
        <w:t xml:space="preserve"> </w:t>
      </w:r>
      <w:r>
        <w:rPr>
          <w:i/>
        </w:rPr>
        <w:t>explosives,</w:t>
      </w:r>
      <w:r>
        <w:rPr>
          <w:i/>
          <w:spacing w:val="-5"/>
        </w:rPr>
        <w:t xml:space="preserve"> </w:t>
      </w:r>
      <w:r>
        <w:rPr>
          <w:i/>
        </w:rPr>
        <w:t>incendiary</w:t>
      </w:r>
      <w:r>
        <w:rPr>
          <w:i/>
          <w:spacing w:val="-6"/>
        </w:rPr>
        <w:t xml:space="preserve"> </w:t>
      </w:r>
      <w:r>
        <w:rPr>
          <w:i/>
        </w:rPr>
        <w:t>devices,</w:t>
      </w:r>
      <w:r>
        <w:rPr>
          <w:i/>
          <w:spacing w:val="-5"/>
        </w:rPr>
        <w:t xml:space="preserve"> </w:t>
      </w:r>
      <w:r>
        <w:rPr>
          <w:i/>
        </w:rPr>
        <w:t>or other deadly weapons.”</w:t>
      </w:r>
    </w:p>
    <w:p w14:paraId="18D35978" w14:textId="77777777" w:rsidR="00D569FB" w:rsidRDefault="00D569FB">
      <w:pPr>
        <w:pStyle w:val="BodyText"/>
        <w:spacing w:before="2"/>
        <w:rPr>
          <w:i/>
        </w:rPr>
      </w:pPr>
    </w:p>
    <w:p w14:paraId="18D35979" w14:textId="77777777" w:rsidR="00D569FB" w:rsidRDefault="00490BE9">
      <w:pPr>
        <w:ind w:left="200" w:right="210"/>
        <w:jc w:val="both"/>
        <w:rPr>
          <w:i/>
        </w:rPr>
      </w:pPr>
      <w:r>
        <w:rPr>
          <w:u w:val="single"/>
        </w:rPr>
        <w:t>Domestic Violence</w:t>
      </w:r>
      <w:r>
        <w:t xml:space="preserve"> – </w:t>
      </w:r>
      <w:r>
        <w:rPr>
          <w:i/>
        </w:rPr>
        <w:t>“A felony or misdemeanor crime of violence committed by a current or former spouse or intimate partner of the victim, by a person with whom the victim shares a child in common, by a person who is cohabitating</w:t>
      </w:r>
      <w:r>
        <w:rPr>
          <w:i/>
          <w:spacing w:val="-7"/>
        </w:rPr>
        <w:t xml:space="preserve"> </w:t>
      </w:r>
      <w:r>
        <w:rPr>
          <w:i/>
        </w:rPr>
        <w:t>with</w:t>
      </w:r>
      <w:r>
        <w:rPr>
          <w:i/>
          <w:spacing w:val="-7"/>
        </w:rPr>
        <w:t xml:space="preserve"> </w:t>
      </w:r>
      <w:r>
        <w:rPr>
          <w:i/>
        </w:rPr>
        <w:t>or</w:t>
      </w:r>
      <w:r>
        <w:rPr>
          <w:i/>
          <w:spacing w:val="-6"/>
        </w:rPr>
        <w:t xml:space="preserve"> </w:t>
      </w:r>
      <w:r>
        <w:rPr>
          <w:i/>
        </w:rPr>
        <w:t>has</w:t>
      </w:r>
      <w:r>
        <w:rPr>
          <w:i/>
          <w:spacing w:val="-9"/>
        </w:rPr>
        <w:t xml:space="preserve"> </w:t>
      </w:r>
      <w:r>
        <w:rPr>
          <w:i/>
        </w:rPr>
        <w:t>cohabitated</w:t>
      </w:r>
      <w:r>
        <w:rPr>
          <w:i/>
          <w:spacing w:val="-7"/>
        </w:rPr>
        <w:t xml:space="preserve"> </w:t>
      </w:r>
      <w:r>
        <w:rPr>
          <w:i/>
        </w:rPr>
        <w:t>with</w:t>
      </w:r>
      <w:r>
        <w:rPr>
          <w:i/>
          <w:spacing w:val="-9"/>
        </w:rPr>
        <w:t xml:space="preserve"> </w:t>
      </w:r>
      <w:r>
        <w:rPr>
          <w:i/>
        </w:rPr>
        <w:t>the</w:t>
      </w:r>
      <w:r>
        <w:rPr>
          <w:i/>
          <w:spacing w:val="-9"/>
        </w:rPr>
        <w:t xml:space="preserve"> </w:t>
      </w:r>
      <w:r>
        <w:rPr>
          <w:i/>
        </w:rPr>
        <w:t>victim</w:t>
      </w:r>
      <w:r>
        <w:rPr>
          <w:i/>
          <w:spacing w:val="-8"/>
        </w:rPr>
        <w:t xml:space="preserve"> </w:t>
      </w:r>
      <w:r>
        <w:rPr>
          <w:i/>
        </w:rPr>
        <w:t>as</w:t>
      </w:r>
      <w:r>
        <w:rPr>
          <w:i/>
          <w:spacing w:val="-6"/>
        </w:rPr>
        <w:t xml:space="preserve"> </w:t>
      </w:r>
      <w:r>
        <w:rPr>
          <w:i/>
        </w:rPr>
        <w:t>a</w:t>
      </w:r>
      <w:r>
        <w:rPr>
          <w:i/>
          <w:spacing w:val="-7"/>
        </w:rPr>
        <w:t xml:space="preserve"> </w:t>
      </w:r>
      <w:r>
        <w:rPr>
          <w:i/>
        </w:rPr>
        <w:t>spouse</w:t>
      </w:r>
      <w:r>
        <w:rPr>
          <w:i/>
          <w:spacing w:val="-6"/>
        </w:rPr>
        <w:t xml:space="preserve"> </w:t>
      </w:r>
      <w:r>
        <w:rPr>
          <w:i/>
        </w:rPr>
        <w:t>or</w:t>
      </w:r>
      <w:r>
        <w:rPr>
          <w:i/>
          <w:spacing w:val="-6"/>
        </w:rPr>
        <w:t xml:space="preserve"> </w:t>
      </w:r>
      <w:r>
        <w:rPr>
          <w:i/>
        </w:rPr>
        <w:t>intimate</w:t>
      </w:r>
      <w:r>
        <w:rPr>
          <w:i/>
          <w:spacing w:val="-8"/>
        </w:rPr>
        <w:t xml:space="preserve"> </w:t>
      </w:r>
      <w:r>
        <w:rPr>
          <w:i/>
        </w:rPr>
        <w:t>partner,</w:t>
      </w:r>
      <w:r>
        <w:rPr>
          <w:i/>
          <w:spacing w:val="-6"/>
        </w:rPr>
        <w:t xml:space="preserve"> </w:t>
      </w:r>
      <w:r>
        <w:rPr>
          <w:i/>
        </w:rPr>
        <w:t>by</w:t>
      </w:r>
      <w:r>
        <w:rPr>
          <w:i/>
          <w:spacing w:val="-9"/>
        </w:rPr>
        <w:t xml:space="preserve"> </w:t>
      </w:r>
      <w:r>
        <w:rPr>
          <w:i/>
        </w:rPr>
        <w:t>a</w:t>
      </w:r>
      <w:r>
        <w:rPr>
          <w:i/>
          <w:spacing w:val="-7"/>
        </w:rPr>
        <w:t xml:space="preserve"> </w:t>
      </w:r>
      <w:r>
        <w:rPr>
          <w:i/>
        </w:rPr>
        <w:t>person</w:t>
      </w:r>
      <w:r>
        <w:rPr>
          <w:i/>
          <w:spacing w:val="-10"/>
        </w:rPr>
        <w:t xml:space="preserve"> </w:t>
      </w:r>
      <w:r>
        <w:rPr>
          <w:i/>
        </w:rPr>
        <w:t>similarly</w:t>
      </w:r>
      <w:r>
        <w:rPr>
          <w:i/>
          <w:spacing w:val="-10"/>
        </w:rPr>
        <w:t xml:space="preserve"> </w:t>
      </w:r>
      <w:r>
        <w:rPr>
          <w:i/>
        </w:rPr>
        <w:t>situated to a spouse of the victim under the domestic or family violence laws of the jurisdiction receiving grant monies, or by any other person against an adult or youth victim</w:t>
      </w:r>
      <w:r>
        <w:rPr>
          <w:i/>
          <w:spacing w:val="-1"/>
        </w:rPr>
        <w:t xml:space="preserve"> </w:t>
      </w:r>
      <w:r>
        <w:rPr>
          <w:i/>
        </w:rPr>
        <w:t>who is protected</w:t>
      </w:r>
      <w:r>
        <w:rPr>
          <w:i/>
          <w:spacing w:val="-1"/>
        </w:rPr>
        <w:t xml:space="preserve"> </w:t>
      </w:r>
      <w:r>
        <w:rPr>
          <w:i/>
        </w:rPr>
        <w:t>from</w:t>
      </w:r>
      <w:r>
        <w:rPr>
          <w:i/>
          <w:spacing w:val="-2"/>
        </w:rPr>
        <w:t xml:space="preserve"> </w:t>
      </w:r>
      <w:r>
        <w:rPr>
          <w:i/>
        </w:rPr>
        <w:t>that</w:t>
      </w:r>
      <w:r>
        <w:rPr>
          <w:i/>
          <w:spacing w:val="-2"/>
        </w:rPr>
        <w:t xml:space="preserve"> </w:t>
      </w:r>
      <w:r>
        <w:rPr>
          <w:i/>
        </w:rPr>
        <w:t>person’s acts under</w:t>
      </w:r>
      <w:r>
        <w:rPr>
          <w:i/>
          <w:spacing w:val="-1"/>
        </w:rPr>
        <w:t xml:space="preserve"> </w:t>
      </w:r>
      <w:r>
        <w:rPr>
          <w:i/>
        </w:rPr>
        <w:t>the domestic or family violence laws of the jurisdiction in which the violence occurred.”</w:t>
      </w:r>
    </w:p>
    <w:p w14:paraId="18D3597A" w14:textId="77777777" w:rsidR="00D569FB" w:rsidRDefault="00D569FB">
      <w:pPr>
        <w:jc w:val="both"/>
        <w:sectPr w:rsidR="00D569FB">
          <w:headerReference w:type="default" r:id="rId19"/>
          <w:pgSz w:w="12240" w:h="15840"/>
          <w:pgMar w:top="1400" w:right="820" w:bottom="1140" w:left="880" w:header="0" w:footer="954" w:gutter="0"/>
          <w:cols w:space="720"/>
        </w:sectPr>
      </w:pPr>
    </w:p>
    <w:p w14:paraId="18D3597B" w14:textId="77777777" w:rsidR="00D569FB" w:rsidRDefault="00490BE9">
      <w:pPr>
        <w:spacing w:before="39"/>
        <w:ind w:left="200" w:right="211"/>
        <w:jc w:val="both"/>
        <w:rPr>
          <w:i/>
        </w:rPr>
      </w:pPr>
      <w:r>
        <w:rPr>
          <w:u w:val="single"/>
        </w:rPr>
        <w:lastRenderedPageBreak/>
        <w:t>Dating</w:t>
      </w:r>
      <w:r>
        <w:rPr>
          <w:spacing w:val="-4"/>
          <w:u w:val="single"/>
        </w:rPr>
        <w:t xml:space="preserve"> </w:t>
      </w:r>
      <w:r>
        <w:rPr>
          <w:u w:val="single"/>
        </w:rPr>
        <w:t>Violence</w:t>
      </w:r>
      <w:r>
        <w:rPr>
          <w:spacing w:val="-2"/>
        </w:rPr>
        <w:t xml:space="preserve"> </w:t>
      </w:r>
      <w:r>
        <w:t>–</w:t>
      </w:r>
      <w:r>
        <w:rPr>
          <w:spacing w:val="-5"/>
        </w:rPr>
        <w:t xml:space="preserve"> </w:t>
      </w:r>
      <w:r>
        <w:t>“</w:t>
      </w:r>
      <w:r>
        <w:rPr>
          <w:i/>
        </w:rPr>
        <w:t>Violence</w:t>
      </w:r>
      <w:r>
        <w:rPr>
          <w:i/>
          <w:spacing w:val="-6"/>
        </w:rPr>
        <w:t xml:space="preserve"> </w:t>
      </w:r>
      <w:r>
        <w:rPr>
          <w:i/>
        </w:rPr>
        <w:t>committed</w:t>
      </w:r>
      <w:r>
        <w:rPr>
          <w:i/>
          <w:spacing w:val="-4"/>
        </w:rPr>
        <w:t xml:space="preserve"> </w:t>
      </w:r>
      <w:r>
        <w:rPr>
          <w:i/>
        </w:rPr>
        <w:t>by</w:t>
      </w:r>
      <w:r>
        <w:rPr>
          <w:i/>
          <w:spacing w:val="-4"/>
        </w:rPr>
        <w:t xml:space="preserve"> </w:t>
      </w:r>
      <w:r>
        <w:rPr>
          <w:i/>
        </w:rPr>
        <w:t>a</w:t>
      </w:r>
      <w:r>
        <w:rPr>
          <w:i/>
          <w:spacing w:val="-4"/>
        </w:rPr>
        <w:t xml:space="preserve"> </w:t>
      </w:r>
      <w:r>
        <w:rPr>
          <w:i/>
        </w:rPr>
        <w:t>person-</w:t>
      </w:r>
      <w:r>
        <w:rPr>
          <w:i/>
          <w:spacing w:val="-4"/>
        </w:rPr>
        <w:t xml:space="preserve"> </w:t>
      </w:r>
      <w:r>
        <w:rPr>
          <w:i/>
        </w:rPr>
        <w:t>(A)</w:t>
      </w:r>
      <w:r>
        <w:rPr>
          <w:i/>
          <w:spacing w:val="-3"/>
        </w:rPr>
        <w:t xml:space="preserve"> </w:t>
      </w:r>
      <w:r>
        <w:rPr>
          <w:i/>
        </w:rPr>
        <w:t>who</w:t>
      </w:r>
      <w:r>
        <w:rPr>
          <w:i/>
          <w:spacing w:val="-4"/>
        </w:rPr>
        <w:t xml:space="preserve"> </w:t>
      </w:r>
      <w:r>
        <w:rPr>
          <w:i/>
        </w:rPr>
        <w:t>is</w:t>
      </w:r>
      <w:r>
        <w:rPr>
          <w:i/>
          <w:spacing w:val="-3"/>
        </w:rPr>
        <w:t xml:space="preserve"> </w:t>
      </w:r>
      <w:r>
        <w:rPr>
          <w:i/>
        </w:rPr>
        <w:t>or</w:t>
      </w:r>
      <w:r>
        <w:rPr>
          <w:i/>
          <w:spacing w:val="-3"/>
        </w:rPr>
        <w:t xml:space="preserve"> </w:t>
      </w:r>
      <w:r>
        <w:rPr>
          <w:i/>
        </w:rPr>
        <w:t>has</w:t>
      </w:r>
      <w:r>
        <w:rPr>
          <w:i/>
          <w:spacing w:val="-3"/>
        </w:rPr>
        <w:t xml:space="preserve"> </w:t>
      </w:r>
      <w:r>
        <w:rPr>
          <w:i/>
        </w:rPr>
        <w:t>been</w:t>
      </w:r>
      <w:r>
        <w:rPr>
          <w:i/>
          <w:spacing w:val="-4"/>
        </w:rPr>
        <w:t xml:space="preserve"> </w:t>
      </w:r>
      <w:r>
        <w:rPr>
          <w:i/>
        </w:rPr>
        <w:t>in</w:t>
      </w:r>
      <w:r>
        <w:rPr>
          <w:i/>
          <w:spacing w:val="-4"/>
        </w:rPr>
        <w:t xml:space="preserve"> </w:t>
      </w:r>
      <w:r>
        <w:rPr>
          <w:i/>
        </w:rPr>
        <w:t>a</w:t>
      </w:r>
      <w:r>
        <w:rPr>
          <w:i/>
          <w:spacing w:val="-4"/>
        </w:rPr>
        <w:t xml:space="preserve"> </w:t>
      </w:r>
      <w:r>
        <w:rPr>
          <w:i/>
        </w:rPr>
        <w:t>social</w:t>
      </w:r>
      <w:r>
        <w:rPr>
          <w:i/>
          <w:spacing w:val="-3"/>
        </w:rPr>
        <w:t xml:space="preserve"> </w:t>
      </w:r>
      <w:r>
        <w:rPr>
          <w:i/>
        </w:rPr>
        <w:t>relationship</w:t>
      </w:r>
      <w:r>
        <w:rPr>
          <w:i/>
          <w:spacing w:val="-5"/>
        </w:rPr>
        <w:t xml:space="preserve"> </w:t>
      </w:r>
      <w:r>
        <w:rPr>
          <w:i/>
        </w:rPr>
        <w:t>of</w:t>
      </w:r>
      <w:r>
        <w:rPr>
          <w:i/>
          <w:spacing w:val="-4"/>
        </w:rPr>
        <w:t xml:space="preserve"> </w:t>
      </w:r>
      <w:r>
        <w:rPr>
          <w:i/>
        </w:rPr>
        <w:t>a</w:t>
      </w:r>
      <w:r>
        <w:rPr>
          <w:i/>
          <w:spacing w:val="-4"/>
        </w:rPr>
        <w:t xml:space="preserve"> </w:t>
      </w:r>
      <w:r>
        <w:rPr>
          <w:i/>
        </w:rPr>
        <w:t>romantic</w:t>
      </w:r>
      <w:r>
        <w:rPr>
          <w:i/>
          <w:spacing w:val="-4"/>
        </w:rPr>
        <w:t xml:space="preserve"> </w:t>
      </w:r>
      <w:r>
        <w:rPr>
          <w:i/>
        </w:rPr>
        <w:t>or intimate</w:t>
      </w:r>
      <w:r>
        <w:rPr>
          <w:i/>
          <w:spacing w:val="-1"/>
        </w:rPr>
        <w:t xml:space="preserve"> </w:t>
      </w:r>
      <w:r>
        <w:rPr>
          <w:i/>
        </w:rPr>
        <w:t>nature</w:t>
      </w:r>
      <w:r>
        <w:rPr>
          <w:i/>
          <w:spacing w:val="-1"/>
        </w:rPr>
        <w:t xml:space="preserve"> </w:t>
      </w:r>
      <w:r>
        <w:rPr>
          <w:i/>
        </w:rPr>
        <w:t>with</w:t>
      </w:r>
      <w:r>
        <w:rPr>
          <w:i/>
          <w:spacing w:val="-1"/>
        </w:rPr>
        <w:t xml:space="preserve"> </w:t>
      </w:r>
      <w:r>
        <w:rPr>
          <w:i/>
        </w:rPr>
        <w:t>the</w:t>
      </w:r>
      <w:r>
        <w:rPr>
          <w:i/>
          <w:spacing w:val="-1"/>
        </w:rPr>
        <w:t xml:space="preserve"> </w:t>
      </w:r>
      <w:r>
        <w:rPr>
          <w:i/>
        </w:rPr>
        <w:t>victim</w:t>
      </w:r>
      <w:r>
        <w:rPr>
          <w:i/>
          <w:spacing w:val="-1"/>
        </w:rPr>
        <w:t xml:space="preserve"> </w:t>
      </w:r>
      <w:r>
        <w:rPr>
          <w:i/>
        </w:rPr>
        <w:t>and,</w:t>
      </w:r>
      <w:r>
        <w:rPr>
          <w:i/>
          <w:spacing w:val="-1"/>
        </w:rPr>
        <w:t xml:space="preserve"> </w:t>
      </w:r>
      <w:r>
        <w:rPr>
          <w:i/>
        </w:rPr>
        <w:t>(B)</w:t>
      </w:r>
      <w:r>
        <w:rPr>
          <w:i/>
          <w:spacing w:val="-1"/>
        </w:rPr>
        <w:t xml:space="preserve"> </w:t>
      </w:r>
      <w:r>
        <w:rPr>
          <w:i/>
        </w:rPr>
        <w:t>where</w:t>
      </w:r>
      <w:r>
        <w:rPr>
          <w:i/>
          <w:spacing w:val="-1"/>
        </w:rPr>
        <w:t xml:space="preserve"> </w:t>
      </w:r>
      <w:r>
        <w:rPr>
          <w:i/>
        </w:rPr>
        <w:t>the</w:t>
      </w:r>
      <w:r>
        <w:rPr>
          <w:i/>
          <w:spacing w:val="-3"/>
        </w:rPr>
        <w:t xml:space="preserve"> </w:t>
      </w:r>
      <w:r>
        <w:rPr>
          <w:i/>
        </w:rPr>
        <w:t>existence</w:t>
      </w:r>
      <w:r>
        <w:rPr>
          <w:i/>
          <w:spacing w:val="-1"/>
        </w:rPr>
        <w:t xml:space="preserve"> </w:t>
      </w:r>
      <w:r>
        <w:rPr>
          <w:i/>
        </w:rPr>
        <w:t>of</w:t>
      </w:r>
      <w:r>
        <w:rPr>
          <w:i/>
          <w:spacing w:val="-1"/>
        </w:rPr>
        <w:t xml:space="preserve"> </w:t>
      </w:r>
      <w:r>
        <w:rPr>
          <w:i/>
        </w:rPr>
        <w:t>such</w:t>
      </w:r>
      <w:r>
        <w:rPr>
          <w:i/>
          <w:spacing w:val="-3"/>
        </w:rPr>
        <w:t xml:space="preserve"> </w:t>
      </w:r>
      <w:r>
        <w:rPr>
          <w:i/>
        </w:rPr>
        <w:t>a</w:t>
      </w:r>
      <w:r>
        <w:rPr>
          <w:i/>
          <w:spacing w:val="-3"/>
        </w:rPr>
        <w:t xml:space="preserve"> </w:t>
      </w:r>
      <w:r>
        <w:rPr>
          <w:i/>
        </w:rPr>
        <w:t>relationship</w:t>
      </w:r>
      <w:r>
        <w:rPr>
          <w:i/>
          <w:spacing w:val="-2"/>
        </w:rPr>
        <w:t xml:space="preserve"> </w:t>
      </w:r>
      <w:r>
        <w:rPr>
          <w:i/>
        </w:rPr>
        <w:t>shall</w:t>
      </w:r>
      <w:r>
        <w:rPr>
          <w:i/>
          <w:spacing w:val="-2"/>
        </w:rPr>
        <w:t xml:space="preserve"> </w:t>
      </w:r>
      <w:r>
        <w:rPr>
          <w:i/>
        </w:rPr>
        <w:t>be</w:t>
      </w:r>
      <w:r>
        <w:rPr>
          <w:i/>
          <w:spacing w:val="-1"/>
        </w:rPr>
        <w:t xml:space="preserve"> </w:t>
      </w:r>
      <w:r>
        <w:rPr>
          <w:i/>
        </w:rPr>
        <w:t>determined</w:t>
      </w:r>
      <w:r>
        <w:rPr>
          <w:i/>
          <w:spacing w:val="-2"/>
        </w:rPr>
        <w:t xml:space="preserve"> </w:t>
      </w:r>
      <w:r>
        <w:rPr>
          <w:i/>
        </w:rPr>
        <w:t>based</w:t>
      </w:r>
      <w:r>
        <w:rPr>
          <w:i/>
          <w:spacing w:val="-2"/>
        </w:rPr>
        <w:t xml:space="preserve"> </w:t>
      </w:r>
      <w:r>
        <w:rPr>
          <w:i/>
        </w:rPr>
        <w:t>on</w:t>
      </w:r>
      <w:r>
        <w:rPr>
          <w:i/>
          <w:spacing w:val="-2"/>
        </w:rPr>
        <w:t xml:space="preserve"> </w:t>
      </w:r>
      <w:r>
        <w:rPr>
          <w:i/>
        </w:rPr>
        <w:t>a consideration of the following factors: (</w:t>
      </w:r>
      <w:proofErr w:type="spellStart"/>
      <w:r>
        <w:rPr>
          <w:i/>
        </w:rPr>
        <w:t>i</w:t>
      </w:r>
      <w:proofErr w:type="spellEnd"/>
      <w:r>
        <w:rPr>
          <w:i/>
        </w:rPr>
        <w:t>) The length of the relationship. (ii) The type of relationship. (iii) The frequency of interaction between the persons involved in the relationship.”</w:t>
      </w:r>
    </w:p>
    <w:p w14:paraId="18D3597C" w14:textId="77777777" w:rsidR="00D569FB" w:rsidRDefault="00490BE9">
      <w:pPr>
        <w:spacing w:before="268"/>
        <w:ind w:left="200"/>
        <w:jc w:val="both"/>
        <w:rPr>
          <w:i/>
        </w:rPr>
      </w:pPr>
      <w:r>
        <w:rPr>
          <w:u w:val="single"/>
        </w:rPr>
        <w:t>Stalking</w:t>
      </w:r>
      <w:r>
        <w:rPr>
          <w:spacing w:val="-10"/>
        </w:rPr>
        <w:t xml:space="preserve"> </w:t>
      </w:r>
      <w:r>
        <w:t>–</w:t>
      </w:r>
      <w:r>
        <w:rPr>
          <w:spacing w:val="-8"/>
        </w:rPr>
        <w:t xml:space="preserve"> </w:t>
      </w:r>
      <w:r>
        <w:rPr>
          <w:i/>
        </w:rPr>
        <w:t>“Engaging</w:t>
      </w:r>
      <w:r>
        <w:rPr>
          <w:i/>
          <w:spacing w:val="-8"/>
        </w:rPr>
        <w:t xml:space="preserve"> </w:t>
      </w:r>
      <w:r>
        <w:rPr>
          <w:i/>
        </w:rPr>
        <w:t>in</w:t>
      </w:r>
      <w:r>
        <w:rPr>
          <w:i/>
          <w:spacing w:val="-8"/>
        </w:rPr>
        <w:t xml:space="preserve"> </w:t>
      </w:r>
      <w:r>
        <w:rPr>
          <w:i/>
        </w:rPr>
        <w:t>a</w:t>
      </w:r>
      <w:r>
        <w:rPr>
          <w:i/>
          <w:spacing w:val="-8"/>
        </w:rPr>
        <w:t xml:space="preserve"> </w:t>
      </w:r>
      <w:r>
        <w:rPr>
          <w:i/>
        </w:rPr>
        <w:t>course</w:t>
      </w:r>
      <w:r>
        <w:rPr>
          <w:i/>
          <w:spacing w:val="-7"/>
        </w:rPr>
        <w:t xml:space="preserve"> </w:t>
      </w:r>
      <w:r>
        <w:rPr>
          <w:i/>
        </w:rPr>
        <w:t>of</w:t>
      </w:r>
      <w:r>
        <w:rPr>
          <w:i/>
          <w:spacing w:val="-8"/>
        </w:rPr>
        <w:t xml:space="preserve"> </w:t>
      </w:r>
      <w:r>
        <w:rPr>
          <w:i/>
        </w:rPr>
        <w:t>conduct</w:t>
      </w:r>
      <w:r>
        <w:rPr>
          <w:i/>
          <w:spacing w:val="-8"/>
        </w:rPr>
        <w:t xml:space="preserve"> </w:t>
      </w:r>
      <w:r>
        <w:rPr>
          <w:i/>
        </w:rPr>
        <w:t>directed</w:t>
      </w:r>
      <w:r>
        <w:rPr>
          <w:i/>
          <w:spacing w:val="-8"/>
        </w:rPr>
        <w:t xml:space="preserve"> </w:t>
      </w:r>
      <w:r>
        <w:rPr>
          <w:i/>
        </w:rPr>
        <w:t>at</w:t>
      </w:r>
      <w:r>
        <w:rPr>
          <w:i/>
          <w:spacing w:val="-10"/>
        </w:rPr>
        <w:t xml:space="preserve"> </w:t>
      </w:r>
      <w:r>
        <w:rPr>
          <w:i/>
        </w:rPr>
        <w:t>a</w:t>
      </w:r>
      <w:r>
        <w:rPr>
          <w:i/>
          <w:spacing w:val="-8"/>
        </w:rPr>
        <w:t xml:space="preserve"> </w:t>
      </w:r>
      <w:r>
        <w:rPr>
          <w:i/>
        </w:rPr>
        <w:t>specific</w:t>
      </w:r>
      <w:r>
        <w:rPr>
          <w:i/>
          <w:spacing w:val="-8"/>
        </w:rPr>
        <w:t xml:space="preserve"> </w:t>
      </w:r>
      <w:r>
        <w:rPr>
          <w:i/>
        </w:rPr>
        <w:t>person</w:t>
      </w:r>
      <w:r>
        <w:rPr>
          <w:i/>
          <w:spacing w:val="-8"/>
        </w:rPr>
        <w:t xml:space="preserve"> </w:t>
      </w:r>
      <w:r>
        <w:rPr>
          <w:i/>
        </w:rPr>
        <w:t>that</w:t>
      </w:r>
      <w:r>
        <w:rPr>
          <w:i/>
          <w:spacing w:val="-7"/>
        </w:rPr>
        <w:t xml:space="preserve"> </w:t>
      </w:r>
      <w:r>
        <w:rPr>
          <w:i/>
        </w:rPr>
        <w:t>would</w:t>
      </w:r>
      <w:r>
        <w:rPr>
          <w:i/>
          <w:spacing w:val="-8"/>
        </w:rPr>
        <w:t xml:space="preserve"> </w:t>
      </w:r>
      <w:r>
        <w:rPr>
          <w:i/>
        </w:rPr>
        <w:t>cause</w:t>
      </w:r>
      <w:r>
        <w:rPr>
          <w:i/>
          <w:spacing w:val="-7"/>
        </w:rPr>
        <w:t xml:space="preserve"> </w:t>
      </w:r>
      <w:r>
        <w:rPr>
          <w:i/>
        </w:rPr>
        <w:t>a</w:t>
      </w:r>
      <w:r>
        <w:rPr>
          <w:i/>
          <w:spacing w:val="-8"/>
        </w:rPr>
        <w:t xml:space="preserve"> </w:t>
      </w:r>
      <w:r>
        <w:rPr>
          <w:i/>
        </w:rPr>
        <w:t>reasonable</w:t>
      </w:r>
      <w:r>
        <w:rPr>
          <w:i/>
          <w:spacing w:val="-8"/>
        </w:rPr>
        <w:t xml:space="preserve"> </w:t>
      </w:r>
      <w:r>
        <w:rPr>
          <w:i/>
        </w:rPr>
        <w:t>person</w:t>
      </w:r>
      <w:r>
        <w:rPr>
          <w:i/>
          <w:spacing w:val="-8"/>
        </w:rPr>
        <w:t xml:space="preserve"> </w:t>
      </w:r>
      <w:r>
        <w:rPr>
          <w:i/>
        </w:rPr>
        <w:t>to</w:t>
      </w:r>
      <w:r>
        <w:rPr>
          <w:i/>
          <w:spacing w:val="-5"/>
        </w:rPr>
        <w:t xml:space="preserve"> </w:t>
      </w:r>
      <w:r>
        <w:rPr>
          <w:i/>
          <w:spacing w:val="-10"/>
        </w:rPr>
        <w:t>–</w:t>
      </w:r>
    </w:p>
    <w:p w14:paraId="18D3597D" w14:textId="77777777" w:rsidR="00D569FB" w:rsidRDefault="00490BE9">
      <w:pPr>
        <w:ind w:left="200"/>
        <w:rPr>
          <w:i/>
        </w:rPr>
      </w:pPr>
      <w:r>
        <w:rPr>
          <w:i/>
        </w:rPr>
        <w:t>(A)</w:t>
      </w:r>
      <w:r>
        <w:rPr>
          <w:i/>
          <w:spacing w:val="-5"/>
        </w:rPr>
        <w:t xml:space="preserve"> </w:t>
      </w:r>
      <w:r>
        <w:rPr>
          <w:i/>
        </w:rPr>
        <w:t>fear</w:t>
      </w:r>
      <w:r>
        <w:rPr>
          <w:i/>
          <w:spacing w:val="-5"/>
        </w:rPr>
        <w:t xml:space="preserve"> </w:t>
      </w:r>
      <w:r>
        <w:rPr>
          <w:i/>
        </w:rPr>
        <w:t>for</w:t>
      </w:r>
      <w:r>
        <w:rPr>
          <w:i/>
          <w:spacing w:val="-3"/>
        </w:rPr>
        <w:t xml:space="preserve"> </w:t>
      </w:r>
      <w:r>
        <w:rPr>
          <w:i/>
        </w:rPr>
        <w:t>his</w:t>
      </w:r>
      <w:r>
        <w:rPr>
          <w:i/>
          <w:spacing w:val="-2"/>
        </w:rPr>
        <w:t xml:space="preserve"> </w:t>
      </w:r>
      <w:r>
        <w:rPr>
          <w:i/>
        </w:rPr>
        <w:t>or</w:t>
      </w:r>
      <w:r>
        <w:rPr>
          <w:i/>
          <w:spacing w:val="-5"/>
        </w:rPr>
        <w:t xml:space="preserve"> </w:t>
      </w:r>
      <w:r>
        <w:rPr>
          <w:i/>
        </w:rPr>
        <w:t>her</w:t>
      </w:r>
      <w:r>
        <w:rPr>
          <w:i/>
          <w:spacing w:val="-4"/>
        </w:rPr>
        <w:t xml:space="preserve"> </w:t>
      </w:r>
      <w:r>
        <w:rPr>
          <w:i/>
        </w:rPr>
        <w:t>safety</w:t>
      </w:r>
      <w:r>
        <w:rPr>
          <w:i/>
          <w:spacing w:val="-6"/>
        </w:rPr>
        <w:t xml:space="preserve"> </w:t>
      </w:r>
      <w:r>
        <w:rPr>
          <w:i/>
        </w:rPr>
        <w:t>or</w:t>
      </w:r>
      <w:r>
        <w:rPr>
          <w:i/>
          <w:spacing w:val="-2"/>
        </w:rPr>
        <w:t xml:space="preserve"> </w:t>
      </w:r>
      <w:r>
        <w:rPr>
          <w:i/>
        </w:rPr>
        <w:t>the</w:t>
      </w:r>
      <w:r>
        <w:rPr>
          <w:i/>
          <w:spacing w:val="-6"/>
        </w:rPr>
        <w:t xml:space="preserve"> </w:t>
      </w:r>
      <w:r>
        <w:rPr>
          <w:i/>
        </w:rPr>
        <w:t>safety</w:t>
      </w:r>
      <w:r>
        <w:rPr>
          <w:i/>
          <w:spacing w:val="-6"/>
        </w:rPr>
        <w:t xml:space="preserve"> </w:t>
      </w:r>
      <w:r>
        <w:rPr>
          <w:i/>
        </w:rPr>
        <w:t>of</w:t>
      </w:r>
      <w:r>
        <w:rPr>
          <w:i/>
          <w:spacing w:val="-2"/>
        </w:rPr>
        <w:t xml:space="preserve"> </w:t>
      </w:r>
      <w:r>
        <w:rPr>
          <w:i/>
        </w:rPr>
        <w:t>others;</w:t>
      </w:r>
      <w:r>
        <w:rPr>
          <w:i/>
          <w:spacing w:val="-3"/>
        </w:rPr>
        <w:t xml:space="preserve"> </w:t>
      </w:r>
      <w:r>
        <w:rPr>
          <w:i/>
        </w:rPr>
        <w:t>or</w:t>
      </w:r>
      <w:r>
        <w:rPr>
          <w:i/>
          <w:spacing w:val="-2"/>
        </w:rPr>
        <w:t xml:space="preserve"> </w:t>
      </w:r>
      <w:r>
        <w:rPr>
          <w:i/>
        </w:rPr>
        <w:t>(B)</w:t>
      </w:r>
      <w:r>
        <w:rPr>
          <w:i/>
          <w:spacing w:val="-3"/>
        </w:rPr>
        <w:t xml:space="preserve"> </w:t>
      </w:r>
      <w:r>
        <w:rPr>
          <w:i/>
        </w:rPr>
        <w:t>suffer</w:t>
      </w:r>
      <w:r>
        <w:rPr>
          <w:i/>
          <w:spacing w:val="-2"/>
        </w:rPr>
        <w:t xml:space="preserve"> </w:t>
      </w:r>
      <w:r>
        <w:rPr>
          <w:i/>
        </w:rPr>
        <w:t>substantial</w:t>
      </w:r>
      <w:r>
        <w:rPr>
          <w:i/>
          <w:spacing w:val="-4"/>
        </w:rPr>
        <w:t xml:space="preserve"> </w:t>
      </w:r>
      <w:r>
        <w:rPr>
          <w:i/>
        </w:rPr>
        <w:t>emotional</w:t>
      </w:r>
      <w:r>
        <w:rPr>
          <w:i/>
          <w:spacing w:val="-3"/>
        </w:rPr>
        <w:t xml:space="preserve"> </w:t>
      </w:r>
      <w:r>
        <w:rPr>
          <w:i/>
        </w:rPr>
        <w:t>distress.”</w:t>
      </w:r>
      <w:r>
        <w:rPr>
          <w:i/>
          <w:spacing w:val="-4"/>
        </w:rPr>
        <w:t xml:space="preserve"> </w:t>
      </w:r>
      <w:r>
        <w:rPr>
          <w:i/>
          <w:spacing w:val="-10"/>
          <w:vertAlign w:val="superscript"/>
        </w:rPr>
        <w:t>2</w:t>
      </w:r>
    </w:p>
    <w:p w14:paraId="18D3597E" w14:textId="77777777" w:rsidR="00D569FB" w:rsidRDefault="00D569FB">
      <w:pPr>
        <w:pStyle w:val="BodyText"/>
        <w:rPr>
          <w:i/>
        </w:rPr>
      </w:pPr>
    </w:p>
    <w:p w14:paraId="18D3597F" w14:textId="77777777" w:rsidR="00D569FB" w:rsidRDefault="00490BE9">
      <w:pPr>
        <w:spacing w:before="1"/>
        <w:ind w:left="200" w:right="212"/>
        <w:jc w:val="both"/>
        <w:rPr>
          <w:i/>
        </w:rPr>
      </w:pPr>
      <w:r>
        <w:rPr>
          <w:u w:val="single"/>
        </w:rPr>
        <w:t>On-Campus Property</w:t>
      </w:r>
      <w:r>
        <w:t xml:space="preserve"> – </w:t>
      </w:r>
      <w:r>
        <w:rPr>
          <w:i/>
        </w:rPr>
        <w:t>“Any building or property owned or controlled by HCC within the same reasonably contiguous geographic area and used by HCC in direct support of, or in a manner related to, HCC’s educational purposes, including residence halls; and any building or property that is within</w:t>
      </w:r>
      <w:r>
        <w:rPr>
          <w:i/>
          <w:spacing w:val="40"/>
        </w:rPr>
        <w:t xml:space="preserve"> </w:t>
      </w:r>
      <w:r>
        <w:rPr>
          <w:i/>
        </w:rPr>
        <w:t>or reasonably contiguous to the property in paragraph one that is owned by HCC but controlled by another person, is frequently used by students, and support’s HCC’s purpose such as a food or other retail vendor”.</w:t>
      </w:r>
    </w:p>
    <w:p w14:paraId="18D35980" w14:textId="77777777" w:rsidR="00D569FB" w:rsidRDefault="00D569FB">
      <w:pPr>
        <w:pStyle w:val="BodyText"/>
        <w:spacing w:before="27"/>
        <w:rPr>
          <w:i/>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7"/>
        <w:gridCol w:w="1698"/>
        <w:gridCol w:w="1345"/>
        <w:gridCol w:w="1374"/>
        <w:gridCol w:w="1388"/>
        <w:gridCol w:w="1374"/>
        <w:gridCol w:w="1431"/>
      </w:tblGrid>
      <w:tr w:rsidR="00D569FB" w14:paraId="18D35988" w14:textId="77777777">
        <w:trPr>
          <w:trHeight w:val="354"/>
        </w:trPr>
        <w:tc>
          <w:tcPr>
            <w:tcW w:w="1287" w:type="dxa"/>
            <w:tcBorders>
              <w:right w:val="nil"/>
            </w:tcBorders>
            <w:shd w:val="clear" w:color="auto" w:fill="2D74B5"/>
          </w:tcPr>
          <w:p w14:paraId="18D35981" w14:textId="77777777" w:rsidR="00D569FB" w:rsidRDefault="00D569FB">
            <w:pPr>
              <w:pStyle w:val="TableParagraph"/>
              <w:spacing w:before="0" w:line="240" w:lineRule="auto"/>
              <w:ind w:left="0"/>
              <w:jc w:val="left"/>
              <w:rPr>
                <w:rFonts w:ascii="Times New Roman"/>
                <w:sz w:val="20"/>
              </w:rPr>
            </w:pPr>
          </w:p>
        </w:tc>
        <w:tc>
          <w:tcPr>
            <w:tcW w:w="1698" w:type="dxa"/>
            <w:tcBorders>
              <w:left w:val="nil"/>
              <w:right w:val="nil"/>
            </w:tcBorders>
            <w:shd w:val="clear" w:color="auto" w:fill="2D74B5"/>
          </w:tcPr>
          <w:p w14:paraId="18D35982" w14:textId="77777777" w:rsidR="00D569FB" w:rsidRDefault="00D569FB">
            <w:pPr>
              <w:pStyle w:val="TableParagraph"/>
              <w:spacing w:before="0" w:line="240" w:lineRule="auto"/>
              <w:ind w:left="0"/>
              <w:jc w:val="left"/>
              <w:rPr>
                <w:rFonts w:ascii="Times New Roman"/>
                <w:sz w:val="20"/>
              </w:rPr>
            </w:pPr>
          </w:p>
        </w:tc>
        <w:tc>
          <w:tcPr>
            <w:tcW w:w="1345" w:type="dxa"/>
            <w:tcBorders>
              <w:left w:val="nil"/>
              <w:right w:val="nil"/>
            </w:tcBorders>
            <w:shd w:val="clear" w:color="auto" w:fill="2D74B5"/>
          </w:tcPr>
          <w:p w14:paraId="18D35983" w14:textId="77777777" w:rsidR="00D569FB" w:rsidRDefault="00490BE9">
            <w:pPr>
              <w:pStyle w:val="TableParagraph"/>
              <w:spacing w:before="0" w:line="268" w:lineRule="exact"/>
              <w:ind w:left="9" w:right="4"/>
              <w:rPr>
                <w:b/>
              </w:rPr>
            </w:pPr>
            <w:r>
              <w:rPr>
                <w:b/>
                <w:color w:val="FFFFFF"/>
                <w:spacing w:val="-5"/>
              </w:rPr>
              <w:t>HCC</w:t>
            </w:r>
          </w:p>
        </w:tc>
        <w:tc>
          <w:tcPr>
            <w:tcW w:w="1374" w:type="dxa"/>
            <w:tcBorders>
              <w:left w:val="nil"/>
              <w:right w:val="nil"/>
            </w:tcBorders>
            <w:shd w:val="clear" w:color="auto" w:fill="2D74B5"/>
          </w:tcPr>
          <w:p w14:paraId="18D35984" w14:textId="77777777" w:rsidR="00D569FB" w:rsidRDefault="00490BE9">
            <w:pPr>
              <w:pStyle w:val="TableParagraph"/>
              <w:spacing w:before="0" w:line="268" w:lineRule="exact"/>
              <w:ind w:left="4"/>
              <w:rPr>
                <w:b/>
              </w:rPr>
            </w:pPr>
            <w:r>
              <w:rPr>
                <w:b/>
                <w:color w:val="FFFFFF"/>
              </w:rPr>
              <w:t>On</w:t>
            </w:r>
            <w:r>
              <w:rPr>
                <w:b/>
                <w:color w:val="FFFFFF"/>
                <w:spacing w:val="-4"/>
              </w:rPr>
              <w:t xml:space="preserve"> </w:t>
            </w:r>
            <w:r>
              <w:rPr>
                <w:b/>
                <w:color w:val="FFFFFF"/>
                <w:spacing w:val="-2"/>
              </w:rPr>
              <w:t>Campus</w:t>
            </w:r>
          </w:p>
        </w:tc>
        <w:tc>
          <w:tcPr>
            <w:tcW w:w="1388" w:type="dxa"/>
            <w:tcBorders>
              <w:left w:val="nil"/>
              <w:right w:val="nil"/>
            </w:tcBorders>
            <w:shd w:val="clear" w:color="auto" w:fill="2D74B5"/>
          </w:tcPr>
          <w:p w14:paraId="18D35985" w14:textId="77777777" w:rsidR="00D569FB" w:rsidRDefault="00490BE9">
            <w:pPr>
              <w:pStyle w:val="TableParagraph"/>
              <w:spacing w:before="0" w:line="268" w:lineRule="exact"/>
              <w:ind w:left="4"/>
              <w:rPr>
                <w:b/>
              </w:rPr>
            </w:pPr>
            <w:r>
              <w:rPr>
                <w:b/>
                <w:color w:val="FFFFFF"/>
                <w:spacing w:val="-2"/>
              </w:rPr>
              <w:t>Property</w:t>
            </w:r>
          </w:p>
        </w:tc>
        <w:tc>
          <w:tcPr>
            <w:tcW w:w="1374" w:type="dxa"/>
            <w:tcBorders>
              <w:left w:val="nil"/>
              <w:right w:val="nil"/>
            </w:tcBorders>
            <w:shd w:val="clear" w:color="auto" w:fill="2D74B5"/>
          </w:tcPr>
          <w:p w14:paraId="18D35986" w14:textId="18088450" w:rsidR="00D569FB" w:rsidRDefault="00490BE9">
            <w:pPr>
              <w:pStyle w:val="TableParagraph"/>
              <w:spacing w:before="0" w:line="268" w:lineRule="exact"/>
              <w:ind w:left="4" w:right="4"/>
              <w:rPr>
                <w:b/>
              </w:rPr>
            </w:pPr>
            <w:r>
              <w:rPr>
                <w:b/>
                <w:color w:val="FFFFFF"/>
                <w:spacing w:val="-4"/>
              </w:rPr>
              <w:t>202</w:t>
            </w:r>
            <w:r w:rsidR="008D43EE">
              <w:rPr>
                <w:b/>
                <w:color w:val="FFFFFF"/>
                <w:spacing w:val="-4"/>
              </w:rPr>
              <w:t>4</w:t>
            </w:r>
          </w:p>
        </w:tc>
        <w:tc>
          <w:tcPr>
            <w:tcW w:w="1431" w:type="dxa"/>
            <w:tcBorders>
              <w:left w:val="nil"/>
            </w:tcBorders>
            <w:shd w:val="clear" w:color="auto" w:fill="2D74B5"/>
          </w:tcPr>
          <w:p w14:paraId="18D35987" w14:textId="77777777" w:rsidR="00D569FB" w:rsidRDefault="00D569FB">
            <w:pPr>
              <w:pStyle w:val="TableParagraph"/>
              <w:spacing w:before="0" w:line="240" w:lineRule="auto"/>
              <w:ind w:left="0"/>
              <w:jc w:val="left"/>
              <w:rPr>
                <w:rFonts w:ascii="Times New Roman"/>
                <w:sz w:val="20"/>
              </w:rPr>
            </w:pPr>
          </w:p>
        </w:tc>
      </w:tr>
      <w:tr w:rsidR="00D569FB" w14:paraId="18D35990" w14:textId="77777777">
        <w:trPr>
          <w:trHeight w:val="321"/>
        </w:trPr>
        <w:tc>
          <w:tcPr>
            <w:tcW w:w="1287" w:type="dxa"/>
            <w:shd w:val="clear" w:color="auto" w:fill="9CC2E4"/>
          </w:tcPr>
          <w:p w14:paraId="18D35989" w14:textId="77777777" w:rsidR="00D569FB" w:rsidRDefault="00490BE9">
            <w:pPr>
              <w:pStyle w:val="TableParagraph"/>
              <w:spacing w:before="0" w:line="268" w:lineRule="exact"/>
              <w:ind w:left="11"/>
              <w:rPr>
                <w:b/>
              </w:rPr>
            </w:pPr>
            <w:r>
              <w:rPr>
                <w:b/>
                <w:spacing w:val="-2"/>
              </w:rPr>
              <w:t>District</w:t>
            </w:r>
          </w:p>
        </w:tc>
        <w:tc>
          <w:tcPr>
            <w:tcW w:w="1698" w:type="dxa"/>
            <w:shd w:val="clear" w:color="auto" w:fill="9CC2E4"/>
          </w:tcPr>
          <w:p w14:paraId="18D3598A" w14:textId="77777777" w:rsidR="00D569FB" w:rsidRDefault="00490BE9">
            <w:pPr>
              <w:pStyle w:val="TableParagraph"/>
              <w:spacing w:before="0" w:line="268" w:lineRule="exact"/>
              <w:ind w:left="7"/>
              <w:rPr>
                <w:b/>
              </w:rPr>
            </w:pPr>
            <w:r>
              <w:rPr>
                <w:b/>
              </w:rPr>
              <w:t>Health</w:t>
            </w:r>
            <w:r>
              <w:rPr>
                <w:b/>
                <w:spacing w:val="-7"/>
              </w:rPr>
              <w:t xml:space="preserve"> </w:t>
            </w:r>
            <w:r>
              <w:rPr>
                <w:b/>
                <w:spacing w:val="-2"/>
              </w:rPr>
              <w:t>Sciences</w:t>
            </w:r>
          </w:p>
        </w:tc>
        <w:tc>
          <w:tcPr>
            <w:tcW w:w="1345" w:type="dxa"/>
            <w:shd w:val="clear" w:color="auto" w:fill="9CC2E4"/>
          </w:tcPr>
          <w:p w14:paraId="18D3598B" w14:textId="77777777" w:rsidR="00D569FB" w:rsidRDefault="00490BE9">
            <w:pPr>
              <w:pStyle w:val="TableParagraph"/>
              <w:spacing w:before="0" w:line="268" w:lineRule="exact"/>
              <w:ind w:left="9" w:right="1"/>
              <w:rPr>
                <w:b/>
              </w:rPr>
            </w:pPr>
            <w:r>
              <w:rPr>
                <w:b/>
                <w:spacing w:val="-2"/>
              </w:rPr>
              <w:t>Central</w:t>
            </w:r>
          </w:p>
        </w:tc>
        <w:tc>
          <w:tcPr>
            <w:tcW w:w="1374" w:type="dxa"/>
            <w:shd w:val="clear" w:color="auto" w:fill="9CC2E4"/>
          </w:tcPr>
          <w:p w14:paraId="18D3598C" w14:textId="77777777" w:rsidR="00D569FB" w:rsidRDefault="00490BE9">
            <w:pPr>
              <w:pStyle w:val="TableParagraph"/>
              <w:spacing w:before="0" w:line="268" w:lineRule="exact"/>
              <w:ind w:left="6" w:right="3"/>
              <w:rPr>
                <w:b/>
              </w:rPr>
            </w:pPr>
            <w:r>
              <w:rPr>
                <w:b/>
                <w:spacing w:val="-2"/>
              </w:rPr>
              <w:t>Northeast</w:t>
            </w:r>
          </w:p>
        </w:tc>
        <w:tc>
          <w:tcPr>
            <w:tcW w:w="1388" w:type="dxa"/>
            <w:shd w:val="clear" w:color="auto" w:fill="9CC2E4"/>
          </w:tcPr>
          <w:p w14:paraId="18D3598D" w14:textId="77777777" w:rsidR="00D569FB" w:rsidRDefault="00490BE9">
            <w:pPr>
              <w:pStyle w:val="TableParagraph"/>
              <w:spacing w:before="0" w:line="268" w:lineRule="exact"/>
              <w:ind w:left="8" w:right="4"/>
              <w:rPr>
                <w:b/>
              </w:rPr>
            </w:pPr>
            <w:r>
              <w:rPr>
                <w:b/>
                <w:spacing w:val="-2"/>
              </w:rPr>
              <w:t>Northwest</w:t>
            </w:r>
          </w:p>
        </w:tc>
        <w:tc>
          <w:tcPr>
            <w:tcW w:w="1374" w:type="dxa"/>
            <w:shd w:val="clear" w:color="auto" w:fill="9CC2E4"/>
          </w:tcPr>
          <w:p w14:paraId="18D3598E" w14:textId="77777777" w:rsidR="00D569FB" w:rsidRDefault="00490BE9">
            <w:pPr>
              <w:pStyle w:val="TableParagraph"/>
              <w:spacing w:before="0" w:line="268" w:lineRule="exact"/>
              <w:ind w:left="6" w:right="7"/>
              <w:rPr>
                <w:b/>
              </w:rPr>
            </w:pPr>
            <w:r>
              <w:rPr>
                <w:b/>
                <w:spacing w:val="-2"/>
              </w:rPr>
              <w:t>Southeast</w:t>
            </w:r>
          </w:p>
        </w:tc>
        <w:tc>
          <w:tcPr>
            <w:tcW w:w="1431" w:type="dxa"/>
            <w:shd w:val="clear" w:color="auto" w:fill="9CC2E4"/>
          </w:tcPr>
          <w:p w14:paraId="18D3598F" w14:textId="77777777" w:rsidR="00D569FB" w:rsidRDefault="00490BE9">
            <w:pPr>
              <w:pStyle w:val="TableParagraph"/>
              <w:spacing w:before="0" w:line="268" w:lineRule="exact"/>
              <w:ind w:left="2" w:right="2"/>
              <w:rPr>
                <w:b/>
              </w:rPr>
            </w:pPr>
            <w:r>
              <w:rPr>
                <w:b/>
                <w:spacing w:val="-2"/>
              </w:rPr>
              <w:t>Southwest</w:t>
            </w:r>
          </w:p>
        </w:tc>
      </w:tr>
      <w:tr w:rsidR="00D569FB" w14:paraId="18D35998" w14:textId="77777777">
        <w:trPr>
          <w:trHeight w:val="230"/>
        </w:trPr>
        <w:tc>
          <w:tcPr>
            <w:tcW w:w="1287" w:type="dxa"/>
          </w:tcPr>
          <w:p w14:paraId="18D35991" w14:textId="77777777" w:rsidR="00D569FB" w:rsidRDefault="00490BE9">
            <w:pPr>
              <w:pStyle w:val="TableParagraph"/>
              <w:spacing w:before="0" w:line="194" w:lineRule="exact"/>
              <w:ind w:left="11"/>
              <w:rPr>
                <w:b/>
                <w:sz w:val="16"/>
              </w:rPr>
            </w:pPr>
            <w:r>
              <w:rPr>
                <w:b/>
                <w:spacing w:val="-2"/>
                <w:sz w:val="16"/>
              </w:rPr>
              <w:t>Administration</w:t>
            </w:r>
          </w:p>
        </w:tc>
        <w:tc>
          <w:tcPr>
            <w:tcW w:w="1698" w:type="dxa"/>
          </w:tcPr>
          <w:p w14:paraId="18D35992" w14:textId="77777777" w:rsidR="00D569FB" w:rsidRDefault="00490BE9">
            <w:pPr>
              <w:pStyle w:val="TableParagraph"/>
              <w:spacing w:before="0" w:line="194" w:lineRule="exact"/>
              <w:ind w:left="7"/>
              <w:rPr>
                <w:b/>
                <w:sz w:val="16"/>
              </w:rPr>
            </w:pPr>
            <w:r>
              <w:rPr>
                <w:b/>
                <w:spacing w:val="-2"/>
                <w:sz w:val="16"/>
              </w:rPr>
              <w:t>Coleman</w:t>
            </w:r>
          </w:p>
        </w:tc>
        <w:tc>
          <w:tcPr>
            <w:tcW w:w="1345" w:type="dxa"/>
          </w:tcPr>
          <w:p w14:paraId="18D35993" w14:textId="77777777" w:rsidR="00D569FB" w:rsidRDefault="00490BE9">
            <w:pPr>
              <w:pStyle w:val="TableParagraph"/>
              <w:spacing w:before="0" w:line="194" w:lineRule="exact"/>
              <w:ind w:left="9" w:right="3"/>
              <w:rPr>
                <w:b/>
                <w:sz w:val="16"/>
              </w:rPr>
            </w:pPr>
            <w:r>
              <w:rPr>
                <w:b/>
                <w:spacing w:val="-2"/>
                <w:sz w:val="16"/>
              </w:rPr>
              <w:t>Midtown</w:t>
            </w:r>
          </w:p>
        </w:tc>
        <w:tc>
          <w:tcPr>
            <w:tcW w:w="1374" w:type="dxa"/>
          </w:tcPr>
          <w:p w14:paraId="18D35994" w14:textId="77777777" w:rsidR="00D569FB" w:rsidRDefault="00490BE9">
            <w:pPr>
              <w:pStyle w:val="TableParagraph"/>
              <w:spacing w:before="0" w:line="194" w:lineRule="exact"/>
              <w:ind w:left="6" w:right="4"/>
              <w:rPr>
                <w:b/>
                <w:sz w:val="16"/>
              </w:rPr>
            </w:pPr>
            <w:r>
              <w:rPr>
                <w:b/>
                <w:spacing w:val="-2"/>
                <w:sz w:val="16"/>
              </w:rPr>
              <w:t>Northeast</w:t>
            </w:r>
          </w:p>
        </w:tc>
        <w:tc>
          <w:tcPr>
            <w:tcW w:w="1388" w:type="dxa"/>
          </w:tcPr>
          <w:p w14:paraId="18D35995" w14:textId="77777777" w:rsidR="00D569FB" w:rsidRDefault="00490BE9">
            <w:pPr>
              <w:pStyle w:val="TableParagraph"/>
              <w:spacing w:before="0" w:line="194" w:lineRule="exact"/>
              <w:ind w:left="8"/>
              <w:rPr>
                <w:b/>
                <w:sz w:val="16"/>
              </w:rPr>
            </w:pPr>
            <w:r>
              <w:rPr>
                <w:b/>
                <w:sz w:val="16"/>
              </w:rPr>
              <w:t>Alief</w:t>
            </w:r>
            <w:r>
              <w:rPr>
                <w:b/>
                <w:spacing w:val="-5"/>
                <w:sz w:val="16"/>
              </w:rPr>
              <w:t xml:space="preserve"> </w:t>
            </w:r>
            <w:r>
              <w:rPr>
                <w:b/>
                <w:sz w:val="16"/>
              </w:rPr>
              <w:t>-</w:t>
            </w:r>
            <w:r>
              <w:rPr>
                <w:b/>
                <w:spacing w:val="-1"/>
                <w:sz w:val="16"/>
              </w:rPr>
              <w:t xml:space="preserve"> </w:t>
            </w:r>
            <w:r>
              <w:rPr>
                <w:b/>
                <w:spacing w:val="-2"/>
                <w:sz w:val="16"/>
              </w:rPr>
              <w:t>Bissonnet</w:t>
            </w:r>
          </w:p>
        </w:tc>
        <w:tc>
          <w:tcPr>
            <w:tcW w:w="1374" w:type="dxa"/>
          </w:tcPr>
          <w:p w14:paraId="18D35996" w14:textId="77777777" w:rsidR="00D569FB" w:rsidRDefault="00490BE9">
            <w:pPr>
              <w:pStyle w:val="TableParagraph"/>
              <w:spacing w:before="0" w:line="194" w:lineRule="exact"/>
              <w:ind w:left="6" w:right="6"/>
              <w:rPr>
                <w:b/>
                <w:sz w:val="16"/>
              </w:rPr>
            </w:pPr>
            <w:r>
              <w:rPr>
                <w:b/>
                <w:spacing w:val="-2"/>
                <w:sz w:val="16"/>
              </w:rPr>
              <w:t>Eastside</w:t>
            </w:r>
          </w:p>
        </w:tc>
        <w:tc>
          <w:tcPr>
            <w:tcW w:w="1431" w:type="dxa"/>
          </w:tcPr>
          <w:p w14:paraId="18D35997" w14:textId="77777777" w:rsidR="00D569FB" w:rsidRDefault="00490BE9">
            <w:pPr>
              <w:pStyle w:val="TableParagraph"/>
              <w:spacing w:before="0" w:line="194" w:lineRule="exact"/>
              <w:ind w:left="2"/>
              <w:rPr>
                <w:b/>
                <w:sz w:val="16"/>
              </w:rPr>
            </w:pPr>
            <w:r>
              <w:rPr>
                <w:b/>
                <w:sz w:val="16"/>
              </w:rPr>
              <w:t>West</w:t>
            </w:r>
            <w:r>
              <w:rPr>
                <w:b/>
                <w:spacing w:val="-1"/>
                <w:sz w:val="16"/>
              </w:rPr>
              <w:t xml:space="preserve"> </w:t>
            </w:r>
            <w:r>
              <w:rPr>
                <w:b/>
                <w:spacing w:val="-4"/>
                <w:sz w:val="16"/>
              </w:rPr>
              <w:t>Loop</w:t>
            </w:r>
          </w:p>
        </w:tc>
      </w:tr>
      <w:tr w:rsidR="00D569FB" w14:paraId="18D359A0" w14:textId="77777777">
        <w:trPr>
          <w:trHeight w:val="251"/>
        </w:trPr>
        <w:tc>
          <w:tcPr>
            <w:tcW w:w="1287" w:type="dxa"/>
          </w:tcPr>
          <w:p w14:paraId="18D35999" w14:textId="77777777" w:rsidR="00D569FB" w:rsidRDefault="00D569FB">
            <w:pPr>
              <w:pStyle w:val="TableParagraph"/>
              <w:spacing w:before="0" w:line="240" w:lineRule="auto"/>
              <w:ind w:left="0"/>
              <w:jc w:val="left"/>
              <w:rPr>
                <w:rFonts w:ascii="Times New Roman"/>
                <w:sz w:val="18"/>
              </w:rPr>
            </w:pPr>
          </w:p>
        </w:tc>
        <w:tc>
          <w:tcPr>
            <w:tcW w:w="1698" w:type="dxa"/>
          </w:tcPr>
          <w:p w14:paraId="18D3599A" w14:textId="77777777" w:rsidR="00D569FB" w:rsidRDefault="00D569FB">
            <w:pPr>
              <w:pStyle w:val="TableParagraph"/>
              <w:spacing w:before="0" w:line="240" w:lineRule="auto"/>
              <w:ind w:left="0"/>
              <w:jc w:val="left"/>
              <w:rPr>
                <w:rFonts w:ascii="Times New Roman"/>
                <w:sz w:val="18"/>
              </w:rPr>
            </w:pPr>
          </w:p>
        </w:tc>
        <w:tc>
          <w:tcPr>
            <w:tcW w:w="1345" w:type="dxa"/>
          </w:tcPr>
          <w:p w14:paraId="18D3599B" w14:textId="77777777" w:rsidR="00D569FB" w:rsidRDefault="00490BE9">
            <w:pPr>
              <w:pStyle w:val="TableParagraph"/>
              <w:spacing w:line="240" w:lineRule="auto"/>
              <w:ind w:left="9"/>
              <w:rPr>
                <w:b/>
                <w:sz w:val="16"/>
              </w:rPr>
            </w:pPr>
            <w:r>
              <w:rPr>
                <w:b/>
                <w:spacing w:val="-2"/>
                <w:sz w:val="16"/>
              </w:rPr>
              <w:t>South</w:t>
            </w:r>
          </w:p>
        </w:tc>
        <w:tc>
          <w:tcPr>
            <w:tcW w:w="1374" w:type="dxa"/>
          </w:tcPr>
          <w:p w14:paraId="18D3599C" w14:textId="77777777" w:rsidR="00D569FB" w:rsidRDefault="00490BE9">
            <w:pPr>
              <w:pStyle w:val="TableParagraph"/>
              <w:spacing w:line="240" w:lineRule="auto"/>
              <w:ind w:left="7" w:right="1"/>
              <w:rPr>
                <w:b/>
                <w:sz w:val="16"/>
              </w:rPr>
            </w:pPr>
            <w:r>
              <w:rPr>
                <w:b/>
                <w:spacing w:val="-2"/>
                <w:sz w:val="16"/>
              </w:rPr>
              <w:t>Northline</w:t>
            </w:r>
          </w:p>
        </w:tc>
        <w:tc>
          <w:tcPr>
            <w:tcW w:w="1388" w:type="dxa"/>
          </w:tcPr>
          <w:p w14:paraId="18D3599D" w14:textId="77777777" w:rsidR="00D569FB" w:rsidRDefault="00490BE9">
            <w:pPr>
              <w:pStyle w:val="TableParagraph"/>
              <w:spacing w:line="240" w:lineRule="auto"/>
              <w:ind w:left="8" w:right="1"/>
              <w:rPr>
                <w:b/>
                <w:sz w:val="16"/>
              </w:rPr>
            </w:pPr>
            <w:r>
              <w:rPr>
                <w:b/>
                <w:sz w:val="16"/>
              </w:rPr>
              <w:t>Alief</w:t>
            </w:r>
            <w:r>
              <w:rPr>
                <w:b/>
                <w:spacing w:val="-3"/>
                <w:sz w:val="16"/>
              </w:rPr>
              <w:t xml:space="preserve"> </w:t>
            </w:r>
            <w:r>
              <w:rPr>
                <w:b/>
                <w:sz w:val="16"/>
              </w:rPr>
              <w:t>-</w:t>
            </w:r>
            <w:r>
              <w:rPr>
                <w:b/>
                <w:spacing w:val="-1"/>
                <w:sz w:val="16"/>
              </w:rPr>
              <w:t xml:space="preserve"> </w:t>
            </w:r>
            <w:r>
              <w:rPr>
                <w:b/>
                <w:spacing w:val="-2"/>
                <w:sz w:val="16"/>
              </w:rPr>
              <w:t>Hayes</w:t>
            </w:r>
          </w:p>
        </w:tc>
        <w:tc>
          <w:tcPr>
            <w:tcW w:w="1374" w:type="dxa"/>
          </w:tcPr>
          <w:p w14:paraId="18D3599E" w14:textId="77777777" w:rsidR="00D569FB" w:rsidRDefault="00490BE9">
            <w:pPr>
              <w:pStyle w:val="TableParagraph"/>
              <w:spacing w:line="240" w:lineRule="auto"/>
              <w:ind w:left="6" w:right="7"/>
              <w:rPr>
                <w:b/>
                <w:sz w:val="16"/>
              </w:rPr>
            </w:pPr>
            <w:r>
              <w:rPr>
                <w:b/>
                <w:spacing w:val="-2"/>
                <w:sz w:val="16"/>
              </w:rPr>
              <w:t>Fraga</w:t>
            </w:r>
          </w:p>
        </w:tc>
        <w:tc>
          <w:tcPr>
            <w:tcW w:w="1431" w:type="dxa"/>
          </w:tcPr>
          <w:p w14:paraId="18D3599F" w14:textId="77777777" w:rsidR="00D569FB" w:rsidRDefault="00490BE9">
            <w:pPr>
              <w:pStyle w:val="TableParagraph"/>
              <w:spacing w:line="240" w:lineRule="auto"/>
              <w:ind w:left="2" w:right="2"/>
              <w:rPr>
                <w:b/>
                <w:sz w:val="16"/>
              </w:rPr>
            </w:pPr>
            <w:r>
              <w:rPr>
                <w:b/>
                <w:spacing w:val="-2"/>
                <w:sz w:val="16"/>
              </w:rPr>
              <w:t>Stafford</w:t>
            </w:r>
          </w:p>
        </w:tc>
      </w:tr>
      <w:tr w:rsidR="00D569FB" w14:paraId="18D359A8" w14:textId="77777777">
        <w:trPr>
          <w:trHeight w:val="230"/>
        </w:trPr>
        <w:tc>
          <w:tcPr>
            <w:tcW w:w="1287" w:type="dxa"/>
          </w:tcPr>
          <w:p w14:paraId="18D359A1" w14:textId="77777777" w:rsidR="00D569FB" w:rsidRDefault="00D569FB">
            <w:pPr>
              <w:pStyle w:val="TableParagraph"/>
              <w:spacing w:before="0" w:line="240" w:lineRule="auto"/>
              <w:ind w:left="0"/>
              <w:jc w:val="left"/>
              <w:rPr>
                <w:rFonts w:ascii="Times New Roman"/>
                <w:sz w:val="16"/>
              </w:rPr>
            </w:pPr>
          </w:p>
        </w:tc>
        <w:tc>
          <w:tcPr>
            <w:tcW w:w="1698" w:type="dxa"/>
          </w:tcPr>
          <w:p w14:paraId="18D359A2" w14:textId="77777777" w:rsidR="00D569FB" w:rsidRDefault="00D569FB">
            <w:pPr>
              <w:pStyle w:val="TableParagraph"/>
              <w:spacing w:before="0" w:line="240" w:lineRule="auto"/>
              <w:ind w:left="0"/>
              <w:jc w:val="left"/>
              <w:rPr>
                <w:rFonts w:ascii="Times New Roman"/>
                <w:sz w:val="16"/>
              </w:rPr>
            </w:pPr>
          </w:p>
        </w:tc>
        <w:tc>
          <w:tcPr>
            <w:tcW w:w="1345" w:type="dxa"/>
          </w:tcPr>
          <w:p w14:paraId="18D359A3" w14:textId="77777777" w:rsidR="00D569FB" w:rsidRDefault="00D569FB">
            <w:pPr>
              <w:pStyle w:val="TableParagraph"/>
              <w:spacing w:before="0" w:line="240" w:lineRule="auto"/>
              <w:ind w:left="0"/>
              <w:jc w:val="left"/>
              <w:rPr>
                <w:rFonts w:ascii="Times New Roman"/>
                <w:sz w:val="16"/>
              </w:rPr>
            </w:pPr>
          </w:p>
        </w:tc>
        <w:tc>
          <w:tcPr>
            <w:tcW w:w="1374" w:type="dxa"/>
          </w:tcPr>
          <w:p w14:paraId="18D359A4" w14:textId="77777777" w:rsidR="00D569FB" w:rsidRDefault="00490BE9">
            <w:pPr>
              <w:pStyle w:val="TableParagraph"/>
              <w:spacing w:before="0" w:line="194" w:lineRule="exact"/>
              <w:ind w:left="7" w:right="1"/>
              <w:rPr>
                <w:b/>
                <w:sz w:val="16"/>
              </w:rPr>
            </w:pPr>
            <w:r>
              <w:rPr>
                <w:b/>
                <w:spacing w:val="-2"/>
                <w:sz w:val="16"/>
              </w:rPr>
              <w:t>Automotive</w:t>
            </w:r>
          </w:p>
        </w:tc>
        <w:tc>
          <w:tcPr>
            <w:tcW w:w="1388" w:type="dxa"/>
          </w:tcPr>
          <w:p w14:paraId="18D359A5" w14:textId="77777777" w:rsidR="00D569FB" w:rsidRDefault="00490BE9">
            <w:pPr>
              <w:pStyle w:val="TableParagraph"/>
              <w:spacing w:before="0" w:line="194" w:lineRule="exact"/>
              <w:ind w:left="8" w:right="1"/>
              <w:rPr>
                <w:b/>
                <w:sz w:val="16"/>
              </w:rPr>
            </w:pPr>
            <w:r>
              <w:rPr>
                <w:b/>
                <w:sz w:val="16"/>
              </w:rPr>
              <w:t>Spring</w:t>
            </w:r>
            <w:r>
              <w:rPr>
                <w:b/>
                <w:spacing w:val="-7"/>
                <w:sz w:val="16"/>
              </w:rPr>
              <w:t xml:space="preserve"> </w:t>
            </w:r>
            <w:r>
              <w:rPr>
                <w:b/>
                <w:spacing w:val="-2"/>
                <w:sz w:val="16"/>
              </w:rPr>
              <w:t>Branch</w:t>
            </w:r>
          </w:p>
        </w:tc>
        <w:tc>
          <w:tcPr>
            <w:tcW w:w="1374" w:type="dxa"/>
          </w:tcPr>
          <w:p w14:paraId="18D359A6" w14:textId="77777777" w:rsidR="00D569FB" w:rsidRDefault="00D569FB">
            <w:pPr>
              <w:pStyle w:val="TableParagraph"/>
              <w:spacing w:before="0" w:line="240" w:lineRule="auto"/>
              <w:ind w:left="0"/>
              <w:jc w:val="left"/>
              <w:rPr>
                <w:rFonts w:ascii="Times New Roman"/>
                <w:sz w:val="16"/>
              </w:rPr>
            </w:pPr>
          </w:p>
        </w:tc>
        <w:tc>
          <w:tcPr>
            <w:tcW w:w="1431" w:type="dxa"/>
          </w:tcPr>
          <w:p w14:paraId="18D359A7" w14:textId="77777777" w:rsidR="00D569FB" w:rsidRDefault="00490BE9">
            <w:pPr>
              <w:pStyle w:val="TableParagraph"/>
              <w:spacing w:before="0" w:line="194" w:lineRule="exact"/>
              <w:ind w:left="2"/>
              <w:rPr>
                <w:b/>
                <w:sz w:val="16"/>
              </w:rPr>
            </w:pPr>
            <w:r>
              <w:rPr>
                <w:b/>
                <w:sz w:val="16"/>
              </w:rPr>
              <w:t>Brays</w:t>
            </w:r>
            <w:r>
              <w:rPr>
                <w:b/>
                <w:spacing w:val="-3"/>
                <w:sz w:val="16"/>
              </w:rPr>
              <w:t xml:space="preserve"> </w:t>
            </w:r>
            <w:r>
              <w:rPr>
                <w:b/>
                <w:spacing w:val="-4"/>
                <w:sz w:val="16"/>
              </w:rPr>
              <w:t>Oaks</w:t>
            </w:r>
          </w:p>
        </w:tc>
      </w:tr>
      <w:tr w:rsidR="00D569FB" w14:paraId="18D359B0" w14:textId="77777777">
        <w:trPr>
          <w:trHeight w:val="249"/>
        </w:trPr>
        <w:tc>
          <w:tcPr>
            <w:tcW w:w="1287" w:type="dxa"/>
          </w:tcPr>
          <w:p w14:paraId="18D359A9" w14:textId="77777777" w:rsidR="00D569FB" w:rsidRDefault="00D569FB">
            <w:pPr>
              <w:pStyle w:val="TableParagraph"/>
              <w:spacing w:before="0" w:line="240" w:lineRule="auto"/>
              <w:ind w:left="0"/>
              <w:jc w:val="left"/>
              <w:rPr>
                <w:rFonts w:ascii="Times New Roman"/>
                <w:sz w:val="18"/>
              </w:rPr>
            </w:pPr>
          </w:p>
        </w:tc>
        <w:tc>
          <w:tcPr>
            <w:tcW w:w="1698" w:type="dxa"/>
          </w:tcPr>
          <w:p w14:paraId="18D359AA" w14:textId="77777777" w:rsidR="00D569FB" w:rsidRDefault="00D569FB">
            <w:pPr>
              <w:pStyle w:val="TableParagraph"/>
              <w:spacing w:before="0" w:line="240" w:lineRule="auto"/>
              <w:ind w:left="0"/>
              <w:jc w:val="left"/>
              <w:rPr>
                <w:rFonts w:ascii="Times New Roman"/>
                <w:sz w:val="18"/>
              </w:rPr>
            </w:pPr>
          </w:p>
        </w:tc>
        <w:tc>
          <w:tcPr>
            <w:tcW w:w="1345" w:type="dxa"/>
          </w:tcPr>
          <w:p w14:paraId="18D359AB" w14:textId="77777777" w:rsidR="00D569FB" w:rsidRDefault="00D569FB">
            <w:pPr>
              <w:pStyle w:val="TableParagraph"/>
              <w:spacing w:before="0" w:line="240" w:lineRule="auto"/>
              <w:ind w:left="0"/>
              <w:jc w:val="left"/>
              <w:rPr>
                <w:rFonts w:ascii="Times New Roman"/>
                <w:sz w:val="18"/>
              </w:rPr>
            </w:pPr>
          </w:p>
        </w:tc>
        <w:tc>
          <w:tcPr>
            <w:tcW w:w="1374" w:type="dxa"/>
          </w:tcPr>
          <w:p w14:paraId="18D359AC" w14:textId="77777777" w:rsidR="00D569FB" w:rsidRDefault="00490BE9">
            <w:pPr>
              <w:pStyle w:val="TableParagraph"/>
              <w:spacing w:before="0" w:line="194" w:lineRule="exact"/>
              <w:ind w:left="6" w:right="2"/>
              <w:rPr>
                <w:b/>
                <w:sz w:val="16"/>
              </w:rPr>
            </w:pPr>
            <w:r>
              <w:rPr>
                <w:b/>
                <w:sz w:val="16"/>
              </w:rPr>
              <w:t>North</w:t>
            </w:r>
            <w:r>
              <w:rPr>
                <w:b/>
                <w:spacing w:val="-1"/>
                <w:sz w:val="16"/>
              </w:rPr>
              <w:t xml:space="preserve"> </w:t>
            </w:r>
            <w:r>
              <w:rPr>
                <w:b/>
                <w:spacing w:val="-2"/>
                <w:sz w:val="16"/>
              </w:rPr>
              <w:t>Forest</w:t>
            </w:r>
          </w:p>
        </w:tc>
        <w:tc>
          <w:tcPr>
            <w:tcW w:w="1388" w:type="dxa"/>
          </w:tcPr>
          <w:p w14:paraId="18D359AD" w14:textId="77777777" w:rsidR="00D569FB" w:rsidRDefault="00490BE9">
            <w:pPr>
              <w:pStyle w:val="TableParagraph"/>
              <w:spacing w:before="0" w:line="194" w:lineRule="exact"/>
              <w:ind w:left="8" w:right="3"/>
              <w:rPr>
                <w:b/>
                <w:sz w:val="16"/>
              </w:rPr>
            </w:pPr>
            <w:r>
              <w:rPr>
                <w:b/>
                <w:spacing w:val="-4"/>
                <w:sz w:val="16"/>
              </w:rPr>
              <w:t>Katy</w:t>
            </w:r>
          </w:p>
        </w:tc>
        <w:tc>
          <w:tcPr>
            <w:tcW w:w="1374" w:type="dxa"/>
          </w:tcPr>
          <w:p w14:paraId="18D359AE" w14:textId="77777777" w:rsidR="00D569FB" w:rsidRDefault="00D569FB">
            <w:pPr>
              <w:pStyle w:val="TableParagraph"/>
              <w:spacing w:before="0" w:line="240" w:lineRule="auto"/>
              <w:ind w:left="0"/>
              <w:jc w:val="left"/>
              <w:rPr>
                <w:rFonts w:ascii="Times New Roman"/>
                <w:sz w:val="18"/>
              </w:rPr>
            </w:pPr>
          </w:p>
        </w:tc>
        <w:tc>
          <w:tcPr>
            <w:tcW w:w="1431" w:type="dxa"/>
          </w:tcPr>
          <w:p w14:paraId="18D359AF" w14:textId="77777777" w:rsidR="00D569FB" w:rsidRDefault="00490BE9">
            <w:pPr>
              <w:pStyle w:val="TableParagraph"/>
              <w:spacing w:before="0" w:line="194" w:lineRule="exact"/>
              <w:ind w:left="2" w:right="2"/>
              <w:rPr>
                <w:b/>
                <w:sz w:val="16"/>
              </w:rPr>
            </w:pPr>
            <w:r>
              <w:rPr>
                <w:b/>
                <w:sz w:val="16"/>
              </w:rPr>
              <w:t>Missouri</w:t>
            </w:r>
            <w:r>
              <w:rPr>
                <w:b/>
                <w:spacing w:val="-7"/>
                <w:sz w:val="16"/>
              </w:rPr>
              <w:t xml:space="preserve"> </w:t>
            </w:r>
            <w:r>
              <w:rPr>
                <w:b/>
                <w:spacing w:val="-4"/>
                <w:sz w:val="16"/>
              </w:rPr>
              <w:t>City</w:t>
            </w:r>
          </w:p>
        </w:tc>
      </w:tr>
      <w:tr w:rsidR="00D569FB" w14:paraId="18D359B8" w14:textId="77777777">
        <w:trPr>
          <w:trHeight w:val="232"/>
        </w:trPr>
        <w:tc>
          <w:tcPr>
            <w:tcW w:w="1287" w:type="dxa"/>
          </w:tcPr>
          <w:p w14:paraId="18D359B1" w14:textId="77777777" w:rsidR="00D569FB" w:rsidRDefault="00D569FB">
            <w:pPr>
              <w:pStyle w:val="TableParagraph"/>
              <w:spacing w:before="0" w:line="240" w:lineRule="auto"/>
              <w:ind w:left="0"/>
              <w:jc w:val="left"/>
              <w:rPr>
                <w:rFonts w:ascii="Times New Roman"/>
                <w:sz w:val="16"/>
              </w:rPr>
            </w:pPr>
          </w:p>
        </w:tc>
        <w:tc>
          <w:tcPr>
            <w:tcW w:w="1698" w:type="dxa"/>
          </w:tcPr>
          <w:p w14:paraId="18D359B2" w14:textId="77777777" w:rsidR="00D569FB" w:rsidRDefault="00D569FB">
            <w:pPr>
              <w:pStyle w:val="TableParagraph"/>
              <w:spacing w:before="0" w:line="240" w:lineRule="auto"/>
              <w:ind w:left="0"/>
              <w:jc w:val="left"/>
              <w:rPr>
                <w:rFonts w:ascii="Times New Roman"/>
                <w:sz w:val="16"/>
              </w:rPr>
            </w:pPr>
          </w:p>
        </w:tc>
        <w:tc>
          <w:tcPr>
            <w:tcW w:w="1345" w:type="dxa"/>
          </w:tcPr>
          <w:p w14:paraId="18D359B3" w14:textId="77777777" w:rsidR="00D569FB" w:rsidRDefault="00D569FB">
            <w:pPr>
              <w:pStyle w:val="TableParagraph"/>
              <w:spacing w:before="0" w:line="240" w:lineRule="auto"/>
              <w:ind w:left="0"/>
              <w:jc w:val="left"/>
              <w:rPr>
                <w:rFonts w:ascii="Times New Roman"/>
                <w:sz w:val="16"/>
              </w:rPr>
            </w:pPr>
          </w:p>
        </w:tc>
        <w:tc>
          <w:tcPr>
            <w:tcW w:w="1374" w:type="dxa"/>
          </w:tcPr>
          <w:p w14:paraId="18D359B4" w14:textId="77777777" w:rsidR="00D569FB" w:rsidRDefault="00490BE9">
            <w:pPr>
              <w:pStyle w:val="TableParagraph"/>
              <w:spacing w:line="240" w:lineRule="auto"/>
              <w:ind w:left="6" w:right="1"/>
              <w:rPr>
                <w:b/>
                <w:sz w:val="16"/>
              </w:rPr>
            </w:pPr>
            <w:r>
              <w:rPr>
                <w:b/>
                <w:sz w:val="16"/>
              </w:rPr>
              <w:t>Acres</w:t>
            </w:r>
            <w:r>
              <w:rPr>
                <w:b/>
                <w:spacing w:val="-5"/>
                <w:sz w:val="16"/>
              </w:rPr>
              <w:t xml:space="preserve"> </w:t>
            </w:r>
            <w:r>
              <w:rPr>
                <w:b/>
                <w:spacing w:val="-2"/>
                <w:sz w:val="16"/>
              </w:rPr>
              <w:t>Homes</w:t>
            </w:r>
          </w:p>
        </w:tc>
        <w:tc>
          <w:tcPr>
            <w:tcW w:w="1388" w:type="dxa"/>
          </w:tcPr>
          <w:p w14:paraId="18D359B5" w14:textId="77777777" w:rsidR="00D569FB" w:rsidRDefault="00D569FB">
            <w:pPr>
              <w:pStyle w:val="TableParagraph"/>
              <w:spacing w:before="0" w:line="240" w:lineRule="auto"/>
              <w:ind w:left="0"/>
              <w:jc w:val="left"/>
              <w:rPr>
                <w:rFonts w:ascii="Times New Roman"/>
                <w:sz w:val="16"/>
              </w:rPr>
            </w:pPr>
          </w:p>
        </w:tc>
        <w:tc>
          <w:tcPr>
            <w:tcW w:w="1374" w:type="dxa"/>
          </w:tcPr>
          <w:p w14:paraId="18D359B6" w14:textId="77777777" w:rsidR="00D569FB" w:rsidRDefault="00D569FB">
            <w:pPr>
              <w:pStyle w:val="TableParagraph"/>
              <w:spacing w:before="0" w:line="240" w:lineRule="auto"/>
              <w:ind w:left="0"/>
              <w:jc w:val="left"/>
              <w:rPr>
                <w:rFonts w:ascii="Times New Roman"/>
                <w:sz w:val="16"/>
              </w:rPr>
            </w:pPr>
          </w:p>
        </w:tc>
        <w:tc>
          <w:tcPr>
            <w:tcW w:w="1431" w:type="dxa"/>
          </w:tcPr>
          <w:p w14:paraId="18D359B7" w14:textId="77777777" w:rsidR="00D569FB" w:rsidRDefault="00D569FB">
            <w:pPr>
              <w:pStyle w:val="TableParagraph"/>
              <w:spacing w:before="0" w:line="240" w:lineRule="auto"/>
              <w:ind w:left="0"/>
              <w:jc w:val="left"/>
              <w:rPr>
                <w:rFonts w:ascii="Times New Roman"/>
                <w:sz w:val="16"/>
              </w:rPr>
            </w:pPr>
          </w:p>
        </w:tc>
      </w:tr>
    </w:tbl>
    <w:p w14:paraId="18D359B9" w14:textId="77777777" w:rsidR="00D569FB" w:rsidRDefault="00D569FB">
      <w:pPr>
        <w:pStyle w:val="BodyText"/>
        <w:spacing w:before="1"/>
        <w:rPr>
          <w:i/>
        </w:rPr>
      </w:pPr>
    </w:p>
    <w:p w14:paraId="18D359BA" w14:textId="77777777" w:rsidR="00D569FB" w:rsidRDefault="00490BE9">
      <w:pPr>
        <w:ind w:left="200" w:right="300"/>
        <w:jc w:val="both"/>
        <w:rPr>
          <w:i/>
        </w:rPr>
      </w:pPr>
      <w:r>
        <w:rPr>
          <w:u w:val="single"/>
        </w:rPr>
        <w:t>Public Property</w:t>
      </w:r>
      <w:r>
        <w:t xml:space="preserve"> – </w:t>
      </w:r>
      <w:r>
        <w:rPr>
          <w:i/>
        </w:rPr>
        <w:t>“All public property, including thoroughfares, streets, sidewalks, and parking facilities, that is within the campus, or immediately adjacent to and accessible from the campus.”</w:t>
      </w:r>
    </w:p>
    <w:p w14:paraId="18D359BB" w14:textId="77777777" w:rsidR="00D569FB" w:rsidRDefault="00D569FB">
      <w:pPr>
        <w:pStyle w:val="BodyText"/>
        <w:spacing w:before="1"/>
        <w:rPr>
          <w:i/>
        </w:rPr>
      </w:pPr>
    </w:p>
    <w:p w14:paraId="18D359BC" w14:textId="77777777" w:rsidR="00D569FB" w:rsidRDefault="00490BE9">
      <w:pPr>
        <w:ind w:left="200" w:right="297"/>
        <w:jc w:val="both"/>
        <w:rPr>
          <w:i/>
        </w:rPr>
      </w:pPr>
      <w:r>
        <w:rPr>
          <w:u w:val="single"/>
        </w:rPr>
        <w:t>Non-campus</w:t>
      </w:r>
      <w:r>
        <w:rPr>
          <w:spacing w:val="-2"/>
          <w:u w:val="single"/>
        </w:rPr>
        <w:t xml:space="preserve"> </w:t>
      </w:r>
      <w:r>
        <w:rPr>
          <w:u w:val="single"/>
        </w:rPr>
        <w:t>Building</w:t>
      </w:r>
      <w:r>
        <w:rPr>
          <w:spacing w:val="-3"/>
          <w:u w:val="single"/>
        </w:rPr>
        <w:t xml:space="preserve"> </w:t>
      </w:r>
      <w:r>
        <w:rPr>
          <w:u w:val="single"/>
        </w:rPr>
        <w:t>or</w:t>
      </w:r>
      <w:r>
        <w:rPr>
          <w:spacing w:val="-4"/>
          <w:u w:val="single"/>
        </w:rPr>
        <w:t xml:space="preserve"> </w:t>
      </w:r>
      <w:r>
        <w:rPr>
          <w:u w:val="single"/>
        </w:rPr>
        <w:t>Property</w:t>
      </w:r>
      <w:r>
        <w:t xml:space="preserve"> –</w:t>
      </w:r>
      <w:r>
        <w:rPr>
          <w:spacing w:val="-4"/>
        </w:rPr>
        <w:t xml:space="preserve"> </w:t>
      </w:r>
      <w:r>
        <w:rPr>
          <w:i/>
        </w:rPr>
        <w:t>“Any</w:t>
      </w:r>
      <w:r>
        <w:rPr>
          <w:i/>
          <w:spacing w:val="-2"/>
        </w:rPr>
        <w:t xml:space="preserve"> </w:t>
      </w:r>
      <w:r>
        <w:rPr>
          <w:i/>
        </w:rPr>
        <w:t>building</w:t>
      </w:r>
      <w:r>
        <w:rPr>
          <w:i/>
          <w:spacing w:val="-3"/>
        </w:rPr>
        <w:t xml:space="preserve"> </w:t>
      </w:r>
      <w:r>
        <w:rPr>
          <w:i/>
        </w:rPr>
        <w:t>or</w:t>
      </w:r>
      <w:r>
        <w:rPr>
          <w:i/>
          <w:spacing w:val="-1"/>
        </w:rPr>
        <w:t xml:space="preserve"> </w:t>
      </w:r>
      <w:r>
        <w:rPr>
          <w:i/>
        </w:rPr>
        <w:t>property</w:t>
      </w:r>
      <w:r>
        <w:rPr>
          <w:i/>
          <w:spacing w:val="-5"/>
        </w:rPr>
        <w:t xml:space="preserve"> </w:t>
      </w:r>
      <w:r>
        <w:rPr>
          <w:i/>
        </w:rPr>
        <w:t>owned</w:t>
      </w:r>
      <w:r>
        <w:rPr>
          <w:i/>
          <w:spacing w:val="-3"/>
        </w:rPr>
        <w:t xml:space="preserve"> </w:t>
      </w:r>
      <w:r>
        <w:rPr>
          <w:i/>
        </w:rPr>
        <w:t>or</w:t>
      </w:r>
      <w:r>
        <w:rPr>
          <w:i/>
          <w:spacing w:val="-1"/>
        </w:rPr>
        <w:t xml:space="preserve"> </w:t>
      </w:r>
      <w:r>
        <w:rPr>
          <w:i/>
        </w:rPr>
        <w:t>controlled</w:t>
      </w:r>
      <w:r>
        <w:rPr>
          <w:i/>
          <w:spacing w:val="-3"/>
        </w:rPr>
        <w:t xml:space="preserve"> </w:t>
      </w:r>
      <w:r>
        <w:rPr>
          <w:i/>
        </w:rPr>
        <w:t>by</w:t>
      </w:r>
      <w:r>
        <w:rPr>
          <w:i/>
          <w:spacing w:val="-2"/>
        </w:rPr>
        <w:t xml:space="preserve"> </w:t>
      </w:r>
      <w:r>
        <w:rPr>
          <w:i/>
        </w:rPr>
        <w:t>a</w:t>
      </w:r>
      <w:r>
        <w:rPr>
          <w:i/>
          <w:spacing w:val="-3"/>
        </w:rPr>
        <w:t xml:space="preserve"> </w:t>
      </w:r>
      <w:r>
        <w:rPr>
          <w:i/>
        </w:rPr>
        <w:t>student</w:t>
      </w:r>
      <w:r>
        <w:rPr>
          <w:i/>
          <w:spacing w:val="-2"/>
        </w:rPr>
        <w:t xml:space="preserve"> </w:t>
      </w:r>
      <w:r>
        <w:rPr>
          <w:i/>
        </w:rPr>
        <w:t>organization</w:t>
      </w:r>
      <w:r>
        <w:rPr>
          <w:i/>
          <w:spacing w:val="-3"/>
        </w:rPr>
        <w:t xml:space="preserve"> </w:t>
      </w:r>
      <w:r>
        <w:rPr>
          <w:i/>
        </w:rPr>
        <w:t>that is</w:t>
      </w:r>
      <w:r>
        <w:rPr>
          <w:i/>
          <w:spacing w:val="-12"/>
        </w:rPr>
        <w:t xml:space="preserve"> </w:t>
      </w:r>
      <w:r>
        <w:rPr>
          <w:i/>
        </w:rPr>
        <w:t>officially</w:t>
      </w:r>
      <w:r>
        <w:rPr>
          <w:i/>
          <w:spacing w:val="-11"/>
        </w:rPr>
        <w:t xml:space="preserve"> </w:t>
      </w:r>
      <w:r>
        <w:rPr>
          <w:i/>
        </w:rPr>
        <w:t>recognized</w:t>
      </w:r>
      <w:r>
        <w:rPr>
          <w:i/>
          <w:spacing w:val="-12"/>
        </w:rPr>
        <w:t xml:space="preserve"> </w:t>
      </w:r>
      <w:r>
        <w:rPr>
          <w:i/>
        </w:rPr>
        <w:t>by</w:t>
      </w:r>
      <w:r>
        <w:rPr>
          <w:i/>
          <w:spacing w:val="-12"/>
        </w:rPr>
        <w:t xml:space="preserve"> </w:t>
      </w:r>
      <w:r>
        <w:rPr>
          <w:i/>
        </w:rPr>
        <w:t>HCC;</w:t>
      </w:r>
      <w:r>
        <w:rPr>
          <w:i/>
          <w:spacing w:val="-11"/>
        </w:rPr>
        <w:t xml:space="preserve"> </w:t>
      </w:r>
      <w:r>
        <w:rPr>
          <w:i/>
        </w:rPr>
        <w:t>or</w:t>
      </w:r>
      <w:r>
        <w:rPr>
          <w:i/>
          <w:spacing w:val="-13"/>
        </w:rPr>
        <w:t xml:space="preserve"> </w:t>
      </w:r>
      <w:r>
        <w:rPr>
          <w:i/>
        </w:rPr>
        <w:t>any</w:t>
      </w:r>
      <w:r>
        <w:rPr>
          <w:i/>
          <w:spacing w:val="-11"/>
        </w:rPr>
        <w:t xml:space="preserve"> </w:t>
      </w:r>
      <w:r>
        <w:rPr>
          <w:i/>
        </w:rPr>
        <w:t>building</w:t>
      </w:r>
      <w:r>
        <w:rPr>
          <w:i/>
          <w:spacing w:val="-12"/>
        </w:rPr>
        <w:t xml:space="preserve"> </w:t>
      </w:r>
      <w:r>
        <w:rPr>
          <w:i/>
        </w:rPr>
        <w:t>or</w:t>
      </w:r>
      <w:r>
        <w:rPr>
          <w:i/>
          <w:spacing w:val="-11"/>
        </w:rPr>
        <w:t xml:space="preserve"> </w:t>
      </w:r>
      <w:r>
        <w:rPr>
          <w:i/>
        </w:rPr>
        <w:t>property</w:t>
      </w:r>
      <w:r>
        <w:rPr>
          <w:i/>
          <w:spacing w:val="-11"/>
        </w:rPr>
        <w:t xml:space="preserve"> </w:t>
      </w:r>
      <w:r>
        <w:rPr>
          <w:i/>
        </w:rPr>
        <w:t>owned</w:t>
      </w:r>
      <w:r>
        <w:rPr>
          <w:i/>
          <w:spacing w:val="-12"/>
        </w:rPr>
        <w:t xml:space="preserve"> </w:t>
      </w:r>
      <w:r>
        <w:rPr>
          <w:i/>
        </w:rPr>
        <w:t>or</w:t>
      </w:r>
      <w:r>
        <w:rPr>
          <w:i/>
          <w:spacing w:val="-11"/>
        </w:rPr>
        <w:t xml:space="preserve"> </w:t>
      </w:r>
      <w:r>
        <w:rPr>
          <w:i/>
        </w:rPr>
        <w:t>controlled</w:t>
      </w:r>
      <w:r>
        <w:rPr>
          <w:i/>
          <w:spacing w:val="-13"/>
        </w:rPr>
        <w:t xml:space="preserve"> </w:t>
      </w:r>
      <w:r>
        <w:rPr>
          <w:i/>
        </w:rPr>
        <w:t>by</w:t>
      </w:r>
      <w:r>
        <w:rPr>
          <w:i/>
          <w:spacing w:val="-12"/>
        </w:rPr>
        <w:t xml:space="preserve"> </w:t>
      </w:r>
      <w:r>
        <w:rPr>
          <w:i/>
        </w:rPr>
        <w:t>HCC</w:t>
      </w:r>
      <w:r>
        <w:rPr>
          <w:i/>
          <w:spacing w:val="-12"/>
        </w:rPr>
        <w:t xml:space="preserve"> </w:t>
      </w:r>
      <w:r>
        <w:rPr>
          <w:i/>
        </w:rPr>
        <w:t>that</w:t>
      </w:r>
      <w:r>
        <w:rPr>
          <w:i/>
          <w:spacing w:val="-11"/>
        </w:rPr>
        <w:t xml:space="preserve"> </w:t>
      </w:r>
      <w:r>
        <w:rPr>
          <w:i/>
        </w:rPr>
        <w:t>is</w:t>
      </w:r>
      <w:r>
        <w:rPr>
          <w:i/>
          <w:spacing w:val="-11"/>
        </w:rPr>
        <w:t xml:space="preserve"> </w:t>
      </w:r>
      <w:r>
        <w:rPr>
          <w:i/>
        </w:rPr>
        <w:t>used</w:t>
      </w:r>
      <w:r>
        <w:rPr>
          <w:i/>
          <w:spacing w:val="-12"/>
        </w:rPr>
        <w:t xml:space="preserve"> </w:t>
      </w:r>
      <w:r>
        <w:rPr>
          <w:i/>
        </w:rPr>
        <w:t>in</w:t>
      </w:r>
      <w:r>
        <w:rPr>
          <w:i/>
          <w:spacing w:val="-13"/>
        </w:rPr>
        <w:t xml:space="preserve"> </w:t>
      </w:r>
      <w:r>
        <w:rPr>
          <w:i/>
        </w:rPr>
        <w:t>direct</w:t>
      </w:r>
      <w:r>
        <w:rPr>
          <w:i/>
          <w:spacing w:val="-10"/>
        </w:rPr>
        <w:t xml:space="preserve"> </w:t>
      </w:r>
      <w:r>
        <w:rPr>
          <w:i/>
        </w:rPr>
        <w:t>support of, or in relation to, HCC’s educational purposes, is frequently used by students, and is not within the same reasonably contiguous geographic area of HCC.</w:t>
      </w:r>
      <w:r>
        <w:rPr>
          <w:i/>
          <w:vertAlign w:val="superscript"/>
        </w:rPr>
        <w:t>3</w:t>
      </w:r>
    </w:p>
    <w:p w14:paraId="18D359BD" w14:textId="77777777" w:rsidR="00D569FB" w:rsidRDefault="00D569FB">
      <w:pPr>
        <w:pStyle w:val="BodyText"/>
        <w:rPr>
          <w:i/>
          <w:sz w:val="20"/>
        </w:rPr>
      </w:pPr>
    </w:p>
    <w:p w14:paraId="18D359BE" w14:textId="77777777" w:rsidR="00D569FB" w:rsidRDefault="00490BE9">
      <w:pPr>
        <w:pStyle w:val="BodyText"/>
        <w:spacing w:before="125"/>
        <w:rPr>
          <w:i/>
          <w:sz w:val="20"/>
        </w:rPr>
      </w:pPr>
      <w:r>
        <w:rPr>
          <w:noProof/>
        </w:rPr>
        <mc:AlternateContent>
          <mc:Choice Requires="wps">
            <w:drawing>
              <wp:anchor distT="0" distB="0" distL="0" distR="0" simplePos="0" relativeHeight="487590912" behindDoc="1" locked="0" layoutInCell="1" allowOverlap="1" wp14:anchorId="18D37DD2" wp14:editId="18D37DD3">
                <wp:simplePos x="0" y="0"/>
                <wp:positionH relativeFrom="page">
                  <wp:posOffset>687323</wp:posOffset>
                </wp:positionH>
                <wp:positionV relativeFrom="paragraph">
                  <wp:posOffset>250203</wp:posOffset>
                </wp:positionV>
                <wp:extent cx="6431280" cy="27178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1280" cy="271780"/>
                        </a:xfrm>
                        <a:prstGeom prst="rect">
                          <a:avLst/>
                        </a:prstGeom>
                        <a:solidFill>
                          <a:srgbClr val="5B9BD4"/>
                        </a:solidFill>
                      </wps:spPr>
                      <wps:txbx>
                        <w:txbxContent>
                          <w:p w14:paraId="18D37E1D" w14:textId="77777777" w:rsidR="00E367E0" w:rsidRDefault="00E367E0">
                            <w:pPr>
                              <w:spacing w:before="59"/>
                              <w:ind w:left="88"/>
                              <w:rPr>
                                <w:b/>
                                <w:color w:val="000000"/>
                              </w:rPr>
                            </w:pPr>
                            <w:bookmarkStart w:id="6" w:name="Reporting_Crime_and_Emergencies_Occurrin"/>
                            <w:bookmarkStart w:id="7" w:name="_bookmark3"/>
                            <w:bookmarkEnd w:id="6"/>
                            <w:bookmarkEnd w:id="7"/>
                            <w:r>
                              <w:rPr>
                                <w:b/>
                                <w:color w:val="FFFFFF"/>
                                <w:spacing w:val="12"/>
                              </w:rPr>
                              <w:t>REPORTING</w:t>
                            </w:r>
                            <w:r>
                              <w:rPr>
                                <w:b/>
                                <w:color w:val="FFFFFF"/>
                                <w:spacing w:val="34"/>
                              </w:rPr>
                              <w:t xml:space="preserve"> </w:t>
                            </w:r>
                            <w:r>
                              <w:rPr>
                                <w:b/>
                                <w:color w:val="FFFFFF"/>
                                <w:spacing w:val="11"/>
                              </w:rPr>
                              <w:t>CRIME</w:t>
                            </w:r>
                            <w:r>
                              <w:rPr>
                                <w:b/>
                                <w:color w:val="FFFFFF"/>
                                <w:spacing w:val="38"/>
                              </w:rPr>
                              <w:t xml:space="preserve"> </w:t>
                            </w:r>
                            <w:r>
                              <w:rPr>
                                <w:b/>
                                <w:color w:val="FFFFFF"/>
                              </w:rPr>
                              <w:t>AND</w:t>
                            </w:r>
                            <w:r>
                              <w:rPr>
                                <w:b/>
                                <w:color w:val="FFFFFF"/>
                                <w:spacing w:val="44"/>
                              </w:rPr>
                              <w:t xml:space="preserve"> </w:t>
                            </w:r>
                            <w:r>
                              <w:rPr>
                                <w:b/>
                                <w:color w:val="FFFFFF"/>
                                <w:spacing w:val="12"/>
                              </w:rPr>
                              <w:t>EMERGENCIES</w:t>
                            </w:r>
                            <w:r>
                              <w:rPr>
                                <w:b/>
                                <w:color w:val="FFFFFF"/>
                                <w:spacing w:val="38"/>
                              </w:rPr>
                              <w:t xml:space="preserve"> </w:t>
                            </w:r>
                            <w:r>
                              <w:rPr>
                                <w:b/>
                                <w:color w:val="FFFFFF"/>
                                <w:spacing w:val="12"/>
                              </w:rPr>
                              <w:t>OCCURRING</w:t>
                            </w:r>
                            <w:r>
                              <w:rPr>
                                <w:b/>
                                <w:color w:val="FFFFFF"/>
                                <w:spacing w:val="39"/>
                              </w:rPr>
                              <w:t xml:space="preserve"> </w:t>
                            </w:r>
                            <w:r>
                              <w:rPr>
                                <w:b/>
                                <w:color w:val="FFFFFF"/>
                              </w:rPr>
                              <w:t>ON</w:t>
                            </w:r>
                            <w:r>
                              <w:rPr>
                                <w:b/>
                                <w:color w:val="FFFFFF"/>
                                <w:spacing w:val="37"/>
                              </w:rPr>
                              <w:t xml:space="preserve"> </w:t>
                            </w:r>
                            <w:r>
                              <w:rPr>
                                <w:b/>
                                <w:color w:val="FFFFFF"/>
                                <w:spacing w:val="9"/>
                              </w:rPr>
                              <w:t>CAMPUS</w:t>
                            </w:r>
                          </w:p>
                        </w:txbxContent>
                      </wps:txbx>
                      <wps:bodyPr wrap="square" lIns="0" tIns="0" rIns="0" bIns="0" rtlCol="0">
                        <a:noAutofit/>
                      </wps:bodyPr>
                    </wps:wsp>
                  </a:graphicData>
                </a:graphic>
              </wp:anchor>
            </w:drawing>
          </mc:Choice>
          <mc:Fallback>
            <w:pict>
              <v:shape w14:anchorId="18D37DD2" id="Textbox 10" o:spid="_x0000_s1030" type="#_x0000_t202" style="position:absolute;margin-left:54.1pt;margin-top:19.7pt;width:506.4pt;height:21.4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" fillcolor="#5b9bd4" stroked="f">
                <v:textbox inset="0,0,0,0">
                  <w:txbxContent>
                    <w:p w14:paraId="18D37E1D" w14:textId="77777777" w:rsidR="00E367E0" w:rsidRDefault="00E367E0">
                      <w:pPr>
                        <w:spacing w:before="59"/>
                        <w:ind w:left="88"/>
                        <w:rPr>
                          <w:b/>
                          <w:color w:val="000000"/>
                        </w:rPr>
                      </w:pPr>
                      <w:bookmarkStart w:id="14" w:name="Reporting_Crime_and_Emergencies_Occurrin"/>
                      <w:bookmarkStart w:id="15" w:name="_bookmark3"/>
                      <w:bookmarkEnd w:id="14"/>
                      <w:bookmarkEnd w:id="15"/>
                      <w:r>
                        <w:rPr>
                          <w:b/>
                          <w:color w:val="FFFFFF"/>
                          <w:spacing w:val="12"/>
                        </w:rPr>
                        <w:t>REPORTING</w:t>
                      </w:r>
                      <w:r>
                        <w:rPr>
                          <w:b/>
                          <w:color w:val="FFFFFF"/>
                          <w:spacing w:val="34"/>
                        </w:rPr>
                        <w:t xml:space="preserve"> </w:t>
                      </w:r>
                      <w:r>
                        <w:rPr>
                          <w:b/>
                          <w:color w:val="FFFFFF"/>
                          <w:spacing w:val="11"/>
                        </w:rPr>
                        <w:t>CRIME</w:t>
                      </w:r>
                      <w:r>
                        <w:rPr>
                          <w:b/>
                          <w:color w:val="FFFFFF"/>
                          <w:spacing w:val="38"/>
                        </w:rPr>
                        <w:t xml:space="preserve"> </w:t>
                      </w:r>
                      <w:r>
                        <w:rPr>
                          <w:b/>
                          <w:color w:val="FFFFFF"/>
                        </w:rPr>
                        <w:t>AND</w:t>
                      </w:r>
                      <w:r>
                        <w:rPr>
                          <w:b/>
                          <w:color w:val="FFFFFF"/>
                          <w:spacing w:val="44"/>
                        </w:rPr>
                        <w:t xml:space="preserve"> </w:t>
                      </w:r>
                      <w:r>
                        <w:rPr>
                          <w:b/>
                          <w:color w:val="FFFFFF"/>
                          <w:spacing w:val="12"/>
                        </w:rPr>
                        <w:t>EMERGENCIES</w:t>
                      </w:r>
                      <w:r>
                        <w:rPr>
                          <w:b/>
                          <w:color w:val="FFFFFF"/>
                          <w:spacing w:val="38"/>
                        </w:rPr>
                        <w:t xml:space="preserve"> </w:t>
                      </w:r>
                      <w:r>
                        <w:rPr>
                          <w:b/>
                          <w:color w:val="FFFFFF"/>
                          <w:spacing w:val="12"/>
                        </w:rPr>
                        <w:t>OCCURRING</w:t>
                      </w:r>
                      <w:r>
                        <w:rPr>
                          <w:b/>
                          <w:color w:val="FFFFFF"/>
                          <w:spacing w:val="39"/>
                        </w:rPr>
                        <w:t xml:space="preserve"> </w:t>
                      </w:r>
                      <w:r>
                        <w:rPr>
                          <w:b/>
                          <w:color w:val="FFFFFF"/>
                        </w:rPr>
                        <w:t>ON</w:t>
                      </w:r>
                      <w:r>
                        <w:rPr>
                          <w:b/>
                          <w:color w:val="FFFFFF"/>
                          <w:spacing w:val="37"/>
                        </w:rPr>
                        <w:t xml:space="preserve"> </w:t>
                      </w:r>
                      <w:r>
                        <w:rPr>
                          <w:b/>
                          <w:color w:val="FFFFFF"/>
                          <w:spacing w:val="9"/>
                        </w:rPr>
                        <w:t>CAMPUS</w:t>
                      </w:r>
                    </w:p>
                  </w:txbxContent>
                </v:textbox>
                <w10:wrap type="topAndBottom" anchorx="page"/>
              </v:shape>
            </w:pict>
          </mc:Fallback>
        </mc:AlternateContent>
      </w:r>
    </w:p>
    <w:p w14:paraId="18D359BF" w14:textId="77777777" w:rsidR="00D569FB" w:rsidRDefault="00490BE9">
      <w:pPr>
        <w:pStyle w:val="BodyText"/>
        <w:spacing w:before="268"/>
        <w:ind w:left="200" w:right="294"/>
        <w:jc w:val="both"/>
      </w:pPr>
      <w:r>
        <w:t>All HCC students and employees are encouraged to accurately and promptly report all crimes to the HCC Police Department. HCC Police Dispatch is staffed 24 hours a day, seven days a week, by police telecommunication operators. The telephone number is 713/718-8888 or 8-8888 from a campus phone. HCC Police Dispatch also receives transfers from the Greater Harris County and City of Houston 9-1-1 Emergency Networks.</w:t>
      </w:r>
    </w:p>
    <w:p w14:paraId="18D359C0" w14:textId="77777777" w:rsidR="00D569FB" w:rsidRDefault="00D569FB">
      <w:pPr>
        <w:pStyle w:val="BodyText"/>
        <w:rPr>
          <w:sz w:val="20"/>
        </w:rPr>
      </w:pPr>
    </w:p>
    <w:p w14:paraId="18D359C1" w14:textId="77777777" w:rsidR="00D569FB" w:rsidRDefault="00D569FB">
      <w:pPr>
        <w:pStyle w:val="BodyText"/>
        <w:rPr>
          <w:sz w:val="20"/>
        </w:rPr>
      </w:pPr>
    </w:p>
    <w:p w14:paraId="18D359C2" w14:textId="77777777" w:rsidR="00D569FB" w:rsidRDefault="00D569FB">
      <w:pPr>
        <w:pStyle w:val="BodyText"/>
        <w:rPr>
          <w:sz w:val="20"/>
        </w:rPr>
      </w:pPr>
    </w:p>
    <w:p w14:paraId="18D359C3" w14:textId="77777777" w:rsidR="00D569FB" w:rsidRDefault="00490BE9">
      <w:pPr>
        <w:pStyle w:val="BodyText"/>
        <w:spacing w:before="177"/>
        <w:rPr>
          <w:sz w:val="20"/>
        </w:rPr>
      </w:pPr>
      <w:r>
        <w:rPr>
          <w:noProof/>
        </w:rPr>
        <mc:AlternateContent>
          <mc:Choice Requires="wps">
            <w:drawing>
              <wp:anchor distT="0" distB="0" distL="0" distR="0" simplePos="0" relativeHeight="487591424" behindDoc="1" locked="0" layoutInCell="1" allowOverlap="1" wp14:anchorId="18D37DD4" wp14:editId="18D37DD5">
                <wp:simplePos x="0" y="0"/>
                <wp:positionH relativeFrom="page">
                  <wp:posOffset>685800</wp:posOffset>
                </wp:positionH>
                <wp:positionV relativeFrom="paragraph">
                  <wp:posOffset>283184</wp:posOffset>
                </wp:positionV>
                <wp:extent cx="182943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F1983F" id="Graphic 11" o:spid="_x0000_s1026" style="position:absolute;margin-left:54pt;margin-top:22.3pt;width:144.05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" path="m1829435,l,,,7620r1829435,l1829435,xe" fillcolor="black" stroked="f">
                <v:path arrowok="t"/>
                <w10:wrap type="topAndBottom" anchorx="page"/>
              </v:shape>
            </w:pict>
          </mc:Fallback>
        </mc:AlternateContent>
      </w:r>
    </w:p>
    <w:p w14:paraId="18D359C4" w14:textId="77777777" w:rsidR="00D569FB" w:rsidRDefault="00D569FB">
      <w:pPr>
        <w:pStyle w:val="BodyText"/>
        <w:spacing w:before="184"/>
        <w:rPr>
          <w:sz w:val="20"/>
        </w:rPr>
      </w:pPr>
    </w:p>
    <w:p w14:paraId="18D359C5" w14:textId="77777777" w:rsidR="00D569FB" w:rsidRDefault="00490BE9">
      <w:pPr>
        <w:ind w:left="200" w:right="298"/>
        <w:jc w:val="both"/>
        <w:rPr>
          <w:sz w:val="20"/>
        </w:rPr>
      </w:pPr>
      <w:r>
        <w:rPr>
          <w:sz w:val="20"/>
          <w:vertAlign w:val="superscript"/>
        </w:rPr>
        <w:t>2</w:t>
      </w:r>
      <w:r>
        <w:rPr>
          <w:spacing w:val="-3"/>
          <w:sz w:val="20"/>
        </w:rPr>
        <w:t xml:space="preserve"> </w:t>
      </w:r>
      <w:r>
        <w:rPr>
          <w:sz w:val="20"/>
        </w:rPr>
        <w:t xml:space="preserve">Under Texas law, stalking requires a continuing course of conduct and a threat of bodily injury or death or a threat to commit an offense against another’s property. § 42.072, Texas Penal Code, </w:t>
      </w:r>
      <w:r>
        <w:rPr>
          <w:sz w:val="20"/>
          <w:u w:val="single"/>
        </w:rPr>
        <w:t>Stalking</w:t>
      </w:r>
      <w:r>
        <w:rPr>
          <w:sz w:val="20"/>
        </w:rPr>
        <w:t>. Therefore, not all stalking incidents disclosed in this report will violate Texas criminal law, and therefore may not result in an arrest or prosecution.</w:t>
      </w:r>
    </w:p>
    <w:p w14:paraId="18D359C6" w14:textId="77777777" w:rsidR="00D569FB" w:rsidRDefault="00490BE9">
      <w:pPr>
        <w:spacing w:before="101"/>
        <w:ind w:left="200"/>
        <w:jc w:val="both"/>
        <w:rPr>
          <w:sz w:val="20"/>
        </w:rPr>
      </w:pPr>
      <w:r>
        <w:rPr>
          <w:sz w:val="20"/>
          <w:vertAlign w:val="superscript"/>
        </w:rPr>
        <w:t>3</w:t>
      </w:r>
      <w:r>
        <w:rPr>
          <w:spacing w:val="-6"/>
          <w:sz w:val="20"/>
        </w:rPr>
        <w:t xml:space="preserve"> </w:t>
      </w:r>
      <w:r>
        <w:rPr>
          <w:sz w:val="20"/>
        </w:rPr>
        <w:t>HCC</w:t>
      </w:r>
      <w:r>
        <w:rPr>
          <w:spacing w:val="-6"/>
          <w:sz w:val="20"/>
        </w:rPr>
        <w:t xml:space="preserve"> </w:t>
      </w:r>
      <w:r>
        <w:rPr>
          <w:sz w:val="20"/>
        </w:rPr>
        <w:t>does</w:t>
      </w:r>
      <w:r>
        <w:rPr>
          <w:spacing w:val="-6"/>
          <w:sz w:val="20"/>
        </w:rPr>
        <w:t xml:space="preserve"> </w:t>
      </w:r>
      <w:r>
        <w:rPr>
          <w:sz w:val="20"/>
        </w:rPr>
        <w:t>not</w:t>
      </w:r>
      <w:r>
        <w:rPr>
          <w:spacing w:val="-4"/>
          <w:sz w:val="20"/>
        </w:rPr>
        <w:t xml:space="preserve"> </w:t>
      </w:r>
      <w:r>
        <w:rPr>
          <w:sz w:val="20"/>
        </w:rPr>
        <w:t>have</w:t>
      </w:r>
      <w:r>
        <w:rPr>
          <w:spacing w:val="-5"/>
          <w:sz w:val="20"/>
        </w:rPr>
        <w:t xml:space="preserve"> </w:t>
      </w:r>
      <w:r>
        <w:rPr>
          <w:sz w:val="20"/>
        </w:rPr>
        <w:t>any</w:t>
      </w:r>
      <w:r>
        <w:rPr>
          <w:spacing w:val="-4"/>
          <w:sz w:val="20"/>
        </w:rPr>
        <w:t xml:space="preserve"> </w:t>
      </w:r>
      <w:r>
        <w:rPr>
          <w:sz w:val="20"/>
        </w:rPr>
        <w:t>non-campus</w:t>
      </w:r>
      <w:r>
        <w:rPr>
          <w:spacing w:val="-6"/>
          <w:sz w:val="20"/>
        </w:rPr>
        <w:t xml:space="preserve"> </w:t>
      </w:r>
      <w:r>
        <w:rPr>
          <w:sz w:val="20"/>
        </w:rPr>
        <w:t>buildings</w:t>
      </w:r>
      <w:r>
        <w:rPr>
          <w:spacing w:val="-6"/>
          <w:sz w:val="20"/>
        </w:rPr>
        <w:t xml:space="preserve"> </w:t>
      </w:r>
      <w:r>
        <w:rPr>
          <w:sz w:val="20"/>
        </w:rPr>
        <w:t>or</w:t>
      </w:r>
      <w:r>
        <w:rPr>
          <w:spacing w:val="-4"/>
          <w:sz w:val="20"/>
        </w:rPr>
        <w:t xml:space="preserve"> </w:t>
      </w:r>
      <w:r>
        <w:rPr>
          <w:spacing w:val="-2"/>
          <w:sz w:val="20"/>
        </w:rPr>
        <w:t>property.</w:t>
      </w:r>
    </w:p>
    <w:p w14:paraId="18D359C7" w14:textId="77777777" w:rsidR="00D569FB" w:rsidRDefault="00D569FB">
      <w:pPr>
        <w:jc w:val="both"/>
        <w:rPr>
          <w:sz w:val="20"/>
        </w:rPr>
        <w:sectPr w:rsidR="00D569FB">
          <w:headerReference w:type="default" r:id="rId20"/>
          <w:pgSz w:w="12240" w:h="15840"/>
          <w:pgMar w:top="1400" w:right="820" w:bottom="1220" w:left="880" w:header="0" w:footer="954" w:gutter="0"/>
          <w:cols w:space="720"/>
        </w:sectPr>
      </w:pPr>
    </w:p>
    <w:tbl>
      <w:tblPr>
        <w:tblW w:w="0" w:type="auto"/>
        <w:tblInd w:w="2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96"/>
        <w:gridCol w:w="1709"/>
      </w:tblGrid>
      <w:tr w:rsidR="00D569FB" w14:paraId="18D359C9" w14:textId="77777777">
        <w:trPr>
          <w:trHeight w:val="268"/>
        </w:trPr>
        <w:tc>
          <w:tcPr>
            <w:tcW w:w="5905" w:type="dxa"/>
            <w:gridSpan w:val="2"/>
            <w:tcBorders>
              <w:right w:val="nil"/>
            </w:tcBorders>
            <w:shd w:val="clear" w:color="auto" w:fill="2D74B5"/>
          </w:tcPr>
          <w:p w14:paraId="18D359C8" w14:textId="0CAD722B" w:rsidR="00D569FB" w:rsidRDefault="00490BE9">
            <w:pPr>
              <w:pStyle w:val="TableParagraph"/>
              <w:spacing w:before="0" w:line="249" w:lineRule="exact"/>
              <w:ind w:left="122"/>
              <w:jc w:val="left"/>
              <w:rPr>
                <w:b/>
              </w:rPr>
            </w:pPr>
            <w:r>
              <w:rPr>
                <w:b/>
                <w:color w:val="FFFFFF"/>
              </w:rPr>
              <w:lastRenderedPageBreak/>
              <w:t>Summary</w:t>
            </w:r>
            <w:r>
              <w:rPr>
                <w:b/>
                <w:color w:val="FFFFFF"/>
                <w:spacing w:val="-5"/>
              </w:rPr>
              <w:t xml:space="preserve"> </w:t>
            </w:r>
            <w:r>
              <w:rPr>
                <w:b/>
                <w:color w:val="FFFFFF"/>
              </w:rPr>
              <w:t>of</w:t>
            </w:r>
            <w:r>
              <w:rPr>
                <w:b/>
                <w:color w:val="FFFFFF"/>
                <w:spacing w:val="-5"/>
              </w:rPr>
              <w:t xml:space="preserve"> </w:t>
            </w:r>
            <w:r>
              <w:rPr>
                <w:b/>
                <w:color w:val="FFFFFF"/>
              </w:rPr>
              <w:t>Clery</w:t>
            </w:r>
            <w:r>
              <w:rPr>
                <w:b/>
                <w:color w:val="FFFFFF"/>
                <w:spacing w:val="-6"/>
              </w:rPr>
              <w:t xml:space="preserve"> </w:t>
            </w:r>
            <w:r>
              <w:rPr>
                <w:b/>
                <w:color w:val="FFFFFF"/>
              </w:rPr>
              <w:t>Act</w:t>
            </w:r>
            <w:r>
              <w:rPr>
                <w:b/>
                <w:color w:val="FFFFFF"/>
                <w:spacing w:val="-4"/>
              </w:rPr>
              <w:t xml:space="preserve"> </w:t>
            </w:r>
            <w:r>
              <w:rPr>
                <w:b/>
                <w:color w:val="FFFFFF"/>
              </w:rPr>
              <w:t>Defined</w:t>
            </w:r>
            <w:r>
              <w:rPr>
                <w:b/>
                <w:color w:val="FFFFFF"/>
                <w:spacing w:val="-5"/>
              </w:rPr>
              <w:t xml:space="preserve"> </w:t>
            </w:r>
            <w:r>
              <w:rPr>
                <w:b/>
                <w:color w:val="FFFFFF"/>
              </w:rPr>
              <w:t>Offenses</w:t>
            </w:r>
            <w:r>
              <w:rPr>
                <w:b/>
                <w:color w:val="FFFFFF"/>
                <w:spacing w:val="-4"/>
              </w:rPr>
              <w:t xml:space="preserve"> </w:t>
            </w:r>
            <w:r>
              <w:rPr>
                <w:b/>
                <w:color w:val="FFFFFF"/>
              </w:rPr>
              <w:t>Reported</w:t>
            </w:r>
            <w:r>
              <w:rPr>
                <w:b/>
                <w:color w:val="FFFFFF"/>
                <w:spacing w:val="-6"/>
              </w:rPr>
              <w:t xml:space="preserve"> </w:t>
            </w:r>
            <w:r>
              <w:rPr>
                <w:b/>
                <w:color w:val="FFFFFF"/>
              </w:rPr>
              <w:t>During</w:t>
            </w:r>
            <w:r>
              <w:rPr>
                <w:b/>
                <w:color w:val="FFFFFF"/>
                <w:spacing w:val="-4"/>
              </w:rPr>
              <w:t xml:space="preserve"> 202</w:t>
            </w:r>
            <w:r w:rsidR="001E35CB">
              <w:rPr>
                <w:b/>
                <w:color w:val="FFFFFF"/>
                <w:spacing w:val="-4"/>
              </w:rPr>
              <w:t>4</w:t>
            </w:r>
          </w:p>
        </w:tc>
      </w:tr>
      <w:tr w:rsidR="00D569FB" w14:paraId="18D359CC" w14:textId="77777777">
        <w:trPr>
          <w:trHeight w:val="196"/>
        </w:trPr>
        <w:tc>
          <w:tcPr>
            <w:tcW w:w="4196" w:type="dxa"/>
          </w:tcPr>
          <w:p w14:paraId="18D359CA" w14:textId="77777777" w:rsidR="00D569FB" w:rsidRDefault="00490BE9">
            <w:pPr>
              <w:pStyle w:val="TableParagraph"/>
              <w:spacing w:before="0" w:line="176" w:lineRule="exact"/>
              <w:ind w:left="9" w:right="4"/>
              <w:rPr>
                <w:b/>
                <w:sz w:val="16"/>
              </w:rPr>
            </w:pPr>
            <w:r>
              <w:rPr>
                <w:b/>
                <w:sz w:val="16"/>
              </w:rPr>
              <w:t>Murder</w:t>
            </w:r>
            <w:r>
              <w:rPr>
                <w:b/>
                <w:spacing w:val="-4"/>
                <w:sz w:val="16"/>
              </w:rPr>
              <w:t xml:space="preserve"> </w:t>
            </w:r>
            <w:r>
              <w:rPr>
                <w:b/>
                <w:sz w:val="16"/>
              </w:rPr>
              <w:t>and</w:t>
            </w:r>
            <w:r>
              <w:rPr>
                <w:b/>
                <w:spacing w:val="-4"/>
                <w:sz w:val="16"/>
              </w:rPr>
              <w:t xml:space="preserve"> </w:t>
            </w:r>
            <w:r>
              <w:rPr>
                <w:b/>
                <w:spacing w:val="-2"/>
                <w:sz w:val="16"/>
              </w:rPr>
              <w:t>Manslaughter</w:t>
            </w:r>
          </w:p>
        </w:tc>
        <w:tc>
          <w:tcPr>
            <w:tcW w:w="1709" w:type="dxa"/>
          </w:tcPr>
          <w:p w14:paraId="18D359CB" w14:textId="77777777" w:rsidR="00D569FB" w:rsidRDefault="00490BE9">
            <w:pPr>
              <w:pStyle w:val="TableParagraph"/>
              <w:spacing w:before="0" w:line="176" w:lineRule="exact"/>
              <w:ind w:left="9"/>
              <w:rPr>
                <w:b/>
                <w:sz w:val="16"/>
              </w:rPr>
            </w:pPr>
            <w:r>
              <w:rPr>
                <w:b/>
                <w:spacing w:val="-10"/>
                <w:sz w:val="16"/>
              </w:rPr>
              <w:t>0</w:t>
            </w:r>
          </w:p>
        </w:tc>
      </w:tr>
      <w:tr w:rsidR="00D569FB" w14:paraId="18D359CF" w14:textId="77777777">
        <w:trPr>
          <w:trHeight w:val="194"/>
        </w:trPr>
        <w:tc>
          <w:tcPr>
            <w:tcW w:w="4196" w:type="dxa"/>
          </w:tcPr>
          <w:p w14:paraId="18D359CD" w14:textId="77777777" w:rsidR="00D569FB" w:rsidRDefault="00490BE9">
            <w:pPr>
              <w:pStyle w:val="TableParagraph"/>
              <w:spacing w:before="0" w:line="174" w:lineRule="exact"/>
              <w:ind w:left="9" w:right="3"/>
              <w:rPr>
                <w:b/>
                <w:sz w:val="16"/>
              </w:rPr>
            </w:pPr>
            <w:r>
              <w:rPr>
                <w:b/>
                <w:spacing w:val="-4"/>
                <w:sz w:val="16"/>
              </w:rPr>
              <w:t>Rape</w:t>
            </w:r>
          </w:p>
        </w:tc>
        <w:tc>
          <w:tcPr>
            <w:tcW w:w="1709" w:type="dxa"/>
          </w:tcPr>
          <w:p w14:paraId="18D359CE" w14:textId="2D080423" w:rsidR="00D569FB" w:rsidRDefault="00FC3B3F">
            <w:pPr>
              <w:pStyle w:val="TableParagraph"/>
              <w:spacing w:before="0" w:line="174" w:lineRule="exact"/>
              <w:ind w:left="9"/>
              <w:rPr>
                <w:b/>
                <w:sz w:val="16"/>
              </w:rPr>
            </w:pPr>
            <w:r>
              <w:rPr>
                <w:b/>
                <w:spacing w:val="-10"/>
                <w:sz w:val="16"/>
              </w:rPr>
              <w:t>2</w:t>
            </w:r>
          </w:p>
        </w:tc>
      </w:tr>
      <w:tr w:rsidR="00D569FB" w14:paraId="18D359D2" w14:textId="77777777">
        <w:trPr>
          <w:trHeight w:val="196"/>
        </w:trPr>
        <w:tc>
          <w:tcPr>
            <w:tcW w:w="4196" w:type="dxa"/>
          </w:tcPr>
          <w:p w14:paraId="18D359D0" w14:textId="77777777" w:rsidR="00D569FB" w:rsidRDefault="00490BE9">
            <w:pPr>
              <w:pStyle w:val="TableParagraph"/>
              <w:spacing w:before="0" w:line="176" w:lineRule="exact"/>
              <w:ind w:left="9" w:right="3"/>
              <w:rPr>
                <w:b/>
                <w:sz w:val="16"/>
              </w:rPr>
            </w:pPr>
            <w:r>
              <w:rPr>
                <w:b/>
                <w:spacing w:val="-2"/>
                <w:sz w:val="16"/>
              </w:rPr>
              <w:t>Fondling</w:t>
            </w:r>
          </w:p>
        </w:tc>
        <w:tc>
          <w:tcPr>
            <w:tcW w:w="1709" w:type="dxa"/>
          </w:tcPr>
          <w:p w14:paraId="18D359D1" w14:textId="596B922E" w:rsidR="00D569FB" w:rsidRDefault="005466D9">
            <w:pPr>
              <w:pStyle w:val="TableParagraph"/>
              <w:spacing w:before="0" w:line="176" w:lineRule="exact"/>
              <w:ind w:left="9"/>
              <w:rPr>
                <w:b/>
                <w:sz w:val="16"/>
              </w:rPr>
            </w:pPr>
            <w:r>
              <w:rPr>
                <w:b/>
                <w:spacing w:val="-10"/>
                <w:sz w:val="16"/>
              </w:rPr>
              <w:t>2</w:t>
            </w:r>
          </w:p>
        </w:tc>
      </w:tr>
      <w:tr w:rsidR="00D569FB" w14:paraId="18D359D5" w14:textId="77777777">
        <w:trPr>
          <w:trHeight w:val="194"/>
        </w:trPr>
        <w:tc>
          <w:tcPr>
            <w:tcW w:w="4196" w:type="dxa"/>
          </w:tcPr>
          <w:p w14:paraId="18D359D3" w14:textId="77777777" w:rsidR="00D569FB" w:rsidRDefault="00490BE9">
            <w:pPr>
              <w:pStyle w:val="TableParagraph"/>
              <w:spacing w:before="0" w:line="174" w:lineRule="exact"/>
              <w:ind w:left="9"/>
              <w:rPr>
                <w:b/>
                <w:sz w:val="16"/>
              </w:rPr>
            </w:pPr>
            <w:r>
              <w:rPr>
                <w:b/>
                <w:spacing w:val="-2"/>
                <w:sz w:val="16"/>
              </w:rPr>
              <w:t>Incest</w:t>
            </w:r>
          </w:p>
        </w:tc>
        <w:tc>
          <w:tcPr>
            <w:tcW w:w="1709" w:type="dxa"/>
          </w:tcPr>
          <w:p w14:paraId="18D359D4" w14:textId="77777777" w:rsidR="00D569FB" w:rsidRDefault="00490BE9">
            <w:pPr>
              <w:pStyle w:val="TableParagraph"/>
              <w:spacing w:before="0" w:line="174" w:lineRule="exact"/>
              <w:ind w:left="9"/>
              <w:rPr>
                <w:b/>
                <w:sz w:val="16"/>
              </w:rPr>
            </w:pPr>
            <w:r>
              <w:rPr>
                <w:b/>
                <w:spacing w:val="-10"/>
                <w:sz w:val="16"/>
              </w:rPr>
              <w:t>0</w:t>
            </w:r>
          </w:p>
        </w:tc>
      </w:tr>
      <w:tr w:rsidR="00D569FB" w14:paraId="18D359D8" w14:textId="77777777">
        <w:trPr>
          <w:trHeight w:val="196"/>
        </w:trPr>
        <w:tc>
          <w:tcPr>
            <w:tcW w:w="4196" w:type="dxa"/>
          </w:tcPr>
          <w:p w14:paraId="18D359D6" w14:textId="77777777" w:rsidR="00D569FB" w:rsidRDefault="00490BE9">
            <w:pPr>
              <w:pStyle w:val="TableParagraph"/>
              <w:spacing w:before="0" w:line="176" w:lineRule="exact"/>
              <w:ind w:left="9" w:right="3"/>
              <w:rPr>
                <w:b/>
                <w:sz w:val="16"/>
              </w:rPr>
            </w:pPr>
            <w:r>
              <w:rPr>
                <w:b/>
                <w:sz w:val="16"/>
              </w:rPr>
              <w:t>Statutory</w:t>
            </w:r>
            <w:r>
              <w:rPr>
                <w:b/>
                <w:spacing w:val="-7"/>
                <w:sz w:val="16"/>
              </w:rPr>
              <w:t xml:space="preserve"> </w:t>
            </w:r>
            <w:r>
              <w:rPr>
                <w:b/>
                <w:spacing w:val="-4"/>
                <w:sz w:val="16"/>
              </w:rPr>
              <w:t>Rape</w:t>
            </w:r>
          </w:p>
        </w:tc>
        <w:tc>
          <w:tcPr>
            <w:tcW w:w="1709" w:type="dxa"/>
          </w:tcPr>
          <w:p w14:paraId="18D359D7" w14:textId="77777777" w:rsidR="00D569FB" w:rsidRDefault="00490BE9">
            <w:pPr>
              <w:pStyle w:val="TableParagraph"/>
              <w:spacing w:before="0" w:line="176" w:lineRule="exact"/>
              <w:ind w:left="9"/>
              <w:rPr>
                <w:b/>
                <w:sz w:val="16"/>
              </w:rPr>
            </w:pPr>
            <w:r>
              <w:rPr>
                <w:b/>
                <w:spacing w:val="-10"/>
                <w:sz w:val="16"/>
              </w:rPr>
              <w:t>0</w:t>
            </w:r>
          </w:p>
        </w:tc>
      </w:tr>
      <w:tr w:rsidR="00D569FB" w14:paraId="18D359DB" w14:textId="77777777">
        <w:trPr>
          <w:trHeight w:val="193"/>
        </w:trPr>
        <w:tc>
          <w:tcPr>
            <w:tcW w:w="4196" w:type="dxa"/>
          </w:tcPr>
          <w:p w14:paraId="18D359D9" w14:textId="77777777" w:rsidR="00D569FB" w:rsidRDefault="00490BE9">
            <w:pPr>
              <w:pStyle w:val="TableParagraph"/>
              <w:spacing w:before="0" w:line="174" w:lineRule="exact"/>
              <w:ind w:left="9" w:right="3"/>
              <w:rPr>
                <w:b/>
                <w:sz w:val="16"/>
              </w:rPr>
            </w:pPr>
            <w:r>
              <w:rPr>
                <w:b/>
                <w:spacing w:val="-2"/>
                <w:sz w:val="16"/>
              </w:rPr>
              <w:t>Robbery</w:t>
            </w:r>
          </w:p>
        </w:tc>
        <w:tc>
          <w:tcPr>
            <w:tcW w:w="1709" w:type="dxa"/>
          </w:tcPr>
          <w:p w14:paraId="18D359DA" w14:textId="704463D8" w:rsidR="00D569FB" w:rsidRDefault="00FC3B3F">
            <w:pPr>
              <w:pStyle w:val="TableParagraph"/>
              <w:spacing w:before="0" w:line="174" w:lineRule="exact"/>
              <w:ind w:left="9"/>
              <w:rPr>
                <w:b/>
                <w:sz w:val="16"/>
              </w:rPr>
            </w:pPr>
            <w:r>
              <w:rPr>
                <w:b/>
                <w:spacing w:val="-10"/>
                <w:sz w:val="16"/>
              </w:rPr>
              <w:t>2</w:t>
            </w:r>
          </w:p>
        </w:tc>
      </w:tr>
      <w:tr w:rsidR="00D569FB" w14:paraId="18D359DE" w14:textId="77777777">
        <w:trPr>
          <w:trHeight w:val="196"/>
        </w:trPr>
        <w:tc>
          <w:tcPr>
            <w:tcW w:w="4196" w:type="dxa"/>
          </w:tcPr>
          <w:p w14:paraId="18D359DC" w14:textId="77777777" w:rsidR="00D569FB" w:rsidRDefault="00490BE9">
            <w:pPr>
              <w:pStyle w:val="TableParagraph"/>
              <w:spacing w:line="175" w:lineRule="exact"/>
              <w:ind w:left="9" w:right="3"/>
              <w:rPr>
                <w:b/>
                <w:sz w:val="16"/>
              </w:rPr>
            </w:pPr>
            <w:r>
              <w:rPr>
                <w:b/>
                <w:sz w:val="16"/>
              </w:rPr>
              <w:t>Aggravated</w:t>
            </w:r>
            <w:r>
              <w:rPr>
                <w:b/>
                <w:spacing w:val="-7"/>
                <w:sz w:val="16"/>
              </w:rPr>
              <w:t xml:space="preserve"> </w:t>
            </w:r>
            <w:r>
              <w:rPr>
                <w:b/>
                <w:spacing w:val="-2"/>
                <w:sz w:val="16"/>
              </w:rPr>
              <w:t>Assault</w:t>
            </w:r>
          </w:p>
        </w:tc>
        <w:tc>
          <w:tcPr>
            <w:tcW w:w="1709" w:type="dxa"/>
          </w:tcPr>
          <w:p w14:paraId="18D359DD" w14:textId="77777777" w:rsidR="00D569FB" w:rsidRDefault="00490BE9">
            <w:pPr>
              <w:pStyle w:val="TableParagraph"/>
              <w:spacing w:line="175" w:lineRule="exact"/>
              <w:ind w:left="9"/>
              <w:rPr>
                <w:b/>
                <w:sz w:val="16"/>
              </w:rPr>
            </w:pPr>
            <w:r>
              <w:rPr>
                <w:b/>
                <w:spacing w:val="-10"/>
                <w:sz w:val="16"/>
              </w:rPr>
              <w:t>1</w:t>
            </w:r>
          </w:p>
        </w:tc>
      </w:tr>
      <w:tr w:rsidR="00D569FB" w14:paraId="18D359E1" w14:textId="77777777">
        <w:trPr>
          <w:trHeight w:val="194"/>
        </w:trPr>
        <w:tc>
          <w:tcPr>
            <w:tcW w:w="4196" w:type="dxa"/>
          </w:tcPr>
          <w:p w14:paraId="18D359DF" w14:textId="77777777" w:rsidR="00D569FB" w:rsidRDefault="00490BE9">
            <w:pPr>
              <w:pStyle w:val="TableParagraph"/>
              <w:spacing w:before="0" w:line="174" w:lineRule="exact"/>
              <w:ind w:left="9" w:right="1"/>
              <w:rPr>
                <w:b/>
                <w:sz w:val="16"/>
              </w:rPr>
            </w:pPr>
            <w:r>
              <w:rPr>
                <w:b/>
                <w:spacing w:val="-2"/>
                <w:sz w:val="16"/>
              </w:rPr>
              <w:t>Burglary</w:t>
            </w:r>
          </w:p>
        </w:tc>
        <w:tc>
          <w:tcPr>
            <w:tcW w:w="1709" w:type="dxa"/>
          </w:tcPr>
          <w:p w14:paraId="18D359E0" w14:textId="16246D95" w:rsidR="00D569FB" w:rsidRDefault="00391BAF">
            <w:pPr>
              <w:pStyle w:val="TableParagraph"/>
              <w:spacing w:before="0" w:line="174" w:lineRule="exact"/>
              <w:ind w:left="9"/>
              <w:rPr>
                <w:b/>
                <w:sz w:val="16"/>
              </w:rPr>
            </w:pPr>
            <w:r>
              <w:rPr>
                <w:b/>
                <w:spacing w:val="-10"/>
                <w:sz w:val="16"/>
              </w:rPr>
              <w:t>1</w:t>
            </w:r>
          </w:p>
        </w:tc>
      </w:tr>
      <w:tr w:rsidR="00D569FB" w14:paraId="18D359E4" w14:textId="77777777">
        <w:trPr>
          <w:trHeight w:val="196"/>
        </w:trPr>
        <w:tc>
          <w:tcPr>
            <w:tcW w:w="4196" w:type="dxa"/>
          </w:tcPr>
          <w:p w14:paraId="18D359E2" w14:textId="77777777" w:rsidR="00D569FB" w:rsidRDefault="00490BE9">
            <w:pPr>
              <w:pStyle w:val="TableParagraph"/>
              <w:spacing w:line="175" w:lineRule="exact"/>
              <w:ind w:left="9" w:right="2"/>
              <w:rPr>
                <w:b/>
                <w:sz w:val="16"/>
              </w:rPr>
            </w:pPr>
            <w:r>
              <w:rPr>
                <w:b/>
                <w:sz w:val="16"/>
              </w:rPr>
              <w:t>Motor</w:t>
            </w:r>
            <w:r>
              <w:rPr>
                <w:b/>
                <w:spacing w:val="-8"/>
                <w:sz w:val="16"/>
              </w:rPr>
              <w:t xml:space="preserve"> </w:t>
            </w:r>
            <w:r>
              <w:rPr>
                <w:b/>
                <w:sz w:val="16"/>
              </w:rPr>
              <w:t>Vehicle</w:t>
            </w:r>
            <w:r>
              <w:rPr>
                <w:b/>
                <w:spacing w:val="-3"/>
                <w:sz w:val="16"/>
              </w:rPr>
              <w:t xml:space="preserve"> </w:t>
            </w:r>
            <w:r>
              <w:rPr>
                <w:b/>
                <w:spacing w:val="-2"/>
                <w:sz w:val="16"/>
              </w:rPr>
              <w:t>Theft</w:t>
            </w:r>
          </w:p>
        </w:tc>
        <w:tc>
          <w:tcPr>
            <w:tcW w:w="1709" w:type="dxa"/>
          </w:tcPr>
          <w:p w14:paraId="18D359E3" w14:textId="36CBB451" w:rsidR="00D569FB" w:rsidRDefault="00FC3B3F">
            <w:pPr>
              <w:pStyle w:val="TableParagraph"/>
              <w:spacing w:line="175" w:lineRule="exact"/>
              <w:ind w:left="9"/>
              <w:rPr>
                <w:b/>
                <w:sz w:val="16"/>
              </w:rPr>
            </w:pPr>
            <w:r>
              <w:rPr>
                <w:b/>
                <w:spacing w:val="-10"/>
                <w:sz w:val="16"/>
              </w:rPr>
              <w:t>3</w:t>
            </w:r>
          </w:p>
        </w:tc>
      </w:tr>
      <w:tr w:rsidR="00D569FB" w14:paraId="18D359E7" w14:textId="77777777">
        <w:trPr>
          <w:trHeight w:val="196"/>
        </w:trPr>
        <w:tc>
          <w:tcPr>
            <w:tcW w:w="4196" w:type="dxa"/>
          </w:tcPr>
          <w:p w14:paraId="18D359E5" w14:textId="77777777" w:rsidR="00D569FB" w:rsidRDefault="00490BE9">
            <w:pPr>
              <w:pStyle w:val="TableParagraph"/>
              <w:spacing w:before="0" w:line="176" w:lineRule="exact"/>
              <w:ind w:left="9" w:right="3"/>
              <w:rPr>
                <w:b/>
                <w:sz w:val="16"/>
              </w:rPr>
            </w:pPr>
            <w:r>
              <w:rPr>
                <w:b/>
                <w:spacing w:val="-2"/>
                <w:sz w:val="16"/>
              </w:rPr>
              <w:t>Arson</w:t>
            </w:r>
          </w:p>
        </w:tc>
        <w:tc>
          <w:tcPr>
            <w:tcW w:w="1709" w:type="dxa"/>
          </w:tcPr>
          <w:p w14:paraId="18D359E6" w14:textId="1E915431" w:rsidR="00D569FB" w:rsidRDefault="005C7674">
            <w:pPr>
              <w:pStyle w:val="TableParagraph"/>
              <w:spacing w:before="0" w:line="176" w:lineRule="exact"/>
              <w:ind w:left="9"/>
              <w:rPr>
                <w:b/>
                <w:sz w:val="16"/>
              </w:rPr>
            </w:pPr>
            <w:r>
              <w:rPr>
                <w:b/>
                <w:spacing w:val="-10"/>
                <w:sz w:val="16"/>
              </w:rPr>
              <w:t>2</w:t>
            </w:r>
          </w:p>
        </w:tc>
      </w:tr>
      <w:tr w:rsidR="00D569FB" w14:paraId="18D359EA" w14:textId="77777777">
        <w:trPr>
          <w:trHeight w:val="194"/>
        </w:trPr>
        <w:tc>
          <w:tcPr>
            <w:tcW w:w="4196" w:type="dxa"/>
          </w:tcPr>
          <w:p w14:paraId="18D359E8" w14:textId="77777777" w:rsidR="00D569FB" w:rsidRDefault="00490BE9">
            <w:pPr>
              <w:pStyle w:val="TableParagraph"/>
              <w:spacing w:before="0" w:line="174" w:lineRule="exact"/>
              <w:ind w:left="9" w:right="1"/>
              <w:rPr>
                <w:b/>
                <w:sz w:val="16"/>
              </w:rPr>
            </w:pPr>
            <w:r>
              <w:rPr>
                <w:b/>
                <w:spacing w:val="-2"/>
                <w:sz w:val="16"/>
              </w:rPr>
              <w:t>VAWA-Domestic</w:t>
            </w:r>
            <w:r>
              <w:rPr>
                <w:b/>
                <w:spacing w:val="15"/>
                <w:sz w:val="16"/>
              </w:rPr>
              <w:t xml:space="preserve"> </w:t>
            </w:r>
            <w:r>
              <w:rPr>
                <w:b/>
                <w:spacing w:val="-2"/>
                <w:sz w:val="16"/>
              </w:rPr>
              <w:t>Violence</w:t>
            </w:r>
          </w:p>
        </w:tc>
        <w:tc>
          <w:tcPr>
            <w:tcW w:w="1709" w:type="dxa"/>
          </w:tcPr>
          <w:p w14:paraId="18D359E9" w14:textId="63DB148C" w:rsidR="00D569FB" w:rsidRDefault="005C7674">
            <w:pPr>
              <w:pStyle w:val="TableParagraph"/>
              <w:spacing w:before="0" w:line="174" w:lineRule="exact"/>
              <w:ind w:left="9"/>
              <w:rPr>
                <w:b/>
                <w:sz w:val="16"/>
              </w:rPr>
            </w:pPr>
            <w:r>
              <w:rPr>
                <w:b/>
                <w:spacing w:val="-10"/>
                <w:sz w:val="16"/>
              </w:rPr>
              <w:t>0</w:t>
            </w:r>
          </w:p>
        </w:tc>
      </w:tr>
      <w:tr w:rsidR="00D569FB" w14:paraId="18D359ED" w14:textId="77777777">
        <w:trPr>
          <w:trHeight w:val="196"/>
        </w:trPr>
        <w:tc>
          <w:tcPr>
            <w:tcW w:w="4196" w:type="dxa"/>
          </w:tcPr>
          <w:p w14:paraId="18D359EB" w14:textId="77777777" w:rsidR="00D569FB" w:rsidRDefault="00490BE9">
            <w:pPr>
              <w:pStyle w:val="TableParagraph"/>
              <w:spacing w:before="0" w:line="176" w:lineRule="exact"/>
              <w:ind w:left="9" w:right="1"/>
              <w:rPr>
                <w:b/>
                <w:sz w:val="16"/>
              </w:rPr>
            </w:pPr>
            <w:r>
              <w:rPr>
                <w:b/>
                <w:spacing w:val="-2"/>
                <w:sz w:val="16"/>
              </w:rPr>
              <w:t>VAWA-Dating</w:t>
            </w:r>
            <w:r>
              <w:rPr>
                <w:b/>
                <w:spacing w:val="11"/>
                <w:sz w:val="16"/>
              </w:rPr>
              <w:t xml:space="preserve"> </w:t>
            </w:r>
            <w:r>
              <w:rPr>
                <w:b/>
                <w:spacing w:val="-2"/>
                <w:sz w:val="16"/>
              </w:rPr>
              <w:t>Violence</w:t>
            </w:r>
          </w:p>
        </w:tc>
        <w:tc>
          <w:tcPr>
            <w:tcW w:w="1709" w:type="dxa"/>
          </w:tcPr>
          <w:p w14:paraId="18D359EC" w14:textId="0F3FBF37" w:rsidR="00D569FB" w:rsidRDefault="005C7674">
            <w:pPr>
              <w:pStyle w:val="TableParagraph"/>
              <w:spacing w:before="0" w:line="176" w:lineRule="exact"/>
              <w:ind w:left="9"/>
              <w:rPr>
                <w:b/>
                <w:sz w:val="16"/>
              </w:rPr>
            </w:pPr>
            <w:r>
              <w:rPr>
                <w:b/>
                <w:spacing w:val="-10"/>
                <w:sz w:val="16"/>
              </w:rPr>
              <w:t>3</w:t>
            </w:r>
          </w:p>
        </w:tc>
      </w:tr>
      <w:tr w:rsidR="00D569FB" w14:paraId="18D359F0" w14:textId="77777777">
        <w:trPr>
          <w:trHeight w:val="194"/>
        </w:trPr>
        <w:tc>
          <w:tcPr>
            <w:tcW w:w="4196" w:type="dxa"/>
          </w:tcPr>
          <w:p w14:paraId="18D359EE" w14:textId="77777777" w:rsidR="00D569FB" w:rsidRDefault="00490BE9">
            <w:pPr>
              <w:pStyle w:val="TableParagraph"/>
              <w:spacing w:before="0" w:line="174" w:lineRule="exact"/>
              <w:ind w:left="9"/>
              <w:rPr>
                <w:b/>
                <w:sz w:val="16"/>
              </w:rPr>
            </w:pPr>
            <w:r>
              <w:rPr>
                <w:b/>
                <w:spacing w:val="-2"/>
                <w:sz w:val="16"/>
              </w:rPr>
              <w:t>VAWA-Stalking</w:t>
            </w:r>
          </w:p>
        </w:tc>
        <w:tc>
          <w:tcPr>
            <w:tcW w:w="1709" w:type="dxa"/>
          </w:tcPr>
          <w:p w14:paraId="18D359EF" w14:textId="08C7D8B4" w:rsidR="00D569FB" w:rsidRDefault="00A72BD2">
            <w:pPr>
              <w:pStyle w:val="TableParagraph"/>
              <w:spacing w:before="0" w:line="174" w:lineRule="exact"/>
              <w:ind w:left="9"/>
              <w:rPr>
                <w:b/>
                <w:sz w:val="16"/>
              </w:rPr>
            </w:pPr>
            <w:r>
              <w:rPr>
                <w:b/>
                <w:spacing w:val="-10"/>
                <w:sz w:val="16"/>
              </w:rPr>
              <w:t>4</w:t>
            </w:r>
          </w:p>
        </w:tc>
      </w:tr>
      <w:tr w:rsidR="00D569FB" w14:paraId="18D359F3" w14:textId="77777777">
        <w:trPr>
          <w:trHeight w:val="198"/>
        </w:trPr>
        <w:tc>
          <w:tcPr>
            <w:tcW w:w="4196" w:type="dxa"/>
          </w:tcPr>
          <w:p w14:paraId="18D359F1" w14:textId="77777777" w:rsidR="00D569FB" w:rsidRDefault="00490BE9">
            <w:pPr>
              <w:pStyle w:val="TableParagraph"/>
              <w:spacing w:before="0" w:line="179" w:lineRule="exact"/>
              <w:ind w:left="9" w:right="3"/>
              <w:rPr>
                <w:b/>
                <w:sz w:val="16"/>
              </w:rPr>
            </w:pPr>
            <w:r>
              <w:rPr>
                <w:b/>
                <w:sz w:val="16"/>
              </w:rPr>
              <w:t>Weapons</w:t>
            </w:r>
            <w:r>
              <w:rPr>
                <w:b/>
                <w:spacing w:val="-8"/>
                <w:sz w:val="16"/>
              </w:rPr>
              <w:t xml:space="preserve"> </w:t>
            </w:r>
            <w:r>
              <w:rPr>
                <w:b/>
                <w:spacing w:val="-2"/>
                <w:sz w:val="16"/>
              </w:rPr>
              <w:t>Violations</w:t>
            </w:r>
          </w:p>
        </w:tc>
        <w:tc>
          <w:tcPr>
            <w:tcW w:w="1709" w:type="dxa"/>
          </w:tcPr>
          <w:p w14:paraId="18D359F2" w14:textId="77777777" w:rsidR="00D569FB" w:rsidRDefault="00490BE9">
            <w:pPr>
              <w:pStyle w:val="TableParagraph"/>
              <w:spacing w:before="0" w:line="179" w:lineRule="exact"/>
              <w:ind w:left="9"/>
              <w:rPr>
                <w:b/>
                <w:sz w:val="16"/>
              </w:rPr>
            </w:pPr>
            <w:r>
              <w:rPr>
                <w:b/>
                <w:spacing w:val="-10"/>
                <w:sz w:val="16"/>
              </w:rPr>
              <w:t>1</w:t>
            </w:r>
          </w:p>
        </w:tc>
      </w:tr>
      <w:tr w:rsidR="00D569FB" w14:paraId="18D359F6" w14:textId="77777777">
        <w:trPr>
          <w:trHeight w:val="198"/>
        </w:trPr>
        <w:tc>
          <w:tcPr>
            <w:tcW w:w="4196" w:type="dxa"/>
          </w:tcPr>
          <w:p w14:paraId="18D359F4" w14:textId="77777777" w:rsidR="00D569FB" w:rsidRDefault="00490BE9">
            <w:pPr>
              <w:pStyle w:val="TableParagraph"/>
              <w:spacing w:before="0" w:line="179" w:lineRule="exact"/>
              <w:ind w:left="9" w:right="3"/>
              <w:rPr>
                <w:b/>
                <w:sz w:val="16"/>
              </w:rPr>
            </w:pPr>
            <w:r>
              <w:rPr>
                <w:b/>
                <w:sz w:val="16"/>
              </w:rPr>
              <w:t>Drug</w:t>
            </w:r>
            <w:r>
              <w:rPr>
                <w:b/>
                <w:spacing w:val="-5"/>
                <w:sz w:val="16"/>
              </w:rPr>
              <w:t xml:space="preserve"> </w:t>
            </w:r>
            <w:r>
              <w:rPr>
                <w:b/>
                <w:sz w:val="16"/>
              </w:rPr>
              <w:t>Abuse</w:t>
            </w:r>
            <w:r>
              <w:rPr>
                <w:b/>
                <w:spacing w:val="-3"/>
                <w:sz w:val="16"/>
              </w:rPr>
              <w:t xml:space="preserve"> </w:t>
            </w:r>
            <w:r>
              <w:rPr>
                <w:b/>
                <w:spacing w:val="-2"/>
                <w:sz w:val="16"/>
              </w:rPr>
              <w:t>Violations</w:t>
            </w:r>
          </w:p>
        </w:tc>
        <w:tc>
          <w:tcPr>
            <w:tcW w:w="1709" w:type="dxa"/>
          </w:tcPr>
          <w:p w14:paraId="18D359F5" w14:textId="74E49A48" w:rsidR="00D569FB" w:rsidRDefault="00A72BD2">
            <w:pPr>
              <w:pStyle w:val="TableParagraph"/>
              <w:spacing w:before="0" w:line="179" w:lineRule="exact"/>
              <w:ind w:left="9"/>
              <w:rPr>
                <w:b/>
                <w:sz w:val="16"/>
              </w:rPr>
            </w:pPr>
            <w:r>
              <w:rPr>
                <w:b/>
                <w:spacing w:val="-10"/>
                <w:sz w:val="16"/>
              </w:rPr>
              <w:t>1</w:t>
            </w:r>
          </w:p>
        </w:tc>
      </w:tr>
      <w:tr w:rsidR="00D569FB" w14:paraId="18D359F9" w14:textId="77777777">
        <w:trPr>
          <w:trHeight w:val="197"/>
        </w:trPr>
        <w:tc>
          <w:tcPr>
            <w:tcW w:w="4196" w:type="dxa"/>
          </w:tcPr>
          <w:p w14:paraId="18D359F7" w14:textId="77777777" w:rsidR="00D569FB" w:rsidRDefault="00490BE9">
            <w:pPr>
              <w:pStyle w:val="TableParagraph"/>
              <w:spacing w:before="0" w:line="177" w:lineRule="exact"/>
              <w:ind w:left="9" w:right="1"/>
              <w:rPr>
                <w:b/>
                <w:sz w:val="16"/>
              </w:rPr>
            </w:pPr>
            <w:r>
              <w:rPr>
                <w:b/>
                <w:sz w:val="16"/>
              </w:rPr>
              <w:t>Liquor</w:t>
            </w:r>
            <w:r>
              <w:rPr>
                <w:b/>
                <w:spacing w:val="-7"/>
                <w:sz w:val="16"/>
              </w:rPr>
              <w:t xml:space="preserve"> </w:t>
            </w:r>
            <w:r>
              <w:rPr>
                <w:b/>
                <w:sz w:val="16"/>
              </w:rPr>
              <w:t>Law</w:t>
            </w:r>
            <w:r>
              <w:rPr>
                <w:b/>
                <w:spacing w:val="-4"/>
                <w:sz w:val="16"/>
              </w:rPr>
              <w:t xml:space="preserve"> </w:t>
            </w:r>
            <w:r>
              <w:rPr>
                <w:b/>
                <w:spacing w:val="-2"/>
                <w:sz w:val="16"/>
              </w:rPr>
              <w:t>Violations</w:t>
            </w:r>
          </w:p>
        </w:tc>
        <w:tc>
          <w:tcPr>
            <w:tcW w:w="1709" w:type="dxa"/>
          </w:tcPr>
          <w:p w14:paraId="18D359F8" w14:textId="6C06FCE5" w:rsidR="00D569FB" w:rsidRDefault="00A72BD2">
            <w:pPr>
              <w:pStyle w:val="TableParagraph"/>
              <w:spacing w:before="0" w:line="177" w:lineRule="exact"/>
              <w:ind w:left="9"/>
              <w:rPr>
                <w:b/>
                <w:sz w:val="16"/>
              </w:rPr>
            </w:pPr>
            <w:r>
              <w:rPr>
                <w:b/>
                <w:spacing w:val="-10"/>
                <w:sz w:val="16"/>
              </w:rPr>
              <w:t>1</w:t>
            </w:r>
          </w:p>
        </w:tc>
      </w:tr>
      <w:tr w:rsidR="00D569FB" w14:paraId="18D359FC" w14:textId="77777777">
        <w:trPr>
          <w:trHeight w:val="198"/>
        </w:trPr>
        <w:tc>
          <w:tcPr>
            <w:tcW w:w="4196" w:type="dxa"/>
          </w:tcPr>
          <w:p w14:paraId="18D359FA" w14:textId="77777777" w:rsidR="00D569FB" w:rsidRDefault="00490BE9">
            <w:pPr>
              <w:pStyle w:val="TableParagraph"/>
              <w:spacing w:before="0" w:line="179" w:lineRule="exact"/>
              <w:ind w:left="9" w:right="3"/>
              <w:rPr>
                <w:b/>
                <w:sz w:val="16"/>
              </w:rPr>
            </w:pPr>
            <w:r>
              <w:rPr>
                <w:b/>
                <w:sz w:val="16"/>
              </w:rPr>
              <w:t>Hate</w:t>
            </w:r>
            <w:r>
              <w:rPr>
                <w:b/>
                <w:spacing w:val="-4"/>
                <w:sz w:val="16"/>
              </w:rPr>
              <w:t xml:space="preserve"> </w:t>
            </w:r>
            <w:r>
              <w:rPr>
                <w:b/>
                <w:spacing w:val="-2"/>
                <w:sz w:val="16"/>
              </w:rPr>
              <w:t>Crime</w:t>
            </w:r>
          </w:p>
        </w:tc>
        <w:tc>
          <w:tcPr>
            <w:tcW w:w="1709" w:type="dxa"/>
          </w:tcPr>
          <w:p w14:paraId="18D359FB" w14:textId="7A599CC2" w:rsidR="00D569FB" w:rsidRDefault="00A72BD2">
            <w:pPr>
              <w:pStyle w:val="TableParagraph"/>
              <w:spacing w:before="0" w:line="179" w:lineRule="exact"/>
              <w:ind w:left="9"/>
              <w:rPr>
                <w:b/>
                <w:sz w:val="16"/>
              </w:rPr>
            </w:pPr>
            <w:r>
              <w:rPr>
                <w:b/>
                <w:spacing w:val="-10"/>
                <w:sz w:val="16"/>
              </w:rPr>
              <w:t>1</w:t>
            </w:r>
          </w:p>
        </w:tc>
      </w:tr>
    </w:tbl>
    <w:p w14:paraId="18D359FD" w14:textId="77777777" w:rsidR="00D569FB" w:rsidRDefault="00D569FB">
      <w:pPr>
        <w:pStyle w:val="BodyText"/>
        <w:spacing w:before="26"/>
      </w:pPr>
    </w:p>
    <w:p w14:paraId="18D359FE" w14:textId="77777777" w:rsidR="00D569FB" w:rsidRDefault="00490BE9">
      <w:pPr>
        <w:pStyle w:val="BodyText"/>
        <w:ind w:left="200" w:right="295"/>
        <w:jc w:val="both"/>
      </w:pPr>
      <w:r>
        <w:t>Be prepared to stay on the line with the emergency dispatcher, who is trained to process your emergency call, and who will be asking you a series of questions. Be prepared to tell the dispatcher the location where the emergency is occurring, your phone number, any suspect or vehicle descriptions (including color, make, model, and license plate number),</w:t>
      </w:r>
      <w:r>
        <w:rPr>
          <w:spacing w:val="-1"/>
        </w:rPr>
        <w:t xml:space="preserve"> </w:t>
      </w:r>
      <w:r>
        <w:t>weapons involved,</w:t>
      </w:r>
      <w:r>
        <w:rPr>
          <w:spacing w:val="-1"/>
        </w:rPr>
        <w:t xml:space="preserve"> </w:t>
      </w:r>
      <w:r>
        <w:t>etc. Remain calm and stay on the</w:t>
      </w:r>
      <w:r>
        <w:rPr>
          <w:spacing w:val="-1"/>
        </w:rPr>
        <w:t xml:space="preserve"> </w:t>
      </w:r>
      <w:r>
        <w:t xml:space="preserve">line until told to hang up by the </w:t>
      </w:r>
      <w:r>
        <w:rPr>
          <w:spacing w:val="-2"/>
        </w:rPr>
        <w:t>dispatcher.</w:t>
      </w:r>
    </w:p>
    <w:p w14:paraId="18D359FF" w14:textId="77777777" w:rsidR="00D569FB" w:rsidRDefault="00D569FB">
      <w:pPr>
        <w:pStyle w:val="BodyText"/>
        <w:spacing w:before="100"/>
      </w:pPr>
    </w:p>
    <w:p w14:paraId="18D35A00" w14:textId="77777777" w:rsidR="00D569FB" w:rsidRDefault="00490BE9">
      <w:pPr>
        <w:pStyle w:val="BodyText"/>
        <w:spacing w:line="276" w:lineRule="auto"/>
        <w:ind w:left="200" w:right="298"/>
        <w:jc w:val="both"/>
      </w:pPr>
      <w:r>
        <w:t>Students and employees may also report criminal offenses to the following college authorities for the purposes of making timely warning reports and the annual statistical disclosure:</w:t>
      </w:r>
    </w:p>
    <w:p w14:paraId="18D35A01" w14:textId="77777777" w:rsidR="00D569FB" w:rsidRDefault="00490BE9">
      <w:pPr>
        <w:pStyle w:val="Heading2"/>
        <w:spacing w:before="200"/>
        <w:ind w:right="295"/>
        <w:jc w:val="center"/>
      </w:pPr>
      <w:r>
        <w:t>District-Wide</w:t>
      </w:r>
      <w:r>
        <w:rPr>
          <w:spacing w:val="-9"/>
        </w:rPr>
        <w:t xml:space="preserve"> </w:t>
      </w:r>
      <w:r>
        <w:rPr>
          <w:spacing w:val="-2"/>
        </w:rPr>
        <w:t>Authorities</w:t>
      </w:r>
    </w:p>
    <w:p w14:paraId="18D35A02" w14:textId="140283C3" w:rsidR="00D569FB" w:rsidRDefault="00490BE9">
      <w:pPr>
        <w:pStyle w:val="BodyText"/>
        <w:tabs>
          <w:tab w:val="left" w:pos="5961"/>
        </w:tabs>
        <w:spacing w:before="268" w:line="480" w:lineRule="auto"/>
        <w:ind w:left="200" w:right="3324"/>
        <w:jc w:val="center"/>
      </w:pPr>
      <w:r>
        <w:t>Director of HCC Talent Relations (Human Resources)</w:t>
      </w:r>
      <w:r>
        <w:tab/>
      </w:r>
      <w:r>
        <w:rPr>
          <w:spacing w:val="-2"/>
        </w:rPr>
        <w:t>713-718-8</w:t>
      </w:r>
      <w:r w:rsidR="001E35CB">
        <w:rPr>
          <w:spacing w:val="-2"/>
        </w:rPr>
        <w:t>565</w:t>
      </w:r>
      <w:r>
        <w:rPr>
          <w:spacing w:val="-2"/>
        </w:rPr>
        <w:t xml:space="preserve"> </w:t>
      </w:r>
      <w:r>
        <w:t>HCC</w:t>
      </w:r>
      <w:r>
        <w:rPr>
          <w:spacing w:val="-1"/>
        </w:rPr>
        <w:t xml:space="preserve"> </w:t>
      </w:r>
      <w:r>
        <w:t>Title</w:t>
      </w:r>
      <w:r>
        <w:rPr>
          <w:spacing w:val="-3"/>
        </w:rPr>
        <w:t xml:space="preserve"> </w:t>
      </w:r>
      <w:r>
        <w:t xml:space="preserve">IX </w:t>
      </w:r>
      <w:r>
        <w:rPr>
          <w:spacing w:val="-2"/>
        </w:rPr>
        <w:t>Coordinator</w:t>
      </w:r>
      <w:r>
        <w:tab/>
      </w:r>
      <w:r>
        <w:rPr>
          <w:spacing w:val="-2"/>
        </w:rPr>
        <w:t>713-718-</w:t>
      </w:r>
      <w:r>
        <w:rPr>
          <w:spacing w:val="-4"/>
        </w:rPr>
        <w:t>8271</w:t>
      </w:r>
    </w:p>
    <w:p w14:paraId="18D35A03" w14:textId="77777777" w:rsidR="00D569FB" w:rsidRDefault="00490BE9">
      <w:pPr>
        <w:pStyle w:val="Heading2"/>
        <w:ind w:right="295"/>
        <w:jc w:val="center"/>
      </w:pPr>
      <w:r>
        <w:t>Campus</w:t>
      </w:r>
      <w:r>
        <w:rPr>
          <w:spacing w:val="-4"/>
        </w:rPr>
        <w:t xml:space="preserve"> </w:t>
      </w:r>
      <w:r>
        <w:rPr>
          <w:spacing w:val="-2"/>
        </w:rPr>
        <w:t>Authorities</w:t>
      </w:r>
    </w:p>
    <w:p w14:paraId="18D35A04" w14:textId="77777777" w:rsidR="00D569FB" w:rsidRDefault="00D569FB">
      <w:pPr>
        <w:pStyle w:val="BodyText"/>
        <w:spacing w:before="69"/>
        <w:rPr>
          <w:b/>
          <w:sz w:val="20"/>
        </w:rPr>
      </w:pPr>
    </w:p>
    <w:tbl>
      <w:tblPr>
        <w:tblW w:w="0" w:type="auto"/>
        <w:tblInd w:w="157" w:type="dxa"/>
        <w:tblLayout w:type="fixed"/>
        <w:tblCellMar>
          <w:left w:w="0" w:type="dxa"/>
          <w:right w:w="0" w:type="dxa"/>
        </w:tblCellMar>
        <w:tblLook w:val="01E0" w:firstRow="1" w:lastRow="1" w:firstColumn="1" w:lastColumn="1" w:noHBand="0" w:noVBand="0"/>
      </w:tblPr>
      <w:tblGrid>
        <w:gridCol w:w="4899"/>
        <w:gridCol w:w="2215"/>
      </w:tblGrid>
      <w:tr w:rsidR="00D569FB" w14:paraId="18D35A07" w14:textId="77777777">
        <w:trPr>
          <w:trHeight w:val="379"/>
        </w:trPr>
        <w:tc>
          <w:tcPr>
            <w:tcW w:w="4899" w:type="dxa"/>
          </w:tcPr>
          <w:p w14:paraId="18D35A05" w14:textId="77777777" w:rsidR="00D569FB" w:rsidRDefault="00490BE9">
            <w:pPr>
              <w:pStyle w:val="TableParagraph"/>
              <w:spacing w:before="0" w:line="225" w:lineRule="exact"/>
              <w:ind w:left="50"/>
              <w:jc w:val="left"/>
            </w:pPr>
            <w:r>
              <w:t>Dean</w:t>
            </w:r>
            <w:r>
              <w:rPr>
                <w:spacing w:val="-6"/>
              </w:rPr>
              <w:t xml:space="preserve"> </w:t>
            </w:r>
            <w:r>
              <w:t>of</w:t>
            </w:r>
            <w:r>
              <w:rPr>
                <w:spacing w:val="-3"/>
              </w:rPr>
              <w:t xml:space="preserve"> </w:t>
            </w:r>
            <w:r>
              <w:t>Central</w:t>
            </w:r>
            <w:r>
              <w:rPr>
                <w:spacing w:val="-2"/>
              </w:rPr>
              <w:t xml:space="preserve"> </w:t>
            </w:r>
            <w:r>
              <w:t>College</w:t>
            </w:r>
            <w:r>
              <w:rPr>
                <w:spacing w:val="-5"/>
              </w:rPr>
              <w:t xml:space="preserve"> </w:t>
            </w:r>
            <w:r>
              <w:t>Student</w:t>
            </w:r>
            <w:r>
              <w:rPr>
                <w:spacing w:val="-2"/>
              </w:rPr>
              <w:t xml:space="preserve"> Services</w:t>
            </w:r>
          </w:p>
        </w:tc>
        <w:tc>
          <w:tcPr>
            <w:tcW w:w="2215" w:type="dxa"/>
          </w:tcPr>
          <w:p w14:paraId="18D35A06" w14:textId="77777777" w:rsidR="00D569FB" w:rsidRDefault="00490BE9">
            <w:pPr>
              <w:pStyle w:val="TableParagraph"/>
              <w:spacing w:before="0" w:line="225" w:lineRule="exact"/>
              <w:ind w:left="0" w:right="49"/>
              <w:jc w:val="right"/>
            </w:pPr>
            <w:r>
              <w:rPr>
                <w:spacing w:val="-2"/>
              </w:rPr>
              <w:t>713-718-</w:t>
            </w:r>
            <w:r>
              <w:rPr>
                <w:spacing w:val="-4"/>
              </w:rPr>
              <w:t>2516</w:t>
            </w:r>
          </w:p>
        </w:tc>
      </w:tr>
      <w:tr w:rsidR="00D569FB" w14:paraId="18D35A0A" w14:textId="77777777">
        <w:trPr>
          <w:trHeight w:val="536"/>
        </w:trPr>
        <w:tc>
          <w:tcPr>
            <w:tcW w:w="4899" w:type="dxa"/>
          </w:tcPr>
          <w:p w14:paraId="18D35A08" w14:textId="77777777" w:rsidR="00D569FB" w:rsidRDefault="00490BE9">
            <w:pPr>
              <w:pStyle w:val="TableParagraph"/>
              <w:spacing w:before="114" w:line="240" w:lineRule="auto"/>
              <w:ind w:left="50"/>
              <w:jc w:val="left"/>
            </w:pPr>
            <w:r>
              <w:t>Dean</w:t>
            </w:r>
            <w:r>
              <w:rPr>
                <w:spacing w:val="-7"/>
              </w:rPr>
              <w:t xml:space="preserve"> </w:t>
            </w:r>
            <w:r>
              <w:t>of</w:t>
            </w:r>
            <w:r>
              <w:rPr>
                <w:spacing w:val="-3"/>
              </w:rPr>
              <w:t xml:space="preserve"> </w:t>
            </w:r>
            <w:r>
              <w:t>Coleman</w:t>
            </w:r>
            <w:r>
              <w:rPr>
                <w:spacing w:val="-5"/>
              </w:rPr>
              <w:t xml:space="preserve"> </w:t>
            </w:r>
            <w:r>
              <w:t>College</w:t>
            </w:r>
            <w:r>
              <w:rPr>
                <w:spacing w:val="-4"/>
              </w:rPr>
              <w:t xml:space="preserve"> </w:t>
            </w:r>
            <w:r>
              <w:t>Student</w:t>
            </w:r>
            <w:r>
              <w:rPr>
                <w:spacing w:val="-4"/>
              </w:rPr>
              <w:t xml:space="preserve"> </w:t>
            </w:r>
            <w:r>
              <w:rPr>
                <w:spacing w:val="-2"/>
              </w:rPr>
              <w:t>Services</w:t>
            </w:r>
          </w:p>
        </w:tc>
        <w:tc>
          <w:tcPr>
            <w:tcW w:w="2215" w:type="dxa"/>
          </w:tcPr>
          <w:p w14:paraId="18D35A09" w14:textId="77777777" w:rsidR="00D569FB" w:rsidRDefault="00490BE9">
            <w:pPr>
              <w:pStyle w:val="TableParagraph"/>
              <w:spacing w:before="114" w:line="240" w:lineRule="auto"/>
              <w:ind w:left="0" w:right="48"/>
              <w:jc w:val="right"/>
            </w:pPr>
            <w:r>
              <w:rPr>
                <w:spacing w:val="-2"/>
              </w:rPr>
              <w:t>713-718-</w:t>
            </w:r>
            <w:r>
              <w:rPr>
                <w:spacing w:val="-4"/>
              </w:rPr>
              <w:t>7061</w:t>
            </w:r>
          </w:p>
        </w:tc>
      </w:tr>
      <w:tr w:rsidR="00D569FB" w14:paraId="18D35A0D" w14:textId="77777777">
        <w:trPr>
          <w:trHeight w:val="536"/>
        </w:trPr>
        <w:tc>
          <w:tcPr>
            <w:tcW w:w="4899" w:type="dxa"/>
          </w:tcPr>
          <w:p w14:paraId="18D35A0B" w14:textId="77777777" w:rsidR="00D569FB" w:rsidRDefault="00490BE9">
            <w:pPr>
              <w:pStyle w:val="TableParagraph"/>
              <w:spacing w:before="113" w:line="240" w:lineRule="auto"/>
              <w:ind w:left="50"/>
              <w:jc w:val="left"/>
            </w:pPr>
            <w:r>
              <w:t>Dean</w:t>
            </w:r>
            <w:r>
              <w:rPr>
                <w:spacing w:val="-7"/>
              </w:rPr>
              <w:t xml:space="preserve"> </w:t>
            </w:r>
            <w:r>
              <w:t>of</w:t>
            </w:r>
            <w:r>
              <w:rPr>
                <w:spacing w:val="-4"/>
              </w:rPr>
              <w:t xml:space="preserve"> </w:t>
            </w:r>
            <w:r>
              <w:t>Northeast</w:t>
            </w:r>
            <w:r>
              <w:rPr>
                <w:spacing w:val="-3"/>
              </w:rPr>
              <w:t xml:space="preserve"> </w:t>
            </w:r>
            <w:r>
              <w:t>College</w:t>
            </w:r>
            <w:r>
              <w:rPr>
                <w:spacing w:val="-8"/>
              </w:rPr>
              <w:t xml:space="preserve"> </w:t>
            </w:r>
            <w:r>
              <w:t>Student</w:t>
            </w:r>
            <w:r>
              <w:rPr>
                <w:spacing w:val="-3"/>
              </w:rPr>
              <w:t xml:space="preserve"> </w:t>
            </w:r>
            <w:r>
              <w:rPr>
                <w:spacing w:val="-2"/>
              </w:rPr>
              <w:t>Services</w:t>
            </w:r>
          </w:p>
        </w:tc>
        <w:tc>
          <w:tcPr>
            <w:tcW w:w="2215" w:type="dxa"/>
          </w:tcPr>
          <w:p w14:paraId="18D35A0C" w14:textId="77777777" w:rsidR="00D569FB" w:rsidRDefault="00490BE9">
            <w:pPr>
              <w:pStyle w:val="TableParagraph"/>
              <w:spacing w:before="113" w:line="240" w:lineRule="auto"/>
              <w:ind w:left="0" w:right="47"/>
              <w:jc w:val="right"/>
            </w:pPr>
            <w:r>
              <w:rPr>
                <w:spacing w:val="-2"/>
              </w:rPr>
              <w:t>713-718-</w:t>
            </w:r>
            <w:r>
              <w:rPr>
                <w:spacing w:val="-4"/>
              </w:rPr>
              <w:t>8067</w:t>
            </w:r>
          </w:p>
        </w:tc>
      </w:tr>
      <w:tr w:rsidR="00D569FB" w14:paraId="18D35A10" w14:textId="77777777">
        <w:trPr>
          <w:trHeight w:val="537"/>
        </w:trPr>
        <w:tc>
          <w:tcPr>
            <w:tcW w:w="4899" w:type="dxa"/>
          </w:tcPr>
          <w:p w14:paraId="18D35A0E" w14:textId="77777777" w:rsidR="00D569FB" w:rsidRDefault="00490BE9">
            <w:pPr>
              <w:pStyle w:val="TableParagraph"/>
              <w:spacing w:before="115" w:line="240" w:lineRule="auto"/>
              <w:ind w:left="50"/>
              <w:jc w:val="left"/>
            </w:pPr>
            <w:r>
              <w:t>Dean</w:t>
            </w:r>
            <w:r>
              <w:rPr>
                <w:spacing w:val="-7"/>
              </w:rPr>
              <w:t xml:space="preserve"> </w:t>
            </w:r>
            <w:r>
              <w:t>of</w:t>
            </w:r>
            <w:r>
              <w:rPr>
                <w:spacing w:val="-3"/>
              </w:rPr>
              <w:t xml:space="preserve"> </w:t>
            </w:r>
            <w:r>
              <w:t>Northwest</w:t>
            </w:r>
            <w:r>
              <w:rPr>
                <w:spacing w:val="-3"/>
              </w:rPr>
              <w:t xml:space="preserve"> </w:t>
            </w:r>
            <w:r>
              <w:t>College</w:t>
            </w:r>
            <w:r>
              <w:rPr>
                <w:spacing w:val="-5"/>
              </w:rPr>
              <w:t xml:space="preserve"> </w:t>
            </w:r>
            <w:r>
              <w:t>Student</w:t>
            </w:r>
            <w:r>
              <w:rPr>
                <w:spacing w:val="-3"/>
              </w:rPr>
              <w:t xml:space="preserve"> </w:t>
            </w:r>
            <w:r>
              <w:rPr>
                <w:spacing w:val="-2"/>
              </w:rPr>
              <w:t>Services</w:t>
            </w:r>
          </w:p>
        </w:tc>
        <w:tc>
          <w:tcPr>
            <w:tcW w:w="2215" w:type="dxa"/>
          </w:tcPr>
          <w:p w14:paraId="18D35A0F" w14:textId="77777777" w:rsidR="00D569FB" w:rsidRDefault="00490BE9">
            <w:pPr>
              <w:pStyle w:val="TableParagraph"/>
              <w:spacing w:before="115" w:line="240" w:lineRule="auto"/>
              <w:ind w:left="0" w:right="48"/>
              <w:jc w:val="right"/>
            </w:pPr>
            <w:r>
              <w:rPr>
                <w:spacing w:val="-2"/>
              </w:rPr>
              <w:t>713-718-</w:t>
            </w:r>
            <w:r>
              <w:rPr>
                <w:spacing w:val="-4"/>
              </w:rPr>
              <w:t>5691</w:t>
            </w:r>
          </w:p>
        </w:tc>
      </w:tr>
      <w:tr w:rsidR="00D569FB" w14:paraId="18D35A13" w14:textId="77777777">
        <w:trPr>
          <w:trHeight w:val="537"/>
        </w:trPr>
        <w:tc>
          <w:tcPr>
            <w:tcW w:w="4899" w:type="dxa"/>
          </w:tcPr>
          <w:p w14:paraId="18D35A11" w14:textId="77777777" w:rsidR="00D569FB" w:rsidRDefault="00490BE9">
            <w:pPr>
              <w:pStyle w:val="TableParagraph"/>
              <w:spacing w:before="114" w:line="240" w:lineRule="auto"/>
              <w:ind w:left="50"/>
              <w:jc w:val="left"/>
            </w:pPr>
            <w:r>
              <w:t>Dean</w:t>
            </w:r>
            <w:r>
              <w:rPr>
                <w:spacing w:val="-7"/>
              </w:rPr>
              <w:t xml:space="preserve"> </w:t>
            </w:r>
            <w:r>
              <w:t>of</w:t>
            </w:r>
            <w:r>
              <w:rPr>
                <w:spacing w:val="-4"/>
              </w:rPr>
              <w:t xml:space="preserve"> </w:t>
            </w:r>
            <w:r>
              <w:t>Southeast</w:t>
            </w:r>
            <w:r>
              <w:rPr>
                <w:spacing w:val="-3"/>
              </w:rPr>
              <w:t xml:space="preserve"> </w:t>
            </w:r>
            <w:r>
              <w:t>College</w:t>
            </w:r>
            <w:r>
              <w:rPr>
                <w:spacing w:val="-6"/>
              </w:rPr>
              <w:t xml:space="preserve"> </w:t>
            </w:r>
            <w:r>
              <w:t>Student</w:t>
            </w:r>
            <w:r>
              <w:rPr>
                <w:spacing w:val="-3"/>
              </w:rPr>
              <w:t xml:space="preserve"> </w:t>
            </w:r>
            <w:r>
              <w:rPr>
                <w:spacing w:val="-2"/>
              </w:rPr>
              <w:t>Services</w:t>
            </w:r>
          </w:p>
        </w:tc>
        <w:tc>
          <w:tcPr>
            <w:tcW w:w="2215" w:type="dxa"/>
          </w:tcPr>
          <w:p w14:paraId="18D35A12" w14:textId="77777777" w:rsidR="00D569FB" w:rsidRDefault="00490BE9">
            <w:pPr>
              <w:pStyle w:val="TableParagraph"/>
              <w:spacing w:before="114" w:line="240" w:lineRule="auto"/>
              <w:ind w:left="0" w:right="48"/>
              <w:jc w:val="right"/>
            </w:pPr>
            <w:r>
              <w:rPr>
                <w:spacing w:val="-2"/>
              </w:rPr>
              <w:t>713-718-</w:t>
            </w:r>
            <w:r>
              <w:rPr>
                <w:spacing w:val="-4"/>
              </w:rPr>
              <w:t>7005</w:t>
            </w:r>
          </w:p>
        </w:tc>
      </w:tr>
      <w:tr w:rsidR="00D569FB" w14:paraId="18D35A16" w14:textId="77777777">
        <w:trPr>
          <w:trHeight w:val="379"/>
        </w:trPr>
        <w:tc>
          <w:tcPr>
            <w:tcW w:w="4899" w:type="dxa"/>
          </w:tcPr>
          <w:p w14:paraId="18D35A14" w14:textId="77777777" w:rsidR="00D569FB" w:rsidRDefault="00490BE9">
            <w:pPr>
              <w:pStyle w:val="TableParagraph"/>
              <w:spacing w:before="114" w:line="245" w:lineRule="exact"/>
              <w:ind w:left="50"/>
              <w:jc w:val="left"/>
            </w:pPr>
            <w:r>
              <w:t>Dean</w:t>
            </w:r>
            <w:r>
              <w:rPr>
                <w:spacing w:val="-6"/>
              </w:rPr>
              <w:t xml:space="preserve"> </w:t>
            </w:r>
            <w:r>
              <w:t>of</w:t>
            </w:r>
            <w:r>
              <w:rPr>
                <w:spacing w:val="-3"/>
              </w:rPr>
              <w:t xml:space="preserve"> </w:t>
            </w:r>
            <w:r>
              <w:t>Southwest</w:t>
            </w:r>
            <w:r>
              <w:rPr>
                <w:spacing w:val="-3"/>
              </w:rPr>
              <w:t xml:space="preserve"> </w:t>
            </w:r>
            <w:r>
              <w:t>College</w:t>
            </w:r>
            <w:r>
              <w:rPr>
                <w:spacing w:val="-4"/>
              </w:rPr>
              <w:t xml:space="preserve"> </w:t>
            </w:r>
            <w:r>
              <w:t>Student</w:t>
            </w:r>
            <w:r>
              <w:rPr>
                <w:spacing w:val="-3"/>
              </w:rPr>
              <w:t xml:space="preserve"> </w:t>
            </w:r>
            <w:r>
              <w:rPr>
                <w:spacing w:val="-2"/>
              </w:rPr>
              <w:t>Services</w:t>
            </w:r>
          </w:p>
        </w:tc>
        <w:tc>
          <w:tcPr>
            <w:tcW w:w="2215" w:type="dxa"/>
          </w:tcPr>
          <w:p w14:paraId="18D35A15" w14:textId="77777777" w:rsidR="00D569FB" w:rsidRDefault="00490BE9">
            <w:pPr>
              <w:pStyle w:val="TableParagraph"/>
              <w:spacing w:before="114" w:line="245" w:lineRule="exact"/>
              <w:ind w:left="0" w:right="48"/>
              <w:jc w:val="right"/>
            </w:pPr>
            <w:r>
              <w:rPr>
                <w:spacing w:val="-2"/>
              </w:rPr>
              <w:t>713-718-</w:t>
            </w:r>
            <w:r>
              <w:rPr>
                <w:spacing w:val="-4"/>
              </w:rPr>
              <w:t>7788</w:t>
            </w:r>
          </w:p>
        </w:tc>
      </w:tr>
    </w:tbl>
    <w:p w14:paraId="18D35A17" w14:textId="77777777" w:rsidR="00D569FB" w:rsidRDefault="00D569FB">
      <w:pPr>
        <w:pStyle w:val="BodyText"/>
        <w:spacing w:before="9"/>
        <w:rPr>
          <w:b/>
        </w:rPr>
      </w:pPr>
    </w:p>
    <w:p w14:paraId="18D35A18" w14:textId="77777777" w:rsidR="00D569FB" w:rsidRDefault="00490BE9">
      <w:pPr>
        <w:pStyle w:val="BodyText"/>
        <w:spacing w:line="237" w:lineRule="auto"/>
        <w:ind w:left="200" w:right="294"/>
        <w:jc w:val="both"/>
      </w:pPr>
      <w:r>
        <w:t>Any confidential report of crime must include the date, time, location, and details of the offense. If insufficient information</w:t>
      </w:r>
      <w:r>
        <w:rPr>
          <w:spacing w:val="-13"/>
        </w:rPr>
        <w:t xml:space="preserve"> </w:t>
      </w:r>
      <w:r>
        <w:t>is</w:t>
      </w:r>
      <w:r>
        <w:rPr>
          <w:spacing w:val="-13"/>
        </w:rPr>
        <w:t xml:space="preserve"> </w:t>
      </w:r>
      <w:r>
        <w:t>reported</w:t>
      </w:r>
      <w:r>
        <w:rPr>
          <w:spacing w:val="-14"/>
        </w:rPr>
        <w:t xml:space="preserve"> </w:t>
      </w:r>
      <w:r>
        <w:t>anonymously,</w:t>
      </w:r>
      <w:r>
        <w:rPr>
          <w:spacing w:val="-14"/>
        </w:rPr>
        <w:t xml:space="preserve"> </w:t>
      </w:r>
      <w:r>
        <w:t>the</w:t>
      </w:r>
      <w:r>
        <w:rPr>
          <w:spacing w:val="-12"/>
        </w:rPr>
        <w:t xml:space="preserve"> </w:t>
      </w:r>
      <w:r>
        <w:t>incident</w:t>
      </w:r>
      <w:r>
        <w:rPr>
          <w:spacing w:val="-14"/>
        </w:rPr>
        <w:t xml:space="preserve"> </w:t>
      </w:r>
      <w:r>
        <w:t>may</w:t>
      </w:r>
      <w:r>
        <w:rPr>
          <w:spacing w:val="-13"/>
        </w:rPr>
        <w:t xml:space="preserve"> </w:t>
      </w:r>
      <w:r>
        <w:t>not</w:t>
      </w:r>
      <w:r>
        <w:rPr>
          <w:spacing w:val="-13"/>
        </w:rPr>
        <w:t xml:space="preserve"> </w:t>
      </w:r>
      <w:r>
        <w:t>be</w:t>
      </w:r>
      <w:r>
        <w:rPr>
          <w:spacing w:val="-12"/>
        </w:rPr>
        <w:t xml:space="preserve"> </w:t>
      </w:r>
      <w:r>
        <w:t>included</w:t>
      </w:r>
      <w:r>
        <w:rPr>
          <w:spacing w:val="-13"/>
        </w:rPr>
        <w:t xml:space="preserve"> </w:t>
      </w:r>
      <w:r>
        <w:t>in</w:t>
      </w:r>
      <w:r>
        <w:rPr>
          <w:spacing w:val="-15"/>
        </w:rPr>
        <w:t xml:space="preserve"> </w:t>
      </w:r>
      <w:r>
        <w:t>the</w:t>
      </w:r>
      <w:r>
        <w:rPr>
          <w:spacing w:val="-12"/>
        </w:rPr>
        <w:t xml:space="preserve"> </w:t>
      </w:r>
      <w:r>
        <w:t>annual</w:t>
      </w:r>
      <w:r>
        <w:rPr>
          <w:spacing w:val="-13"/>
        </w:rPr>
        <w:t xml:space="preserve"> </w:t>
      </w:r>
      <w:r>
        <w:t>disclosure</w:t>
      </w:r>
      <w:r>
        <w:rPr>
          <w:spacing w:val="-14"/>
        </w:rPr>
        <w:t xml:space="preserve"> </w:t>
      </w:r>
      <w:r>
        <w:t>of</w:t>
      </w:r>
      <w:r>
        <w:rPr>
          <w:spacing w:val="-12"/>
        </w:rPr>
        <w:t xml:space="preserve"> </w:t>
      </w:r>
      <w:r>
        <w:t>crime</w:t>
      </w:r>
      <w:r>
        <w:rPr>
          <w:spacing w:val="-14"/>
        </w:rPr>
        <w:t xml:space="preserve"> </w:t>
      </w:r>
      <w:r>
        <w:t>statistics.</w:t>
      </w:r>
    </w:p>
    <w:p w14:paraId="18D35A19" w14:textId="77777777" w:rsidR="00D569FB" w:rsidRDefault="00D569FB">
      <w:pPr>
        <w:spacing w:line="237" w:lineRule="auto"/>
        <w:jc w:val="both"/>
        <w:sectPr w:rsidR="00D569FB">
          <w:headerReference w:type="default" r:id="rId21"/>
          <w:pgSz w:w="12240" w:h="15840"/>
          <w:pgMar w:top="1420" w:right="820" w:bottom="1140" w:left="880" w:header="0" w:footer="954" w:gutter="0"/>
          <w:cols w:space="720"/>
        </w:sectPr>
      </w:pPr>
    </w:p>
    <w:p w14:paraId="18D35A1A" w14:textId="77777777" w:rsidR="00D569FB" w:rsidRDefault="00490BE9">
      <w:pPr>
        <w:pStyle w:val="BodyText"/>
        <w:spacing w:before="39"/>
        <w:ind w:left="200" w:right="295"/>
        <w:jc w:val="both"/>
      </w:pPr>
      <w:r>
        <w:t>HCC Licensed</w:t>
      </w:r>
      <w:r>
        <w:rPr>
          <w:spacing w:val="-3"/>
        </w:rPr>
        <w:t xml:space="preserve"> </w:t>
      </w:r>
      <w:r>
        <w:t>Professional</w:t>
      </w:r>
      <w:r>
        <w:rPr>
          <w:spacing w:val="-2"/>
        </w:rPr>
        <w:t xml:space="preserve"> </w:t>
      </w:r>
      <w:r>
        <w:t>Counselors are</w:t>
      </w:r>
      <w:r>
        <w:rPr>
          <w:spacing w:val="-2"/>
        </w:rPr>
        <w:t xml:space="preserve"> </w:t>
      </w:r>
      <w:r>
        <w:t>encouraged, when they deem it appropriate, to inform students,</w:t>
      </w:r>
      <w:r>
        <w:rPr>
          <w:spacing w:val="-2"/>
        </w:rPr>
        <w:t xml:space="preserve"> </w:t>
      </w:r>
      <w:r>
        <w:t>they are counseling of any procedures to report crimes on a voluntary, confidential basis for inclusion in the annual disclosure of crime statistics.</w:t>
      </w:r>
    </w:p>
    <w:p w14:paraId="18D35A1B" w14:textId="77777777" w:rsidR="00D569FB" w:rsidRDefault="00490BE9">
      <w:pPr>
        <w:pStyle w:val="Heading2"/>
        <w:spacing w:before="268"/>
        <w:ind w:right="297"/>
        <w:jc w:val="center"/>
      </w:pPr>
      <w:r>
        <w:t>Crime</w:t>
      </w:r>
      <w:r>
        <w:rPr>
          <w:spacing w:val="-5"/>
        </w:rPr>
        <w:t xml:space="preserve"> </w:t>
      </w:r>
      <w:r>
        <w:t>Stoppers</w:t>
      </w:r>
      <w:r>
        <w:rPr>
          <w:spacing w:val="-2"/>
        </w:rPr>
        <w:t xml:space="preserve"> Program</w:t>
      </w:r>
    </w:p>
    <w:p w14:paraId="18D35A1C" w14:textId="77777777" w:rsidR="00D569FB" w:rsidRDefault="00D569FB">
      <w:pPr>
        <w:pStyle w:val="BodyText"/>
        <w:rPr>
          <w:b/>
        </w:rPr>
      </w:pPr>
    </w:p>
    <w:p w14:paraId="18D35A1D" w14:textId="77777777" w:rsidR="00D569FB" w:rsidRDefault="00490BE9">
      <w:pPr>
        <w:pStyle w:val="BodyText"/>
        <w:ind w:left="200" w:right="296"/>
        <w:jc w:val="both"/>
      </w:pPr>
      <w:r>
        <w:t>Offenses</w:t>
      </w:r>
      <w:r>
        <w:rPr>
          <w:spacing w:val="-13"/>
        </w:rPr>
        <w:t xml:space="preserve"> </w:t>
      </w:r>
      <w:r>
        <w:t>may</w:t>
      </w:r>
      <w:r>
        <w:rPr>
          <w:spacing w:val="-12"/>
        </w:rPr>
        <w:t xml:space="preserve"> </w:t>
      </w:r>
      <w:r>
        <w:t>also</w:t>
      </w:r>
      <w:r>
        <w:rPr>
          <w:spacing w:val="-10"/>
        </w:rPr>
        <w:t xml:space="preserve"> </w:t>
      </w:r>
      <w:r>
        <w:t>be</w:t>
      </w:r>
      <w:r>
        <w:rPr>
          <w:spacing w:val="-11"/>
        </w:rPr>
        <w:t xml:space="preserve"> </w:t>
      </w:r>
      <w:r>
        <w:t>reported</w:t>
      </w:r>
      <w:r>
        <w:rPr>
          <w:spacing w:val="-12"/>
        </w:rPr>
        <w:t xml:space="preserve"> </w:t>
      </w:r>
      <w:r>
        <w:t>to</w:t>
      </w:r>
      <w:r>
        <w:rPr>
          <w:spacing w:val="-11"/>
        </w:rPr>
        <w:t xml:space="preserve"> </w:t>
      </w:r>
      <w:r>
        <w:t>Crime</w:t>
      </w:r>
      <w:r>
        <w:rPr>
          <w:spacing w:val="-11"/>
        </w:rPr>
        <w:t xml:space="preserve"> </w:t>
      </w:r>
      <w:r>
        <w:t>Stoppers</w:t>
      </w:r>
      <w:r>
        <w:rPr>
          <w:spacing w:val="-13"/>
        </w:rPr>
        <w:t xml:space="preserve"> </w:t>
      </w:r>
      <w:r>
        <w:t>of</w:t>
      </w:r>
      <w:r>
        <w:rPr>
          <w:spacing w:val="-12"/>
        </w:rPr>
        <w:t xml:space="preserve"> </w:t>
      </w:r>
      <w:r>
        <w:t>Houston.</w:t>
      </w:r>
      <w:r>
        <w:rPr>
          <w:spacing w:val="-12"/>
        </w:rPr>
        <w:t xml:space="preserve"> </w:t>
      </w:r>
      <w:r>
        <w:t>There</w:t>
      </w:r>
      <w:r>
        <w:rPr>
          <w:spacing w:val="-11"/>
        </w:rPr>
        <w:t xml:space="preserve"> </w:t>
      </w:r>
      <w:r>
        <w:t>are</w:t>
      </w:r>
      <w:r>
        <w:rPr>
          <w:spacing w:val="-12"/>
        </w:rPr>
        <w:t xml:space="preserve"> </w:t>
      </w:r>
      <w:r>
        <w:t>three</w:t>
      </w:r>
      <w:r>
        <w:rPr>
          <w:spacing w:val="-11"/>
        </w:rPr>
        <w:t xml:space="preserve"> </w:t>
      </w:r>
      <w:r>
        <w:t>ways</w:t>
      </w:r>
      <w:r>
        <w:rPr>
          <w:spacing w:val="-11"/>
        </w:rPr>
        <w:t xml:space="preserve"> </w:t>
      </w:r>
      <w:r>
        <w:t>to</w:t>
      </w:r>
      <w:r>
        <w:rPr>
          <w:spacing w:val="-12"/>
        </w:rPr>
        <w:t xml:space="preserve"> </w:t>
      </w:r>
      <w:r>
        <w:t>make</w:t>
      </w:r>
      <w:r>
        <w:rPr>
          <w:spacing w:val="-11"/>
        </w:rPr>
        <w:t xml:space="preserve"> </w:t>
      </w:r>
      <w:r>
        <w:t>an</w:t>
      </w:r>
      <w:r>
        <w:rPr>
          <w:spacing w:val="-12"/>
        </w:rPr>
        <w:t xml:space="preserve"> </w:t>
      </w:r>
      <w:r>
        <w:t>anonymous</w:t>
      </w:r>
      <w:r>
        <w:rPr>
          <w:spacing w:val="-11"/>
        </w:rPr>
        <w:t xml:space="preserve"> </w:t>
      </w:r>
      <w:r>
        <w:t>report to Crime Stoppers of Houston:</w:t>
      </w:r>
    </w:p>
    <w:p w14:paraId="18D35A1E" w14:textId="77777777" w:rsidR="00D569FB" w:rsidRDefault="00D569FB">
      <w:pPr>
        <w:pStyle w:val="BodyText"/>
        <w:spacing w:before="1"/>
      </w:pPr>
    </w:p>
    <w:p w14:paraId="18D35A1F" w14:textId="77777777" w:rsidR="00D569FB" w:rsidRDefault="00490BE9">
      <w:pPr>
        <w:pStyle w:val="ListParagraph"/>
        <w:numPr>
          <w:ilvl w:val="0"/>
          <w:numId w:val="13"/>
        </w:numPr>
        <w:tabs>
          <w:tab w:val="left" w:pos="494"/>
        </w:tabs>
        <w:ind w:left="494" w:hanging="294"/>
      </w:pPr>
      <w:r>
        <w:t>Phone:</w:t>
      </w:r>
      <w:r>
        <w:rPr>
          <w:spacing w:val="-9"/>
        </w:rPr>
        <w:t xml:space="preserve"> </w:t>
      </w:r>
      <w:r>
        <w:t>713-222-TIPS</w:t>
      </w:r>
      <w:r>
        <w:rPr>
          <w:spacing w:val="-7"/>
        </w:rPr>
        <w:t xml:space="preserve"> </w:t>
      </w:r>
      <w:r>
        <w:rPr>
          <w:spacing w:val="-2"/>
        </w:rPr>
        <w:t>(8477)</w:t>
      </w:r>
    </w:p>
    <w:p w14:paraId="18D35A20" w14:textId="77777777" w:rsidR="00D569FB" w:rsidRDefault="00490BE9">
      <w:pPr>
        <w:pStyle w:val="ListParagraph"/>
        <w:numPr>
          <w:ilvl w:val="0"/>
          <w:numId w:val="13"/>
        </w:numPr>
        <w:tabs>
          <w:tab w:val="left" w:pos="493"/>
        </w:tabs>
        <w:ind w:left="493" w:hanging="293"/>
      </w:pPr>
      <w:r>
        <w:t>Mobile</w:t>
      </w:r>
      <w:r>
        <w:rPr>
          <w:spacing w:val="-3"/>
        </w:rPr>
        <w:t xml:space="preserve"> </w:t>
      </w:r>
      <w:r>
        <w:rPr>
          <w:spacing w:val="-2"/>
        </w:rPr>
        <w:t>Application</w:t>
      </w:r>
    </w:p>
    <w:p w14:paraId="18D35A21" w14:textId="77777777" w:rsidR="00D569FB" w:rsidRDefault="00490BE9">
      <w:pPr>
        <w:pStyle w:val="ListParagraph"/>
        <w:numPr>
          <w:ilvl w:val="0"/>
          <w:numId w:val="13"/>
        </w:numPr>
        <w:tabs>
          <w:tab w:val="left" w:pos="493"/>
        </w:tabs>
        <w:ind w:left="493" w:hanging="293"/>
      </w:pPr>
      <w:r>
        <w:t>Online</w:t>
      </w:r>
      <w:r>
        <w:rPr>
          <w:spacing w:val="-5"/>
        </w:rPr>
        <w:t xml:space="preserve"> </w:t>
      </w:r>
      <w:r>
        <w:t>Tip</w:t>
      </w:r>
      <w:r>
        <w:rPr>
          <w:spacing w:val="-3"/>
        </w:rPr>
        <w:t xml:space="preserve"> </w:t>
      </w:r>
      <w:r>
        <w:rPr>
          <w:spacing w:val="-4"/>
        </w:rPr>
        <w:t>Form</w:t>
      </w:r>
    </w:p>
    <w:p w14:paraId="18D35A22" w14:textId="77777777" w:rsidR="00D569FB" w:rsidRDefault="00D569FB">
      <w:pPr>
        <w:pStyle w:val="BodyText"/>
        <w:spacing w:before="1"/>
      </w:pPr>
    </w:p>
    <w:p w14:paraId="18D35A23" w14:textId="77777777" w:rsidR="00D569FB" w:rsidRDefault="00490BE9">
      <w:pPr>
        <w:pStyle w:val="BodyText"/>
        <w:ind w:left="200"/>
        <w:jc w:val="both"/>
      </w:pPr>
      <w:r>
        <w:t>Website:</w:t>
      </w:r>
      <w:r>
        <w:rPr>
          <w:spacing w:val="-9"/>
        </w:rPr>
        <w:t xml:space="preserve"> </w:t>
      </w:r>
      <w:hyperlink r:id="rId22">
        <w:r>
          <w:rPr>
            <w:color w:val="0562C1"/>
            <w:u w:val="single" w:color="0562C1"/>
          </w:rPr>
          <w:t>www.crime-</w:t>
        </w:r>
        <w:r>
          <w:rPr>
            <w:color w:val="0562C1"/>
            <w:spacing w:val="-2"/>
            <w:u w:val="single" w:color="0562C1"/>
          </w:rPr>
          <w:t>stoppers.org</w:t>
        </w:r>
      </w:hyperlink>
    </w:p>
    <w:p w14:paraId="18D35A24" w14:textId="77777777" w:rsidR="00D569FB" w:rsidRDefault="00490BE9">
      <w:pPr>
        <w:pStyle w:val="BodyText"/>
        <w:spacing w:before="267"/>
        <w:ind w:left="200"/>
      </w:pPr>
      <w:r>
        <w:t xml:space="preserve">Any confidential report of crime must include the date, time, location, and details of the offense. If insufficient </w:t>
      </w:r>
      <w:r>
        <w:rPr>
          <w:spacing w:val="-2"/>
        </w:rPr>
        <w:t>information</w:t>
      </w:r>
      <w:r>
        <w:rPr>
          <w:spacing w:val="-9"/>
        </w:rPr>
        <w:t xml:space="preserve"> </w:t>
      </w:r>
      <w:r>
        <w:rPr>
          <w:spacing w:val="-2"/>
        </w:rPr>
        <w:t>is</w:t>
      </w:r>
      <w:r>
        <w:rPr>
          <w:spacing w:val="-4"/>
        </w:rPr>
        <w:t xml:space="preserve"> </w:t>
      </w:r>
      <w:r>
        <w:rPr>
          <w:spacing w:val="-2"/>
        </w:rPr>
        <w:t>reported</w:t>
      </w:r>
      <w:r>
        <w:rPr>
          <w:spacing w:val="-8"/>
        </w:rPr>
        <w:t xml:space="preserve"> </w:t>
      </w:r>
      <w:r>
        <w:rPr>
          <w:spacing w:val="-2"/>
        </w:rPr>
        <w:t>anonymously,</w:t>
      </w:r>
      <w:r>
        <w:rPr>
          <w:spacing w:val="-7"/>
        </w:rPr>
        <w:t xml:space="preserve"> </w:t>
      </w:r>
      <w:r>
        <w:rPr>
          <w:spacing w:val="-2"/>
        </w:rPr>
        <w:t>the</w:t>
      </w:r>
      <w:r>
        <w:rPr>
          <w:spacing w:val="-4"/>
        </w:rPr>
        <w:t xml:space="preserve"> </w:t>
      </w:r>
      <w:r>
        <w:rPr>
          <w:spacing w:val="-2"/>
        </w:rPr>
        <w:t>incident</w:t>
      </w:r>
      <w:r>
        <w:rPr>
          <w:spacing w:val="-7"/>
        </w:rPr>
        <w:t xml:space="preserve"> </w:t>
      </w:r>
      <w:r>
        <w:rPr>
          <w:spacing w:val="-2"/>
        </w:rPr>
        <w:t>may</w:t>
      </w:r>
      <w:r>
        <w:rPr>
          <w:spacing w:val="-6"/>
        </w:rPr>
        <w:t xml:space="preserve"> </w:t>
      </w:r>
      <w:r>
        <w:rPr>
          <w:spacing w:val="-2"/>
        </w:rPr>
        <w:t>not</w:t>
      </w:r>
      <w:r>
        <w:rPr>
          <w:spacing w:val="-4"/>
        </w:rPr>
        <w:t xml:space="preserve"> </w:t>
      </w:r>
      <w:r>
        <w:rPr>
          <w:spacing w:val="-2"/>
        </w:rPr>
        <w:t>be</w:t>
      </w:r>
      <w:r>
        <w:rPr>
          <w:spacing w:val="-3"/>
        </w:rPr>
        <w:t xml:space="preserve"> </w:t>
      </w:r>
      <w:r>
        <w:rPr>
          <w:spacing w:val="-2"/>
        </w:rPr>
        <w:t>included</w:t>
      </w:r>
      <w:r>
        <w:rPr>
          <w:spacing w:val="-5"/>
        </w:rPr>
        <w:t xml:space="preserve"> </w:t>
      </w:r>
      <w:r>
        <w:rPr>
          <w:spacing w:val="-2"/>
        </w:rPr>
        <w:t>in</w:t>
      </w:r>
      <w:r>
        <w:rPr>
          <w:spacing w:val="-9"/>
        </w:rPr>
        <w:t xml:space="preserve"> </w:t>
      </w:r>
      <w:r>
        <w:rPr>
          <w:spacing w:val="-2"/>
        </w:rPr>
        <w:t>the</w:t>
      </w:r>
      <w:r>
        <w:rPr>
          <w:spacing w:val="-3"/>
        </w:rPr>
        <w:t xml:space="preserve"> </w:t>
      </w:r>
      <w:r>
        <w:rPr>
          <w:spacing w:val="-2"/>
        </w:rPr>
        <w:t>annual</w:t>
      </w:r>
      <w:r>
        <w:rPr>
          <w:spacing w:val="-5"/>
        </w:rPr>
        <w:t xml:space="preserve"> </w:t>
      </w:r>
      <w:r>
        <w:rPr>
          <w:spacing w:val="-2"/>
        </w:rPr>
        <w:t>disclosure</w:t>
      </w:r>
      <w:r>
        <w:rPr>
          <w:spacing w:val="-7"/>
        </w:rPr>
        <w:t xml:space="preserve"> </w:t>
      </w:r>
      <w:r>
        <w:rPr>
          <w:spacing w:val="-2"/>
        </w:rPr>
        <w:t>of</w:t>
      </w:r>
      <w:r>
        <w:rPr>
          <w:spacing w:val="-5"/>
        </w:rPr>
        <w:t xml:space="preserve"> </w:t>
      </w:r>
      <w:r>
        <w:rPr>
          <w:spacing w:val="-2"/>
        </w:rPr>
        <w:t>crime</w:t>
      </w:r>
      <w:r>
        <w:rPr>
          <w:spacing w:val="-7"/>
        </w:rPr>
        <w:t xml:space="preserve"> </w:t>
      </w:r>
      <w:r>
        <w:rPr>
          <w:spacing w:val="-2"/>
        </w:rPr>
        <w:t>statistics.</w:t>
      </w:r>
    </w:p>
    <w:p w14:paraId="18D35A25" w14:textId="77777777" w:rsidR="00D569FB" w:rsidRDefault="00490BE9">
      <w:pPr>
        <w:pStyle w:val="BodyText"/>
        <w:spacing w:before="2"/>
        <w:rPr>
          <w:sz w:val="20"/>
        </w:rPr>
      </w:pPr>
      <w:r>
        <w:rPr>
          <w:noProof/>
        </w:rPr>
        <mc:AlternateContent>
          <mc:Choice Requires="wps">
            <w:drawing>
              <wp:anchor distT="0" distB="0" distL="0" distR="0" simplePos="0" relativeHeight="487591936" behindDoc="1" locked="0" layoutInCell="1" allowOverlap="1" wp14:anchorId="18D37DD6" wp14:editId="18D37DD7">
                <wp:simplePos x="0" y="0"/>
                <wp:positionH relativeFrom="page">
                  <wp:posOffset>629412</wp:posOffset>
                </wp:positionH>
                <wp:positionV relativeFrom="paragraph">
                  <wp:posOffset>171627</wp:posOffset>
                </wp:positionV>
                <wp:extent cx="6489065" cy="24701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065" cy="247015"/>
                        </a:xfrm>
                        <a:prstGeom prst="rect">
                          <a:avLst/>
                        </a:prstGeom>
                        <a:solidFill>
                          <a:srgbClr val="5B9BD4"/>
                        </a:solidFill>
                      </wps:spPr>
                      <wps:txbx>
                        <w:txbxContent>
                          <w:p w14:paraId="18D37E1E" w14:textId="77777777" w:rsidR="00E367E0" w:rsidRDefault="00E367E0">
                            <w:pPr>
                              <w:spacing w:before="59"/>
                              <w:ind w:left="88"/>
                              <w:rPr>
                                <w:b/>
                                <w:color w:val="000000"/>
                              </w:rPr>
                            </w:pPr>
                            <w:bookmarkStart w:id="8" w:name="Policy_for_Making_Timely_Warning_Reports"/>
                            <w:bookmarkStart w:id="9" w:name="_bookmark4"/>
                            <w:bookmarkEnd w:id="8"/>
                            <w:bookmarkEnd w:id="9"/>
                            <w:r>
                              <w:rPr>
                                <w:b/>
                                <w:color w:val="FFFFFF"/>
                                <w:spacing w:val="11"/>
                              </w:rPr>
                              <w:t>POLICY</w:t>
                            </w:r>
                            <w:r>
                              <w:rPr>
                                <w:b/>
                                <w:color w:val="FFFFFF"/>
                                <w:spacing w:val="32"/>
                              </w:rPr>
                              <w:t xml:space="preserve"> </w:t>
                            </w:r>
                            <w:r>
                              <w:rPr>
                                <w:b/>
                                <w:color w:val="FFFFFF"/>
                              </w:rPr>
                              <w:t>FOR</w:t>
                            </w:r>
                            <w:r>
                              <w:rPr>
                                <w:b/>
                                <w:color w:val="FFFFFF"/>
                                <w:spacing w:val="35"/>
                              </w:rPr>
                              <w:t xml:space="preserve"> </w:t>
                            </w:r>
                            <w:r>
                              <w:rPr>
                                <w:b/>
                                <w:color w:val="FFFFFF"/>
                                <w:spacing w:val="11"/>
                              </w:rPr>
                              <w:t>MAKING</w:t>
                            </w:r>
                            <w:r>
                              <w:rPr>
                                <w:b/>
                                <w:color w:val="FFFFFF"/>
                                <w:spacing w:val="36"/>
                              </w:rPr>
                              <w:t xml:space="preserve"> </w:t>
                            </w:r>
                            <w:r>
                              <w:rPr>
                                <w:b/>
                                <w:color w:val="FFFFFF"/>
                                <w:spacing w:val="12"/>
                              </w:rPr>
                              <w:t>TIMELY</w:t>
                            </w:r>
                            <w:r>
                              <w:rPr>
                                <w:b/>
                                <w:color w:val="FFFFFF"/>
                                <w:spacing w:val="35"/>
                              </w:rPr>
                              <w:t xml:space="preserve"> </w:t>
                            </w:r>
                            <w:r>
                              <w:rPr>
                                <w:b/>
                                <w:color w:val="FFFFFF"/>
                                <w:spacing w:val="12"/>
                              </w:rPr>
                              <w:t>WARNING</w:t>
                            </w:r>
                            <w:r>
                              <w:rPr>
                                <w:b/>
                                <w:color w:val="FFFFFF"/>
                                <w:spacing w:val="35"/>
                              </w:rPr>
                              <w:t xml:space="preserve"> </w:t>
                            </w:r>
                            <w:r>
                              <w:rPr>
                                <w:b/>
                                <w:color w:val="FFFFFF"/>
                                <w:spacing w:val="11"/>
                              </w:rPr>
                              <w:t>REPORTS</w:t>
                            </w:r>
                            <w:r>
                              <w:rPr>
                                <w:b/>
                                <w:color w:val="FFFFFF"/>
                                <w:spacing w:val="39"/>
                              </w:rPr>
                              <w:t xml:space="preserve"> </w:t>
                            </w:r>
                            <w:r>
                              <w:rPr>
                                <w:b/>
                                <w:color w:val="FFFFFF"/>
                              </w:rPr>
                              <w:t>TO</w:t>
                            </w:r>
                            <w:r>
                              <w:rPr>
                                <w:b/>
                                <w:color w:val="FFFFFF"/>
                                <w:spacing w:val="34"/>
                              </w:rPr>
                              <w:t xml:space="preserve"> </w:t>
                            </w:r>
                            <w:r>
                              <w:rPr>
                                <w:b/>
                                <w:color w:val="FFFFFF"/>
                                <w:spacing w:val="9"/>
                              </w:rPr>
                              <w:t>THE</w:t>
                            </w:r>
                            <w:r>
                              <w:rPr>
                                <w:b/>
                                <w:color w:val="FFFFFF"/>
                                <w:spacing w:val="35"/>
                              </w:rPr>
                              <w:t xml:space="preserve"> </w:t>
                            </w:r>
                            <w:r>
                              <w:rPr>
                                <w:b/>
                                <w:color w:val="FFFFFF"/>
                                <w:spacing w:val="11"/>
                              </w:rPr>
                              <w:t>CAMPUS</w:t>
                            </w:r>
                            <w:r>
                              <w:rPr>
                                <w:b/>
                                <w:color w:val="FFFFFF"/>
                                <w:spacing w:val="34"/>
                              </w:rPr>
                              <w:t xml:space="preserve"> </w:t>
                            </w:r>
                            <w:r>
                              <w:rPr>
                                <w:b/>
                                <w:color w:val="FFFFFF"/>
                                <w:spacing w:val="10"/>
                              </w:rPr>
                              <w:t>COMMUNITY</w:t>
                            </w:r>
                          </w:p>
                        </w:txbxContent>
                      </wps:txbx>
                      <wps:bodyPr wrap="square" lIns="0" tIns="0" rIns="0" bIns="0" rtlCol="0">
                        <a:noAutofit/>
                      </wps:bodyPr>
                    </wps:wsp>
                  </a:graphicData>
                </a:graphic>
              </wp:anchor>
            </w:drawing>
          </mc:Choice>
          <mc:Fallback>
            <w:pict>
              <v:shape w14:anchorId="18D37DD6" id="Textbox 12" o:spid="_x0000_s1031" type="#_x0000_t202" style="position:absolute;margin-left:49.55pt;margin-top:13.5pt;width:510.95pt;height:19.4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" fillcolor="#5b9bd4" stroked="f">
                <v:textbox inset="0,0,0,0">
                  <w:txbxContent>
                    <w:p w14:paraId="18D37E1E" w14:textId="77777777" w:rsidR="00E367E0" w:rsidRDefault="00E367E0">
                      <w:pPr>
                        <w:spacing w:before="59"/>
                        <w:ind w:left="88"/>
                        <w:rPr>
                          <w:b/>
                          <w:color w:val="000000"/>
                        </w:rPr>
                      </w:pPr>
                      <w:bookmarkStart w:id="18" w:name="Policy_for_Making_Timely_Warning_Reports"/>
                      <w:bookmarkStart w:id="19" w:name="_bookmark4"/>
                      <w:bookmarkEnd w:id="18"/>
                      <w:bookmarkEnd w:id="19"/>
                      <w:r>
                        <w:rPr>
                          <w:b/>
                          <w:color w:val="FFFFFF"/>
                          <w:spacing w:val="11"/>
                        </w:rPr>
                        <w:t>POLICY</w:t>
                      </w:r>
                      <w:r>
                        <w:rPr>
                          <w:b/>
                          <w:color w:val="FFFFFF"/>
                          <w:spacing w:val="32"/>
                        </w:rPr>
                        <w:t xml:space="preserve"> </w:t>
                      </w:r>
                      <w:r>
                        <w:rPr>
                          <w:b/>
                          <w:color w:val="FFFFFF"/>
                        </w:rPr>
                        <w:t>FOR</w:t>
                      </w:r>
                      <w:r>
                        <w:rPr>
                          <w:b/>
                          <w:color w:val="FFFFFF"/>
                          <w:spacing w:val="35"/>
                        </w:rPr>
                        <w:t xml:space="preserve"> </w:t>
                      </w:r>
                      <w:r>
                        <w:rPr>
                          <w:b/>
                          <w:color w:val="FFFFFF"/>
                          <w:spacing w:val="11"/>
                        </w:rPr>
                        <w:t>MAKING</w:t>
                      </w:r>
                      <w:r>
                        <w:rPr>
                          <w:b/>
                          <w:color w:val="FFFFFF"/>
                          <w:spacing w:val="36"/>
                        </w:rPr>
                        <w:t xml:space="preserve"> </w:t>
                      </w:r>
                      <w:r>
                        <w:rPr>
                          <w:b/>
                          <w:color w:val="FFFFFF"/>
                          <w:spacing w:val="12"/>
                        </w:rPr>
                        <w:t>TIMELY</w:t>
                      </w:r>
                      <w:r>
                        <w:rPr>
                          <w:b/>
                          <w:color w:val="FFFFFF"/>
                          <w:spacing w:val="35"/>
                        </w:rPr>
                        <w:t xml:space="preserve"> </w:t>
                      </w:r>
                      <w:r>
                        <w:rPr>
                          <w:b/>
                          <w:color w:val="FFFFFF"/>
                          <w:spacing w:val="12"/>
                        </w:rPr>
                        <w:t>WARNING</w:t>
                      </w:r>
                      <w:r>
                        <w:rPr>
                          <w:b/>
                          <w:color w:val="FFFFFF"/>
                          <w:spacing w:val="35"/>
                        </w:rPr>
                        <w:t xml:space="preserve"> </w:t>
                      </w:r>
                      <w:r>
                        <w:rPr>
                          <w:b/>
                          <w:color w:val="FFFFFF"/>
                          <w:spacing w:val="11"/>
                        </w:rPr>
                        <w:t>REPORTS</w:t>
                      </w:r>
                      <w:r>
                        <w:rPr>
                          <w:b/>
                          <w:color w:val="FFFFFF"/>
                          <w:spacing w:val="39"/>
                        </w:rPr>
                        <w:t xml:space="preserve"> </w:t>
                      </w:r>
                      <w:r>
                        <w:rPr>
                          <w:b/>
                          <w:color w:val="FFFFFF"/>
                        </w:rPr>
                        <w:t>TO</w:t>
                      </w:r>
                      <w:r>
                        <w:rPr>
                          <w:b/>
                          <w:color w:val="FFFFFF"/>
                          <w:spacing w:val="34"/>
                        </w:rPr>
                        <w:t xml:space="preserve"> </w:t>
                      </w:r>
                      <w:r>
                        <w:rPr>
                          <w:b/>
                          <w:color w:val="FFFFFF"/>
                          <w:spacing w:val="9"/>
                        </w:rPr>
                        <w:t>THE</w:t>
                      </w:r>
                      <w:r>
                        <w:rPr>
                          <w:b/>
                          <w:color w:val="FFFFFF"/>
                          <w:spacing w:val="35"/>
                        </w:rPr>
                        <w:t xml:space="preserve"> </w:t>
                      </w:r>
                      <w:r>
                        <w:rPr>
                          <w:b/>
                          <w:color w:val="FFFFFF"/>
                          <w:spacing w:val="11"/>
                        </w:rPr>
                        <w:t>CAMPUS</w:t>
                      </w:r>
                      <w:r>
                        <w:rPr>
                          <w:b/>
                          <w:color w:val="FFFFFF"/>
                          <w:spacing w:val="34"/>
                        </w:rPr>
                        <w:t xml:space="preserve"> </w:t>
                      </w:r>
                      <w:r>
                        <w:rPr>
                          <w:b/>
                          <w:color w:val="FFFFFF"/>
                          <w:spacing w:val="10"/>
                        </w:rPr>
                        <w:t>COMMUNITY</w:t>
                      </w:r>
                    </w:p>
                  </w:txbxContent>
                </v:textbox>
                <w10:wrap type="topAndBottom" anchorx="page"/>
              </v:shape>
            </w:pict>
          </mc:Fallback>
        </mc:AlternateContent>
      </w:r>
    </w:p>
    <w:p w14:paraId="18D35A26" w14:textId="77777777" w:rsidR="00D569FB" w:rsidRDefault="00490BE9">
      <w:pPr>
        <w:pStyle w:val="BodyText"/>
        <w:spacing w:before="268"/>
        <w:ind w:left="200" w:right="296"/>
        <w:jc w:val="both"/>
      </w:pPr>
      <w:r>
        <w:t>A timely</w:t>
      </w:r>
      <w:r>
        <w:rPr>
          <w:spacing w:val="-1"/>
        </w:rPr>
        <w:t xml:space="preserve"> </w:t>
      </w:r>
      <w:r>
        <w:t>warning or</w:t>
      </w:r>
      <w:r>
        <w:rPr>
          <w:spacing w:val="-1"/>
        </w:rPr>
        <w:t xml:space="preserve"> </w:t>
      </w:r>
      <w:r>
        <w:t>crime</w:t>
      </w:r>
      <w:r>
        <w:rPr>
          <w:spacing w:val="-1"/>
        </w:rPr>
        <w:t xml:space="preserve"> </w:t>
      </w:r>
      <w:r>
        <w:t>alert is required</w:t>
      </w:r>
      <w:r>
        <w:rPr>
          <w:spacing w:val="-1"/>
        </w:rPr>
        <w:t xml:space="preserve"> </w:t>
      </w:r>
      <w:r>
        <w:t>whenever a crime is reported that</w:t>
      </w:r>
      <w:r>
        <w:rPr>
          <w:spacing w:val="-1"/>
        </w:rPr>
        <w:t xml:space="preserve"> </w:t>
      </w:r>
      <w:r>
        <w:t>is considered an</w:t>
      </w:r>
      <w:r>
        <w:rPr>
          <w:spacing w:val="-1"/>
        </w:rPr>
        <w:t xml:space="preserve"> </w:t>
      </w:r>
      <w:r>
        <w:t>immediate threat to the safety of students or employees. Confirmation is on a case-by-case basis based on the totality of circumstances. Factors include the nature of the crime and the continuing danger to the campus community.</w:t>
      </w:r>
    </w:p>
    <w:p w14:paraId="18D35A27" w14:textId="77777777" w:rsidR="00D569FB" w:rsidRDefault="00490BE9">
      <w:pPr>
        <w:pStyle w:val="BodyText"/>
        <w:spacing w:before="267"/>
        <w:ind w:left="200" w:right="298"/>
        <w:jc w:val="both"/>
      </w:pPr>
      <w:r>
        <w:t>Since most threats rapidly evolve, the HCC Police Chief or their designee may initiate the HCC emergency notification system and disseminate emergency information to the campus community. Soon after, the Chancellor or their designee may direct follow-up warnings.</w:t>
      </w:r>
    </w:p>
    <w:p w14:paraId="18D35A28" w14:textId="77777777" w:rsidR="00D569FB" w:rsidRDefault="00D569FB">
      <w:pPr>
        <w:pStyle w:val="BodyText"/>
        <w:spacing w:before="1"/>
      </w:pPr>
    </w:p>
    <w:p w14:paraId="18D35A29" w14:textId="2DBE442C" w:rsidR="00D569FB" w:rsidRDefault="00490BE9">
      <w:pPr>
        <w:pStyle w:val="BodyText"/>
        <w:ind w:left="200" w:right="299"/>
        <w:jc w:val="both"/>
      </w:pPr>
      <w:r>
        <w:t xml:space="preserve">The initial timely warning may be </w:t>
      </w:r>
      <w:proofErr w:type="spellStart"/>
      <w:r>
        <w:t>prescripted</w:t>
      </w:r>
      <w:proofErr w:type="spellEnd"/>
      <w:r>
        <w:t xml:space="preserve"> and brief. The content will include sufficient information for the campus community to act to protect themselves.</w:t>
      </w:r>
    </w:p>
    <w:p w14:paraId="18D35A2A" w14:textId="77777777" w:rsidR="00D569FB" w:rsidRDefault="00D569FB">
      <w:pPr>
        <w:pStyle w:val="BodyText"/>
        <w:spacing w:before="1"/>
      </w:pPr>
    </w:p>
    <w:p w14:paraId="18D35A2B" w14:textId="77777777" w:rsidR="00D569FB" w:rsidRDefault="00490BE9">
      <w:pPr>
        <w:pStyle w:val="BodyText"/>
        <w:ind w:left="200" w:right="298"/>
        <w:jc w:val="both"/>
      </w:pPr>
      <w:r>
        <w:t>To</w:t>
      </w:r>
      <w:r>
        <w:rPr>
          <w:spacing w:val="-5"/>
        </w:rPr>
        <w:t xml:space="preserve"> </w:t>
      </w:r>
      <w:r>
        <w:t>ensure</w:t>
      </w:r>
      <w:r>
        <w:rPr>
          <w:spacing w:val="-6"/>
        </w:rPr>
        <w:t xml:space="preserve"> </w:t>
      </w:r>
      <w:r>
        <w:t>all</w:t>
      </w:r>
      <w:r>
        <w:rPr>
          <w:spacing w:val="-8"/>
        </w:rPr>
        <w:t xml:space="preserve"> </w:t>
      </w:r>
      <w:r>
        <w:t>those</w:t>
      </w:r>
      <w:r>
        <w:rPr>
          <w:spacing w:val="-6"/>
        </w:rPr>
        <w:t xml:space="preserve"> </w:t>
      </w:r>
      <w:r>
        <w:t>affected</w:t>
      </w:r>
      <w:r>
        <w:rPr>
          <w:spacing w:val="-5"/>
        </w:rPr>
        <w:t xml:space="preserve"> </w:t>
      </w:r>
      <w:r>
        <w:t>are</w:t>
      </w:r>
      <w:r>
        <w:rPr>
          <w:spacing w:val="-7"/>
        </w:rPr>
        <w:t xml:space="preserve"> </w:t>
      </w:r>
      <w:r>
        <w:t>warned,</w:t>
      </w:r>
      <w:r>
        <w:rPr>
          <w:spacing w:val="-7"/>
        </w:rPr>
        <w:t xml:space="preserve"> </w:t>
      </w:r>
      <w:r>
        <w:t>a</w:t>
      </w:r>
      <w:r>
        <w:rPr>
          <w:spacing w:val="-7"/>
        </w:rPr>
        <w:t xml:space="preserve"> </w:t>
      </w:r>
      <w:r>
        <w:t>text</w:t>
      </w:r>
      <w:r>
        <w:rPr>
          <w:spacing w:val="-6"/>
        </w:rPr>
        <w:t xml:space="preserve"> </w:t>
      </w:r>
      <w:r>
        <w:t>message</w:t>
      </w:r>
      <w:r>
        <w:rPr>
          <w:spacing w:val="-4"/>
        </w:rPr>
        <w:t xml:space="preserve"> </w:t>
      </w:r>
      <w:r>
        <w:t>and</w:t>
      </w:r>
      <w:r>
        <w:rPr>
          <w:spacing w:val="-7"/>
        </w:rPr>
        <w:t xml:space="preserve"> </w:t>
      </w:r>
      <w:r>
        <w:t>email</w:t>
      </w:r>
      <w:r>
        <w:rPr>
          <w:spacing w:val="-7"/>
        </w:rPr>
        <w:t xml:space="preserve"> </w:t>
      </w:r>
      <w:r>
        <w:t>may</w:t>
      </w:r>
      <w:r>
        <w:rPr>
          <w:spacing w:val="-6"/>
        </w:rPr>
        <w:t xml:space="preserve"> </w:t>
      </w:r>
      <w:r>
        <w:t>be</w:t>
      </w:r>
      <w:r>
        <w:rPr>
          <w:spacing w:val="-6"/>
        </w:rPr>
        <w:t xml:space="preserve"> </w:t>
      </w:r>
      <w:r>
        <w:t>sent</w:t>
      </w:r>
      <w:r>
        <w:rPr>
          <w:spacing w:val="-7"/>
        </w:rPr>
        <w:t xml:space="preserve"> </w:t>
      </w:r>
      <w:r>
        <w:t>to</w:t>
      </w:r>
      <w:r>
        <w:rPr>
          <w:spacing w:val="-3"/>
        </w:rPr>
        <w:t xml:space="preserve"> </w:t>
      </w:r>
      <w:r>
        <w:t>all</w:t>
      </w:r>
      <w:r>
        <w:rPr>
          <w:spacing w:val="-8"/>
        </w:rPr>
        <w:t xml:space="preserve"> </w:t>
      </w:r>
      <w:r>
        <w:t>employees</w:t>
      </w:r>
      <w:r>
        <w:rPr>
          <w:spacing w:val="-6"/>
        </w:rPr>
        <w:t xml:space="preserve"> </w:t>
      </w:r>
      <w:r>
        <w:t>and</w:t>
      </w:r>
      <w:r>
        <w:rPr>
          <w:spacing w:val="-5"/>
        </w:rPr>
        <w:t xml:space="preserve"> </w:t>
      </w:r>
      <w:r>
        <w:t>students.</w:t>
      </w:r>
      <w:r>
        <w:rPr>
          <w:spacing w:val="-5"/>
        </w:rPr>
        <w:t xml:space="preserve"> </w:t>
      </w:r>
      <w:r>
        <w:t>As the</w:t>
      </w:r>
      <w:r>
        <w:rPr>
          <w:spacing w:val="-1"/>
        </w:rPr>
        <w:t xml:space="preserve"> </w:t>
      </w:r>
      <w:r>
        <w:t>situation</w:t>
      </w:r>
      <w:r>
        <w:rPr>
          <w:spacing w:val="-2"/>
        </w:rPr>
        <w:t xml:space="preserve"> </w:t>
      </w:r>
      <w:r>
        <w:t>progresses, the</w:t>
      </w:r>
      <w:r>
        <w:rPr>
          <w:spacing w:val="-1"/>
        </w:rPr>
        <w:t xml:space="preserve"> </w:t>
      </w:r>
      <w:r>
        <w:t>HCC</w:t>
      </w:r>
      <w:r>
        <w:rPr>
          <w:spacing w:val="-2"/>
        </w:rPr>
        <w:t xml:space="preserve"> </w:t>
      </w:r>
      <w:r>
        <w:t>website and</w:t>
      </w:r>
      <w:r>
        <w:rPr>
          <w:spacing w:val="-2"/>
        </w:rPr>
        <w:t xml:space="preserve"> </w:t>
      </w:r>
      <w:r>
        <w:t>local</w:t>
      </w:r>
      <w:r>
        <w:rPr>
          <w:spacing w:val="-3"/>
        </w:rPr>
        <w:t xml:space="preserve"> </w:t>
      </w:r>
      <w:r>
        <w:t>media</w:t>
      </w:r>
      <w:r>
        <w:rPr>
          <w:spacing w:val="-1"/>
        </w:rPr>
        <w:t xml:space="preserve"> </w:t>
      </w:r>
      <w:r>
        <w:t>will</w:t>
      </w:r>
      <w:r>
        <w:rPr>
          <w:spacing w:val="-1"/>
        </w:rPr>
        <w:t xml:space="preserve"> </w:t>
      </w:r>
      <w:r>
        <w:t>be</w:t>
      </w:r>
      <w:r>
        <w:rPr>
          <w:spacing w:val="-4"/>
        </w:rPr>
        <w:t xml:space="preserve"> </w:t>
      </w:r>
      <w:r>
        <w:t>used</w:t>
      </w:r>
      <w:r>
        <w:rPr>
          <w:spacing w:val="-1"/>
        </w:rPr>
        <w:t xml:space="preserve"> </w:t>
      </w:r>
      <w:r>
        <w:t>to</w:t>
      </w:r>
      <w:r>
        <w:rPr>
          <w:spacing w:val="-2"/>
        </w:rPr>
        <w:t xml:space="preserve"> </w:t>
      </w:r>
      <w:r>
        <w:t>communicate all</w:t>
      </w:r>
      <w:r>
        <w:rPr>
          <w:spacing w:val="-2"/>
        </w:rPr>
        <w:t xml:space="preserve"> </w:t>
      </w:r>
      <w:r>
        <w:t>relevant</w:t>
      </w:r>
      <w:r>
        <w:rPr>
          <w:spacing w:val="-1"/>
        </w:rPr>
        <w:t xml:space="preserve"> </w:t>
      </w:r>
      <w:r>
        <w:t>information.</w:t>
      </w:r>
    </w:p>
    <w:p w14:paraId="18D35A2C" w14:textId="77777777" w:rsidR="00D569FB" w:rsidRDefault="00490BE9">
      <w:pPr>
        <w:pStyle w:val="BodyText"/>
        <w:spacing w:before="267"/>
        <w:ind w:left="200" w:right="297"/>
        <w:jc w:val="both"/>
      </w:pPr>
      <w:r>
        <w:t>All students and employees are trained in and charged with keeping their contact information in PeopleSoft current. To receive emergency texts, a text-enabled mobile phone number must be entered and identified as a mobile phone in PeopleSoft HR for employees and PeopleSoft Student for students.</w:t>
      </w:r>
    </w:p>
    <w:p w14:paraId="18D35A2D" w14:textId="77777777" w:rsidR="00D569FB" w:rsidRDefault="00D569FB">
      <w:pPr>
        <w:pStyle w:val="BodyText"/>
        <w:spacing w:before="1"/>
      </w:pPr>
    </w:p>
    <w:p w14:paraId="18D35A2E" w14:textId="77777777" w:rsidR="00D569FB" w:rsidRDefault="00490BE9">
      <w:pPr>
        <w:pStyle w:val="BodyText"/>
        <w:spacing w:before="1"/>
        <w:ind w:left="200" w:right="296"/>
        <w:jc w:val="both"/>
      </w:pPr>
      <w:r>
        <w:t>To ensure</w:t>
      </w:r>
      <w:r>
        <w:rPr>
          <w:spacing w:val="-1"/>
        </w:rPr>
        <w:t xml:space="preserve"> </w:t>
      </w:r>
      <w:r>
        <w:t>the</w:t>
      </w:r>
      <w:r>
        <w:rPr>
          <w:spacing w:val="-1"/>
        </w:rPr>
        <w:t xml:space="preserve"> </w:t>
      </w:r>
      <w:r>
        <w:t>campus community is notified</w:t>
      </w:r>
      <w:r>
        <w:rPr>
          <w:spacing w:val="-2"/>
        </w:rPr>
        <w:t xml:space="preserve"> </w:t>
      </w:r>
      <w:r>
        <w:t>about an</w:t>
      </w:r>
      <w:r>
        <w:rPr>
          <w:spacing w:val="-2"/>
        </w:rPr>
        <w:t xml:space="preserve"> </w:t>
      </w:r>
      <w:r>
        <w:t>off-campus crime</w:t>
      </w:r>
      <w:r>
        <w:rPr>
          <w:spacing w:val="-1"/>
        </w:rPr>
        <w:t xml:space="preserve"> </w:t>
      </w:r>
      <w:r>
        <w:t>that requires a</w:t>
      </w:r>
      <w:r>
        <w:rPr>
          <w:spacing w:val="-1"/>
        </w:rPr>
        <w:t xml:space="preserve"> </w:t>
      </w:r>
      <w:r>
        <w:t>timely warning,</w:t>
      </w:r>
      <w:r>
        <w:rPr>
          <w:spacing w:val="-1"/>
        </w:rPr>
        <w:t xml:space="preserve"> </w:t>
      </w:r>
      <w:r>
        <w:t>the</w:t>
      </w:r>
      <w:r>
        <w:rPr>
          <w:spacing w:val="-1"/>
        </w:rPr>
        <w:t xml:space="preserve"> </w:t>
      </w:r>
      <w:r>
        <w:t>HCC Police</w:t>
      </w:r>
      <w:r>
        <w:rPr>
          <w:spacing w:val="-4"/>
        </w:rPr>
        <w:t xml:space="preserve"> </w:t>
      </w:r>
      <w:r>
        <w:t>Department</w:t>
      </w:r>
      <w:r>
        <w:rPr>
          <w:spacing w:val="-1"/>
        </w:rPr>
        <w:t xml:space="preserve"> </w:t>
      </w:r>
      <w:r>
        <w:t>is</w:t>
      </w:r>
      <w:r>
        <w:rPr>
          <w:spacing w:val="-5"/>
        </w:rPr>
        <w:t xml:space="preserve"> </w:t>
      </w:r>
      <w:r>
        <w:t>a</w:t>
      </w:r>
      <w:r>
        <w:rPr>
          <w:spacing w:val="-4"/>
        </w:rPr>
        <w:t xml:space="preserve"> </w:t>
      </w:r>
      <w:r>
        <w:t>member</w:t>
      </w:r>
      <w:r>
        <w:rPr>
          <w:spacing w:val="-4"/>
        </w:rPr>
        <w:t xml:space="preserve"> </w:t>
      </w:r>
      <w:r>
        <w:t>of</w:t>
      </w:r>
      <w:r>
        <w:rPr>
          <w:spacing w:val="-5"/>
        </w:rPr>
        <w:t xml:space="preserve"> </w:t>
      </w:r>
      <w:r>
        <w:t>the</w:t>
      </w:r>
      <w:r>
        <w:rPr>
          <w:spacing w:val="-4"/>
        </w:rPr>
        <w:t xml:space="preserve"> </w:t>
      </w:r>
      <w:r>
        <w:t>National</w:t>
      </w:r>
      <w:r>
        <w:rPr>
          <w:spacing w:val="-5"/>
        </w:rPr>
        <w:t xml:space="preserve"> </w:t>
      </w:r>
      <w:r>
        <w:t>Law</w:t>
      </w:r>
      <w:r>
        <w:rPr>
          <w:spacing w:val="-1"/>
        </w:rPr>
        <w:t xml:space="preserve"> </w:t>
      </w:r>
      <w:r>
        <w:t>Enforcement</w:t>
      </w:r>
      <w:r>
        <w:rPr>
          <w:spacing w:val="-5"/>
        </w:rPr>
        <w:t xml:space="preserve"> </w:t>
      </w:r>
      <w:r>
        <w:t>Telecommunications</w:t>
      </w:r>
      <w:r>
        <w:rPr>
          <w:spacing w:val="-2"/>
        </w:rPr>
        <w:t xml:space="preserve"> </w:t>
      </w:r>
      <w:r>
        <w:t>System</w:t>
      </w:r>
      <w:r>
        <w:rPr>
          <w:spacing w:val="-3"/>
        </w:rPr>
        <w:t xml:space="preserve"> </w:t>
      </w:r>
      <w:r>
        <w:t>and</w:t>
      </w:r>
      <w:r>
        <w:rPr>
          <w:spacing w:val="-4"/>
        </w:rPr>
        <w:t xml:space="preserve"> </w:t>
      </w:r>
      <w:r>
        <w:t>subscribes</w:t>
      </w:r>
      <w:r>
        <w:rPr>
          <w:spacing w:val="-1"/>
        </w:rPr>
        <w:t xml:space="preserve"> </w:t>
      </w:r>
      <w:r>
        <w:t>to municipal and county offices of emergency management alerts.</w:t>
      </w:r>
    </w:p>
    <w:p w14:paraId="18D35A2F" w14:textId="77777777" w:rsidR="00D569FB" w:rsidRDefault="00490BE9">
      <w:pPr>
        <w:pStyle w:val="BodyText"/>
        <w:spacing w:before="1"/>
        <w:rPr>
          <w:sz w:val="20"/>
        </w:rPr>
      </w:pPr>
      <w:r>
        <w:rPr>
          <w:noProof/>
        </w:rPr>
        <mc:AlternateContent>
          <mc:Choice Requires="wps">
            <w:drawing>
              <wp:anchor distT="0" distB="0" distL="0" distR="0" simplePos="0" relativeHeight="487592448" behindDoc="1" locked="0" layoutInCell="1" allowOverlap="1" wp14:anchorId="18D37DD8" wp14:editId="18D37DD9">
                <wp:simplePos x="0" y="0"/>
                <wp:positionH relativeFrom="page">
                  <wp:posOffset>629412</wp:posOffset>
                </wp:positionH>
                <wp:positionV relativeFrom="paragraph">
                  <wp:posOffset>171488</wp:posOffset>
                </wp:positionV>
                <wp:extent cx="6546850" cy="24701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6850" cy="247015"/>
                        </a:xfrm>
                        <a:prstGeom prst="rect">
                          <a:avLst/>
                        </a:prstGeom>
                        <a:solidFill>
                          <a:srgbClr val="5B9BD4"/>
                        </a:solidFill>
                      </wps:spPr>
                      <wps:txbx>
                        <w:txbxContent>
                          <w:p w14:paraId="18D37E1F" w14:textId="77777777" w:rsidR="00E367E0" w:rsidRDefault="00E367E0">
                            <w:pPr>
                              <w:spacing w:before="59"/>
                              <w:ind w:left="88"/>
                              <w:rPr>
                                <w:b/>
                                <w:color w:val="000000"/>
                              </w:rPr>
                            </w:pPr>
                            <w:bookmarkStart w:id="10" w:name="Policy_for_Preparing_the_Annual_Disclosu"/>
                            <w:bookmarkStart w:id="11" w:name="_bookmark5"/>
                            <w:bookmarkEnd w:id="10"/>
                            <w:bookmarkEnd w:id="11"/>
                            <w:r>
                              <w:rPr>
                                <w:b/>
                                <w:color w:val="FFFFFF"/>
                                <w:spacing w:val="11"/>
                              </w:rPr>
                              <w:t>POLICY</w:t>
                            </w:r>
                            <w:r>
                              <w:rPr>
                                <w:b/>
                                <w:color w:val="FFFFFF"/>
                                <w:spacing w:val="33"/>
                              </w:rPr>
                              <w:t xml:space="preserve"> </w:t>
                            </w:r>
                            <w:r>
                              <w:rPr>
                                <w:b/>
                                <w:color w:val="FFFFFF"/>
                              </w:rPr>
                              <w:t>FOR</w:t>
                            </w:r>
                            <w:r>
                              <w:rPr>
                                <w:b/>
                                <w:color w:val="FFFFFF"/>
                                <w:spacing w:val="35"/>
                              </w:rPr>
                              <w:t xml:space="preserve"> </w:t>
                            </w:r>
                            <w:r>
                              <w:rPr>
                                <w:b/>
                                <w:color w:val="FFFFFF"/>
                                <w:spacing w:val="12"/>
                              </w:rPr>
                              <w:t>PREPARING</w:t>
                            </w:r>
                            <w:r>
                              <w:rPr>
                                <w:b/>
                                <w:color w:val="FFFFFF"/>
                                <w:spacing w:val="37"/>
                              </w:rPr>
                              <w:t xml:space="preserve"> </w:t>
                            </w:r>
                            <w:r>
                              <w:rPr>
                                <w:b/>
                                <w:color w:val="FFFFFF"/>
                                <w:spacing w:val="9"/>
                              </w:rPr>
                              <w:t>THE</w:t>
                            </w:r>
                            <w:r>
                              <w:rPr>
                                <w:b/>
                                <w:color w:val="FFFFFF"/>
                                <w:spacing w:val="42"/>
                              </w:rPr>
                              <w:t xml:space="preserve"> </w:t>
                            </w:r>
                            <w:r>
                              <w:rPr>
                                <w:b/>
                                <w:color w:val="FFFFFF"/>
                                <w:spacing w:val="11"/>
                              </w:rPr>
                              <w:t>ANNUAL</w:t>
                            </w:r>
                            <w:r>
                              <w:rPr>
                                <w:b/>
                                <w:color w:val="FFFFFF"/>
                                <w:spacing w:val="35"/>
                              </w:rPr>
                              <w:t xml:space="preserve"> </w:t>
                            </w:r>
                            <w:r>
                              <w:rPr>
                                <w:b/>
                                <w:color w:val="FFFFFF"/>
                                <w:spacing w:val="12"/>
                              </w:rPr>
                              <w:t>DISCLOSURE</w:t>
                            </w:r>
                            <w:r>
                              <w:rPr>
                                <w:b/>
                                <w:color w:val="FFFFFF"/>
                                <w:spacing w:val="36"/>
                              </w:rPr>
                              <w:t xml:space="preserve"> </w:t>
                            </w:r>
                            <w:r>
                              <w:rPr>
                                <w:b/>
                                <w:color w:val="FFFFFF"/>
                              </w:rPr>
                              <w:t>OF</w:t>
                            </w:r>
                            <w:r>
                              <w:rPr>
                                <w:b/>
                                <w:color w:val="FFFFFF"/>
                                <w:spacing w:val="34"/>
                              </w:rPr>
                              <w:t xml:space="preserve"> </w:t>
                            </w:r>
                            <w:r>
                              <w:rPr>
                                <w:b/>
                                <w:color w:val="FFFFFF"/>
                                <w:spacing w:val="11"/>
                              </w:rPr>
                              <w:t>CRIME</w:t>
                            </w:r>
                            <w:r>
                              <w:rPr>
                                <w:b/>
                                <w:color w:val="FFFFFF"/>
                                <w:spacing w:val="36"/>
                              </w:rPr>
                              <w:t xml:space="preserve"> </w:t>
                            </w:r>
                            <w:r>
                              <w:rPr>
                                <w:b/>
                                <w:color w:val="FFFFFF"/>
                                <w:spacing w:val="11"/>
                              </w:rPr>
                              <w:t>STATISTICS</w:t>
                            </w:r>
                          </w:p>
                        </w:txbxContent>
                      </wps:txbx>
                      <wps:bodyPr wrap="square" lIns="0" tIns="0" rIns="0" bIns="0" rtlCol="0">
                        <a:noAutofit/>
                      </wps:bodyPr>
                    </wps:wsp>
                  </a:graphicData>
                </a:graphic>
              </wp:anchor>
            </w:drawing>
          </mc:Choice>
          <mc:Fallback>
            <w:pict>
              <v:shape w14:anchorId="18D37DD8" id="Textbox 13" o:spid="_x0000_s1032" type="#_x0000_t202" style="position:absolute;margin-left:49.55pt;margin-top:13.5pt;width:515.5pt;height:19.4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" fillcolor="#5b9bd4" stroked="f">
                <v:textbox inset="0,0,0,0">
                  <w:txbxContent>
                    <w:p w14:paraId="18D37E1F" w14:textId="77777777" w:rsidR="00E367E0" w:rsidRDefault="00E367E0">
                      <w:pPr>
                        <w:spacing w:before="59"/>
                        <w:ind w:left="88"/>
                        <w:rPr>
                          <w:b/>
                          <w:color w:val="000000"/>
                        </w:rPr>
                      </w:pPr>
                      <w:bookmarkStart w:id="22" w:name="Policy_for_Preparing_the_Annual_Disclosu"/>
                      <w:bookmarkStart w:id="23" w:name="_bookmark5"/>
                      <w:bookmarkEnd w:id="22"/>
                      <w:bookmarkEnd w:id="23"/>
                      <w:r>
                        <w:rPr>
                          <w:b/>
                          <w:color w:val="FFFFFF"/>
                          <w:spacing w:val="11"/>
                        </w:rPr>
                        <w:t>POLICY</w:t>
                      </w:r>
                      <w:r>
                        <w:rPr>
                          <w:b/>
                          <w:color w:val="FFFFFF"/>
                          <w:spacing w:val="33"/>
                        </w:rPr>
                        <w:t xml:space="preserve"> </w:t>
                      </w:r>
                      <w:r>
                        <w:rPr>
                          <w:b/>
                          <w:color w:val="FFFFFF"/>
                        </w:rPr>
                        <w:t>FOR</w:t>
                      </w:r>
                      <w:r>
                        <w:rPr>
                          <w:b/>
                          <w:color w:val="FFFFFF"/>
                          <w:spacing w:val="35"/>
                        </w:rPr>
                        <w:t xml:space="preserve"> </w:t>
                      </w:r>
                      <w:r>
                        <w:rPr>
                          <w:b/>
                          <w:color w:val="FFFFFF"/>
                          <w:spacing w:val="12"/>
                        </w:rPr>
                        <w:t>PREPARING</w:t>
                      </w:r>
                      <w:r>
                        <w:rPr>
                          <w:b/>
                          <w:color w:val="FFFFFF"/>
                          <w:spacing w:val="37"/>
                        </w:rPr>
                        <w:t xml:space="preserve"> </w:t>
                      </w:r>
                      <w:r>
                        <w:rPr>
                          <w:b/>
                          <w:color w:val="FFFFFF"/>
                          <w:spacing w:val="9"/>
                        </w:rPr>
                        <w:t>THE</w:t>
                      </w:r>
                      <w:r>
                        <w:rPr>
                          <w:b/>
                          <w:color w:val="FFFFFF"/>
                          <w:spacing w:val="42"/>
                        </w:rPr>
                        <w:t xml:space="preserve"> </w:t>
                      </w:r>
                      <w:r>
                        <w:rPr>
                          <w:b/>
                          <w:color w:val="FFFFFF"/>
                          <w:spacing w:val="11"/>
                        </w:rPr>
                        <w:t>ANNUAL</w:t>
                      </w:r>
                      <w:r>
                        <w:rPr>
                          <w:b/>
                          <w:color w:val="FFFFFF"/>
                          <w:spacing w:val="35"/>
                        </w:rPr>
                        <w:t xml:space="preserve"> </w:t>
                      </w:r>
                      <w:r>
                        <w:rPr>
                          <w:b/>
                          <w:color w:val="FFFFFF"/>
                          <w:spacing w:val="12"/>
                        </w:rPr>
                        <w:t>DISCLOSURE</w:t>
                      </w:r>
                      <w:r>
                        <w:rPr>
                          <w:b/>
                          <w:color w:val="FFFFFF"/>
                          <w:spacing w:val="36"/>
                        </w:rPr>
                        <w:t xml:space="preserve"> </w:t>
                      </w:r>
                      <w:r>
                        <w:rPr>
                          <w:b/>
                          <w:color w:val="FFFFFF"/>
                        </w:rPr>
                        <w:t>OF</w:t>
                      </w:r>
                      <w:r>
                        <w:rPr>
                          <w:b/>
                          <w:color w:val="FFFFFF"/>
                          <w:spacing w:val="34"/>
                        </w:rPr>
                        <w:t xml:space="preserve"> </w:t>
                      </w:r>
                      <w:r>
                        <w:rPr>
                          <w:b/>
                          <w:color w:val="FFFFFF"/>
                          <w:spacing w:val="11"/>
                        </w:rPr>
                        <w:t>CRIME</w:t>
                      </w:r>
                      <w:r>
                        <w:rPr>
                          <w:b/>
                          <w:color w:val="FFFFFF"/>
                          <w:spacing w:val="36"/>
                        </w:rPr>
                        <w:t xml:space="preserve"> </w:t>
                      </w:r>
                      <w:r>
                        <w:rPr>
                          <w:b/>
                          <w:color w:val="FFFFFF"/>
                          <w:spacing w:val="11"/>
                        </w:rPr>
                        <w:t>STATISTICS</w:t>
                      </w:r>
                    </w:p>
                  </w:txbxContent>
                </v:textbox>
                <w10:wrap type="topAndBottom" anchorx="page"/>
              </v:shape>
            </w:pict>
          </mc:Fallback>
        </mc:AlternateContent>
      </w:r>
    </w:p>
    <w:p w14:paraId="18D35A30" w14:textId="77777777" w:rsidR="00D569FB" w:rsidRDefault="00490BE9">
      <w:pPr>
        <w:pStyle w:val="BodyText"/>
        <w:spacing w:before="265"/>
        <w:ind w:left="200"/>
      </w:pPr>
      <w:r>
        <w:rPr>
          <w:spacing w:val="-2"/>
        </w:rPr>
        <w:t>The HCC</w:t>
      </w:r>
      <w:r>
        <w:rPr>
          <w:spacing w:val="-6"/>
        </w:rPr>
        <w:t xml:space="preserve"> </w:t>
      </w:r>
      <w:r>
        <w:rPr>
          <w:spacing w:val="-2"/>
        </w:rPr>
        <w:t>Police</w:t>
      </w:r>
      <w:r>
        <w:rPr>
          <w:spacing w:val="-4"/>
        </w:rPr>
        <w:t xml:space="preserve"> </w:t>
      </w:r>
      <w:r>
        <w:rPr>
          <w:spacing w:val="-2"/>
        </w:rPr>
        <w:t>Department</w:t>
      </w:r>
      <w:r>
        <w:rPr>
          <w:spacing w:val="-5"/>
        </w:rPr>
        <w:t xml:space="preserve"> </w:t>
      </w:r>
      <w:r>
        <w:rPr>
          <w:spacing w:val="-2"/>
        </w:rPr>
        <w:t>is</w:t>
      </w:r>
      <w:r>
        <w:rPr>
          <w:spacing w:val="-4"/>
        </w:rPr>
        <w:t xml:space="preserve"> </w:t>
      </w:r>
      <w:r>
        <w:rPr>
          <w:spacing w:val="-2"/>
        </w:rPr>
        <w:t>responsible</w:t>
      </w:r>
      <w:r>
        <w:rPr>
          <w:spacing w:val="-5"/>
        </w:rPr>
        <w:t xml:space="preserve"> </w:t>
      </w:r>
      <w:r>
        <w:rPr>
          <w:spacing w:val="-2"/>
        </w:rPr>
        <w:t>for</w:t>
      </w:r>
      <w:r>
        <w:rPr>
          <w:spacing w:val="-5"/>
        </w:rPr>
        <w:t xml:space="preserve"> </w:t>
      </w:r>
      <w:r>
        <w:rPr>
          <w:spacing w:val="-2"/>
        </w:rPr>
        <w:t>compiling</w:t>
      </w:r>
      <w:r>
        <w:rPr>
          <w:spacing w:val="-3"/>
        </w:rPr>
        <w:t xml:space="preserve"> </w:t>
      </w:r>
      <w:r>
        <w:rPr>
          <w:spacing w:val="-2"/>
        </w:rPr>
        <w:t>data for</w:t>
      </w:r>
      <w:r>
        <w:rPr>
          <w:spacing w:val="-3"/>
        </w:rPr>
        <w:t xml:space="preserve"> </w:t>
      </w:r>
      <w:r>
        <w:rPr>
          <w:spacing w:val="-2"/>
        </w:rPr>
        <w:t>the Annual</w:t>
      </w:r>
      <w:r>
        <w:rPr>
          <w:spacing w:val="-3"/>
        </w:rPr>
        <w:t xml:space="preserve"> </w:t>
      </w:r>
      <w:r>
        <w:rPr>
          <w:spacing w:val="-2"/>
        </w:rPr>
        <w:t>Security</w:t>
      </w:r>
      <w:r>
        <w:rPr>
          <w:spacing w:val="-1"/>
        </w:rPr>
        <w:t xml:space="preserve"> </w:t>
      </w:r>
      <w:r>
        <w:rPr>
          <w:spacing w:val="-2"/>
        </w:rPr>
        <w:t>Report.</w:t>
      </w:r>
      <w:r>
        <w:rPr>
          <w:spacing w:val="1"/>
        </w:rPr>
        <w:t xml:space="preserve"> </w:t>
      </w:r>
      <w:r>
        <w:rPr>
          <w:spacing w:val="-2"/>
        </w:rPr>
        <w:t>HCC</w:t>
      </w:r>
      <w:r>
        <w:rPr>
          <w:spacing w:val="-3"/>
        </w:rPr>
        <w:t xml:space="preserve"> </w:t>
      </w:r>
      <w:r>
        <w:rPr>
          <w:spacing w:val="-2"/>
        </w:rPr>
        <w:t>Student</w:t>
      </w:r>
      <w:r>
        <w:rPr>
          <w:spacing w:val="-1"/>
        </w:rPr>
        <w:t xml:space="preserve"> </w:t>
      </w:r>
      <w:r>
        <w:rPr>
          <w:spacing w:val="-2"/>
        </w:rPr>
        <w:t>Services</w:t>
      </w:r>
    </w:p>
    <w:p w14:paraId="18D35A31" w14:textId="77777777" w:rsidR="00D569FB" w:rsidRDefault="00490BE9">
      <w:pPr>
        <w:pStyle w:val="BodyText"/>
        <w:spacing w:before="1"/>
        <w:ind w:left="200"/>
      </w:pPr>
      <w:r>
        <w:t>and</w:t>
      </w:r>
      <w:r>
        <w:rPr>
          <w:spacing w:val="-6"/>
        </w:rPr>
        <w:t xml:space="preserve"> </w:t>
      </w:r>
      <w:r>
        <w:t>HCC’s</w:t>
      </w:r>
      <w:r>
        <w:rPr>
          <w:spacing w:val="-4"/>
        </w:rPr>
        <w:t xml:space="preserve"> </w:t>
      </w:r>
      <w:r>
        <w:t>Title</w:t>
      </w:r>
      <w:r>
        <w:rPr>
          <w:spacing w:val="-5"/>
        </w:rPr>
        <w:t xml:space="preserve"> </w:t>
      </w:r>
      <w:r>
        <w:t>IX</w:t>
      </w:r>
      <w:r>
        <w:rPr>
          <w:spacing w:val="-7"/>
        </w:rPr>
        <w:t xml:space="preserve"> </w:t>
      </w:r>
      <w:r>
        <w:t>Coordinator</w:t>
      </w:r>
      <w:r>
        <w:rPr>
          <w:spacing w:val="-3"/>
        </w:rPr>
        <w:t xml:space="preserve"> </w:t>
      </w:r>
      <w:r>
        <w:t>also</w:t>
      </w:r>
      <w:r>
        <w:rPr>
          <w:spacing w:val="-4"/>
        </w:rPr>
        <w:t xml:space="preserve"> </w:t>
      </w:r>
      <w:r>
        <w:t>report</w:t>
      </w:r>
      <w:r>
        <w:rPr>
          <w:spacing w:val="-3"/>
        </w:rPr>
        <w:t xml:space="preserve"> </w:t>
      </w:r>
      <w:r>
        <w:rPr>
          <w:spacing w:val="-2"/>
        </w:rPr>
        <w:t>data.</w:t>
      </w:r>
    </w:p>
    <w:p w14:paraId="18D35A32" w14:textId="77777777" w:rsidR="00D569FB" w:rsidRDefault="00D569FB">
      <w:pPr>
        <w:sectPr w:rsidR="00D569FB">
          <w:headerReference w:type="default" r:id="rId23"/>
          <w:pgSz w:w="12240" w:h="15840"/>
          <w:pgMar w:top="1400" w:right="820" w:bottom="1140" w:left="880" w:header="0" w:footer="954" w:gutter="0"/>
          <w:cols w:space="720"/>
        </w:sectPr>
      </w:pPr>
    </w:p>
    <w:p w14:paraId="18D35A33" w14:textId="3FFC4A57" w:rsidR="00D569FB" w:rsidRDefault="00490BE9">
      <w:pPr>
        <w:pStyle w:val="BodyText"/>
        <w:spacing w:before="39"/>
        <w:ind w:left="200" w:right="294"/>
        <w:jc w:val="both"/>
      </w:pPr>
      <w:r>
        <w:t xml:space="preserve">Per HCC policies or procedures, victims or witnesses can report crimes on a voluntary, confidential basis for inclusion in the annual disclosure of crime statistics by reporting to HCC’s Student Services team, </w:t>
      </w:r>
      <w:r w:rsidR="00E801F3">
        <w:t xml:space="preserve">Office of Equal Opportunity </w:t>
      </w:r>
      <w:r w:rsidR="4A124DAE">
        <w:t>and Title IX</w:t>
      </w:r>
      <w:r>
        <w:t xml:space="preserve">, and/or HCCPD. This includes online reporting through HCC’s website, such as </w:t>
      </w:r>
      <w:r>
        <w:rPr>
          <w:color w:val="0562C1"/>
          <w:u w:val="single" w:color="0562C1"/>
        </w:rPr>
        <w:t>hccs.ethicspoint.com</w:t>
      </w:r>
      <w:r>
        <w:rPr>
          <w:color w:val="0562C1"/>
        </w:rPr>
        <w:t xml:space="preserve"> </w:t>
      </w:r>
      <w:r>
        <w:t xml:space="preserve">or </w:t>
      </w:r>
      <w:hyperlink r:id="rId24">
        <w:r w:rsidRPr="6DF85733">
          <w:rPr>
            <w:b/>
            <w:bCs/>
            <w:color w:val="0562C1"/>
            <w:u w:val="single" w:color="0562C1"/>
          </w:rPr>
          <w:t>https://cm.maxient.com/reportingform.php?HoustonCC&amp;layout_id=4</w:t>
        </w:r>
      </w:hyperlink>
      <w:r w:rsidRPr="6DF85733">
        <w:rPr>
          <w:b/>
          <w:bCs/>
          <w:color w:val="0562C1"/>
        </w:rPr>
        <w:t xml:space="preserve"> </w:t>
      </w:r>
      <w:r>
        <w:t xml:space="preserve">or by e-mail at </w:t>
      </w:r>
      <w:hyperlink r:id="rId25">
        <w:r>
          <w:rPr>
            <w:spacing w:val="-2"/>
          </w:rPr>
          <w:t>hcc.pd.concerns@hccs.edu.</w:t>
        </w:r>
      </w:hyperlink>
    </w:p>
    <w:p w14:paraId="18D35A34" w14:textId="77777777" w:rsidR="00D569FB" w:rsidRDefault="00490BE9">
      <w:pPr>
        <w:pStyle w:val="BodyText"/>
        <w:spacing w:before="3"/>
        <w:rPr>
          <w:sz w:val="6"/>
        </w:rPr>
      </w:pPr>
      <w:r>
        <w:rPr>
          <w:noProof/>
        </w:rPr>
        <mc:AlternateContent>
          <mc:Choice Requires="wps">
            <w:drawing>
              <wp:anchor distT="0" distB="0" distL="0" distR="0" simplePos="0" relativeHeight="251655680" behindDoc="1" locked="0" layoutInCell="1" allowOverlap="1" wp14:anchorId="18D37DDA" wp14:editId="18D37DDB">
                <wp:simplePos x="0" y="0"/>
                <wp:positionH relativeFrom="page">
                  <wp:posOffset>629412</wp:posOffset>
                </wp:positionH>
                <wp:positionV relativeFrom="paragraph">
                  <wp:posOffset>64151</wp:posOffset>
                </wp:positionV>
                <wp:extent cx="6489065" cy="46990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065" cy="469900"/>
                        </a:xfrm>
                        <a:prstGeom prst="rect">
                          <a:avLst/>
                        </a:prstGeom>
                        <a:solidFill>
                          <a:srgbClr val="5B9BD4"/>
                        </a:solidFill>
                      </wps:spPr>
                      <wps:txbx>
                        <w:txbxContent>
                          <w:p w14:paraId="18D37E20" w14:textId="77777777" w:rsidR="00E367E0" w:rsidRDefault="00E367E0">
                            <w:pPr>
                              <w:spacing w:before="59" w:line="276" w:lineRule="auto"/>
                              <w:ind w:left="88"/>
                              <w:rPr>
                                <w:b/>
                                <w:color w:val="000000"/>
                              </w:rPr>
                            </w:pPr>
                            <w:bookmarkStart w:id="12" w:name="Policies_Concerning_Security_and_Access_"/>
                            <w:bookmarkStart w:id="13" w:name="_bookmark6"/>
                            <w:bookmarkEnd w:id="12"/>
                            <w:bookmarkEnd w:id="13"/>
                            <w:r>
                              <w:rPr>
                                <w:b/>
                                <w:color w:val="FFFFFF"/>
                                <w:spacing w:val="12"/>
                              </w:rPr>
                              <w:t xml:space="preserve">POLICIES CONCERNING SECURITY </w:t>
                            </w:r>
                            <w:r>
                              <w:rPr>
                                <w:b/>
                                <w:color w:val="FFFFFF"/>
                                <w:spacing w:val="9"/>
                              </w:rPr>
                              <w:t xml:space="preserve">AND </w:t>
                            </w:r>
                            <w:r>
                              <w:rPr>
                                <w:b/>
                                <w:color w:val="FFFFFF"/>
                                <w:spacing w:val="11"/>
                              </w:rPr>
                              <w:t xml:space="preserve">ACCESS </w:t>
                            </w:r>
                            <w:r>
                              <w:rPr>
                                <w:b/>
                                <w:color w:val="FFFFFF"/>
                              </w:rPr>
                              <w:t>TO</w:t>
                            </w:r>
                            <w:r>
                              <w:rPr>
                                <w:b/>
                                <w:color w:val="FFFFFF"/>
                                <w:spacing w:val="11"/>
                              </w:rPr>
                              <w:t xml:space="preserve"> CAMPUS </w:t>
                            </w:r>
                            <w:r>
                              <w:rPr>
                                <w:b/>
                                <w:color w:val="FFFFFF"/>
                                <w:spacing w:val="12"/>
                              </w:rPr>
                              <w:t xml:space="preserve">FACILITIES </w:t>
                            </w:r>
                            <w:r>
                              <w:rPr>
                                <w:b/>
                                <w:color w:val="FFFFFF"/>
                                <w:spacing w:val="9"/>
                              </w:rPr>
                              <w:t xml:space="preserve">AND </w:t>
                            </w:r>
                            <w:r>
                              <w:rPr>
                                <w:b/>
                                <w:color w:val="FFFFFF"/>
                                <w:spacing w:val="12"/>
                              </w:rPr>
                              <w:t>SECURITY</w:t>
                            </w:r>
                            <w:r>
                              <w:rPr>
                                <w:b/>
                                <w:color w:val="FFFFFF"/>
                                <w:spacing w:val="40"/>
                              </w:rPr>
                              <w:t xml:space="preserve"> </w:t>
                            </w:r>
                            <w:r>
                              <w:rPr>
                                <w:b/>
                                <w:color w:val="FFFFFF"/>
                                <w:spacing w:val="13"/>
                              </w:rPr>
                              <w:t xml:space="preserve">CONSIDERATIONS </w:t>
                            </w:r>
                            <w:r>
                              <w:rPr>
                                <w:b/>
                                <w:color w:val="FFFFFF"/>
                                <w:spacing w:val="10"/>
                              </w:rPr>
                              <w:t>USED</w:t>
                            </w:r>
                            <w:r>
                              <w:rPr>
                                <w:b/>
                                <w:color w:val="FFFFFF"/>
                                <w:spacing w:val="40"/>
                              </w:rPr>
                              <w:t xml:space="preserve"> </w:t>
                            </w:r>
                            <w:r>
                              <w:rPr>
                                <w:b/>
                                <w:color w:val="FFFFFF"/>
                              </w:rPr>
                              <w:t>IN</w:t>
                            </w:r>
                            <w:r>
                              <w:rPr>
                                <w:b/>
                                <w:color w:val="FFFFFF"/>
                                <w:spacing w:val="40"/>
                              </w:rPr>
                              <w:t xml:space="preserve"> </w:t>
                            </w:r>
                            <w:r>
                              <w:rPr>
                                <w:b/>
                                <w:color w:val="FFFFFF"/>
                                <w:spacing w:val="9"/>
                              </w:rPr>
                              <w:t xml:space="preserve">THE </w:t>
                            </w:r>
                            <w:r>
                              <w:rPr>
                                <w:b/>
                                <w:color w:val="FFFFFF"/>
                                <w:spacing w:val="12"/>
                              </w:rPr>
                              <w:t xml:space="preserve">MAINTENANCE </w:t>
                            </w:r>
                            <w:r>
                              <w:rPr>
                                <w:b/>
                                <w:color w:val="FFFFFF"/>
                                <w:spacing w:val="9"/>
                              </w:rPr>
                              <w:t xml:space="preserve">OF </w:t>
                            </w:r>
                            <w:r>
                              <w:rPr>
                                <w:b/>
                                <w:color w:val="FFFFFF"/>
                                <w:spacing w:val="11"/>
                              </w:rPr>
                              <w:t xml:space="preserve">CAMPUS </w:t>
                            </w:r>
                            <w:r>
                              <w:rPr>
                                <w:b/>
                                <w:color w:val="FFFFFF"/>
                                <w:spacing w:val="12"/>
                              </w:rPr>
                              <w:t>FACILITIES</w:t>
                            </w:r>
                          </w:p>
                        </w:txbxContent>
                      </wps:txbx>
                      <wps:bodyPr wrap="square" lIns="0" tIns="0" rIns="0" bIns="0" rtlCol="0">
                        <a:noAutofit/>
                      </wps:bodyPr>
                    </wps:wsp>
                  </a:graphicData>
                </a:graphic>
              </wp:anchor>
            </w:drawing>
          </mc:Choice>
          <mc:Fallback>
            <w:pict>
              <v:shape w14:anchorId="18D37DDA" id="Textbox 14" o:spid="_x0000_s1033" type="#_x0000_t202" style="position:absolute;margin-left:49.55pt;margin-top:5.05pt;width:510.95pt;height:37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" fillcolor="#5b9bd4" stroked="f">
                <v:textbox inset="0,0,0,0">
                  <w:txbxContent>
                    <w:p w14:paraId="18D37E20" w14:textId="77777777" w:rsidR="00E367E0" w:rsidRDefault="00E367E0">
                      <w:pPr>
                        <w:spacing w:before="59" w:line="276" w:lineRule="auto"/>
                        <w:ind w:left="88"/>
                        <w:rPr>
                          <w:b/>
                          <w:color w:val="000000"/>
                        </w:rPr>
                      </w:pPr>
                      <w:bookmarkStart w:id="26" w:name="Policies_Concerning_Security_and_Access_"/>
                      <w:bookmarkStart w:id="27" w:name="_bookmark6"/>
                      <w:bookmarkEnd w:id="26"/>
                      <w:bookmarkEnd w:id="27"/>
                      <w:r>
                        <w:rPr>
                          <w:b/>
                          <w:color w:val="FFFFFF"/>
                          <w:spacing w:val="12"/>
                        </w:rPr>
                        <w:t xml:space="preserve">POLICIES CONCERNING SECURITY </w:t>
                      </w:r>
                      <w:r>
                        <w:rPr>
                          <w:b/>
                          <w:color w:val="FFFFFF"/>
                          <w:spacing w:val="9"/>
                        </w:rPr>
                        <w:t xml:space="preserve">AND </w:t>
                      </w:r>
                      <w:r>
                        <w:rPr>
                          <w:b/>
                          <w:color w:val="FFFFFF"/>
                          <w:spacing w:val="11"/>
                        </w:rPr>
                        <w:t xml:space="preserve">ACCESS </w:t>
                      </w:r>
                      <w:r>
                        <w:rPr>
                          <w:b/>
                          <w:color w:val="FFFFFF"/>
                        </w:rPr>
                        <w:t>TO</w:t>
                      </w:r>
                      <w:r>
                        <w:rPr>
                          <w:b/>
                          <w:color w:val="FFFFFF"/>
                          <w:spacing w:val="11"/>
                        </w:rPr>
                        <w:t xml:space="preserve"> CAMPUS </w:t>
                      </w:r>
                      <w:r>
                        <w:rPr>
                          <w:b/>
                          <w:color w:val="FFFFFF"/>
                          <w:spacing w:val="12"/>
                        </w:rPr>
                        <w:t xml:space="preserve">FACILITIES </w:t>
                      </w:r>
                      <w:r>
                        <w:rPr>
                          <w:b/>
                          <w:color w:val="FFFFFF"/>
                          <w:spacing w:val="9"/>
                        </w:rPr>
                        <w:t xml:space="preserve">AND </w:t>
                      </w:r>
                      <w:r>
                        <w:rPr>
                          <w:b/>
                          <w:color w:val="FFFFFF"/>
                          <w:spacing w:val="12"/>
                        </w:rPr>
                        <w:t>SECURITY</w:t>
                      </w:r>
                      <w:r>
                        <w:rPr>
                          <w:b/>
                          <w:color w:val="FFFFFF"/>
                          <w:spacing w:val="40"/>
                        </w:rPr>
                        <w:t xml:space="preserve"> </w:t>
                      </w:r>
                      <w:r>
                        <w:rPr>
                          <w:b/>
                          <w:color w:val="FFFFFF"/>
                          <w:spacing w:val="13"/>
                        </w:rPr>
                        <w:t xml:space="preserve">CONSIDERATIONS </w:t>
                      </w:r>
                      <w:r>
                        <w:rPr>
                          <w:b/>
                          <w:color w:val="FFFFFF"/>
                          <w:spacing w:val="10"/>
                        </w:rPr>
                        <w:t>USED</w:t>
                      </w:r>
                      <w:r>
                        <w:rPr>
                          <w:b/>
                          <w:color w:val="FFFFFF"/>
                          <w:spacing w:val="40"/>
                        </w:rPr>
                        <w:t xml:space="preserve"> </w:t>
                      </w:r>
                      <w:r>
                        <w:rPr>
                          <w:b/>
                          <w:color w:val="FFFFFF"/>
                        </w:rPr>
                        <w:t>IN</w:t>
                      </w:r>
                      <w:r>
                        <w:rPr>
                          <w:b/>
                          <w:color w:val="FFFFFF"/>
                          <w:spacing w:val="40"/>
                        </w:rPr>
                        <w:t xml:space="preserve"> </w:t>
                      </w:r>
                      <w:r>
                        <w:rPr>
                          <w:b/>
                          <w:color w:val="FFFFFF"/>
                          <w:spacing w:val="9"/>
                        </w:rPr>
                        <w:t xml:space="preserve">THE </w:t>
                      </w:r>
                      <w:r>
                        <w:rPr>
                          <w:b/>
                          <w:color w:val="FFFFFF"/>
                          <w:spacing w:val="12"/>
                        </w:rPr>
                        <w:t xml:space="preserve">MAINTENANCE </w:t>
                      </w:r>
                      <w:r>
                        <w:rPr>
                          <w:b/>
                          <w:color w:val="FFFFFF"/>
                          <w:spacing w:val="9"/>
                        </w:rPr>
                        <w:t xml:space="preserve">OF </w:t>
                      </w:r>
                      <w:r>
                        <w:rPr>
                          <w:b/>
                          <w:color w:val="FFFFFF"/>
                          <w:spacing w:val="11"/>
                        </w:rPr>
                        <w:t xml:space="preserve">CAMPUS </w:t>
                      </w:r>
                      <w:r>
                        <w:rPr>
                          <w:b/>
                          <w:color w:val="FFFFFF"/>
                          <w:spacing w:val="12"/>
                        </w:rPr>
                        <w:t>FACILITIES</w:t>
                      </w:r>
                    </w:p>
                  </w:txbxContent>
                </v:textbox>
                <w10:wrap type="topAndBottom" anchorx="page"/>
              </v:shape>
            </w:pict>
          </mc:Fallback>
        </mc:AlternateContent>
      </w:r>
    </w:p>
    <w:p w14:paraId="18D35A35" w14:textId="77777777" w:rsidR="00D569FB" w:rsidRDefault="00490BE9">
      <w:pPr>
        <w:pStyle w:val="BodyText"/>
        <w:spacing w:before="265"/>
        <w:ind w:left="200" w:right="303"/>
        <w:jc w:val="both"/>
      </w:pPr>
      <w:r>
        <w:t>HCC operates as an open college. During business hours, HCC is open to students, employees, and the public. During non-business hours and during extended closures such as Winter Break and Spring Break, access is restricted and must be coordinated by the HCC Police Department.</w:t>
      </w:r>
    </w:p>
    <w:p w14:paraId="18D35A36" w14:textId="77777777" w:rsidR="00D569FB" w:rsidRDefault="00D569FB">
      <w:pPr>
        <w:pStyle w:val="BodyText"/>
        <w:spacing w:before="2"/>
      </w:pPr>
    </w:p>
    <w:p w14:paraId="18D35A37" w14:textId="77777777" w:rsidR="00D569FB" w:rsidRDefault="00490BE9">
      <w:pPr>
        <w:pStyle w:val="BodyText"/>
        <w:ind w:left="200" w:right="299"/>
        <w:jc w:val="both"/>
      </w:pPr>
      <w:r>
        <w:t>HCC policy requires comprehensive safety and emergency response protocols. Design, implementation, and promotion of protocols are the responsibility of the HCC Police Department, College President’s, Chief Facilities Officer, and HCC Risk Management.</w:t>
      </w:r>
      <w:r>
        <w:rPr>
          <w:spacing w:val="40"/>
        </w:rPr>
        <w:t xml:space="preserve"> </w:t>
      </w:r>
      <w:r>
        <w:t>The planning documents and processes include the Hazard Vulnerability Analysis,</w:t>
      </w:r>
      <w:r>
        <w:rPr>
          <w:spacing w:val="-13"/>
        </w:rPr>
        <w:t xml:space="preserve"> </w:t>
      </w:r>
      <w:r>
        <w:t>Emergency</w:t>
      </w:r>
      <w:r>
        <w:rPr>
          <w:spacing w:val="-12"/>
        </w:rPr>
        <w:t xml:space="preserve"> </w:t>
      </w:r>
      <w:r>
        <w:t>Evacuation</w:t>
      </w:r>
      <w:r>
        <w:rPr>
          <w:spacing w:val="-13"/>
        </w:rPr>
        <w:t xml:space="preserve"> </w:t>
      </w:r>
      <w:r>
        <w:t>Plans,</w:t>
      </w:r>
      <w:r>
        <w:rPr>
          <w:spacing w:val="-12"/>
        </w:rPr>
        <w:t xml:space="preserve"> </w:t>
      </w:r>
      <w:r>
        <w:t>Multi-Hazard</w:t>
      </w:r>
      <w:r>
        <w:rPr>
          <w:spacing w:val="-13"/>
        </w:rPr>
        <w:t xml:space="preserve"> </w:t>
      </w:r>
      <w:r>
        <w:t>Emergency</w:t>
      </w:r>
      <w:r>
        <w:rPr>
          <w:spacing w:val="-12"/>
        </w:rPr>
        <w:t xml:space="preserve"> </w:t>
      </w:r>
      <w:r>
        <w:t>Operations</w:t>
      </w:r>
      <w:r>
        <w:rPr>
          <w:spacing w:val="-13"/>
        </w:rPr>
        <w:t xml:space="preserve"> </w:t>
      </w:r>
      <w:r>
        <w:t>Plans,</w:t>
      </w:r>
      <w:r>
        <w:rPr>
          <w:spacing w:val="-12"/>
        </w:rPr>
        <w:t xml:space="preserve"> </w:t>
      </w:r>
      <w:r>
        <w:t>key</w:t>
      </w:r>
      <w:r>
        <w:rPr>
          <w:spacing w:val="-12"/>
        </w:rPr>
        <w:t xml:space="preserve"> </w:t>
      </w:r>
      <w:r>
        <w:t>lock</w:t>
      </w:r>
      <w:r>
        <w:rPr>
          <w:spacing w:val="-13"/>
        </w:rPr>
        <w:t xml:space="preserve"> </w:t>
      </w:r>
      <w:r>
        <w:t>schedules,</w:t>
      </w:r>
      <w:r>
        <w:rPr>
          <w:spacing w:val="-12"/>
        </w:rPr>
        <w:t xml:space="preserve"> </w:t>
      </w:r>
      <w:r>
        <w:t>key</w:t>
      </w:r>
      <w:r>
        <w:rPr>
          <w:spacing w:val="-13"/>
        </w:rPr>
        <w:t xml:space="preserve"> </w:t>
      </w:r>
      <w:r>
        <w:t>control, security</w:t>
      </w:r>
      <w:r>
        <w:rPr>
          <w:spacing w:val="-7"/>
        </w:rPr>
        <w:t xml:space="preserve"> </w:t>
      </w:r>
      <w:r>
        <w:t>and</w:t>
      </w:r>
      <w:r>
        <w:rPr>
          <w:spacing w:val="-6"/>
        </w:rPr>
        <w:t xml:space="preserve"> </w:t>
      </w:r>
      <w:r>
        <w:t>police</w:t>
      </w:r>
      <w:r>
        <w:rPr>
          <w:spacing w:val="-5"/>
        </w:rPr>
        <w:t xml:space="preserve"> </w:t>
      </w:r>
      <w:r>
        <w:t>patrols,</w:t>
      </w:r>
      <w:r>
        <w:rPr>
          <w:spacing w:val="-9"/>
        </w:rPr>
        <w:t xml:space="preserve"> </w:t>
      </w:r>
      <w:r>
        <w:t>drills</w:t>
      </w:r>
      <w:r>
        <w:rPr>
          <w:spacing w:val="-6"/>
        </w:rPr>
        <w:t xml:space="preserve"> </w:t>
      </w:r>
      <w:r>
        <w:t>and</w:t>
      </w:r>
      <w:r>
        <w:rPr>
          <w:spacing w:val="-6"/>
        </w:rPr>
        <w:t xml:space="preserve"> </w:t>
      </w:r>
      <w:r>
        <w:t>exercises,</w:t>
      </w:r>
      <w:r>
        <w:rPr>
          <w:spacing w:val="-7"/>
        </w:rPr>
        <w:t xml:space="preserve"> </w:t>
      </w:r>
      <w:r>
        <w:t>emergency</w:t>
      </w:r>
      <w:r>
        <w:rPr>
          <w:spacing w:val="-7"/>
        </w:rPr>
        <w:t xml:space="preserve"> </w:t>
      </w:r>
      <w:r>
        <w:t>response</w:t>
      </w:r>
      <w:r>
        <w:rPr>
          <w:spacing w:val="-7"/>
        </w:rPr>
        <w:t xml:space="preserve"> </w:t>
      </w:r>
      <w:r>
        <w:t>guides</w:t>
      </w:r>
      <w:r>
        <w:rPr>
          <w:spacing w:val="-5"/>
        </w:rPr>
        <w:t xml:space="preserve"> </w:t>
      </w:r>
      <w:r>
        <w:t>posted</w:t>
      </w:r>
      <w:r>
        <w:rPr>
          <w:spacing w:val="-6"/>
        </w:rPr>
        <w:t xml:space="preserve"> </w:t>
      </w:r>
      <w:r>
        <w:t>in</w:t>
      </w:r>
      <w:r>
        <w:rPr>
          <w:spacing w:val="-7"/>
        </w:rPr>
        <w:t xml:space="preserve"> </w:t>
      </w:r>
      <w:r>
        <w:t>each</w:t>
      </w:r>
      <w:r>
        <w:rPr>
          <w:spacing w:val="-6"/>
        </w:rPr>
        <w:t xml:space="preserve"> </w:t>
      </w:r>
      <w:r>
        <w:t>classroom</w:t>
      </w:r>
      <w:r>
        <w:rPr>
          <w:spacing w:val="-7"/>
        </w:rPr>
        <w:t xml:space="preserve"> </w:t>
      </w:r>
      <w:r>
        <w:t>and</w:t>
      </w:r>
      <w:r>
        <w:rPr>
          <w:spacing w:val="-8"/>
        </w:rPr>
        <w:t xml:space="preserve"> </w:t>
      </w:r>
      <w:r>
        <w:t>online, and security audits.</w:t>
      </w:r>
    </w:p>
    <w:p w14:paraId="18D35A38" w14:textId="77777777" w:rsidR="00D569FB" w:rsidRDefault="00490BE9">
      <w:pPr>
        <w:pStyle w:val="BodyText"/>
        <w:rPr>
          <w:sz w:val="20"/>
        </w:rPr>
      </w:pPr>
      <w:r>
        <w:rPr>
          <w:noProof/>
        </w:rPr>
        <mc:AlternateContent>
          <mc:Choice Requires="wps">
            <w:drawing>
              <wp:anchor distT="0" distB="0" distL="0" distR="0" simplePos="0" relativeHeight="251656704" behindDoc="1" locked="0" layoutInCell="1" allowOverlap="1" wp14:anchorId="18D37DDC" wp14:editId="18D37DDD">
                <wp:simplePos x="0" y="0"/>
                <wp:positionH relativeFrom="page">
                  <wp:posOffset>629412</wp:posOffset>
                </wp:positionH>
                <wp:positionV relativeFrom="paragraph">
                  <wp:posOffset>170721</wp:posOffset>
                </wp:positionV>
                <wp:extent cx="6489065" cy="24701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065" cy="247015"/>
                        </a:xfrm>
                        <a:prstGeom prst="rect">
                          <a:avLst/>
                        </a:prstGeom>
                        <a:solidFill>
                          <a:srgbClr val="DEEAF6"/>
                        </a:solidFill>
                      </wps:spPr>
                      <wps:txbx>
                        <w:txbxContent>
                          <w:p w14:paraId="18D37E21" w14:textId="77777777" w:rsidR="00E367E0" w:rsidRDefault="00E367E0">
                            <w:pPr>
                              <w:spacing w:before="59"/>
                              <w:ind w:left="88"/>
                              <w:rPr>
                                <w:b/>
                                <w:color w:val="000000"/>
                              </w:rPr>
                            </w:pPr>
                            <w:bookmarkStart w:id="14" w:name="Identification_Requirement"/>
                            <w:bookmarkStart w:id="15" w:name="_bookmark7"/>
                            <w:bookmarkEnd w:id="14"/>
                            <w:bookmarkEnd w:id="15"/>
                            <w:r>
                              <w:rPr>
                                <w:b/>
                                <w:color w:val="000000"/>
                                <w:spacing w:val="13"/>
                              </w:rPr>
                              <w:t>IDENTIFICATION</w:t>
                            </w:r>
                            <w:r>
                              <w:rPr>
                                <w:b/>
                                <w:color w:val="000000"/>
                                <w:spacing w:val="27"/>
                              </w:rPr>
                              <w:t xml:space="preserve"> </w:t>
                            </w:r>
                            <w:r>
                              <w:rPr>
                                <w:b/>
                                <w:color w:val="000000"/>
                                <w:spacing w:val="10"/>
                              </w:rPr>
                              <w:t>REQUIREMENT</w:t>
                            </w:r>
                          </w:p>
                        </w:txbxContent>
                      </wps:txbx>
                      <wps:bodyPr wrap="square" lIns="0" tIns="0" rIns="0" bIns="0" rtlCol="0">
                        <a:noAutofit/>
                      </wps:bodyPr>
                    </wps:wsp>
                  </a:graphicData>
                </a:graphic>
              </wp:anchor>
            </w:drawing>
          </mc:Choice>
          <mc:Fallback>
            <w:pict>
              <v:shape w14:anchorId="18D37DDC" id="Textbox 15" o:spid="_x0000_s1034" type="#_x0000_t202" style="position:absolute;margin-left:49.55pt;margin-top:13.45pt;width:510.95pt;height:19.45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" fillcolor="#deeaf6" stroked="f">
                <v:textbox inset="0,0,0,0">
                  <w:txbxContent>
                    <w:p w14:paraId="18D37E21" w14:textId="77777777" w:rsidR="00E367E0" w:rsidRDefault="00E367E0">
                      <w:pPr>
                        <w:spacing w:before="59"/>
                        <w:ind w:left="88"/>
                        <w:rPr>
                          <w:b/>
                          <w:color w:val="000000"/>
                        </w:rPr>
                      </w:pPr>
                      <w:bookmarkStart w:id="30" w:name="Identification_Requirement"/>
                      <w:bookmarkStart w:id="31" w:name="_bookmark7"/>
                      <w:bookmarkEnd w:id="30"/>
                      <w:bookmarkEnd w:id="31"/>
                      <w:r>
                        <w:rPr>
                          <w:b/>
                          <w:color w:val="000000"/>
                          <w:spacing w:val="13"/>
                        </w:rPr>
                        <w:t>IDENTIFICATION</w:t>
                      </w:r>
                      <w:r>
                        <w:rPr>
                          <w:b/>
                          <w:color w:val="000000"/>
                          <w:spacing w:val="27"/>
                        </w:rPr>
                        <w:t xml:space="preserve"> </w:t>
                      </w:r>
                      <w:r>
                        <w:rPr>
                          <w:b/>
                          <w:color w:val="000000"/>
                          <w:spacing w:val="10"/>
                        </w:rPr>
                        <w:t>REQUIREMENT</w:t>
                      </w:r>
                    </w:p>
                  </w:txbxContent>
                </v:textbox>
                <w10:wrap type="topAndBottom" anchorx="page"/>
              </v:shape>
            </w:pict>
          </mc:Fallback>
        </mc:AlternateContent>
      </w:r>
    </w:p>
    <w:p w14:paraId="18D35A39" w14:textId="77777777" w:rsidR="00D569FB" w:rsidRDefault="00490BE9">
      <w:pPr>
        <w:pStyle w:val="BodyText"/>
        <w:spacing w:before="268"/>
        <w:ind w:left="200" w:right="300"/>
        <w:jc w:val="both"/>
      </w:pPr>
      <w:r>
        <w:t>All HCC students and employees are issued identification cards. HCC police may refuse to allow persons having no</w:t>
      </w:r>
      <w:r>
        <w:rPr>
          <w:spacing w:val="-3"/>
        </w:rPr>
        <w:t xml:space="preserve"> </w:t>
      </w:r>
      <w:r>
        <w:t>legitimate</w:t>
      </w:r>
      <w:r>
        <w:rPr>
          <w:spacing w:val="-4"/>
        </w:rPr>
        <w:t xml:space="preserve"> </w:t>
      </w:r>
      <w:r>
        <w:t>business</w:t>
      </w:r>
      <w:r>
        <w:rPr>
          <w:spacing w:val="-7"/>
        </w:rPr>
        <w:t xml:space="preserve"> </w:t>
      </w:r>
      <w:r>
        <w:t>to</w:t>
      </w:r>
      <w:r>
        <w:rPr>
          <w:spacing w:val="-5"/>
        </w:rPr>
        <w:t xml:space="preserve"> </w:t>
      </w:r>
      <w:r>
        <w:t>enter</w:t>
      </w:r>
      <w:r>
        <w:rPr>
          <w:spacing w:val="-7"/>
        </w:rPr>
        <w:t xml:space="preserve"> </w:t>
      </w:r>
      <w:r>
        <w:t>on</w:t>
      </w:r>
      <w:r>
        <w:rPr>
          <w:spacing w:val="-5"/>
        </w:rPr>
        <w:t xml:space="preserve"> </w:t>
      </w:r>
      <w:r>
        <w:t>HCC</w:t>
      </w:r>
      <w:r>
        <w:rPr>
          <w:spacing w:val="-7"/>
        </w:rPr>
        <w:t xml:space="preserve"> </w:t>
      </w:r>
      <w:r>
        <w:t>property,</w:t>
      </w:r>
      <w:r>
        <w:rPr>
          <w:spacing w:val="-7"/>
        </w:rPr>
        <w:t xml:space="preserve"> </w:t>
      </w:r>
      <w:r>
        <w:t>and</w:t>
      </w:r>
      <w:r>
        <w:rPr>
          <w:spacing w:val="-7"/>
        </w:rPr>
        <w:t xml:space="preserve"> </w:t>
      </w:r>
      <w:r>
        <w:t>may</w:t>
      </w:r>
      <w:r>
        <w:rPr>
          <w:spacing w:val="-6"/>
        </w:rPr>
        <w:t xml:space="preserve"> </w:t>
      </w:r>
      <w:r>
        <w:t>eject</w:t>
      </w:r>
      <w:r>
        <w:rPr>
          <w:spacing w:val="-6"/>
        </w:rPr>
        <w:t xml:space="preserve"> </w:t>
      </w:r>
      <w:r>
        <w:t>any</w:t>
      </w:r>
      <w:r>
        <w:rPr>
          <w:spacing w:val="-6"/>
        </w:rPr>
        <w:t xml:space="preserve"> </w:t>
      </w:r>
      <w:r>
        <w:t>undesirable</w:t>
      </w:r>
      <w:r>
        <w:rPr>
          <w:spacing w:val="-6"/>
        </w:rPr>
        <w:t xml:space="preserve"> </w:t>
      </w:r>
      <w:r>
        <w:t>person</w:t>
      </w:r>
      <w:r>
        <w:rPr>
          <w:spacing w:val="-5"/>
        </w:rPr>
        <w:t xml:space="preserve"> </w:t>
      </w:r>
      <w:r>
        <w:t>from</w:t>
      </w:r>
      <w:r>
        <w:rPr>
          <w:spacing w:val="-6"/>
        </w:rPr>
        <w:t xml:space="preserve"> </w:t>
      </w:r>
      <w:r>
        <w:t>the</w:t>
      </w:r>
      <w:r>
        <w:rPr>
          <w:spacing w:val="-4"/>
        </w:rPr>
        <w:t xml:space="preserve"> </w:t>
      </w:r>
      <w:r>
        <w:t>property</w:t>
      </w:r>
      <w:r>
        <w:rPr>
          <w:spacing w:val="-4"/>
        </w:rPr>
        <w:t xml:space="preserve"> </w:t>
      </w:r>
      <w:r>
        <w:t>if</w:t>
      </w:r>
      <w:r>
        <w:rPr>
          <w:spacing w:val="-7"/>
        </w:rPr>
        <w:t xml:space="preserve"> </w:t>
      </w:r>
      <w:r>
        <w:t>they refuse to leave peaceably on request.</w:t>
      </w:r>
    </w:p>
    <w:p w14:paraId="18D35A3A" w14:textId="77777777" w:rsidR="00D569FB" w:rsidRDefault="00490BE9">
      <w:pPr>
        <w:pStyle w:val="BodyText"/>
        <w:spacing w:before="2"/>
        <w:rPr>
          <w:sz w:val="20"/>
        </w:rPr>
      </w:pPr>
      <w:r>
        <w:rPr>
          <w:noProof/>
        </w:rPr>
        <mc:AlternateContent>
          <mc:Choice Requires="wps">
            <w:drawing>
              <wp:anchor distT="0" distB="0" distL="0" distR="0" simplePos="0" relativeHeight="251657728" behindDoc="1" locked="0" layoutInCell="1" allowOverlap="1" wp14:anchorId="18D37DDE" wp14:editId="18D37DDF">
                <wp:simplePos x="0" y="0"/>
                <wp:positionH relativeFrom="page">
                  <wp:posOffset>629412</wp:posOffset>
                </wp:positionH>
                <wp:positionV relativeFrom="paragraph">
                  <wp:posOffset>171917</wp:posOffset>
                </wp:positionV>
                <wp:extent cx="6489065" cy="24701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065" cy="247015"/>
                        </a:xfrm>
                        <a:prstGeom prst="rect">
                          <a:avLst/>
                        </a:prstGeom>
                        <a:solidFill>
                          <a:srgbClr val="DEEAF6"/>
                        </a:solidFill>
                      </wps:spPr>
                      <wps:txbx>
                        <w:txbxContent>
                          <w:p w14:paraId="18D37E22" w14:textId="77777777" w:rsidR="00E367E0" w:rsidRDefault="00E367E0">
                            <w:pPr>
                              <w:spacing w:before="59"/>
                              <w:ind w:left="88"/>
                              <w:rPr>
                                <w:b/>
                                <w:color w:val="000000"/>
                              </w:rPr>
                            </w:pPr>
                            <w:bookmarkStart w:id="16" w:name="Access_Control_and_Alarm_Systems"/>
                            <w:bookmarkStart w:id="17" w:name="_bookmark8"/>
                            <w:bookmarkEnd w:id="16"/>
                            <w:bookmarkEnd w:id="17"/>
                            <w:r>
                              <w:rPr>
                                <w:b/>
                                <w:color w:val="000000"/>
                                <w:spacing w:val="11"/>
                              </w:rPr>
                              <w:t>ACCESS</w:t>
                            </w:r>
                            <w:r>
                              <w:rPr>
                                <w:b/>
                                <w:color w:val="000000"/>
                                <w:spacing w:val="26"/>
                              </w:rPr>
                              <w:t xml:space="preserve"> </w:t>
                            </w:r>
                            <w:r>
                              <w:rPr>
                                <w:b/>
                                <w:color w:val="000000"/>
                                <w:spacing w:val="12"/>
                              </w:rPr>
                              <w:t>CONTROL</w:t>
                            </w:r>
                            <w:r>
                              <w:rPr>
                                <w:b/>
                                <w:color w:val="000000"/>
                                <w:spacing w:val="29"/>
                              </w:rPr>
                              <w:t xml:space="preserve"> </w:t>
                            </w:r>
                            <w:r>
                              <w:rPr>
                                <w:b/>
                                <w:color w:val="000000"/>
                                <w:spacing w:val="11"/>
                              </w:rPr>
                              <w:t>AND</w:t>
                            </w:r>
                            <w:r>
                              <w:rPr>
                                <w:b/>
                                <w:color w:val="000000"/>
                                <w:spacing w:val="27"/>
                              </w:rPr>
                              <w:t xml:space="preserve"> </w:t>
                            </w:r>
                            <w:r>
                              <w:rPr>
                                <w:b/>
                                <w:color w:val="000000"/>
                                <w:spacing w:val="11"/>
                              </w:rPr>
                              <w:t>ALARM</w:t>
                            </w:r>
                            <w:r>
                              <w:rPr>
                                <w:b/>
                                <w:color w:val="000000"/>
                                <w:spacing w:val="28"/>
                              </w:rPr>
                              <w:t xml:space="preserve"> </w:t>
                            </w:r>
                            <w:r>
                              <w:rPr>
                                <w:b/>
                                <w:color w:val="000000"/>
                                <w:spacing w:val="9"/>
                              </w:rPr>
                              <w:t>SYSTEMS</w:t>
                            </w:r>
                          </w:p>
                        </w:txbxContent>
                      </wps:txbx>
                      <wps:bodyPr wrap="square" lIns="0" tIns="0" rIns="0" bIns="0" rtlCol="0">
                        <a:noAutofit/>
                      </wps:bodyPr>
                    </wps:wsp>
                  </a:graphicData>
                </a:graphic>
              </wp:anchor>
            </w:drawing>
          </mc:Choice>
          <mc:Fallback>
            <w:pict>
              <v:shape w14:anchorId="18D37DDE" id="Textbox 16" o:spid="_x0000_s1035" type="#_x0000_t202" style="position:absolute;margin-left:49.55pt;margin-top:13.55pt;width:510.95pt;height:19.45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" fillcolor="#deeaf6" stroked="f">
                <v:textbox inset="0,0,0,0">
                  <w:txbxContent>
                    <w:p w14:paraId="18D37E22" w14:textId="77777777" w:rsidR="00E367E0" w:rsidRDefault="00E367E0">
                      <w:pPr>
                        <w:spacing w:before="59"/>
                        <w:ind w:left="88"/>
                        <w:rPr>
                          <w:b/>
                          <w:color w:val="000000"/>
                        </w:rPr>
                      </w:pPr>
                      <w:bookmarkStart w:id="34" w:name="Access_Control_and_Alarm_Systems"/>
                      <w:bookmarkStart w:id="35" w:name="_bookmark8"/>
                      <w:bookmarkEnd w:id="34"/>
                      <w:bookmarkEnd w:id="35"/>
                      <w:r>
                        <w:rPr>
                          <w:b/>
                          <w:color w:val="000000"/>
                          <w:spacing w:val="11"/>
                        </w:rPr>
                        <w:t>ACCESS</w:t>
                      </w:r>
                      <w:r>
                        <w:rPr>
                          <w:b/>
                          <w:color w:val="000000"/>
                          <w:spacing w:val="26"/>
                        </w:rPr>
                        <w:t xml:space="preserve"> </w:t>
                      </w:r>
                      <w:r>
                        <w:rPr>
                          <w:b/>
                          <w:color w:val="000000"/>
                          <w:spacing w:val="12"/>
                        </w:rPr>
                        <w:t>CONTROL</w:t>
                      </w:r>
                      <w:r>
                        <w:rPr>
                          <w:b/>
                          <w:color w:val="000000"/>
                          <w:spacing w:val="29"/>
                        </w:rPr>
                        <w:t xml:space="preserve"> </w:t>
                      </w:r>
                      <w:r>
                        <w:rPr>
                          <w:b/>
                          <w:color w:val="000000"/>
                          <w:spacing w:val="11"/>
                        </w:rPr>
                        <w:t>AND</w:t>
                      </w:r>
                      <w:r>
                        <w:rPr>
                          <w:b/>
                          <w:color w:val="000000"/>
                          <w:spacing w:val="27"/>
                        </w:rPr>
                        <w:t xml:space="preserve"> </w:t>
                      </w:r>
                      <w:r>
                        <w:rPr>
                          <w:b/>
                          <w:color w:val="000000"/>
                          <w:spacing w:val="11"/>
                        </w:rPr>
                        <w:t>ALARM</w:t>
                      </w:r>
                      <w:r>
                        <w:rPr>
                          <w:b/>
                          <w:color w:val="000000"/>
                          <w:spacing w:val="28"/>
                        </w:rPr>
                        <w:t xml:space="preserve"> </w:t>
                      </w:r>
                      <w:r>
                        <w:rPr>
                          <w:b/>
                          <w:color w:val="000000"/>
                          <w:spacing w:val="9"/>
                        </w:rPr>
                        <w:t>SYSTEMS</w:t>
                      </w:r>
                    </w:p>
                  </w:txbxContent>
                </v:textbox>
                <w10:wrap type="topAndBottom" anchorx="page"/>
              </v:shape>
            </w:pict>
          </mc:Fallback>
        </mc:AlternateContent>
      </w:r>
    </w:p>
    <w:p w14:paraId="18D35A3B" w14:textId="77777777" w:rsidR="00D569FB" w:rsidRDefault="00490BE9">
      <w:pPr>
        <w:pStyle w:val="BodyText"/>
        <w:spacing w:before="265"/>
        <w:ind w:left="200" w:right="298"/>
        <w:jc w:val="both"/>
      </w:pPr>
      <w:r>
        <w:t>HCC utilizes a combination of access control systems. HCC employee identification cards integrate with HCC’s electronic</w:t>
      </w:r>
      <w:r>
        <w:rPr>
          <w:spacing w:val="-13"/>
        </w:rPr>
        <w:t xml:space="preserve"> </w:t>
      </w:r>
      <w:r>
        <w:t>access</w:t>
      </w:r>
      <w:r>
        <w:rPr>
          <w:spacing w:val="-10"/>
        </w:rPr>
        <w:t xml:space="preserve"> </w:t>
      </w:r>
      <w:r>
        <w:t>system.</w:t>
      </w:r>
      <w:r>
        <w:rPr>
          <w:spacing w:val="-12"/>
        </w:rPr>
        <w:t xml:space="preserve"> </w:t>
      </w:r>
      <w:r>
        <w:t>Access</w:t>
      </w:r>
      <w:r>
        <w:rPr>
          <w:spacing w:val="-13"/>
        </w:rPr>
        <w:t xml:space="preserve"> </w:t>
      </w:r>
      <w:r>
        <w:t>may</w:t>
      </w:r>
      <w:r>
        <w:rPr>
          <w:spacing w:val="-10"/>
        </w:rPr>
        <w:t xml:space="preserve"> </w:t>
      </w:r>
      <w:r>
        <w:t>be</w:t>
      </w:r>
      <w:r>
        <w:rPr>
          <w:spacing w:val="-11"/>
        </w:rPr>
        <w:t xml:space="preserve"> </w:t>
      </w:r>
      <w:r>
        <w:t>added,</w:t>
      </w:r>
      <w:r>
        <w:rPr>
          <w:spacing w:val="-11"/>
        </w:rPr>
        <w:t xml:space="preserve"> </w:t>
      </w:r>
      <w:r>
        <w:t>restricted,</w:t>
      </w:r>
      <w:r>
        <w:rPr>
          <w:spacing w:val="-11"/>
        </w:rPr>
        <w:t xml:space="preserve"> </w:t>
      </w:r>
      <w:r>
        <w:t>or</w:t>
      </w:r>
      <w:r>
        <w:rPr>
          <w:spacing w:val="-12"/>
        </w:rPr>
        <w:t xml:space="preserve"> </w:t>
      </w:r>
      <w:r>
        <w:t>tracked.</w:t>
      </w:r>
      <w:r>
        <w:rPr>
          <w:spacing w:val="-12"/>
        </w:rPr>
        <w:t xml:space="preserve"> </w:t>
      </w:r>
      <w:r>
        <w:t>HCC</w:t>
      </w:r>
      <w:r>
        <w:rPr>
          <w:spacing w:val="-12"/>
        </w:rPr>
        <w:t xml:space="preserve"> </w:t>
      </w:r>
      <w:r>
        <w:t>also</w:t>
      </w:r>
      <w:r>
        <w:rPr>
          <w:spacing w:val="-10"/>
        </w:rPr>
        <w:t xml:space="preserve"> </w:t>
      </w:r>
      <w:r>
        <w:t>uses</w:t>
      </w:r>
      <w:r>
        <w:rPr>
          <w:spacing w:val="-11"/>
        </w:rPr>
        <w:t xml:space="preserve"> </w:t>
      </w:r>
      <w:r>
        <w:t>traditional</w:t>
      </w:r>
      <w:r>
        <w:rPr>
          <w:spacing w:val="-12"/>
        </w:rPr>
        <w:t xml:space="preserve"> </w:t>
      </w:r>
      <w:r>
        <w:t>locks.</w:t>
      </w:r>
      <w:r>
        <w:rPr>
          <w:spacing w:val="-12"/>
        </w:rPr>
        <w:t xml:space="preserve"> </w:t>
      </w:r>
      <w:r>
        <w:t>Installation, maintenance, and replacement of locks and issuance and collection of keys are managed by the HCC Locksmith in</w:t>
      </w:r>
      <w:r>
        <w:rPr>
          <w:spacing w:val="-8"/>
        </w:rPr>
        <w:t xml:space="preserve"> </w:t>
      </w:r>
      <w:r>
        <w:t>conjunction</w:t>
      </w:r>
      <w:r>
        <w:rPr>
          <w:spacing w:val="-10"/>
        </w:rPr>
        <w:t xml:space="preserve"> </w:t>
      </w:r>
      <w:r>
        <w:t>with</w:t>
      </w:r>
      <w:r>
        <w:rPr>
          <w:spacing w:val="-9"/>
        </w:rPr>
        <w:t xml:space="preserve"> </w:t>
      </w:r>
      <w:r>
        <w:t>campus</w:t>
      </w:r>
      <w:r>
        <w:rPr>
          <w:spacing w:val="-9"/>
        </w:rPr>
        <w:t xml:space="preserve"> </w:t>
      </w:r>
      <w:r>
        <w:t>officials.</w:t>
      </w:r>
      <w:r>
        <w:rPr>
          <w:spacing w:val="-9"/>
        </w:rPr>
        <w:t xml:space="preserve"> </w:t>
      </w:r>
      <w:r>
        <w:t>The</w:t>
      </w:r>
      <w:r>
        <w:rPr>
          <w:spacing w:val="-9"/>
        </w:rPr>
        <w:t xml:space="preserve"> </w:t>
      </w:r>
      <w:r>
        <w:t>electronic</w:t>
      </w:r>
      <w:r>
        <w:rPr>
          <w:spacing w:val="-9"/>
        </w:rPr>
        <w:t xml:space="preserve"> </w:t>
      </w:r>
      <w:r>
        <w:t>access</w:t>
      </w:r>
      <w:r>
        <w:rPr>
          <w:spacing w:val="-9"/>
        </w:rPr>
        <w:t xml:space="preserve"> </w:t>
      </w:r>
      <w:r>
        <w:t>control</w:t>
      </w:r>
      <w:r>
        <w:rPr>
          <w:spacing w:val="-9"/>
        </w:rPr>
        <w:t xml:space="preserve"> </w:t>
      </w:r>
      <w:r>
        <w:t>and</w:t>
      </w:r>
      <w:r>
        <w:rPr>
          <w:spacing w:val="-7"/>
        </w:rPr>
        <w:t xml:space="preserve"> </w:t>
      </w:r>
      <w:r>
        <w:t>alarm</w:t>
      </w:r>
      <w:r>
        <w:rPr>
          <w:spacing w:val="-8"/>
        </w:rPr>
        <w:t xml:space="preserve"> </w:t>
      </w:r>
      <w:r>
        <w:t>system</w:t>
      </w:r>
      <w:r>
        <w:rPr>
          <w:spacing w:val="-5"/>
        </w:rPr>
        <w:t xml:space="preserve"> </w:t>
      </w:r>
      <w:r>
        <w:t>are</w:t>
      </w:r>
      <w:r>
        <w:rPr>
          <w:spacing w:val="-9"/>
        </w:rPr>
        <w:t xml:space="preserve"> </w:t>
      </w:r>
      <w:r>
        <w:t>monitored</w:t>
      </w:r>
      <w:r>
        <w:rPr>
          <w:spacing w:val="-9"/>
        </w:rPr>
        <w:t xml:space="preserve"> </w:t>
      </w:r>
      <w:r>
        <w:t>and</w:t>
      </w:r>
      <w:r>
        <w:rPr>
          <w:spacing w:val="-10"/>
        </w:rPr>
        <w:t xml:space="preserve"> </w:t>
      </w:r>
      <w:r>
        <w:t>managed by the HCC Police Department, HCC Information Technology, and an independent contractor.</w:t>
      </w:r>
    </w:p>
    <w:p w14:paraId="18D35A3C" w14:textId="77777777" w:rsidR="00D569FB" w:rsidRDefault="00490BE9">
      <w:pPr>
        <w:pStyle w:val="BodyText"/>
        <w:spacing w:before="3"/>
        <w:rPr>
          <w:sz w:val="20"/>
        </w:rPr>
      </w:pPr>
      <w:r>
        <w:rPr>
          <w:noProof/>
        </w:rPr>
        <mc:AlternateContent>
          <mc:Choice Requires="wps">
            <w:drawing>
              <wp:anchor distT="0" distB="0" distL="0" distR="0" simplePos="0" relativeHeight="251658752" behindDoc="1" locked="0" layoutInCell="1" allowOverlap="1" wp14:anchorId="18D37DE0" wp14:editId="18D37DE1">
                <wp:simplePos x="0" y="0"/>
                <wp:positionH relativeFrom="page">
                  <wp:posOffset>629412</wp:posOffset>
                </wp:positionH>
                <wp:positionV relativeFrom="paragraph">
                  <wp:posOffset>172355</wp:posOffset>
                </wp:positionV>
                <wp:extent cx="6489065" cy="24701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065" cy="247015"/>
                        </a:xfrm>
                        <a:prstGeom prst="rect">
                          <a:avLst/>
                        </a:prstGeom>
                        <a:solidFill>
                          <a:srgbClr val="DEEAF6"/>
                        </a:solidFill>
                      </wps:spPr>
                      <wps:txbx>
                        <w:txbxContent>
                          <w:p w14:paraId="18D37E23" w14:textId="77777777" w:rsidR="00E367E0" w:rsidRDefault="00E367E0">
                            <w:pPr>
                              <w:spacing w:before="59"/>
                              <w:ind w:left="88"/>
                              <w:rPr>
                                <w:b/>
                                <w:color w:val="000000"/>
                              </w:rPr>
                            </w:pPr>
                            <w:bookmarkStart w:id="18" w:name="Video_Surveillance"/>
                            <w:bookmarkStart w:id="19" w:name="_bookmark9"/>
                            <w:bookmarkEnd w:id="18"/>
                            <w:bookmarkEnd w:id="19"/>
                            <w:r>
                              <w:rPr>
                                <w:b/>
                                <w:color w:val="000000"/>
                                <w:spacing w:val="11"/>
                              </w:rPr>
                              <w:t>VIDEO</w:t>
                            </w:r>
                            <w:r>
                              <w:rPr>
                                <w:b/>
                                <w:color w:val="000000"/>
                                <w:spacing w:val="28"/>
                              </w:rPr>
                              <w:t xml:space="preserve"> </w:t>
                            </w:r>
                            <w:r>
                              <w:rPr>
                                <w:b/>
                                <w:color w:val="000000"/>
                                <w:spacing w:val="10"/>
                              </w:rPr>
                              <w:t>SURVEILLANCE</w:t>
                            </w:r>
                          </w:p>
                        </w:txbxContent>
                      </wps:txbx>
                      <wps:bodyPr wrap="square" lIns="0" tIns="0" rIns="0" bIns="0" rtlCol="0">
                        <a:noAutofit/>
                      </wps:bodyPr>
                    </wps:wsp>
                  </a:graphicData>
                </a:graphic>
              </wp:anchor>
            </w:drawing>
          </mc:Choice>
          <mc:Fallback>
            <w:pict>
              <v:shape w14:anchorId="18D37DE0" id="Textbox 17" o:spid="_x0000_s1036" type="#_x0000_t202" style="position:absolute;margin-left:49.55pt;margin-top:13.55pt;width:510.95pt;height:19.4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" fillcolor="#deeaf6" stroked="f">
                <v:textbox inset="0,0,0,0">
                  <w:txbxContent>
                    <w:p w14:paraId="18D37E23" w14:textId="77777777" w:rsidR="00E367E0" w:rsidRDefault="00E367E0">
                      <w:pPr>
                        <w:spacing w:before="59"/>
                        <w:ind w:left="88"/>
                        <w:rPr>
                          <w:b/>
                          <w:color w:val="000000"/>
                        </w:rPr>
                      </w:pPr>
                      <w:bookmarkStart w:id="38" w:name="Video_Surveillance"/>
                      <w:bookmarkStart w:id="39" w:name="_bookmark9"/>
                      <w:bookmarkEnd w:id="38"/>
                      <w:bookmarkEnd w:id="39"/>
                      <w:r>
                        <w:rPr>
                          <w:b/>
                          <w:color w:val="000000"/>
                          <w:spacing w:val="11"/>
                        </w:rPr>
                        <w:t>VIDEO</w:t>
                      </w:r>
                      <w:r>
                        <w:rPr>
                          <w:b/>
                          <w:color w:val="000000"/>
                          <w:spacing w:val="28"/>
                        </w:rPr>
                        <w:t xml:space="preserve"> </w:t>
                      </w:r>
                      <w:r>
                        <w:rPr>
                          <w:b/>
                          <w:color w:val="000000"/>
                          <w:spacing w:val="10"/>
                        </w:rPr>
                        <w:t>SURVEILLANCE</w:t>
                      </w:r>
                    </w:p>
                  </w:txbxContent>
                </v:textbox>
                <w10:wrap type="topAndBottom" anchorx="page"/>
              </v:shape>
            </w:pict>
          </mc:Fallback>
        </mc:AlternateContent>
      </w:r>
    </w:p>
    <w:p w14:paraId="18D35A3D" w14:textId="77777777" w:rsidR="00D569FB" w:rsidRDefault="00D569FB">
      <w:pPr>
        <w:pStyle w:val="BodyText"/>
      </w:pPr>
    </w:p>
    <w:p w14:paraId="18D35A3E" w14:textId="77777777" w:rsidR="00D569FB" w:rsidRDefault="00490BE9">
      <w:pPr>
        <w:pStyle w:val="BodyText"/>
        <w:ind w:left="200" w:right="302"/>
        <w:jc w:val="both"/>
      </w:pPr>
      <w:r>
        <w:t>The HCC Police Department uses a sophisticated video surveillance system. Video cameras are strategically deployed and operated in conjunction with the HCC Information Technology Department, HCC Facilities Management, and an independent contractor.</w:t>
      </w:r>
    </w:p>
    <w:p w14:paraId="18D35A3F" w14:textId="77777777" w:rsidR="00D569FB" w:rsidRDefault="00490BE9">
      <w:pPr>
        <w:pStyle w:val="BodyText"/>
        <w:spacing w:before="100"/>
        <w:rPr>
          <w:sz w:val="20"/>
        </w:rPr>
      </w:pPr>
      <w:r>
        <w:rPr>
          <w:noProof/>
        </w:rPr>
        <mc:AlternateContent>
          <mc:Choice Requires="wps">
            <w:drawing>
              <wp:anchor distT="0" distB="0" distL="0" distR="0" simplePos="0" relativeHeight="251659776" behindDoc="1" locked="0" layoutInCell="1" allowOverlap="1" wp14:anchorId="18D37DE2" wp14:editId="18D37DE3">
                <wp:simplePos x="0" y="0"/>
                <wp:positionH relativeFrom="page">
                  <wp:posOffset>629412</wp:posOffset>
                </wp:positionH>
                <wp:positionV relativeFrom="paragraph">
                  <wp:posOffset>234176</wp:posOffset>
                </wp:positionV>
                <wp:extent cx="6489065" cy="27305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065" cy="273050"/>
                        </a:xfrm>
                        <a:prstGeom prst="rect">
                          <a:avLst/>
                        </a:prstGeom>
                        <a:solidFill>
                          <a:srgbClr val="DEEAF6"/>
                        </a:solidFill>
                      </wps:spPr>
                      <wps:txbx>
                        <w:txbxContent>
                          <w:p w14:paraId="18D37E24" w14:textId="77777777" w:rsidR="00E367E0" w:rsidRDefault="00E367E0">
                            <w:pPr>
                              <w:spacing w:before="59"/>
                              <w:ind w:left="88"/>
                              <w:rPr>
                                <w:b/>
                                <w:color w:val="000000"/>
                              </w:rPr>
                            </w:pPr>
                            <w:bookmarkStart w:id="20" w:name="Elevator,_ClassRoom,_and_Parking_Facilit"/>
                            <w:bookmarkStart w:id="21" w:name="_bookmark10"/>
                            <w:bookmarkEnd w:id="20"/>
                            <w:bookmarkEnd w:id="21"/>
                            <w:r>
                              <w:rPr>
                                <w:b/>
                                <w:color w:val="000000"/>
                                <w:spacing w:val="12"/>
                              </w:rPr>
                              <w:t>ELEVATOR,</w:t>
                            </w:r>
                            <w:r>
                              <w:rPr>
                                <w:b/>
                                <w:color w:val="000000"/>
                                <w:spacing w:val="34"/>
                              </w:rPr>
                              <w:t xml:space="preserve"> </w:t>
                            </w:r>
                            <w:r>
                              <w:rPr>
                                <w:b/>
                                <w:color w:val="000000"/>
                                <w:spacing w:val="12"/>
                              </w:rPr>
                              <w:t>CLASSROOM,</w:t>
                            </w:r>
                            <w:r>
                              <w:rPr>
                                <w:b/>
                                <w:color w:val="000000"/>
                                <w:spacing w:val="32"/>
                              </w:rPr>
                              <w:t xml:space="preserve"> </w:t>
                            </w:r>
                            <w:r>
                              <w:rPr>
                                <w:b/>
                                <w:color w:val="000000"/>
                                <w:spacing w:val="9"/>
                              </w:rPr>
                              <w:t>AND</w:t>
                            </w:r>
                            <w:r>
                              <w:rPr>
                                <w:b/>
                                <w:color w:val="000000"/>
                                <w:spacing w:val="34"/>
                              </w:rPr>
                              <w:t xml:space="preserve"> </w:t>
                            </w:r>
                            <w:r>
                              <w:rPr>
                                <w:b/>
                                <w:color w:val="000000"/>
                                <w:spacing w:val="12"/>
                              </w:rPr>
                              <w:t>PARKING</w:t>
                            </w:r>
                            <w:r>
                              <w:rPr>
                                <w:b/>
                                <w:color w:val="000000"/>
                                <w:spacing w:val="33"/>
                              </w:rPr>
                              <w:t xml:space="preserve"> </w:t>
                            </w:r>
                            <w:r>
                              <w:rPr>
                                <w:b/>
                                <w:color w:val="000000"/>
                                <w:spacing w:val="11"/>
                              </w:rPr>
                              <w:t>FACILITY</w:t>
                            </w:r>
                            <w:r>
                              <w:rPr>
                                <w:b/>
                                <w:color w:val="000000"/>
                                <w:spacing w:val="32"/>
                              </w:rPr>
                              <w:t xml:space="preserve"> </w:t>
                            </w:r>
                            <w:r>
                              <w:rPr>
                                <w:b/>
                                <w:color w:val="000000"/>
                                <w:spacing w:val="11"/>
                              </w:rPr>
                              <w:t>TELEPHONES</w:t>
                            </w:r>
                          </w:p>
                        </w:txbxContent>
                      </wps:txbx>
                      <wps:bodyPr wrap="square" lIns="0" tIns="0" rIns="0" bIns="0" rtlCol="0">
                        <a:noAutofit/>
                      </wps:bodyPr>
                    </wps:wsp>
                  </a:graphicData>
                </a:graphic>
              </wp:anchor>
            </w:drawing>
          </mc:Choice>
          <mc:Fallback>
            <w:pict>
              <v:shape w14:anchorId="18D37DE2" id="Textbox 18" o:spid="_x0000_s1037" type="#_x0000_t202" style="position:absolute;margin-left:49.55pt;margin-top:18.45pt;width:510.95pt;height:21.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" fillcolor="#deeaf6" stroked="f">
                <v:textbox inset="0,0,0,0">
                  <w:txbxContent>
                    <w:p w14:paraId="18D37E24" w14:textId="77777777" w:rsidR="00E367E0" w:rsidRDefault="00E367E0">
                      <w:pPr>
                        <w:spacing w:before="59"/>
                        <w:ind w:left="88"/>
                        <w:rPr>
                          <w:b/>
                          <w:color w:val="000000"/>
                        </w:rPr>
                      </w:pPr>
                      <w:bookmarkStart w:id="42" w:name="Elevator,_ClassRoom,_and_Parking_Facilit"/>
                      <w:bookmarkStart w:id="43" w:name="_bookmark10"/>
                      <w:bookmarkEnd w:id="42"/>
                      <w:bookmarkEnd w:id="43"/>
                      <w:r>
                        <w:rPr>
                          <w:b/>
                          <w:color w:val="000000"/>
                          <w:spacing w:val="12"/>
                        </w:rPr>
                        <w:t>ELEVATOR,</w:t>
                      </w:r>
                      <w:r>
                        <w:rPr>
                          <w:b/>
                          <w:color w:val="000000"/>
                          <w:spacing w:val="34"/>
                        </w:rPr>
                        <w:t xml:space="preserve"> </w:t>
                      </w:r>
                      <w:r>
                        <w:rPr>
                          <w:b/>
                          <w:color w:val="000000"/>
                          <w:spacing w:val="12"/>
                        </w:rPr>
                        <w:t>CLASSROOM,</w:t>
                      </w:r>
                      <w:r>
                        <w:rPr>
                          <w:b/>
                          <w:color w:val="000000"/>
                          <w:spacing w:val="32"/>
                        </w:rPr>
                        <w:t xml:space="preserve"> </w:t>
                      </w:r>
                      <w:r>
                        <w:rPr>
                          <w:b/>
                          <w:color w:val="000000"/>
                          <w:spacing w:val="9"/>
                        </w:rPr>
                        <w:t>AND</w:t>
                      </w:r>
                      <w:r>
                        <w:rPr>
                          <w:b/>
                          <w:color w:val="000000"/>
                          <w:spacing w:val="34"/>
                        </w:rPr>
                        <w:t xml:space="preserve"> </w:t>
                      </w:r>
                      <w:r>
                        <w:rPr>
                          <w:b/>
                          <w:color w:val="000000"/>
                          <w:spacing w:val="12"/>
                        </w:rPr>
                        <w:t>PARKING</w:t>
                      </w:r>
                      <w:r>
                        <w:rPr>
                          <w:b/>
                          <w:color w:val="000000"/>
                          <w:spacing w:val="33"/>
                        </w:rPr>
                        <w:t xml:space="preserve"> </w:t>
                      </w:r>
                      <w:r>
                        <w:rPr>
                          <w:b/>
                          <w:color w:val="000000"/>
                          <w:spacing w:val="11"/>
                        </w:rPr>
                        <w:t>FACILITY</w:t>
                      </w:r>
                      <w:r>
                        <w:rPr>
                          <w:b/>
                          <w:color w:val="000000"/>
                          <w:spacing w:val="32"/>
                        </w:rPr>
                        <w:t xml:space="preserve"> </w:t>
                      </w:r>
                      <w:r>
                        <w:rPr>
                          <w:b/>
                          <w:color w:val="000000"/>
                          <w:spacing w:val="11"/>
                        </w:rPr>
                        <w:t>TELEPHONES</w:t>
                      </w:r>
                    </w:p>
                  </w:txbxContent>
                </v:textbox>
                <w10:wrap type="topAndBottom" anchorx="page"/>
              </v:shape>
            </w:pict>
          </mc:Fallback>
        </mc:AlternateContent>
      </w:r>
    </w:p>
    <w:p w14:paraId="18D35A40" w14:textId="77777777" w:rsidR="00D569FB" w:rsidRDefault="00490BE9">
      <w:pPr>
        <w:pStyle w:val="BodyText"/>
        <w:spacing w:before="265"/>
        <w:ind w:left="200" w:right="301"/>
        <w:jc w:val="both"/>
      </w:pPr>
      <w:r>
        <w:t>Emergency telephones are installed in all elevators and many classrooms. Some campus parking facilities also have blue phones that connect to HCC Police Dispatch. The phones are installed and managed by HCC IT Department and HCC Facilities Management.</w:t>
      </w:r>
    </w:p>
    <w:p w14:paraId="18D35A41" w14:textId="77777777" w:rsidR="00D569FB" w:rsidRDefault="00D569FB">
      <w:pPr>
        <w:jc w:val="both"/>
        <w:sectPr w:rsidR="00D569FB">
          <w:headerReference w:type="default" r:id="rId26"/>
          <w:pgSz w:w="12240" w:h="15840"/>
          <w:pgMar w:top="1400" w:right="820" w:bottom="1140" w:left="880" w:header="0" w:footer="954" w:gutter="0"/>
          <w:cols w:space="720"/>
        </w:sectPr>
      </w:pPr>
    </w:p>
    <w:p w14:paraId="18D35A42" w14:textId="77777777" w:rsidR="00D569FB" w:rsidRDefault="00490BE9">
      <w:pPr>
        <w:pStyle w:val="BodyText"/>
        <w:ind w:left="111"/>
        <w:rPr>
          <w:sz w:val="20"/>
        </w:rPr>
      </w:pPr>
      <w:r>
        <w:rPr>
          <w:noProof/>
          <w:sz w:val="20"/>
        </w:rPr>
        <mc:AlternateContent>
          <mc:Choice Requires="wps">
            <w:drawing>
              <wp:inline distT="0" distB="0" distL="0" distR="0" wp14:anchorId="18D37DE4" wp14:editId="18D37DE5">
                <wp:extent cx="6487795" cy="247650"/>
                <wp:effectExtent l="0" t="0" r="0" b="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7795" cy="247650"/>
                        </a:xfrm>
                        <a:prstGeom prst="rect">
                          <a:avLst/>
                        </a:prstGeom>
                        <a:solidFill>
                          <a:srgbClr val="DEEAF6"/>
                        </a:solidFill>
                      </wps:spPr>
                      <wps:txbx>
                        <w:txbxContent>
                          <w:p w14:paraId="18D37E25" w14:textId="77777777" w:rsidR="00E367E0" w:rsidRDefault="00E367E0">
                            <w:pPr>
                              <w:spacing w:before="59"/>
                              <w:ind w:left="88"/>
                              <w:rPr>
                                <w:b/>
                                <w:color w:val="000000"/>
                              </w:rPr>
                            </w:pPr>
                            <w:bookmarkStart w:id="22" w:name="Crime_Prevention_and_Environmental_Desig"/>
                            <w:bookmarkStart w:id="23" w:name="_bookmark11"/>
                            <w:bookmarkEnd w:id="22"/>
                            <w:bookmarkEnd w:id="23"/>
                            <w:r>
                              <w:rPr>
                                <w:b/>
                                <w:color w:val="000000"/>
                                <w:spacing w:val="11"/>
                              </w:rPr>
                              <w:t>CRIME</w:t>
                            </w:r>
                            <w:r>
                              <w:rPr>
                                <w:b/>
                                <w:color w:val="000000"/>
                                <w:spacing w:val="36"/>
                              </w:rPr>
                              <w:t xml:space="preserve"> </w:t>
                            </w:r>
                            <w:r>
                              <w:rPr>
                                <w:b/>
                                <w:color w:val="000000"/>
                                <w:spacing w:val="12"/>
                              </w:rPr>
                              <w:t>PREVENTION</w:t>
                            </w:r>
                            <w:r>
                              <w:rPr>
                                <w:b/>
                                <w:color w:val="000000"/>
                                <w:spacing w:val="37"/>
                              </w:rPr>
                              <w:t xml:space="preserve"> </w:t>
                            </w:r>
                            <w:r>
                              <w:rPr>
                                <w:b/>
                                <w:color w:val="000000"/>
                              </w:rPr>
                              <w:t>AND</w:t>
                            </w:r>
                            <w:r>
                              <w:rPr>
                                <w:b/>
                                <w:color w:val="000000"/>
                                <w:spacing w:val="42"/>
                              </w:rPr>
                              <w:t xml:space="preserve"> </w:t>
                            </w:r>
                            <w:r>
                              <w:rPr>
                                <w:b/>
                                <w:color w:val="000000"/>
                                <w:spacing w:val="13"/>
                              </w:rPr>
                              <w:t>ENVIRONMENTAL</w:t>
                            </w:r>
                            <w:r>
                              <w:rPr>
                                <w:b/>
                                <w:color w:val="000000"/>
                                <w:spacing w:val="37"/>
                              </w:rPr>
                              <w:t xml:space="preserve"> </w:t>
                            </w:r>
                            <w:r>
                              <w:rPr>
                                <w:b/>
                                <w:color w:val="000000"/>
                                <w:spacing w:val="8"/>
                              </w:rPr>
                              <w:t>DESIGN</w:t>
                            </w:r>
                          </w:p>
                        </w:txbxContent>
                      </wps:txbx>
                      <wps:bodyPr wrap="square" lIns="0" tIns="0" rIns="0" bIns="0" rtlCol="0">
                        <a:noAutofit/>
                      </wps:bodyPr>
                    </wps:wsp>
                  </a:graphicData>
                </a:graphic>
              </wp:inline>
            </w:drawing>
          </mc:Choice>
          <mc:Fallback>
            <w:pict>
              <v:shape w14:anchorId="18D37DE4" id="Textbox 19" o:spid="_x0000_s1038" type="#_x0000_t202" style="width:510.8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" fillcolor="#deeaf6" stroked="f">
                <v:textbox inset="0,0,0,0">
                  <w:txbxContent>
                    <w:p w14:paraId="18D37E25" w14:textId="77777777" w:rsidR="00E367E0" w:rsidRDefault="00E367E0">
                      <w:pPr>
                        <w:spacing w:before="59"/>
                        <w:ind w:left="88"/>
                        <w:rPr>
                          <w:b/>
                          <w:color w:val="000000"/>
                        </w:rPr>
                      </w:pPr>
                      <w:bookmarkStart w:id="46" w:name="Crime_Prevention_and_Environmental_Desig"/>
                      <w:bookmarkStart w:id="47" w:name="_bookmark11"/>
                      <w:bookmarkEnd w:id="46"/>
                      <w:bookmarkEnd w:id="47"/>
                      <w:r>
                        <w:rPr>
                          <w:b/>
                          <w:color w:val="000000"/>
                          <w:spacing w:val="11"/>
                        </w:rPr>
                        <w:t>CRIME</w:t>
                      </w:r>
                      <w:r>
                        <w:rPr>
                          <w:b/>
                          <w:color w:val="000000"/>
                          <w:spacing w:val="36"/>
                        </w:rPr>
                        <w:t xml:space="preserve"> </w:t>
                      </w:r>
                      <w:r>
                        <w:rPr>
                          <w:b/>
                          <w:color w:val="000000"/>
                          <w:spacing w:val="12"/>
                        </w:rPr>
                        <w:t>PREVENTION</w:t>
                      </w:r>
                      <w:r>
                        <w:rPr>
                          <w:b/>
                          <w:color w:val="000000"/>
                          <w:spacing w:val="37"/>
                        </w:rPr>
                        <w:t xml:space="preserve"> </w:t>
                      </w:r>
                      <w:r>
                        <w:rPr>
                          <w:b/>
                          <w:color w:val="000000"/>
                        </w:rPr>
                        <w:t>AND</w:t>
                      </w:r>
                      <w:r>
                        <w:rPr>
                          <w:b/>
                          <w:color w:val="000000"/>
                          <w:spacing w:val="42"/>
                        </w:rPr>
                        <w:t xml:space="preserve"> </w:t>
                      </w:r>
                      <w:r>
                        <w:rPr>
                          <w:b/>
                          <w:color w:val="000000"/>
                          <w:spacing w:val="13"/>
                        </w:rPr>
                        <w:t>ENVIRONMENTAL</w:t>
                      </w:r>
                      <w:r>
                        <w:rPr>
                          <w:b/>
                          <w:color w:val="000000"/>
                          <w:spacing w:val="37"/>
                        </w:rPr>
                        <w:t xml:space="preserve"> </w:t>
                      </w:r>
                      <w:r>
                        <w:rPr>
                          <w:b/>
                          <w:color w:val="000000"/>
                          <w:spacing w:val="8"/>
                        </w:rPr>
                        <w:t>DESIGN</w:t>
                      </w:r>
                    </w:p>
                  </w:txbxContent>
                </v:textbox>
                <w10:anchorlock/>
              </v:shape>
            </w:pict>
          </mc:Fallback>
        </mc:AlternateContent>
      </w:r>
    </w:p>
    <w:p w14:paraId="18D35A43" w14:textId="77777777" w:rsidR="00D569FB" w:rsidRDefault="00490BE9">
      <w:pPr>
        <w:pStyle w:val="BodyText"/>
        <w:spacing w:before="252"/>
        <w:ind w:left="200" w:right="297"/>
        <w:jc w:val="both"/>
      </w:pPr>
      <w:r>
        <w:t>All</w:t>
      </w:r>
      <w:r>
        <w:rPr>
          <w:spacing w:val="-2"/>
        </w:rPr>
        <w:t xml:space="preserve"> </w:t>
      </w:r>
      <w:r>
        <w:t>HCC</w:t>
      </w:r>
      <w:r>
        <w:rPr>
          <w:spacing w:val="-2"/>
        </w:rPr>
        <w:t xml:space="preserve"> </w:t>
      </w:r>
      <w:r>
        <w:t>properties</w:t>
      </w:r>
      <w:r>
        <w:rPr>
          <w:spacing w:val="-4"/>
        </w:rPr>
        <w:t xml:space="preserve"> </w:t>
      </w:r>
      <w:r>
        <w:t>are</w:t>
      </w:r>
      <w:r>
        <w:rPr>
          <w:spacing w:val="-1"/>
        </w:rPr>
        <w:t xml:space="preserve"> </w:t>
      </w:r>
      <w:r>
        <w:t>designed</w:t>
      </w:r>
      <w:r>
        <w:rPr>
          <w:spacing w:val="-2"/>
        </w:rPr>
        <w:t xml:space="preserve"> </w:t>
      </w:r>
      <w:r>
        <w:t>and</w:t>
      </w:r>
      <w:r>
        <w:rPr>
          <w:spacing w:val="-4"/>
        </w:rPr>
        <w:t xml:space="preserve"> </w:t>
      </w:r>
      <w:r>
        <w:t>maintained</w:t>
      </w:r>
      <w:r>
        <w:rPr>
          <w:spacing w:val="-2"/>
        </w:rPr>
        <w:t xml:space="preserve"> </w:t>
      </w:r>
      <w:r>
        <w:t>to</w:t>
      </w:r>
      <w:r>
        <w:rPr>
          <w:spacing w:val="-1"/>
        </w:rPr>
        <w:t xml:space="preserve"> </w:t>
      </w:r>
      <w:r>
        <w:t>promote</w:t>
      </w:r>
      <w:r>
        <w:rPr>
          <w:spacing w:val="-2"/>
        </w:rPr>
        <w:t xml:space="preserve"> </w:t>
      </w:r>
      <w:r>
        <w:t>safety.</w:t>
      </w:r>
      <w:r>
        <w:rPr>
          <w:spacing w:val="-2"/>
        </w:rPr>
        <w:t xml:space="preserve"> </w:t>
      </w:r>
      <w:r>
        <w:t>For</w:t>
      </w:r>
      <w:r>
        <w:rPr>
          <w:spacing w:val="-5"/>
        </w:rPr>
        <w:t xml:space="preserve"> </w:t>
      </w:r>
      <w:r>
        <w:t>example,</w:t>
      </w:r>
      <w:r>
        <w:rPr>
          <w:spacing w:val="-5"/>
        </w:rPr>
        <w:t xml:space="preserve"> </w:t>
      </w:r>
      <w:r>
        <w:t>landscape</w:t>
      </w:r>
      <w:r>
        <w:rPr>
          <w:spacing w:val="-2"/>
        </w:rPr>
        <w:t xml:space="preserve"> </w:t>
      </w:r>
      <w:r>
        <w:t>and</w:t>
      </w:r>
      <w:r>
        <w:rPr>
          <w:spacing w:val="-6"/>
        </w:rPr>
        <w:t xml:space="preserve"> </w:t>
      </w:r>
      <w:r>
        <w:t>external</w:t>
      </w:r>
      <w:r>
        <w:rPr>
          <w:spacing w:val="-2"/>
        </w:rPr>
        <w:t xml:space="preserve"> </w:t>
      </w:r>
      <w:r>
        <w:t>lighting issues are addressed during construction and as a component of ongoing maintenance. Requests for repairs are processed and managed by HCC Facilities Management and campus officials.</w:t>
      </w:r>
    </w:p>
    <w:p w14:paraId="18D35A44" w14:textId="77777777" w:rsidR="00D569FB" w:rsidRDefault="00490BE9">
      <w:pPr>
        <w:pStyle w:val="BodyText"/>
        <w:spacing w:before="2"/>
        <w:rPr>
          <w:sz w:val="6"/>
        </w:rPr>
      </w:pPr>
      <w:r>
        <w:rPr>
          <w:noProof/>
        </w:rPr>
        <mc:AlternateContent>
          <mc:Choice Requires="wps">
            <w:drawing>
              <wp:anchor distT="0" distB="0" distL="0" distR="0" simplePos="0" relativeHeight="251660800" behindDoc="1" locked="0" layoutInCell="1" allowOverlap="1" wp14:anchorId="18D37DE6" wp14:editId="18D37DE7">
                <wp:simplePos x="0" y="0"/>
                <wp:positionH relativeFrom="page">
                  <wp:posOffset>629412</wp:posOffset>
                </wp:positionH>
                <wp:positionV relativeFrom="paragraph">
                  <wp:posOffset>63586</wp:posOffset>
                </wp:positionV>
                <wp:extent cx="6489065" cy="27305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065" cy="273050"/>
                        </a:xfrm>
                        <a:prstGeom prst="rect">
                          <a:avLst/>
                        </a:prstGeom>
                        <a:solidFill>
                          <a:srgbClr val="5B9BD4"/>
                        </a:solidFill>
                      </wps:spPr>
                      <wps:txbx>
                        <w:txbxContent>
                          <w:p w14:paraId="18D37E26" w14:textId="77777777" w:rsidR="00E367E0" w:rsidRDefault="00E367E0">
                            <w:pPr>
                              <w:spacing w:before="59"/>
                              <w:ind w:left="88"/>
                              <w:rPr>
                                <w:b/>
                                <w:color w:val="000000"/>
                              </w:rPr>
                            </w:pPr>
                            <w:bookmarkStart w:id="24" w:name="Campus_Law_Enforcement_Authority_AND_WOR"/>
                            <w:bookmarkStart w:id="25" w:name="_bookmark12"/>
                            <w:bookmarkEnd w:id="24"/>
                            <w:bookmarkEnd w:id="25"/>
                            <w:r>
                              <w:rPr>
                                <w:b/>
                                <w:color w:val="FFFFFF"/>
                                <w:spacing w:val="11"/>
                              </w:rPr>
                              <w:t>CAMPUS</w:t>
                            </w:r>
                            <w:r>
                              <w:rPr>
                                <w:b/>
                                <w:color w:val="FFFFFF"/>
                                <w:spacing w:val="30"/>
                              </w:rPr>
                              <w:t xml:space="preserve"> </w:t>
                            </w:r>
                            <w:r>
                              <w:rPr>
                                <w:b/>
                                <w:color w:val="FFFFFF"/>
                                <w:spacing w:val="9"/>
                              </w:rPr>
                              <w:t>LAW</w:t>
                            </w:r>
                            <w:r>
                              <w:rPr>
                                <w:b/>
                                <w:color w:val="FFFFFF"/>
                                <w:spacing w:val="30"/>
                              </w:rPr>
                              <w:t xml:space="preserve"> </w:t>
                            </w:r>
                            <w:r>
                              <w:rPr>
                                <w:b/>
                                <w:color w:val="FFFFFF"/>
                                <w:spacing w:val="13"/>
                              </w:rPr>
                              <w:t>ENFORCEMENT</w:t>
                            </w:r>
                            <w:r>
                              <w:rPr>
                                <w:b/>
                                <w:color w:val="FFFFFF"/>
                                <w:spacing w:val="33"/>
                              </w:rPr>
                              <w:t xml:space="preserve"> </w:t>
                            </w:r>
                            <w:r>
                              <w:rPr>
                                <w:b/>
                                <w:color w:val="FFFFFF"/>
                                <w:spacing w:val="12"/>
                              </w:rPr>
                              <w:t>AUTHORITY</w:t>
                            </w:r>
                            <w:r>
                              <w:rPr>
                                <w:b/>
                                <w:color w:val="FFFFFF"/>
                                <w:spacing w:val="32"/>
                              </w:rPr>
                              <w:t xml:space="preserve"> </w:t>
                            </w:r>
                            <w:r>
                              <w:rPr>
                                <w:b/>
                                <w:color w:val="FFFFFF"/>
                                <w:spacing w:val="9"/>
                              </w:rPr>
                              <w:t>AND</w:t>
                            </w:r>
                            <w:r>
                              <w:rPr>
                                <w:b/>
                                <w:color w:val="FFFFFF"/>
                                <w:spacing w:val="28"/>
                              </w:rPr>
                              <w:t xml:space="preserve"> </w:t>
                            </w:r>
                            <w:r>
                              <w:rPr>
                                <w:b/>
                                <w:color w:val="FFFFFF"/>
                                <w:spacing w:val="11"/>
                              </w:rPr>
                              <w:t>WORKING</w:t>
                            </w:r>
                            <w:r>
                              <w:rPr>
                                <w:b/>
                                <w:color w:val="FFFFFF"/>
                                <w:spacing w:val="33"/>
                              </w:rPr>
                              <w:t xml:space="preserve"> </w:t>
                            </w:r>
                            <w:r>
                              <w:rPr>
                                <w:b/>
                                <w:color w:val="FFFFFF"/>
                                <w:spacing w:val="11"/>
                              </w:rPr>
                              <w:t>RELATIONSHIPS</w:t>
                            </w:r>
                          </w:p>
                        </w:txbxContent>
                      </wps:txbx>
                      <wps:bodyPr wrap="square" lIns="0" tIns="0" rIns="0" bIns="0" rtlCol="0">
                        <a:noAutofit/>
                      </wps:bodyPr>
                    </wps:wsp>
                  </a:graphicData>
                </a:graphic>
              </wp:anchor>
            </w:drawing>
          </mc:Choice>
          <mc:Fallback>
            <w:pict>
              <v:shape w14:anchorId="18D37DE6" id="Textbox 20" o:spid="_x0000_s1039" type="#_x0000_t202" style="position:absolute;margin-left:49.55pt;margin-top:5pt;width:510.95pt;height:21.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" fillcolor="#5b9bd4" stroked="f">
                <v:textbox inset="0,0,0,0">
                  <w:txbxContent>
                    <w:p w14:paraId="18D37E26" w14:textId="77777777" w:rsidR="00E367E0" w:rsidRDefault="00E367E0">
                      <w:pPr>
                        <w:spacing w:before="59"/>
                        <w:ind w:left="88"/>
                        <w:rPr>
                          <w:b/>
                          <w:color w:val="000000"/>
                        </w:rPr>
                      </w:pPr>
                      <w:bookmarkStart w:id="50" w:name="Campus_Law_Enforcement_Authority_AND_WOR"/>
                      <w:bookmarkStart w:id="51" w:name="_bookmark12"/>
                      <w:bookmarkEnd w:id="50"/>
                      <w:bookmarkEnd w:id="51"/>
                      <w:r>
                        <w:rPr>
                          <w:b/>
                          <w:color w:val="FFFFFF"/>
                          <w:spacing w:val="11"/>
                        </w:rPr>
                        <w:t>CAMPUS</w:t>
                      </w:r>
                      <w:r>
                        <w:rPr>
                          <w:b/>
                          <w:color w:val="FFFFFF"/>
                          <w:spacing w:val="30"/>
                        </w:rPr>
                        <w:t xml:space="preserve"> </w:t>
                      </w:r>
                      <w:r>
                        <w:rPr>
                          <w:b/>
                          <w:color w:val="FFFFFF"/>
                          <w:spacing w:val="9"/>
                        </w:rPr>
                        <w:t>LAW</w:t>
                      </w:r>
                      <w:r>
                        <w:rPr>
                          <w:b/>
                          <w:color w:val="FFFFFF"/>
                          <w:spacing w:val="30"/>
                        </w:rPr>
                        <w:t xml:space="preserve"> </w:t>
                      </w:r>
                      <w:r>
                        <w:rPr>
                          <w:b/>
                          <w:color w:val="FFFFFF"/>
                          <w:spacing w:val="13"/>
                        </w:rPr>
                        <w:t>ENFORCEMENT</w:t>
                      </w:r>
                      <w:r>
                        <w:rPr>
                          <w:b/>
                          <w:color w:val="FFFFFF"/>
                          <w:spacing w:val="33"/>
                        </w:rPr>
                        <w:t xml:space="preserve"> </w:t>
                      </w:r>
                      <w:r>
                        <w:rPr>
                          <w:b/>
                          <w:color w:val="FFFFFF"/>
                          <w:spacing w:val="12"/>
                        </w:rPr>
                        <w:t>AUTHORITY</w:t>
                      </w:r>
                      <w:r>
                        <w:rPr>
                          <w:b/>
                          <w:color w:val="FFFFFF"/>
                          <w:spacing w:val="32"/>
                        </w:rPr>
                        <w:t xml:space="preserve"> </w:t>
                      </w:r>
                      <w:r>
                        <w:rPr>
                          <w:b/>
                          <w:color w:val="FFFFFF"/>
                          <w:spacing w:val="9"/>
                        </w:rPr>
                        <w:t>AND</w:t>
                      </w:r>
                      <w:r>
                        <w:rPr>
                          <w:b/>
                          <w:color w:val="FFFFFF"/>
                          <w:spacing w:val="28"/>
                        </w:rPr>
                        <w:t xml:space="preserve"> </w:t>
                      </w:r>
                      <w:r>
                        <w:rPr>
                          <w:b/>
                          <w:color w:val="FFFFFF"/>
                          <w:spacing w:val="11"/>
                        </w:rPr>
                        <w:t>WORKING</w:t>
                      </w:r>
                      <w:r>
                        <w:rPr>
                          <w:b/>
                          <w:color w:val="FFFFFF"/>
                          <w:spacing w:val="33"/>
                        </w:rPr>
                        <w:t xml:space="preserve"> </w:t>
                      </w:r>
                      <w:r>
                        <w:rPr>
                          <w:b/>
                          <w:color w:val="FFFFFF"/>
                          <w:spacing w:val="11"/>
                        </w:rPr>
                        <w:t>RELATIONSHIPS</w:t>
                      </w:r>
                    </w:p>
                  </w:txbxContent>
                </v:textbox>
                <w10:wrap type="topAndBottom" anchorx="page"/>
              </v:shape>
            </w:pict>
          </mc:Fallback>
        </mc:AlternateContent>
      </w:r>
    </w:p>
    <w:p w14:paraId="18D35A45" w14:textId="77777777" w:rsidR="00D569FB" w:rsidRDefault="00490BE9">
      <w:pPr>
        <w:pStyle w:val="BodyText"/>
        <w:spacing w:before="268"/>
        <w:ind w:left="200" w:right="298"/>
        <w:jc w:val="both"/>
      </w:pPr>
      <w:r>
        <w:t>The</w:t>
      </w:r>
      <w:r>
        <w:rPr>
          <w:spacing w:val="-4"/>
        </w:rPr>
        <w:t xml:space="preserve"> </w:t>
      </w:r>
      <w:r>
        <w:t>HCC</w:t>
      </w:r>
      <w:r>
        <w:rPr>
          <w:spacing w:val="-4"/>
        </w:rPr>
        <w:t xml:space="preserve"> </w:t>
      </w:r>
      <w:r>
        <w:t>Police</w:t>
      </w:r>
      <w:r>
        <w:rPr>
          <w:spacing w:val="-4"/>
        </w:rPr>
        <w:t xml:space="preserve"> </w:t>
      </w:r>
      <w:r>
        <w:t>Department</w:t>
      </w:r>
      <w:r>
        <w:rPr>
          <w:spacing w:val="-4"/>
        </w:rPr>
        <w:t xml:space="preserve"> </w:t>
      </w:r>
      <w:r>
        <w:t>provides</w:t>
      </w:r>
      <w:r>
        <w:rPr>
          <w:spacing w:val="-2"/>
        </w:rPr>
        <w:t xml:space="preserve"> </w:t>
      </w:r>
      <w:r>
        <w:t>law</w:t>
      </w:r>
      <w:r>
        <w:rPr>
          <w:spacing w:val="-7"/>
        </w:rPr>
        <w:t xml:space="preserve"> </w:t>
      </w:r>
      <w:r>
        <w:t>enforcement</w:t>
      </w:r>
      <w:r>
        <w:rPr>
          <w:spacing w:val="-4"/>
        </w:rPr>
        <w:t xml:space="preserve"> </w:t>
      </w:r>
      <w:r>
        <w:t>and</w:t>
      </w:r>
      <w:r>
        <w:rPr>
          <w:spacing w:val="-5"/>
        </w:rPr>
        <w:t xml:space="preserve"> </w:t>
      </w:r>
      <w:r>
        <w:t>security</w:t>
      </w:r>
      <w:r>
        <w:rPr>
          <w:spacing w:val="-6"/>
        </w:rPr>
        <w:t xml:space="preserve"> </w:t>
      </w:r>
      <w:r>
        <w:t>services</w:t>
      </w:r>
      <w:r>
        <w:rPr>
          <w:spacing w:val="-7"/>
        </w:rPr>
        <w:t xml:space="preserve"> </w:t>
      </w:r>
      <w:r>
        <w:t>to</w:t>
      </w:r>
      <w:r>
        <w:rPr>
          <w:spacing w:val="-5"/>
        </w:rPr>
        <w:t xml:space="preserve"> </w:t>
      </w:r>
      <w:r>
        <w:t>the</w:t>
      </w:r>
      <w:r>
        <w:rPr>
          <w:spacing w:val="-4"/>
        </w:rPr>
        <w:t xml:space="preserve"> </w:t>
      </w:r>
      <w:r>
        <w:t>HCC</w:t>
      </w:r>
      <w:r>
        <w:rPr>
          <w:spacing w:val="-5"/>
        </w:rPr>
        <w:t xml:space="preserve"> </w:t>
      </w:r>
      <w:r>
        <w:t>campus</w:t>
      </w:r>
      <w:r>
        <w:rPr>
          <w:spacing w:val="-3"/>
        </w:rPr>
        <w:t xml:space="preserve"> </w:t>
      </w:r>
      <w:r>
        <w:t>community.</w:t>
      </w:r>
      <w:r>
        <w:rPr>
          <w:spacing w:val="-7"/>
        </w:rPr>
        <w:t xml:space="preserve"> </w:t>
      </w:r>
      <w:r>
        <w:t xml:space="preserve">HCC police officers are vested with all the powers, privileges, and immunities of Texas peace officers. They are authorized to make arrests and enforce all laws of this State, and their primary jurisdiction is Harris County and Fort Bend County. </w:t>
      </w:r>
      <w:r>
        <w:rPr>
          <w:vertAlign w:val="superscript"/>
        </w:rPr>
        <w:t>4</w:t>
      </w:r>
    </w:p>
    <w:p w14:paraId="18D35A46" w14:textId="77777777" w:rsidR="00D569FB" w:rsidRDefault="00490BE9">
      <w:pPr>
        <w:pStyle w:val="BodyText"/>
        <w:spacing w:before="268"/>
        <w:ind w:left="200" w:right="299"/>
        <w:jc w:val="both"/>
      </w:pPr>
      <w:r>
        <w:t>Except</w:t>
      </w:r>
      <w:r>
        <w:rPr>
          <w:spacing w:val="-2"/>
        </w:rPr>
        <w:t xml:space="preserve"> </w:t>
      </w:r>
      <w:r>
        <w:t>for</w:t>
      </w:r>
      <w:r>
        <w:rPr>
          <w:spacing w:val="-2"/>
        </w:rPr>
        <w:t xml:space="preserve"> </w:t>
      </w:r>
      <w:r>
        <w:t>a small</w:t>
      </w:r>
      <w:r>
        <w:rPr>
          <w:spacing w:val="-3"/>
        </w:rPr>
        <w:t xml:space="preserve"> </w:t>
      </w:r>
      <w:r>
        <w:t>number</w:t>
      </w:r>
      <w:r>
        <w:rPr>
          <w:spacing w:val="-4"/>
        </w:rPr>
        <w:t xml:space="preserve"> </w:t>
      </w:r>
      <w:r>
        <w:t>of plainclothes</w:t>
      </w:r>
      <w:r>
        <w:rPr>
          <w:spacing w:val="-1"/>
        </w:rPr>
        <w:t xml:space="preserve"> </w:t>
      </w:r>
      <w:r>
        <w:t>assignments, all HCC</w:t>
      </w:r>
      <w:r>
        <w:rPr>
          <w:spacing w:val="-2"/>
        </w:rPr>
        <w:t xml:space="preserve"> </w:t>
      </w:r>
      <w:r>
        <w:t>police</w:t>
      </w:r>
      <w:r>
        <w:rPr>
          <w:spacing w:val="-2"/>
        </w:rPr>
        <w:t xml:space="preserve"> </w:t>
      </w:r>
      <w:r>
        <w:t>officers wear dark navy-blue</w:t>
      </w:r>
      <w:r>
        <w:rPr>
          <w:spacing w:val="-1"/>
        </w:rPr>
        <w:t xml:space="preserve"> </w:t>
      </w:r>
      <w:r>
        <w:t>uniforms</w:t>
      </w:r>
      <w:r>
        <w:rPr>
          <w:spacing w:val="-2"/>
        </w:rPr>
        <w:t xml:space="preserve"> </w:t>
      </w:r>
      <w:r>
        <w:t>and are armed. The shoulder patch and badge identify the employee as a police officer for HCC.</w:t>
      </w:r>
    </w:p>
    <w:p w14:paraId="18D35A47" w14:textId="77777777" w:rsidR="00D569FB" w:rsidRDefault="00D569FB">
      <w:pPr>
        <w:pStyle w:val="BodyText"/>
      </w:pPr>
    </w:p>
    <w:p w14:paraId="18D35A48" w14:textId="7F42D5B7" w:rsidR="00D569FB" w:rsidRDefault="00490BE9">
      <w:pPr>
        <w:pStyle w:val="BodyText"/>
        <w:spacing w:before="1"/>
        <w:ind w:left="200" w:right="297"/>
        <w:jc w:val="both"/>
      </w:pPr>
      <w:r>
        <w:t>Security</w:t>
      </w:r>
      <w:r>
        <w:rPr>
          <w:spacing w:val="-5"/>
        </w:rPr>
        <w:t xml:space="preserve"> </w:t>
      </w:r>
      <w:r>
        <w:t>officers</w:t>
      </w:r>
      <w:r>
        <w:rPr>
          <w:spacing w:val="-4"/>
        </w:rPr>
        <w:t xml:space="preserve"> </w:t>
      </w:r>
      <w:r>
        <w:t>employed</w:t>
      </w:r>
      <w:r>
        <w:rPr>
          <w:spacing w:val="-6"/>
        </w:rPr>
        <w:t xml:space="preserve"> </w:t>
      </w:r>
      <w:r>
        <w:t>by</w:t>
      </w:r>
      <w:r>
        <w:rPr>
          <w:spacing w:val="-3"/>
        </w:rPr>
        <w:t xml:space="preserve"> </w:t>
      </w:r>
      <w:r>
        <w:t>HCC</w:t>
      </w:r>
      <w:r>
        <w:rPr>
          <w:spacing w:val="-3"/>
        </w:rPr>
        <w:t xml:space="preserve"> </w:t>
      </w:r>
      <w:r>
        <w:t>wear</w:t>
      </w:r>
      <w:r>
        <w:rPr>
          <w:spacing w:val="-4"/>
        </w:rPr>
        <w:t xml:space="preserve"> </w:t>
      </w:r>
      <w:r>
        <w:t>light</w:t>
      </w:r>
      <w:r>
        <w:rPr>
          <w:spacing w:val="-2"/>
        </w:rPr>
        <w:t xml:space="preserve"> </w:t>
      </w:r>
      <w:r>
        <w:t>French</w:t>
      </w:r>
      <w:r>
        <w:rPr>
          <w:spacing w:val="-4"/>
        </w:rPr>
        <w:t xml:space="preserve"> </w:t>
      </w:r>
      <w:r>
        <w:t>blue</w:t>
      </w:r>
      <w:r>
        <w:rPr>
          <w:spacing w:val="-3"/>
        </w:rPr>
        <w:t xml:space="preserve"> </w:t>
      </w:r>
      <w:r>
        <w:t>shirts</w:t>
      </w:r>
      <w:r>
        <w:rPr>
          <w:spacing w:val="-3"/>
        </w:rPr>
        <w:t xml:space="preserve"> </w:t>
      </w:r>
      <w:r>
        <w:t>and</w:t>
      </w:r>
      <w:r>
        <w:rPr>
          <w:spacing w:val="-4"/>
        </w:rPr>
        <w:t xml:space="preserve"> </w:t>
      </w:r>
      <w:r>
        <w:t>navy</w:t>
      </w:r>
      <w:r>
        <w:rPr>
          <w:spacing w:val="-3"/>
        </w:rPr>
        <w:t xml:space="preserve"> </w:t>
      </w:r>
      <w:r>
        <w:t>pants.</w:t>
      </w:r>
      <w:r>
        <w:rPr>
          <w:spacing w:val="-3"/>
        </w:rPr>
        <w:t xml:space="preserve"> </w:t>
      </w:r>
      <w:r>
        <w:t>They are not police officers and primarily observe and report. However, they are authorized to direct traffic and issue parking citations on HCC property. The security shoulder patch and badge identify them as a security officer for HCC. They are not armed but do carry two-way radios.</w:t>
      </w:r>
    </w:p>
    <w:p w14:paraId="18D35A49" w14:textId="77777777" w:rsidR="00D569FB" w:rsidRDefault="00490BE9">
      <w:pPr>
        <w:pStyle w:val="BodyText"/>
        <w:spacing w:before="267"/>
        <w:ind w:left="200" w:right="296"/>
        <w:jc w:val="both"/>
      </w:pPr>
      <w:r>
        <w:t>Though the HCC Police Department works very closely with other law enforcement agencies, state prosecutors, and the Harris County</w:t>
      </w:r>
      <w:r>
        <w:rPr>
          <w:spacing w:val="-1"/>
        </w:rPr>
        <w:t xml:space="preserve"> </w:t>
      </w:r>
      <w:r>
        <w:t>Crime Lab, it has no MOU</w:t>
      </w:r>
      <w:r>
        <w:rPr>
          <w:spacing w:val="-2"/>
        </w:rPr>
        <w:t xml:space="preserve"> </w:t>
      </w:r>
      <w:r>
        <w:t>with</w:t>
      </w:r>
      <w:r>
        <w:rPr>
          <w:spacing w:val="-3"/>
        </w:rPr>
        <w:t xml:space="preserve"> </w:t>
      </w:r>
      <w:r>
        <w:t>any other law enforcement</w:t>
      </w:r>
      <w:r>
        <w:rPr>
          <w:spacing w:val="-2"/>
        </w:rPr>
        <w:t xml:space="preserve"> </w:t>
      </w:r>
      <w:r>
        <w:t>agency for</w:t>
      </w:r>
      <w:r>
        <w:rPr>
          <w:spacing w:val="-2"/>
        </w:rPr>
        <w:t xml:space="preserve"> </w:t>
      </w:r>
      <w:r>
        <w:t>the investigation of alleged</w:t>
      </w:r>
      <w:r>
        <w:rPr>
          <w:spacing w:val="-2"/>
        </w:rPr>
        <w:t xml:space="preserve"> </w:t>
      </w:r>
      <w:r>
        <w:t>criminal</w:t>
      </w:r>
      <w:r>
        <w:rPr>
          <w:spacing w:val="-4"/>
        </w:rPr>
        <w:t xml:space="preserve"> </w:t>
      </w:r>
      <w:r>
        <w:t>offenses.</w:t>
      </w:r>
      <w:r>
        <w:rPr>
          <w:spacing w:val="-2"/>
        </w:rPr>
        <w:t xml:space="preserve"> </w:t>
      </w:r>
      <w:r>
        <w:t>For</w:t>
      </w:r>
      <w:r>
        <w:rPr>
          <w:spacing w:val="-2"/>
        </w:rPr>
        <w:t xml:space="preserve"> </w:t>
      </w:r>
      <w:r>
        <w:t>example,</w:t>
      </w:r>
      <w:r>
        <w:rPr>
          <w:spacing w:val="-2"/>
        </w:rPr>
        <w:t xml:space="preserve"> </w:t>
      </w:r>
      <w:r>
        <w:t>the</w:t>
      </w:r>
      <w:r>
        <w:rPr>
          <w:spacing w:val="-2"/>
        </w:rPr>
        <w:t xml:space="preserve"> </w:t>
      </w:r>
      <w:r>
        <w:t>department</w:t>
      </w:r>
      <w:r>
        <w:rPr>
          <w:spacing w:val="-2"/>
        </w:rPr>
        <w:t xml:space="preserve"> </w:t>
      </w:r>
      <w:r>
        <w:t>participates</w:t>
      </w:r>
      <w:r>
        <w:rPr>
          <w:spacing w:val="-2"/>
        </w:rPr>
        <w:t xml:space="preserve"> </w:t>
      </w:r>
      <w:r>
        <w:t>in</w:t>
      </w:r>
      <w:r>
        <w:rPr>
          <w:spacing w:val="-5"/>
        </w:rPr>
        <w:t xml:space="preserve"> </w:t>
      </w:r>
      <w:r>
        <w:t>the Houston</w:t>
      </w:r>
      <w:r>
        <w:rPr>
          <w:spacing w:val="-3"/>
        </w:rPr>
        <w:t xml:space="preserve"> </w:t>
      </w:r>
      <w:r>
        <w:t>Regional</w:t>
      </w:r>
      <w:r>
        <w:rPr>
          <w:spacing w:val="-3"/>
        </w:rPr>
        <w:t xml:space="preserve"> </w:t>
      </w:r>
      <w:r>
        <w:t>Intelligence</w:t>
      </w:r>
      <w:r>
        <w:rPr>
          <w:spacing w:val="-2"/>
        </w:rPr>
        <w:t xml:space="preserve"> </w:t>
      </w:r>
      <w:r>
        <w:t xml:space="preserve">Service Center, the National Law Enforcement Telecommunications System, and the FBI’s National Data Exchange </w:t>
      </w:r>
      <w:r>
        <w:rPr>
          <w:spacing w:val="-2"/>
        </w:rPr>
        <w:t>System.</w:t>
      </w:r>
    </w:p>
    <w:p w14:paraId="18D35A4A" w14:textId="77777777" w:rsidR="00D569FB" w:rsidRDefault="00D569FB">
      <w:pPr>
        <w:pStyle w:val="BodyText"/>
        <w:spacing w:before="4"/>
      </w:pPr>
    </w:p>
    <w:p w14:paraId="18D35A4B" w14:textId="77777777" w:rsidR="00D569FB" w:rsidRDefault="00490BE9">
      <w:pPr>
        <w:pStyle w:val="BodyText"/>
        <w:spacing w:line="237" w:lineRule="auto"/>
        <w:ind w:left="200" w:right="302"/>
        <w:jc w:val="both"/>
      </w:pPr>
      <w:r>
        <w:t>The</w:t>
      </w:r>
      <w:r>
        <w:rPr>
          <w:spacing w:val="-9"/>
        </w:rPr>
        <w:t xml:space="preserve"> </w:t>
      </w:r>
      <w:r>
        <w:t>HCC</w:t>
      </w:r>
      <w:r>
        <w:rPr>
          <w:spacing w:val="-12"/>
        </w:rPr>
        <w:t xml:space="preserve"> </w:t>
      </w:r>
      <w:r>
        <w:t>Police</w:t>
      </w:r>
      <w:r>
        <w:rPr>
          <w:spacing w:val="-11"/>
        </w:rPr>
        <w:t xml:space="preserve"> </w:t>
      </w:r>
      <w:r>
        <w:t>Department</w:t>
      </w:r>
      <w:r>
        <w:rPr>
          <w:spacing w:val="-11"/>
        </w:rPr>
        <w:t xml:space="preserve"> </w:t>
      </w:r>
      <w:r>
        <w:t>encourages</w:t>
      </w:r>
      <w:r>
        <w:rPr>
          <w:spacing w:val="-9"/>
        </w:rPr>
        <w:t xml:space="preserve"> </w:t>
      </w:r>
      <w:r>
        <w:t>accurate</w:t>
      </w:r>
      <w:r>
        <w:rPr>
          <w:spacing w:val="-8"/>
        </w:rPr>
        <w:t xml:space="preserve"> </w:t>
      </w:r>
      <w:r>
        <w:t>and</w:t>
      </w:r>
      <w:r>
        <w:rPr>
          <w:spacing w:val="-10"/>
        </w:rPr>
        <w:t xml:space="preserve"> </w:t>
      </w:r>
      <w:r>
        <w:t>prompt</w:t>
      </w:r>
      <w:r>
        <w:rPr>
          <w:spacing w:val="-8"/>
        </w:rPr>
        <w:t xml:space="preserve"> </w:t>
      </w:r>
      <w:r>
        <w:t>reporting</w:t>
      </w:r>
      <w:r>
        <w:rPr>
          <w:spacing w:val="-10"/>
        </w:rPr>
        <w:t xml:space="preserve"> </w:t>
      </w:r>
      <w:r>
        <w:t>of</w:t>
      </w:r>
      <w:r>
        <w:rPr>
          <w:spacing w:val="-9"/>
        </w:rPr>
        <w:t xml:space="preserve"> </w:t>
      </w:r>
      <w:r>
        <w:t>all</w:t>
      </w:r>
      <w:r>
        <w:rPr>
          <w:spacing w:val="-10"/>
        </w:rPr>
        <w:t xml:space="preserve"> </w:t>
      </w:r>
      <w:r>
        <w:t>crimes</w:t>
      </w:r>
      <w:r>
        <w:rPr>
          <w:spacing w:val="-9"/>
        </w:rPr>
        <w:t xml:space="preserve"> </w:t>
      </w:r>
      <w:r>
        <w:t>to</w:t>
      </w:r>
      <w:r>
        <w:rPr>
          <w:spacing w:val="-8"/>
        </w:rPr>
        <w:t xml:space="preserve"> </w:t>
      </w:r>
      <w:r>
        <w:t>the</w:t>
      </w:r>
      <w:r>
        <w:rPr>
          <w:spacing w:val="-11"/>
        </w:rPr>
        <w:t xml:space="preserve"> </w:t>
      </w:r>
      <w:r>
        <w:t>campus</w:t>
      </w:r>
      <w:r>
        <w:rPr>
          <w:spacing w:val="-9"/>
        </w:rPr>
        <w:t xml:space="preserve"> </w:t>
      </w:r>
      <w:r>
        <w:t>police</w:t>
      </w:r>
      <w:r>
        <w:rPr>
          <w:spacing w:val="-8"/>
        </w:rPr>
        <w:t xml:space="preserve"> </w:t>
      </w:r>
      <w:r>
        <w:t>and</w:t>
      </w:r>
      <w:r>
        <w:rPr>
          <w:spacing w:val="-10"/>
        </w:rPr>
        <w:t xml:space="preserve"> </w:t>
      </w:r>
      <w:r>
        <w:t>the appropriate police agencies, when the victim of a crime elects to, or is unable to, make such a report.</w:t>
      </w:r>
    </w:p>
    <w:p w14:paraId="18D35A4C" w14:textId="77777777" w:rsidR="00D569FB" w:rsidRDefault="00490BE9">
      <w:pPr>
        <w:pStyle w:val="BodyText"/>
        <w:spacing w:before="103"/>
        <w:rPr>
          <w:sz w:val="20"/>
        </w:rPr>
      </w:pPr>
      <w:r>
        <w:rPr>
          <w:noProof/>
        </w:rPr>
        <mc:AlternateContent>
          <mc:Choice Requires="wps">
            <w:drawing>
              <wp:anchor distT="0" distB="0" distL="0" distR="0" simplePos="0" relativeHeight="251661824" behindDoc="1" locked="0" layoutInCell="1" allowOverlap="1" wp14:anchorId="18D37DE8" wp14:editId="18D37DE9">
                <wp:simplePos x="0" y="0"/>
                <wp:positionH relativeFrom="page">
                  <wp:posOffset>629412</wp:posOffset>
                </wp:positionH>
                <wp:positionV relativeFrom="paragraph">
                  <wp:posOffset>236269</wp:posOffset>
                </wp:positionV>
                <wp:extent cx="6489065" cy="46799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065" cy="467995"/>
                        </a:xfrm>
                        <a:prstGeom prst="rect">
                          <a:avLst/>
                        </a:prstGeom>
                        <a:solidFill>
                          <a:srgbClr val="5B9BD4"/>
                        </a:solidFill>
                      </wps:spPr>
                      <wps:txbx>
                        <w:txbxContent>
                          <w:p w14:paraId="18D37E27" w14:textId="77777777" w:rsidR="00E367E0" w:rsidRDefault="00E367E0">
                            <w:pPr>
                              <w:spacing w:before="59" w:line="276" w:lineRule="auto"/>
                              <w:ind w:left="88"/>
                              <w:rPr>
                                <w:b/>
                                <w:color w:val="000000"/>
                              </w:rPr>
                            </w:pPr>
                            <w:bookmarkStart w:id="26" w:name="Programs_Designed_to_Inform_Students_and"/>
                            <w:bookmarkStart w:id="27" w:name="_bookmark13"/>
                            <w:bookmarkEnd w:id="26"/>
                            <w:bookmarkEnd w:id="27"/>
                            <w:r>
                              <w:rPr>
                                <w:b/>
                                <w:color w:val="FFFFFF"/>
                                <w:spacing w:val="12"/>
                              </w:rPr>
                              <w:t xml:space="preserve">PROGRAMS DESIGNED </w:t>
                            </w:r>
                            <w:r>
                              <w:rPr>
                                <w:b/>
                                <w:color w:val="FFFFFF"/>
                              </w:rPr>
                              <w:t>TO</w:t>
                            </w:r>
                            <w:r>
                              <w:rPr>
                                <w:b/>
                                <w:color w:val="FFFFFF"/>
                                <w:spacing w:val="11"/>
                              </w:rPr>
                              <w:t xml:space="preserve"> INFORM </w:t>
                            </w:r>
                            <w:r>
                              <w:rPr>
                                <w:b/>
                                <w:color w:val="FFFFFF"/>
                                <w:spacing w:val="12"/>
                              </w:rPr>
                              <w:t xml:space="preserve">STUDENTS </w:t>
                            </w:r>
                            <w:r>
                              <w:rPr>
                                <w:b/>
                                <w:color w:val="FFFFFF"/>
                                <w:spacing w:val="9"/>
                              </w:rPr>
                              <w:t xml:space="preserve">AND </w:t>
                            </w:r>
                            <w:r>
                              <w:rPr>
                                <w:b/>
                                <w:color w:val="FFFFFF"/>
                                <w:spacing w:val="12"/>
                              </w:rPr>
                              <w:t xml:space="preserve">EMPLOYEES </w:t>
                            </w:r>
                            <w:r>
                              <w:rPr>
                                <w:b/>
                                <w:color w:val="FFFFFF"/>
                                <w:spacing w:val="11"/>
                              </w:rPr>
                              <w:t xml:space="preserve">ABOUT </w:t>
                            </w:r>
                            <w:r>
                              <w:rPr>
                                <w:b/>
                                <w:color w:val="FFFFFF"/>
                                <w:spacing w:val="12"/>
                              </w:rPr>
                              <w:t>CAMPUS SECURITY</w:t>
                            </w:r>
                            <w:r>
                              <w:rPr>
                                <w:b/>
                                <w:color w:val="FFFFFF"/>
                                <w:spacing w:val="40"/>
                              </w:rPr>
                              <w:t xml:space="preserve"> </w:t>
                            </w:r>
                            <w:r>
                              <w:rPr>
                                <w:b/>
                                <w:color w:val="FFFFFF"/>
                                <w:spacing w:val="12"/>
                              </w:rPr>
                              <w:t xml:space="preserve">PROCEDURES </w:t>
                            </w:r>
                            <w:r>
                              <w:rPr>
                                <w:b/>
                                <w:color w:val="FFFFFF"/>
                                <w:spacing w:val="9"/>
                              </w:rPr>
                              <w:t xml:space="preserve">AND </w:t>
                            </w:r>
                            <w:r>
                              <w:rPr>
                                <w:b/>
                                <w:color w:val="FFFFFF"/>
                                <w:spacing w:val="13"/>
                              </w:rPr>
                              <w:t>PRACTICES</w:t>
                            </w:r>
                          </w:p>
                        </w:txbxContent>
                      </wps:txbx>
                      <wps:bodyPr wrap="square" lIns="0" tIns="0" rIns="0" bIns="0" rtlCol="0">
                        <a:noAutofit/>
                      </wps:bodyPr>
                    </wps:wsp>
                  </a:graphicData>
                </a:graphic>
              </wp:anchor>
            </w:drawing>
          </mc:Choice>
          <mc:Fallback>
            <w:pict>
              <v:shape w14:anchorId="18D37DE8" id="Textbox 21" o:spid="_x0000_s1040" type="#_x0000_t202" style="position:absolute;margin-left:49.55pt;margin-top:18.6pt;width:510.95pt;height:36.85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" fillcolor="#5b9bd4" stroked="f">
                <v:textbox inset="0,0,0,0">
                  <w:txbxContent>
                    <w:p w14:paraId="18D37E27" w14:textId="77777777" w:rsidR="00E367E0" w:rsidRDefault="00E367E0">
                      <w:pPr>
                        <w:spacing w:before="59" w:line="276" w:lineRule="auto"/>
                        <w:ind w:left="88"/>
                        <w:rPr>
                          <w:b/>
                          <w:color w:val="000000"/>
                        </w:rPr>
                      </w:pPr>
                      <w:bookmarkStart w:id="54" w:name="Programs_Designed_to_Inform_Students_and"/>
                      <w:bookmarkStart w:id="55" w:name="_bookmark13"/>
                      <w:bookmarkEnd w:id="54"/>
                      <w:bookmarkEnd w:id="55"/>
                      <w:r>
                        <w:rPr>
                          <w:b/>
                          <w:color w:val="FFFFFF"/>
                          <w:spacing w:val="12"/>
                        </w:rPr>
                        <w:t xml:space="preserve">PROGRAMS DESIGNED </w:t>
                      </w:r>
                      <w:r>
                        <w:rPr>
                          <w:b/>
                          <w:color w:val="FFFFFF"/>
                        </w:rPr>
                        <w:t>TO</w:t>
                      </w:r>
                      <w:r>
                        <w:rPr>
                          <w:b/>
                          <w:color w:val="FFFFFF"/>
                          <w:spacing w:val="11"/>
                        </w:rPr>
                        <w:t xml:space="preserve"> INFORM </w:t>
                      </w:r>
                      <w:r>
                        <w:rPr>
                          <w:b/>
                          <w:color w:val="FFFFFF"/>
                          <w:spacing w:val="12"/>
                        </w:rPr>
                        <w:t xml:space="preserve">STUDENTS </w:t>
                      </w:r>
                      <w:r>
                        <w:rPr>
                          <w:b/>
                          <w:color w:val="FFFFFF"/>
                          <w:spacing w:val="9"/>
                        </w:rPr>
                        <w:t xml:space="preserve">AND </w:t>
                      </w:r>
                      <w:r>
                        <w:rPr>
                          <w:b/>
                          <w:color w:val="FFFFFF"/>
                          <w:spacing w:val="12"/>
                        </w:rPr>
                        <w:t xml:space="preserve">EMPLOYEES </w:t>
                      </w:r>
                      <w:r>
                        <w:rPr>
                          <w:b/>
                          <w:color w:val="FFFFFF"/>
                          <w:spacing w:val="11"/>
                        </w:rPr>
                        <w:t xml:space="preserve">ABOUT </w:t>
                      </w:r>
                      <w:r>
                        <w:rPr>
                          <w:b/>
                          <w:color w:val="FFFFFF"/>
                          <w:spacing w:val="12"/>
                        </w:rPr>
                        <w:t>CAMPUS SECURITY</w:t>
                      </w:r>
                      <w:r>
                        <w:rPr>
                          <w:b/>
                          <w:color w:val="FFFFFF"/>
                          <w:spacing w:val="40"/>
                        </w:rPr>
                        <w:t xml:space="preserve"> </w:t>
                      </w:r>
                      <w:r>
                        <w:rPr>
                          <w:b/>
                          <w:color w:val="FFFFFF"/>
                          <w:spacing w:val="12"/>
                        </w:rPr>
                        <w:t xml:space="preserve">PROCEDURES </w:t>
                      </w:r>
                      <w:r>
                        <w:rPr>
                          <w:b/>
                          <w:color w:val="FFFFFF"/>
                          <w:spacing w:val="9"/>
                        </w:rPr>
                        <w:t xml:space="preserve">AND </w:t>
                      </w:r>
                      <w:r>
                        <w:rPr>
                          <w:b/>
                          <w:color w:val="FFFFFF"/>
                          <w:spacing w:val="13"/>
                        </w:rPr>
                        <w:t>PRACTICES</w:t>
                      </w:r>
                    </w:p>
                  </w:txbxContent>
                </v:textbox>
                <w10:wrap type="topAndBottom" anchorx="page"/>
              </v:shape>
            </w:pict>
          </mc:Fallback>
        </mc:AlternateContent>
      </w:r>
    </w:p>
    <w:p w14:paraId="18D35A4D" w14:textId="77777777" w:rsidR="00D569FB" w:rsidRDefault="00490BE9">
      <w:pPr>
        <w:pStyle w:val="BodyText"/>
        <w:spacing w:before="268"/>
        <w:ind w:left="200" w:right="296"/>
        <w:jc w:val="both"/>
      </w:pPr>
      <w:r>
        <w:t>HCC</w:t>
      </w:r>
      <w:r>
        <w:rPr>
          <w:spacing w:val="-9"/>
        </w:rPr>
        <w:t xml:space="preserve"> </w:t>
      </w:r>
      <w:r>
        <w:t>encourages</w:t>
      </w:r>
      <w:r>
        <w:rPr>
          <w:spacing w:val="-9"/>
        </w:rPr>
        <w:t xml:space="preserve"> </w:t>
      </w:r>
      <w:r>
        <w:t>students</w:t>
      </w:r>
      <w:r>
        <w:rPr>
          <w:spacing w:val="-9"/>
        </w:rPr>
        <w:t xml:space="preserve"> </w:t>
      </w:r>
      <w:r>
        <w:t>and</w:t>
      </w:r>
      <w:r>
        <w:rPr>
          <w:spacing w:val="-10"/>
        </w:rPr>
        <w:t xml:space="preserve"> </w:t>
      </w:r>
      <w:r>
        <w:t>employees</w:t>
      </w:r>
      <w:r>
        <w:rPr>
          <w:spacing w:val="-11"/>
        </w:rPr>
        <w:t xml:space="preserve"> </w:t>
      </w:r>
      <w:r>
        <w:t>to</w:t>
      </w:r>
      <w:r>
        <w:rPr>
          <w:spacing w:val="-5"/>
        </w:rPr>
        <w:t xml:space="preserve"> </w:t>
      </w:r>
      <w:r>
        <w:t>be</w:t>
      </w:r>
      <w:r>
        <w:rPr>
          <w:spacing w:val="-9"/>
        </w:rPr>
        <w:t xml:space="preserve"> </w:t>
      </w:r>
      <w:r>
        <w:t>responsible</w:t>
      </w:r>
      <w:r>
        <w:rPr>
          <w:spacing w:val="-9"/>
        </w:rPr>
        <w:t xml:space="preserve"> </w:t>
      </w:r>
      <w:r>
        <w:t>for</w:t>
      </w:r>
      <w:r>
        <w:rPr>
          <w:spacing w:val="-12"/>
        </w:rPr>
        <w:t xml:space="preserve"> </w:t>
      </w:r>
      <w:r>
        <w:t>their</w:t>
      </w:r>
      <w:r>
        <w:rPr>
          <w:spacing w:val="-12"/>
        </w:rPr>
        <w:t xml:space="preserve"> </w:t>
      </w:r>
      <w:r>
        <w:t>own</w:t>
      </w:r>
      <w:r>
        <w:rPr>
          <w:spacing w:val="-12"/>
        </w:rPr>
        <w:t xml:space="preserve"> </w:t>
      </w:r>
      <w:r>
        <w:t>safety</w:t>
      </w:r>
      <w:r>
        <w:rPr>
          <w:spacing w:val="-8"/>
        </w:rPr>
        <w:t xml:space="preserve"> </w:t>
      </w:r>
      <w:r>
        <w:t>and</w:t>
      </w:r>
      <w:r>
        <w:rPr>
          <w:spacing w:val="-10"/>
        </w:rPr>
        <w:t xml:space="preserve"> </w:t>
      </w:r>
      <w:r>
        <w:t>the</w:t>
      </w:r>
      <w:r>
        <w:rPr>
          <w:spacing w:val="-9"/>
        </w:rPr>
        <w:t xml:space="preserve"> </w:t>
      </w:r>
      <w:r>
        <w:t>security</w:t>
      </w:r>
      <w:r>
        <w:rPr>
          <w:spacing w:val="-11"/>
        </w:rPr>
        <w:t xml:space="preserve"> </w:t>
      </w:r>
      <w:r>
        <w:t>of</w:t>
      </w:r>
      <w:r>
        <w:rPr>
          <w:spacing w:val="-12"/>
        </w:rPr>
        <w:t xml:space="preserve"> </w:t>
      </w:r>
      <w:r>
        <w:t>others.</w:t>
      </w:r>
      <w:r>
        <w:rPr>
          <w:spacing w:val="-10"/>
        </w:rPr>
        <w:t xml:space="preserve"> </w:t>
      </w:r>
      <w:r>
        <w:t>Failure to report crimes and safety concerns, maintain an awareness of their surroundings and take appropriate precautions,</w:t>
      </w:r>
      <w:r>
        <w:rPr>
          <w:spacing w:val="-11"/>
        </w:rPr>
        <w:t xml:space="preserve"> </w:t>
      </w:r>
      <w:r>
        <w:t>may</w:t>
      </w:r>
      <w:r>
        <w:rPr>
          <w:spacing w:val="-8"/>
        </w:rPr>
        <w:t xml:space="preserve"> </w:t>
      </w:r>
      <w:r>
        <w:t>result</w:t>
      </w:r>
      <w:r>
        <w:rPr>
          <w:spacing w:val="-9"/>
        </w:rPr>
        <w:t xml:space="preserve"> </w:t>
      </w:r>
      <w:r>
        <w:t>in</w:t>
      </w:r>
      <w:r>
        <w:rPr>
          <w:spacing w:val="-8"/>
        </w:rPr>
        <w:t xml:space="preserve"> </w:t>
      </w:r>
      <w:r>
        <w:t>increased</w:t>
      </w:r>
      <w:r>
        <w:rPr>
          <w:spacing w:val="-7"/>
        </w:rPr>
        <w:t xml:space="preserve"> </w:t>
      </w:r>
      <w:r>
        <w:t>risk.</w:t>
      </w:r>
      <w:r>
        <w:rPr>
          <w:spacing w:val="-7"/>
        </w:rPr>
        <w:t xml:space="preserve"> </w:t>
      </w:r>
      <w:r>
        <w:t>HCC</w:t>
      </w:r>
      <w:r>
        <w:rPr>
          <w:spacing w:val="-9"/>
        </w:rPr>
        <w:t xml:space="preserve"> </w:t>
      </w:r>
      <w:r>
        <w:t>continues</w:t>
      </w:r>
      <w:r>
        <w:rPr>
          <w:spacing w:val="-6"/>
        </w:rPr>
        <w:t xml:space="preserve"> </w:t>
      </w:r>
      <w:r>
        <w:t>to</w:t>
      </w:r>
      <w:r>
        <w:rPr>
          <w:spacing w:val="-5"/>
        </w:rPr>
        <w:t xml:space="preserve"> </w:t>
      </w:r>
      <w:r>
        <w:t>develop</w:t>
      </w:r>
      <w:r>
        <w:rPr>
          <w:spacing w:val="-10"/>
        </w:rPr>
        <w:t xml:space="preserve"> </w:t>
      </w:r>
      <w:r>
        <w:t>and</w:t>
      </w:r>
      <w:r>
        <w:rPr>
          <w:spacing w:val="-7"/>
        </w:rPr>
        <w:t xml:space="preserve"> </w:t>
      </w:r>
      <w:r>
        <w:t>implement</w:t>
      </w:r>
      <w:r>
        <w:rPr>
          <w:spacing w:val="-6"/>
        </w:rPr>
        <w:t xml:space="preserve"> </w:t>
      </w:r>
      <w:r>
        <w:t>safety</w:t>
      </w:r>
      <w:r>
        <w:rPr>
          <w:spacing w:val="-8"/>
        </w:rPr>
        <w:t xml:space="preserve"> </w:t>
      </w:r>
      <w:r>
        <w:t>and</w:t>
      </w:r>
      <w:r>
        <w:rPr>
          <w:spacing w:val="-7"/>
        </w:rPr>
        <w:t xml:space="preserve"> </w:t>
      </w:r>
      <w:r>
        <w:t>security</w:t>
      </w:r>
      <w:r>
        <w:rPr>
          <w:spacing w:val="-8"/>
        </w:rPr>
        <w:t xml:space="preserve"> </w:t>
      </w:r>
      <w:r>
        <w:t>measures, but these measures cannot succeed without the personal support of all employees and students.</w:t>
      </w:r>
    </w:p>
    <w:p w14:paraId="18D35A4E" w14:textId="77777777" w:rsidR="00D569FB" w:rsidRDefault="00D569FB">
      <w:pPr>
        <w:pStyle w:val="BodyText"/>
        <w:spacing w:before="1"/>
      </w:pPr>
    </w:p>
    <w:p w14:paraId="18D35A4F" w14:textId="77777777" w:rsidR="00D569FB" w:rsidRDefault="00490BE9">
      <w:pPr>
        <w:pStyle w:val="BodyText"/>
        <w:spacing w:before="1"/>
        <w:ind w:left="200" w:right="297"/>
        <w:jc w:val="both"/>
      </w:pPr>
      <w:r>
        <w:t>HCC</w:t>
      </w:r>
      <w:r>
        <w:rPr>
          <w:spacing w:val="-5"/>
        </w:rPr>
        <w:t xml:space="preserve"> </w:t>
      </w:r>
      <w:r>
        <w:t>police</w:t>
      </w:r>
      <w:r>
        <w:rPr>
          <w:spacing w:val="-7"/>
        </w:rPr>
        <w:t xml:space="preserve"> </w:t>
      </w:r>
      <w:r>
        <w:t>routinely</w:t>
      </w:r>
      <w:r>
        <w:rPr>
          <w:spacing w:val="-4"/>
        </w:rPr>
        <w:t xml:space="preserve"> </w:t>
      </w:r>
      <w:r>
        <w:t>present</w:t>
      </w:r>
      <w:r>
        <w:rPr>
          <w:spacing w:val="-5"/>
        </w:rPr>
        <w:t xml:space="preserve"> </w:t>
      </w:r>
      <w:r>
        <w:t>important</w:t>
      </w:r>
      <w:r>
        <w:rPr>
          <w:spacing w:val="-5"/>
        </w:rPr>
        <w:t xml:space="preserve"> </w:t>
      </w:r>
      <w:r>
        <w:t>information</w:t>
      </w:r>
      <w:r>
        <w:rPr>
          <w:spacing w:val="-4"/>
        </w:rPr>
        <w:t xml:space="preserve"> </w:t>
      </w:r>
      <w:r>
        <w:t>regarding</w:t>
      </w:r>
      <w:r>
        <w:rPr>
          <w:spacing w:val="-6"/>
        </w:rPr>
        <w:t xml:space="preserve"> </w:t>
      </w:r>
      <w:r>
        <w:t>safety</w:t>
      </w:r>
      <w:r>
        <w:rPr>
          <w:spacing w:val="-6"/>
        </w:rPr>
        <w:t xml:space="preserve"> </w:t>
      </w:r>
      <w:r>
        <w:t>and</w:t>
      </w:r>
      <w:r>
        <w:rPr>
          <w:spacing w:val="-6"/>
        </w:rPr>
        <w:t xml:space="preserve"> </w:t>
      </w:r>
      <w:r>
        <w:t>security</w:t>
      </w:r>
      <w:r>
        <w:rPr>
          <w:spacing w:val="-3"/>
        </w:rPr>
        <w:t xml:space="preserve"> </w:t>
      </w:r>
      <w:r>
        <w:t>throughout</w:t>
      </w:r>
      <w:r>
        <w:rPr>
          <w:spacing w:val="-5"/>
        </w:rPr>
        <w:t xml:space="preserve"> </w:t>
      </w:r>
      <w:r>
        <w:t>the</w:t>
      </w:r>
      <w:r>
        <w:rPr>
          <w:spacing w:val="-5"/>
        </w:rPr>
        <w:t xml:space="preserve"> </w:t>
      </w:r>
      <w:r>
        <w:t>year.</w:t>
      </w:r>
      <w:r>
        <w:rPr>
          <w:spacing w:val="-6"/>
        </w:rPr>
        <w:t xml:space="preserve"> </w:t>
      </w:r>
      <w:r>
        <w:t>Examples of programs include new student and employee orientations, faculty convocations, and by request, campus personal safety</w:t>
      </w:r>
      <w:r>
        <w:rPr>
          <w:spacing w:val="4"/>
        </w:rPr>
        <w:t xml:space="preserve"> </w:t>
      </w:r>
      <w:r>
        <w:t>training</w:t>
      </w:r>
      <w:r>
        <w:rPr>
          <w:spacing w:val="1"/>
        </w:rPr>
        <w:t xml:space="preserve"> </w:t>
      </w:r>
      <w:r>
        <w:t>sessions.</w:t>
      </w:r>
      <w:r>
        <w:rPr>
          <w:spacing w:val="6"/>
        </w:rPr>
        <w:t xml:space="preserve"> </w:t>
      </w:r>
      <w:r>
        <w:t>Information on</w:t>
      </w:r>
      <w:r>
        <w:rPr>
          <w:spacing w:val="2"/>
        </w:rPr>
        <w:t xml:space="preserve"> </w:t>
      </w:r>
      <w:r>
        <w:t>how to</w:t>
      </w:r>
      <w:r>
        <w:rPr>
          <w:spacing w:val="2"/>
        </w:rPr>
        <w:t xml:space="preserve"> </w:t>
      </w:r>
      <w:r>
        <w:t>comply</w:t>
      </w:r>
      <w:r>
        <w:rPr>
          <w:spacing w:val="1"/>
        </w:rPr>
        <w:t xml:space="preserve"> </w:t>
      </w:r>
      <w:r>
        <w:t>with Campus</w:t>
      </w:r>
      <w:r>
        <w:rPr>
          <w:spacing w:val="2"/>
        </w:rPr>
        <w:t xml:space="preserve"> </w:t>
      </w:r>
      <w:r>
        <w:t>Carry</w:t>
      </w:r>
      <w:r>
        <w:rPr>
          <w:spacing w:val="4"/>
        </w:rPr>
        <w:t xml:space="preserve"> </w:t>
      </w:r>
      <w:r>
        <w:t>law and</w:t>
      </w:r>
      <w:r>
        <w:rPr>
          <w:spacing w:val="2"/>
        </w:rPr>
        <w:t xml:space="preserve"> </w:t>
      </w:r>
      <w:r>
        <w:t>how</w:t>
      </w:r>
      <w:r>
        <w:rPr>
          <w:spacing w:val="3"/>
        </w:rPr>
        <w:t xml:space="preserve"> </w:t>
      </w:r>
      <w:r>
        <w:t>to</w:t>
      </w:r>
      <w:r>
        <w:rPr>
          <w:spacing w:val="4"/>
        </w:rPr>
        <w:t xml:space="preserve"> </w:t>
      </w:r>
      <w:r>
        <w:t>respond</w:t>
      </w:r>
      <w:r>
        <w:rPr>
          <w:spacing w:val="2"/>
        </w:rPr>
        <w:t xml:space="preserve"> </w:t>
      </w:r>
      <w:r>
        <w:rPr>
          <w:spacing w:val="-5"/>
        </w:rPr>
        <w:t>to</w:t>
      </w:r>
    </w:p>
    <w:p w14:paraId="18D35A50" w14:textId="77777777" w:rsidR="00D569FB" w:rsidRDefault="00490BE9">
      <w:pPr>
        <w:pStyle w:val="BodyText"/>
        <w:spacing w:before="71"/>
        <w:rPr>
          <w:sz w:val="20"/>
        </w:rPr>
      </w:pPr>
      <w:r>
        <w:rPr>
          <w:noProof/>
        </w:rPr>
        <mc:AlternateContent>
          <mc:Choice Requires="wps">
            <w:drawing>
              <wp:anchor distT="0" distB="0" distL="0" distR="0" simplePos="0" relativeHeight="251662848" behindDoc="1" locked="0" layoutInCell="1" allowOverlap="1" wp14:anchorId="18D37DEA" wp14:editId="18D37DEB">
                <wp:simplePos x="0" y="0"/>
                <wp:positionH relativeFrom="page">
                  <wp:posOffset>685800</wp:posOffset>
                </wp:positionH>
                <wp:positionV relativeFrom="paragraph">
                  <wp:posOffset>215749</wp:posOffset>
                </wp:positionV>
                <wp:extent cx="1829435" cy="762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C84638" id="Graphic 22" o:spid="_x0000_s1026" style="position:absolute;margin-left:54pt;margin-top:17pt;width:144.05pt;height:.6pt;z-index:-25165363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" path="m1829435,l,,,7620r1829435,l1829435,xe" fillcolor="black" stroked="f">
                <v:path arrowok="t"/>
                <w10:wrap type="topAndBottom" anchorx="page"/>
              </v:shape>
            </w:pict>
          </mc:Fallback>
        </mc:AlternateContent>
      </w:r>
    </w:p>
    <w:p w14:paraId="18D35A51" w14:textId="77777777" w:rsidR="00D569FB" w:rsidRDefault="00D569FB">
      <w:pPr>
        <w:pStyle w:val="BodyText"/>
        <w:spacing w:before="184"/>
        <w:rPr>
          <w:sz w:val="20"/>
        </w:rPr>
      </w:pPr>
    </w:p>
    <w:p w14:paraId="18D35A52" w14:textId="77777777" w:rsidR="00D569FB" w:rsidRDefault="00490BE9">
      <w:pPr>
        <w:ind w:left="200" w:right="265"/>
        <w:rPr>
          <w:sz w:val="20"/>
        </w:rPr>
      </w:pPr>
      <w:r>
        <w:rPr>
          <w:sz w:val="20"/>
          <w:vertAlign w:val="superscript"/>
        </w:rPr>
        <w:t>4</w:t>
      </w:r>
      <w:r>
        <w:rPr>
          <w:spacing w:val="-3"/>
          <w:sz w:val="20"/>
        </w:rPr>
        <w:t xml:space="preserve"> </w:t>
      </w:r>
      <w:r>
        <w:rPr>
          <w:sz w:val="20"/>
        </w:rPr>
        <w:t xml:space="preserve">Section 51.203, Texas Education Code, </w:t>
      </w:r>
      <w:r>
        <w:rPr>
          <w:sz w:val="20"/>
          <w:u w:val="single"/>
        </w:rPr>
        <w:t>Campus Peace Officers</w:t>
      </w:r>
      <w:r>
        <w:rPr>
          <w:sz w:val="20"/>
        </w:rPr>
        <w:t xml:space="preserve">; Article 2.12, Texas Code of Criminal Procedure, </w:t>
      </w:r>
      <w:r>
        <w:rPr>
          <w:sz w:val="20"/>
          <w:u w:val="single"/>
        </w:rPr>
        <w:t>Who Are</w:t>
      </w:r>
      <w:r>
        <w:rPr>
          <w:sz w:val="20"/>
        </w:rPr>
        <w:t xml:space="preserve"> </w:t>
      </w:r>
      <w:r>
        <w:rPr>
          <w:sz w:val="20"/>
          <w:u w:val="single"/>
        </w:rPr>
        <w:t>Peace Officers</w:t>
      </w:r>
    </w:p>
    <w:p w14:paraId="18D35A53" w14:textId="77777777" w:rsidR="00D569FB" w:rsidRDefault="00D569FB">
      <w:pPr>
        <w:rPr>
          <w:sz w:val="20"/>
        </w:rPr>
        <w:sectPr w:rsidR="00D569FB">
          <w:headerReference w:type="default" r:id="rId27"/>
          <w:pgSz w:w="12240" w:h="15840"/>
          <w:pgMar w:top="1440" w:right="820" w:bottom="1220" w:left="880" w:header="0" w:footer="954" w:gutter="0"/>
          <w:cols w:space="720"/>
        </w:sectPr>
      </w:pPr>
    </w:p>
    <w:p w14:paraId="18D35A54" w14:textId="77777777" w:rsidR="00D569FB" w:rsidRDefault="00490BE9">
      <w:pPr>
        <w:pStyle w:val="BodyText"/>
        <w:spacing w:before="39"/>
        <w:ind w:left="200" w:right="301"/>
        <w:jc w:val="both"/>
      </w:pPr>
      <w:r>
        <w:t>an active shooter is posted on the website.</w:t>
      </w:r>
      <w:r>
        <w:rPr>
          <w:spacing w:val="40"/>
        </w:rPr>
        <w:t xml:space="preserve"> </w:t>
      </w:r>
      <w:r>
        <w:t>All employees are required to complete mandatory annual training on response to an active shooter/attacker, protecting the rights of minors on campus, and mandatory reporting obligations for incidents of sexual harassment, sexual assault, dating violence, or stalking.</w:t>
      </w:r>
      <w:r>
        <w:rPr>
          <w:spacing w:val="40"/>
        </w:rPr>
        <w:t xml:space="preserve"> </w:t>
      </w:r>
      <w:r>
        <w:t>Additionally, all students and employees are required to complete a one-time training course on the requirements of Campus Carry law.</w:t>
      </w:r>
    </w:p>
    <w:p w14:paraId="18D35A55" w14:textId="77777777" w:rsidR="00D569FB" w:rsidRDefault="00490BE9">
      <w:pPr>
        <w:pStyle w:val="BodyText"/>
        <w:spacing w:before="268"/>
        <w:ind w:left="200" w:right="304"/>
        <w:jc w:val="both"/>
      </w:pPr>
      <w:r>
        <w:t xml:space="preserve">HCC-IT Security conducts mandatory training for all employees regarding internet and network security and </w:t>
      </w:r>
      <w:r>
        <w:rPr>
          <w:spacing w:val="-2"/>
        </w:rPr>
        <w:t>safety.</w:t>
      </w:r>
    </w:p>
    <w:p w14:paraId="18D35A56" w14:textId="77777777" w:rsidR="00D569FB" w:rsidRDefault="00D569FB">
      <w:pPr>
        <w:pStyle w:val="BodyText"/>
        <w:spacing w:before="1"/>
      </w:pPr>
    </w:p>
    <w:p w14:paraId="18D35A57" w14:textId="77777777" w:rsidR="00D569FB" w:rsidRDefault="00490BE9">
      <w:pPr>
        <w:pStyle w:val="BodyText"/>
        <w:ind w:left="200" w:right="300"/>
        <w:jc w:val="both"/>
      </w:pPr>
      <w:r>
        <w:t>The HCC Police Department also uses statutory brochures and posters regarding family, household, and dating violence. Crime prevention information is also disseminated through government initiatives regarding traffic safety, personal safety, online safety, and substance abuse.</w:t>
      </w:r>
    </w:p>
    <w:p w14:paraId="18D35A5A" w14:textId="77777777" w:rsidR="00D569FB" w:rsidRDefault="00490BE9">
      <w:pPr>
        <w:pStyle w:val="BodyText"/>
        <w:spacing w:before="101"/>
        <w:rPr>
          <w:sz w:val="20"/>
        </w:rPr>
      </w:pPr>
      <w:r>
        <w:rPr>
          <w:noProof/>
        </w:rPr>
        <mc:AlternateContent>
          <mc:Choice Requires="wps">
            <w:drawing>
              <wp:anchor distT="0" distB="0" distL="0" distR="0" simplePos="0" relativeHeight="251663872" behindDoc="1" locked="0" layoutInCell="1" allowOverlap="1" wp14:anchorId="18D37DEC" wp14:editId="18D37DED">
                <wp:simplePos x="0" y="0"/>
                <wp:positionH relativeFrom="page">
                  <wp:posOffset>629412</wp:posOffset>
                </wp:positionH>
                <wp:positionV relativeFrom="paragraph">
                  <wp:posOffset>234804</wp:posOffset>
                </wp:positionV>
                <wp:extent cx="6489065" cy="27178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065" cy="271780"/>
                        </a:xfrm>
                        <a:prstGeom prst="rect">
                          <a:avLst/>
                        </a:prstGeom>
                        <a:solidFill>
                          <a:srgbClr val="5B9BD4"/>
                        </a:solidFill>
                      </wps:spPr>
                      <wps:txbx>
                        <w:txbxContent>
                          <w:p w14:paraId="18D37E28" w14:textId="77777777" w:rsidR="00E367E0" w:rsidRDefault="00E367E0">
                            <w:pPr>
                              <w:spacing w:before="59"/>
                              <w:ind w:left="88"/>
                              <w:rPr>
                                <w:b/>
                                <w:color w:val="000000"/>
                              </w:rPr>
                            </w:pPr>
                            <w:bookmarkStart w:id="28" w:name="Monitoring_Authorized_Student_Organizati"/>
                            <w:bookmarkStart w:id="29" w:name="_bookmark14"/>
                            <w:bookmarkEnd w:id="28"/>
                            <w:bookmarkEnd w:id="29"/>
                            <w:r>
                              <w:rPr>
                                <w:b/>
                                <w:color w:val="FFFFFF"/>
                                <w:spacing w:val="12"/>
                              </w:rPr>
                              <w:t>MONITORING</w:t>
                            </w:r>
                            <w:r>
                              <w:rPr>
                                <w:b/>
                                <w:color w:val="FFFFFF"/>
                                <w:spacing w:val="33"/>
                              </w:rPr>
                              <w:t xml:space="preserve"> </w:t>
                            </w:r>
                            <w:r>
                              <w:rPr>
                                <w:b/>
                                <w:color w:val="FFFFFF"/>
                                <w:spacing w:val="12"/>
                              </w:rPr>
                              <w:t>AUTHORIZED</w:t>
                            </w:r>
                            <w:r>
                              <w:rPr>
                                <w:b/>
                                <w:color w:val="FFFFFF"/>
                                <w:spacing w:val="37"/>
                              </w:rPr>
                              <w:t xml:space="preserve"> </w:t>
                            </w:r>
                            <w:r>
                              <w:rPr>
                                <w:b/>
                                <w:color w:val="FFFFFF"/>
                                <w:spacing w:val="12"/>
                              </w:rPr>
                              <w:t>STUDENT</w:t>
                            </w:r>
                            <w:r>
                              <w:rPr>
                                <w:b/>
                                <w:color w:val="FFFFFF"/>
                                <w:spacing w:val="38"/>
                              </w:rPr>
                              <w:t xml:space="preserve"> </w:t>
                            </w:r>
                            <w:r>
                              <w:rPr>
                                <w:b/>
                                <w:color w:val="FFFFFF"/>
                                <w:spacing w:val="13"/>
                              </w:rPr>
                              <w:t>ORGANIZATION</w:t>
                            </w:r>
                            <w:r>
                              <w:rPr>
                                <w:b/>
                                <w:color w:val="FFFFFF"/>
                                <w:spacing w:val="38"/>
                              </w:rPr>
                              <w:t xml:space="preserve"> </w:t>
                            </w:r>
                            <w:r>
                              <w:rPr>
                                <w:b/>
                                <w:color w:val="FFFFFF"/>
                              </w:rPr>
                              <w:t>AND</w:t>
                            </w:r>
                            <w:r>
                              <w:rPr>
                                <w:b/>
                                <w:color w:val="FFFFFF"/>
                                <w:spacing w:val="38"/>
                              </w:rPr>
                              <w:t xml:space="preserve"> </w:t>
                            </w:r>
                            <w:r>
                              <w:rPr>
                                <w:b/>
                                <w:color w:val="FFFFFF"/>
                                <w:spacing w:val="12"/>
                              </w:rPr>
                              <w:t>ACTIVITIES</w:t>
                            </w:r>
                            <w:r>
                              <w:rPr>
                                <w:b/>
                                <w:color w:val="FFFFFF"/>
                                <w:spacing w:val="33"/>
                              </w:rPr>
                              <w:t xml:space="preserve"> </w:t>
                            </w:r>
                            <w:r>
                              <w:rPr>
                                <w:b/>
                                <w:color w:val="FFFFFF"/>
                                <w:spacing w:val="14"/>
                              </w:rPr>
                              <w:t>OFF-</w:t>
                            </w:r>
                            <w:r>
                              <w:rPr>
                                <w:b/>
                                <w:color w:val="FFFFFF"/>
                                <w:spacing w:val="10"/>
                              </w:rPr>
                              <w:t>CAMPUS</w:t>
                            </w:r>
                          </w:p>
                        </w:txbxContent>
                      </wps:txbx>
                      <wps:bodyPr wrap="square" lIns="0" tIns="0" rIns="0" bIns="0" rtlCol="0">
                        <a:noAutofit/>
                      </wps:bodyPr>
                    </wps:wsp>
                  </a:graphicData>
                </a:graphic>
              </wp:anchor>
            </w:drawing>
          </mc:Choice>
          <mc:Fallback>
            <w:pict>
              <v:shape w14:anchorId="18D37DEC" id="Textbox 23" o:spid="_x0000_s1041" type="#_x0000_t202" style="position:absolute;margin-left:49.55pt;margin-top:18.5pt;width:510.95pt;height:21.4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" fillcolor="#5b9bd4" stroked="f">
                <v:textbox inset="0,0,0,0">
                  <w:txbxContent>
                    <w:p w14:paraId="18D37E28" w14:textId="77777777" w:rsidR="00E367E0" w:rsidRDefault="00E367E0">
                      <w:pPr>
                        <w:spacing w:before="59"/>
                        <w:ind w:left="88"/>
                        <w:rPr>
                          <w:b/>
                          <w:color w:val="000000"/>
                        </w:rPr>
                      </w:pPr>
                      <w:bookmarkStart w:id="58" w:name="Monitoring_Authorized_Student_Organizati"/>
                      <w:bookmarkStart w:id="59" w:name="_bookmark14"/>
                      <w:bookmarkEnd w:id="58"/>
                      <w:bookmarkEnd w:id="59"/>
                      <w:r>
                        <w:rPr>
                          <w:b/>
                          <w:color w:val="FFFFFF"/>
                          <w:spacing w:val="12"/>
                        </w:rPr>
                        <w:t>MONITORING</w:t>
                      </w:r>
                      <w:r>
                        <w:rPr>
                          <w:b/>
                          <w:color w:val="FFFFFF"/>
                          <w:spacing w:val="33"/>
                        </w:rPr>
                        <w:t xml:space="preserve"> </w:t>
                      </w:r>
                      <w:r>
                        <w:rPr>
                          <w:b/>
                          <w:color w:val="FFFFFF"/>
                          <w:spacing w:val="12"/>
                        </w:rPr>
                        <w:t>AUTHORIZED</w:t>
                      </w:r>
                      <w:r>
                        <w:rPr>
                          <w:b/>
                          <w:color w:val="FFFFFF"/>
                          <w:spacing w:val="37"/>
                        </w:rPr>
                        <w:t xml:space="preserve"> </w:t>
                      </w:r>
                      <w:r>
                        <w:rPr>
                          <w:b/>
                          <w:color w:val="FFFFFF"/>
                          <w:spacing w:val="12"/>
                        </w:rPr>
                        <w:t>STUDENT</w:t>
                      </w:r>
                      <w:r>
                        <w:rPr>
                          <w:b/>
                          <w:color w:val="FFFFFF"/>
                          <w:spacing w:val="38"/>
                        </w:rPr>
                        <w:t xml:space="preserve"> </w:t>
                      </w:r>
                      <w:r>
                        <w:rPr>
                          <w:b/>
                          <w:color w:val="FFFFFF"/>
                          <w:spacing w:val="13"/>
                        </w:rPr>
                        <w:t>ORGANIZATION</w:t>
                      </w:r>
                      <w:r>
                        <w:rPr>
                          <w:b/>
                          <w:color w:val="FFFFFF"/>
                          <w:spacing w:val="38"/>
                        </w:rPr>
                        <w:t xml:space="preserve"> </w:t>
                      </w:r>
                      <w:r>
                        <w:rPr>
                          <w:b/>
                          <w:color w:val="FFFFFF"/>
                        </w:rPr>
                        <w:t>AND</w:t>
                      </w:r>
                      <w:r>
                        <w:rPr>
                          <w:b/>
                          <w:color w:val="FFFFFF"/>
                          <w:spacing w:val="38"/>
                        </w:rPr>
                        <w:t xml:space="preserve"> </w:t>
                      </w:r>
                      <w:r>
                        <w:rPr>
                          <w:b/>
                          <w:color w:val="FFFFFF"/>
                          <w:spacing w:val="12"/>
                        </w:rPr>
                        <w:t>ACTIVITIES</w:t>
                      </w:r>
                      <w:r>
                        <w:rPr>
                          <w:b/>
                          <w:color w:val="FFFFFF"/>
                          <w:spacing w:val="33"/>
                        </w:rPr>
                        <w:t xml:space="preserve"> </w:t>
                      </w:r>
                      <w:r>
                        <w:rPr>
                          <w:b/>
                          <w:color w:val="FFFFFF"/>
                          <w:spacing w:val="14"/>
                        </w:rPr>
                        <w:t>OFF-</w:t>
                      </w:r>
                      <w:r>
                        <w:rPr>
                          <w:b/>
                          <w:color w:val="FFFFFF"/>
                          <w:spacing w:val="10"/>
                        </w:rPr>
                        <w:t>CAMPUS</w:t>
                      </w:r>
                    </w:p>
                  </w:txbxContent>
                </v:textbox>
                <w10:wrap type="topAndBottom" anchorx="page"/>
              </v:shape>
            </w:pict>
          </mc:Fallback>
        </mc:AlternateContent>
      </w:r>
    </w:p>
    <w:p w14:paraId="18D35A5B" w14:textId="77777777" w:rsidR="00D569FB" w:rsidRDefault="00490BE9">
      <w:pPr>
        <w:pStyle w:val="BodyText"/>
        <w:spacing w:before="268"/>
        <w:ind w:left="200" w:right="297"/>
        <w:jc w:val="both"/>
      </w:pPr>
      <w:r>
        <w:t>All recognized student organizations have sponsors that are responsible for monitoring student activity at the campus and off-campus events. As an adjunct, the HCC Police Department participates in the National Law Enforcement Data Exchange Network (N-DEx2) and the Houston Fusion Center Network. If the off-campus criminal activity was reported to law enforcement, HCC would likely be notified.</w:t>
      </w:r>
    </w:p>
    <w:p w14:paraId="18D35A5C" w14:textId="77777777" w:rsidR="00D569FB" w:rsidRDefault="00490BE9">
      <w:pPr>
        <w:pStyle w:val="BodyText"/>
        <w:spacing w:before="103"/>
        <w:rPr>
          <w:sz w:val="20"/>
        </w:rPr>
      </w:pPr>
      <w:r>
        <w:rPr>
          <w:noProof/>
        </w:rPr>
        <mc:AlternateContent>
          <mc:Choice Requires="wps">
            <w:drawing>
              <wp:anchor distT="0" distB="0" distL="0" distR="0" simplePos="0" relativeHeight="251664896" behindDoc="1" locked="0" layoutInCell="1" allowOverlap="1" wp14:anchorId="18D37DEE" wp14:editId="18D37DEF">
                <wp:simplePos x="0" y="0"/>
                <wp:positionH relativeFrom="page">
                  <wp:posOffset>629412</wp:posOffset>
                </wp:positionH>
                <wp:positionV relativeFrom="paragraph">
                  <wp:posOffset>236081</wp:posOffset>
                </wp:positionV>
                <wp:extent cx="6489065" cy="46799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065" cy="467995"/>
                        </a:xfrm>
                        <a:prstGeom prst="rect">
                          <a:avLst/>
                        </a:prstGeom>
                        <a:solidFill>
                          <a:srgbClr val="5B9BD4"/>
                        </a:solidFill>
                      </wps:spPr>
                      <wps:txbx>
                        <w:txbxContent>
                          <w:p w14:paraId="18D37E29" w14:textId="77777777" w:rsidR="00E367E0" w:rsidRDefault="00E367E0">
                            <w:pPr>
                              <w:spacing w:before="59" w:line="273" w:lineRule="auto"/>
                              <w:ind w:left="88" w:right="398"/>
                              <w:rPr>
                                <w:b/>
                                <w:color w:val="000000"/>
                              </w:rPr>
                            </w:pPr>
                            <w:bookmarkStart w:id="30" w:name="Statement_of_Policy_Regarding_Alcoholic_"/>
                            <w:bookmarkStart w:id="31" w:name="_bookmark15"/>
                            <w:bookmarkEnd w:id="30"/>
                            <w:bookmarkEnd w:id="31"/>
                            <w:r>
                              <w:rPr>
                                <w:b/>
                                <w:color w:val="FFFFFF"/>
                                <w:spacing w:val="12"/>
                              </w:rPr>
                              <w:t xml:space="preserve">STATEMENT </w:t>
                            </w:r>
                            <w:r>
                              <w:rPr>
                                <w:b/>
                                <w:color w:val="FFFFFF"/>
                              </w:rPr>
                              <w:t>OF</w:t>
                            </w:r>
                            <w:r>
                              <w:rPr>
                                <w:b/>
                                <w:color w:val="FFFFFF"/>
                                <w:spacing w:val="11"/>
                              </w:rPr>
                              <w:t xml:space="preserve"> POLICY </w:t>
                            </w:r>
                            <w:r>
                              <w:rPr>
                                <w:b/>
                                <w:color w:val="FFFFFF"/>
                                <w:spacing w:val="12"/>
                              </w:rPr>
                              <w:t xml:space="preserve">REGARDING ALCOHOLIC BEVERAGES </w:t>
                            </w:r>
                            <w:r>
                              <w:rPr>
                                <w:b/>
                                <w:color w:val="FFFFFF"/>
                                <w:spacing w:val="9"/>
                              </w:rPr>
                              <w:t xml:space="preserve">AND </w:t>
                            </w:r>
                            <w:r>
                              <w:rPr>
                                <w:b/>
                                <w:color w:val="FFFFFF"/>
                                <w:spacing w:val="12"/>
                              </w:rPr>
                              <w:t>SUBSTANCE ABUSE; UNDERAGE</w:t>
                            </w:r>
                            <w:r>
                              <w:rPr>
                                <w:b/>
                                <w:color w:val="FFFFFF"/>
                                <w:spacing w:val="40"/>
                              </w:rPr>
                              <w:t xml:space="preserve"> </w:t>
                            </w:r>
                            <w:r>
                              <w:rPr>
                                <w:b/>
                                <w:color w:val="FFFFFF"/>
                                <w:spacing w:val="12"/>
                              </w:rPr>
                              <w:t>DRINKING</w:t>
                            </w:r>
                            <w:r>
                              <w:rPr>
                                <w:b/>
                                <w:color w:val="FFFFFF"/>
                                <w:spacing w:val="40"/>
                              </w:rPr>
                              <w:t xml:space="preserve"> </w:t>
                            </w:r>
                            <w:r>
                              <w:rPr>
                                <w:b/>
                                <w:color w:val="FFFFFF"/>
                                <w:spacing w:val="11"/>
                              </w:rPr>
                              <w:t>LAWS</w:t>
                            </w:r>
                            <w:r>
                              <w:rPr>
                                <w:b/>
                                <w:color w:val="FFFFFF"/>
                                <w:spacing w:val="40"/>
                              </w:rPr>
                              <w:t xml:space="preserve"> </w:t>
                            </w:r>
                            <w:r>
                              <w:rPr>
                                <w:b/>
                                <w:color w:val="FFFFFF"/>
                                <w:spacing w:val="9"/>
                              </w:rPr>
                              <w:t>AND</w:t>
                            </w:r>
                            <w:r>
                              <w:rPr>
                                <w:b/>
                                <w:color w:val="FFFFFF"/>
                                <w:spacing w:val="40"/>
                              </w:rPr>
                              <w:t xml:space="preserve"> </w:t>
                            </w:r>
                            <w:r>
                              <w:rPr>
                                <w:b/>
                                <w:color w:val="FFFFFF"/>
                                <w:spacing w:val="11"/>
                              </w:rPr>
                              <w:t>FEDERAL</w:t>
                            </w:r>
                            <w:r>
                              <w:rPr>
                                <w:b/>
                                <w:color w:val="FFFFFF"/>
                                <w:spacing w:val="40"/>
                              </w:rPr>
                              <w:t xml:space="preserve"> </w:t>
                            </w:r>
                            <w:r>
                              <w:rPr>
                                <w:b/>
                                <w:color w:val="FFFFFF"/>
                                <w:spacing w:val="9"/>
                              </w:rPr>
                              <w:t>AND</w:t>
                            </w:r>
                            <w:r>
                              <w:rPr>
                                <w:b/>
                                <w:color w:val="FFFFFF"/>
                                <w:spacing w:val="40"/>
                              </w:rPr>
                              <w:t xml:space="preserve"> </w:t>
                            </w:r>
                            <w:r>
                              <w:rPr>
                                <w:b/>
                                <w:color w:val="FFFFFF"/>
                                <w:spacing w:val="12"/>
                              </w:rPr>
                              <w:t>STATE</w:t>
                            </w:r>
                            <w:r>
                              <w:rPr>
                                <w:b/>
                                <w:color w:val="FFFFFF"/>
                                <w:spacing w:val="40"/>
                              </w:rPr>
                              <w:t xml:space="preserve"> </w:t>
                            </w:r>
                            <w:r>
                              <w:rPr>
                                <w:b/>
                                <w:color w:val="FFFFFF"/>
                                <w:spacing w:val="10"/>
                              </w:rPr>
                              <w:t>DRUG</w:t>
                            </w:r>
                            <w:r>
                              <w:rPr>
                                <w:b/>
                                <w:color w:val="FFFFFF"/>
                                <w:spacing w:val="40"/>
                              </w:rPr>
                              <w:t xml:space="preserve"> </w:t>
                            </w:r>
                            <w:r>
                              <w:rPr>
                                <w:b/>
                                <w:color w:val="FFFFFF"/>
                                <w:spacing w:val="10"/>
                              </w:rPr>
                              <w:t>LAWS;</w:t>
                            </w:r>
                            <w:r>
                              <w:rPr>
                                <w:b/>
                                <w:color w:val="FFFFFF"/>
                                <w:spacing w:val="40"/>
                              </w:rPr>
                              <w:t xml:space="preserve"> </w:t>
                            </w:r>
                            <w:r>
                              <w:rPr>
                                <w:b/>
                                <w:color w:val="FFFFFF"/>
                                <w:spacing w:val="12"/>
                              </w:rPr>
                              <w:t>ENFORCEMENT</w:t>
                            </w:r>
                          </w:p>
                        </w:txbxContent>
                      </wps:txbx>
                      <wps:bodyPr wrap="square" lIns="0" tIns="0" rIns="0" bIns="0" rtlCol="0">
                        <a:noAutofit/>
                      </wps:bodyPr>
                    </wps:wsp>
                  </a:graphicData>
                </a:graphic>
              </wp:anchor>
            </w:drawing>
          </mc:Choice>
          <mc:Fallback>
            <w:pict>
              <v:shape w14:anchorId="18D37DEE" id="Textbox 24" o:spid="_x0000_s1042" type="#_x0000_t202" style="position:absolute;margin-left:49.55pt;margin-top:18.6pt;width:510.95pt;height:36.85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" fillcolor="#5b9bd4" stroked="f">
                <v:textbox inset="0,0,0,0">
                  <w:txbxContent>
                    <w:p w14:paraId="18D37E29" w14:textId="77777777" w:rsidR="00E367E0" w:rsidRDefault="00E367E0">
                      <w:pPr>
                        <w:spacing w:before="59" w:line="273" w:lineRule="auto"/>
                        <w:ind w:left="88" w:right="398"/>
                        <w:rPr>
                          <w:b/>
                          <w:color w:val="000000"/>
                        </w:rPr>
                      </w:pPr>
                      <w:bookmarkStart w:id="62" w:name="Statement_of_Policy_Regarding_Alcoholic_"/>
                      <w:bookmarkStart w:id="63" w:name="_bookmark15"/>
                      <w:bookmarkEnd w:id="62"/>
                      <w:bookmarkEnd w:id="63"/>
                      <w:r>
                        <w:rPr>
                          <w:b/>
                          <w:color w:val="FFFFFF"/>
                          <w:spacing w:val="12"/>
                        </w:rPr>
                        <w:t xml:space="preserve">STATEMENT </w:t>
                      </w:r>
                      <w:r>
                        <w:rPr>
                          <w:b/>
                          <w:color w:val="FFFFFF"/>
                        </w:rPr>
                        <w:t>OF</w:t>
                      </w:r>
                      <w:r>
                        <w:rPr>
                          <w:b/>
                          <w:color w:val="FFFFFF"/>
                          <w:spacing w:val="11"/>
                        </w:rPr>
                        <w:t xml:space="preserve"> POLICY </w:t>
                      </w:r>
                      <w:r>
                        <w:rPr>
                          <w:b/>
                          <w:color w:val="FFFFFF"/>
                          <w:spacing w:val="12"/>
                        </w:rPr>
                        <w:t xml:space="preserve">REGARDING ALCOHOLIC BEVERAGES </w:t>
                      </w:r>
                      <w:r>
                        <w:rPr>
                          <w:b/>
                          <w:color w:val="FFFFFF"/>
                          <w:spacing w:val="9"/>
                        </w:rPr>
                        <w:t xml:space="preserve">AND </w:t>
                      </w:r>
                      <w:r>
                        <w:rPr>
                          <w:b/>
                          <w:color w:val="FFFFFF"/>
                          <w:spacing w:val="12"/>
                        </w:rPr>
                        <w:t>SUBSTANCE ABUSE; UNDERAGE</w:t>
                      </w:r>
                      <w:r>
                        <w:rPr>
                          <w:b/>
                          <w:color w:val="FFFFFF"/>
                          <w:spacing w:val="40"/>
                        </w:rPr>
                        <w:t xml:space="preserve"> </w:t>
                      </w:r>
                      <w:r>
                        <w:rPr>
                          <w:b/>
                          <w:color w:val="FFFFFF"/>
                          <w:spacing w:val="12"/>
                        </w:rPr>
                        <w:t>DRINKING</w:t>
                      </w:r>
                      <w:r>
                        <w:rPr>
                          <w:b/>
                          <w:color w:val="FFFFFF"/>
                          <w:spacing w:val="40"/>
                        </w:rPr>
                        <w:t xml:space="preserve"> </w:t>
                      </w:r>
                      <w:r>
                        <w:rPr>
                          <w:b/>
                          <w:color w:val="FFFFFF"/>
                          <w:spacing w:val="11"/>
                        </w:rPr>
                        <w:t>LAWS</w:t>
                      </w:r>
                      <w:r>
                        <w:rPr>
                          <w:b/>
                          <w:color w:val="FFFFFF"/>
                          <w:spacing w:val="40"/>
                        </w:rPr>
                        <w:t xml:space="preserve"> </w:t>
                      </w:r>
                      <w:r>
                        <w:rPr>
                          <w:b/>
                          <w:color w:val="FFFFFF"/>
                          <w:spacing w:val="9"/>
                        </w:rPr>
                        <w:t>AND</w:t>
                      </w:r>
                      <w:r>
                        <w:rPr>
                          <w:b/>
                          <w:color w:val="FFFFFF"/>
                          <w:spacing w:val="40"/>
                        </w:rPr>
                        <w:t xml:space="preserve"> </w:t>
                      </w:r>
                      <w:r>
                        <w:rPr>
                          <w:b/>
                          <w:color w:val="FFFFFF"/>
                          <w:spacing w:val="11"/>
                        </w:rPr>
                        <w:t>FEDERAL</w:t>
                      </w:r>
                      <w:r>
                        <w:rPr>
                          <w:b/>
                          <w:color w:val="FFFFFF"/>
                          <w:spacing w:val="40"/>
                        </w:rPr>
                        <w:t xml:space="preserve"> </w:t>
                      </w:r>
                      <w:r>
                        <w:rPr>
                          <w:b/>
                          <w:color w:val="FFFFFF"/>
                          <w:spacing w:val="9"/>
                        </w:rPr>
                        <w:t>AND</w:t>
                      </w:r>
                      <w:r>
                        <w:rPr>
                          <w:b/>
                          <w:color w:val="FFFFFF"/>
                          <w:spacing w:val="40"/>
                        </w:rPr>
                        <w:t xml:space="preserve"> </w:t>
                      </w:r>
                      <w:r>
                        <w:rPr>
                          <w:b/>
                          <w:color w:val="FFFFFF"/>
                          <w:spacing w:val="12"/>
                        </w:rPr>
                        <w:t>STATE</w:t>
                      </w:r>
                      <w:r>
                        <w:rPr>
                          <w:b/>
                          <w:color w:val="FFFFFF"/>
                          <w:spacing w:val="40"/>
                        </w:rPr>
                        <w:t xml:space="preserve"> </w:t>
                      </w:r>
                      <w:r>
                        <w:rPr>
                          <w:b/>
                          <w:color w:val="FFFFFF"/>
                          <w:spacing w:val="10"/>
                        </w:rPr>
                        <w:t>DRUG</w:t>
                      </w:r>
                      <w:r>
                        <w:rPr>
                          <w:b/>
                          <w:color w:val="FFFFFF"/>
                          <w:spacing w:val="40"/>
                        </w:rPr>
                        <w:t xml:space="preserve"> </w:t>
                      </w:r>
                      <w:r>
                        <w:rPr>
                          <w:b/>
                          <w:color w:val="FFFFFF"/>
                          <w:spacing w:val="10"/>
                        </w:rPr>
                        <w:t>LAWS;</w:t>
                      </w:r>
                      <w:r>
                        <w:rPr>
                          <w:b/>
                          <w:color w:val="FFFFFF"/>
                          <w:spacing w:val="40"/>
                        </w:rPr>
                        <w:t xml:space="preserve"> </w:t>
                      </w:r>
                      <w:r>
                        <w:rPr>
                          <w:b/>
                          <w:color w:val="FFFFFF"/>
                          <w:spacing w:val="12"/>
                        </w:rPr>
                        <w:t>ENFORCEMENT</w:t>
                      </w:r>
                    </w:p>
                  </w:txbxContent>
                </v:textbox>
                <w10:wrap type="topAndBottom" anchorx="page"/>
              </v:shape>
            </w:pict>
          </mc:Fallback>
        </mc:AlternateContent>
      </w:r>
    </w:p>
    <w:p w14:paraId="18D35A5D" w14:textId="77777777" w:rsidR="00D569FB" w:rsidRDefault="00490BE9">
      <w:pPr>
        <w:pStyle w:val="BodyText"/>
        <w:spacing w:before="268"/>
        <w:ind w:left="200" w:right="299"/>
        <w:jc w:val="both"/>
      </w:pPr>
      <w:r>
        <w:rPr>
          <w:b/>
        </w:rPr>
        <w:t>Students</w:t>
      </w:r>
      <w:r>
        <w:t>: In accordance with College District policy, without prior Board consent, students are prohibited from using or being under the influence of intoxicating beverages in classroom buildings, laboratories, auditoriums, library buildings, museums, faculty and administrative offices, intercollegiate and intramural athletic facilities, and all other public campus areas.</w:t>
      </w:r>
    </w:p>
    <w:p w14:paraId="18D35A5E" w14:textId="77777777" w:rsidR="00D569FB" w:rsidRDefault="00490BE9">
      <w:pPr>
        <w:pStyle w:val="BodyText"/>
        <w:spacing w:before="267"/>
        <w:ind w:left="200" w:right="299"/>
        <w:jc w:val="both"/>
      </w:pPr>
      <w:r>
        <w:t>The</w:t>
      </w:r>
      <w:r>
        <w:rPr>
          <w:spacing w:val="-1"/>
        </w:rPr>
        <w:t xml:space="preserve"> </w:t>
      </w:r>
      <w:r>
        <w:t>legal</w:t>
      </w:r>
      <w:r>
        <w:rPr>
          <w:spacing w:val="-1"/>
        </w:rPr>
        <w:t xml:space="preserve"> </w:t>
      </w:r>
      <w:r>
        <w:t>age</w:t>
      </w:r>
      <w:r>
        <w:rPr>
          <w:spacing w:val="-1"/>
        </w:rPr>
        <w:t xml:space="preserve"> </w:t>
      </w:r>
      <w:r>
        <w:t>in</w:t>
      </w:r>
      <w:r>
        <w:rPr>
          <w:spacing w:val="-3"/>
        </w:rPr>
        <w:t xml:space="preserve"> </w:t>
      </w:r>
      <w:r>
        <w:t>Texas</w:t>
      </w:r>
      <w:r>
        <w:rPr>
          <w:spacing w:val="-3"/>
        </w:rPr>
        <w:t xml:space="preserve"> </w:t>
      </w:r>
      <w:r>
        <w:t>to purchase,</w:t>
      </w:r>
      <w:r>
        <w:rPr>
          <w:spacing w:val="-1"/>
        </w:rPr>
        <w:t xml:space="preserve"> </w:t>
      </w:r>
      <w:r>
        <w:t>consume,</w:t>
      </w:r>
      <w:r>
        <w:rPr>
          <w:spacing w:val="-1"/>
        </w:rPr>
        <w:t xml:space="preserve"> </w:t>
      </w:r>
      <w:r>
        <w:t>or</w:t>
      </w:r>
      <w:r>
        <w:rPr>
          <w:spacing w:val="-1"/>
        </w:rPr>
        <w:t xml:space="preserve"> </w:t>
      </w:r>
      <w:r>
        <w:t>possess alcoholic beverages</w:t>
      </w:r>
      <w:r>
        <w:rPr>
          <w:spacing w:val="-1"/>
        </w:rPr>
        <w:t xml:space="preserve"> </w:t>
      </w:r>
      <w:r>
        <w:t>is</w:t>
      </w:r>
      <w:r>
        <w:rPr>
          <w:spacing w:val="-1"/>
        </w:rPr>
        <w:t xml:space="preserve"> </w:t>
      </w:r>
      <w:r>
        <w:t>21</w:t>
      </w:r>
      <w:r>
        <w:rPr>
          <w:vertAlign w:val="superscript"/>
        </w:rPr>
        <w:t>5</w:t>
      </w:r>
      <w:r>
        <w:t>,</w:t>
      </w:r>
      <w:r>
        <w:rPr>
          <w:spacing w:val="-1"/>
        </w:rPr>
        <w:t xml:space="preserve"> </w:t>
      </w:r>
      <w:r>
        <w:t>and</w:t>
      </w:r>
      <w:r>
        <w:rPr>
          <w:spacing w:val="-3"/>
        </w:rPr>
        <w:t xml:space="preserve"> </w:t>
      </w:r>
      <w:r>
        <w:t>state</w:t>
      </w:r>
      <w:r>
        <w:rPr>
          <w:spacing w:val="-1"/>
        </w:rPr>
        <w:t xml:space="preserve"> </w:t>
      </w:r>
      <w:r>
        <w:t>law</w:t>
      </w:r>
      <w:r>
        <w:rPr>
          <w:spacing w:val="-1"/>
        </w:rPr>
        <w:t xml:space="preserve"> </w:t>
      </w:r>
      <w:r>
        <w:t>shall</w:t>
      </w:r>
      <w:r>
        <w:rPr>
          <w:spacing w:val="-1"/>
        </w:rPr>
        <w:t xml:space="preserve"> </w:t>
      </w:r>
      <w:r>
        <w:t>be</w:t>
      </w:r>
      <w:r>
        <w:rPr>
          <w:spacing w:val="-1"/>
        </w:rPr>
        <w:t xml:space="preserve"> </w:t>
      </w:r>
      <w:r>
        <w:t>strictly enforced</w:t>
      </w:r>
      <w:r>
        <w:rPr>
          <w:spacing w:val="-13"/>
        </w:rPr>
        <w:t xml:space="preserve"> </w:t>
      </w:r>
      <w:r>
        <w:t>at</w:t>
      </w:r>
      <w:r>
        <w:rPr>
          <w:spacing w:val="-12"/>
        </w:rPr>
        <w:t xml:space="preserve"> </w:t>
      </w:r>
      <w:r>
        <w:t>all</w:t>
      </w:r>
      <w:r>
        <w:rPr>
          <w:spacing w:val="-13"/>
        </w:rPr>
        <w:t xml:space="preserve"> </w:t>
      </w:r>
      <w:r>
        <w:t>times</w:t>
      </w:r>
      <w:r>
        <w:rPr>
          <w:spacing w:val="-12"/>
        </w:rPr>
        <w:t xml:space="preserve"> </w:t>
      </w:r>
      <w:r>
        <w:t>on</w:t>
      </w:r>
      <w:r>
        <w:rPr>
          <w:spacing w:val="-13"/>
        </w:rPr>
        <w:t xml:space="preserve"> </w:t>
      </w:r>
      <w:r>
        <w:t>all</w:t>
      </w:r>
      <w:r>
        <w:rPr>
          <w:spacing w:val="-12"/>
        </w:rPr>
        <w:t xml:space="preserve"> </w:t>
      </w:r>
      <w:r>
        <w:t>property</w:t>
      </w:r>
      <w:r>
        <w:rPr>
          <w:spacing w:val="-13"/>
        </w:rPr>
        <w:t xml:space="preserve"> </w:t>
      </w:r>
      <w:r>
        <w:t>controlled</w:t>
      </w:r>
      <w:r>
        <w:rPr>
          <w:spacing w:val="-12"/>
        </w:rPr>
        <w:t xml:space="preserve"> </w:t>
      </w:r>
      <w:r>
        <w:t>by</w:t>
      </w:r>
      <w:r>
        <w:rPr>
          <w:spacing w:val="-12"/>
        </w:rPr>
        <w:t xml:space="preserve"> </w:t>
      </w:r>
      <w:r>
        <w:t>the</w:t>
      </w:r>
      <w:r>
        <w:rPr>
          <w:spacing w:val="-13"/>
        </w:rPr>
        <w:t xml:space="preserve"> </w:t>
      </w:r>
      <w:r>
        <w:t>College</w:t>
      </w:r>
      <w:r>
        <w:rPr>
          <w:spacing w:val="-12"/>
        </w:rPr>
        <w:t xml:space="preserve"> </w:t>
      </w:r>
      <w:r>
        <w:t>District</w:t>
      </w:r>
      <w:r>
        <w:rPr>
          <w:spacing w:val="-13"/>
        </w:rPr>
        <w:t xml:space="preserve"> </w:t>
      </w:r>
      <w:r>
        <w:t>in</w:t>
      </w:r>
      <w:r>
        <w:rPr>
          <w:spacing w:val="-12"/>
        </w:rPr>
        <w:t xml:space="preserve"> </w:t>
      </w:r>
      <w:r>
        <w:t>regard</w:t>
      </w:r>
      <w:r>
        <w:rPr>
          <w:spacing w:val="-13"/>
        </w:rPr>
        <w:t xml:space="preserve"> </w:t>
      </w:r>
      <w:r>
        <w:t>to</w:t>
      </w:r>
      <w:r>
        <w:rPr>
          <w:spacing w:val="-12"/>
        </w:rPr>
        <w:t xml:space="preserve"> </w:t>
      </w:r>
      <w:r>
        <w:t>the</w:t>
      </w:r>
      <w:r>
        <w:rPr>
          <w:spacing w:val="-12"/>
        </w:rPr>
        <w:t xml:space="preserve"> </w:t>
      </w:r>
      <w:r>
        <w:t>possession</w:t>
      </w:r>
      <w:r>
        <w:rPr>
          <w:spacing w:val="-13"/>
        </w:rPr>
        <w:t xml:space="preserve"> </w:t>
      </w:r>
      <w:r>
        <w:t>and</w:t>
      </w:r>
      <w:r>
        <w:rPr>
          <w:spacing w:val="-12"/>
        </w:rPr>
        <w:t xml:space="preserve"> </w:t>
      </w:r>
      <w:r>
        <w:t>consumption of alcoholic beverages. The HCC Police Department enforces all laws regarding alcohol and drug violations.</w:t>
      </w:r>
      <w:r>
        <w:rPr>
          <w:vertAlign w:val="superscript"/>
        </w:rPr>
        <w:t>6</w:t>
      </w:r>
    </w:p>
    <w:p w14:paraId="18D35A5F" w14:textId="77777777" w:rsidR="00D569FB" w:rsidRDefault="00D569FB">
      <w:pPr>
        <w:pStyle w:val="BodyText"/>
        <w:spacing w:before="2"/>
      </w:pPr>
    </w:p>
    <w:p w14:paraId="18D35A60" w14:textId="77777777" w:rsidR="00D569FB" w:rsidRDefault="00490BE9">
      <w:pPr>
        <w:pStyle w:val="BodyText"/>
        <w:ind w:left="200" w:right="303"/>
        <w:jc w:val="both"/>
      </w:pPr>
      <w:r>
        <w:t>Absent medical authorization, students shall not possess, use, transmit, or attempt to possess, use, or transmit, or be under the influence of, any of the following substances on College District premises or off premises at a College District-sponsored activity, function, or event:</w:t>
      </w:r>
    </w:p>
    <w:p w14:paraId="18D35A61" w14:textId="77777777" w:rsidR="00D569FB" w:rsidRDefault="00490BE9">
      <w:pPr>
        <w:pStyle w:val="BodyText"/>
        <w:spacing w:before="90"/>
        <w:rPr>
          <w:sz w:val="20"/>
        </w:rPr>
      </w:pPr>
      <w:r>
        <w:rPr>
          <w:noProof/>
        </w:rPr>
        <mc:AlternateContent>
          <mc:Choice Requires="wps">
            <w:drawing>
              <wp:anchor distT="0" distB="0" distL="0" distR="0" simplePos="0" relativeHeight="251665920" behindDoc="1" locked="0" layoutInCell="1" allowOverlap="1" wp14:anchorId="18D37DF0" wp14:editId="18D37DF1">
                <wp:simplePos x="0" y="0"/>
                <wp:positionH relativeFrom="page">
                  <wp:posOffset>685800</wp:posOffset>
                </wp:positionH>
                <wp:positionV relativeFrom="paragraph">
                  <wp:posOffset>228027</wp:posOffset>
                </wp:positionV>
                <wp:extent cx="1829435" cy="762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6FAD3E" id="Graphic 25" o:spid="_x0000_s1026" style="position:absolute;margin-left:54pt;margin-top:17.95pt;width:144.05pt;height:.6pt;z-index:-25165056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" path="m1829435,l,,,7619r1829435,l1829435,xe" fillcolor="black" stroked="f">
                <v:path arrowok="t"/>
                <w10:wrap type="topAndBottom" anchorx="page"/>
              </v:shape>
            </w:pict>
          </mc:Fallback>
        </mc:AlternateContent>
      </w:r>
    </w:p>
    <w:p w14:paraId="18D35A62" w14:textId="77777777" w:rsidR="00D569FB" w:rsidRDefault="00D569FB">
      <w:pPr>
        <w:pStyle w:val="BodyText"/>
        <w:spacing w:before="184"/>
        <w:rPr>
          <w:sz w:val="20"/>
        </w:rPr>
      </w:pPr>
    </w:p>
    <w:p w14:paraId="18D35A63" w14:textId="77777777" w:rsidR="00D569FB" w:rsidRDefault="00490BE9">
      <w:pPr>
        <w:ind w:left="200"/>
        <w:rPr>
          <w:sz w:val="20"/>
        </w:rPr>
      </w:pPr>
      <w:r>
        <w:rPr>
          <w:sz w:val="20"/>
          <w:vertAlign w:val="superscript"/>
        </w:rPr>
        <w:t>5</w:t>
      </w:r>
      <w:r>
        <w:rPr>
          <w:spacing w:val="-7"/>
          <w:sz w:val="20"/>
        </w:rPr>
        <w:t xml:space="preserve"> </w:t>
      </w:r>
      <w:r>
        <w:rPr>
          <w:sz w:val="20"/>
        </w:rPr>
        <w:t>Chapter</w:t>
      </w:r>
      <w:r>
        <w:rPr>
          <w:spacing w:val="-6"/>
          <w:sz w:val="20"/>
        </w:rPr>
        <w:t xml:space="preserve"> </w:t>
      </w:r>
      <w:r>
        <w:rPr>
          <w:sz w:val="20"/>
        </w:rPr>
        <w:t>106,</w:t>
      </w:r>
      <w:r>
        <w:rPr>
          <w:spacing w:val="-6"/>
          <w:sz w:val="20"/>
        </w:rPr>
        <w:t xml:space="preserve"> </w:t>
      </w:r>
      <w:r>
        <w:rPr>
          <w:sz w:val="20"/>
        </w:rPr>
        <w:t>Texas</w:t>
      </w:r>
      <w:r>
        <w:rPr>
          <w:spacing w:val="-7"/>
          <w:sz w:val="20"/>
        </w:rPr>
        <w:t xml:space="preserve"> </w:t>
      </w:r>
      <w:r>
        <w:rPr>
          <w:sz w:val="20"/>
        </w:rPr>
        <w:t>Alcoholic</w:t>
      </w:r>
      <w:r>
        <w:rPr>
          <w:spacing w:val="-4"/>
          <w:sz w:val="20"/>
        </w:rPr>
        <w:t xml:space="preserve"> </w:t>
      </w:r>
      <w:r>
        <w:rPr>
          <w:sz w:val="20"/>
        </w:rPr>
        <w:t>Beverage</w:t>
      </w:r>
      <w:r>
        <w:rPr>
          <w:spacing w:val="-7"/>
          <w:sz w:val="20"/>
        </w:rPr>
        <w:t xml:space="preserve"> </w:t>
      </w:r>
      <w:r>
        <w:rPr>
          <w:sz w:val="20"/>
        </w:rPr>
        <w:t>Code,</w:t>
      </w:r>
      <w:r>
        <w:rPr>
          <w:spacing w:val="-3"/>
          <w:sz w:val="20"/>
        </w:rPr>
        <w:t xml:space="preserve"> </w:t>
      </w:r>
      <w:r>
        <w:rPr>
          <w:sz w:val="20"/>
          <w:u w:val="single"/>
        </w:rPr>
        <w:t>Provisions</w:t>
      </w:r>
      <w:r>
        <w:rPr>
          <w:spacing w:val="-7"/>
          <w:sz w:val="20"/>
          <w:u w:val="single"/>
        </w:rPr>
        <w:t xml:space="preserve"> </w:t>
      </w:r>
      <w:r>
        <w:rPr>
          <w:sz w:val="20"/>
          <w:u w:val="single"/>
        </w:rPr>
        <w:t>Relating</w:t>
      </w:r>
      <w:r>
        <w:rPr>
          <w:spacing w:val="-6"/>
          <w:sz w:val="20"/>
          <w:u w:val="single"/>
        </w:rPr>
        <w:t xml:space="preserve"> </w:t>
      </w:r>
      <w:r>
        <w:rPr>
          <w:sz w:val="20"/>
          <w:u w:val="single"/>
        </w:rPr>
        <w:t>to</w:t>
      </w:r>
      <w:r>
        <w:rPr>
          <w:spacing w:val="-6"/>
          <w:sz w:val="20"/>
          <w:u w:val="single"/>
        </w:rPr>
        <w:t xml:space="preserve"> </w:t>
      </w:r>
      <w:r>
        <w:rPr>
          <w:spacing w:val="-5"/>
          <w:sz w:val="20"/>
          <w:u w:val="single"/>
        </w:rPr>
        <w:t>Age</w:t>
      </w:r>
    </w:p>
    <w:p w14:paraId="18D35A64" w14:textId="77777777" w:rsidR="00D569FB" w:rsidRDefault="00490BE9">
      <w:pPr>
        <w:spacing w:before="102"/>
        <w:ind w:left="200"/>
        <w:rPr>
          <w:sz w:val="20"/>
        </w:rPr>
      </w:pPr>
      <w:r>
        <w:rPr>
          <w:sz w:val="20"/>
          <w:vertAlign w:val="superscript"/>
        </w:rPr>
        <w:t>6</w:t>
      </w:r>
      <w:r>
        <w:rPr>
          <w:spacing w:val="-8"/>
          <w:sz w:val="20"/>
        </w:rPr>
        <w:t xml:space="preserve"> </w:t>
      </w:r>
      <w:r>
        <w:rPr>
          <w:sz w:val="20"/>
        </w:rPr>
        <w:t>See</w:t>
      </w:r>
      <w:r>
        <w:rPr>
          <w:spacing w:val="-7"/>
          <w:sz w:val="20"/>
        </w:rPr>
        <w:t xml:space="preserve"> </w:t>
      </w:r>
      <w:r>
        <w:rPr>
          <w:sz w:val="20"/>
        </w:rPr>
        <w:t>generally,</w:t>
      </w:r>
      <w:r>
        <w:rPr>
          <w:spacing w:val="-7"/>
          <w:sz w:val="20"/>
        </w:rPr>
        <w:t xml:space="preserve"> </w:t>
      </w:r>
      <w:r>
        <w:rPr>
          <w:sz w:val="20"/>
        </w:rPr>
        <w:t>Texas</w:t>
      </w:r>
      <w:r>
        <w:rPr>
          <w:spacing w:val="-8"/>
          <w:sz w:val="20"/>
        </w:rPr>
        <w:t xml:space="preserve"> </w:t>
      </w:r>
      <w:r>
        <w:rPr>
          <w:sz w:val="20"/>
        </w:rPr>
        <w:t>Alcoholic</w:t>
      </w:r>
      <w:r>
        <w:rPr>
          <w:spacing w:val="-8"/>
          <w:sz w:val="20"/>
        </w:rPr>
        <w:t xml:space="preserve"> </w:t>
      </w:r>
      <w:r>
        <w:rPr>
          <w:sz w:val="20"/>
        </w:rPr>
        <w:t>Beverage</w:t>
      </w:r>
      <w:r>
        <w:rPr>
          <w:spacing w:val="-7"/>
          <w:sz w:val="20"/>
        </w:rPr>
        <w:t xml:space="preserve"> </w:t>
      </w:r>
      <w:r>
        <w:rPr>
          <w:sz w:val="20"/>
        </w:rPr>
        <w:t>Code,</w:t>
      </w:r>
      <w:r>
        <w:rPr>
          <w:spacing w:val="-7"/>
          <w:sz w:val="20"/>
        </w:rPr>
        <w:t xml:space="preserve"> </w:t>
      </w:r>
      <w:r>
        <w:rPr>
          <w:sz w:val="20"/>
        </w:rPr>
        <w:t>Texas</w:t>
      </w:r>
      <w:r>
        <w:rPr>
          <w:spacing w:val="-5"/>
          <w:sz w:val="20"/>
        </w:rPr>
        <w:t xml:space="preserve"> </w:t>
      </w:r>
      <w:r>
        <w:rPr>
          <w:sz w:val="20"/>
        </w:rPr>
        <w:t>Controlled</w:t>
      </w:r>
      <w:r>
        <w:rPr>
          <w:spacing w:val="-7"/>
          <w:sz w:val="20"/>
        </w:rPr>
        <w:t xml:space="preserve"> </w:t>
      </w:r>
      <w:r>
        <w:rPr>
          <w:sz w:val="20"/>
        </w:rPr>
        <w:t>Substances</w:t>
      </w:r>
      <w:r>
        <w:rPr>
          <w:spacing w:val="-8"/>
          <w:sz w:val="20"/>
        </w:rPr>
        <w:t xml:space="preserve"> </w:t>
      </w:r>
      <w:r>
        <w:rPr>
          <w:sz w:val="20"/>
        </w:rPr>
        <w:t>Act,</w:t>
      </w:r>
      <w:r>
        <w:rPr>
          <w:spacing w:val="-7"/>
          <w:sz w:val="20"/>
        </w:rPr>
        <w:t xml:space="preserve"> </w:t>
      </w:r>
      <w:r>
        <w:rPr>
          <w:sz w:val="20"/>
        </w:rPr>
        <w:t>and</w:t>
      </w:r>
      <w:r>
        <w:rPr>
          <w:spacing w:val="-6"/>
          <w:sz w:val="20"/>
        </w:rPr>
        <w:t xml:space="preserve"> </w:t>
      </w:r>
      <w:r>
        <w:rPr>
          <w:sz w:val="20"/>
        </w:rPr>
        <w:t>Texas</w:t>
      </w:r>
      <w:r>
        <w:rPr>
          <w:spacing w:val="-8"/>
          <w:sz w:val="20"/>
        </w:rPr>
        <w:t xml:space="preserve"> </w:t>
      </w:r>
      <w:r>
        <w:rPr>
          <w:sz w:val="20"/>
        </w:rPr>
        <w:t>Dangerous</w:t>
      </w:r>
      <w:r>
        <w:rPr>
          <w:spacing w:val="-5"/>
          <w:sz w:val="20"/>
        </w:rPr>
        <w:t xml:space="preserve"> </w:t>
      </w:r>
      <w:r>
        <w:rPr>
          <w:sz w:val="20"/>
        </w:rPr>
        <w:t>Drugs</w:t>
      </w:r>
      <w:r>
        <w:rPr>
          <w:spacing w:val="-9"/>
          <w:sz w:val="20"/>
        </w:rPr>
        <w:t xml:space="preserve"> </w:t>
      </w:r>
      <w:r>
        <w:rPr>
          <w:spacing w:val="-5"/>
          <w:sz w:val="20"/>
        </w:rPr>
        <w:t>Act</w:t>
      </w:r>
    </w:p>
    <w:p w14:paraId="18D35A65" w14:textId="77777777" w:rsidR="00D569FB" w:rsidRDefault="00D569FB">
      <w:pPr>
        <w:rPr>
          <w:sz w:val="20"/>
        </w:rPr>
        <w:sectPr w:rsidR="00D569FB">
          <w:headerReference w:type="default" r:id="rId28"/>
          <w:pgSz w:w="12240" w:h="15840"/>
          <w:pgMar w:top="1400" w:right="820" w:bottom="1220" w:left="880" w:header="0" w:footer="954" w:gutter="0"/>
          <w:cols w:space="720"/>
        </w:sectPr>
      </w:pPr>
    </w:p>
    <w:p w14:paraId="18D35A66" w14:textId="77777777" w:rsidR="00D569FB" w:rsidRDefault="00490BE9">
      <w:pPr>
        <w:pStyle w:val="ListParagraph"/>
        <w:numPr>
          <w:ilvl w:val="1"/>
          <w:numId w:val="13"/>
        </w:numPr>
        <w:tabs>
          <w:tab w:val="left" w:pos="1371"/>
        </w:tabs>
        <w:spacing w:before="39"/>
        <w:ind w:right="306"/>
      </w:pPr>
      <w:r>
        <w:t>Any</w:t>
      </w:r>
      <w:r>
        <w:rPr>
          <w:spacing w:val="40"/>
        </w:rPr>
        <w:t xml:space="preserve"> </w:t>
      </w:r>
      <w:r>
        <w:t>controlled</w:t>
      </w:r>
      <w:r>
        <w:rPr>
          <w:spacing w:val="40"/>
        </w:rPr>
        <w:t xml:space="preserve"> </w:t>
      </w:r>
      <w:r>
        <w:t>substance</w:t>
      </w:r>
      <w:r>
        <w:rPr>
          <w:spacing w:val="40"/>
        </w:rPr>
        <w:t xml:space="preserve"> </w:t>
      </w:r>
      <w:r>
        <w:t>or</w:t>
      </w:r>
      <w:r>
        <w:rPr>
          <w:spacing w:val="40"/>
        </w:rPr>
        <w:t xml:space="preserve"> </w:t>
      </w:r>
      <w:r>
        <w:t>dangerous</w:t>
      </w:r>
      <w:r>
        <w:rPr>
          <w:spacing w:val="40"/>
        </w:rPr>
        <w:t xml:space="preserve"> </w:t>
      </w:r>
      <w:r>
        <w:t>drug</w:t>
      </w:r>
      <w:r>
        <w:rPr>
          <w:spacing w:val="40"/>
        </w:rPr>
        <w:t xml:space="preserve"> </w:t>
      </w:r>
      <w:r>
        <w:t>as</w:t>
      </w:r>
      <w:r>
        <w:rPr>
          <w:spacing w:val="40"/>
        </w:rPr>
        <w:t xml:space="preserve"> </w:t>
      </w:r>
      <w:r>
        <w:t>defined</w:t>
      </w:r>
      <w:r>
        <w:rPr>
          <w:spacing w:val="40"/>
        </w:rPr>
        <w:t xml:space="preserve"> </w:t>
      </w:r>
      <w:r>
        <w:t>by</w:t>
      </w:r>
      <w:r>
        <w:rPr>
          <w:spacing w:val="40"/>
        </w:rPr>
        <w:t xml:space="preserve"> </w:t>
      </w:r>
      <w:r>
        <w:t>law,</w:t>
      </w:r>
      <w:r>
        <w:rPr>
          <w:spacing w:val="40"/>
        </w:rPr>
        <w:t xml:space="preserve"> </w:t>
      </w:r>
      <w:r>
        <w:t>including</w:t>
      </w:r>
      <w:r>
        <w:rPr>
          <w:spacing w:val="40"/>
        </w:rPr>
        <w:t xml:space="preserve"> </w:t>
      </w:r>
      <w:r>
        <w:t>but</w:t>
      </w:r>
      <w:r>
        <w:rPr>
          <w:spacing w:val="40"/>
        </w:rPr>
        <w:t xml:space="preserve"> </w:t>
      </w:r>
      <w:r>
        <w:t>not</w:t>
      </w:r>
      <w:r>
        <w:rPr>
          <w:spacing w:val="40"/>
        </w:rPr>
        <w:t xml:space="preserve"> </w:t>
      </w:r>
      <w:r>
        <w:t>limited</w:t>
      </w:r>
      <w:r>
        <w:rPr>
          <w:spacing w:val="40"/>
        </w:rPr>
        <w:t xml:space="preserve"> </w:t>
      </w:r>
      <w:r>
        <w:t>to marijuana, any narcotic drug, hallucinogen, stimulant, depressant, amphetamine, or barbiturate.</w:t>
      </w:r>
    </w:p>
    <w:p w14:paraId="18D35A67" w14:textId="77777777" w:rsidR="00D569FB" w:rsidRDefault="00490BE9">
      <w:pPr>
        <w:pStyle w:val="ListParagraph"/>
        <w:numPr>
          <w:ilvl w:val="1"/>
          <w:numId w:val="13"/>
        </w:numPr>
        <w:tabs>
          <w:tab w:val="left" w:pos="1371"/>
        </w:tabs>
        <w:spacing w:before="1"/>
        <w:ind w:hanging="451"/>
      </w:pPr>
      <w:r>
        <w:t>Any</w:t>
      </w:r>
      <w:r>
        <w:rPr>
          <w:spacing w:val="-4"/>
        </w:rPr>
        <w:t xml:space="preserve"> </w:t>
      </w:r>
      <w:r>
        <w:t>abusable</w:t>
      </w:r>
      <w:r>
        <w:rPr>
          <w:spacing w:val="-3"/>
        </w:rPr>
        <w:t xml:space="preserve"> </w:t>
      </w:r>
      <w:r>
        <w:t>glue,</w:t>
      </w:r>
      <w:r>
        <w:rPr>
          <w:spacing w:val="-3"/>
        </w:rPr>
        <w:t xml:space="preserve"> </w:t>
      </w:r>
      <w:r>
        <w:t>aerosol</w:t>
      </w:r>
      <w:r>
        <w:rPr>
          <w:spacing w:val="-7"/>
        </w:rPr>
        <w:t xml:space="preserve"> </w:t>
      </w:r>
      <w:r>
        <w:t>paint,</w:t>
      </w:r>
      <w:r>
        <w:rPr>
          <w:spacing w:val="-4"/>
        </w:rPr>
        <w:t xml:space="preserve"> </w:t>
      </w:r>
      <w:r>
        <w:t>or</w:t>
      </w:r>
      <w:r>
        <w:rPr>
          <w:spacing w:val="-3"/>
        </w:rPr>
        <w:t xml:space="preserve"> </w:t>
      </w:r>
      <w:r>
        <w:t>any</w:t>
      </w:r>
      <w:r>
        <w:rPr>
          <w:spacing w:val="-5"/>
        </w:rPr>
        <w:t xml:space="preserve"> </w:t>
      </w:r>
      <w:r>
        <w:t>other</w:t>
      </w:r>
      <w:r>
        <w:rPr>
          <w:spacing w:val="-5"/>
        </w:rPr>
        <w:t xml:space="preserve"> </w:t>
      </w:r>
      <w:r>
        <w:t>volatile</w:t>
      </w:r>
      <w:r>
        <w:rPr>
          <w:spacing w:val="-7"/>
        </w:rPr>
        <w:t xml:space="preserve"> </w:t>
      </w:r>
      <w:r>
        <w:t>chemical</w:t>
      </w:r>
      <w:r>
        <w:rPr>
          <w:spacing w:val="-3"/>
        </w:rPr>
        <w:t xml:space="preserve"> </w:t>
      </w:r>
      <w:r>
        <w:t>substance</w:t>
      </w:r>
      <w:r>
        <w:rPr>
          <w:spacing w:val="-3"/>
        </w:rPr>
        <w:t xml:space="preserve"> </w:t>
      </w:r>
      <w:r>
        <w:t>for</w:t>
      </w:r>
      <w:r>
        <w:rPr>
          <w:spacing w:val="-3"/>
        </w:rPr>
        <w:t xml:space="preserve"> </w:t>
      </w:r>
      <w:r>
        <w:rPr>
          <w:spacing w:val="-2"/>
        </w:rPr>
        <w:t>inhalation.</w:t>
      </w:r>
    </w:p>
    <w:p w14:paraId="18D35A68" w14:textId="77777777" w:rsidR="00D569FB" w:rsidRDefault="00490BE9">
      <w:pPr>
        <w:pStyle w:val="ListParagraph"/>
        <w:numPr>
          <w:ilvl w:val="1"/>
          <w:numId w:val="13"/>
        </w:numPr>
        <w:tabs>
          <w:tab w:val="left" w:pos="1371"/>
        </w:tabs>
        <w:spacing w:line="267" w:lineRule="exact"/>
        <w:ind w:hanging="451"/>
      </w:pPr>
      <w:r>
        <w:t>Any</w:t>
      </w:r>
      <w:r>
        <w:rPr>
          <w:spacing w:val="-10"/>
        </w:rPr>
        <w:t xml:space="preserve"> </w:t>
      </w:r>
      <w:r>
        <w:t>performance-enhancing</w:t>
      </w:r>
      <w:r>
        <w:rPr>
          <w:spacing w:val="-10"/>
        </w:rPr>
        <w:t xml:space="preserve"> </w:t>
      </w:r>
      <w:r>
        <w:t>substance,</w:t>
      </w:r>
      <w:r>
        <w:rPr>
          <w:spacing w:val="-9"/>
        </w:rPr>
        <w:t xml:space="preserve"> </w:t>
      </w:r>
      <w:r>
        <w:t>including</w:t>
      </w:r>
      <w:r>
        <w:rPr>
          <w:spacing w:val="-10"/>
        </w:rPr>
        <w:t xml:space="preserve"> </w:t>
      </w:r>
      <w:r>
        <w:rPr>
          <w:spacing w:val="-2"/>
        </w:rPr>
        <w:t>steroids.</w:t>
      </w:r>
    </w:p>
    <w:p w14:paraId="18D35A69" w14:textId="77777777" w:rsidR="00D569FB" w:rsidRDefault="00490BE9">
      <w:pPr>
        <w:pStyle w:val="ListParagraph"/>
        <w:numPr>
          <w:ilvl w:val="1"/>
          <w:numId w:val="13"/>
        </w:numPr>
        <w:tabs>
          <w:tab w:val="left" w:pos="1371"/>
        </w:tabs>
        <w:spacing w:line="267" w:lineRule="exact"/>
        <w:ind w:hanging="451"/>
      </w:pPr>
      <w:r>
        <w:t>Any</w:t>
      </w:r>
      <w:r>
        <w:rPr>
          <w:spacing w:val="-3"/>
        </w:rPr>
        <w:t xml:space="preserve"> </w:t>
      </w:r>
      <w:r>
        <w:t>designer</w:t>
      </w:r>
      <w:r>
        <w:rPr>
          <w:spacing w:val="-2"/>
        </w:rPr>
        <w:t xml:space="preserve"> drug.</w:t>
      </w:r>
    </w:p>
    <w:p w14:paraId="18D35A6A" w14:textId="77777777" w:rsidR="00D569FB" w:rsidRDefault="00490BE9">
      <w:pPr>
        <w:pStyle w:val="ListParagraph"/>
        <w:numPr>
          <w:ilvl w:val="1"/>
          <w:numId w:val="13"/>
        </w:numPr>
        <w:tabs>
          <w:tab w:val="left" w:pos="1371"/>
        </w:tabs>
        <w:ind w:hanging="451"/>
      </w:pPr>
      <w:r>
        <w:t>Any</w:t>
      </w:r>
      <w:r>
        <w:rPr>
          <w:spacing w:val="-9"/>
        </w:rPr>
        <w:t xml:space="preserve"> </w:t>
      </w:r>
      <w:r>
        <w:t>other</w:t>
      </w:r>
      <w:r>
        <w:rPr>
          <w:spacing w:val="-6"/>
        </w:rPr>
        <w:t xml:space="preserve"> </w:t>
      </w:r>
      <w:r>
        <w:t>intoxicant</w:t>
      </w:r>
      <w:r>
        <w:rPr>
          <w:spacing w:val="-7"/>
        </w:rPr>
        <w:t xml:space="preserve"> </w:t>
      </w:r>
      <w:r>
        <w:t>or</w:t>
      </w:r>
      <w:r>
        <w:rPr>
          <w:spacing w:val="-10"/>
        </w:rPr>
        <w:t xml:space="preserve"> </w:t>
      </w:r>
      <w:r>
        <w:t>mood-changing,</w:t>
      </w:r>
      <w:r>
        <w:rPr>
          <w:spacing w:val="-7"/>
        </w:rPr>
        <w:t xml:space="preserve"> </w:t>
      </w:r>
      <w:r>
        <w:t>mind-altering,</w:t>
      </w:r>
      <w:r>
        <w:rPr>
          <w:spacing w:val="-6"/>
        </w:rPr>
        <w:t xml:space="preserve"> </w:t>
      </w:r>
      <w:r>
        <w:t>or</w:t>
      </w:r>
      <w:r>
        <w:rPr>
          <w:spacing w:val="-6"/>
        </w:rPr>
        <w:t xml:space="preserve"> </w:t>
      </w:r>
      <w:r>
        <w:t>behavior-altering</w:t>
      </w:r>
      <w:r>
        <w:rPr>
          <w:spacing w:val="-7"/>
        </w:rPr>
        <w:t xml:space="preserve"> </w:t>
      </w:r>
      <w:r>
        <w:rPr>
          <w:spacing w:val="-2"/>
        </w:rPr>
        <w:t>drug.</w:t>
      </w:r>
    </w:p>
    <w:p w14:paraId="18D35A6B" w14:textId="77777777" w:rsidR="00D569FB" w:rsidRDefault="00D569FB">
      <w:pPr>
        <w:pStyle w:val="BodyText"/>
        <w:spacing w:before="1"/>
      </w:pPr>
    </w:p>
    <w:p w14:paraId="18D35A6C" w14:textId="77777777" w:rsidR="00D569FB" w:rsidRDefault="00490BE9">
      <w:pPr>
        <w:pStyle w:val="BodyText"/>
        <w:ind w:left="200" w:right="298"/>
        <w:jc w:val="both"/>
      </w:pPr>
      <w:r>
        <w:t>The</w:t>
      </w:r>
      <w:r>
        <w:rPr>
          <w:spacing w:val="-5"/>
        </w:rPr>
        <w:t xml:space="preserve"> </w:t>
      </w:r>
      <w:r>
        <w:t>transmittal,</w:t>
      </w:r>
      <w:r>
        <w:rPr>
          <w:spacing w:val="-8"/>
        </w:rPr>
        <w:t xml:space="preserve"> </w:t>
      </w:r>
      <w:r>
        <w:t>sale,</w:t>
      </w:r>
      <w:r>
        <w:rPr>
          <w:spacing w:val="-8"/>
        </w:rPr>
        <w:t xml:space="preserve"> </w:t>
      </w:r>
      <w:r>
        <w:t>or</w:t>
      </w:r>
      <w:r>
        <w:rPr>
          <w:spacing w:val="-5"/>
        </w:rPr>
        <w:t xml:space="preserve"> </w:t>
      </w:r>
      <w:r>
        <w:t>attempted</w:t>
      </w:r>
      <w:r>
        <w:rPr>
          <w:spacing w:val="-6"/>
        </w:rPr>
        <w:t xml:space="preserve"> </w:t>
      </w:r>
      <w:r>
        <w:t>sale</w:t>
      </w:r>
      <w:r>
        <w:rPr>
          <w:spacing w:val="-8"/>
        </w:rPr>
        <w:t xml:space="preserve"> </w:t>
      </w:r>
      <w:r>
        <w:t>of</w:t>
      </w:r>
      <w:r>
        <w:rPr>
          <w:spacing w:val="-6"/>
        </w:rPr>
        <w:t xml:space="preserve"> </w:t>
      </w:r>
      <w:r>
        <w:t>what</w:t>
      </w:r>
      <w:r>
        <w:rPr>
          <w:spacing w:val="-6"/>
        </w:rPr>
        <w:t xml:space="preserve"> </w:t>
      </w:r>
      <w:r>
        <w:t>is</w:t>
      </w:r>
      <w:r>
        <w:rPr>
          <w:spacing w:val="-6"/>
        </w:rPr>
        <w:t xml:space="preserve"> </w:t>
      </w:r>
      <w:r>
        <w:t>represented</w:t>
      </w:r>
      <w:r>
        <w:rPr>
          <w:spacing w:val="-9"/>
        </w:rPr>
        <w:t xml:space="preserve"> </w:t>
      </w:r>
      <w:r>
        <w:t>to</w:t>
      </w:r>
      <w:r>
        <w:rPr>
          <w:spacing w:val="-4"/>
        </w:rPr>
        <w:t xml:space="preserve"> </w:t>
      </w:r>
      <w:r>
        <w:t>be</w:t>
      </w:r>
      <w:r>
        <w:rPr>
          <w:spacing w:val="-5"/>
        </w:rPr>
        <w:t xml:space="preserve"> </w:t>
      </w:r>
      <w:r>
        <w:t>any</w:t>
      </w:r>
      <w:r>
        <w:rPr>
          <w:spacing w:val="-5"/>
        </w:rPr>
        <w:t xml:space="preserve"> </w:t>
      </w:r>
      <w:r>
        <w:t>of</w:t>
      </w:r>
      <w:r>
        <w:rPr>
          <w:spacing w:val="-8"/>
        </w:rPr>
        <w:t xml:space="preserve"> </w:t>
      </w:r>
      <w:r>
        <w:t>the</w:t>
      </w:r>
      <w:r>
        <w:rPr>
          <w:spacing w:val="-5"/>
        </w:rPr>
        <w:t xml:space="preserve"> </w:t>
      </w:r>
      <w:r>
        <w:t>above-listed</w:t>
      </w:r>
      <w:r>
        <w:rPr>
          <w:spacing w:val="-6"/>
        </w:rPr>
        <w:t xml:space="preserve"> </w:t>
      </w:r>
      <w:r>
        <w:t>substances</w:t>
      </w:r>
      <w:r>
        <w:rPr>
          <w:spacing w:val="-5"/>
        </w:rPr>
        <w:t xml:space="preserve"> </w:t>
      </w:r>
      <w:r>
        <w:t>shall</w:t>
      </w:r>
      <w:r>
        <w:rPr>
          <w:spacing w:val="-8"/>
        </w:rPr>
        <w:t xml:space="preserve"> </w:t>
      </w:r>
      <w:r>
        <w:t>also be prohibited under this policy.</w:t>
      </w:r>
    </w:p>
    <w:p w14:paraId="18D35A6D" w14:textId="77777777" w:rsidR="00D569FB" w:rsidRDefault="00D569FB">
      <w:pPr>
        <w:pStyle w:val="BodyText"/>
      </w:pPr>
    </w:p>
    <w:p w14:paraId="18D35A6E" w14:textId="77777777" w:rsidR="00D569FB" w:rsidRDefault="00490BE9">
      <w:pPr>
        <w:pStyle w:val="BodyText"/>
        <w:spacing w:before="1"/>
        <w:ind w:left="200" w:right="297"/>
        <w:jc w:val="both"/>
      </w:pPr>
      <w:r>
        <w:rPr>
          <w:b/>
        </w:rPr>
        <w:t xml:space="preserve">Employees: </w:t>
      </w:r>
      <w:r>
        <w:t>HCC is a designated alcohol and drug-free workplace.</w:t>
      </w:r>
      <w:r>
        <w:rPr>
          <w:spacing w:val="40"/>
        </w:rPr>
        <w:t xml:space="preserve"> </w:t>
      </w:r>
      <w:r>
        <w:t>In accordance with College District policy employees shall not manufacture, distribute, dispense, possess, use, or be under the influence of any of the following substances (unless medically authorized or part of an individual’s job responsibilities) during working hours</w:t>
      </w:r>
      <w:r>
        <w:rPr>
          <w:spacing w:val="-4"/>
        </w:rPr>
        <w:t xml:space="preserve"> </w:t>
      </w:r>
      <w:r>
        <w:t>while</w:t>
      </w:r>
      <w:r>
        <w:rPr>
          <w:spacing w:val="-6"/>
        </w:rPr>
        <w:t xml:space="preserve"> </w:t>
      </w:r>
      <w:r>
        <w:t>on</w:t>
      </w:r>
      <w:r>
        <w:rPr>
          <w:spacing w:val="-5"/>
        </w:rPr>
        <w:t xml:space="preserve"> </w:t>
      </w:r>
      <w:r>
        <w:t>College</w:t>
      </w:r>
      <w:r>
        <w:rPr>
          <w:spacing w:val="-6"/>
        </w:rPr>
        <w:t xml:space="preserve"> </w:t>
      </w:r>
      <w:r>
        <w:t>District</w:t>
      </w:r>
      <w:r>
        <w:rPr>
          <w:spacing w:val="-4"/>
        </w:rPr>
        <w:t xml:space="preserve"> </w:t>
      </w:r>
      <w:r>
        <w:t>property</w:t>
      </w:r>
      <w:r>
        <w:rPr>
          <w:spacing w:val="-6"/>
        </w:rPr>
        <w:t xml:space="preserve"> </w:t>
      </w:r>
      <w:r>
        <w:t>or</w:t>
      </w:r>
      <w:r>
        <w:rPr>
          <w:spacing w:val="-4"/>
        </w:rPr>
        <w:t xml:space="preserve"> </w:t>
      </w:r>
      <w:r>
        <w:t>at</w:t>
      </w:r>
      <w:r>
        <w:rPr>
          <w:spacing w:val="-7"/>
        </w:rPr>
        <w:t xml:space="preserve"> </w:t>
      </w:r>
      <w:r>
        <w:t>College</w:t>
      </w:r>
      <w:r>
        <w:rPr>
          <w:spacing w:val="-9"/>
        </w:rPr>
        <w:t xml:space="preserve"> </w:t>
      </w:r>
      <w:r>
        <w:t>District-related</w:t>
      </w:r>
      <w:r>
        <w:rPr>
          <w:spacing w:val="-5"/>
        </w:rPr>
        <w:t xml:space="preserve"> </w:t>
      </w:r>
      <w:r>
        <w:t>activities</w:t>
      </w:r>
      <w:r>
        <w:rPr>
          <w:spacing w:val="-4"/>
        </w:rPr>
        <w:t xml:space="preserve"> </w:t>
      </w:r>
      <w:r>
        <w:t>during</w:t>
      </w:r>
      <w:r>
        <w:rPr>
          <w:spacing w:val="-5"/>
        </w:rPr>
        <w:t xml:space="preserve"> </w:t>
      </w:r>
      <w:r>
        <w:t>or</w:t>
      </w:r>
      <w:r>
        <w:rPr>
          <w:spacing w:val="-7"/>
        </w:rPr>
        <w:t xml:space="preserve"> </w:t>
      </w:r>
      <w:r>
        <w:t>outside</w:t>
      </w:r>
      <w:r>
        <w:rPr>
          <w:spacing w:val="-7"/>
        </w:rPr>
        <w:t xml:space="preserve"> </w:t>
      </w:r>
      <w:r>
        <w:t>of</w:t>
      </w:r>
      <w:r>
        <w:rPr>
          <w:spacing w:val="-7"/>
        </w:rPr>
        <w:t xml:space="preserve"> </w:t>
      </w:r>
      <w:r>
        <w:t>usual</w:t>
      </w:r>
      <w:r>
        <w:rPr>
          <w:spacing w:val="-7"/>
        </w:rPr>
        <w:t xml:space="preserve"> </w:t>
      </w:r>
      <w:r>
        <w:t xml:space="preserve">working </w:t>
      </w:r>
      <w:r>
        <w:rPr>
          <w:spacing w:val="-2"/>
        </w:rPr>
        <w:t>hours:</w:t>
      </w:r>
    </w:p>
    <w:p w14:paraId="18D35A6F" w14:textId="77777777" w:rsidR="00D569FB" w:rsidRDefault="00490BE9">
      <w:pPr>
        <w:pStyle w:val="ListParagraph"/>
        <w:numPr>
          <w:ilvl w:val="0"/>
          <w:numId w:val="12"/>
        </w:numPr>
        <w:tabs>
          <w:tab w:val="left" w:pos="1278"/>
          <w:tab w:val="left" w:pos="1280"/>
        </w:tabs>
        <w:ind w:right="301"/>
      </w:pPr>
      <w:r>
        <w:t>Any</w:t>
      </w:r>
      <w:r>
        <w:rPr>
          <w:spacing w:val="-13"/>
        </w:rPr>
        <w:t xml:space="preserve"> </w:t>
      </w:r>
      <w:r>
        <w:t>controlled</w:t>
      </w:r>
      <w:r>
        <w:rPr>
          <w:spacing w:val="-12"/>
        </w:rPr>
        <w:t xml:space="preserve"> </w:t>
      </w:r>
      <w:r>
        <w:t>substance</w:t>
      </w:r>
      <w:r>
        <w:rPr>
          <w:spacing w:val="-13"/>
        </w:rPr>
        <w:t xml:space="preserve"> </w:t>
      </w:r>
      <w:r>
        <w:t>or</w:t>
      </w:r>
      <w:r>
        <w:rPr>
          <w:spacing w:val="-12"/>
        </w:rPr>
        <w:t xml:space="preserve"> </w:t>
      </w:r>
      <w:r>
        <w:t>dangerous</w:t>
      </w:r>
      <w:r>
        <w:rPr>
          <w:spacing w:val="-13"/>
        </w:rPr>
        <w:t xml:space="preserve"> </w:t>
      </w:r>
      <w:r>
        <w:t>drug</w:t>
      </w:r>
      <w:r>
        <w:rPr>
          <w:spacing w:val="-12"/>
        </w:rPr>
        <w:t xml:space="preserve"> </w:t>
      </w:r>
      <w:r>
        <w:t>as</w:t>
      </w:r>
      <w:r>
        <w:rPr>
          <w:spacing w:val="-13"/>
        </w:rPr>
        <w:t xml:space="preserve"> </w:t>
      </w:r>
      <w:r>
        <w:t>defined</w:t>
      </w:r>
      <w:r>
        <w:rPr>
          <w:spacing w:val="-12"/>
        </w:rPr>
        <w:t xml:space="preserve"> </w:t>
      </w:r>
      <w:r>
        <w:t>by</w:t>
      </w:r>
      <w:r>
        <w:rPr>
          <w:spacing w:val="-12"/>
        </w:rPr>
        <w:t xml:space="preserve"> </w:t>
      </w:r>
      <w:r>
        <w:t>law,</w:t>
      </w:r>
      <w:r>
        <w:rPr>
          <w:spacing w:val="-13"/>
        </w:rPr>
        <w:t xml:space="preserve"> </w:t>
      </w:r>
      <w:r>
        <w:t>including</w:t>
      </w:r>
      <w:r>
        <w:rPr>
          <w:spacing w:val="-12"/>
        </w:rPr>
        <w:t xml:space="preserve"> </w:t>
      </w:r>
      <w:r>
        <w:t>but</w:t>
      </w:r>
      <w:r>
        <w:rPr>
          <w:spacing w:val="-12"/>
        </w:rPr>
        <w:t xml:space="preserve"> </w:t>
      </w:r>
      <w:r>
        <w:t>not</w:t>
      </w:r>
      <w:r>
        <w:rPr>
          <w:spacing w:val="-12"/>
        </w:rPr>
        <w:t xml:space="preserve"> </w:t>
      </w:r>
      <w:r>
        <w:t>limited</w:t>
      </w:r>
      <w:r>
        <w:rPr>
          <w:spacing w:val="-12"/>
        </w:rPr>
        <w:t xml:space="preserve"> </w:t>
      </w:r>
      <w:r>
        <w:t>to</w:t>
      </w:r>
      <w:r>
        <w:rPr>
          <w:spacing w:val="-13"/>
        </w:rPr>
        <w:t xml:space="preserve"> </w:t>
      </w:r>
      <w:r>
        <w:t>marijuana, any narcotic drug, hallucinogen, stimulant, depressant, amphetamine, or barbiturate.</w:t>
      </w:r>
    </w:p>
    <w:p w14:paraId="18D35A70" w14:textId="77777777" w:rsidR="00D569FB" w:rsidRDefault="00490BE9">
      <w:pPr>
        <w:pStyle w:val="ListParagraph"/>
        <w:numPr>
          <w:ilvl w:val="0"/>
          <w:numId w:val="12"/>
        </w:numPr>
        <w:tabs>
          <w:tab w:val="left" w:pos="1278"/>
        </w:tabs>
        <w:ind w:left="1278" w:hanging="358"/>
      </w:pPr>
      <w:r>
        <w:t>Alcohol</w:t>
      </w:r>
      <w:r>
        <w:rPr>
          <w:spacing w:val="-5"/>
        </w:rPr>
        <w:t xml:space="preserve"> </w:t>
      </w:r>
      <w:r>
        <w:t>or</w:t>
      </w:r>
      <w:r>
        <w:rPr>
          <w:spacing w:val="-4"/>
        </w:rPr>
        <w:t xml:space="preserve"> </w:t>
      </w:r>
      <w:r>
        <w:t>any</w:t>
      </w:r>
      <w:r>
        <w:rPr>
          <w:spacing w:val="-2"/>
        </w:rPr>
        <w:t xml:space="preserve"> </w:t>
      </w:r>
      <w:r>
        <w:t>alcoholic</w:t>
      </w:r>
      <w:r>
        <w:rPr>
          <w:spacing w:val="-1"/>
        </w:rPr>
        <w:t xml:space="preserve"> </w:t>
      </w:r>
      <w:r>
        <w:rPr>
          <w:spacing w:val="-2"/>
        </w:rPr>
        <w:t>beverage.</w:t>
      </w:r>
    </w:p>
    <w:p w14:paraId="18D35A71" w14:textId="77777777" w:rsidR="00D569FB" w:rsidRDefault="00490BE9">
      <w:pPr>
        <w:pStyle w:val="ListParagraph"/>
        <w:numPr>
          <w:ilvl w:val="0"/>
          <w:numId w:val="12"/>
        </w:numPr>
        <w:tabs>
          <w:tab w:val="left" w:pos="1278"/>
        </w:tabs>
        <w:ind w:left="1278" w:hanging="358"/>
      </w:pPr>
      <w:r>
        <w:t>Any</w:t>
      </w:r>
      <w:r>
        <w:rPr>
          <w:spacing w:val="-6"/>
        </w:rPr>
        <w:t xml:space="preserve"> </w:t>
      </w:r>
      <w:r>
        <w:t>abusable</w:t>
      </w:r>
      <w:r>
        <w:rPr>
          <w:spacing w:val="-3"/>
        </w:rPr>
        <w:t xml:space="preserve"> </w:t>
      </w:r>
      <w:r>
        <w:t>glue,</w:t>
      </w:r>
      <w:r>
        <w:rPr>
          <w:spacing w:val="-5"/>
        </w:rPr>
        <w:t xml:space="preserve"> </w:t>
      </w:r>
      <w:r>
        <w:t>aerosol</w:t>
      </w:r>
      <w:r>
        <w:rPr>
          <w:spacing w:val="-8"/>
        </w:rPr>
        <w:t xml:space="preserve"> </w:t>
      </w:r>
      <w:r>
        <w:t>paint,</w:t>
      </w:r>
      <w:r>
        <w:rPr>
          <w:spacing w:val="-3"/>
        </w:rPr>
        <w:t xml:space="preserve"> </w:t>
      </w:r>
      <w:r>
        <w:t>or</w:t>
      </w:r>
      <w:r>
        <w:rPr>
          <w:spacing w:val="-4"/>
        </w:rPr>
        <w:t xml:space="preserve"> </w:t>
      </w:r>
      <w:r>
        <w:t>any</w:t>
      </w:r>
      <w:r>
        <w:rPr>
          <w:spacing w:val="-5"/>
        </w:rPr>
        <w:t xml:space="preserve"> </w:t>
      </w:r>
      <w:r>
        <w:t>other</w:t>
      </w:r>
      <w:r>
        <w:rPr>
          <w:spacing w:val="-6"/>
        </w:rPr>
        <w:t xml:space="preserve"> </w:t>
      </w:r>
      <w:r>
        <w:t>chemical</w:t>
      </w:r>
      <w:r>
        <w:rPr>
          <w:spacing w:val="-3"/>
        </w:rPr>
        <w:t xml:space="preserve"> </w:t>
      </w:r>
      <w:r>
        <w:t>substance</w:t>
      </w:r>
      <w:r>
        <w:rPr>
          <w:spacing w:val="-3"/>
        </w:rPr>
        <w:t xml:space="preserve"> </w:t>
      </w:r>
      <w:r>
        <w:t>for</w:t>
      </w:r>
      <w:r>
        <w:rPr>
          <w:spacing w:val="-3"/>
        </w:rPr>
        <w:t xml:space="preserve"> </w:t>
      </w:r>
      <w:r>
        <w:rPr>
          <w:spacing w:val="-2"/>
        </w:rPr>
        <w:t>inhalation.</w:t>
      </w:r>
    </w:p>
    <w:p w14:paraId="18D35A72" w14:textId="77777777" w:rsidR="00D569FB" w:rsidRDefault="00490BE9">
      <w:pPr>
        <w:pStyle w:val="ListParagraph"/>
        <w:numPr>
          <w:ilvl w:val="0"/>
          <w:numId w:val="12"/>
        </w:numPr>
        <w:tabs>
          <w:tab w:val="left" w:pos="1278"/>
          <w:tab w:val="left" w:pos="1280"/>
        </w:tabs>
        <w:ind w:right="301"/>
      </w:pPr>
      <w:r>
        <w:t>Any</w:t>
      </w:r>
      <w:r>
        <w:rPr>
          <w:spacing w:val="34"/>
        </w:rPr>
        <w:t xml:space="preserve"> </w:t>
      </w:r>
      <w:r>
        <w:t>other</w:t>
      </w:r>
      <w:r>
        <w:rPr>
          <w:spacing w:val="33"/>
        </w:rPr>
        <w:t xml:space="preserve"> </w:t>
      </w:r>
      <w:r>
        <w:t>intoxicant,</w:t>
      </w:r>
      <w:r>
        <w:rPr>
          <w:spacing w:val="31"/>
        </w:rPr>
        <w:t xml:space="preserve"> </w:t>
      </w:r>
      <w:r>
        <w:t>or</w:t>
      </w:r>
      <w:r>
        <w:rPr>
          <w:spacing w:val="31"/>
        </w:rPr>
        <w:t xml:space="preserve"> </w:t>
      </w:r>
      <w:r>
        <w:t>mood-changing,</w:t>
      </w:r>
      <w:r>
        <w:rPr>
          <w:spacing w:val="31"/>
        </w:rPr>
        <w:t xml:space="preserve"> </w:t>
      </w:r>
      <w:r>
        <w:t>mind-altering,</w:t>
      </w:r>
      <w:r>
        <w:rPr>
          <w:spacing w:val="33"/>
        </w:rPr>
        <w:t xml:space="preserve"> </w:t>
      </w:r>
      <w:r>
        <w:t>or</w:t>
      </w:r>
      <w:r>
        <w:rPr>
          <w:spacing w:val="33"/>
        </w:rPr>
        <w:t xml:space="preserve"> </w:t>
      </w:r>
      <w:r>
        <w:t>behavior-altering</w:t>
      </w:r>
      <w:r>
        <w:rPr>
          <w:spacing w:val="30"/>
        </w:rPr>
        <w:t xml:space="preserve"> </w:t>
      </w:r>
      <w:r>
        <w:t>drugs.</w:t>
      </w:r>
      <w:r>
        <w:rPr>
          <w:spacing w:val="33"/>
        </w:rPr>
        <w:t xml:space="preserve"> </w:t>
      </w:r>
      <w:r>
        <w:t>An</w:t>
      </w:r>
      <w:r>
        <w:rPr>
          <w:spacing w:val="32"/>
        </w:rPr>
        <w:t xml:space="preserve"> </w:t>
      </w:r>
      <w:r>
        <w:t>employee need not be legally intoxicated to be considered “under the influence” of a controlled substance.</w:t>
      </w:r>
    </w:p>
    <w:p w14:paraId="18D35A73" w14:textId="77777777" w:rsidR="00D569FB" w:rsidRDefault="00490BE9">
      <w:pPr>
        <w:pStyle w:val="BodyText"/>
        <w:spacing w:before="102"/>
        <w:rPr>
          <w:sz w:val="20"/>
        </w:rPr>
      </w:pPr>
      <w:r>
        <w:rPr>
          <w:noProof/>
        </w:rPr>
        <mc:AlternateContent>
          <mc:Choice Requires="wps">
            <w:drawing>
              <wp:anchor distT="0" distB="0" distL="0" distR="0" simplePos="0" relativeHeight="251666944" behindDoc="1" locked="0" layoutInCell="1" allowOverlap="1" wp14:anchorId="18D37DF2" wp14:editId="18D37DF3">
                <wp:simplePos x="0" y="0"/>
                <wp:positionH relativeFrom="page">
                  <wp:posOffset>629412</wp:posOffset>
                </wp:positionH>
                <wp:positionV relativeFrom="paragraph">
                  <wp:posOffset>235653</wp:posOffset>
                </wp:positionV>
                <wp:extent cx="6489065" cy="27178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065" cy="271780"/>
                        </a:xfrm>
                        <a:prstGeom prst="rect">
                          <a:avLst/>
                        </a:prstGeom>
                        <a:solidFill>
                          <a:srgbClr val="DEEAF6"/>
                        </a:solidFill>
                      </wps:spPr>
                      <wps:txbx>
                        <w:txbxContent>
                          <w:p w14:paraId="18D37E2A" w14:textId="77777777" w:rsidR="00E367E0" w:rsidRDefault="00E367E0">
                            <w:pPr>
                              <w:spacing w:before="59"/>
                              <w:ind w:left="88"/>
                              <w:rPr>
                                <w:b/>
                                <w:color w:val="000000"/>
                              </w:rPr>
                            </w:pPr>
                            <w:bookmarkStart w:id="32" w:name="Description_of_Alcohol_and_Drug_Abuse_Ed"/>
                            <w:bookmarkStart w:id="33" w:name="_bookmark16"/>
                            <w:bookmarkEnd w:id="32"/>
                            <w:bookmarkEnd w:id="33"/>
                            <w:r>
                              <w:rPr>
                                <w:b/>
                                <w:color w:val="000000"/>
                                <w:spacing w:val="12"/>
                              </w:rPr>
                              <w:t>DESCRIPTION</w:t>
                            </w:r>
                            <w:r>
                              <w:rPr>
                                <w:b/>
                                <w:color w:val="000000"/>
                                <w:spacing w:val="31"/>
                              </w:rPr>
                              <w:t xml:space="preserve"> </w:t>
                            </w:r>
                            <w:r>
                              <w:rPr>
                                <w:b/>
                                <w:color w:val="000000"/>
                              </w:rPr>
                              <w:t>OF</w:t>
                            </w:r>
                            <w:r>
                              <w:rPr>
                                <w:b/>
                                <w:color w:val="000000"/>
                                <w:spacing w:val="31"/>
                              </w:rPr>
                              <w:t xml:space="preserve"> </w:t>
                            </w:r>
                            <w:r>
                              <w:rPr>
                                <w:b/>
                                <w:color w:val="000000"/>
                                <w:spacing w:val="12"/>
                              </w:rPr>
                              <w:t>ALCOHOL</w:t>
                            </w:r>
                            <w:r>
                              <w:rPr>
                                <w:b/>
                                <w:color w:val="000000"/>
                                <w:spacing w:val="32"/>
                              </w:rPr>
                              <w:t xml:space="preserve"> </w:t>
                            </w:r>
                            <w:r>
                              <w:rPr>
                                <w:b/>
                                <w:color w:val="000000"/>
                                <w:spacing w:val="9"/>
                              </w:rPr>
                              <w:t>AND</w:t>
                            </w:r>
                            <w:r>
                              <w:rPr>
                                <w:b/>
                                <w:color w:val="000000"/>
                                <w:spacing w:val="32"/>
                              </w:rPr>
                              <w:t xml:space="preserve"> </w:t>
                            </w:r>
                            <w:r>
                              <w:rPr>
                                <w:b/>
                                <w:color w:val="000000"/>
                                <w:spacing w:val="10"/>
                              </w:rPr>
                              <w:t>DRUG</w:t>
                            </w:r>
                            <w:r>
                              <w:rPr>
                                <w:b/>
                                <w:color w:val="000000"/>
                                <w:spacing w:val="33"/>
                              </w:rPr>
                              <w:t xml:space="preserve"> </w:t>
                            </w:r>
                            <w:r>
                              <w:rPr>
                                <w:b/>
                                <w:color w:val="000000"/>
                                <w:spacing w:val="11"/>
                              </w:rPr>
                              <w:t>ABUSE</w:t>
                            </w:r>
                            <w:r>
                              <w:rPr>
                                <w:b/>
                                <w:color w:val="000000"/>
                                <w:spacing w:val="29"/>
                              </w:rPr>
                              <w:t xml:space="preserve"> </w:t>
                            </w:r>
                            <w:r>
                              <w:rPr>
                                <w:b/>
                                <w:color w:val="000000"/>
                                <w:spacing w:val="13"/>
                              </w:rPr>
                              <w:t>EDUCATION</w:t>
                            </w:r>
                            <w:r>
                              <w:rPr>
                                <w:b/>
                                <w:color w:val="000000"/>
                                <w:spacing w:val="34"/>
                              </w:rPr>
                              <w:t xml:space="preserve"> </w:t>
                            </w:r>
                            <w:r>
                              <w:rPr>
                                <w:b/>
                                <w:color w:val="000000"/>
                                <w:spacing w:val="9"/>
                              </w:rPr>
                              <w:t>PROGRAMS</w:t>
                            </w:r>
                          </w:p>
                        </w:txbxContent>
                      </wps:txbx>
                      <wps:bodyPr wrap="square" lIns="0" tIns="0" rIns="0" bIns="0" rtlCol="0">
                        <a:noAutofit/>
                      </wps:bodyPr>
                    </wps:wsp>
                  </a:graphicData>
                </a:graphic>
              </wp:anchor>
            </w:drawing>
          </mc:Choice>
          <mc:Fallback>
            <w:pict>
              <v:shape w14:anchorId="18D37DF2" id="Textbox 26" o:spid="_x0000_s1043" type="#_x0000_t202" style="position:absolute;margin-left:49.55pt;margin-top:18.55pt;width:510.95pt;height:21.4pt;z-index:-25164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" fillcolor="#deeaf6" stroked="f">
                <v:textbox inset="0,0,0,0">
                  <w:txbxContent>
                    <w:p w14:paraId="18D37E2A" w14:textId="77777777" w:rsidR="00E367E0" w:rsidRDefault="00E367E0">
                      <w:pPr>
                        <w:spacing w:before="59"/>
                        <w:ind w:left="88"/>
                        <w:rPr>
                          <w:b/>
                          <w:color w:val="000000"/>
                        </w:rPr>
                      </w:pPr>
                      <w:bookmarkStart w:id="66" w:name="Description_of_Alcohol_and_Drug_Abuse_Ed"/>
                      <w:bookmarkStart w:id="67" w:name="_bookmark16"/>
                      <w:bookmarkEnd w:id="66"/>
                      <w:bookmarkEnd w:id="67"/>
                      <w:r>
                        <w:rPr>
                          <w:b/>
                          <w:color w:val="000000"/>
                          <w:spacing w:val="12"/>
                        </w:rPr>
                        <w:t>DESCRIPTION</w:t>
                      </w:r>
                      <w:r>
                        <w:rPr>
                          <w:b/>
                          <w:color w:val="000000"/>
                          <w:spacing w:val="31"/>
                        </w:rPr>
                        <w:t xml:space="preserve"> </w:t>
                      </w:r>
                      <w:r>
                        <w:rPr>
                          <w:b/>
                          <w:color w:val="000000"/>
                        </w:rPr>
                        <w:t>OF</w:t>
                      </w:r>
                      <w:r>
                        <w:rPr>
                          <w:b/>
                          <w:color w:val="000000"/>
                          <w:spacing w:val="31"/>
                        </w:rPr>
                        <w:t xml:space="preserve"> </w:t>
                      </w:r>
                      <w:r>
                        <w:rPr>
                          <w:b/>
                          <w:color w:val="000000"/>
                          <w:spacing w:val="12"/>
                        </w:rPr>
                        <w:t>ALCOHOL</w:t>
                      </w:r>
                      <w:r>
                        <w:rPr>
                          <w:b/>
                          <w:color w:val="000000"/>
                          <w:spacing w:val="32"/>
                        </w:rPr>
                        <w:t xml:space="preserve"> </w:t>
                      </w:r>
                      <w:r>
                        <w:rPr>
                          <w:b/>
                          <w:color w:val="000000"/>
                          <w:spacing w:val="9"/>
                        </w:rPr>
                        <w:t>AND</w:t>
                      </w:r>
                      <w:r>
                        <w:rPr>
                          <w:b/>
                          <w:color w:val="000000"/>
                          <w:spacing w:val="32"/>
                        </w:rPr>
                        <w:t xml:space="preserve"> </w:t>
                      </w:r>
                      <w:r>
                        <w:rPr>
                          <w:b/>
                          <w:color w:val="000000"/>
                          <w:spacing w:val="10"/>
                        </w:rPr>
                        <w:t>DRUG</w:t>
                      </w:r>
                      <w:r>
                        <w:rPr>
                          <w:b/>
                          <w:color w:val="000000"/>
                          <w:spacing w:val="33"/>
                        </w:rPr>
                        <w:t xml:space="preserve"> </w:t>
                      </w:r>
                      <w:r>
                        <w:rPr>
                          <w:b/>
                          <w:color w:val="000000"/>
                          <w:spacing w:val="11"/>
                        </w:rPr>
                        <w:t>ABUSE</w:t>
                      </w:r>
                      <w:r>
                        <w:rPr>
                          <w:b/>
                          <w:color w:val="000000"/>
                          <w:spacing w:val="29"/>
                        </w:rPr>
                        <w:t xml:space="preserve"> </w:t>
                      </w:r>
                      <w:r>
                        <w:rPr>
                          <w:b/>
                          <w:color w:val="000000"/>
                          <w:spacing w:val="13"/>
                        </w:rPr>
                        <w:t>EDUCATION</w:t>
                      </w:r>
                      <w:r>
                        <w:rPr>
                          <w:b/>
                          <w:color w:val="000000"/>
                          <w:spacing w:val="34"/>
                        </w:rPr>
                        <w:t xml:space="preserve"> </w:t>
                      </w:r>
                      <w:r>
                        <w:rPr>
                          <w:b/>
                          <w:color w:val="000000"/>
                          <w:spacing w:val="9"/>
                        </w:rPr>
                        <w:t>PROGRAMS</w:t>
                      </w:r>
                    </w:p>
                  </w:txbxContent>
                </v:textbox>
                <w10:wrap type="topAndBottom" anchorx="page"/>
              </v:shape>
            </w:pict>
          </mc:Fallback>
        </mc:AlternateContent>
      </w:r>
    </w:p>
    <w:p w14:paraId="18D35A74" w14:textId="77777777" w:rsidR="00D569FB" w:rsidRDefault="00490BE9">
      <w:pPr>
        <w:pStyle w:val="BodyText"/>
        <w:spacing w:before="268"/>
        <w:ind w:left="200" w:right="457"/>
        <w:jc w:val="both"/>
      </w:pPr>
      <w:r>
        <w:t>HCC's</w:t>
      </w:r>
      <w:r>
        <w:rPr>
          <w:spacing w:val="-1"/>
        </w:rPr>
        <w:t xml:space="preserve"> </w:t>
      </w:r>
      <w:r>
        <w:t>Drug</w:t>
      </w:r>
      <w:r>
        <w:rPr>
          <w:spacing w:val="-2"/>
        </w:rPr>
        <w:t xml:space="preserve"> </w:t>
      </w:r>
      <w:r>
        <w:t>and</w:t>
      </w:r>
      <w:r>
        <w:rPr>
          <w:spacing w:val="-3"/>
        </w:rPr>
        <w:t xml:space="preserve"> </w:t>
      </w:r>
      <w:r>
        <w:t>Alcohol</w:t>
      </w:r>
      <w:r>
        <w:rPr>
          <w:spacing w:val="-3"/>
        </w:rPr>
        <w:t xml:space="preserve"> </w:t>
      </w:r>
      <w:r>
        <w:t>Prevention</w:t>
      </w:r>
      <w:r>
        <w:rPr>
          <w:spacing w:val="-2"/>
        </w:rPr>
        <w:t xml:space="preserve"> </w:t>
      </w:r>
      <w:r>
        <w:t>Program informs faculty,</w:t>
      </w:r>
      <w:r>
        <w:rPr>
          <w:spacing w:val="-1"/>
        </w:rPr>
        <w:t xml:space="preserve"> </w:t>
      </w:r>
      <w:r>
        <w:t>staff,</w:t>
      </w:r>
      <w:r>
        <w:rPr>
          <w:spacing w:val="-1"/>
        </w:rPr>
        <w:t xml:space="preserve"> </w:t>
      </w:r>
      <w:r>
        <w:t>and</w:t>
      </w:r>
      <w:r>
        <w:rPr>
          <w:spacing w:val="-3"/>
        </w:rPr>
        <w:t xml:space="preserve"> </w:t>
      </w:r>
      <w:r>
        <w:t>students</w:t>
      </w:r>
      <w:r>
        <w:rPr>
          <w:spacing w:val="-3"/>
        </w:rPr>
        <w:t xml:space="preserve"> </w:t>
      </w:r>
      <w:r>
        <w:t>about</w:t>
      </w:r>
      <w:r>
        <w:rPr>
          <w:spacing w:val="-1"/>
        </w:rPr>
        <w:t xml:space="preserve"> </w:t>
      </w:r>
      <w:r>
        <w:t>the</w:t>
      </w:r>
      <w:r>
        <w:rPr>
          <w:spacing w:val="-3"/>
        </w:rPr>
        <w:t xml:space="preserve"> </w:t>
      </w:r>
      <w:r>
        <w:t>dangers</w:t>
      </w:r>
      <w:r>
        <w:rPr>
          <w:spacing w:val="-3"/>
        </w:rPr>
        <w:t xml:space="preserve"> </w:t>
      </w:r>
      <w:r>
        <w:t>of</w:t>
      </w:r>
      <w:r>
        <w:rPr>
          <w:spacing w:val="-1"/>
        </w:rPr>
        <w:t xml:space="preserve"> </w:t>
      </w:r>
      <w:r>
        <w:t>drug</w:t>
      </w:r>
      <w:r>
        <w:rPr>
          <w:spacing w:val="-4"/>
        </w:rPr>
        <w:t xml:space="preserve"> </w:t>
      </w:r>
      <w:r>
        <w:t>and alcohol</w:t>
      </w:r>
      <w:r>
        <w:rPr>
          <w:spacing w:val="-5"/>
        </w:rPr>
        <w:t xml:space="preserve"> </w:t>
      </w:r>
      <w:r>
        <w:t>abuse,</w:t>
      </w:r>
      <w:r>
        <w:rPr>
          <w:spacing w:val="-1"/>
        </w:rPr>
        <w:t xml:space="preserve"> </w:t>
      </w:r>
      <w:r>
        <w:t>penalties</w:t>
      </w:r>
      <w:r>
        <w:rPr>
          <w:spacing w:val="-4"/>
        </w:rPr>
        <w:t xml:space="preserve"> </w:t>
      </w:r>
      <w:r>
        <w:t>that</w:t>
      </w:r>
      <w:r>
        <w:rPr>
          <w:spacing w:val="-2"/>
        </w:rPr>
        <w:t xml:space="preserve"> </w:t>
      </w:r>
      <w:r>
        <w:t>may</w:t>
      </w:r>
      <w:r>
        <w:rPr>
          <w:spacing w:val="-1"/>
        </w:rPr>
        <w:t xml:space="preserve"> </w:t>
      </w:r>
      <w:r>
        <w:t>be</w:t>
      </w:r>
      <w:r>
        <w:rPr>
          <w:spacing w:val="-2"/>
        </w:rPr>
        <w:t xml:space="preserve"> </w:t>
      </w:r>
      <w:r>
        <w:t>imposed</w:t>
      </w:r>
      <w:r>
        <w:rPr>
          <w:spacing w:val="-2"/>
        </w:rPr>
        <w:t xml:space="preserve"> </w:t>
      </w:r>
      <w:r>
        <w:t>for</w:t>
      </w:r>
      <w:r>
        <w:rPr>
          <w:spacing w:val="-5"/>
        </w:rPr>
        <w:t xml:space="preserve"> </w:t>
      </w:r>
      <w:r>
        <w:t>drug</w:t>
      </w:r>
      <w:r>
        <w:rPr>
          <w:spacing w:val="-3"/>
        </w:rPr>
        <w:t xml:space="preserve"> </w:t>
      </w:r>
      <w:r>
        <w:t>and</w:t>
      </w:r>
      <w:r>
        <w:rPr>
          <w:spacing w:val="-4"/>
        </w:rPr>
        <w:t xml:space="preserve"> </w:t>
      </w:r>
      <w:r>
        <w:t>alcohol</w:t>
      </w:r>
      <w:r>
        <w:rPr>
          <w:spacing w:val="-2"/>
        </w:rPr>
        <w:t xml:space="preserve"> </w:t>
      </w:r>
      <w:r>
        <w:t>abuse</w:t>
      </w:r>
      <w:r>
        <w:rPr>
          <w:spacing w:val="-4"/>
        </w:rPr>
        <w:t xml:space="preserve"> </w:t>
      </w:r>
      <w:r>
        <w:t>violations,</w:t>
      </w:r>
      <w:r>
        <w:rPr>
          <w:spacing w:val="-2"/>
        </w:rPr>
        <w:t xml:space="preserve"> </w:t>
      </w:r>
      <w:r>
        <w:t>and</w:t>
      </w:r>
      <w:r>
        <w:rPr>
          <w:spacing w:val="-4"/>
        </w:rPr>
        <w:t xml:space="preserve"> </w:t>
      </w:r>
      <w:r>
        <w:t>available</w:t>
      </w:r>
      <w:r>
        <w:rPr>
          <w:spacing w:val="-2"/>
        </w:rPr>
        <w:t xml:space="preserve"> </w:t>
      </w:r>
      <w:r>
        <w:t>resources</w:t>
      </w:r>
      <w:r>
        <w:rPr>
          <w:spacing w:val="-2"/>
        </w:rPr>
        <w:t xml:space="preserve"> </w:t>
      </w:r>
      <w:r>
        <w:t>to combat drug and alcohol-related issues.</w:t>
      </w:r>
    </w:p>
    <w:p w14:paraId="18D35A75" w14:textId="77777777" w:rsidR="00D569FB" w:rsidRDefault="00490BE9">
      <w:pPr>
        <w:pStyle w:val="BodyText"/>
        <w:spacing w:before="267"/>
        <w:ind w:left="200" w:right="353"/>
      </w:pPr>
      <w:r>
        <w:t>The</w:t>
      </w:r>
      <w:r>
        <w:rPr>
          <w:spacing w:val="-2"/>
        </w:rPr>
        <w:t xml:space="preserve"> </w:t>
      </w:r>
      <w:r>
        <w:t>following</w:t>
      </w:r>
      <w:r>
        <w:rPr>
          <w:spacing w:val="-4"/>
        </w:rPr>
        <w:t xml:space="preserve"> </w:t>
      </w:r>
      <w:r>
        <w:t>approaches</w:t>
      </w:r>
      <w:r>
        <w:rPr>
          <w:spacing w:val="-2"/>
        </w:rPr>
        <w:t xml:space="preserve"> </w:t>
      </w:r>
      <w:r>
        <w:t>and</w:t>
      </w:r>
      <w:r>
        <w:rPr>
          <w:spacing w:val="-3"/>
        </w:rPr>
        <w:t xml:space="preserve"> </w:t>
      </w:r>
      <w:r>
        <w:t>program</w:t>
      </w:r>
      <w:r>
        <w:rPr>
          <w:spacing w:val="-4"/>
        </w:rPr>
        <w:t xml:space="preserve"> </w:t>
      </w:r>
      <w:r>
        <w:t>activities</w:t>
      </w:r>
      <w:r>
        <w:rPr>
          <w:spacing w:val="-5"/>
        </w:rPr>
        <w:t xml:space="preserve"> </w:t>
      </w:r>
      <w:r>
        <w:t>and</w:t>
      </w:r>
      <w:r>
        <w:rPr>
          <w:spacing w:val="-4"/>
        </w:rPr>
        <w:t xml:space="preserve"> </w:t>
      </w:r>
      <w:r>
        <w:t>services</w:t>
      </w:r>
      <w:r>
        <w:rPr>
          <w:spacing w:val="-1"/>
        </w:rPr>
        <w:t xml:space="preserve"> </w:t>
      </w:r>
      <w:r>
        <w:t>constitute</w:t>
      </w:r>
      <w:r>
        <w:rPr>
          <w:spacing w:val="-2"/>
        </w:rPr>
        <w:t xml:space="preserve"> </w:t>
      </w:r>
      <w:r>
        <w:t>HCC's</w:t>
      </w:r>
      <w:r>
        <w:rPr>
          <w:spacing w:val="-5"/>
        </w:rPr>
        <w:t xml:space="preserve"> </w:t>
      </w:r>
      <w:r>
        <w:t>effort</w:t>
      </w:r>
      <w:r>
        <w:rPr>
          <w:spacing w:val="-4"/>
        </w:rPr>
        <w:t xml:space="preserve"> </w:t>
      </w:r>
      <w:r>
        <w:t>to</w:t>
      </w:r>
      <w:r>
        <w:rPr>
          <w:spacing w:val="-1"/>
        </w:rPr>
        <w:t xml:space="preserve"> </w:t>
      </w:r>
      <w:r>
        <w:t>prevent</w:t>
      </w:r>
      <w:r>
        <w:rPr>
          <w:spacing w:val="-2"/>
        </w:rPr>
        <w:t xml:space="preserve"> </w:t>
      </w:r>
      <w:r>
        <w:t>drug</w:t>
      </w:r>
      <w:r>
        <w:rPr>
          <w:spacing w:val="-3"/>
        </w:rPr>
        <w:t xml:space="preserve"> </w:t>
      </w:r>
      <w:r>
        <w:t>and alcohol abuse:</w:t>
      </w:r>
    </w:p>
    <w:p w14:paraId="18D35A76" w14:textId="77777777" w:rsidR="00D569FB" w:rsidRDefault="00490BE9">
      <w:pPr>
        <w:pStyle w:val="ListParagraph"/>
        <w:numPr>
          <w:ilvl w:val="0"/>
          <w:numId w:val="11"/>
        </w:numPr>
        <w:tabs>
          <w:tab w:val="left" w:pos="417"/>
        </w:tabs>
        <w:spacing w:before="1"/>
        <w:ind w:left="417" w:hanging="217"/>
      </w:pPr>
      <w:r>
        <w:t>Individual</w:t>
      </w:r>
      <w:r>
        <w:rPr>
          <w:spacing w:val="-9"/>
        </w:rPr>
        <w:t xml:space="preserve"> </w:t>
      </w:r>
      <w:r>
        <w:t>Interventions</w:t>
      </w:r>
      <w:r>
        <w:rPr>
          <w:spacing w:val="-7"/>
        </w:rPr>
        <w:t xml:space="preserve"> </w:t>
      </w:r>
      <w:r>
        <w:t>and</w:t>
      </w:r>
      <w:r>
        <w:rPr>
          <w:spacing w:val="-7"/>
        </w:rPr>
        <w:t xml:space="preserve"> </w:t>
      </w:r>
      <w:r>
        <w:t>Referral</w:t>
      </w:r>
      <w:r>
        <w:rPr>
          <w:spacing w:val="-7"/>
        </w:rPr>
        <w:t xml:space="preserve"> </w:t>
      </w:r>
      <w:r>
        <w:t>Services</w:t>
      </w:r>
      <w:r>
        <w:rPr>
          <w:spacing w:val="-7"/>
        </w:rPr>
        <w:t xml:space="preserve"> </w:t>
      </w:r>
      <w:r>
        <w:t>by</w:t>
      </w:r>
      <w:r>
        <w:rPr>
          <w:spacing w:val="-6"/>
        </w:rPr>
        <w:t xml:space="preserve"> </w:t>
      </w:r>
      <w:r>
        <w:t>Licensed</w:t>
      </w:r>
      <w:r>
        <w:rPr>
          <w:spacing w:val="-8"/>
        </w:rPr>
        <w:t xml:space="preserve"> </w:t>
      </w:r>
      <w:r>
        <w:t>Professional</w:t>
      </w:r>
      <w:r>
        <w:rPr>
          <w:spacing w:val="-6"/>
        </w:rPr>
        <w:t xml:space="preserve"> </w:t>
      </w:r>
      <w:r>
        <w:rPr>
          <w:spacing w:val="-2"/>
        </w:rPr>
        <w:t>Counselors</w:t>
      </w:r>
    </w:p>
    <w:p w14:paraId="18D35A77" w14:textId="77777777" w:rsidR="00D569FB" w:rsidRDefault="00490BE9">
      <w:pPr>
        <w:pStyle w:val="ListParagraph"/>
        <w:numPr>
          <w:ilvl w:val="0"/>
          <w:numId w:val="11"/>
        </w:numPr>
        <w:tabs>
          <w:tab w:val="left" w:pos="417"/>
        </w:tabs>
        <w:ind w:left="417" w:hanging="217"/>
      </w:pPr>
      <w:r>
        <w:t>Brief</w:t>
      </w:r>
      <w:r>
        <w:rPr>
          <w:spacing w:val="-8"/>
        </w:rPr>
        <w:t xml:space="preserve"> </w:t>
      </w:r>
      <w:r>
        <w:t>Alcohol</w:t>
      </w:r>
      <w:r>
        <w:rPr>
          <w:spacing w:val="-5"/>
        </w:rPr>
        <w:t xml:space="preserve"> </w:t>
      </w:r>
      <w:r>
        <w:t>Screening</w:t>
      </w:r>
      <w:r>
        <w:rPr>
          <w:spacing w:val="-6"/>
        </w:rPr>
        <w:t xml:space="preserve"> </w:t>
      </w:r>
      <w:r>
        <w:t>and</w:t>
      </w:r>
      <w:r>
        <w:rPr>
          <w:spacing w:val="-6"/>
        </w:rPr>
        <w:t xml:space="preserve"> </w:t>
      </w:r>
      <w:r>
        <w:t>Intervention</w:t>
      </w:r>
      <w:r>
        <w:rPr>
          <w:spacing w:val="-6"/>
        </w:rPr>
        <w:t xml:space="preserve"> </w:t>
      </w:r>
      <w:r>
        <w:t>for</w:t>
      </w:r>
      <w:r>
        <w:rPr>
          <w:spacing w:val="-5"/>
        </w:rPr>
        <w:t xml:space="preserve"> </w:t>
      </w:r>
      <w:r>
        <w:t>College</w:t>
      </w:r>
      <w:r>
        <w:rPr>
          <w:spacing w:val="-6"/>
        </w:rPr>
        <w:t xml:space="preserve"> </w:t>
      </w:r>
      <w:r>
        <w:t>Students</w:t>
      </w:r>
      <w:r>
        <w:rPr>
          <w:spacing w:val="-5"/>
        </w:rPr>
        <w:t xml:space="preserve"> </w:t>
      </w:r>
      <w:r>
        <w:rPr>
          <w:spacing w:val="-2"/>
        </w:rPr>
        <w:t>(BASICS)</w:t>
      </w:r>
    </w:p>
    <w:p w14:paraId="18D35A78" w14:textId="77777777" w:rsidR="00D569FB" w:rsidRDefault="00490BE9">
      <w:pPr>
        <w:pStyle w:val="ListParagraph"/>
        <w:numPr>
          <w:ilvl w:val="0"/>
          <w:numId w:val="11"/>
        </w:numPr>
        <w:tabs>
          <w:tab w:val="left" w:pos="417"/>
        </w:tabs>
        <w:ind w:left="417" w:hanging="217"/>
      </w:pPr>
      <w:r>
        <w:t>Alcohol</w:t>
      </w:r>
      <w:r>
        <w:rPr>
          <w:spacing w:val="-8"/>
        </w:rPr>
        <w:t xml:space="preserve"> </w:t>
      </w:r>
      <w:r>
        <w:t>eCheckUp</w:t>
      </w:r>
      <w:r>
        <w:rPr>
          <w:spacing w:val="-4"/>
        </w:rPr>
        <w:t xml:space="preserve"> </w:t>
      </w:r>
      <w:r>
        <w:t>To</w:t>
      </w:r>
      <w:r>
        <w:rPr>
          <w:spacing w:val="-3"/>
        </w:rPr>
        <w:t xml:space="preserve"> </w:t>
      </w:r>
      <w:r>
        <w:t>Go</w:t>
      </w:r>
      <w:r>
        <w:rPr>
          <w:spacing w:val="-5"/>
        </w:rPr>
        <w:t xml:space="preserve"> </w:t>
      </w:r>
      <w:r>
        <w:t>and</w:t>
      </w:r>
      <w:r>
        <w:rPr>
          <w:spacing w:val="-5"/>
        </w:rPr>
        <w:t xml:space="preserve"> </w:t>
      </w:r>
      <w:r>
        <w:t>Marijuana</w:t>
      </w:r>
      <w:r>
        <w:rPr>
          <w:spacing w:val="-5"/>
        </w:rPr>
        <w:t xml:space="preserve"> </w:t>
      </w:r>
      <w:r>
        <w:t>eCheckUp</w:t>
      </w:r>
      <w:r>
        <w:rPr>
          <w:spacing w:val="-7"/>
        </w:rPr>
        <w:t xml:space="preserve"> </w:t>
      </w:r>
      <w:r>
        <w:t>To</w:t>
      </w:r>
      <w:r>
        <w:rPr>
          <w:spacing w:val="-2"/>
        </w:rPr>
        <w:t xml:space="preserve"> </w:t>
      </w:r>
      <w:r>
        <w:t>Go</w:t>
      </w:r>
      <w:r>
        <w:rPr>
          <w:spacing w:val="-1"/>
        </w:rPr>
        <w:t xml:space="preserve"> </w:t>
      </w:r>
      <w:r>
        <w:t>for</w:t>
      </w:r>
      <w:r>
        <w:rPr>
          <w:spacing w:val="-3"/>
        </w:rPr>
        <w:t xml:space="preserve"> </w:t>
      </w:r>
      <w:r>
        <w:t>Individualized</w:t>
      </w:r>
      <w:r>
        <w:rPr>
          <w:spacing w:val="-3"/>
        </w:rPr>
        <w:t xml:space="preserve"> </w:t>
      </w:r>
      <w:r>
        <w:rPr>
          <w:spacing w:val="-2"/>
        </w:rPr>
        <w:t>Feedback</w:t>
      </w:r>
    </w:p>
    <w:p w14:paraId="18D35A79" w14:textId="77777777" w:rsidR="00D569FB" w:rsidRDefault="00490BE9">
      <w:pPr>
        <w:pStyle w:val="ListParagraph"/>
        <w:numPr>
          <w:ilvl w:val="0"/>
          <w:numId w:val="11"/>
        </w:numPr>
        <w:tabs>
          <w:tab w:val="left" w:pos="417"/>
        </w:tabs>
        <w:spacing w:before="1"/>
        <w:ind w:left="417" w:hanging="217"/>
      </w:pPr>
      <w:r>
        <w:t>Educational</w:t>
      </w:r>
      <w:r>
        <w:rPr>
          <w:spacing w:val="-7"/>
        </w:rPr>
        <w:t xml:space="preserve"> </w:t>
      </w:r>
      <w:r>
        <w:t>Awareness</w:t>
      </w:r>
      <w:r>
        <w:rPr>
          <w:spacing w:val="-8"/>
        </w:rPr>
        <w:t xml:space="preserve"> </w:t>
      </w:r>
      <w:r>
        <w:t>Programs</w:t>
      </w:r>
      <w:r>
        <w:rPr>
          <w:spacing w:val="-6"/>
        </w:rPr>
        <w:t xml:space="preserve"> </w:t>
      </w:r>
      <w:r>
        <w:t>for</w:t>
      </w:r>
      <w:r>
        <w:rPr>
          <w:spacing w:val="-5"/>
        </w:rPr>
        <w:t xml:space="preserve"> </w:t>
      </w:r>
      <w:r>
        <w:t>Students</w:t>
      </w:r>
      <w:r>
        <w:rPr>
          <w:spacing w:val="-8"/>
        </w:rPr>
        <w:t xml:space="preserve"> </w:t>
      </w:r>
      <w:r>
        <w:t>and</w:t>
      </w:r>
      <w:r>
        <w:rPr>
          <w:spacing w:val="-7"/>
        </w:rPr>
        <w:t xml:space="preserve"> </w:t>
      </w:r>
      <w:r>
        <w:rPr>
          <w:spacing w:val="-2"/>
        </w:rPr>
        <w:t>Employees</w:t>
      </w:r>
    </w:p>
    <w:p w14:paraId="18D35A7A" w14:textId="77777777" w:rsidR="00D569FB" w:rsidRDefault="00490BE9">
      <w:pPr>
        <w:pStyle w:val="ListParagraph"/>
        <w:numPr>
          <w:ilvl w:val="0"/>
          <w:numId w:val="11"/>
        </w:numPr>
        <w:tabs>
          <w:tab w:val="left" w:pos="417"/>
        </w:tabs>
        <w:ind w:left="417" w:hanging="217"/>
      </w:pPr>
      <w:r>
        <w:t>Employee</w:t>
      </w:r>
      <w:r>
        <w:rPr>
          <w:spacing w:val="-11"/>
        </w:rPr>
        <w:t xml:space="preserve"> </w:t>
      </w:r>
      <w:r>
        <w:t>Assistance</w:t>
      </w:r>
      <w:r>
        <w:rPr>
          <w:spacing w:val="-11"/>
        </w:rPr>
        <w:t xml:space="preserve"> </w:t>
      </w:r>
      <w:r>
        <w:rPr>
          <w:spacing w:val="-2"/>
        </w:rPr>
        <w:t>Program</w:t>
      </w:r>
    </w:p>
    <w:p w14:paraId="18D35A7B" w14:textId="77777777" w:rsidR="00D569FB" w:rsidRDefault="00490BE9">
      <w:pPr>
        <w:pStyle w:val="ListParagraph"/>
        <w:numPr>
          <w:ilvl w:val="0"/>
          <w:numId w:val="11"/>
        </w:numPr>
        <w:tabs>
          <w:tab w:val="left" w:pos="417"/>
        </w:tabs>
        <w:ind w:left="417" w:hanging="217"/>
      </w:pPr>
      <w:r>
        <w:t>Mental</w:t>
      </w:r>
      <w:r>
        <w:rPr>
          <w:spacing w:val="-7"/>
        </w:rPr>
        <w:t xml:space="preserve"> </w:t>
      </w:r>
      <w:r>
        <w:t>Health</w:t>
      </w:r>
      <w:r>
        <w:rPr>
          <w:spacing w:val="-4"/>
        </w:rPr>
        <w:t xml:space="preserve"> </w:t>
      </w:r>
      <w:r>
        <w:t>Coverage</w:t>
      </w:r>
      <w:r>
        <w:rPr>
          <w:spacing w:val="-5"/>
        </w:rPr>
        <w:t xml:space="preserve"> </w:t>
      </w:r>
      <w:r>
        <w:t>by</w:t>
      </w:r>
      <w:r>
        <w:rPr>
          <w:spacing w:val="-5"/>
        </w:rPr>
        <w:t xml:space="preserve"> </w:t>
      </w:r>
      <w:r>
        <w:t>Employee</w:t>
      </w:r>
      <w:r>
        <w:rPr>
          <w:spacing w:val="-5"/>
        </w:rPr>
        <w:t xml:space="preserve"> </w:t>
      </w:r>
      <w:r>
        <w:t>Health</w:t>
      </w:r>
      <w:r>
        <w:rPr>
          <w:spacing w:val="-4"/>
        </w:rPr>
        <w:t xml:space="preserve"> </w:t>
      </w:r>
      <w:r>
        <w:t>Insurance</w:t>
      </w:r>
      <w:r>
        <w:rPr>
          <w:spacing w:val="-4"/>
        </w:rPr>
        <w:t xml:space="preserve"> </w:t>
      </w:r>
      <w:r>
        <w:t>Benefit</w:t>
      </w:r>
      <w:r>
        <w:rPr>
          <w:spacing w:val="-5"/>
        </w:rPr>
        <w:t xml:space="preserve"> </w:t>
      </w:r>
      <w:r>
        <w:rPr>
          <w:spacing w:val="-2"/>
        </w:rPr>
        <w:t>Provider</w:t>
      </w:r>
    </w:p>
    <w:p w14:paraId="18D35A7C" w14:textId="77777777" w:rsidR="00D569FB" w:rsidRDefault="00490BE9">
      <w:pPr>
        <w:pStyle w:val="BodyText"/>
        <w:spacing w:before="103"/>
        <w:rPr>
          <w:sz w:val="20"/>
        </w:rPr>
      </w:pPr>
      <w:r>
        <w:rPr>
          <w:noProof/>
        </w:rPr>
        <mc:AlternateContent>
          <mc:Choice Requires="wps">
            <w:drawing>
              <wp:anchor distT="0" distB="0" distL="0" distR="0" simplePos="0" relativeHeight="251667968" behindDoc="1" locked="0" layoutInCell="1" allowOverlap="1" wp14:anchorId="18D37DF4" wp14:editId="18D37DF5">
                <wp:simplePos x="0" y="0"/>
                <wp:positionH relativeFrom="page">
                  <wp:posOffset>629412</wp:posOffset>
                </wp:positionH>
                <wp:positionV relativeFrom="paragraph">
                  <wp:posOffset>235901</wp:posOffset>
                </wp:positionV>
                <wp:extent cx="6515100" cy="66294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662940"/>
                        </a:xfrm>
                        <a:prstGeom prst="rect">
                          <a:avLst/>
                        </a:prstGeom>
                        <a:solidFill>
                          <a:srgbClr val="5B9BD4"/>
                        </a:solidFill>
                      </wps:spPr>
                      <wps:txbx>
                        <w:txbxContent>
                          <w:p w14:paraId="18D37E2B" w14:textId="77777777" w:rsidR="00E367E0" w:rsidRDefault="00E367E0">
                            <w:pPr>
                              <w:spacing w:before="59" w:line="273" w:lineRule="auto"/>
                              <w:ind w:left="88" w:right="273"/>
                              <w:rPr>
                                <w:b/>
                                <w:color w:val="000000"/>
                              </w:rPr>
                            </w:pPr>
                            <w:bookmarkStart w:id="34" w:name="PROCEDURES_THAT_ENCOURAGE_COUNSELORS_TO_"/>
                            <w:bookmarkStart w:id="35" w:name="_bookmark17"/>
                            <w:bookmarkEnd w:id="34"/>
                            <w:bookmarkEnd w:id="35"/>
                            <w:r>
                              <w:rPr>
                                <w:b/>
                                <w:color w:val="FFFFFF"/>
                                <w:spacing w:val="12"/>
                              </w:rPr>
                              <w:t xml:space="preserve">PROCEDURES </w:t>
                            </w:r>
                            <w:r>
                              <w:rPr>
                                <w:b/>
                                <w:color w:val="FFFFFF"/>
                                <w:spacing w:val="10"/>
                              </w:rPr>
                              <w:t xml:space="preserve">THAT </w:t>
                            </w:r>
                            <w:r>
                              <w:rPr>
                                <w:b/>
                                <w:color w:val="FFFFFF"/>
                                <w:spacing w:val="12"/>
                              </w:rPr>
                              <w:t xml:space="preserve">ENCOURAGE COUNSELORS </w:t>
                            </w:r>
                            <w:r>
                              <w:rPr>
                                <w:b/>
                                <w:color w:val="FFFFFF"/>
                              </w:rPr>
                              <w:t>TO</w:t>
                            </w:r>
                            <w:r>
                              <w:rPr>
                                <w:b/>
                                <w:color w:val="FFFFFF"/>
                                <w:spacing w:val="11"/>
                              </w:rPr>
                              <w:t xml:space="preserve"> INFORM </w:t>
                            </w:r>
                            <w:r>
                              <w:rPr>
                                <w:b/>
                                <w:color w:val="FFFFFF"/>
                                <w:spacing w:val="9"/>
                              </w:rPr>
                              <w:t xml:space="preserve">THE </w:t>
                            </w:r>
                            <w:r>
                              <w:rPr>
                                <w:b/>
                                <w:color w:val="FFFFFF"/>
                                <w:spacing w:val="12"/>
                              </w:rPr>
                              <w:t xml:space="preserve">PERSONS THEY </w:t>
                            </w:r>
                            <w:r>
                              <w:rPr>
                                <w:b/>
                                <w:color w:val="FFFFFF"/>
                                <w:spacing w:val="9"/>
                              </w:rPr>
                              <w:t xml:space="preserve">ARE </w:t>
                            </w:r>
                            <w:r>
                              <w:rPr>
                                <w:b/>
                                <w:color w:val="FFFFFF"/>
                                <w:spacing w:val="12"/>
                              </w:rPr>
                              <w:t>COUNSELING</w:t>
                            </w:r>
                            <w:r>
                              <w:rPr>
                                <w:b/>
                                <w:color w:val="FFFFFF"/>
                                <w:spacing w:val="80"/>
                              </w:rPr>
                              <w:t xml:space="preserve"> </w:t>
                            </w:r>
                            <w:r>
                              <w:rPr>
                                <w:b/>
                                <w:color w:val="FFFFFF"/>
                              </w:rPr>
                              <w:t>OF</w:t>
                            </w:r>
                            <w:r>
                              <w:rPr>
                                <w:b/>
                                <w:color w:val="FFFFFF"/>
                                <w:spacing w:val="40"/>
                              </w:rPr>
                              <w:t xml:space="preserve"> </w:t>
                            </w:r>
                            <w:r>
                              <w:rPr>
                                <w:b/>
                                <w:color w:val="FFFFFF"/>
                                <w:spacing w:val="12"/>
                              </w:rPr>
                              <w:t>PROCEDURES</w:t>
                            </w:r>
                            <w:r>
                              <w:rPr>
                                <w:b/>
                                <w:color w:val="FFFFFF"/>
                                <w:spacing w:val="40"/>
                              </w:rPr>
                              <w:t xml:space="preserve"> </w:t>
                            </w:r>
                            <w:r>
                              <w:rPr>
                                <w:b/>
                                <w:color w:val="FFFFFF"/>
                              </w:rPr>
                              <w:t>TO</w:t>
                            </w:r>
                            <w:r>
                              <w:rPr>
                                <w:b/>
                                <w:color w:val="FFFFFF"/>
                                <w:spacing w:val="40"/>
                              </w:rPr>
                              <w:t xml:space="preserve"> </w:t>
                            </w:r>
                            <w:r>
                              <w:rPr>
                                <w:b/>
                                <w:color w:val="FFFFFF"/>
                                <w:spacing w:val="12"/>
                              </w:rPr>
                              <w:t>REPORT</w:t>
                            </w:r>
                            <w:r>
                              <w:rPr>
                                <w:b/>
                                <w:color w:val="FFFFFF"/>
                                <w:spacing w:val="40"/>
                              </w:rPr>
                              <w:t xml:space="preserve"> </w:t>
                            </w:r>
                            <w:r>
                              <w:rPr>
                                <w:b/>
                                <w:color w:val="FFFFFF"/>
                                <w:spacing w:val="11"/>
                              </w:rPr>
                              <w:t>CRIMES</w:t>
                            </w:r>
                            <w:r>
                              <w:rPr>
                                <w:b/>
                                <w:color w:val="FFFFFF"/>
                                <w:spacing w:val="40"/>
                              </w:rPr>
                              <w:t xml:space="preserve"> </w:t>
                            </w:r>
                            <w:r>
                              <w:rPr>
                                <w:b/>
                                <w:color w:val="FFFFFF"/>
                              </w:rPr>
                              <w:t>ON</w:t>
                            </w:r>
                            <w:r>
                              <w:rPr>
                                <w:b/>
                                <w:color w:val="FFFFFF"/>
                                <w:spacing w:val="40"/>
                              </w:rPr>
                              <w:t xml:space="preserve"> </w:t>
                            </w:r>
                            <w:r>
                              <w:rPr>
                                <w:b/>
                                <w:color w:val="FFFFFF"/>
                              </w:rPr>
                              <w:t>A</w:t>
                            </w:r>
                            <w:r>
                              <w:rPr>
                                <w:b/>
                                <w:color w:val="FFFFFF"/>
                                <w:spacing w:val="40"/>
                              </w:rPr>
                              <w:t xml:space="preserve"> </w:t>
                            </w:r>
                            <w:r>
                              <w:rPr>
                                <w:b/>
                                <w:color w:val="FFFFFF"/>
                                <w:spacing w:val="13"/>
                              </w:rPr>
                              <w:t>VOLUNTARY,</w:t>
                            </w:r>
                            <w:r>
                              <w:rPr>
                                <w:b/>
                                <w:color w:val="FFFFFF"/>
                                <w:spacing w:val="40"/>
                              </w:rPr>
                              <w:t xml:space="preserve"> </w:t>
                            </w:r>
                            <w:r>
                              <w:rPr>
                                <w:b/>
                                <w:color w:val="FFFFFF"/>
                                <w:spacing w:val="12"/>
                              </w:rPr>
                              <w:t>CONFIDENTIAL</w:t>
                            </w:r>
                            <w:r>
                              <w:rPr>
                                <w:b/>
                                <w:color w:val="FFFFFF"/>
                                <w:spacing w:val="40"/>
                              </w:rPr>
                              <w:t xml:space="preserve"> </w:t>
                            </w:r>
                            <w:r>
                              <w:rPr>
                                <w:b/>
                                <w:color w:val="FFFFFF"/>
                                <w:spacing w:val="11"/>
                              </w:rPr>
                              <w:t>BASIS</w:t>
                            </w:r>
                            <w:r>
                              <w:rPr>
                                <w:b/>
                                <w:color w:val="FFFFFF"/>
                                <w:spacing w:val="40"/>
                              </w:rPr>
                              <w:t xml:space="preserve"> </w:t>
                            </w:r>
                            <w:r>
                              <w:rPr>
                                <w:b/>
                                <w:color w:val="FFFFFF"/>
                              </w:rPr>
                              <w:t>FOR</w:t>
                            </w:r>
                            <w:r>
                              <w:rPr>
                                <w:b/>
                                <w:color w:val="FFFFFF"/>
                                <w:spacing w:val="40"/>
                              </w:rPr>
                              <w:t xml:space="preserve"> </w:t>
                            </w:r>
                            <w:r>
                              <w:rPr>
                                <w:b/>
                                <w:color w:val="FFFFFF"/>
                                <w:spacing w:val="12"/>
                              </w:rPr>
                              <w:t>INCLUSION</w:t>
                            </w:r>
                          </w:p>
                          <w:p w14:paraId="18D37E2C" w14:textId="77777777" w:rsidR="00E367E0" w:rsidRDefault="00E367E0">
                            <w:pPr>
                              <w:spacing w:before="5"/>
                              <w:ind w:left="88"/>
                              <w:rPr>
                                <w:b/>
                                <w:color w:val="000000"/>
                              </w:rPr>
                            </w:pPr>
                            <w:r>
                              <w:rPr>
                                <w:b/>
                                <w:color w:val="FFFFFF"/>
                              </w:rPr>
                              <w:t>IN</w:t>
                            </w:r>
                            <w:r>
                              <w:rPr>
                                <w:b/>
                                <w:color w:val="FFFFFF"/>
                                <w:spacing w:val="35"/>
                              </w:rPr>
                              <w:t xml:space="preserve"> </w:t>
                            </w:r>
                            <w:r>
                              <w:rPr>
                                <w:b/>
                                <w:color w:val="FFFFFF"/>
                                <w:spacing w:val="9"/>
                              </w:rPr>
                              <w:t>THE</w:t>
                            </w:r>
                            <w:r>
                              <w:rPr>
                                <w:b/>
                                <w:color w:val="FFFFFF"/>
                                <w:spacing w:val="35"/>
                              </w:rPr>
                              <w:t xml:space="preserve"> </w:t>
                            </w:r>
                            <w:r>
                              <w:rPr>
                                <w:b/>
                                <w:color w:val="FFFFFF"/>
                                <w:spacing w:val="11"/>
                              </w:rPr>
                              <w:t>ANNUAL</w:t>
                            </w:r>
                            <w:r>
                              <w:rPr>
                                <w:b/>
                                <w:color w:val="FFFFFF"/>
                                <w:spacing w:val="34"/>
                              </w:rPr>
                              <w:t xml:space="preserve"> </w:t>
                            </w:r>
                            <w:r>
                              <w:rPr>
                                <w:b/>
                                <w:color w:val="FFFFFF"/>
                                <w:spacing w:val="12"/>
                              </w:rPr>
                              <w:t>DISCLOSURE</w:t>
                            </w:r>
                            <w:r>
                              <w:rPr>
                                <w:b/>
                                <w:color w:val="FFFFFF"/>
                                <w:spacing w:val="34"/>
                              </w:rPr>
                              <w:t xml:space="preserve"> </w:t>
                            </w:r>
                            <w:r>
                              <w:rPr>
                                <w:b/>
                                <w:color w:val="FFFFFF"/>
                              </w:rPr>
                              <w:t>OF</w:t>
                            </w:r>
                            <w:r>
                              <w:rPr>
                                <w:b/>
                                <w:color w:val="FFFFFF"/>
                                <w:spacing w:val="34"/>
                              </w:rPr>
                              <w:t xml:space="preserve"> </w:t>
                            </w:r>
                            <w:r>
                              <w:rPr>
                                <w:b/>
                                <w:color w:val="FFFFFF"/>
                                <w:spacing w:val="11"/>
                              </w:rPr>
                              <w:t>CRIME</w:t>
                            </w:r>
                            <w:r>
                              <w:rPr>
                                <w:b/>
                                <w:color w:val="FFFFFF"/>
                                <w:spacing w:val="37"/>
                              </w:rPr>
                              <w:t xml:space="preserve"> </w:t>
                            </w:r>
                            <w:r>
                              <w:rPr>
                                <w:b/>
                                <w:color w:val="FFFFFF"/>
                                <w:spacing w:val="11"/>
                              </w:rPr>
                              <w:t>STATISTICS</w:t>
                            </w:r>
                          </w:p>
                        </w:txbxContent>
                      </wps:txbx>
                      <wps:bodyPr wrap="square" lIns="0" tIns="0" rIns="0" bIns="0" rtlCol="0">
                        <a:noAutofit/>
                      </wps:bodyPr>
                    </wps:wsp>
                  </a:graphicData>
                </a:graphic>
              </wp:anchor>
            </w:drawing>
          </mc:Choice>
          <mc:Fallback>
            <w:pict>
              <v:shape w14:anchorId="18D37DF4" id="Textbox 27" o:spid="_x0000_s1044" type="#_x0000_t202" style="position:absolute;margin-left:49.55pt;margin-top:18.55pt;width:513pt;height:52.2pt;z-index:-251648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" fillcolor="#5b9bd4" stroked="f">
                <v:textbox inset="0,0,0,0">
                  <w:txbxContent>
                    <w:p w14:paraId="18D37E2B" w14:textId="77777777" w:rsidR="00E367E0" w:rsidRDefault="00E367E0">
                      <w:pPr>
                        <w:spacing w:before="59" w:line="273" w:lineRule="auto"/>
                        <w:ind w:left="88" w:right="273"/>
                        <w:rPr>
                          <w:b/>
                          <w:color w:val="000000"/>
                        </w:rPr>
                      </w:pPr>
                      <w:bookmarkStart w:id="70" w:name="PROCEDURES_THAT_ENCOURAGE_COUNSELORS_TO_"/>
                      <w:bookmarkStart w:id="71" w:name="_bookmark17"/>
                      <w:bookmarkEnd w:id="70"/>
                      <w:bookmarkEnd w:id="71"/>
                      <w:r>
                        <w:rPr>
                          <w:b/>
                          <w:color w:val="FFFFFF"/>
                          <w:spacing w:val="12"/>
                        </w:rPr>
                        <w:t xml:space="preserve">PROCEDURES </w:t>
                      </w:r>
                      <w:r>
                        <w:rPr>
                          <w:b/>
                          <w:color w:val="FFFFFF"/>
                          <w:spacing w:val="10"/>
                        </w:rPr>
                        <w:t xml:space="preserve">THAT </w:t>
                      </w:r>
                      <w:r>
                        <w:rPr>
                          <w:b/>
                          <w:color w:val="FFFFFF"/>
                          <w:spacing w:val="12"/>
                        </w:rPr>
                        <w:t xml:space="preserve">ENCOURAGE COUNSELORS </w:t>
                      </w:r>
                      <w:r>
                        <w:rPr>
                          <w:b/>
                          <w:color w:val="FFFFFF"/>
                        </w:rPr>
                        <w:t>TO</w:t>
                      </w:r>
                      <w:r>
                        <w:rPr>
                          <w:b/>
                          <w:color w:val="FFFFFF"/>
                          <w:spacing w:val="11"/>
                        </w:rPr>
                        <w:t xml:space="preserve"> INFORM </w:t>
                      </w:r>
                      <w:r>
                        <w:rPr>
                          <w:b/>
                          <w:color w:val="FFFFFF"/>
                          <w:spacing w:val="9"/>
                        </w:rPr>
                        <w:t xml:space="preserve">THE </w:t>
                      </w:r>
                      <w:r>
                        <w:rPr>
                          <w:b/>
                          <w:color w:val="FFFFFF"/>
                          <w:spacing w:val="12"/>
                        </w:rPr>
                        <w:t xml:space="preserve">PERSONS THEY </w:t>
                      </w:r>
                      <w:r>
                        <w:rPr>
                          <w:b/>
                          <w:color w:val="FFFFFF"/>
                          <w:spacing w:val="9"/>
                        </w:rPr>
                        <w:t xml:space="preserve">ARE </w:t>
                      </w:r>
                      <w:r>
                        <w:rPr>
                          <w:b/>
                          <w:color w:val="FFFFFF"/>
                          <w:spacing w:val="12"/>
                        </w:rPr>
                        <w:t>COUNSELING</w:t>
                      </w:r>
                      <w:r>
                        <w:rPr>
                          <w:b/>
                          <w:color w:val="FFFFFF"/>
                          <w:spacing w:val="80"/>
                        </w:rPr>
                        <w:t xml:space="preserve"> </w:t>
                      </w:r>
                      <w:r>
                        <w:rPr>
                          <w:b/>
                          <w:color w:val="FFFFFF"/>
                        </w:rPr>
                        <w:t>OF</w:t>
                      </w:r>
                      <w:r>
                        <w:rPr>
                          <w:b/>
                          <w:color w:val="FFFFFF"/>
                          <w:spacing w:val="40"/>
                        </w:rPr>
                        <w:t xml:space="preserve"> </w:t>
                      </w:r>
                      <w:r>
                        <w:rPr>
                          <w:b/>
                          <w:color w:val="FFFFFF"/>
                          <w:spacing w:val="12"/>
                        </w:rPr>
                        <w:t>PROCEDURES</w:t>
                      </w:r>
                      <w:r>
                        <w:rPr>
                          <w:b/>
                          <w:color w:val="FFFFFF"/>
                          <w:spacing w:val="40"/>
                        </w:rPr>
                        <w:t xml:space="preserve"> </w:t>
                      </w:r>
                      <w:r>
                        <w:rPr>
                          <w:b/>
                          <w:color w:val="FFFFFF"/>
                        </w:rPr>
                        <w:t>TO</w:t>
                      </w:r>
                      <w:r>
                        <w:rPr>
                          <w:b/>
                          <w:color w:val="FFFFFF"/>
                          <w:spacing w:val="40"/>
                        </w:rPr>
                        <w:t xml:space="preserve"> </w:t>
                      </w:r>
                      <w:r>
                        <w:rPr>
                          <w:b/>
                          <w:color w:val="FFFFFF"/>
                          <w:spacing w:val="12"/>
                        </w:rPr>
                        <w:t>REPORT</w:t>
                      </w:r>
                      <w:r>
                        <w:rPr>
                          <w:b/>
                          <w:color w:val="FFFFFF"/>
                          <w:spacing w:val="40"/>
                        </w:rPr>
                        <w:t xml:space="preserve"> </w:t>
                      </w:r>
                      <w:r>
                        <w:rPr>
                          <w:b/>
                          <w:color w:val="FFFFFF"/>
                          <w:spacing w:val="11"/>
                        </w:rPr>
                        <w:t>CRIMES</w:t>
                      </w:r>
                      <w:r>
                        <w:rPr>
                          <w:b/>
                          <w:color w:val="FFFFFF"/>
                          <w:spacing w:val="40"/>
                        </w:rPr>
                        <w:t xml:space="preserve"> </w:t>
                      </w:r>
                      <w:r>
                        <w:rPr>
                          <w:b/>
                          <w:color w:val="FFFFFF"/>
                        </w:rPr>
                        <w:t>ON</w:t>
                      </w:r>
                      <w:r>
                        <w:rPr>
                          <w:b/>
                          <w:color w:val="FFFFFF"/>
                          <w:spacing w:val="40"/>
                        </w:rPr>
                        <w:t xml:space="preserve"> </w:t>
                      </w:r>
                      <w:r>
                        <w:rPr>
                          <w:b/>
                          <w:color w:val="FFFFFF"/>
                        </w:rPr>
                        <w:t>A</w:t>
                      </w:r>
                      <w:r>
                        <w:rPr>
                          <w:b/>
                          <w:color w:val="FFFFFF"/>
                          <w:spacing w:val="40"/>
                        </w:rPr>
                        <w:t xml:space="preserve"> </w:t>
                      </w:r>
                      <w:r>
                        <w:rPr>
                          <w:b/>
                          <w:color w:val="FFFFFF"/>
                          <w:spacing w:val="13"/>
                        </w:rPr>
                        <w:t>VOLUNTARY,</w:t>
                      </w:r>
                      <w:r>
                        <w:rPr>
                          <w:b/>
                          <w:color w:val="FFFFFF"/>
                          <w:spacing w:val="40"/>
                        </w:rPr>
                        <w:t xml:space="preserve"> </w:t>
                      </w:r>
                      <w:r>
                        <w:rPr>
                          <w:b/>
                          <w:color w:val="FFFFFF"/>
                          <w:spacing w:val="12"/>
                        </w:rPr>
                        <w:t>CONFIDENTIAL</w:t>
                      </w:r>
                      <w:r>
                        <w:rPr>
                          <w:b/>
                          <w:color w:val="FFFFFF"/>
                          <w:spacing w:val="40"/>
                        </w:rPr>
                        <w:t xml:space="preserve"> </w:t>
                      </w:r>
                      <w:r>
                        <w:rPr>
                          <w:b/>
                          <w:color w:val="FFFFFF"/>
                          <w:spacing w:val="11"/>
                        </w:rPr>
                        <w:t>BASIS</w:t>
                      </w:r>
                      <w:r>
                        <w:rPr>
                          <w:b/>
                          <w:color w:val="FFFFFF"/>
                          <w:spacing w:val="40"/>
                        </w:rPr>
                        <w:t xml:space="preserve"> </w:t>
                      </w:r>
                      <w:r>
                        <w:rPr>
                          <w:b/>
                          <w:color w:val="FFFFFF"/>
                        </w:rPr>
                        <w:t>FOR</w:t>
                      </w:r>
                      <w:r>
                        <w:rPr>
                          <w:b/>
                          <w:color w:val="FFFFFF"/>
                          <w:spacing w:val="40"/>
                        </w:rPr>
                        <w:t xml:space="preserve"> </w:t>
                      </w:r>
                      <w:r>
                        <w:rPr>
                          <w:b/>
                          <w:color w:val="FFFFFF"/>
                          <w:spacing w:val="12"/>
                        </w:rPr>
                        <w:t>INCLUSION</w:t>
                      </w:r>
                    </w:p>
                    <w:p w14:paraId="18D37E2C" w14:textId="77777777" w:rsidR="00E367E0" w:rsidRDefault="00E367E0">
                      <w:pPr>
                        <w:spacing w:before="5"/>
                        <w:ind w:left="88"/>
                        <w:rPr>
                          <w:b/>
                          <w:color w:val="000000"/>
                        </w:rPr>
                      </w:pPr>
                      <w:r>
                        <w:rPr>
                          <w:b/>
                          <w:color w:val="FFFFFF"/>
                        </w:rPr>
                        <w:t>IN</w:t>
                      </w:r>
                      <w:r>
                        <w:rPr>
                          <w:b/>
                          <w:color w:val="FFFFFF"/>
                          <w:spacing w:val="35"/>
                        </w:rPr>
                        <w:t xml:space="preserve"> </w:t>
                      </w:r>
                      <w:r>
                        <w:rPr>
                          <w:b/>
                          <w:color w:val="FFFFFF"/>
                          <w:spacing w:val="9"/>
                        </w:rPr>
                        <w:t>THE</w:t>
                      </w:r>
                      <w:r>
                        <w:rPr>
                          <w:b/>
                          <w:color w:val="FFFFFF"/>
                          <w:spacing w:val="35"/>
                        </w:rPr>
                        <w:t xml:space="preserve"> </w:t>
                      </w:r>
                      <w:r>
                        <w:rPr>
                          <w:b/>
                          <w:color w:val="FFFFFF"/>
                          <w:spacing w:val="11"/>
                        </w:rPr>
                        <w:t>ANNUAL</w:t>
                      </w:r>
                      <w:r>
                        <w:rPr>
                          <w:b/>
                          <w:color w:val="FFFFFF"/>
                          <w:spacing w:val="34"/>
                        </w:rPr>
                        <w:t xml:space="preserve"> </w:t>
                      </w:r>
                      <w:r>
                        <w:rPr>
                          <w:b/>
                          <w:color w:val="FFFFFF"/>
                          <w:spacing w:val="12"/>
                        </w:rPr>
                        <w:t>DISCLOSURE</w:t>
                      </w:r>
                      <w:r>
                        <w:rPr>
                          <w:b/>
                          <w:color w:val="FFFFFF"/>
                          <w:spacing w:val="34"/>
                        </w:rPr>
                        <w:t xml:space="preserve"> </w:t>
                      </w:r>
                      <w:r>
                        <w:rPr>
                          <w:b/>
                          <w:color w:val="FFFFFF"/>
                        </w:rPr>
                        <w:t>OF</w:t>
                      </w:r>
                      <w:r>
                        <w:rPr>
                          <w:b/>
                          <w:color w:val="FFFFFF"/>
                          <w:spacing w:val="34"/>
                        </w:rPr>
                        <w:t xml:space="preserve"> </w:t>
                      </w:r>
                      <w:r>
                        <w:rPr>
                          <w:b/>
                          <w:color w:val="FFFFFF"/>
                          <w:spacing w:val="11"/>
                        </w:rPr>
                        <w:t>CRIME</w:t>
                      </w:r>
                      <w:r>
                        <w:rPr>
                          <w:b/>
                          <w:color w:val="FFFFFF"/>
                          <w:spacing w:val="37"/>
                        </w:rPr>
                        <w:t xml:space="preserve"> </w:t>
                      </w:r>
                      <w:r>
                        <w:rPr>
                          <w:b/>
                          <w:color w:val="FFFFFF"/>
                          <w:spacing w:val="11"/>
                        </w:rPr>
                        <w:t>STATISTICS</w:t>
                      </w:r>
                    </w:p>
                  </w:txbxContent>
                </v:textbox>
                <w10:wrap type="topAndBottom" anchorx="page"/>
              </v:shape>
            </w:pict>
          </mc:Fallback>
        </mc:AlternateContent>
      </w:r>
    </w:p>
    <w:p w14:paraId="18D35A7D" w14:textId="77777777" w:rsidR="00D569FB" w:rsidRDefault="00490BE9">
      <w:pPr>
        <w:pStyle w:val="BodyText"/>
        <w:spacing w:before="268"/>
        <w:ind w:left="108" w:right="257"/>
        <w:jc w:val="both"/>
      </w:pPr>
      <w:r>
        <w:t>HCC Counselors are Licensed Mental Health Counselors and are designated as Confidential Employees by the college.</w:t>
      </w:r>
      <w:r>
        <w:rPr>
          <w:spacing w:val="-1"/>
        </w:rPr>
        <w:t xml:space="preserve"> </w:t>
      </w:r>
      <w:r>
        <w:t>HCC</w:t>
      </w:r>
      <w:r>
        <w:rPr>
          <w:spacing w:val="-3"/>
        </w:rPr>
        <w:t xml:space="preserve"> </w:t>
      </w:r>
      <w:r>
        <w:t>Counselors</w:t>
      </w:r>
      <w:r>
        <w:rPr>
          <w:spacing w:val="-1"/>
        </w:rPr>
        <w:t xml:space="preserve"> </w:t>
      </w:r>
      <w:r>
        <w:t>are</w:t>
      </w:r>
      <w:r>
        <w:rPr>
          <w:spacing w:val="-1"/>
        </w:rPr>
        <w:t xml:space="preserve"> </w:t>
      </w:r>
      <w:r>
        <w:t>required and</w:t>
      </w:r>
      <w:r>
        <w:rPr>
          <w:spacing w:val="-2"/>
        </w:rPr>
        <w:t xml:space="preserve"> </w:t>
      </w:r>
      <w:r>
        <w:t>trained</w:t>
      </w:r>
      <w:r>
        <w:rPr>
          <w:spacing w:val="-1"/>
        </w:rPr>
        <w:t xml:space="preserve"> </w:t>
      </w:r>
      <w:r>
        <w:t>to</w:t>
      </w:r>
      <w:r>
        <w:rPr>
          <w:spacing w:val="-2"/>
        </w:rPr>
        <w:t xml:space="preserve"> </w:t>
      </w:r>
      <w:r>
        <w:t>make</w:t>
      </w:r>
      <w:r>
        <w:rPr>
          <w:spacing w:val="-1"/>
        </w:rPr>
        <w:t xml:space="preserve"> </w:t>
      </w:r>
      <w:r>
        <w:t>a</w:t>
      </w:r>
      <w:r>
        <w:rPr>
          <w:spacing w:val="-1"/>
        </w:rPr>
        <w:t xml:space="preserve"> </w:t>
      </w:r>
      <w:r>
        <w:t>confidential</w:t>
      </w:r>
      <w:r>
        <w:rPr>
          <w:spacing w:val="-2"/>
        </w:rPr>
        <w:t xml:space="preserve"> </w:t>
      </w:r>
      <w:r>
        <w:t>report</w:t>
      </w:r>
      <w:r>
        <w:rPr>
          <w:spacing w:val="-3"/>
        </w:rPr>
        <w:t xml:space="preserve"> </w:t>
      </w:r>
      <w:r>
        <w:t>of</w:t>
      </w:r>
      <w:r>
        <w:rPr>
          <w:spacing w:val="-1"/>
        </w:rPr>
        <w:t xml:space="preserve"> </w:t>
      </w:r>
      <w:r>
        <w:t>Title</w:t>
      </w:r>
      <w:r>
        <w:rPr>
          <w:spacing w:val="-1"/>
        </w:rPr>
        <w:t xml:space="preserve"> </w:t>
      </w:r>
      <w:r>
        <w:t>IX</w:t>
      </w:r>
      <w:r>
        <w:rPr>
          <w:spacing w:val="-1"/>
        </w:rPr>
        <w:t xml:space="preserve"> </w:t>
      </w:r>
      <w:r>
        <w:t>related</w:t>
      </w:r>
      <w:r>
        <w:rPr>
          <w:spacing w:val="-2"/>
        </w:rPr>
        <w:t xml:space="preserve"> </w:t>
      </w:r>
      <w:r>
        <w:t>incidents</w:t>
      </w:r>
      <w:r>
        <w:rPr>
          <w:spacing w:val="-6"/>
        </w:rPr>
        <w:t xml:space="preserve"> </w:t>
      </w:r>
      <w:r>
        <w:t>for</w:t>
      </w:r>
      <w:r>
        <w:rPr>
          <w:spacing w:val="-1"/>
        </w:rPr>
        <w:t xml:space="preserve"> </w:t>
      </w:r>
      <w:r>
        <w:t>the purpose of inclusion in the Clery Report. Confidential reports do not disclose the identifying information of the students, only the incident. Counselors are trained to discuss the reporting of crimes on a voluntary, confidential basis at intake and during counseling sessions.</w:t>
      </w:r>
    </w:p>
    <w:p w14:paraId="18D35A7E" w14:textId="77777777" w:rsidR="00D569FB" w:rsidRDefault="00D569FB">
      <w:pPr>
        <w:jc w:val="both"/>
        <w:sectPr w:rsidR="00D569FB">
          <w:headerReference w:type="default" r:id="rId29"/>
          <w:pgSz w:w="12240" w:h="15840"/>
          <w:pgMar w:top="1400" w:right="820" w:bottom="1140" w:left="880" w:header="0" w:footer="954" w:gutter="0"/>
          <w:cols w:space="720"/>
        </w:sectPr>
      </w:pPr>
    </w:p>
    <w:p w14:paraId="18D35A7F" w14:textId="77777777" w:rsidR="00D569FB" w:rsidRDefault="00490BE9">
      <w:pPr>
        <w:pStyle w:val="BodyText"/>
        <w:ind w:left="111"/>
        <w:rPr>
          <w:sz w:val="20"/>
        </w:rPr>
      </w:pPr>
      <w:r>
        <w:rPr>
          <w:noProof/>
          <w:sz w:val="20"/>
        </w:rPr>
        <mc:AlternateContent>
          <mc:Choice Requires="wps">
            <w:drawing>
              <wp:inline distT="0" distB="0" distL="0" distR="0" wp14:anchorId="18D37DF6" wp14:editId="18D37DF7">
                <wp:extent cx="6515100" cy="467995"/>
                <wp:effectExtent l="0" t="0" r="0" b="0"/>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467995"/>
                        </a:xfrm>
                        <a:prstGeom prst="rect">
                          <a:avLst/>
                        </a:prstGeom>
                        <a:solidFill>
                          <a:srgbClr val="5B9BD4"/>
                        </a:solidFill>
                      </wps:spPr>
                      <wps:txbx>
                        <w:txbxContent>
                          <w:p w14:paraId="18D37E2D" w14:textId="77777777" w:rsidR="00E367E0" w:rsidRDefault="00E367E0">
                            <w:pPr>
                              <w:spacing w:before="59" w:line="273" w:lineRule="auto"/>
                              <w:ind w:left="88" w:right="273"/>
                              <w:rPr>
                                <w:b/>
                                <w:color w:val="000000"/>
                              </w:rPr>
                            </w:pPr>
                            <w:bookmarkStart w:id="36" w:name="PROGRAMS_TO_PREVENT_dating_violence,_dom"/>
                            <w:bookmarkStart w:id="37" w:name="_bookmark18"/>
                            <w:bookmarkEnd w:id="36"/>
                            <w:bookmarkEnd w:id="37"/>
                            <w:r>
                              <w:rPr>
                                <w:b/>
                                <w:color w:val="FFFFFF"/>
                                <w:spacing w:val="12"/>
                              </w:rPr>
                              <w:t xml:space="preserve">PROGRAMS </w:t>
                            </w:r>
                            <w:r>
                              <w:rPr>
                                <w:b/>
                                <w:color w:val="FFFFFF"/>
                              </w:rPr>
                              <w:t xml:space="preserve">TO </w:t>
                            </w:r>
                            <w:r>
                              <w:rPr>
                                <w:b/>
                                <w:color w:val="FFFFFF"/>
                                <w:spacing w:val="12"/>
                              </w:rPr>
                              <w:t xml:space="preserve">PREVENT </w:t>
                            </w:r>
                            <w:r>
                              <w:rPr>
                                <w:b/>
                                <w:color w:val="FFFFFF"/>
                                <w:spacing w:val="11"/>
                              </w:rPr>
                              <w:t xml:space="preserve">DATING </w:t>
                            </w:r>
                            <w:r>
                              <w:rPr>
                                <w:b/>
                                <w:color w:val="FFFFFF"/>
                                <w:spacing w:val="12"/>
                              </w:rPr>
                              <w:t xml:space="preserve">VIOLENCE, DOMESTIC VIOLENCE, SEXUAL </w:t>
                            </w:r>
                            <w:r>
                              <w:rPr>
                                <w:b/>
                                <w:color w:val="FFFFFF"/>
                                <w:spacing w:val="11"/>
                              </w:rPr>
                              <w:t xml:space="preserve">ASSAULT </w:t>
                            </w:r>
                            <w:r>
                              <w:rPr>
                                <w:b/>
                                <w:color w:val="FFFFFF"/>
                              </w:rPr>
                              <w:t xml:space="preserve">AND </w:t>
                            </w:r>
                            <w:r>
                              <w:rPr>
                                <w:b/>
                                <w:color w:val="FFFFFF"/>
                                <w:spacing w:val="8"/>
                              </w:rPr>
                              <w:t>STALKING</w:t>
                            </w:r>
                          </w:p>
                        </w:txbxContent>
                      </wps:txbx>
                      <wps:bodyPr wrap="square" lIns="0" tIns="0" rIns="0" bIns="0" rtlCol="0">
                        <a:noAutofit/>
                      </wps:bodyPr>
                    </wps:wsp>
                  </a:graphicData>
                </a:graphic>
              </wp:inline>
            </w:drawing>
          </mc:Choice>
          <mc:Fallback>
            <w:pict>
              <v:shape w14:anchorId="18D37DF6" id="Textbox 28" o:spid="_x0000_s1045" type="#_x0000_t202" style="width:513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" fillcolor="#5b9bd4" stroked="f">
                <v:textbox inset="0,0,0,0">
                  <w:txbxContent>
                    <w:p w14:paraId="18D37E2D" w14:textId="77777777" w:rsidR="00E367E0" w:rsidRDefault="00E367E0">
                      <w:pPr>
                        <w:spacing w:before="59" w:line="273" w:lineRule="auto"/>
                        <w:ind w:left="88" w:right="273"/>
                        <w:rPr>
                          <w:b/>
                          <w:color w:val="000000"/>
                        </w:rPr>
                      </w:pPr>
                      <w:bookmarkStart w:id="74" w:name="PROGRAMS_TO_PREVENT_dating_violence,_dom"/>
                      <w:bookmarkStart w:id="75" w:name="_bookmark18"/>
                      <w:bookmarkEnd w:id="74"/>
                      <w:bookmarkEnd w:id="75"/>
                      <w:r>
                        <w:rPr>
                          <w:b/>
                          <w:color w:val="FFFFFF"/>
                          <w:spacing w:val="12"/>
                        </w:rPr>
                        <w:t xml:space="preserve">PROGRAMS </w:t>
                      </w:r>
                      <w:r>
                        <w:rPr>
                          <w:b/>
                          <w:color w:val="FFFFFF"/>
                        </w:rPr>
                        <w:t xml:space="preserve">TO </w:t>
                      </w:r>
                      <w:r>
                        <w:rPr>
                          <w:b/>
                          <w:color w:val="FFFFFF"/>
                          <w:spacing w:val="12"/>
                        </w:rPr>
                        <w:t xml:space="preserve">PREVENT </w:t>
                      </w:r>
                      <w:r>
                        <w:rPr>
                          <w:b/>
                          <w:color w:val="FFFFFF"/>
                          <w:spacing w:val="11"/>
                        </w:rPr>
                        <w:t xml:space="preserve">DATING </w:t>
                      </w:r>
                      <w:r>
                        <w:rPr>
                          <w:b/>
                          <w:color w:val="FFFFFF"/>
                          <w:spacing w:val="12"/>
                        </w:rPr>
                        <w:t xml:space="preserve">VIOLENCE, DOMESTIC VIOLENCE, SEXUAL </w:t>
                      </w:r>
                      <w:r>
                        <w:rPr>
                          <w:b/>
                          <w:color w:val="FFFFFF"/>
                          <w:spacing w:val="11"/>
                        </w:rPr>
                        <w:t xml:space="preserve">ASSAULT </w:t>
                      </w:r>
                      <w:r>
                        <w:rPr>
                          <w:b/>
                          <w:color w:val="FFFFFF"/>
                        </w:rPr>
                        <w:t xml:space="preserve">AND </w:t>
                      </w:r>
                      <w:r>
                        <w:rPr>
                          <w:b/>
                          <w:color w:val="FFFFFF"/>
                          <w:spacing w:val="8"/>
                        </w:rPr>
                        <w:t>STALKING</w:t>
                      </w:r>
                    </w:p>
                  </w:txbxContent>
                </v:textbox>
                <w10:anchorlock/>
              </v:shape>
            </w:pict>
          </mc:Fallback>
        </mc:AlternateContent>
      </w:r>
    </w:p>
    <w:p w14:paraId="18D35A80" w14:textId="77777777" w:rsidR="00D569FB" w:rsidRDefault="00490BE9">
      <w:pPr>
        <w:pStyle w:val="Heading1"/>
        <w:spacing w:before="250"/>
        <w:ind w:left="200"/>
        <w:jc w:val="both"/>
      </w:pPr>
      <w:r>
        <w:t>POLICY</w:t>
      </w:r>
      <w:r>
        <w:rPr>
          <w:spacing w:val="-2"/>
        </w:rPr>
        <w:t xml:space="preserve"> STATEMENT:</w:t>
      </w:r>
    </w:p>
    <w:p w14:paraId="18D35A81" w14:textId="77777777" w:rsidR="00D569FB" w:rsidRDefault="00490BE9">
      <w:pPr>
        <w:pStyle w:val="BodyText"/>
        <w:ind w:left="200" w:right="254"/>
        <w:jc w:val="both"/>
      </w:pPr>
      <w:r>
        <w:t>HCC takes its prohibition of all forms of gender discrimination, including the crimes of dating violence, domestic violence, sexual assault, and stalking very seriously and offers programming to prevent such incidents, heighten awareness,</w:t>
      </w:r>
      <w:r>
        <w:rPr>
          <w:spacing w:val="-9"/>
        </w:rPr>
        <w:t xml:space="preserve"> </w:t>
      </w:r>
      <w:r>
        <w:t>and</w:t>
      </w:r>
      <w:r>
        <w:rPr>
          <w:spacing w:val="-10"/>
        </w:rPr>
        <w:t xml:space="preserve"> </w:t>
      </w:r>
      <w:r>
        <w:t>educate</w:t>
      </w:r>
      <w:r>
        <w:rPr>
          <w:spacing w:val="-8"/>
        </w:rPr>
        <w:t xml:space="preserve"> </w:t>
      </w:r>
      <w:r>
        <w:t>students</w:t>
      </w:r>
      <w:r>
        <w:rPr>
          <w:spacing w:val="-9"/>
        </w:rPr>
        <w:t xml:space="preserve"> </w:t>
      </w:r>
      <w:r>
        <w:t>and</w:t>
      </w:r>
      <w:r>
        <w:rPr>
          <w:spacing w:val="-10"/>
        </w:rPr>
        <w:t xml:space="preserve"> </w:t>
      </w:r>
      <w:r>
        <w:t>employees</w:t>
      </w:r>
      <w:r>
        <w:rPr>
          <w:spacing w:val="-11"/>
        </w:rPr>
        <w:t xml:space="preserve"> </w:t>
      </w:r>
      <w:r>
        <w:t>regarding</w:t>
      </w:r>
      <w:r>
        <w:rPr>
          <w:spacing w:val="-10"/>
        </w:rPr>
        <w:t xml:space="preserve"> </w:t>
      </w:r>
      <w:r>
        <w:t>issues</w:t>
      </w:r>
      <w:r>
        <w:rPr>
          <w:spacing w:val="-9"/>
        </w:rPr>
        <w:t xml:space="preserve"> </w:t>
      </w:r>
      <w:r>
        <w:t>that</w:t>
      </w:r>
      <w:r>
        <w:rPr>
          <w:spacing w:val="-9"/>
        </w:rPr>
        <w:t xml:space="preserve"> </w:t>
      </w:r>
      <w:r>
        <w:t>affect</w:t>
      </w:r>
      <w:r>
        <w:rPr>
          <w:spacing w:val="-10"/>
        </w:rPr>
        <w:t xml:space="preserve"> </w:t>
      </w:r>
      <w:r>
        <w:t>the</w:t>
      </w:r>
      <w:r>
        <w:rPr>
          <w:spacing w:val="-11"/>
        </w:rPr>
        <w:t xml:space="preserve"> </w:t>
      </w:r>
      <w:r>
        <w:t>HCC</w:t>
      </w:r>
      <w:r>
        <w:rPr>
          <w:spacing w:val="-9"/>
        </w:rPr>
        <w:t xml:space="preserve"> </w:t>
      </w:r>
      <w:r>
        <w:t>community.</w:t>
      </w:r>
      <w:r>
        <w:rPr>
          <w:spacing w:val="29"/>
        </w:rPr>
        <w:t xml:space="preserve"> </w:t>
      </w:r>
      <w:r>
        <w:t>Topics</w:t>
      </w:r>
      <w:r>
        <w:rPr>
          <w:spacing w:val="-9"/>
        </w:rPr>
        <w:t xml:space="preserve"> </w:t>
      </w:r>
      <w:r>
        <w:t>include, but</w:t>
      </w:r>
      <w:r>
        <w:rPr>
          <w:spacing w:val="-13"/>
        </w:rPr>
        <w:t xml:space="preserve"> </w:t>
      </w:r>
      <w:r>
        <w:t>are</w:t>
      </w:r>
      <w:r>
        <w:rPr>
          <w:spacing w:val="-12"/>
        </w:rPr>
        <w:t xml:space="preserve"> </w:t>
      </w:r>
      <w:r>
        <w:t>not</w:t>
      </w:r>
      <w:r>
        <w:rPr>
          <w:spacing w:val="-13"/>
        </w:rPr>
        <w:t xml:space="preserve"> </w:t>
      </w:r>
      <w:r>
        <w:t>limited</w:t>
      </w:r>
      <w:r>
        <w:rPr>
          <w:spacing w:val="-12"/>
        </w:rPr>
        <w:t xml:space="preserve"> </w:t>
      </w:r>
      <w:r>
        <w:t>to:</w:t>
      </w:r>
      <w:r>
        <w:rPr>
          <w:spacing w:val="-13"/>
        </w:rPr>
        <w:t xml:space="preserve"> </w:t>
      </w:r>
      <w:r>
        <w:t>what</w:t>
      </w:r>
      <w:r>
        <w:rPr>
          <w:spacing w:val="-12"/>
        </w:rPr>
        <w:t xml:space="preserve"> </w:t>
      </w:r>
      <w:r>
        <w:t>constitutes</w:t>
      </w:r>
      <w:r>
        <w:rPr>
          <w:spacing w:val="-13"/>
        </w:rPr>
        <w:t xml:space="preserve"> </w:t>
      </w:r>
      <w:r>
        <w:t>sexual</w:t>
      </w:r>
      <w:r>
        <w:rPr>
          <w:spacing w:val="-12"/>
        </w:rPr>
        <w:t xml:space="preserve"> </w:t>
      </w:r>
      <w:r>
        <w:t>harassment;</w:t>
      </w:r>
      <w:r>
        <w:rPr>
          <w:spacing w:val="-12"/>
        </w:rPr>
        <w:t xml:space="preserve"> </w:t>
      </w:r>
      <w:r>
        <w:t>causes</w:t>
      </w:r>
      <w:r>
        <w:rPr>
          <w:spacing w:val="-13"/>
        </w:rPr>
        <w:t xml:space="preserve"> </w:t>
      </w:r>
      <w:r>
        <w:t>of</w:t>
      </w:r>
      <w:r>
        <w:rPr>
          <w:spacing w:val="-12"/>
        </w:rPr>
        <w:t xml:space="preserve"> </w:t>
      </w:r>
      <w:r>
        <w:t>gender-based</w:t>
      </w:r>
      <w:r>
        <w:rPr>
          <w:spacing w:val="-13"/>
        </w:rPr>
        <w:t xml:space="preserve"> </w:t>
      </w:r>
      <w:r>
        <w:t>discrimination;</w:t>
      </w:r>
      <w:r>
        <w:rPr>
          <w:spacing w:val="-12"/>
        </w:rPr>
        <w:t xml:space="preserve"> </w:t>
      </w:r>
      <w:r>
        <w:t>myths</w:t>
      </w:r>
      <w:r>
        <w:rPr>
          <w:spacing w:val="-13"/>
        </w:rPr>
        <w:t xml:space="preserve"> </w:t>
      </w:r>
      <w:r>
        <w:t>involved with sexual harassment; the relationship between sexual assault and alcohol use; what to do if assaulted; bystander intervention; College District policy/procedure; reporting incidents; sexual assault issues for both genders; and pertinent College District/community resources to assist individuals.</w:t>
      </w:r>
    </w:p>
    <w:p w14:paraId="18D35A82" w14:textId="77777777" w:rsidR="00D569FB" w:rsidRDefault="00D569FB">
      <w:pPr>
        <w:pStyle w:val="BodyText"/>
      </w:pPr>
    </w:p>
    <w:p w14:paraId="18D35A83" w14:textId="77777777" w:rsidR="00D569FB" w:rsidRDefault="00490BE9">
      <w:pPr>
        <w:pStyle w:val="Heading1"/>
        <w:spacing w:before="0"/>
        <w:ind w:left="200"/>
        <w:jc w:val="both"/>
      </w:pPr>
      <w:r>
        <w:t>VICTIM</w:t>
      </w:r>
      <w:r>
        <w:rPr>
          <w:spacing w:val="-9"/>
        </w:rPr>
        <w:t xml:space="preserve"> </w:t>
      </w:r>
      <w:r>
        <w:t>EMPOWERMENT</w:t>
      </w:r>
      <w:r>
        <w:rPr>
          <w:spacing w:val="-9"/>
        </w:rPr>
        <w:t xml:space="preserve"> </w:t>
      </w:r>
      <w:r>
        <w:rPr>
          <w:spacing w:val="-2"/>
        </w:rPr>
        <w:t>PROGRAM</w:t>
      </w:r>
    </w:p>
    <w:p w14:paraId="18D35A84" w14:textId="77777777" w:rsidR="00D569FB" w:rsidRDefault="00490BE9">
      <w:pPr>
        <w:pStyle w:val="BodyText"/>
        <w:ind w:left="200" w:right="258"/>
        <w:jc w:val="both"/>
      </w:pPr>
      <w:r>
        <w:t>The</w:t>
      </w:r>
      <w:r>
        <w:rPr>
          <w:spacing w:val="-13"/>
        </w:rPr>
        <w:t xml:space="preserve"> </w:t>
      </w:r>
      <w:r>
        <w:t>purpose</w:t>
      </w:r>
      <w:r>
        <w:rPr>
          <w:spacing w:val="-12"/>
        </w:rPr>
        <w:t xml:space="preserve"> </w:t>
      </w:r>
      <w:r>
        <w:t>of</w:t>
      </w:r>
      <w:r>
        <w:rPr>
          <w:spacing w:val="-13"/>
        </w:rPr>
        <w:t xml:space="preserve"> </w:t>
      </w:r>
      <w:r>
        <w:t>the</w:t>
      </w:r>
      <w:r>
        <w:rPr>
          <w:spacing w:val="-12"/>
        </w:rPr>
        <w:t xml:space="preserve"> </w:t>
      </w:r>
      <w:r>
        <w:t>Victim</w:t>
      </w:r>
      <w:r>
        <w:rPr>
          <w:spacing w:val="-13"/>
        </w:rPr>
        <w:t xml:space="preserve"> </w:t>
      </w:r>
      <w:r>
        <w:t>Empowerment</w:t>
      </w:r>
      <w:r>
        <w:rPr>
          <w:spacing w:val="-12"/>
        </w:rPr>
        <w:t xml:space="preserve"> </w:t>
      </w:r>
      <w:r>
        <w:t>Program</w:t>
      </w:r>
      <w:r>
        <w:rPr>
          <w:spacing w:val="-13"/>
        </w:rPr>
        <w:t xml:space="preserve"> </w:t>
      </w:r>
      <w:r>
        <w:t>is</w:t>
      </w:r>
      <w:r>
        <w:rPr>
          <w:spacing w:val="-12"/>
        </w:rPr>
        <w:t xml:space="preserve"> </w:t>
      </w:r>
      <w:r>
        <w:t>to</w:t>
      </w:r>
      <w:r>
        <w:rPr>
          <w:spacing w:val="-12"/>
        </w:rPr>
        <w:t xml:space="preserve"> </w:t>
      </w:r>
      <w:r>
        <w:t>provide</w:t>
      </w:r>
      <w:r>
        <w:rPr>
          <w:spacing w:val="-13"/>
        </w:rPr>
        <w:t xml:space="preserve"> </w:t>
      </w:r>
      <w:r>
        <w:t>prevention,</w:t>
      </w:r>
      <w:r>
        <w:rPr>
          <w:spacing w:val="-12"/>
        </w:rPr>
        <w:t xml:space="preserve"> </w:t>
      </w:r>
      <w:r>
        <w:t>intervention,</w:t>
      </w:r>
      <w:r>
        <w:rPr>
          <w:spacing w:val="-13"/>
        </w:rPr>
        <w:t xml:space="preserve"> </w:t>
      </w:r>
      <w:r>
        <w:t>and</w:t>
      </w:r>
      <w:r>
        <w:rPr>
          <w:spacing w:val="-12"/>
        </w:rPr>
        <w:t xml:space="preserve"> </w:t>
      </w:r>
      <w:r>
        <w:t>postvention</w:t>
      </w:r>
      <w:r>
        <w:rPr>
          <w:spacing w:val="-13"/>
        </w:rPr>
        <w:t xml:space="preserve"> </w:t>
      </w:r>
      <w:r>
        <w:t>support and assistance to HCC students, faculty, and staff who</w:t>
      </w:r>
      <w:r>
        <w:rPr>
          <w:spacing w:val="-1"/>
        </w:rPr>
        <w:t xml:space="preserve"> </w:t>
      </w:r>
      <w:r>
        <w:t>have been victimized through threatened or actual sexual violence.</w:t>
      </w:r>
      <w:r>
        <w:rPr>
          <w:spacing w:val="-1"/>
        </w:rPr>
        <w:t xml:space="preserve"> </w:t>
      </w:r>
      <w:r>
        <w:t>It</w:t>
      </w:r>
      <w:r>
        <w:rPr>
          <w:spacing w:val="-1"/>
        </w:rPr>
        <w:t xml:space="preserve"> </w:t>
      </w:r>
      <w:r>
        <w:t>seeks to educate the college community and promote healthy relationships by promoting awareness activities, prevention and education events, and collaborating with internal stakeholders and community resources to promote the healing process of victims of sexual violence.</w:t>
      </w:r>
    </w:p>
    <w:p w14:paraId="18D35A85" w14:textId="483AEDB8" w:rsidR="00D569FB" w:rsidRDefault="00490BE9">
      <w:pPr>
        <w:pStyle w:val="BodyText"/>
        <w:spacing w:before="268"/>
        <w:ind w:left="200" w:right="255"/>
        <w:jc w:val="both"/>
      </w:pPr>
      <w:r>
        <w:t xml:space="preserve">Victim empowerment is an approach to facilitating access to a range of support services for all people who have suffered harm, trauma, and loss through acts of interpersonal violence. It is the process of promoting the resourcefulness of victims of crime and violence by providing opportunities to access services available to them, as well as to use and build their own capacity and support networks and to act on their own </w:t>
      </w:r>
      <w:r w:rsidR="00321B8B">
        <w:t>choices.</w:t>
      </w:r>
      <w:r>
        <w:t xml:space="preserve"> Hence, empowerment</w:t>
      </w:r>
      <w:r>
        <w:rPr>
          <w:spacing w:val="-7"/>
        </w:rPr>
        <w:t xml:space="preserve"> </w:t>
      </w:r>
      <w:r>
        <w:t>may</w:t>
      </w:r>
      <w:r>
        <w:rPr>
          <w:spacing w:val="-6"/>
        </w:rPr>
        <w:t xml:space="preserve"> </w:t>
      </w:r>
      <w:r>
        <w:t>be</w:t>
      </w:r>
      <w:r>
        <w:rPr>
          <w:spacing w:val="-4"/>
        </w:rPr>
        <w:t xml:space="preserve"> </w:t>
      </w:r>
      <w:r>
        <w:t>defined</w:t>
      </w:r>
      <w:r>
        <w:rPr>
          <w:spacing w:val="-5"/>
        </w:rPr>
        <w:t xml:space="preserve"> </w:t>
      </w:r>
      <w:r>
        <w:t>as</w:t>
      </w:r>
      <w:r>
        <w:rPr>
          <w:spacing w:val="-4"/>
        </w:rPr>
        <w:t xml:space="preserve"> </w:t>
      </w:r>
      <w:r>
        <w:t>having</w:t>
      </w:r>
      <w:r>
        <w:rPr>
          <w:spacing w:val="-7"/>
        </w:rPr>
        <w:t xml:space="preserve"> </w:t>
      </w:r>
      <w:r>
        <w:t>(or</w:t>
      </w:r>
      <w:r>
        <w:rPr>
          <w:spacing w:val="-7"/>
        </w:rPr>
        <w:t xml:space="preserve"> </w:t>
      </w:r>
      <w:r>
        <w:t>taking)</w:t>
      </w:r>
      <w:r>
        <w:rPr>
          <w:spacing w:val="-6"/>
        </w:rPr>
        <w:t xml:space="preserve"> </w:t>
      </w:r>
      <w:r>
        <w:t>control,</w:t>
      </w:r>
      <w:r>
        <w:rPr>
          <w:spacing w:val="-4"/>
        </w:rPr>
        <w:t xml:space="preserve"> </w:t>
      </w:r>
      <w:r>
        <w:t>having</w:t>
      </w:r>
      <w:r>
        <w:rPr>
          <w:spacing w:val="-5"/>
        </w:rPr>
        <w:t xml:space="preserve"> </w:t>
      </w:r>
      <w:r>
        <w:t>a</w:t>
      </w:r>
      <w:r>
        <w:rPr>
          <w:spacing w:val="-4"/>
        </w:rPr>
        <w:t xml:space="preserve"> </w:t>
      </w:r>
      <w:r>
        <w:t>say,</w:t>
      </w:r>
      <w:r>
        <w:rPr>
          <w:spacing w:val="-4"/>
        </w:rPr>
        <w:t xml:space="preserve"> </w:t>
      </w:r>
      <w:r>
        <w:t>being</w:t>
      </w:r>
      <w:r>
        <w:rPr>
          <w:spacing w:val="-5"/>
        </w:rPr>
        <w:t xml:space="preserve"> </w:t>
      </w:r>
      <w:r>
        <w:t>listened</w:t>
      </w:r>
      <w:r>
        <w:rPr>
          <w:spacing w:val="-5"/>
        </w:rPr>
        <w:t xml:space="preserve"> </w:t>
      </w:r>
      <w:r>
        <w:t>to,</w:t>
      </w:r>
      <w:r>
        <w:rPr>
          <w:spacing w:val="-4"/>
        </w:rPr>
        <w:t xml:space="preserve"> </w:t>
      </w:r>
      <w:r>
        <w:t>being</w:t>
      </w:r>
      <w:r>
        <w:rPr>
          <w:spacing w:val="-5"/>
        </w:rPr>
        <w:t xml:space="preserve"> </w:t>
      </w:r>
      <w:r>
        <w:t>recognized</w:t>
      </w:r>
      <w:r>
        <w:rPr>
          <w:spacing w:val="-7"/>
        </w:rPr>
        <w:t xml:space="preserve"> </w:t>
      </w:r>
      <w:r>
        <w:t>and respected</w:t>
      </w:r>
      <w:r>
        <w:rPr>
          <w:spacing w:val="-13"/>
        </w:rPr>
        <w:t xml:space="preserve"> </w:t>
      </w:r>
      <w:r>
        <w:t>as</w:t>
      </w:r>
      <w:r>
        <w:rPr>
          <w:spacing w:val="-12"/>
        </w:rPr>
        <w:t xml:space="preserve"> </w:t>
      </w:r>
      <w:r>
        <w:t>an</w:t>
      </w:r>
      <w:r>
        <w:rPr>
          <w:spacing w:val="-13"/>
        </w:rPr>
        <w:t xml:space="preserve"> </w:t>
      </w:r>
      <w:r>
        <w:t>individual</w:t>
      </w:r>
      <w:r>
        <w:rPr>
          <w:spacing w:val="-12"/>
        </w:rPr>
        <w:t xml:space="preserve"> </w:t>
      </w:r>
      <w:r>
        <w:t>and</w:t>
      </w:r>
      <w:r>
        <w:rPr>
          <w:spacing w:val="-12"/>
        </w:rPr>
        <w:t xml:space="preserve"> </w:t>
      </w:r>
      <w:r>
        <w:t>having</w:t>
      </w:r>
      <w:r>
        <w:rPr>
          <w:spacing w:val="-12"/>
        </w:rPr>
        <w:t xml:space="preserve"> </w:t>
      </w:r>
      <w:r>
        <w:t>the</w:t>
      </w:r>
      <w:r>
        <w:rPr>
          <w:spacing w:val="-11"/>
        </w:rPr>
        <w:t xml:space="preserve"> </w:t>
      </w:r>
      <w:r>
        <w:t>choices</w:t>
      </w:r>
      <w:r>
        <w:rPr>
          <w:spacing w:val="-11"/>
        </w:rPr>
        <w:t xml:space="preserve"> </w:t>
      </w:r>
      <w:r>
        <w:t>one</w:t>
      </w:r>
      <w:r>
        <w:rPr>
          <w:spacing w:val="-13"/>
        </w:rPr>
        <w:t xml:space="preserve"> </w:t>
      </w:r>
      <w:r>
        <w:t>makes</w:t>
      </w:r>
      <w:r>
        <w:rPr>
          <w:spacing w:val="-11"/>
        </w:rPr>
        <w:t xml:space="preserve"> </w:t>
      </w:r>
      <w:r>
        <w:t>respected</w:t>
      </w:r>
      <w:r>
        <w:rPr>
          <w:spacing w:val="-12"/>
        </w:rPr>
        <w:t xml:space="preserve"> </w:t>
      </w:r>
      <w:r>
        <w:t>by</w:t>
      </w:r>
      <w:r>
        <w:rPr>
          <w:spacing w:val="-13"/>
        </w:rPr>
        <w:t xml:space="preserve"> </w:t>
      </w:r>
      <w:r>
        <w:t>others</w:t>
      </w:r>
      <w:r>
        <w:rPr>
          <w:spacing w:val="-12"/>
        </w:rPr>
        <w:t xml:space="preserve"> </w:t>
      </w:r>
      <w:r>
        <w:t>(moving</w:t>
      </w:r>
      <w:r>
        <w:rPr>
          <w:spacing w:val="-12"/>
        </w:rPr>
        <w:t xml:space="preserve"> </w:t>
      </w:r>
      <w:r>
        <w:t>from</w:t>
      </w:r>
      <w:r>
        <w:rPr>
          <w:spacing w:val="-10"/>
        </w:rPr>
        <w:t xml:space="preserve"> </w:t>
      </w:r>
      <w:r>
        <w:t>victim</w:t>
      </w:r>
      <w:r>
        <w:rPr>
          <w:spacing w:val="-10"/>
        </w:rPr>
        <w:t xml:space="preserve"> </w:t>
      </w:r>
      <w:r>
        <w:t>to</w:t>
      </w:r>
      <w:r>
        <w:rPr>
          <w:spacing w:val="-10"/>
        </w:rPr>
        <w:t xml:space="preserve"> </w:t>
      </w:r>
      <w:r>
        <w:t>survivor).</w:t>
      </w:r>
    </w:p>
    <w:p w14:paraId="18D35A86" w14:textId="77777777" w:rsidR="00D569FB" w:rsidRDefault="00490BE9">
      <w:pPr>
        <w:pStyle w:val="BodyText"/>
        <w:spacing w:before="268"/>
        <w:ind w:left="200" w:right="252"/>
        <w:jc w:val="both"/>
      </w:pPr>
      <w:r>
        <w:t>Victim empowerment aims to restore the loss or damage caused by acts of interpersonal violence and their consequences</w:t>
      </w:r>
      <w:r>
        <w:rPr>
          <w:spacing w:val="-4"/>
        </w:rPr>
        <w:t xml:space="preserve"> </w:t>
      </w:r>
      <w:r>
        <w:t>through</w:t>
      </w:r>
      <w:r>
        <w:rPr>
          <w:spacing w:val="-3"/>
        </w:rPr>
        <w:t xml:space="preserve"> </w:t>
      </w:r>
      <w:r>
        <w:t>a</w:t>
      </w:r>
      <w:r>
        <w:rPr>
          <w:spacing w:val="-4"/>
        </w:rPr>
        <w:t xml:space="preserve"> </w:t>
      </w:r>
      <w:r>
        <w:t>variety</w:t>
      </w:r>
      <w:r>
        <w:rPr>
          <w:spacing w:val="-3"/>
        </w:rPr>
        <w:t xml:space="preserve"> </w:t>
      </w:r>
      <w:r>
        <w:t>of</w:t>
      </w:r>
      <w:r>
        <w:rPr>
          <w:spacing w:val="-4"/>
        </w:rPr>
        <w:t xml:space="preserve"> </w:t>
      </w:r>
      <w:r>
        <w:t>actions</w:t>
      </w:r>
      <w:r>
        <w:rPr>
          <w:spacing w:val="-2"/>
        </w:rPr>
        <w:t xml:space="preserve"> </w:t>
      </w:r>
      <w:r>
        <w:t>intended</w:t>
      </w:r>
      <w:r>
        <w:rPr>
          <w:spacing w:val="-4"/>
        </w:rPr>
        <w:t xml:space="preserve"> </w:t>
      </w:r>
      <w:r>
        <w:t>to</w:t>
      </w:r>
      <w:r>
        <w:rPr>
          <w:spacing w:val="-4"/>
        </w:rPr>
        <w:t xml:space="preserve"> </w:t>
      </w:r>
      <w:r>
        <w:t>empower</w:t>
      </w:r>
      <w:r>
        <w:rPr>
          <w:spacing w:val="-2"/>
        </w:rPr>
        <w:t xml:space="preserve"> </w:t>
      </w:r>
      <w:r>
        <w:t>the</w:t>
      </w:r>
      <w:r>
        <w:rPr>
          <w:spacing w:val="-4"/>
        </w:rPr>
        <w:t xml:space="preserve"> </w:t>
      </w:r>
      <w:r>
        <w:t>victim</w:t>
      </w:r>
      <w:r>
        <w:rPr>
          <w:spacing w:val="-1"/>
        </w:rPr>
        <w:t xml:space="preserve"> </w:t>
      </w:r>
      <w:r>
        <w:t>to</w:t>
      </w:r>
      <w:r>
        <w:rPr>
          <w:spacing w:val="-1"/>
        </w:rPr>
        <w:t xml:space="preserve"> </w:t>
      </w:r>
      <w:r>
        <w:t>deal</w:t>
      </w:r>
      <w:r>
        <w:rPr>
          <w:spacing w:val="-2"/>
        </w:rPr>
        <w:t xml:space="preserve"> </w:t>
      </w:r>
      <w:r>
        <w:t>with</w:t>
      </w:r>
      <w:r>
        <w:rPr>
          <w:spacing w:val="-2"/>
        </w:rPr>
        <w:t xml:space="preserve"> </w:t>
      </w:r>
      <w:r>
        <w:t>the</w:t>
      </w:r>
      <w:r>
        <w:rPr>
          <w:spacing w:val="-2"/>
        </w:rPr>
        <w:t xml:space="preserve"> </w:t>
      </w:r>
      <w:r>
        <w:t>consequences</w:t>
      </w:r>
      <w:r>
        <w:rPr>
          <w:spacing w:val="-4"/>
        </w:rPr>
        <w:t xml:space="preserve"> </w:t>
      </w:r>
      <w:r>
        <w:t>of</w:t>
      </w:r>
      <w:r>
        <w:rPr>
          <w:spacing w:val="-2"/>
        </w:rPr>
        <w:t xml:space="preserve"> </w:t>
      </w:r>
      <w:r>
        <w:t>the event,</w:t>
      </w:r>
      <w:r>
        <w:rPr>
          <w:spacing w:val="-1"/>
        </w:rPr>
        <w:t xml:space="preserve"> </w:t>
      </w:r>
      <w:r>
        <w:t>to leave</w:t>
      </w:r>
      <w:r>
        <w:rPr>
          <w:spacing w:val="-1"/>
        </w:rPr>
        <w:t xml:space="preserve"> </w:t>
      </w:r>
      <w:r>
        <w:t>it</w:t>
      </w:r>
      <w:r>
        <w:rPr>
          <w:spacing w:val="-1"/>
        </w:rPr>
        <w:t xml:space="preserve"> </w:t>
      </w:r>
      <w:r>
        <w:t>behind</w:t>
      </w:r>
      <w:r>
        <w:rPr>
          <w:spacing w:val="-2"/>
        </w:rPr>
        <w:t xml:space="preserve"> </w:t>
      </w:r>
      <w:r>
        <w:t>and</w:t>
      </w:r>
      <w:r>
        <w:rPr>
          <w:spacing w:val="-2"/>
        </w:rPr>
        <w:t xml:space="preserve"> </w:t>
      </w:r>
      <w:r>
        <w:t>minimize</w:t>
      </w:r>
      <w:r>
        <w:rPr>
          <w:spacing w:val="-3"/>
        </w:rPr>
        <w:t xml:space="preserve"> </w:t>
      </w:r>
      <w:r>
        <w:t>or</w:t>
      </w:r>
      <w:r>
        <w:rPr>
          <w:spacing w:val="-1"/>
        </w:rPr>
        <w:t xml:space="preserve"> </w:t>
      </w:r>
      <w:r>
        <w:t>diminish</w:t>
      </w:r>
      <w:r>
        <w:rPr>
          <w:spacing w:val="-3"/>
        </w:rPr>
        <w:t xml:space="preserve"> </w:t>
      </w:r>
      <w:r>
        <w:t>the</w:t>
      </w:r>
      <w:r>
        <w:rPr>
          <w:spacing w:val="-5"/>
        </w:rPr>
        <w:t xml:space="preserve"> </w:t>
      </w:r>
      <w:r>
        <w:t>suffering</w:t>
      </w:r>
      <w:r>
        <w:rPr>
          <w:spacing w:val="-2"/>
        </w:rPr>
        <w:t xml:space="preserve"> </w:t>
      </w:r>
      <w:r>
        <w:t>and</w:t>
      </w:r>
      <w:r>
        <w:rPr>
          <w:spacing w:val="-3"/>
        </w:rPr>
        <w:t xml:space="preserve"> </w:t>
      </w:r>
      <w:r>
        <w:t>loss</w:t>
      </w:r>
      <w:r>
        <w:rPr>
          <w:spacing w:val="-1"/>
        </w:rPr>
        <w:t xml:space="preserve"> </w:t>
      </w:r>
      <w:r>
        <w:t>due</w:t>
      </w:r>
      <w:r>
        <w:rPr>
          <w:spacing w:val="-3"/>
        </w:rPr>
        <w:t xml:space="preserve"> </w:t>
      </w:r>
      <w:r>
        <w:t>to</w:t>
      </w:r>
      <w:r>
        <w:rPr>
          <w:spacing w:val="-2"/>
        </w:rPr>
        <w:t xml:space="preserve"> </w:t>
      </w:r>
      <w:r>
        <w:t>the</w:t>
      </w:r>
      <w:r>
        <w:rPr>
          <w:spacing w:val="-1"/>
        </w:rPr>
        <w:t xml:space="preserve"> </w:t>
      </w:r>
      <w:r>
        <w:t>interpersonal</w:t>
      </w:r>
      <w:r>
        <w:rPr>
          <w:spacing w:val="-4"/>
        </w:rPr>
        <w:t xml:space="preserve"> </w:t>
      </w:r>
      <w:r>
        <w:t>violence</w:t>
      </w:r>
      <w:r>
        <w:rPr>
          <w:spacing w:val="-3"/>
        </w:rPr>
        <w:t xml:space="preserve"> </w:t>
      </w:r>
      <w:r>
        <w:t>event. It is premised upon the belief that individuals, families, and communities have the right to privacy, safety and human dignity, and that victims should play a more central role in their healing process.</w:t>
      </w:r>
    </w:p>
    <w:p w14:paraId="18D35A87" w14:textId="77777777" w:rsidR="00D569FB" w:rsidRDefault="00D569FB">
      <w:pPr>
        <w:pStyle w:val="BodyText"/>
        <w:spacing w:before="1"/>
      </w:pPr>
    </w:p>
    <w:p w14:paraId="18D35A88" w14:textId="77777777" w:rsidR="00D569FB" w:rsidRDefault="00490BE9">
      <w:pPr>
        <w:pStyle w:val="BodyText"/>
        <w:spacing w:before="1"/>
        <w:ind w:left="200" w:right="253"/>
        <w:jc w:val="both"/>
      </w:pPr>
      <w:r>
        <w:t>Victim</w:t>
      </w:r>
      <w:r>
        <w:rPr>
          <w:spacing w:val="-3"/>
        </w:rPr>
        <w:t xml:space="preserve"> </w:t>
      </w:r>
      <w:r>
        <w:t>support</w:t>
      </w:r>
      <w:r>
        <w:rPr>
          <w:spacing w:val="-5"/>
        </w:rPr>
        <w:t xml:space="preserve"> </w:t>
      </w:r>
      <w:r>
        <w:t>is</w:t>
      </w:r>
      <w:r>
        <w:rPr>
          <w:spacing w:val="-4"/>
        </w:rPr>
        <w:t xml:space="preserve"> </w:t>
      </w:r>
      <w:r>
        <w:t>the</w:t>
      </w:r>
      <w:r>
        <w:rPr>
          <w:spacing w:val="-4"/>
        </w:rPr>
        <w:t xml:space="preserve"> </w:t>
      </w:r>
      <w:r>
        <w:t>empathic</w:t>
      </w:r>
      <w:r>
        <w:rPr>
          <w:spacing w:val="-2"/>
        </w:rPr>
        <w:t xml:space="preserve"> </w:t>
      </w:r>
      <w:r>
        <w:t>and</w:t>
      </w:r>
      <w:r>
        <w:rPr>
          <w:spacing w:val="-3"/>
        </w:rPr>
        <w:t xml:space="preserve"> </w:t>
      </w:r>
      <w:r>
        <w:t>person-centered</w:t>
      </w:r>
      <w:r>
        <w:rPr>
          <w:spacing w:val="-2"/>
        </w:rPr>
        <w:t xml:space="preserve"> </w:t>
      </w:r>
      <w:r>
        <w:t>assistance</w:t>
      </w:r>
      <w:r>
        <w:rPr>
          <w:spacing w:val="-5"/>
        </w:rPr>
        <w:t xml:space="preserve"> </w:t>
      </w:r>
      <w:r>
        <w:t>rendered</w:t>
      </w:r>
      <w:r>
        <w:rPr>
          <w:spacing w:val="-2"/>
        </w:rPr>
        <w:t xml:space="preserve"> </w:t>
      </w:r>
      <w:r>
        <w:t>to</w:t>
      </w:r>
      <w:r>
        <w:rPr>
          <w:spacing w:val="-3"/>
        </w:rPr>
        <w:t xml:space="preserve"> </w:t>
      </w:r>
      <w:r>
        <w:t>an</w:t>
      </w:r>
      <w:r>
        <w:rPr>
          <w:spacing w:val="-3"/>
        </w:rPr>
        <w:t xml:space="preserve"> </w:t>
      </w:r>
      <w:r>
        <w:t>individual</w:t>
      </w:r>
      <w:r>
        <w:rPr>
          <w:spacing w:val="-2"/>
        </w:rPr>
        <w:t xml:space="preserve"> </w:t>
      </w:r>
      <w:r>
        <w:t>following</w:t>
      </w:r>
      <w:r>
        <w:rPr>
          <w:spacing w:val="-6"/>
        </w:rPr>
        <w:t xml:space="preserve"> </w:t>
      </w:r>
      <w:r>
        <w:t>an</w:t>
      </w:r>
      <w:r>
        <w:rPr>
          <w:spacing w:val="-3"/>
        </w:rPr>
        <w:t xml:space="preserve"> </w:t>
      </w:r>
      <w:r>
        <w:t>incident</w:t>
      </w:r>
      <w:r>
        <w:rPr>
          <w:spacing w:val="-2"/>
        </w:rPr>
        <w:t xml:space="preserve"> </w:t>
      </w:r>
      <w:r>
        <w:t>of interpersonal</w:t>
      </w:r>
      <w:r>
        <w:rPr>
          <w:spacing w:val="-7"/>
        </w:rPr>
        <w:t xml:space="preserve"> </w:t>
      </w:r>
      <w:r>
        <w:t>violence.</w:t>
      </w:r>
      <w:r>
        <w:rPr>
          <w:spacing w:val="-7"/>
        </w:rPr>
        <w:t xml:space="preserve"> </w:t>
      </w:r>
      <w:r>
        <w:t>Through</w:t>
      </w:r>
      <w:r>
        <w:rPr>
          <w:spacing w:val="-5"/>
        </w:rPr>
        <w:t xml:space="preserve"> </w:t>
      </w:r>
      <w:r>
        <w:t>victim</w:t>
      </w:r>
      <w:r>
        <w:rPr>
          <w:spacing w:val="-3"/>
        </w:rPr>
        <w:t xml:space="preserve"> </w:t>
      </w:r>
      <w:r>
        <w:t>support</w:t>
      </w:r>
      <w:r>
        <w:rPr>
          <w:spacing w:val="-7"/>
        </w:rPr>
        <w:t xml:space="preserve"> </w:t>
      </w:r>
      <w:r>
        <w:t>aimed</w:t>
      </w:r>
      <w:r>
        <w:rPr>
          <w:spacing w:val="-7"/>
        </w:rPr>
        <w:t xml:space="preserve"> </w:t>
      </w:r>
      <w:r>
        <w:t>at</w:t>
      </w:r>
      <w:r>
        <w:rPr>
          <w:spacing w:val="-6"/>
        </w:rPr>
        <w:t xml:space="preserve"> </w:t>
      </w:r>
      <w:r>
        <w:t>victim</w:t>
      </w:r>
      <w:r>
        <w:rPr>
          <w:spacing w:val="-6"/>
        </w:rPr>
        <w:t xml:space="preserve"> </w:t>
      </w:r>
      <w:r>
        <w:t>empowerment,</w:t>
      </w:r>
      <w:r>
        <w:rPr>
          <w:spacing w:val="-6"/>
        </w:rPr>
        <w:t xml:space="preserve"> </w:t>
      </w:r>
      <w:r>
        <w:t>the</w:t>
      </w:r>
      <w:r>
        <w:rPr>
          <w:spacing w:val="-6"/>
        </w:rPr>
        <w:t xml:space="preserve"> </w:t>
      </w:r>
      <w:r>
        <w:t>victim</w:t>
      </w:r>
      <w:r>
        <w:rPr>
          <w:spacing w:val="-6"/>
        </w:rPr>
        <w:t xml:space="preserve"> </w:t>
      </w:r>
      <w:r>
        <w:t>is</w:t>
      </w:r>
      <w:r>
        <w:rPr>
          <w:spacing w:val="-5"/>
        </w:rPr>
        <w:t xml:space="preserve"> </w:t>
      </w:r>
      <w:r>
        <w:t>restored</w:t>
      </w:r>
      <w:r>
        <w:rPr>
          <w:spacing w:val="-7"/>
        </w:rPr>
        <w:t xml:space="preserve"> </w:t>
      </w:r>
      <w:r>
        <w:t>to</w:t>
      </w:r>
      <w:r>
        <w:rPr>
          <w:spacing w:val="-3"/>
        </w:rPr>
        <w:t xml:space="preserve"> </w:t>
      </w:r>
      <w:r>
        <w:t>a</w:t>
      </w:r>
      <w:r>
        <w:rPr>
          <w:spacing w:val="-7"/>
        </w:rPr>
        <w:t xml:space="preserve"> </w:t>
      </w:r>
      <w:r>
        <w:t>state</w:t>
      </w:r>
      <w:r>
        <w:rPr>
          <w:spacing w:val="-4"/>
        </w:rPr>
        <w:t xml:space="preserve"> </w:t>
      </w:r>
      <w:r>
        <w:t>as close</w:t>
      </w:r>
      <w:r>
        <w:rPr>
          <w:spacing w:val="-10"/>
        </w:rPr>
        <w:t xml:space="preserve"> </w:t>
      </w:r>
      <w:r>
        <w:t>as</w:t>
      </w:r>
      <w:r>
        <w:rPr>
          <w:spacing w:val="-8"/>
        </w:rPr>
        <w:t xml:space="preserve"> </w:t>
      </w:r>
      <w:r>
        <w:t>possible</w:t>
      </w:r>
      <w:r>
        <w:rPr>
          <w:spacing w:val="-10"/>
        </w:rPr>
        <w:t xml:space="preserve"> </w:t>
      </w:r>
      <w:r>
        <w:t>to</w:t>
      </w:r>
      <w:r>
        <w:rPr>
          <w:spacing w:val="-9"/>
        </w:rPr>
        <w:t xml:space="preserve"> </w:t>
      </w:r>
      <w:r>
        <w:t>that</w:t>
      </w:r>
      <w:r>
        <w:rPr>
          <w:spacing w:val="-10"/>
        </w:rPr>
        <w:t xml:space="preserve"> </w:t>
      </w:r>
      <w:r>
        <w:t>existing</w:t>
      </w:r>
      <w:r>
        <w:rPr>
          <w:spacing w:val="-9"/>
        </w:rPr>
        <w:t xml:space="preserve"> </w:t>
      </w:r>
      <w:r>
        <w:t>prior</w:t>
      </w:r>
      <w:r>
        <w:rPr>
          <w:spacing w:val="-10"/>
        </w:rPr>
        <w:t xml:space="preserve"> </w:t>
      </w:r>
      <w:r>
        <w:t>to</w:t>
      </w:r>
      <w:r>
        <w:rPr>
          <w:spacing w:val="-9"/>
        </w:rPr>
        <w:t xml:space="preserve"> </w:t>
      </w:r>
      <w:r>
        <w:t>the</w:t>
      </w:r>
      <w:r>
        <w:rPr>
          <w:spacing w:val="-10"/>
        </w:rPr>
        <w:t xml:space="preserve"> </w:t>
      </w:r>
      <w:r>
        <w:t>offense</w:t>
      </w:r>
      <w:r>
        <w:rPr>
          <w:spacing w:val="-7"/>
        </w:rPr>
        <w:t xml:space="preserve"> </w:t>
      </w:r>
      <w:r>
        <w:t>and</w:t>
      </w:r>
      <w:r>
        <w:rPr>
          <w:spacing w:val="-9"/>
        </w:rPr>
        <w:t xml:space="preserve"> </w:t>
      </w:r>
      <w:r>
        <w:t>ideally</w:t>
      </w:r>
      <w:r>
        <w:rPr>
          <w:spacing w:val="-8"/>
        </w:rPr>
        <w:t xml:space="preserve"> </w:t>
      </w:r>
      <w:r>
        <w:t>to</w:t>
      </w:r>
      <w:r>
        <w:rPr>
          <w:spacing w:val="-7"/>
        </w:rPr>
        <w:t xml:space="preserve"> </w:t>
      </w:r>
      <w:r>
        <w:t>a</w:t>
      </w:r>
      <w:r>
        <w:rPr>
          <w:spacing w:val="-11"/>
        </w:rPr>
        <w:t xml:space="preserve"> </w:t>
      </w:r>
      <w:r>
        <w:t>state</w:t>
      </w:r>
      <w:r>
        <w:rPr>
          <w:spacing w:val="-10"/>
        </w:rPr>
        <w:t xml:space="preserve"> </w:t>
      </w:r>
      <w:r>
        <w:t>where</w:t>
      </w:r>
      <w:r>
        <w:rPr>
          <w:spacing w:val="-10"/>
        </w:rPr>
        <w:t xml:space="preserve"> </w:t>
      </w:r>
      <w:r>
        <w:t>the</w:t>
      </w:r>
      <w:r>
        <w:rPr>
          <w:spacing w:val="-7"/>
        </w:rPr>
        <w:t xml:space="preserve"> </w:t>
      </w:r>
      <w:r>
        <w:t>person</w:t>
      </w:r>
      <w:r>
        <w:rPr>
          <w:spacing w:val="-9"/>
        </w:rPr>
        <w:t xml:space="preserve"> </w:t>
      </w:r>
      <w:r>
        <w:t>has</w:t>
      </w:r>
      <w:r>
        <w:rPr>
          <w:spacing w:val="-8"/>
        </w:rPr>
        <w:t xml:space="preserve"> </w:t>
      </w:r>
      <w:r>
        <w:t>been</w:t>
      </w:r>
      <w:r>
        <w:rPr>
          <w:spacing w:val="-8"/>
        </w:rPr>
        <w:t xml:space="preserve"> </w:t>
      </w:r>
      <w:r>
        <w:t>able</w:t>
      </w:r>
      <w:r>
        <w:rPr>
          <w:spacing w:val="-10"/>
        </w:rPr>
        <w:t xml:space="preserve"> </w:t>
      </w:r>
      <w:r>
        <w:t>to</w:t>
      </w:r>
      <w:r>
        <w:rPr>
          <w:spacing w:val="-11"/>
        </w:rPr>
        <w:t xml:space="preserve"> </w:t>
      </w:r>
      <w:r>
        <w:t>learn and grow.</w:t>
      </w:r>
    </w:p>
    <w:p w14:paraId="18D35A89" w14:textId="77777777" w:rsidR="00D569FB" w:rsidRDefault="00490BE9">
      <w:pPr>
        <w:pStyle w:val="Heading2"/>
        <w:spacing w:before="268"/>
        <w:jc w:val="left"/>
      </w:pPr>
      <w:r>
        <w:rPr>
          <w:u w:val="single"/>
        </w:rPr>
        <w:t>Program</w:t>
      </w:r>
      <w:r>
        <w:rPr>
          <w:spacing w:val="-7"/>
          <w:u w:val="single"/>
        </w:rPr>
        <w:t xml:space="preserve"> </w:t>
      </w:r>
      <w:r>
        <w:rPr>
          <w:spacing w:val="-2"/>
          <w:u w:val="single"/>
        </w:rPr>
        <w:t>Services</w:t>
      </w:r>
    </w:p>
    <w:p w14:paraId="18D35A8A" w14:textId="77777777" w:rsidR="00D569FB" w:rsidRDefault="00490BE9">
      <w:pPr>
        <w:pStyle w:val="ListParagraph"/>
        <w:numPr>
          <w:ilvl w:val="0"/>
          <w:numId w:val="10"/>
        </w:numPr>
        <w:tabs>
          <w:tab w:val="left" w:pos="560"/>
        </w:tabs>
        <w:ind w:right="263"/>
      </w:pPr>
      <w:r>
        <w:t>Develop, implement, and promote awareness activities and events to prevent incidences of interpersonal</w:t>
      </w:r>
      <w:r>
        <w:rPr>
          <w:spacing w:val="40"/>
        </w:rPr>
        <w:t xml:space="preserve"> </w:t>
      </w:r>
      <w:r>
        <w:rPr>
          <w:spacing w:val="-2"/>
        </w:rPr>
        <w:t>violence.</w:t>
      </w:r>
    </w:p>
    <w:p w14:paraId="18D35A8B" w14:textId="77777777" w:rsidR="00D569FB" w:rsidRDefault="00490BE9">
      <w:pPr>
        <w:pStyle w:val="ListParagraph"/>
        <w:numPr>
          <w:ilvl w:val="0"/>
          <w:numId w:val="10"/>
        </w:numPr>
        <w:tabs>
          <w:tab w:val="left" w:pos="560"/>
        </w:tabs>
        <w:spacing w:before="1" w:line="279" w:lineRule="exact"/>
        <w:ind w:hanging="360"/>
      </w:pPr>
      <w:r>
        <w:t>Increase</w:t>
      </w:r>
      <w:r>
        <w:rPr>
          <w:spacing w:val="-9"/>
        </w:rPr>
        <w:t xml:space="preserve"> </w:t>
      </w:r>
      <w:r>
        <w:t>awareness</w:t>
      </w:r>
      <w:r>
        <w:rPr>
          <w:spacing w:val="-8"/>
        </w:rPr>
        <w:t xml:space="preserve"> </w:t>
      </w:r>
      <w:r>
        <w:t>of</w:t>
      </w:r>
      <w:r>
        <w:rPr>
          <w:spacing w:val="-6"/>
        </w:rPr>
        <w:t xml:space="preserve"> </w:t>
      </w:r>
      <w:r>
        <w:t>community</w:t>
      </w:r>
      <w:r>
        <w:rPr>
          <w:spacing w:val="-7"/>
        </w:rPr>
        <w:t xml:space="preserve"> </w:t>
      </w:r>
      <w:r>
        <w:t>partnerships,</w:t>
      </w:r>
      <w:r>
        <w:rPr>
          <w:spacing w:val="-6"/>
        </w:rPr>
        <w:t xml:space="preserve"> </w:t>
      </w:r>
      <w:r>
        <w:t>services,</w:t>
      </w:r>
      <w:r>
        <w:rPr>
          <w:spacing w:val="-6"/>
        </w:rPr>
        <w:t xml:space="preserve"> </w:t>
      </w:r>
      <w:r>
        <w:t>and</w:t>
      </w:r>
      <w:r>
        <w:rPr>
          <w:spacing w:val="-7"/>
        </w:rPr>
        <w:t xml:space="preserve"> </w:t>
      </w:r>
      <w:r>
        <w:t>resources</w:t>
      </w:r>
      <w:r>
        <w:rPr>
          <w:spacing w:val="-6"/>
        </w:rPr>
        <w:t xml:space="preserve"> </w:t>
      </w:r>
      <w:r>
        <w:t>to</w:t>
      </w:r>
      <w:r>
        <w:rPr>
          <w:spacing w:val="-5"/>
        </w:rPr>
        <w:t xml:space="preserve"> </w:t>
      </w:r>
      <w:r>
        <w:t>prevent</w:t>
      </w:r>
      <w:r>
        <w:rPr>
          <w:spacing w:val="-6"/>
        </w:rPr>
        <w:t xml:space="preserve"> </w:t>
      </w:r>
      <w:r>
        <w:t>interpersonal</w:t>
      </w:r>
      <w:r>
        <w:rPr>
          <w:spacing w:val="-9"/>
        </w:rPr>
        <w:t xml:space="preserve"> </w:t>
      </w:r>
      <w:r>
        <w:rPr>
          <w:spacing w:val="-2"/>
        </w:rPr>
        <w:t>violence.</w:t>
      </w:r>
    </w:p>
    <w:p w14:paraId="18D35A8C" w14:textId="77777777" w:rsidR="00D569FB" w:rsidRDefault="00490BE9">
      <w:pPr>
        <w:pStyle w:val="ListParagraph"/>
        <w:numPr>
          <w:ilvl w:val="0"/>
          <w:numId w:val="10"/>
        </w:numPr>
        <w:tabs>
          <w:tab w:val="left" w:pos="560"/>
        </w:tabs>
        <w:spacing w:line="279" w:lineRule="exact"/>
        <w:ind w:hanging="360"/>
      </w:pPr>
      <w:r>
        <w:t>Promote</w:t>
      </w:r>
      <w:r>
        <w:rPr>
          <w:spacing w:val="-7"/>
        </w:rPr>
        <w:t xml:space="preserve"> </w:t>
      </w:r>
      <w:r>
        <w:t>preventative</w:t>
      </w:r>
      <w:r>
        <w:rPr>
          <w:spacing w:val="-7"/>
        </w:rPr>
        <w:t xml:space="preserve"> </w:t>
      </w:r>
      <w:r>
        <w:t>strategies</w:t>
      </w:r>
      <w:r>
        <w:rPr>
          <w:spacing w:val="-4"/>
        </w:rPr>
        <w:t xml:space="preserve"> </w:t>
      </w:r>
      <w:r>
        <w:t>to</w:t>
      </w:r>
      <w:r>
        <w:rPr>
          <w:spacing w:val="-4"/>
        </w:rPr>
        <w:t xml:space="preserve"> </w:t>
      </w:r>
      <w:r>
        <w:t>promote</w:t>
      </w:r>
      <w:r>
        <w:rPr>
          <w:spacing w:val="-5"/>
        </w:rPr>
        <w:t xml:space="preserve"> </w:t>
      </w:r>
      <w:r>
        <w:t>healthy</w:t>
      </w:r>
      <w:r>
        <w:rPr>
          <w:spacing w:val="-4"/>
        </w:rPr>
        <w:t xml:space="preserve"> </w:t>
      </w:r>
      <w:r>
        <w:rPr>
          <w:spacing w:val="-2"/>
        </w:rPr>
        <w:t>relationships.</w:t>
      </w:r>
    </w:p>
    <w:p w14:paraId="18D35A8D" w14:textId="77777777" w:rsidR="00D569FB" w:rsidRDefault="00490BE9">
      <w:pPr>
        <w:pStyle w:val="ListParagraph"/>
        <w:numPr>
          <w:ilvl w:val="0"/>
          <w:numId w:val="10"/>
        </w:numPr>
        <w:tabs>
          <w:tab w:val="left" w:pos="560"/>
        </w:tabs>
        <w:ind w:hanging="360"/>
      </w:pPr>
      <w:r>
        <w:t>Educate</w:t>
      </w:r>
      <w:r>
        <w:rPr>
          <w:spacing w:val="-6"/>
        </w:rPr>
        <w:t xml:space="preserve"> </w:t>
      </w:r>
      <w:r>
        <w:t>the</w:t>
      </w:r>
      <w:r>
        <w:rPr>
          <w:spacing w:val="-3"/>
        </w:rPr>
        <w:t xml:space="preserve"> </w:t>
      </w:r>
      <w:r>
        <w:t>college</w:t>
      </w:r>
      <w:r>
        <w:rPr>
          <w:spacing w:val="-5"/>
        </w:rPr>
        <w:t xml:space="preserve"> </w:t>
      </w:r>
      <w:r>
        <w:t>district</w:t>
      </w:r>
      <w:r>
        <w:rPr>
          <w:spacing w:val="-5"/>
        </w:rPr>
        <w:t xml:space="preserve"> </w:t>
      </w:r>
      <w:r>
        <w:t>community</w:t>
      </w:r>
      <w:r>
        <w:rPr>
          <w:spacing w:val="-5"/>
        </w:rPr>
        <w:t xml:space="preserve"> </w:t>
      </w:r>
      <w:r>
        <w:t>on</w:t>
      </w:r>
      <w:r>
        <w:rPr>
          <w:spacing w:val="-4"/>
        </w:rPr>
        <w:t xml:space="preserve"> </w:t>
      </w:r>
      <w:r>
        <w:t>protective</w:t>
      </w:r>
      <w:r>
        <w:rPr>
          <w:spacing w:val="-5"/>
        </w:rPr>
        <w:t xml:space="preserve"> </w:t>
      </w:r>
      <w:r>
        <w:t>and</w:t>
      </w:r>
      <w:r>
        <w:rPr>
          <w:spacing w:val="-4"/>
        </w:rPr>
        <w:t xml:space="preserve"> </w:t>
      </w:r>
      <w:r>
        <w:t>risk</w:t>
      </w:r>
      <w:r>
        <w:rPr>
          <w:spacing w:val="-3"/>
        </w:rPr>
        <w:t xml:space="preserve"> </w:t>
      </w:r>
      <w:r>
        <w:t>factors</w:t>
      </w:r>
      <w:r>
        <w:rPr>
          <w:spacing w:val="-6"/>
        </w:rPr>
        <w:t xml:space="preserve"> </w:t>
      </w:r>
      <w:r>
        <w:t>to</w:t>
      </w:r>
      <w:r>
        <w:rPr>
          <w:spacing w:val="-5"/>
        </w:rPr>
        <w:t xml:space="preserve"> </w:t>
      </w:r>
      <w:r>
        <w:t>prevent</w:t>
      </w:r>
      <w:r>
        <w:rPr>
          <w:spacing w:val="-5"/>
        </w:rPr>
        <w:t xml:space="preserve"> </w:t>
      </w:r>
      <w:r>
        <w:t>interpersonal</w:t>
      </w:r>
      <w:r>
        <w:rPr>
          <w:spacing w:val="-3"/>
        </w:rPr>
        <w:t xml:space="preserve"> </w:t>
      </w:r>
      <w:r>
        <w:rPr>
          <w:spacing w:val="-2"/>
        </w:rPr>
        <w:t>violence.</w:t>
      </w:r>
    </w:p>
    <w:p w14:paraId="18D35A8E" w14:textId="77777777" w:rsidR="00D569FB" w:rsidRDefault="00D569FB">
      <w:pPr>
        <w:pStyle w:val="BodyText"/>
        <w:spacing w:before="1"/>
      </w:pPr>
    </w:p>
    <w:p w14:paraId="18D35A90" w14:textId="77777777" w:rsidR="00D569FB" w:rsidRDefault="00490BE9">
      <w:pPr>
        <w:pStyle w:val="Heading2"/>
        <w:jc w:val="left"/>
        <w:sectPr w:rsidR="00D569FB">
          <w:headerReference w:type="default" r:id="rId30"/>
          <w:pgSz w:w="12240" w:h="15840"/>
          <w:pgMar w:top="1800" w:right="820" w:bottom="1140" w:left="880" w:header="0" w:footer="954" w:gutter="0"/>
          <w:cols w:space="720"/>
        </w:sectPr>
      </w:pPr>
      <w:r>
        <w:rPr>
          <w:u w:val="single"/>
        </w:rPr>
        <w:t>Target</w:t>
      </w:r>
      <w:r>
        <w:rPr>
          <w:spacing w:val="-5"/>
          <w:u w:val="single"/>
        </w:rPr>
        <w:t xml:space="preserve"> </w:t>
      </w:r>
      <w:r>
        <w:rPr>
          <w:spacing w:val="-2"/>
          <w:u w:val="single"/>
        </w:rPr>
        <w:t>Audience</w:t>
      </w:r>
    </w:p>
    <w:p w14:paraId="18D35A91" w14:textId="77777777" w:rsidR="00D569FB" w:rsidRDefault="00490BE9">
      <w:pPr>
        <w:pStyle w:val="ListParagraph"/>
        <w:numPr>
          <w:ilvl w:val="0"/>
          <w:numId w:val="10"/>
        </w:numPr>
        <w:tabs>
          <w:tab w:val="left" w:pos="560"/>
        </w:tabs>
        <w:spacing w:before="80"/>
        <w:ind w:hanging="360"/>
      </w:pPr>
      <w:r>
        <w:rPr>
          <w:spacing w:val="-2"/>
        </w:rPr>
        <w:t>Students</w:t>
      </w:r>
    </w:p>
    <w:p w14:paraId="18D35A92" w14:textId="77777777" w:rsidR="00D569FB" w:rsidRDefault="00490BE9">
      <w:pPr>
        <w:pStyle w:val="ListParagraph"/>
        <w:numPr>
          <w:ilvl w:val="0"/>
          <w:numId w:val="10"/>
        </w:numPr>
        <w:tabs>
          <w:tab w:val="left" w:pos="560"/>
        </w:tabs>
        <w:spacing w:line="279" w:lineRule="exact"/>
        <w:ind w:hanging="360"/>
      </w:pPr>
      <w:r>
        <w:rPr>
          <w:spacing w:val="-2"/>
        </w:rPr>
        <w:t>Faculty</w:t>
      </w:r>
    </w:p>
    <w:p w14:paraId="18D35A93" w14:textId="77777777" w:rsidR="00D569FB" w:rsidRDefault="00490BE9">
      <w:pPr>
        <w:pStyle w:val="ListParagraph"/>
        <w:numPr>
          <w:ilvl w:val="0"/>
          <w:numId w:val="10"/>
        </w:numPr>
        <w:tabs>
          <w:tab w:val="left" w:pos="560"/>
        </w:tabs>
        <w:spacing w:line="279" w:lineRule="exact"/>
        <w:ind w:hanging="360"/>
      </w:pPr>
      <w:r>
        <w:rPr>
          <w:spacing w:val="-2"/>
        </w:rPr>
        <w:t>Staff</w:t>
      </w:r>
    </w:p>
    <w:p w14:paraId="18D35A94" w14:textId="77777777" w:rsidR="00D569FB" w:rsidRDefault="00490BE9">
      <w:pPr>
        <w:pStyle w:val="ListParagraph"/>
        <w:numPr>
          <w:ilvl w:val="0"/>
          <w:numId w:val="10"/>
        </w:numPr>
        <w:tabs>
          <w:tab w:val="left" w:pos="560"/>
        </w:tabs>
        <w:spacing w:before="1"/>
        <w:ind w:hanging="360"/>
      </w:pPr>
      <w:r>
        <w:t>Victims</w:t>
      </w:r>
      <w:r>
        <w:rPr>
          <w:spacing w:val="-6"/>
        </w:rPr>
        <w:t xml:space="preserve"> </w:t>
      </w:r>
      <w:r>
        <w:t>of</w:t>
      </w:r>
      <w:r>
        <w:rPr>
          <w:spacing w:val="-6"/>
        </w:rPr>
        <w:t xml:space="preserve"> </w:t>
      </w:r>
      <w:r>
        <w:t>interpersonal</w:t>
      </w:r>
      <w:r>
        <w:rPr>
          <w:spacing w:val="-6"/>
        </w:rPr>
        <w:t xml:space="preserve"> </w:t>
      </w:r>
      <w:r>
        <w:rPr>
          <w:spacing w:val="-2"/>
        </w:rPr>
        <w:t>violence</w:t>
      </w:r>
    </w:p>
    <w:p w14:paraId="18D35A95" w14:textId="77777777" w:rsidR="00D569FB" w:rsidRDefault="00490BE9">
      <w:pPr>
        <w:pStyle w:val="ListParagraph"/>
        <w:numPr>
          <w:ilvl w:val="0"/>
          <w:numId w:val="10"/>
        </w:numPr>
        <w:tabs>
          <w:tab w:val="left" w:pos="560"/>
        </w:tabs>
        <w:ind w:hanging="360"/>
      </w:pPr>
      <w:r>
        <w:t>Survivors</w:t>
      </w:r>
      <w:r>
        <w:rPr>
          <w:spacing w:val="-8"/>
        </w:rPr>
        <w:t xml:space="preserve"> </w:t>
      </w:r>
      <w:r>
        <w:t>of</w:t>
      </w:r>
      <w:r>
        <w:rPr>
          <w:spacing w:val="-5"/>
        </w:rPr>
        <w:t xml:space="preserve"> </w:t>
      </w:r>
      <w:r>
        <w:t>interpersonal</w:t>
      </w:r>
      <w:r>
        <w:rPr>
          <w:spacing w:val="-5"/>
        </w:rPr>
        <w:t xml:space="preserve"> </w:t>
      </w:r>
      <w:r>
        <w:rPr>
          <w:spacing w:val="-2"/>
        </w:rPr>
        <w:t>violence</w:t>
      </w:r>
    </w:p>
    <w:p w14:paraId="18D35A96" w14:textId="77777777" w:rsidR="00D569FB" w:rsidRDefault="00490BE9">
      <w:pPr>
        <w:pStyle w:val="ListParagraph"/>
        <w:numPr>
          <w:ilvl w:val="0"/>
          <w:numId w:val="10"/>
        </w:numPr>
        <w:tabs>
          <w:tab w:val="left" w:pos="560"/>
        </w:tabs>
        <w:spacing w:before="1"/>
        <w:ind w:hanging="360"/>
      </w:pPr>
      <w:r>
        <w:t>Marginalized</w:t>
      </w:r>
      <w:r>
        <w:rPr>
          <w:spacing w:val="-8"/>
        </w:rPr>
        <w:t xml:space="preserve"> </w:t>
      </w:r>
      <w:r>
        <w:rPr>
          <w:spacing w:val="-2"/>
        </w:rPr>
        <w:t>groups</w:t>
      </w:r>
    </w:p>
    <w:p w14:paraId="18D35A97" w14:textId="77777777" w:rsidR="00D569FB" w:rsidRDefault="00490BE9">
      <w:pPr>
        <w:pStyle w:val="Heading2"/>
        <w:spacing w:before="267"/>
      </w:pPr>
      <w:r>
        <w:rPr>
          <w:u w:val="single"/>
        </w:rPr>
        <w:t>Program</w:t>
      </w:r>
      <w:r>
        <w:rPr>
          <w:spacing w:val="-6"/>
          <w:u w:val="single"/>
        </w:rPr>
        <w:t xml:space="preserve"> </w:t>
      </w:r>
      <w:r>
        <w:rPr>
          <w:spacing w:val="-2"/>
          <w:u w:val="single"/>
        </w:rPr>
        <w:t>Objectives</w:t>
      </w:r>
    </w:p>
    <w:p w14:paraId="18D35A98" w14:textId="77777777" w:rsidR="00D569FB" w:rsidRDefault="00490BE9">
      <w:pPr>
        <w:pStyle w:val="BodyText"/>
        <w:ind w:left="200"/>
        <w:jc w:val="both"/>
      </w:pPr>
      <w:r>
        <w:t>The</w:t>
      </w:r>
      <w:r>
        <w:rPr>
          <w:spacing w:val="-6"/>
        </w:rPr>
        <w:t xml:space="preserve"> </w:t>
      </w:r>
      <w:r>
        <w:t>goal</w:t>
      </w:r>
      <w:r>
        <w:rPr>
          <w:spacing w:val="-6"/>
        </w:rPr>
        <w:t xml:space="preserve"> </w:t>
      </w:r>
      <w:r>
        <w:t>of</w:t>
      </w:r>
      <w:r>
        <w:rPr>
          <w:spacing w:val="-6"/>
        </w:rPr>
        <w:t xml:space="preserve"> </w:t>
      </w:r>
      <w:r>
        <w:t>the</w:t>
      </w:r>
      <w:r>
        <w:rPr>
          <w:spacing w:val="-3"/>
        </w:rPr>
        <w:t xml:space="preserve"> </w:t>
      </w:r>
      <w:r>
        <w:t>Victim</w:t>
      </w:r>
      <w:r>
        <w:rPr>
          <w:spacing w:val="-3"/>
        </w:rPr>
        <w:t xml:space="preserve"> </w:t>
      </w:r>
      <w:r>
        <w:t>Empowerment</w:t>
      </w:r>
      <w:r>
        <w:rPr>
          <w:spacing w:val="-5"/>
        </w:rPr>
        <w:t xml:space="preserve"> </w:t>
      </w:r>
      <w:r>
        <w:t>Program</w:t>
      </w:r>
      <w:r>
        <w:rPr>
          <w:spacing w:val="-2"/>
        </w:rPr>
        <w:t xml:space="preserve"> </w:t>
      </w:r>
      <w:r>
        <w:t>is</w:t>
      </w:r>
      <w:r>
        <w:rPr>
          <w:spacing w:val="-3"/>
        </w:rPr>
        <w:t xml:space="preserve"> </w:t>
      </w:r>
      <w:r>
        <w:t>to</w:t>
      </w:r>
      <w:r>
        <w:rPr>
          <w:spacing w:val="-3"/>
        </w:rPr>
        <w:t xml:space="preserve"> </w:t>
      </w:r>
      <w:r>
        <w:t>improve</w:t>
      </w:r>
      <w:r>
        <w:rPr>
          <w:spacing w:val="-3"/>
        </w:rPr>
        <w:t xml:space="preserve"> </w:t>
      </w:r>
      <w:r>
        <w:t>the</w:t>
      </w:r>
      <w:r>
        <w:rPr>
          <w:spacing w:val="-5"/>
        </w:rPr>
        <w:t xml:space="preserve"> </w:t>
      </w:r>
      <w:r>
        <w:t>wellbeing</w:t>
      </w:r>
      <w:r>
        <w:rPr>
          <w:spacing w:val="-5"/>
        </w:rPr>
        <w:t xml:space="preserve"> </w:t>
      </w:r>
      <w:r>
        <w:t>of</w:t>
      </w:r>
      <w:r>
        <w:rPr>
          <w:spacing w:val="-5"/>
        </w:rPr>
        <w:t xml:space="preserve"> </w:t>
      </w:r>
      <w:r>
        <w:t>the</w:t>
      </w:r>
      <w:r>
        <w:rPr>
          <w:spacing w:val="-5"/>
        </w:rPr>
        <w:t xml:space="preserve"> </w:t>
      </w:r>
      <w:r>
        <w:t>campus</w:t>
      </w:r>
      <w:r>
        <w:rPr>
          <w:spacing w:val="-3"/>
        </w:rPr>
        <w:t xml:space="preserve"> </w:t>
      </w:r>
      <w:r>
        <w:t>community</w:t>
      </w:r>
      <w:r>
        <w:rPr>
          <w:spacing w:val="-3"/>
        </w:rPr>
        <w:t xml:space="preserve"> </w:t>
      </w:r>
      <w:r>
        <w:rPr>
          <w:spacing w:val="-5"/>
        </w:rPr>
        <w:t>by:</w:t>
      </w:r>
    </w:p>
    <w:p w14:paraId="18D35A99" w14:textId="77777777" w:rsidR="00D569FB" w:rsidRDefault="00490BE9">
      <w:pPr>
        <w:pStyle w:val="ListParagraph"/>
        <w:numPr>
          <w:ilvl w:val="1"/>
          <w:numId w:val="10"/>
        </w:numPr>
        <w:tabs>
          <w:tab w:val="left" w:pos="920"/>
        </w:tabs>
        <w:ind w:right="259"/>
        <w:jc w:val="both"/>
      </w:pPr>
      <w:r>
        <w:t>Providing education to students, faculty and staff regarding recognizing interpersonal violence and how to report incidents of interpersonal violence.</w:t>
      </w:r>
    </w:p>
    <w:p w14:paraId="18D35A9A" w14:textId="77777777" w:rsidR="00D569FB" w:rsidRDefault="00490BE9">
      <w:pPr>
        <w:pStyle w:val="ListParagraph"/>
        <w:numPr>
          <w:ilvl w:val="1"/>
          <w:numId w:val="10"/>
        </w:numPr>
        <w:tabs>
          <w:tab w:val="left" w:pos="920"/>
        </w:tabs>
        <w:spacing w:before="1"/>
        <w:ind w:right="259"/>
        <w:jc w:val="both"/>
      </w:pPr>
      <w:r>
        <w:t>Proactively</w:t>
      </w:r>
      <w:r>
        <w:rPr>
          <w:spacing w:val="-2"/>
        </w:rPr>
        <w:t xml:space="preserve"> </w:t>
      </w:r>
      <w:r>
        <w:t>raise awareness</w:t>
      </w:r>
      <w:r>
        <w:rPr>
          <w:spacing w:val="-1"/>
        </w:rPr>
        <w:t xml:space="preserve"> </w:t>
      </w:r>
      <w:r>
        <w:t>about the prevalence</w:t>
      </w:r>
      <w:r>
        <w:rPr>
          <w:spacing w:val="-3"/>
        </w:rPr>
        <w:t xml:space="preserve"> </w:t>
      </w:r>
      <w:r>
        <w:t>of</w:t>
      </w:r>
      <w:r>
        <w:rPr>
          <w:spacing w:val="-3"/>
        </w:rPr>
        <w:t xml:space="preserve"> </w:t>
      </w:r>
      <w:r>
        <w:t>interpersonal</w:t>
      </w:r>
      <w:r>
        <w:rPr>
          <w:spacing w:val="-3"/>
        </w:rPr>
        <w:t xml:space="preserve"> </w:t>
      </w:r>
      <w:r>
        <w:t>violence,</w:t>
      </w:r>
      <w:r>
        <w:rPr>
          <w:spacing w:val="-3"/>
        </w:rPr>
        <w:t xml:space="preserve"> </w:t>
      </w:r>
      <w:r>
        <w:t>type</w:t>
      </w:r>
      <w:r>
        <w:rPr>
          <w:spacing w:val="-3"/>
        </w:rPr>
        <w:t xml:space="preserve"> </w:t>
      </w:r>
      <w:r>
        <w:t>of</w:t>
      </w:r>
      <w:r>
        <w:rPr>
          <w:spacing w:val="-3"/>
        </w:rPr>
        <w:t xml:space="preserve"> </w:t>
      </w:r>
      <w:r>
        <w:t>abuse,</w:t>
      </w:r>
      <w:r>
        <w:rPr>
          <w:spacing w:val="-5"/>
        </w:rPr>
        <w:t xml:space="preserve"> </w:t>
      </w:r>
      <w:r>
        <w:t>warning</w:t>
      </w:r>
      <w:r>
        <w:rPr>
          <w:spacing w:val="-1"/>
        </w:rPr>
        <w:t xml:space="preserve"> </w:t>
      </w:r>
      <w:r>
        <w:t>signs and symptoms of interpersonal violence, cycle of abuse, and how to help self and others if dealing with interpersonal violence.</w:t>
      </w:r>
    </w:p>
    <w:p w14:paraId="18D35A9B" w14:textId="77777777" w:rsidR="00D569FB" w:rsidRDefault="00490BE9">
      <w:pPr>
        <w:pStyle w:val="ListParagraph"/>
        <w:numPr>
          <w:ilvl w:val="1"/>
          <w:numId w:val="10"/>
        </w:numPr>
        <w:tabs>
          <w:tab w:val="left" w:pos="919"/>
        </w:tabs>
        <w:spacing w:line="279" w:lineRule="exact"/>
        <w:ind w:left="919" w:hanging="359"/>
        <w:jc w:val="both"/>
      </w:pPr>
      <w:r>
        <w:t>Provide</w:t>
      </w:r>
      <w:r>
        <w:rPr>
          <w:spacing w:val="-9"/>
        </w:rPr>
        <w:t xml:space="preserve"> </w:t>
      </w:r>
      <w:r>
        <w:t>education</w:t>
      </w:r>
      <w:r>
        <w:rPr>
          <w:spacing w:val="-6"/>
        </w:rPr>
        <w:t xml:space="preserve"> </w:t>
      </w:r>
      <w:r>
        <w:t>on</w:t>
      </w:r>
      <w:r>
        <w:rPr>
          <w:spacing w:val="-9"/>
        </w:rPr>
        <w:t xml:space="preserve"> </w:t>
      </w:r>
      <w:r>
        <w:t>healthy-intimate</w:t>
      </w:r>
      <w:r>
        <w:rPr>
          <w:spacing w:val="-5"/>
        </w:rPr>
        <w:t xml:space="preserve"> </w:t>
      </w:r>
      <w:r>
        <w:t>relationships,</w:t>
      </w:r>
      <w:r>
        <w:rPr>
          <w:spacing w:val="-5"/>
        </w:rPr>
        <w:t xml:space="preserve"> </w:t>
      </w:r>
      <w:r>
        <w:t>consent,</w:t>
      </w:r>
      <w:r>
        <w:rPr>
          <w:spacing w:val="-7"/>
        </w:rPr>
        <w:t xml:space="preserve"> </w:t>
      </w:r>
      <w:r>
        <w:t>and</w:t>
      </w:r>
      <w:r>
        <w:rPr>
          <w:spacing w:val="-6"/>
        </w:rPr>
        <w:t xml:space="preserve"> </w:t>
      </w:r>
      <w:r>
        <w:t>self-</w:t>
      </w:r>
      <w:r>
        <w:rPr>
          <w:spacing w:val="-2"/>
        </w:rPr>
        <w:t>agency.</w:t>
      </w:r>
    </w:p>
    <w:p w14:paraId="18D35A9C" w14:textId="1B3C0D40" w:rsidR="00D569FB" w:rsidRDefault="00490BE9">
      <w:pPr>
        <w:pStyle w:val="ListParagraph"/>
        <w:numPr>
          <w:ilvl w:val="1"/>
          <w:numId w:val="10"/>
        </w:numPr>
        <w:tabs>
          <w:tab w:val="left" w:pos="920"/>
          <w:tab w:val="left" w:pos="969"/>
        </w:tabs>
        <w:spacing w:before="1"/>
        <w:ind w:right="253"/>
        <w:jc w:val="both"/>
      </w:pPr>
      <w:r>
        <w:tab/>
        <w:t xml:space="preserve">Provide information on how and where to receive safety and support from HCC internal resources such as Counseling, </w:t>
      </w:r>
      <w:r w:rsidR="00E801F3">
        <w:t xml:space="preserve">Office of Equal Opportunity </w:t>
      </w:r>
      <w:r w:rsidR="1C64ABA7">
        <w:t>and Title IX</w:t>
      </w:r>
      <w:r>
        <w:t>, and HCC Police Department.</w:t>
      </w:r>
    </w:p>
    <w:p w14:paraId="18D35A9D" w14:textId="77777777" w:rsidR="00D569FB" w:rsidRDefault="00490BE9">
      <w:pPr>
        <w:pStyle w:val="ListParagraph"/>
        <w:numPr>
          <w:ilvl w:val="1"/>
          <w:numId w:val="10"/>
        </w:numPr>
        <w:tabs>
          <w:tab w:val="left" w:pos="919"/>
        </w:tabs>
        <w:ind w:left="919" w:hanging="359"/>
        <w:jc w:val="both"/>
      </w:pPr>
      <w:r>
        <w:t>Provide</w:t>
      </w:r>
      <w:r>
        <w:rPr>
          <w:spacing w:val="-6"/>
        </w:rPr>
        <w:t xml:space="preserve"> </w:t>
      </w:r>
      <w:r>
        <w:t>information</w:t>
      </w:r>
      <w:r>
        <w:rPr>
          <w:spacing w:val="-7"/>
        </w:rPr>
        <w:t xml:space="preserve"> </w:t>
      </w:r>
      <w:r>
        <w:t>on</w:t>
      </w:r>
      <w:r>
        <w:rPr>
          <w:spacing w:val="-9"/>
        </w:rPr>
        <w:t xml:space="preserve"> </w:t>
      </w:r>
      <w:r>
        <w:t>how</w:t>
      </w:r>
      <w:r>
        <w:rPr>
          <w:spacing w:val="-5"/>
        </w:rPr>
        <w:t xml:space="preserve"> </w:t>
      </w:r>
      <w:r>
        <w:t>to</w:t>
      </w:r>
      <w:r>
        <w:rPr>
          <w:spacing w:val="-4"/>
        </w:rPr>
        <w:t xml:space="preserve"> </w:t>
      </w:r>
      <w:r>
        <w:t>access</w:t>
      </w:r>
      <w:r>
        <w:rPr>
          <w:spacing w:val="-8"/>
        </w:rPr>
        <w:t xml:space="preserve"> </w:t>
      </w:r>
      <w:r>
        <w:t>external/community</w:t>
      </w:r>
      <w:r>
        <w:rPr>
          <w:spacing w:val="-5"/>
        </w:rPr>
        <w:t xml:space="preserve"> </w:t>
      </w:r>
      <w:r>
        <w:rPr>
          <w:spacing w:val="-2"/>
        </w:rPr>
        <w:t>resources.</w:t>
      </w:r>
    </w:p>
    <w:p w14:paraId="18D35A9E" w14:textId="77777777" w:rsidR="00D569FB" w:rsidRDefault="00490BE9">
      <w:pPr>
        <w:pStyle w:val="ListParagraph"/>
        <w:numPr>
          <w:ilvl w:val="1"/>
          <w:numId w:val="10"/>
        </w:numPr>
        <w:tabs>
          <w:tab w:val="left" w:pos="920"/>
        </w:tabs>
        <w:spacing w:before="1"/>
        <w:ind w:right="254"/>
        <w:jc w:val="both"/>
      </w:pPr>
      <w:r>
        <w:t>Removing the stigma around interpersonal violence and encourage help-seeking attitudes among the campus community.</w:t>
      </w:r>
    </w:p>
    <w:p w14:paraId="18D35A9F" w14:textId="77777777" w:rsidR="00D569FB" w:rsidRDefault="00490BE9">
      <w:pPr>
        <w:pStyle w:val="Heading2"/>
        <w:spacing w:before="267"/>
      </w:pPr>
      <w:r>
        <w:rPr>
          <w:u w:val="single"/>
        </w:rPr>
        <w:t>Preventive</w:t>
      </w:r>
      <w:r>
        <w:rPr>
          <w:spacing w:val="-7"/>
          <w:u w:val="single"/>
        </w:rPr>
        <w:t xml:space="preserve"> </w:t>
      </w:r>
      <w:r>
        <w:rPr>
          <w:spacing w:val="-2"/>
          <w:u w:val="single"/>
        </w:rPr>
        <w:t>Measures</w:t>
      </w:r>
    </w:p>
    <w:p w14:paraId="18D35AA0" w14:textId="77777777" w:rsidR="00D569FB" w:rsidRDefault="00490BE9">
      <w:pPr>
        <w:pStyle w:val="BodyText"/>
        <w:ind w:left="200" w:right="259"/>
        <w:jc w:val="both"/>
      </w:pPr>
      <w:r>
        <w:t>Examples</w:t>
      </w:r>
      <w:r>
        <w:rPr>
          <w:spacing w:val="-6"/>
        </w:rPr>
        <w:t xml:space="preserve"> </w:t>
      </w:r>
      <w:r>
        <w:t>of</w:t>
      </w:r>
      <w:r>
        <w:rPr>
          <w:spacing w:val="-4"/>
        </w:rPr>
        <w:t xml:space="preserve"> </w:t>
      </w:r>
      <w:r>
        <w:t>preventive</w:t>
      </w:r>
      <w:r>
        <w:rPr>
          <w:spacing w:val="-6"/>
        </w:rPr>
        <w:t xml:space="preserve"> </w:t>
      </w:r>
      <w:r>
        <w:t>measures</w:t>
      </w:r>
      <w:r>
        <w:rPr>
          <w:spacing w:val="-4"/>
        </w:rPr>
        <w:t xml:space="preserve"> </w:t>
      </w:r>
      <w:r>
        <w:t>include,</w:t>
      </w:r>
      <w:r>
        <w:rPr>
          <w:spacing w:val="-4"/>
        </w:rPr>
        <w:t xml:space="preserve"> </w:t>
      </w:r>
      <w:r>
        <w:t>but</w:t>
      </w:r>
      <w:r>
        <w:rPr>
          <w:spacing w:val="-6"/>
        </w:rPr>
        <w:t xml:space="preserve"> </w:t>
      </w:r>
      <w:r>
        <w:t>are</w:t>
      </w:r>
      <w:r>
        <w:rPr>
          <w:spacing w:val="-4"/>
        </w:rPr>
        <w:t xml:space="preserve"> </w:t>
      </w:r>
      <w:r>
        <w:t>not</w:t>
      </w:r>
      <w:r>
        <w:rPr>
          <w:spacing w:val="-6"/>
        </w:rPr>
        <w:t xml:space="preserve"> </w:t>
      </w:r>
      <w:r>
        <w:t>limited</w:t>
      </w:r>
      <w:r>
        <w:rPr>
          <w:spacing w:val="-7"/>
        </w:rPr>
        <w:t xml:space="preserve"> </w:t>
      </w:r>
      <w:r>
        <w:t>to,</w:t>
      </w:r>
      <w:r>
        <w:rPr>
          <w:spacing w:val="-7"/>
        </w:rPr>
        <w:t xml:space="preserve"> </w:t>
      </w:r>
      <w:r>
        <w:t>District</w:t>
      </w:r>
      <w:r>
        <w:rPr>
          <w:spacing w:val="-6"/>
        </w:rPr>
        <w:t xml:space="preserve"> </w:t>
      </w:r>
      <w:r>
        <w:t>and</w:t>
      </w:r>
      <w:r>
        <w:rPr>
          <w:spacing w:val="-5"/>
        </w:rPr>
        <w:t xml:space="preserve"> </w:t>
      </w:r>
      <w:r>
        <w:t>campus</w:t>
      </w:r>
      <w:r>
        <w:rPr>
          <w:spacing w:val="-4"/>
        </w:rPr>
        <w:t xml:space="preserve"> </w:t>
      </w:r>
      <w:r>
        <w:t>sponsored</w:t>
      </w:r>
      <w:r>
        <w:rPr>
          <w:spacing w:val="-5"/>
        </w:rPr>
        <w:t xml:space="preserve"> </w:t>
      </w:r>
      <w:r>
        <w:t>speaking</w:t>
      </w:r>
      <w:r>
        <w:rPr>
          <w:spacing w:val="-5"/>
        </w:rPr>
        <w:t xml:space="preserve"> </w:t>
      </w:r>
      <w:r>
        <w:t>events, workshops, presentations, webinars and other activities centered on interpersonal violence</w:t>
      </w:r>
    </w:p>
    <w:p w14:paraId="18D35AA1" w14:textId="77777777" w:rsidR="00D569FB" w:rsidRDefault="00D569FB">
      <w:pPr>
        <w:pStyle w:val="BodyText"/>
        <w:spacing w:before="1"/>
      </w:pPr>
    </w:p>
    <w:p w14:paraId="18D35AA2" w14:textId="77777777" w:rsidR="00D569FB" w:rsidRDefault="00490BE9">
      <w:pPr>
        <w:pStyle w:val="Heading2"/>
      </w:pPr>
      <w:r>
        <w:rPr>
          <w:u w:val="single"/>
        </w:rPr>
        <w:t>Support</w:t>
      </w:r>
      <w:r>
        <w:rPr>
          <w:spacing w:val="-5"/>
          <w:u w:val="single"/>
        </w:rPr>
        <w:t xml:space="preserve"> </w:t>
      </w:r>
      <w:r>
        <w:rPr>
          <w:u w:val="single"/>
        </w:rPr>
        <w:t>for</w:t>
      </w:r>
      <w:r>
        <w:rPr>
          <w:spacing w:val="-4"/>
          <w:u w:val="single"/>
        </w:rPr>
        <w:t xml:space="preserve"> </w:t>
      </w:r>
      <w:r>
        <w:rPr>
          <w:spacing w:val="-2"/>
          <w:u w:val="single"/>
        </w:rPr>
        <w:t>Victims</w:t>
      </w:r>
    </w:p>
    <w:p w14:paraId="18D35AA3" w14:textId="10D1A8E0" w:rsidR="00D569FB" w:rsidRDefault="00490BE9">
      <w:pPr>
        <w:pStyle w:val="BodyText"/>
        <w:ind w:left="200" w:right="254"/>
        <w:jc w:val="both"/>
      </w:pPr>
      <w:r>
        <w:t>Through</w:t>
      </w:r>
      <w:r>
        <w:rPr>
          <w:spacing w:val="-13"/>
        </w:rPr>
        <w:t xml:space="preserve"> </w:t>
      </w:r>
      <w:r>
        <w:t>a</w:t>
      </w:r>
      <w:r>
        <w:rPr>
          <w:spacing w:val="-12"/>
        </w:rPr>
        <w:t xml:space="preserve"> </w:t>
      </w:r>
      <w:r>
        <w:t>collaborative</w:t>
      </w:r>
      <w:r>
        <w:rPr>
          <w:spacing w:val="-13"/>
        </w:rPr>
        <w:t xml:space="preserve"> </w:t>
      </w:r>
      <w:r>
        <w:t>partnership</w:t>
      </w:r>
      <w:r>
        <w:rPr>
          <w:spacing w:val="-12"/>
        </w:rPr>
        <w:t xml:space="preserve"> </w:t>
      </w:r>
      <w:r>
        <w:t>among</w:t>
      </w:r>
      <w:r>
        <w:rPr>
          <w:spacing w:val="-13"/>
        </w:rPr>
        <w:t xml:space="preserve"> </w:t>
      </w:r>
      <w:r>
        <w:t>counselors,</w:t>
      </w:r>
      <w:r>
        <w:rPr>
          <w:spacing w:val="-12"/>
        </w:rPr>
        <w:t xml:space="preserve"> </w:t>
      </w:r>
      <w:r>
        <w:t>the</w:t>
      </w:r>
      <w:r>
        <w:rPr>
          <w:spacing w:val="-13"/>
        </w:rPr>
        <w:t xml:space="preserve"> </w:t>
      </w:r>
      <w:r w:rsidR="00E801F3">
        <w:t>Office of Equal Opportunity</w:t>
      </w:r>
      <w:r w:rsidR="475735A9">
        <w:t xml:space="preserve"> and Title IX</w:t>
      </w:r>
      <w:r>
        <w:t>,</w:t>
      </w:r>
      <w:r>
        <w:rPr>
          <w:spacing w:val="-12"/>
        </w:rPr>
        <w:t xml:space="preserve"> </w:t>
      </w:r>
      <w:r>
        <w:t>HCC</w:t>
      </w:r>
      <w:r>
        <w:rPr>
          <w:spacing w:val="-12"/>
        </w:rPr>
        <w:t xml:space="preserve"> </w:t>
      </w:r>
      <w:r>
        <w:t>Police Department, external service providers, and others, the intervention strategy enables the College District to receive timely reports of offenses and intervene early in cycles of victimization. Furthermore, in addition to engaging with interpersonal violence victims and survivors, the interpersonal violence intervention strategy includes a parallel victim outreach structure whereby offenders are also provided services, safety planning, and information to help reduce further harm. This includes:</w:t>
      </w:r>
    </w:p>
    <w:p w14:paraId="18D35AA4" w14:textId="77777777" w:rsidR="00D569FB" w:rsidRDefault="00490BE9">
      <w:pPr>
        <w:pStyle w:val="ListParagraph"/>
        <w:numPr>
          <w:ilvl w:val="1"/>
          <w:numId w:val="10"/>
        </w:numPr>
        <w:tabs>
          <w:tab w:val="left" w:pos="920"/>
        </w:tabs>
        <w:spacing w:line="280" w:lineRule="exact"/>
      </w:pPr>
      <w:r>
        <w:t>Access</w:t>
      </w:r>
      <w:r>
        <w:rPr>
          <w:spacing w:val="-8"/>
        </w:rPr>
        <w:t xml:space="preserve"> </w:t>
      </w:r>
      <w:r>
        <w:t>to</w:t>
      </w:r>
      <w:r>
        <w:rPr>
          <w:spacing w:val="-4"/>
        </w:rPr>
        <w:t xml:space="preserve"> </w:t>
      </w:r>
      <w:r>
        <w:t>an</w:t>
      </w:r>
      <w:r>
        <w:rPr>
          <w:spacing w:val="-3"/>
        </w:rPr>
        <w:t xml:space="preserve"> </w:t>
      </w:r>
      <w:r>
        <w:t>online</w:t>
      </w:r>
      <w:r>
        <w:rPr>
          <w:spacing w:val="-6"/>
        </w:rPr>
        <w:t xml:space="preserve"> </w:t>
      </w:r>
      <w:r>
        <w:t>reporting</w:t>
      </w:r>
      <w:r>
        <w:rPr>
          <w:spacing w:val="-4"/>
        </w:rPr>
        <w:t xml:space="preserve"> </w:t>
      </w:r>
      <w:r>
        <w:t>system</w:t>
      </w:r>
      <w:r>
        <w:rPr>
          <w:spacing w:val="-4"/>
        </w:rPr>
        <w:t xml:space="preserve"> </w:t>
      </w:r>
      <w:r>
        <w:t>whereby</w:t>
      </w:r>
      <w:r>
        <w:rPr>
          <w:spacing w:val="-3"/>
        </w:rPr>
        <w:t xml:space="preserve"> </w:t>
      </w:r>
      <w:r>
        <w:t>anyone</w:t>
      </w:r>
      <w:r>
        <w:rPr>
          <w:spacing w:val="-5"/>
        </w:rPr>
        <w:t xml:space="preserve"> </w:t>
      </w:r>
      <w:r>
        <w:t>can</w:t>
      </w:r>
      <w:r>
        <w:rPr>
          <w:spacing w:val="-4"/>
        </w:rPr>
        <w:t xml:space="preserve"> </w:t>
      </w:r>
      <w:r>
        <w:t>file</w:t>
      </w:r>
      <w:r>
        <w:rPr>
          <w:spacing w:val="-4"/>
        </w:rPr>
        <w:t xml:space="preserve"> </w:t>
      </w:r>
      <w:r>
        <w:t>a</w:t>
      </w:r>
      <w:r>
        <w:rPr>
          <w:spacing w:val="-5"/>
        </w:rPr>
        <w:t xml:space="preserve"> </w:t>
      </w:r>
      <w:r>
        <w:t>report</w:t>
      </w:r>
      <w:r>
        <w:rPr>
          <w:spacing w:val="-3"/>
        </w:rPr>
        <w:t xml:space="preserve"> </w:t>
      </w:r>
      <w:r>
        <w:t>and</w:t>
      </w:r>
      <w:r>
        <w:rPr>
          <w:spacing w:val="-5"/>
        </w:rPr>
        <w:t xml:space="preserve"> </w:t>
      </w:r>
      <w:r>
        <w:t>request</w:t>
      </w:r>
      <w:r>
        <w:rPr>
          <w:spacing w:val="-2"/>
        </w:rPr>
        <w:t xml:space="preserve"> </w:t>
      </w:r>
      <w:r>
        <w:t>supportive</w:t>
      </w:r>
      <w:r>
        <w:rPr>
          <w:spacing w:val="-5"/>
        </w:rPr>
        <w:t xml:space="preserve"> </w:t>
      </w:r>
      <w:r>
        <w:rPr>
          <w:spacing w:val="-2"/>
        </w:rPr>
        <w:t>services.</w:t>
      </w:r>
    </w:p>
    <w:p w14:paraId="18D35AA5" w14:textId="77777777" w:rsidR="00D569FB" w:rsidRDefault="00490BE9">
      <w:pPr>
        <w:pStyle w:val="ListParagraph"/>
        <w:numPr>
          <w:ilvl w:val="1"/>
          <w:numId w:val="10"/>
        </w:numPr>
        <w:tabs>
          <w:tab w:val="left" w:pos="920"/>
        </w:tabs>
        <w:spacing w:before="1"/>
      </w:pPr>
      <w:r>
        <w:t>Employee</w:t>
      </w:r>
      <w:r>
        <w:rPr>
          <w:spacing w:val="-5"/>
        </w:rPr>
        <w:t xml:space="preserve"> </w:t>
      </w:r>
      <w:r>
        <w:t>Assistance</w:t>
      </w:r>
      <w:r>
        <w:rPr>
          <w:spacing w:val="-6"/>
        </w:rPr>
        <w:t xml:space="preserve"> </w:t>
      </w:r>
      <w:r>
        <w:t>Program</w:t>
      </w:r>
      <w:r>
        <w:rPr>
          <w:spacing w:val="-2"/>
        </w:rPr>
        <w:t xml:space="preserve"> </w:t>
      </w:r>
      <w:r>
        <w:t>referrals</w:t>
      </w:r>
      <w:r>
        <w:rPr>
          <w:spacing w:val="-7"/>
        </w:rPr>
        <w:t xml:space="preserve"> </w:t>
      </w:r>
      <w:r>
        <w:t>for</w:t>
      </w:r>
      <w:r>
        <w:rPr>
          <w:spacing w:val="-6"/>
        </w:rPr>
        <w:t xml:space="preserve"> </w:t>
      </w:r>
      <w:r>
        <w:rPr>
          <w:spacing w:val="-2"/>
        </w:rPr>
        <w:t>employees.</w:t>
      </w:r>
    </w:p>
    <w:p w14:paraId="18D35AA6" w14:textId="77777777" w:rsidR="00D569FB" w:rsidRDefault="00490BE9">
      <w:pPr>
        <w:pStyle w:val="ListParagraph"/>
        <w:numPr>
          <w:ilvl w:val="1"/>
          <w:numId w:val="10"/>
        </w:numPr>
        <w:tabs>
          <w:tab w:val="left" w:pos="920"/>
        </w:tabs>
        <w:spacing w:before="1"/>
        <w:ind w:right="262"/>
      </w:pPr>
      <w:r>
        <w:t>Access to and referral to law enforcement for assistance, ensuring the safety of the individual reporter and the campus community.</w:t>
      </w:r>
    </w:p>
    <w:p w14:paraId="18D35AA7" w14:textId="77777777" w:rsidR="00D569FB" w:rsidRDefault="00490BE9">
      <w:pPr>
        <w:pStyle w:val="ListParagraph"/>
        <w:numPr>
          <w:ilvl w:val="1"/>
          <w:numId w:val="10"/>
        </w:numPr>
        <w:tabs>
          <w:tab w:val="left" w:pos="920"/>
        </w:tabs>
        <w:ind w:right="253"/>
      </w:pPr>
      <w:r>
        <w:t>Counseling supportive services for students to assess their emotional and psychological needs, need for medical care, housing, food, transportation, and mental health services.</w:t>
      </w:r>
    </w:p>
    <w:p w14:paraId="18D35AA8" w14:textId="77777777" w:rsidR="00D569FB" w:rsidRDefault="00490BE9">
      <w:pPr>
        <w:pStyle w:val="BodyText"/>
        <w:spacing w:before="268"/>
        <w:ind w:left="200" w:right="255"/>
        <w:jc w:val="both"/>
      </w:pPr>
      <w:r>
        <w:t>Students may be referred to external targeted agencies with whom HCC has forged MOU such as Aid to Victims of</w:t>
      </w:r>
      <w:r>
        <w:rPr>
          <w:spacing w:val="-9"/>
        </w:rPr>
        <w:t xml:space="preserve"> </w:t>
      </w:r>
      <w:r>
        <w:t>Domestic</w:t>
      </w:r>
      <w:r>
        <w:rPr>
          <w:spacing w:val="-9"/>
        </w:rPr>
        <w:t xml:space="preserve"> </w:t>
      </w:r>
      <w:r>
        <w:t>Abuse</w:t>
      </w:r>
      <w:r>
        <w:rPr>
          <w:spacing w:val="-6"/>
        </w:rPr>
        <w:t xml:space="preserve"> </w:t>
      </w:r>
      <w:r>
        <w:t>(AVDA),</w:t>
      </w:r>
      <w:r>
        <w:rPr>
          <w:spacing w:val="-9"/>
        </w:rPr>
        <w:t xml:space="preserve"> </w:t>
      </w:r>
      <w:r>
        <w:t>Houston</w:t>
      </w:r>
      <w:r>
        <w:rPr>
          <w:spacing w:val="-7"/>
        </w:rPr>
        <w:t xml:space="preserve"> </w:t>
      </w:r>
      <w:r>
        <w:t>Area</w:t>
      </w:r>
      <w:r>
        <w:rPr>
          <w:spacing w:val="-9"/>
        </w:rPr>
        <w:t xml:space="preserve"> </w:t>
      </w:r>
      <w:r>
        <w:t>Women’s</w:t>
      </w:r>
      <w:r>
        <w:rPr>
          <w:spacing w:val="-9"/>
        </w:rPr>
        <w:t xml:space="preserve"> </w:t>
      </w:r>
      <w:r>
        <w:t>Center</w:t>
      </w:r>
      <w:r>
        <w:rPr>
          <w:spacing w:val="-7"/>
        </w:rPr>
        <w:t xml:space="preserve"> </w:t>
      </w:r>
      <w:r>
        <w:t>(HAWC),</w:t>
      </w:r>
      <w:r>
        <w:rPr>
          <w:spacing w:val="-6"/>
        </w:rPr>
        <w:t xml:space="preserve"> </w:t>
      </w:r>
      <w:r>
        <w:t>Bridge</w:t>
      </w:r>
      <w:r>
        <w:rPr>
          <w:spacing w:val="-6"/>
        </w:rPr>
        <w:t xml:space="preserve"> </w:t>
      </w:r>
      <w:r>
        <w:t>Over</w:t>
      </w:r>
      <w:r>
        <w:rPr>
          <w:spacing w:val="-9"/>
        </w:rPr>
        <w:t xml:space="preserve"> </w:t>
      </w:r>
      <w:r>
        <w:t>Troubled</w:t>
      </w:r>
      <w:r>
        <w:rPr>
          <w:spacing w:val="-7"/>
        </w:rPr>
        <w:t xml:space="preserve"> </w:t>
      </w:r>
      <w:r>
        <w:t>Waters,</w:t>
      </w:r>
      <w:r>
        <w:rPr>
          <w:spacing w:val="-9"/>
        </w:rPr>
        <w:t xml:space="preserve"> </w:t>
      </w:r>
      <w:r>
        <w:t>Houston</w:t>
      </w:r>
      <w:r>
        <w:rPr>
          <w:spacing w:val="-10"/>
        </w:rPr>
        <w:t xml:space="preserve"> </w:t>
      </w:r>
      <w:r>
        <w:t>Daya, Harris Center for Mental Health and IDD, Montrose Center, Texas Association of Forensic Nurses, and other community</w:t>
      </w:r>
      <w:r>
        <w:rPr>
          <w:spacing w:val="-2"/>
        </w:rPr>
        <w:t xml:space="preserve"> </w:t>
      </w:r>
      <w:r>
        <w:t>resources</w:t>
      </w:r>
      <w:r>
        <w:rPr>
          <w:spacing w:val="-2"/>
        </w:rPr>
        <w:t xml:space="preserve"> </w:t>
      </w:r>
      <w:r>
        <w:t>for</w:t>
      </w:r>
      <w:r>
        <w:rPr>
          <w:spacing w:val="-2"/>
        </w:rPr>
        <w:t xml:space="preserve"> </w:t>
      </w:r>
      <w:r>
        <w:t>trauma informed</w:t>
      </w:r>
      <w:r>
        <w:rPr>
          <w:spacing w:val="-2"/>
        </w:rPr>
        <w:t xml:space="preserve"> </w:t>
      </w:r>
      <w:r>
        <w:t>counseling. As part</w:t>
      </w:r>
      <w:r>
        <w:rPr>
          <w:spacing w:val="-2"/>
        </w:rPr>
        <w:t xml:space="preserve"> </w:t>
      </w:r>
      <w:r>
        <w:t>of</w:t>
      </w:r>
      <w:r>
        <w:rPr>
          <w:spacing w:val="-2"/>
        </w:rPr>
        <w:t xml:space="preserve"> </w:t>
      </w:r>
      <w:r>
        <w:t>HCC partnership</w:t>
      </w:r>
      <w:r>
        <w:rPr>
          <w:spacing w:val="-3"/>
        </w:rPr>
        <w:t xml:space="preserve"> </w:t>
      </w:r>
      <w:r>
        <w:t>with</w:t>
      </w:r>
      <w:r>
        <w:rPr>
          <w:spacing w:val="-2"/>
        </w:rPr>
        <w:t xml:space="preserve"> </w:t>
      </w:r>
      <w:r>
        <w:t>these</w:t>
      </w:r>
      <w:r>
        <w:rPr>
          <w:spacing w:val="-2"/>
        </w:rPr>
        <w:t xml:space="preserve"> </w:t>
      </w:r>
      <w:r>
        <w:t>organizations,</w:t>
      </w:r>
      <w:r>
        <w:rPr>
          <w:spacing w:val="-2"/>
        </w:rPr>
        <w:t xml:space="preserve"> </w:t>
      </w:r>
      <w:r>
        <w:t>they provide educational and awareness speaking events on campuses to HCC community.</w:t>
      </w:r>
    </w:p>
    <w:p w14:paraId="18D35AA9" w14:textId="77777777" w:rsidR="00D569FB" w:rsidRDefault="00D569FB">
      <w:pPr>
        <w:jc w:val="both"/>
        <w:sectPr w:rsidR="00D569FB">
          <w:headerReference w:type="default" r:id="rId31"/>
          <w:pgSz w:w="12240" w:h="15840"/>
          <w:pgMar w:top="1360" w:right="820" w:bottom="1140" w:left="880" w:header="0" w:footer="954" w:gutter="0"/>
          <w:cols w:space="720"/>
        </w:sectPr>
      </w:pPr>
    </w:p>
    <w:p w14:paraId="18D35AAA" w14:textId="77777777" w:rsidR="00D569FB" w:rsidRDefault="00490BE9">
      <w:pPr>
        <w:pStyle w:val="BodyText"/>
        <w:spacing w:before="39"/>
        <w:ind w:left="200" w:right="253"/>
        <w:jc w:val="both"/>
      </w:pPr>
      <w:r>
        <w:t>As</w:t>
      </w:r>
      <w:r>
        <w:rPr>
          <w:spacing w:val="-13"/>
        </w:rPr>
        <w:t xml:space="preserve"> </w:t>
      </w:r>
      <w:r>
        <w:t>part</w:t>
      </w:r>
      <w:r>
        <w:rPr>
          <w:spacing w:val="-12"/>
        </w:rPr>
        <w:t xml:space="preserve"> </w:t>
      </w:r>
      <w:r>
        <w:t>of</w:t>
      </w:r>
      <w:r>
        <w:rPr>
          <w:spacing w:val="-13"/>
        </w:rPr>
        <w:t xml:space="preserve"> </w:t>
      </w:r>
      <w:r>
        <w:t>the</w:t>
      </w:r>
      <w:r>
        <w:rPr>
          <w:spacing w:val="-10"/>
        </w:rPr>
        <w:t xml:space="preserve"> </w:t>
      </w:r>
      <w:r>
        <w:t>supportive</w:t>
      </w:r>
      <w:r>
        <w:rPr>
          <w:spacing w:val="-13"/>
        </w:rPr>
        <w:t xml:space="preserve"> </w:t>
      </w:r>
      <w:r>
        <w:t>measures,</w:t>
      </w:r>
      <w:r>
        <w:rPr>
          <w:spacing w:val="-10"/>
        </w:rPr>
        <w:t xml:space="preserve"> </w:t>
      </w:r>
      <w:r>
        <w:t>HCC</w:t>
      </w:r>
      <w:r>
        <w:rPr>
          <w:spacing w:val="-12"/>
        </w:rPr>
        <w:t xml:space="preserve"> </w:t>
      </w:r>
      <w:r>
        <w:t>provide</w:t>
      </w:r>
      <w:r>
        <w:rPr>
          <w:spacing w:val="-13"/>
        </w:rPr>
        <w:t xml:space="preserve"> </w:t>
      </w:r>
      <w:r>
        <w:t>Title</w:t>
      </w:r>
      <w:r>
        <w:rPr>
          <w:spacing w:val="-12"/>
        </w:rPr>
        <w:t xml:space="preserve"> </w:t>
      </w:r>
      <w:r>
        <w:t>IX</w:t>
      </w:r>
      <w:r>
        <w:rPr>
          <w:spacing w:val="-10"/>
        </w:rPr>
        <w:t xml:space="preserve"> </w:t>
      </w:r>
      <w:r>
        <w:t>supportive</w:t>
      </w:r>
      <w:r>
        <w:rPr>
          <w:spacing w:val="-13"/>
        </w:rPr>
        <w:t xml:space="preserve"> </w:t>
      </w:r>
      <w:r>
        <w:t>measures</w:t>
      </w:r>
      <w:r>
        <w:rPr>
          <w:spacing w:val="-12"/>
        </w:rPr>
        <w:t xml:space="preserve"> </w:t>
      </w:r>
      <w:r>
        <w:t>to</w:t>
      </w:r>
      <w:r>
        <w:rPr>
          <w:spacing w:val="-10"/>
        </w:rPr>
        <w:t xml:space="preserve"> </w:t>
      </w:r>
      <w:r>
        <w:t>students</w:t>
      </w:r>
      <w:r>
        <w:rPr>
          <w:spacing w:val="-11"/>
        </w:rPr>
        <w:t xml:space="preserve"> </w:t>
      </w:r>
      <w:r>
        <w:t>such</w:t>
      </w:r>
      <w:r>
        <w:rPr>
          <w:spacing w:val="-13"/>
        </w:rPr>
        <w:t xml:space="preserve"> </w:t>
      </w:r>
      <w:r>
        <w:t>as</w:t>
      </w:r>
      <w:r>
        <w:rPr>
          <w:spacing w:val="-12"/>
        </w:rPr>
        <w:t xml:space="preserve"> </w:t>
      </w:r>
      <w:r>
        <w:t>Title</w:t>
      </w:r>
      <w:r>
        <w:rPr>
          <w:spacing w:val="-12"/>
        </w:rPr>
        <w:t xml:space="preserve"> </w:t>
      </w:r>
      <w:r>
        <w:t>IX</w:t>
      </w:r>
      <w:r>
        <w:rPr>
          <w:spacing w:val="-13"/>
        </w:rPr>
        <w:t xml:space="preserve"> </w:t>
      </w:r>
      <w:r>
        <w:t>academic accommodations to include but not limited to individualized reasonable classroom accommodations, considerations for medical/compassionate withdrawals, request for an Incomplete.</w:t>
      </w:r>
    </w:p>
    <w:p w14:paraId="18D35AAB" w14:textId="77777777" w:rsidR="00D569FB" w:rsidRDefault="00490BE9">
      <w:pPr>
        <w:pStyle w:val="BodyText"/>
        <w:spacing w:before="268"/>
        <w:ind w:left="200" w:right="253"/>
        <w:jc w:val="both"/>
      </w:pPr>
      <w:r>
        <w:t>HCC</w:t>
      </w:r>
      <w:r>
        <w:rPr>
          <w:spacing w:val="-13"/>
        </w:rPr>
        <w:t xml:space="preserve"> </w:t>
      </w:r>
      <w:r>
        <w:t>recognizes</w:t>
      </w:r>
      <w:r>
        <w:rPr>
          <w:spacing w:val="-11"/>
        </w:rPr>
        <w:t xml:space="preserve"> </w:t>
      </w:r>
      <w:r>
        <w:t>that</w:t>
      </w:r>
      <w:r>
        <w:rPr>
          <w:spacing w:val="-11"/>
        </w:rPr>
        <w:t xml:space="preserve"> </w:t>
      </w:r>
      <w:r>
        <w:t>communities</w:t>
      </w:r>
      <w:r>
        <w:rPr>
          <w:spacing w:val="-11"/>
        </w:rPr>
        <w:t xml:space="preserve"> </w:t>
      </w:r>
      <w:r>
        <w:t>that</w:t>
      </w:r>
      <w:r>
        <w:rPr>
          <w:spacing w:val="-11"/>
        </w:rPr>
        <w:t xml:space="preserve"> </w:t>
      </w:r>
      <w:r>
        <w:t>are</w:t>
      </w:r>
      <w:r>
        <w:rPr>
          <w:spacing w:val="-11"/>
        </w:rPr>
        <w:t xml:space="preserve"> </w:t>
      </w:r>
      <w:r>
        <w:t>proactive</w:t>
      </w:r>
      <w:r>
        <w:rPr>
          <w:spacing w:val="-11"/>
        </w:rPr>
        <w:t xml:space="preserve"> </w:t>
      </w:r>
      <w:r>
        <w:t>in</w:t>
      </w:r>
      <w:r>
        <w:rPr>
          <w:spacing w:val="-13"/>
        </w:rPr>
        <w:t xml:space="preserve"> </w:t>
      </w:r>
      <w:r>
        <w:t>addressing</w:t>
      </w:r>
      <w:r>
        <w:rPr>
          <w:spacing w:val="-11"/>
        </w:rPr>
        <w:t xml:space="preserve"> </w:t>
      </w:r>
      <w:r>
        <w:t>incidents</w:t>
      </w:r>
      <w:r>
        <w:rPr>
          <w:spacing w:val="-11"/>
        </w:rPr>
        <w:t xml:space="preserve"> </w:t>
      </w:r>
      <w:r>
        <w:t>of</w:t>
      </w:r>
      <w:r>
        <w:rPr>
          <w:spacing w:val="-12"/>
        </w:rPr>
        <w:t xml:space="preserve"> </w:t>
      </w:r>
      <w:r>
        <w:t>interpersonal</w:t>
      </w:r>
      <w:r>
        <w:rPr>
          <w:spacing w:val="-13"/>
        </w:rPr>
        <w:t xml:space="preserve"> </w:t>
      </w:r>
      <w:r>
        <w:t>violence</w:t>
      </w:r>
      <w:r>
        <w:rPr>
          <w:spacing w:val="-10"/>
        </w:rPr>
        <w:t xml:space="preserve"> </w:t>
      </w:r>
      <w:r>
        <w:t>have</w:t>
      </w:r>
      <w:r>
        <w:rPr>
          <w:spacing w:val="-11"/>
        </w:rPr>
        <w:t xml:space="preserve"> </w:t>
      </w:r>
      <w:r>
        <w:t>greater success at preventing future incidents. For this reason, HCC included a postvention component as a prevention strategy to monitor and evaluate the effectiveness of the VEP. Postvention is a dynamic process that allows the institution to adapt and institute program changes based on prior learning of the effectiveness of the program. The</w:t>
      </w:r>
      <w:r>
        <w:rPr>
          <w:spacing w:val="-8"/>
        </w:rPr>
        <w:t xml:space="preserve"> </w:t>
      </w:r>
      <w:r>
        <w:t>changes</w:t>
      </w:r>
      <w:r>
        <w:rPr>
          <w:spacing w:val="-8"/>
        </w:rPr>
        <w:t xml:space="preserve"> </w:t>
      </w:r>
      <w:r>
        <w:t>would</w:t>
      </w:r>
      <w:r>
        <w:rPr>
          <w:spacing w:val="-9"/>
        </w:rPr>
        <w:t xml:space="preserve"> </w:t>
      </w:r>
      <w:r>
        <w:t>occur,</w:t>
      </w:r>
      <w:r>
        <w:rPr>
          <w:spacing w:val="-9"/>
        </w:rPr>
        <w:t xml:space="preserve"> </w:t>
      </w:r>
      <w:r>
        <w:t>in</w:t>
      </w:r>
      <w:r>
        <w:rPr>
          <w:spacing w:val="-9"/>
        </w:rPr>
        <w:t xml:space="preserve"> </w:t>
      </w:r>
      <w:r>
        <w:t>part,</w:t>
      </w:r>
      <w:r>
        <w:rPr>
          <w:spacing w:val="-8"/>
        </w:rPr>
        <w:t xml:space="preserve"> </w:t>
      </w:r>
      <w:r>
        <w:t>as</w:t>
      </w:r>
      <w:r>
        <w:rPr>
          <w:spacing w:val="-8"/>
        </w:rPr>
        <w:t xml:space="preserve"> </w:t>
      </w:r>
      <w:r>
        <w:t>a</w:t>
      </w:r>
      <w:r>
        <w:rPr>
          <w:spacing w:val="-8"/>
        </w:rPr>
        <w:t xml:space="preserve"> </w:t>
      </w:r>
      <w:r>
        <w:t>result</w:t>
      </w:r>
      <w:r>
        <w:rPr>
          <w:spacing w:val="-8"/>
        </w:rPr>
        <w:t xml:space="preserve"> </w:t>
      </w:r>
      <w:r>
        <w:t>to</w:t>
      </w:r>
      <w:r>
        <w:rPr>
          <w:spacing w:val="-7"/>
        </w:rPr>
        <w:t xml:space="preserve"> </w:t>
      </w:r>
      <w:r>
        <w:t>revisions</w:t>
      </w:r>
      <w:r>
        <w:rPr>
          <w:spacing w:val="-8"/>
        </w:rPr>
        <w:t xml:space="preserve"> </w:t>
      </w:r>
      <w:r>
        <w:t>in</w:t>
      </w:r>
      <w:r>
        <w:rPr>
          <w:spacing w:val="-9"/>
        </w:rPr>
        <w:t xml:space="preserve"> </w:t>
      </w:r>
      <w:r>
        <w:t>laws</w:t>
      </w:r>
      <w:r>
        <w:rPr>
          <w:spacing w:val="-8"/>
        </w:rPr>
        <w:t xml:space="preserve"> </w:t>
      </w:r>
      <w:r>
        <w:t>and</w:t>
      </w:r>
      <w:r>
        <w:rPr>
          <w:spacing w:val="-9"/>
        </w:rPr>
        <w:t xml:space="preserve"> </w:t>
      </w:r>
      <w:r>
        <w:t>regulations</w:t>
      </w:r>
      <w:r>
        <w:rPr>
          <w:spacing w:val="-8"/>
        </w:rPr>
        <w:t xml:space="preserve"> </w:t>
      </w:r>
      <w:r>
        <w:t>governing</w:t>
      </w:r>
      <w:r>
        <w:rPr>
          <w:spacing w:val="-9"/>
        </w:rPr>
        <w:t xml:space="preserve"> </w:t>
      </w:r>
      <w:r>
        <w:t>interpersonal</w:t>
      </w:r>
      <w:r>
        <w:rPr>
          <w:spacing w:val="-8"/>
        </w:rPr>
        <w:t xml:space="preserve"> </w:t>
      </w:r>
      <w:r>
        <w:t>violence, updates to existing institutional policies surrounding VEP, opportunity to enhance advocacy initiatives, the need to</w:t>
      </w:r>
      <w:r>
        <w:rPr>
          <w:spacing w:val="-7"/>
        </w:rPr>
        <w:t xml:space="preserve"> </w:t>
      </w:r>
      <w:r>
        <w:t>expand</w:t>
      </w:r>
      <w:r>
        <w:rPr>
          <w:spacing w:val="-10"/>
        </w:rPr>
        <w:t xml:space="preserve"> </w:t>
      </w:r>
      <w:r>
        <w:t>external</w:t>
      </w:r>
      <w:r>
        <w:rPr>
          <w:spacing w:val="-9"/>
        </w:rPr>
        <w:t xml:space="preserve"> </w:t>
      </w:r>
      <w:r>
        <w:t>resources,</w:t>
      </w:r>
      <w:r>
        <w:rPr>
          <w:spacing w:val="-8"/>
        </w:rPr>
        <w:t xml:space="preserve"> </w:t>
      </w:r>
      <w:r>
        <w:t>which</w:t>
      </w:r>
      <w:r>
        <w:rPr>
          <w:spacing w:val="-10"/>
        </w:rPr>
        <w:t xml:space="preserve"> </w:t>
      </w:r>
      <w:r>
        <w:t>would</w:t>
      </w:r>
      <w:r>
        <w:rPr>
          <w:spacing w:val="-8"/>
        </w:rPr>
        <w:t xml:space="preserve"> </w:t>
      </w:r>
      <w:r>
        <w:t>result</w:t>
      </w:r>
      <w:r>
        <w:rPr>
          <w:spacing w:val="-6"/>
        </w:rPr>
        <w:t xml:space="preserve"> </w:t>
      </w:r>
      <w:r>
        <w:t>in</w:t>
      </w:r>
      <w:r>
        <w:rPr>
          <w:spacing w:val="-10"/>
        </w:rPr>
        <w:t xml:space="preserve"> </w:t>
      </w:r>
      <w:r>
        <w:t>improving</w:t>
      </w:r>
      <w:r>
        <w:rPr>
          <w:spacing w:val="-10"/>
        </w:rPr>
        <w:t xml:space="preserve"> </w:t>
      </w:r>
      <w:r>
        <w:t>the</w:t>
      </w:r>
      <w:r>
        <w:rPr>
          <w:spacing w:val="-9"/>
        </w:rPr>
        <w:t xml:space="preserve"> </w:t>
      </w:r>
      <w:r>
        <w:t>overall</w:t>
      </w:r>
      <w:r>
        <w:rPr>
          <w:spacing w:val="-9"/>
        </w:rPr>
        <w:t xml:space="preserve"> </w:t>
      </w:r>
      <w:r>
        <w:t>program</w:t>
      </w:r>
      <w:r>
        <w:rPr>
          <w:spacing w:val="-8"/>
        </w:rPr>
        <w:t xml:space="preserve"> </w:t>
      </w:r>
      <w:r>
        <w:t>effectiveness</w:t>
      </w:r>
      <w:r>
        <w:rPr>
          <w:spacing w:val="-9"/>
        </w:rPr>
        <w:t xml:space="preserve"> </w:t>
      </w:r>
      <w:r>
        <w:t>to</w:t>
      </w:r>
      <w:r>
        <w:rPr>
          <w:spacing w:val="-10"/>
        </w:rPr>
        <w:t xml:space="preserve"> </w:t>
      </w:r>
      <w:r>
        <w:t>meet</w:t>
      </w:r>
      <w:r>
        <w:rPr>
          <w:spacing w:val="-8"/>
        </w:rPr>
        <w:t xml:space="preserve"> </w:t>
      </w:r>
      <w:r>
        <w:t>the</w:t>
      </w:r>
      <w:r>
        <w:rPr>
          <w:spacing w:val="-6"/>
        </w:rPr>
        <w:t xml:space="preserve"> </w:t>
      </w:r>
      <w:r>
        <w:t>ever changing and diverse needs of our students, faculty and staff.</w:t>
      </w:r>
    </w:p>
    <w:p w14:paraId="18D35AAC" w14:textId="77777777" w:rsidR="00D569FB" w:rsidRDefault="00D569FB">
      <w:pPr>
        <w:pStyle w:val="BodyText"/>
        <w:spacing w:before="2"/>
      </w:pPr>
    </w:p>
    <w:p w14:paraId="18D35AAD" w14:textId="77777777" w:rsidR="00D569FB" w:rsidRDefault="00490BE9">
      <w:pPr>
        <w:pStyle w:val="Heading1"/>
        <w:spacing w:before="0" w:line="267" w:lineRule="exact"/>
        <w:ind w:left="200"/>
        <w:jc w:val="both"/>
      </w:pPr>
      <w:r>
        <w:t>OTHER</w:t>
      </w:r>
      <w:r>
        <w:rPr>
          <w:spacing w:val="-6"/>
        </w:rPr>
        <w:t xml:space="preserve"> </w:t>
      </w:r>
      <w:r>
        <w:t>PREVENTION</w:t>
      </w:r>
      <w:r>
        <w:rPr>
          <w:spacing w:val="-6"/>
        </w:rPr>
        <w:t xml:space="preserve"> </w:t>
      </w:r>
      <w:r>
        <w:t>&amp;</w:t>
      </w:r>
      <w:r>
        <w:rPr>
          <w:spacing w:val="-4"/>
        </w:rPr>
        <w:t xml:space="preserve"> </w:t>
      </w:r>
      <w:r>
        <w:t>EDUCATION</w:t>
      </w:r>
      <w:r>
        <w:rPr>
          <w:spacing w:val="-4"/>
        </w:rPr>
        <w:t xml:space="preserve"> </w:t>
      </w:r>
      <w:r>
        <w:rPr>
          <w:spacing w:val="-2"/>
        </w:rPr>
        <w:t>PROGRAMS</w:t>
      </w:r>
    </w:p>
    <w:p w14:paraId="18D35AAE" w14:textId="77777777" w:rsidR="00D569FB" w:rsidRDefault="00490BE9">
      <w:pPr>
        <w:pStyle w:val="BodyText"/>
        <w:ind w:left="200" w:right="260"/>
        <w:jc w:val="both"/>
      </w:pPr>
      <w:r>
        <w:t>All</w:t>
      </w:r>
      <w:r>
        <w:rPr>
          <w:spacing w:val="-8"/>
        </w:rPr>
        <w:t xml:space="preserve"> </w:t>
      </w:r>
      <w:r>
        <w:t>new</w:t>
      </w:r>
      <w:r>
        <w:rPr>
          <w:spacing w:val="-7"/>
        </w:rPr>
        <w:t xml:space="preserve"> </w:t>
      </w:r>
      <w:r>
        <w:t>students</w:t>
      </w:r>
      <w:r>
        <w:rPr>
          <w:spacing w:val="-8"/>
        </w:rPr>
        <w:t xml:space="preserve"> </w:t>
      </w:r>
      <w:r>
        <w:t>receive</w:t>
      </w:r>
      <w:r>
        <w:rPr>
          <w:spacing w:val="-7"/>
        </w:rPr>
        <w:t xml:space="preserve"> </w:t>
      </w:r>
      <w:r>
        <w:t>training</w:t>
      </w:r>
      <w:r>
        <w:rPr>
          <w:spacing w:val="-8"/>
        </w:rPr>
        <w:t xml:space="preserve"> </w:t>
      </w:r>
      <w:r>
        <w:t>at</w:t>
      </w:r>
      <w:r>
        <w:rPr>
          <w:spacing w:val="-7"/>
        </w:rPr>
        <w:t xml:space="preserve"> </w:t>
      </w:r>
      <w:r>
        <w:t>New</w:t>
      </w:r>
      <w:r>
        <w:rPr>
          <w:spacing w:val="-7"/>
        </w:rPr>
        <w:t xml:space="preserve"> </w:t>
      </w:r>
      <w:r>
        <w:t>Student</w:t>
      </w:r>
      <w:r>
        <w:rPr>
          <w:spacing w:val="-10"/>
        </w:rPr>
        <w:t xml:space="preserve"> </w:t>
      </w:r>
      <w:r>
        <w:t>Orientation</w:t>
      </w:r>
      <w:r>
        <w:rPr>
          <w:spacing w:val="-8"/>
        </w:rPr>
        <w:t xml:space="preserve"> </w:t>
      </w:r>
      <w:r>
        <w:t>and/or</w:t>
      </w:r>
      <w:r>
        <w:rPr>
          <w:spacing w:val="-8"/>
        </w:rPr>
        <w:t xml:space="preserve"> </w:t>
      </w:r>
      <w:r>
        <w:t>Student</w:t>
      </w:r>
      <w:r>
        <w:rPr>
          <w:spacing w:val="-7"/>
        </w:rPr>
        <w:t xml:space="preserve"> </w:t>
      </w:r>
      <w:r>
        <w:t>Success</w:t>
      </w:r>
      <w:r>
        <w:rPr>
          <w:spacing w:val="-8"/>
        </w:rPr>
        <w:t xml:space="preserve"> </w:t>
      </w:r>
      <w:r>
        <w:t>classes</w:t>
      </w:r>
      <w:r>
        <w:rPr>
          <w:spacing w:val="-7"/>
        </w:rPr>
        <w:t xml:space="preserve"> </w:t>
      </w:r>
      <w:r>
        <w:t>(required</w:t>
      </w:r>
      <w:r>
        <w:rPr>
          <w:spacing w:val="-8"/>
        </w:rPr>
        <w:t xml:space="preserve"> </w:t>
      </w:r>
      <w:r>
        <w:t>for</w:t>
      </w:r>
      <w:r>
        <w:rPr>
          <w:spacing w:val="-8"/>
        </w:rPr>
        <w:t xml:space="preserve"> </w:t>
      </w:r>
      <w:r>
        <w:t>all</w:t>
      </w:r>
      <w:r>
        <w:rPr>
          <w:spacing w:val="-8"/>
        </w:rPr>
        <w:t xml:space="preserve"> </w:t>
      </w:r>
      <w:r>
        <w:t>new students), which includes bystander intervention training, and other empowerment and safety tips to enhance personal safety and reduce risk.</w:t>
      </w:r>
    </w:p>
    <w:p w14:paraId="18D35AAF" w14:textId="77777777" w:rsidR="00D569FB" w:rsidRDefault="00D569FB">
      <w:pPr>
        <w:pStyle w:val="BodyText"/>
      </w:pPr>
    </w:p>
    <w:p w14:paraId="18D35AB0" w14:textId="49244D8E" w:rsidR="00D569FB" w:rsidRDefault="00490BE9">
      <w:pPr>
        <w:pStyle w:val="BodyText"/>
        <w:ind w:left="200" w:right="256"/>
        <w:jc w:val="both"/>
      </w:pPr>
      <w:r>
        <w:t>All new employees receive robust and multi-faceted Discrimination and Harassment training.</w:t>
      </w:r>
      <w:r>
        <w:rPr>
          <w:spacing w:val="40"/>
        </w:rPr>
        <w:t xml:space="preserve"> </w:t>
      </w:r>
      <w:r>
        <w:t>This primary prevention</w:t>
      </w:r>
      <w:r>
        <w:rPr>
          <w:spacing w:val="-8"/>
        </w:rPr>
        <w:t xml:space="preserve"> </w:t>
      </w:r>
      <w:r>
        <w:t>program</w:t>
      </w:r>
      <w:r>
        <w:rPr>
          <w:spacing w:val="-7"/>
        </w:rPr>
        <w:t xml:space="preserve"> </w:t>
      </w:r>
      <w:r>
        <w:t>includes</w:t>
      </w:r>
      <w:r>
        <w:rPr>
          <w:spacing w:val="-7"/>
        </w:rPr>
        <w:t xml:space="preserve"> </w:t>
      </w:r>
      <w:r>
        <w:t>discussions</w:t>
      </w:r>
      <w:r>
        <w:rPr>
          <w:spacing w:val="-10"/>
        </w:rPr>
        <w:t xml:space="preserve"> </w:t>
      </w:r>
      <w:r>
        <w:t>about</w:t>
      </w:r>
      <w:r>
        <w:rPr>
          <w:spacing w:val="-9"/>
        </w:rPr>
        <w:t xml:space="preserve"> </w:t>
      </w:r>
      <w:r>
        <w:t>dating</w:t>
      </w:r>
      <w:r>
        <w:rPr>
          <w:spacing w:val="-11"/>
        </w:rPr>
        <w:t xml:space="preserve"> </w:t>
      </w:r>
      <w:r>
        <w:t>violence,</w:t>
      </w:r>
      <w:r>
        <w:rPr>
          <w:spacing w:val="-7"/>
        </w:rPr>
        <w:t xml:space="preserve"> </w:t>
      </w:r>
      <w:r>
        <w:t>domestic</w:t>
      </w:r>
      <w:r>
        <w:rPr>
          <w:spacing w:val="-10"/>
        </w:rPr>
        <w:t xml:space="preserve"> </w:t>
      </w:r>
      <w:r>
        <w:t>violence,</w:t>
      </w:r>
      <w:r>
        <w:rPr>
          <w:spacing w:val="-7"/>
        </w:rPr>
        <w:t xml:space="preserve"> </w:t>
      </w:r>
      <w:r>
        <w:t>sexual</w:t>
      </w:r>
      <w:r>
        <w:rPr>
          <w:spacing w:val="-8"/>
        </w:rPr>
        <w:t xml:space="preserve"> </w:t>
      </w:r>
      <w:r>
        <w:t>assault,</w:t>
      </w:r>
      <w:r>
        <w:rPr>
          <w:spacing w:val="-10"/>
        </w:rPr>
        <w:t xml:space="preserve"> </w:t>
      </w:r>
      <w:r>
        <w:t>and</w:t>
      </w:r>
      <w:r>
        <w:rPr>
          <w:spacing w:val="-8"/>
        </w:rPr>
        <w:t xml:space="preserve"> </w:t>
      </w:r>
      <w:r>
        <w:t>stalking,</w:t>
      </w:r>
      <w:r>
        <w:rPr>
          <w:spacing w:val="-7"/>
        </w:rPr>
        <w:t xml:space="preserve"> </w:t>
      </w:r>
      <w:r>
        <w:t>as well as the issue of consent.</w:t>
      </w:r>
      <w:r>
        <w:rPr>
          <w:spacing w:val="40"/>
        </w:rPr>
        <w:t xml:space="preserve"> </w:t>
      </w:r>
      <w:r>
        <w:t xml:space="preserve">The training is conducted by members of HCC’s </w:t>
      </w:r>
      <w:r w:rsidR="00E801F3">
        <w:t>Office of Equal Opportunity</w:t>
      </w:r>
      <w:r w:rsidR="54A34B30">
        <w:t xml:space="preserve"> and Title IX</w:t>
      </w:r>
      <w:r>
        <w:t>, who are trained in the relevant subject</w:t>
      </w:r>
      <w:r>
        <w:rPr>
          <w:spacing w:val="80"/>
        </w:rPr>
        <w:t xml:space="preserve"> </w:t>
      </w:r>
      <w:r>
        <w:t>matter and involved in complaint resolution with respect to dating violence, domestic violence, sexual assault, and stalking.</w:t>
      </w:r>
    </w:p>
    <w:p w14:paraId="18D35AB1" w14:textId="77777777" w:rsidR="00D569FB" w:rsidRDefault="00490BE9">
      <w:pPr>
        <w:pStyle w:val="BodyText"/>
        <w:spacing w:before="268"/>
        <w:ind w:left="200" w:right="252"/>
        <w:jc w:val="both"/>
      </w:pPr>
      <w:r>
        <w:t>HCC also hosts several ongoing prevention and awareness initiatives.</w:t>
      </w:r>
      <w:r>
        <w:rPr>
          <w:spacing w:val="40"/>
        </w:rPr>
        <w:t xml:space="preserve"> </w:t>
      </w:r>
      <w:r>
        <w:t>In November 2019, HCC assembled a Task Force comprised of students, faculty, staff, and community members to address issues related to sexual misconduct</w:t>
      </w:r>
      <w:r>
        <w:rPr>
          <w:spacing w:val="-1"/>
        </w:rPr>
        <w:t xml:space="preserve"> </w:t>
      </w:r>
      <w:r>
        <w:t>facing</w:t>
      </w:r>
      <w:r>
        <w:rPr>
          <w:spacing w:val="-3"/>
        </w:rPr>
        <w:t xml:space="preserve"> </w:t>
      </w:r>
      <w:r>
        <w:t>our</w:t>
      </w:r>
      <w:r>
        <w:rPr>
          <w:spacing w:val="-5"/>
        </w:rPr>
        <w:t xml:space="preserve"> </w:t>
      </w:r>
      <w:r>
        <w:t>community,</w:t>
      </w:r>
      <w:r>
        <w:rPr>
          <w:spacing w:val="-5"/>
        </w:rPr>
        <w:t xml:space="preserve"> </w:t>
      </w:r>
      <w:r>
        <w:t>including</w:t>
      </w:r>
      <w:r>
        <w:rPr>
          <w:spacing w:val="-3"/>
        </w:rPr>
        <w:t xml:space="preserve"> </w:t>
      </w:r>
      <w:r>
        <w:t>sexual</w:t>
      </w:r>
      <w:r>
        <w:rPr>
          <w:spacing w:val="-6"/>
        </w:rPr>
        <w:t xml:space="preserve"> </w:t>
      </w:r>
      <w:r>
        <w:t>assault,</w:t>
      </w:r>
      <w:r>
        <w:rPr>
          <w:spacing w:val="-2"/>
        </w:rPr>
        <w:t xml:space="preserve"> </w:t>
      </w:r>
      <w:r>
        <w:t>dating</w:t>
      </w:r>
      <w:r>
        <w:rPr>
          <w:spacing w:val="-5"/>
        </w:rPr>
        <w:t xml:space="preserve"> </w:t>
      </w:r>
      <w:r>
        <w:t>violence,</w:t>
      </w:r>
      <w:r>
        <w:rPr>
          <w:spacing w:val="-4"/>
        </w:rPr>
        <w:t xml:space="preserve"> </w:t>
      </w:r>
      <w:r>
        <w:t>domestic</w:t>
      </w:r>
      <w:r>
        <w:rPr>
          <w:spacing w:val="-4"/>
        </w:rPr>
        <w:t xml:space="preserve"> </w:t>
      </w:r>
      <w:r>
        <w:t>violence, and</w:t>
      </w:r>
      <w:r>
        <w:rPr>
          <w:spacing w:val="-3"/>
        </w:rPr>
        <w:t xml:space="preserve"> </w:t>
      </w:r>
      <w:r>
        <w:t>stalking.</w:t>
      </w:r>
      <w:r>
        <w:rPr>
          <w:spacing w:val="40"/>
        </w:rPr>
        <w:t xml:space="preserve"> </w:t>
      </w:r>
      <w:r>
        <w:t>The Task Force was charged with developing and advising relevant awareness campaigns and communication programs; bystander intervention training; the growth of on and off campus support networks, services and resources</w:t>
      </w:r>
      <w:r>
        <w:rPr>
          <w:spacing w:val="-11"/>
        </w:rPr>
        <w:t xml:space="preserve"> </w:t>
      </w:r>
      <w:r>
        <w:t>to</w:t>
      </w:r>
      <w:r>
        <w:rPr>
          <w:spacing w:val="-9"/>
        </w:rPr>
        <w:t xml:space="preserve"> </w:t>
      </w:r>
      <w:r>
        <w:t>aid</w:t>
      </w:r>
      <w:r>
        <w:rPr>
          <w:spacing w:val="-12"/>
        </w:rPr>
        <w:t xml:space="preserve"> </w:t>
      </w:r>
      <w:r>
        <w:t>victims</w:t>
      </w:r>
      <w:r>
        <w:rPr>
          <w:spacing w:val="-10"/>
        </w:rPr>
        <w:t xml:space="preserve"> </w:t>
      </w:r>
      <w:r>
        <w:t>in</w:t>
      </w:r>
      <w:r>
        <w:rPr>
          <w:spacing w:val="-12"/>
        </w:rPr>
        <w:t xml:space="preserve"> </w:t>
      </w:r>
      <w:r>
        <w:t>healing;</w:t>
      </w:r>
      <w:r>
        <w:rPr>
          <w:spacing w:val="-10"/>
        </w:rPr>
        <w:t xml:space="preserve"> </w:t>
      </w:r>
      <w:r>
        <w:t>and</w:t>
      </w:r>
      <w:r>
        <w:rPr>
          <w:spacing w:val="-11"/>
        </w:rPr>
        <w:t xml:space="preserve"> </w:t>
      </w:r>
      <w:r>
        <w:t>the</w:t>
      </w:r>
      <w:r>
        <w:rPr>
          <w:spacing w:val="-10"/>
        </w:rPr>
        <w:t xml:space="preserve"> </w:t>
      </w:r>
      <w:r>
        <w:t>continuation</w:t>
      </w:r>
      <w:r>
        <w:rPr>
          <w:spacing w:val="-11"/>
        </w:rPr>
        <w:t xml:space="preserve"> </w:t>
      </w:r>
      <w:r>
        <w:t>of</w:t>
      </w:r>
      <w:r>
        <w:rPr>
          <w:spacing w:val="-11"/>
        </w:rPr>
        <w:t xml:space="preserve"> </w:t>
      </w:r>
      <w:r>
        <w:t>monthly</w:t>
      </w:r>
      <w:r>
        <w:rPr>
          <w:spacing w:val="-10"/>
        </w:rPr>
        <w:t xml:space="preserve"> </w:t>
      </w:r>
      <w:r>
        <w:t>domestic</w:t>
      </w:r>
      <w:r>
        <w:rPr>
          <w:spacing w:val="-13"/>
        </w:rPr>
        <w:t xml:space="preserve"> </w:t>
      </w:r>
      <w:r>
        <w:t>violence,</w:t>
      </w:r>
      <w:r>
        <w:rPr>
          <w:spacing w:val="-10"/>
        </w:rPr>
        <w:t xml:space="preserve"> </w:t>
      </w:r>
      <w:r>
        <w:t>sexual</w:t>
      </w:r>
      <w:r>
        <w:rPr>
          <w:spacing w:val="-11"/>
        </w:rPr>
        <w:t xml:space="preserve"> </w:t>
      </w:r>
      <w:r>
        <w:t>assault,</w:t>
      </w:r>
      <w:r>
        <w:rPr>
          <w:spacing w:val="-10"/>
        </w:rPr>
        <w:t xml:space="preserve"> </w:t>
      </w:r>
      <w:r>
        <w:t>and</w:t>
      </w:r>
      <w:r>
        <w:rPr>
          <w:spacing w:val="-11"/>
        </w:rPr>
        <w:t xml:space="preserve"> </w:t>
      </w:r>
      <w:r>
        <w:t>stalking awareness campaigns.</w:t>
      </w:r>
    </w:p>
    <w:p w14:paraId="18D35AB2" w14:textId="77777777" w:rsidR="00D569FB" w:rsidRDefault="00D569FB">
      <w:pPr>
        <w:pStyle w:val="BodyText"/>
        <w:spacing w:before="2"/>
      </w:pPr>
    </w:p>
    <w:p w14:paraId="18D35AB3" w14:textId="77777777" w:rsidR="00D569FB" w:rsidRDefault="00490BE9">
      <w:pPr>
        <w:pStyle w:val="BodyText"/>
        <w:ind w:left="200" w:right="260"/>
        <w:jc w:val="both"/>
      </w:pPr>
      <w:r>
        <w:t>These awareness and prevention campaigns have been expanded from the previous years and include Stalking Awareness</w:t>
      </w:r>
      <w:r>
        <w:rPr>
          <w:spacing w:val="-13"/>
        </w:rPr>
        <w:t xml:space="preserve"> </w:t>
      </w:r>
      <w:r>
        <w:t>Month</w:t>
      </w:r>
      <w:r>
        <w:rPr>
          <w:spacing w:val="-12"/>
        </w:rPr>
        <w:t xml:space="preserve"> </w:t>
      </w:r>
      <w:r>
        <w:t>(January),</w:t>
      </w:r>
      <w:r>
        <w:rPr>
          <w:spacing w:val="-13"/>
        </w:rPr>
        <w:t xml:space="preserve"> </w:t>
      </w:r>
      <w:r>
        <w:t>Teen</w:t>
      </w:r>
      <w:r>
        <w:rPr>
          <w:spacing w:val="-12"/>
        </w:rPr>
        <w:t xml:space="preserve"> </w:t>
      </w:r>
      <w:r>
        <w:t>Dating</w:t>
      </w:r>
      <w:r>
        <w:rPr>
          <w:spacing w:val="-12"/>
        </w:rPr>
        <w:t xml:space="preserve"> </w:t>
      </w:r>
      <w:r>
        <w:t>Violence</w:t>
      </w:r>
      <w:r>
        <w:rPr>
          <w:spacing w:val="-11"/>
        </w:rPr>
        <w:t xml:space="preserve"> </w:t>
      </w:r>
      <w:r>
        <w:t>Month</w:t>
      </w:r>
      <w:r>
        <w:rPr>
          <w:spacing w:val="-12"/>
        </w:rPr>
        <w:t xml:space="preserve"> </w:t>
      </w:r>
      <w:r>
        <w:t>(February)</w:t>
      </w:r>
      <w:r>
        <w:rPr>
          <w:spacing w:val="-11"/>
        </w:rPr>
        <w:t xml:space="preserve"> </w:t>
      </w:r>
      <w:r>
        <w:t>and</w:t>
      </w:r>
      <w:r>
        <w:rPr>
          <w:spacing w:val="-12"/>
        </w:rPr>
        <w:t xml:space="preserve"> </w:t>
      </w:r>
      <w:r>
        <w:t>Sexual</w:t>
      </w:r>
      <w:r>
        <w:rPr>
          <w:spacing w:val="-12"/>
        </w:rPr>
        <w:t xml:space="preserve"> </w:t>
      </w:r>
      <w:r>
        <w:t>Assault</w:t>
      </w:r>
      <w:r>
        <w:rPr>
          <w:spacing w:val="-11"/>
        </w:rPr>
        <w:t xml:space="preserve"> </w:t>
      </w:r>
      <w:r>
        <w:t>Awareness</w:t>
      </w:r>
      <w:r>
        <w:rPr>
          <w:spacing w:val="-11"/>
        </w:rPr>
        <w:t xml:space="preserve"> </w:t>
      </w:r>
      <w:r>
        <w:t>Month</w:t>
      </w:r>
      <w:r>
        <w:rPr>
          <w:spacing w:val="-12"/>
        </w:rPr>
        <w:t xml:space="preserve"> </w:t>
      </w:r>
      <w:r>
        <w:t>(April), Domestic Violence Awareness Month (October) and the following communications/materials:</w:t>
      </w:r>
    </w:p>
    <w:p w14:paraId="18D35AB4" w14:textId="77777777" w:rsidR="00D569FB" w:rsidRDefault="00490BE9">
      <w:pPr>
        <w:pStyle w:val="ListParagraph"/>
        <w:numPr>
          <w:ilvl w:val="1"/>
          <w:numId w:val="10"/>
        </w:numPr>
        <w:tabs>
          <w:tab w:val="left" w:pos="920"/>
        </w:tabs>
        <w:spacing w:line="279" w:lineRule="exact"/>
      </w:pPr>
      <w:r>
        <w:t>Toolkits</w:t>
      </w:r>
      <w:r>
        <w:rPr>
          <w:spacing w:val="-10"/>
        </w:rPr>
        <w:t xml:space="preserve"> </w:t>
      </w:r>
      <w:r>
        <w:t>with</w:t>
      </w:r>
      <w:r>
        <w:rPr>
          <w:spacing w:val="-5"/>
        </w:rPr>
        <w:t xml:space="preserve"> </w:t>
      </w:r>
      <w:r>
        <w:t>relevant</w:t>
      </w:r>
      <w:r>
        <w:rPr>
          <w:spacing w:val="-5"/>
        </w:rPr>
        <w:t xml:space="preserve"> </w:t>
      </w:r>
      <w:r>
        <w:t>background</w:t>
      </w:r>
      <w:r>
        <w:rPr>
          <w:spacing w:val="-5"/>
        </w:rPr>
        <w:t xml:space="preserve"> </w:t>
      </w:r>
      <w:r>
        <w:t>information,</w:t>
      </w:r>
      <w:r>
        <w:rPr>
          <w:spacing w:val="-5"/>
        </w:rPr>
        <w:t xml:space="preserve"> </w:t>
      </w:r>
      <w:r>
        <w:t>communication</w:t>
      </w:r>
      <w:r>
        <w:rPr>
          <w:spacing w:val="-5"/>
        </w:rPr>
        <w:t xml:space="preserve"> </w:t>
      </w:r>
      <w:r>
        <w:t>plans,</w:t>
      </w:r>
      <w:r>
        <w:rPr>
          <w:spacing w:val="-5"/>
        </w:rPr>
        <w:t xml:space="preserve"> </w:t>
      </w:r>
      <w:r>
        <w:t>and</w:t>
      </w:r>
      <w:r>
        <w:rPr>
          <w:spacing w:val="-6"/>
        </w:rPr>
        <w:t xml:space="preserve"> </w:t>
      </w:r>
      <w:r>
        <w:t>national</w:t>
      </w:r>
      <w:r>
        <w:rPr>
          <w:spacing w:val="-4"/>
        </w:rPr>
        <w:t xml:space="preserve"> </w:t>
      </w:r>
      <w:r>
        <w:t>&amp;</w:t>
      </w:r>
      <w:r>
        <w:rPr>
          <w:spacing w:val="-4"/>
        </w:rPr>
        <w:t xml:space="preserve"> </w:t>
      </w:r>
      <w:r>
        <w:t>local</w:t>
      </w:r>
      <w:r>
        <w:rPr>
          <w:spacing w:val="-4"/>
        </w:rPr>
        <w:t xml:space="preserve"> </w:t>
      </w:r>
      <w:r>
        <w:rPr>
          <w:spacing w:val="-2"/>
        </w:rPr>
        <w:t>resources;</w:t>
      </w:r>
    </w:p>
    <w:p w14:paraId="18D35AB5" w14:textId="77777777" w:rsidR="00D569FB" w:rsidRDefault="00490BE9">
      <w:pPr>
        <w:pStyle w:val="ListParagraph"/>
        <w:numPr>
          <w:ilvl w:val="1"/>
          <w:numId w:val="10"/>
        </w:numPr>
        <w:tabs>
          <w:tab w:val="left" w:pos="920"/>
        </w:tabs>
        <w:spacing w:before="1"/>
        <w:ind w:right="255"/>
      </w:pPr>
      <w:r>
        <w:t>Website</w:t>
      </w:r>
      <w:r>
        <w:rPr>
          <w:spacing w:val="-2"/>
        </w:rPr>
        <w:t xml:space="preserve"> </w:t>
      </w:r>
      <w:r>
        <w:t>awareness</w:t>
      </w:r>
      <w:r>
        <w:rPr>
          <w:spacing w:val="-2"/>
        </w:rPr>
        <w:t xml:space="preserve"> </w:t>
      </w:r>
      <w:r>
        <w:t>and</w:t>
      </w:r>
      <w:r>
        <w:rPr>
          <w:spacing w:val="-3"/>
        </w:rPr>
        <w:t xml:space="preserve"> </w:t>
      </w:r>
      <w:r>
        <w:t>prevention</w:t>
      </w:r>
      <w:r>
        <w:rPr>
          <w:spacing w:val="-3"/>
        </w:rPr>
        <w:t xml:space="preserve"> </w:t>
      </w:r>
      <w:r>
        <w:t>messages</w:t>
      </w:r>
      <w:r>
        <w:rPr>
          <w:spacing w:val="-1"/>
        </w:rPr>
        <w:t xml:space="preserve"> </w:t>
      </w:r>
      <w:r>
        <w:t>including</w:t>
      </w:r>
      <w:r>
        <w:rPr>
          <w:spacing w:val="-2"/>
        </w:rPr>
        <w:t xml:space="preserve"> </w:t>
      </w:r>
      <w:r>
        <w:t>homepage</w:t>
      </w:r>
      <w:r>
        <w:rPr>
          <w:spacing w:val="-3"/>
        </w:rPr>
        <w:t xml:space="preserve"> </w:t>
      </w:r>
      <w:r>
        <w:t>banners,</w:t>
      </w:r>
      <w:r>
        <w:rPr>
          <w:spacing w:val="-4"/>
        </w:rPr>
        <w:t xml:space="preserve"> </w:t>
      </w:r>
      <w:r>
        <w:t>event</w:t>
      </w:r>
      <w:r>
        <w:rPr>
          <w:spacing w:val="-2"/>
        </w:rPr>
        <w:t xml:space="preserve"> </w:t>
      </w:r>
      <w:r>
        <w:t>listings,</w:t>
      </w:r>
      <w:r>
        <w:rPr>
          <w:spacing w:val="-3"/>
        </w:rPr>
        <w:t xml:space="preserve"> </w:t>
      </w:r>
      <w:r>
        <w:t>relevant</w:t>
      </w:r>
      <w:r>
        <w:rPr>
          <w:spacing w:val="-2"/>
        </w:rPr>
        <w:t xml:space="preserve"> </w:t>
      </w:r>
      <w:r>
        <w:t>news and articles, and more; and</w:t>
      </w:r>
    </w:p>
    <w:p w14:paraId="18D35AB6" w14:textId="77777777" w:rsidR="00D569FB" w:rsidRDefault="00490BE9">
      <w:pPr>
        <w:pStyle w:val="ListParagraph"/>
        <w:numPr>
          <w:ilvl w:val="1"/>
          <w:numId w:val="10"/>
        </w:numPr>
        <w:tabs>
          <w:tab w:val="left" w:pos="920"/>
        </w:tabs>
        <w:spacing w:before="1"/>
        <w:ind w:right="254"/>
      </w:pPr>
      <w:r>
        <w:t xml:space="preserve">Activities and events at each campus location (e.g., informational tables, external speakers, self-defense </w:t>
      </w:r>
      <w:r>
        <w:rPr>
          <w:spacing w:val="-2"/>
        </w:rPr>
        <w:t>classes).</w:t>
      </w:r>
    </w:p>
    <w:p w14:paraId="18D35AB7" w14:textId="77777777" w:rsidR="00D569FB" w:rsidRDefault="00490BE9">
      <w:pPr>
        <w:pStyle w:val="BodyText"/>
        <w:spacing w:before="267"/>
        <w:ind w:left="200" w:right="256"/>
        <w:jc w:val="both"/>
      </w:pPr>
      <w:r>
        <w:t>The prevention and awareness programs and campaigns include discussions about several relevant terms, including dating violence, domestic violence, sexual assault, and stalking, and the definition of consent. The programs</w:t>
      </w:r>
      <w:r>
        <w:rPr>
          <w:spacing w:val="-9"/>
        </w:rPr>
        <w:t xml:space="preserve"> </w:t>
      </w:r>
      <w:r>
        <w:t>educate</w:t>
      </w:r>
      <w:r>
        <w:rPr>
          <w:spacing w:val="-6"/>
        </w:rPr>
        <w:t xml:space="preserve"> </w:t>
      </w:r>
      <w:r>
        <w:t>students</w:t>
      </w:r>
      <w:r>
        <w:rPr>
          <w:spacing w:val="-9"/>
        </w:rPr>
        <w:t xml:space="preserve"> </w:t>
      </w:r>
      <w:r>
        <w:t>and</w:t>
      </w:r>
      <w:r>
        <w:rPr>
          <w:spacing w:val="-7"/>
        </w:rPr>
        <w:t xml:space="preserve"> </w:t>
      </w:r>
      <w:r>
        <w:t>staff</w:t>
      </w:r>
      <w:r>
        <w:rPr>
          <w:spacing w:val="-7"/>
        </w:rPr>
        <w:t xml:space="preserve"> </w:t>
      </w:r>
      <w:r>
        <w:t>regarding</w:t>
      </w:r>
      <w:r>
        <w:rPr>
          <w:spacing w:val="-7"/>
        </w:rPr>
        <w:t xml:space="preserve"> </w:t>
      </w:r>
      <w:r>
        <w:t>both</w:t>
      </w:r>
      <w:r>
        <w:rPr>
          <w:spacing w:val="-9"/>
        </w:rPr>
        <w:t xml:space="preserve"> </w:t>
      </w:r>
      <w:r>
        <w:t>the</w:t>
      </w:r>
      <w:r>
        <w:rPr>
          <w:spacing w:val="-6"/>
        </w:rPr>
        <w:t xml:space="preserve"> </w:t>
      </w:r>
      <w:r>
        <w:t>criminal</w:t>
      </w:r>
      <w:r>
        <w:rPr>
          <w:spacing w:val="-7"/>
        </w:rPr>
        <w:t xml:space="preserve"> </w:t>
      </w:r>
      <w:r>
        <w:t>law</w:t>
      </w:r>
      <w:r>
        <w:rPr>
          <w:spacing w:val="-6"/>
        </w:rPr>
        <w:t xml:space="preserve"> </w:t>
      </w:r>
      <w:r>
        <w:t>implications,</w:t>
      </w:r>
      <w:r>
        <w:rPr>
          <w:spacing w:val="-9"/>
        </w:rPr>
        <w:t xml:space="preserve"> </w:t>
      </w:r>
      <w:r>
        <w:t>as</w:t>
      </w:r>
      <w:r>
        <w:rPr>
          <w:spacing w:val="-7"/>
        </w:rPr>
        <w:t xml:space="preserve"> </w:t>
      </w:r>
      <w:r>
        <w:t>well</w:t>
      </w:r>
      <w:r>
        <w:rPr>
          <w:spacing w:val="-7"/>
        </w:rPr>
        <w:t xml:space="preserve"> </w:t>
      </w:r>
      <w:r>
        <w:t>as</w:t>
      </w:r>
      <w:r>
        <w:rPr>
          <w:spacing w:val="-9"/>
        </w:rPr>
        <w:t xml:space="preserve"> </w:t>
      </w:r>
      <w:r>
        <w:t>in</w:t>
      </w:r>
      <w:r>
        <w:rPr>
          <w:spacing w:val="-8"/>
        </w:rPr>
        <w:t xml:space="preserve"> </w:t>
      </w:r>
      <w:r>
        <w:t>terms</w:t>
      </w:r>
      <w:r>
        <w:rPr>
          <w:spacing w:val="-9"/>
        </w:rPr>
        <w:t xml:space="preserve"> </w:t>
      </w:r>
      <w:r>
        <w:t>of</w:t>
      </w:r>
      <w:r>
        <w:rPr>
          <w:spacing w:val="-9"/>
        </w:rPr>
        <w:t xml:space="preserve"> </w:t>
      </w:r>
      <w:r>
        <w:t>violations of College District policy.</w:t>
      </w:r>
    </w:p>
    <w:p w14:paraId="18D35AB8" w14:textId="77777777" w:rsidR="00D569FB" w:rsidRDefault="00D569FB">
      <w:pPr>
        <w:jc w:val="both"/>
        <w:sectPr w:rsidR="00D569FB">
          <w:headerReference w:type="default" r:id="rId32"/>
          <w:pgSz w:w="12240" w:h="15840"/>
          <w:pgMar w:top="1400" w:right="820" w:bottom="1140" w:left="880" w:header="0" w:footer="954" w:gutter="0"/>
          <w:cols w:space="720"/>
        </w:sectPr>
      </w:pPr>
    </w:p>
    <w:p w14:paraId="18D35AB9" w14:textId="77777777" w:rsidR="00D569FB" w:rsidRDefault="00D569FB">
      <w:pPr>
        <w:pStyle w:val="BodyText"/>
        <w:spacing w:before="11"/>
        <w:rPr>
          <w:sz w:val="12"/>
        </w:rPr>
      </w:pPr>
    </w:p>
    <w:p w14:paraId="18D35ABA" w14:textId="77777777" w:rsidR="00D569FB" w:rsidRDefault="00490BE9">
      <w:pPr>
        <w:pStyle w:val="BodyText"/>
        <w:ind w:left="111"/>
        <w:rPr>
          <w:sz w:val="20"/>
        </w:rPr>
      </w:pPr>
      <w:r>
        <w:rPr>
          <w:noProof/>
          <w:sz w:val="20"/>
        </w:rPr>
        <mc:AlternateContent>
          <mc:Choice Requires="wps">
            <w:drawing>
              <wp:inline distT="0" distB="0" distL="0" distR="0" wp14:anchorId="18D37DF8" wp14:editId="18D37DF9">
                <wp:extent cx="6515100" cy="417830"/>
                <wp:effectExtent l="0" t="0" r="0" b="0"/>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417830"/>
                        </a:xfrm>
                        <a:prstGeom prst="rect">
                          <a:avLst/>
                        </a:prstGeom>
                        <a:solidFill>
                          <a:srgbClr val="5B9BD4"/>
                        </a:solidFill>
                      </wps:spPr>
                      <wps:txbx>
                        <w:txbxContent>
                          <w:p w14:paraId="18D37E2E" w14:textId="77777777" w:rsidR="00E367E0" w:rsidRDefault="00E367E0">
                            <w:pPr>
                              <w:spacing w:before="59"/>
                              <w:ind w:left="88" w:right="273"/>
                              <w:rPr>
                                <w:b/>
                                <w:color w:val="000000"/>
                              </w:rPr>
                            </w:pPr>
                            <w:bookmarkStart w:id="38" w:name="PROHIBITION_AGAINST_SEXUAL_assault,_dati"/>
                            <w:bookmarkStart w:id="39" w:name="_bookmark19"/>
                            <w:bookmarkEnd w:id="38"/>
                            <w:bookmarkEnd w:id="39"/>
                            <w:r>
                              <w:rPr>
                                <w:b/>
                                <w:color w:val="FFFFFF"/>
                                <w:spacing w:val="12"/>
                              </w:rPr>
                              <w:t xml:space="preserve">PROHIBITION AGAINST </w:t>
                            </w:r>
                            <w:r>
                              <w:rPr>
                                <w:b/>
                                <w:color w:val="FFFFFF"/>
                                <w:spacing w:val="11"/>
                              </w:rPr>
                              <w:t xml:space="preserve">SEXUAL </w:t>
                            </w:r>
                            <w:r>
                              <w:rPr>
                                <w:b/>
                                <w:color w:val="FFFFFF"/>
                                <w:spacing w:val="12"/>
                              </w:rPr>
                              <w:t xml:space="preserve">ASSAULT, DATING </w:t>
                            </w:r>
                            <w:r>
                              <w:rPr>
                                <w:b/>
                                <w:color w:val="FFFFFF"/>
                                <w:spacing w:val="13"/>
                              </w:rPr>
                              <w:t xml:space="preserve">VIOLENCE, </w:t>
                            </w:r>
                            <w:r>
                              <w:rPr>
                                <w:b/>
                                <w:color w:val="FFFFFF"/>
                                <w:spacing w:val="12"/>
                              </w:rPr>
                              <w:t xml:space="preserve">DOMESTIC </w:t>
                            </w:r>
                            <w:r>
                              <w:rPr>
                                <w:b/>
                                <w:color w:val="FFFFFF"/>
                                <w:spacing w:val="13"/>
                              </w:rPr>
                              <w:t xml:space="preserve">VIOLENCE, </w:t>
                            </w:r>
                            <w:r>
                              <w:rPr>
                                <w:b/>
                                <w:color w:val="FFFFFF"/>
                              </w:rPr>
                              <w:t xml:space="preserve">AND </w:t>
                            </w:r>
                            <w:r>
                              <w:rPr>
                                <w:b/>
                                <w:color w:val="FFFFFF"/>
                                <w:spacing w:val="8"/>
                              </w:rPr>
                              <w:t>STALKING</w:t>
                            </w:r>
                          </w:p>
                        </w:txbxContent>
                      </wps:txbx>
                      <wps:bodyPr wrap="square" lIns="0" tIns="0" rIns="0" bIns="0" rtlCol="0">
                        <a:noAutofit/>
                      </wps:bodyPr>
                    </wps:wsp>
                  </a:graphicData>
                </a:graphic>
              </wp:inline>
            </w:drawing>
          </mc:Choice>
          <mc:Fallback>
            <w:pict>
              <v:shape w14:anchorId="18D37DF8" id="Textbox 29" o:spid="_x0000_s1046" type="#_x0000_t202" style="width:513pt;height: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" fillcolor="#5b9bd4" stroked="f">
                <v:textbox inset="0,0,0,0">
                  <w:txbxContent>
                    <w:p w14:paraId="18D37E2E" w14:textId="77777777" w:rsidR="00E367E0" w:rsidRDefault="00E367E0">
                      <w:pPr>
                        <w:spacing w:before="59"/>
                        <w:ind w:left="88" w:right="273"/>
                        <w:rPr>
                          <w:b/>
                          <w:color w:val="000000"/>
                        </w:rPr>
                      </w:pPr>
                      <w:bookmarkStart w:id="78" w:name="PROHIBITION_AGAINST_SEXUAL_assault,_dati"/>
                      <w:bookmarkStart w:id="79" w:name="_bookmark19"/>
                      <w:bookmarkEnd w:id="78"/>
                      <w:bookmarkEnd w:id="79"/>
                      <w:r>
                        <w:rPr>
                          <w:b/>
                          <w:color w:val="FFFFFF"/>
                          <w:spacing w:val="12"/>
                        </w:rPr>
                        <w:t xml:space="preserve">PROHIBITION AGAINST </w:t>
                      </w:r>
                      <w:r>
                        <w:rPr>
                          <w:b/>
                          <w:color w:val="FFFFFF"/>
                          <w:spacing w:val="11"/>
                        </w:rPr>
                        <w:t xml:space="preserve">SEXUAL </w:t>
                      </w:r>
                      <w:r>
                        <w:rPr>
                          <w:b/>
                          <w:color w:val="FFFFFF"/>
                          <w:spacing w:val="12"/>
                        </w:rPr>
                        <w:t xml:space="preserve">ASSAULT, DATING </w:t>
                      </w:r>
                      <w:r>
                        <w:rPr>
                          <w:b/>
                          <w:color w:val="FFFFFF"/>
                          <w:spacing w:val="13"/>
                        </w:rPr>
                        <w:t xml:space="preserve">VIOLENCE, </w:t>
                      </w:r>
                      <w:r>
                        <w:rPr>
                          <w:b/>
                          <w:color w:val="FFFFFF"/>
                          <w:spacing w:val="12"/>
                        </w:rPr>
                        <w:t xml:space="preserve">DOMESTIC </w:t>
                      </w:r>
                      <w:r>
                        <w:rPr>
                          <w:b/>
                          <w:color w:val="FFFFFF"/>
                          <w:spacing w:val="13"/>
                        </w:rPr>
                        <w:t xml:space="preserve">VIOLENCE, </w:t>
                      </w:r>
                      <w:r>
                        <w:rPr>
                          <w:b/>
                          <w:color w:val="FFFFFF"/>
                        </w:rPr>
                        <w:t xml:space="preserve">AND </w:t>
                      </w:r>
                      <w:r>
                        <w:rPr>
                          <w:b/>
                          <w:color w:val="FFFFFF"/>
                          <w:spacing w:val="8"/>
                        </w:rPr>
                        <w:t>STALKING</w:t>
                      </w:r>
                    </w:p>
                  </w:txbxContent>
                </v:textbox>
                <w10:anchorlock/>
              </v:shape>
            </w:pict>
          </mc:Fallback>
        </mc:AlternateContent>
      </w:r>
    </w:p>
    <w:p w14:paraId="18D35ABB" w14:textId="77777777" w:rsidR="00D569FB" w:rsidRDefault="00490BE9">
      <w:pPr>
        <w:pStyle w:val="Heading1"/>
        <w:spacing w:before="248"/>
        <w:ind w:left="200"/>
      </w:pPr>
      <w:r>
        <w:t>POLICY</w:t>
      </w:r>
      <w:r>
        <w:rPr>
          <w:spacing w:val="-2"/>
        </w:rPr>
        <w:t xml:space="preserve"> STATEMENT:</w:t>
      </w:r>
    </w:p>
    <w:p w14:paraId="18D35ABC" w14:textId="77777777" w:rsidR="00D569FB" w:rsidRDefault="00490BE9">
      <w:pPr>
        <w:pStyle w:val="BodyText"/>
        <w:ind w:left="200" w:right="253"/>
        <w:jc w:val="both"/>
      </w:pPr>
      <w:r>
        <w:t>The College District is committed to the principle that the working environment of its employees and the classroom environment for students should be free from inappropriate conduct of a sexual or gender-based nature (e.g., sex discrimination, sexual assault, sexual harassment, and sexual violence) by employees, students or third parties. Sexual and</w:t>
      </w:r>
      <w:r>
        <w:rPr>
          <w:spacing w:val="-2"/>
        </w:rPr>
        <w:t xml:space="preserve"> </w:t>
      </w:r>
      <w:r>
        <w:t>gender-based</w:t>
      </w:r>
      <w:r>
        <w:rPr>
          <w:spacing w:val="-1"/>
        </w:rPr>
        <w:t xml:space="preserve"> </w:t>
      </w:r>
      <w:r>
        <w:t>misconduct is unprofessional and</w:t>
      </w:r>
      <w:r>
        <w:rPr>
          <w:spacing w:val="-2"/>
        </w:rPr>
        <w:t xml:space="preserve"> </w:t>
      </w:r>
      <w:r>
        <w:t>will not be</w:t>
      </w:r>
      <w:r>
        <w:rPr>
          <w:spacing w:val="-1"/>
        </w:rPr>
        <w:t xml:space="preserve"> </w:t>
      </w:r>
      <w:r>
        <w:t>tolerated and is</w:t>
      </w:r>
      <w:r>
        <w:rPr>
          <w:spacing w:val="-1"/>
        </w:rPr>
        <w:t xml:space="preserve"> </w:t>
      </w:r>
      <w:r>
        <w:t>expressly prohibited.</w:t>
      </w:r>
      <w:r>
        <w:rPr>
          <w:spacing w:val="40"/>
        </w:rPr>
        <w:t xml:space="preserve"> </w:t>
      </w:r>
      <w:r>
        <w:t>Individuals who engage in such conduct will be subject to disciplinary action up to and including separation from the College District.</w:t>
      </w:r>
    </w:p>
    <w:p w14:paraId="18D35ABD" w14:textId="77777777" w:rsidR="00D569FB" w:rsidRDefault="00D569FB">
      <w:pPr>
        <w:pStyle w:val="BodyText"/>
        <w:spacing w:before="4"/>
      </w:pPr>
    </w:p>
    <w:p w14:paraId="18D35ABE" w14:textId="77777777" w:rsidR="00D569FB" w:rsidRDefault="00490BE9">
      <w:pPr>
        <w:pStyle w:val="BodyText"/>
        <w:spacing w:before="1" w:line="237" w:lineRule="auto"/>
        <w:ind w:left="200" w:right="258"/>
        <w:jc w:val="both"/>
      </w:pPr>
      <w:r>
        <w:t>All forms of Sex Discrimination and Sexual</w:t>
      </w:r>
      <w:r>
        <w:rPr>
          <w:spacing w:val="-3"/>
        </w:rPr>
        <w:t xml:space="preserve"> </w:t>
      </w:r>
      <w:r>
        <w:t>Misconduct (e.g., Harassment, Sexual Assault, Sexual Violence, Dating Violence, Domestic Violence, and Stalking) are prohibited by College District policy.</w:t>
      </w:r>
    </w:p>
    <w:p w14:paraId="18D35ABF" w14:textId="77777777" w:rsidR="00D569FB" w:rsidRDefault="00D569FB">
      <w:pPr>
        <w:pStyle w:val="BodyText"/>
        <w:spacing w:before="1"/>
      </w:pPr>
    </w:p>
    <w:p w14:paraId="18D35AC0" w14:textId="77777777" w:rsidR="00D569FB" w:rsidRDefault="00490BE9">
      <w:pPr>
        <w:pStyle w:val="Heading1"/>
        <w:spacing w:before="0"/>
        <w:ind w:left="200"/>
      </w:pPr>
      <w:r>
        <w:rPr>
          <w:spacing w:val="-2"/>
        </w:rPr>
        <w:t>SCOPE:</w:t>
      </w:r>
    </w:p>
    <w:p w14:paraId="18D35AC1" w14:textId="77777777" w:rsidR="00D569FB" w:rsidRDefault="00490BE9">
      <w:pPr>
        <w:pStyle w:val="BodyText"/>
        <w:spacing w:before="1"/>
        <w:ind w:left="200" w:right="253"/>
        <w:jc w:val="both"/>
      </w:pPr>
      <w:r>
        <w:t>The</w:t>
      </w:r>
      <w:r>
        <w:rPr>
          <w:spacing w:val="-5"/>
        </w:rPr>
        <w:t xml:space="preserve"> </w:t>
      </w:r>
      <w:r>
        <w:t>scope</w:t>
      </w:r>
      <w:r>
        <w:rPr>
          <w:spacing w:val="-7"/>
        </w:rPr>
        <w:t xml:space="preserve"> </w:t>
      </w:r>
      <w:r>
        <w:t>of</w:t>
      </w:r>
      <w:r>
        <w:rPr>
          <w:spacing w:val="-5"/>
        </w:rPr>
        <w:t xml:space="preserve"> </w:t>
      </w:r>
      <w:r>
        <w:t>this</w:t>
      </w:r>
      <w:r>
        <w:rPr>
          <w:spacing w:val="-5"/>
        </w:rPr>
        <w:t xml:space="preserve"> </w:t>
      </w:r>
      <w:r>
        <w:t>policy</w:t>
      </w:r>
      <w:r>
        <w:rPr>
          <w:spacing w:val="-5"/>
        </w:rPr>
        <w:t xml:space="preserve"> </w:t>
      </w:r>
      <w:r>
        <w:t>includes</w:t>
      </w:r>
      <w:r>
        <w:rPr>
          <w:spacing w:val="-4"/>
        </w:rPr>
        <w:t xml:space="preserve"> </w:t>
      </w:r>
      <w:r>
        <w:t>sexual</w:t>
      </w:r>
      <w:r>
        <w:rPr>
          <w:spacing w:val="-8"/>
        </w:rPr>
        <w:t xml:space="preserve"> </w:t>
      </w:r>
      <w:r>
        <w:t>violence</w:t>
      </w:r>
      <w:r>
        <w:rPr>
          <w:spacing w:val="-5"/>
        </w:rPr>
        <w:t xml:space="preserve"> </w:t>
      </w:r>
      <w:r>
        <w:t>and</w:t>
      </w:r>
      <w:r>
        <w:rPr>
          <w:spacing w:val="-6"/>
        </w:rPr>
        <w:t xml:space="preserve"> </w:t>
      </w:r>
      <w:r>
        <w:t>other</w:t>
      </w:r>
      <w:r>
        <w:rPr>
          <w:spacing w:val="-5"/>
        </w:rPr>
        <w:t xml:space="preserve"> </w:t>
      </w:r>
      <w:r>
        <w:t>forms</w:t>
      </w:r>
      <w:r>
        <w:rPr>
          <w:spacing w:val="-5"/>
        </w:rPr>
        <w:t xml:space="preserve"> </w:t>
      </w:r>
      <w:r>
        <w:t>of</w:t>
      </w:r>
      <w:r>
        <w:rPr>
          <w:spacing w:val="-5"/>
        </w:rPr>
        <w:t xml:space="preserve"> </w:t>
      </w:r>
      <w:r>
        <w:t>sexual</w:t>
      </w:r>
      <w:r>
        <w:rPr>
          <w:spacing w:val="-8"/>
        </w:rPr>
        <w:t xml:space="preserve"> </w:t>
      </w:r>
      <w:r>
        <w:t>misconduct</w:t>
      </w:r>
      <w:r>
        <w:rPr>
          <w:spacing w:val="-3"/>
        </w:rPr>
        <w:t xml:space="preserve"> </w:t>
      </w:r>
      <w:r>
        <w:t>that</w:t>
      </w:r>
      <w:r>
        <w:rPr>
          <w:spacing w:val="-5"/>
        </w:rPr>
        <w:t xml:space="preserve"> </w:t>
      </w:r>
      <w:r>
        <w:t>occur</w:t>
      </w:r>
      <w:r>
        <w:rPr>
          <w:spacing w:val="-6"/>
        </w:rPr>
        <w:t xml:space="preserve"> </w:t>
      </w:r>
      <w:r>
        <w:t>on</w:t>
      </w:r>
      <w:r>
        <w:rPr>
          <w:spacing w:val="-6"/>
        </w:rPr>
        <w:t xml:space="preserve"> </w:t>
      </w:r>
      <w:r>
        <w:t>campus</w:t>
      </w:r>
      <w:r>
        <w:rPr>
          <w:spacing w:val="-5"/>
        </w:rPr>
        <w:t xml:space="preserve"> </w:t>
      </w:r>
      <w:r>
        <w:t>and, in certain circumstances, off campus.</w:t>
      </w:r>
      <w:r>
        <w:rPr>
          <w:spacing w:val="40"/>
        </w:rPr>
        <w:t xml:space="preserve"> </w:t>
      </w:r>
      <w:r>
        <w:t xml:space="preserve">The College District has jurisdiction over, and will address, allegations of </w:t>
      </w:r>
      <w:r>
        <w:rPr>
          <w:spacing w:val="-2"/>
        </w:rPr>
        <w:t>sexual</w:t>
      </w:r>
      <w:r>
        <w:rPr>
          <w:spacing w:val="-6"/>
        </w:rPr>
        <w:t xml:space="preserve"> </w:t>
      </w:r>
      <w:r>
        <w:rPr>
          <w:spacing w:val="-2"/>
        </w:rPr>
        <w:t>misconduct</w:t>
      </w:r>
      <w:r>
        <w:rPr>
          <w:spacing w:val="-5"/>
        </w:rPr>
        <w:t xml:space="preserve"> </w:t>
      </w:r>
      <w:r>
        <w:rPr>
          <w:spacing w:val="-2"/>
        </w:rPr>
        <w:t>that:</w:t>
      </w:r>
      <w:r>
        <w:rPr>
          <w:spacing w:val="-3"/>
        </w:rPr>
        <w:t xml:space="preserve"> </w:t>
      </w:r>
      <w:r>
        <w:rPr>
          <w:spacing w:val="-2"/>
        </w:rPr>
        <w:t>have</w:t>
      </w:r>
      <w:r>
        <w:rPr>
          <w:spacing w:val="-5"/>
        </w:rPr>
        <w:t xml:space="preserve"> </w:t>
      </w:r>
      <w:r>
        <w:rPr>
          <w:spacing w:val="-2"/>
        </w:rPr>
        <w:t>occurred</w:t>
      </w:r>
      <w:r>
        <w:rPr>
          <w:spacing w:val="-6"/>
        </w:rPr>
        <w:t xml:space="preserve"> </w:t>
      </w:r>
      <w:r>
        <w:rPr>
          <w:spacing w:val="-2"/>
        </w:rPr>
        <w:t>or</w:t>
      </w:r>
      <w:r>
        <w:rPr>
          <w:spacing w:val="-6"/>
        </w:rPr>
        <w:t xml:space="preserve"> </w:t>
      </w:r>
      <w:r>
        <w:rPr>
          <w:spacing w:val="-2"/>
        </w:rPr>
        <w:t>may</w:t>
      </w:r>
      <w:r>
        <w:rPr>
          <w:spacing w:val="-3"/>
        </w:rPr>
        <w:t xml:space="preserve"> </w:t>
      </w:r>
      <w:r>
        <w:rPr>
          <w:spacing w:val="-2"/>
        </w:rPr>
        <w:t>have</w:t>
      </w:r>
      <w:r>
        <w:rPr>
          <w:spacing w:val="-3"/>
        </w:rPr>
        <w:t xml:space="preserve"> </w:t>
      </w:r>
      <w:r>
        <w:rPr>
          <w:spacing w:val="-2"/>
        </w:rPr>
        <w:t>a</w:t>
      </w:r>
      <w:r>
        <w:rPr>
          <w:spacing w:val="-6"/>
        </w:rPr>
        <w:t xml:space="preserve"> </w:t>
      </w:r>
      <w:r>
        <w:rPr>
          <w:spacing w:val="-2"/>
        </w:rPr>
        <w:t>continuing</w:t>
      </w:r>
      <w:r>
        <w:rPr>
          <w:spacing w:val="-4"/>
        </w:rPr>
        <w:t xml:space="preserve"> </w:t>
      </w:r>
      <w:r>
        <w:rPr>
          <w:spacing w:val="-2"/>
        </w:rPr>
        <w:t>effect</w:t>
      </w:r>
      <w:r>
        <w:rPr>
          <w:spacing w:val="-8"/>
        </w:rPr>
        <w:t xml:space="preserve"> </w:t>
      </w:r>
      <w:r>
        <w:rPr>
          <w:spacing w:val="-2"/>
        </w:rPr>
        <w:t>on</w:t>
      </w:r>
      <w:r>
        <w:rPr>
          <w:spacing w:val="-4"/>
        </w:rPr>
        <w:t xml:space="preserve"> </w:t>
      </w:r>
      <w:r>
        <w:rPr>
          <w:spacing w:val="-2"/>
        </w:rPr>
        <w:t>campus;</w:t>
      </w:r>
      <w:r>
        <w:rPr>
          <w:spacing w:val="-5"/>
        </w:rPr>
        <w:t xml:space="preserve"> </w:t>
      </w:r>
      <w:r>
        <w:rPr>
          <w:spacing w:val="-2"/>
        </w:rPr>
        <w:t>in</w:t>
      </w:r>
      <w:r>
        <w:rPr>
          <w:spacing w:val="-4"/>
        </w:rPr>
        <w:t xml:space="preserve"> </w:t>
      </w:r>
      <w:r>
        <w:rPr>
          <w:spacing w:val="-2"/>
        </w:rPr>
        <w:t>the</w:t>
      </w:r>
      <w:r>
        <w:rPr>
          <w:spacing w:val="-5"/>
        </w:rPr>
        <w:t xml:space="preserve"> </w:t>
      </w:r>
      <w:r>
        <w:rPr>
          <w:spacing w:val="-2"/>
        </w:rPr>
        <w:t>context</w:t>
      </w:r>
      <w:r>
        <w:rPr>
          <w:spacing w:val="-8"/>
        </w:rPr>
        <w:t xml:space="preserve"> </w:t>
      </w:r>
      <w:r>
        <w:rPr>
          <w:spacing w:val="-2"/>
        </w:rPr>
        <w:t>of</w:t>
      </w:r>
      <w:r>
        <w:rPr>
          <w:spacing w:val="-6"/>
        </w:rPr>
        <w:t xml:space="preserve"> </w:t>
      </w:r>
      <w:r>
        <w:rPr>
          <w:spacing w:val="-2"/>
        </w:rPr>
        <w:t>College</w:t>
      </w:r>
      <w:r>
        <w:rPr>
          <w:spacing w:val="-5"/>
        </w:rPr>
        <w:t xml:space="preserve"> </w:t>
      </w:r>
      <w:r>
        <w:rPr>
          <w:spacing w:val="-2"/>
        </w:rPr>
        <w:t xml:space="preserve">District </w:t>
      </w:r>
      <w:r>
        <w:t>programs and activities; or when the alleged victim is an HCC student, employee, or member of administration and the Respondent is an HCC student, employee, or member of administration.</w:t>
      </w:r>
    </w:p>
    <w:p w14:paraId="18D35AC2" w14:textId="77777777" w:rsidR="00D569FB" w:rsidRDefault="00D569FB">
      <w:pPr>
        <w:pStyle w:val="BodyText"/>
        <w:spacing w:before="1"/>
      </w:pPr>
    </w:p>
    <w:p w14:paraId="18D35AC3" w14:textId="77777777" w:rsidR="00D569FB" w:rsidRDefault="00490BE9">
      <w:pPr>
        <w:pStyle w:val="BodyText"/>
        <w:ind w:left="200" w:right="253"/>
        <w:jc w:val="both"/>
      </w:pPr>
      <w:r>
        <w:t>This policy/regulation outlines the procedure the College District will follow when it is made aware of alleged sexual</w:t>
      </w:r>
      <w:r>
        <w:rPr>
          <w:spacing w:val="-5"/>
        </w:rPr>
        <w:t xml:space="preserve"> </w:t>
      </w:r>
      <w:r>
        <w:t>misconduct,</w:t>
      </w:r>
      <w:r>
        <w:rPr>
          <w:spacing w:val="-3"/>
        </w:rPr>
        <w:t xml:space="preserve"> </w:t>
      </w:r>
      <w:r>
        <w:t>including</w:t>
      </w:r>
      <w:r>
        <w:rPr>
          <w:spacing w:val="-3"/>
        </w:rPr>
        <w:t xml:space="preserve"> </w:t>
      </w:r>
      <w:r>
        <w:t>sexual</w:t>
      </w:r>
      <w:r>
        <w:rPr>
          <w:spacing w:val="-5"/>
        </w:rPr>
        <w:t xml:space="preserve"> </w:t>
      </w:r>
      <w:r>
        <w:t>violence,</w:t>
      </w:r>
      <w:r>
        <w:rPr>
          <w:spacing w:val="-2"/>
        </w:rPr>
        <w:t xml:space="preserve"> </w:t>
      </w:r>
      <w:r>
        <w:t>and</w:t>
      </w:r>
      <w:r>
        <w:rPr>
          <w:spacing w:val="-3"/>
        </w:rPr>
        <w:t xml:space="preserve"> </w:t>
      </w:r>
      <w:r>
        <w:t>includes</w:t>
      </w:r>
      <w:r>
        <w:rPr>
          <w:spacing w:val="-2"/>
        </w:rPr>
        <w:t xml:space="preserve"> </w:t>
      </w:r>
      <w:r>
        <w:t>reporting</w:t>
      </w:r>
      <w:r>
        <w:rPr>
          <w:spacing w:val="-6"/>
        </w:rPr>
        <w:t xml:space="preserve"> </w:t>
      </w:r>
      <w:r>
        <w:t>options,</w:t>
      </w:r>
      <w:r>
        <w:rPr>
          <w:spacing w:val="-3"/>
        </w:rPr>
        <w:t xml:space="preserve"> </w:t>
      </w:r>
      <w:r>
        <w:t>confidential</w:t>
      </w:r>
      <w:r>
        <w:rPr>
          <w:spacing w:val="-3"/>
        </w:rPr>
        <w:t xml:space="preserve"> </w:t>
      </w:r>
      <w:r>
        <w:t>resources,</w:t>
      </w:r>
      <w:r>
        <w:rPr>
          <w:spacing w:val="-4"/>
        </w:rPr>
        <w:t xml:space="preserve"> </w:t>
      </w:r>
      <w:r>
        <w:t>and</w:t>
      </w:r>
      <w:r>
        <w:rPr>
          <w:spacing w:val="-3"/>
        </w:rPr>
        <w:t xml:space="preserve"> </w:t>
      </w:r>
      <w:r>
        <w:t>support services available to individuals involved in incidents of sexual violence.</w:t>
      </w:r>
    </w:p>
    <w:p w14:paraId="18D35AC4" w14:textId="77777777" w:rsidR="00D569FB" w:rsidRDefault="00490BE9">
      <w:pPr>
        <w:pStyle w:val="BodyText"/>
        <w:spacing w:before="268"/>
        <w:ind w:left="200" w:right="257"/>
        <w:jc w:val="both"/>
      </w:pPr>
      <w:r>
        <w:t>Incidents addressed by this policy/regulation may involve students, College District employees, contractors, and third parties within HCC’s control.</w:t>
      </w:r>
    </w:p>
    <w:p w14:paraId="18D35AC5" w14:textId="77777777" w:rsidR="00D569FB" w:rsidRDefault="00490BE9">
      <w:pPr>
        <w:pStyle w:val="BodyText"/>
        <w:spacing w:before="1"/>
        <w:rPr>
          <w:sz w:val="20"/>
        </w:rPr>
      </w:pPr>
      <w:r>
        <w:rPr>
          <w:noProof/>
        </w:rPr>
        <mc:AlternateContent>
          <mc:Choice Requires="wps">
            <w:drawing>
              <wp:anchor distT="0" distB="0" distL="0" distR="0" simplePos="0" relativeHeight="251668992" behindDoc="1" locked="0" layoutInCell="1" allowOverlap="1" wp14:anchorId="18D37DFA" wp14:editId="18D37DFB">
                <wp:simplePos x="0" y="0"/>
                <wp:positionH relativeFrom="page">
                  <wp:posOffset>629412</wp:posOffset>
                </wp:positionH>
                <wp:positionV relativeFrom="paragraph">
                  <wp:posOffset>171331</wp:posOffset>
                </wp:positionV>
                <wp:extent cx="6515100" cy="41783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417830"/>
                        </a:xfrm>
                        <a:prstGeom prst="rect">
                          <a:avLst/>
                        </a:prstGeom>
                        <a:solidFill>
                          <a:srgbClr val="5B9BD4"/>
                        </a:solidFill>
                      </wps:spPr>
                      <wps:txbx>
                        <w:txbxContent>
                          <w:p w14:paraId="18D37E2F" w14:textId="77777777" w:rsidR="00E367E0" w:rsidRDefault="00E367E0">
                            <w:pPr>
                              <w:spacing w:before="59"/>
                              <w:ind w:left="88" w:right="273"/>
                              <w:rPr>
                                <w:b/>
                                <w:color w:val="000000"/>
                              </w:rPr>
                            </w:pPr>
                            <w:bookmarkStart w:id="40" w:name="PROCEDURES_VICTIMS_SHOULD_FOLLOW_TO_REPO"/>
                            <w:bookmarkStart w:id="41" w:name="_bookmark20"/>
                            <w:bookmarkEnd w:id="40"/>
                            <w:bookmarkEnd w:id="41"/>
                            <w:r>
                              <w:rPr>
                                <w:b/>
                                <w:color w:val="FFFFFF"/>
                                <w:spacing w:val="12"/>
                              </w:rPr>
                              <w:t xml:space="preserve">PROCEDURES VICTIMS </w:t>
                            </w:r>
                            <w:r>
                              <w:rPr>
                                <w:b/>
                                <w:color w:val="FFFFFF"/>
                                <w:spacing w:val="11"/>
                              </w:rPr>
                              <w:t xml:space="preserve">SHOULD </w:t>
                            </w:r>
                            <w:r>
                              <w:rPr>
                                <w:b/>
                                <w:color w:val="FFFFFF"/>
                                <w:spacing w:val="12"/>
                              </w:rPr>
                              <w:t xml:space="preserve">FOLLOW </w:t>
                            </w:r>
                            <w:r>
                              <w:rPr>
                                <w:b/>
                                <w:color w:val="FFFFFF"/>
                              </w:rPr>
                              <w:t>TO</w:t>
                            </w:r>
                            <w:r>
                              <w:rPr>
                                <w:b/>
                                <w:color w:val="FFFFFF"/>
                                <w:spacing w:val="12"/>
                              </w:rPr>
                              <w:t xml:space="preserve"> REPORT ALLEGED </w:t>
                            </w:r>
                            <w:r>
                              <w:rPr>
                                <w:b/>
                                <w:color w:val="FFFFFF"/>
                                <w:spacing w:val="11"/>
                              </w:rPr>
                              <w:t xml:space="preserve">DATING </w:t>
                            </w:r>
                            <w:r>
                              <w:rPr>
                                <w:b/>
                                <w:color w:val="FFFFFF"/>
                                <w:spacing w:val="12"/>
                              </w:rPr>
                              <w:t>VIOLENCE, DOMESTIC</w:t>
                            </w:r>
                            <w:r>
                              <w:rPr>
                                <w:b/>
                                <w:color w:val="FFFFFF"/>
                                <w:spacing w:val="40"/>
                              </w:rPr>
                              <w:t xml:space="preserve"> </w:t>
                            </w:r>
                            <w:r>
                              <w:rPr>
                                <w:b/>
                                <w:color w:val="FFFFFF"/>
                                <w:spacing w:val="12"/>
                              </w:rPr>
                              <w:t xml:space="preserve">VIOLENCE, </w:t>
                            </w:r>
                            <w:r>
                              <w:rPr>
                                <w:b/>
                                <w:color w:val="FFFFFF"/>
                                <w:spacing w:val="11"/>
                              </w:rPr>
                              <w:t xml:space="preserve">SEXUAL </w:t>
                            </w:r>
                            <w:r>
                              <w:rPr>
                                <w:b/>
                                <w:color w:val="FFFFFF"/>
                                <w:spacing w:val="12"/>
                              </w:rPr>
                              <w:t xml:space="preserve">ASSAULT </w:t>
                            </w:r>
                            <w:r>
                              <w:rPr>
                                <w:b/>
                                <w:color w:val="FFFFFF"/>
                              </w:rPr>
                              <w:t>OR</w:t>
                            </w:r>
                            <w:r>
                              <w:rPr>
                                <w:b/>
                                <w:color w:val="FFFFFF"/>
                                <w:spacing w:val="12"/>
                              </w:rPr>
                              <w:t xml:space="preserve"> STALKING</w:t>
                            </w:r>
                          </w:p>
                        </w:txbxContent>
                      </wps:txbx>
                      <wps:bodyPr wrap="square" lIns="0" tIns="0" rIns="0" bIns="0" rtlCol="0">
                        <a:noAutofit/>
                      </wps:bodyPr>
                    </wps:wsp>
                  </a:graphicData>
                </a:graphic>
              </wp:anchor>
            </w:drawing>
          </mc:Choice>
          <mc:Fallback>
            <w:pict>
              <v:shape w14:anchorId="18D37DFA" id="Textbox 30" o:spid="_x0000_s1047" type="#_x0000_t202" style="position:absolute;margin-left:49.55pt;margin-top:13.5pt;width:513pt;height:32.9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" fillcolor="#5b9bd4" stroked="f">
                <v:textbox inset="0,0,0,0">
                  <w:txbxContent>
                    <w:p w14:paraId="18D37E2F" w14:textId="77777777" w:rsidR="00E367E0" w:rsidRDefault="00E367E0">
                      <w:pPr>
                        <w:spacing w:before="59"/>
                        <w:ind w:left="88" w:right="273"/>
                        <w:rPr>
                          <w:b/>
                          <w:color w:val="000000"/>
                        </w:rPr>
                      </w:pPr>
                      <w:bookmarkStart w:id="82" w:name="PROCEDURES_VICTIMS_SHOULD_FOLLOW_TO_REPO"/>
                      <w:bookmarkStart w:id="83" w:name="_bookmark20"/>
                      <w:bookmarkEnd w:id="82"/>
                      <w:bookmarkEnd w:id="83"/>
                      <w:r>
                        <w:rPr>
                          <w:b/>
                          <w:color w:val="FFFFFF"/>
                          <w:spacing w:val="12"/>
                        </w:rPr>
                        <w:t xml:space="preserve">PROCEDURES VICTIMS </w:t>
                      </w:r>
                      <w:r>
                        <w:rPr>
                          <w:b/>
                          <w:color w:val="FFFFFF"/>
                          <w:spacing w:val="11"/>
                        </w:rPr>
                        <w:t xml:space="preserve">SHOULD </w:t>
                      </w:r>
                      <w:r>
                        <w:rPr>
                          <w:b/>
                          <w:color w:val="FFFFFF"/>
                          <w:spacing w:val="12"/>
                        </w:rPr>
                        <w:t xml:space="preserve">FOLLOW </w:t>
                      </w:r>
                      <w:r>
                        <w:rPr>
                          <w:b/>
                          <w:color w:val="FFFFFF"/>
                        </w:rPr>
                        <w:t>TO</w:t>
                      </w:r>
                      <w:r>
                        <w:rPr>
                          <w:b/>
                          <w:color w:val="FFFFFF"/>
                          <w:spacing w:val="12"/>
                        </w:rPr>
                        <w:t xml:space="preserve"> REPORT ALLEGED </w:t>
                      </w:r>
                      <w:r>
                        <w:rPr>
                          <w:b/>
                          <w:color w:val="FFFFFF"/>
                          <w:spacing w:val="11"/>
                        </w:rPr>
                        <w:t xml:space="preserve">DATING </w:t>
                      </w:r>
                      <w:r>
                        <w:rPr>
                          <w:b/>
                          <w:color w:val="FFFFFF"/>
                          <w:spacing w:val="12"/>
                        </w:rPr>
                        <w:t>VIOLENCE, DOMESTIC</w:t>
                      </w:r>
                      <w:r>
                        <w:rPr>
                          <w:b/>
                          <w:color w:val="FFFFFF"/>
                          <w:spacing w:val="40"/>
                        </w:rPr>
                        <w:t xml:space="preserve"> </w:t>
                      </w:r>
                      <w:r>
                        <w:rPr>
                          <w:b/>
                          <w:color w:val="FFFFFF"/>
                          <w:spacing w:val="12"/>
                        </w:rPr>
                        <w:t xml:space="preserve">VIOLENCE, </w:t>
                      </w:r>
                      <w:r>
                        <w:rPr>
                          <w:b/>
                          <w:color w:val="FFFFFF"/>
                          <w:spacing w:val="11"/>
                        </w:rPr>
                        <w:t xml:space="preserve">SEXUAL </w:t>
                      </w:r>
                      <w:r>
                        <w:rPr>
                          <w:b/>
                          <w:color w:val="FFFFFF"/>
                          <w:spacing w:val="12"/>
                        </w:rPr>
                        <w:t xml:space="preserve">ASSAULT </w:t>
                      </w:r>
                      <w:r>
                        <w:rPr>
                          <w:b/>
                          <w:color w:val="FFFFFF"/>
                        </w:rPr>
                        <w:t>OR</w:t>
                      </w:r>
                      <w:r>
                        <w:rPr>
                          <w:b/>
                          <w:color w:val="FFFFFF"/>
                          <w:spacing w:val="12"/>
                        </w:rPr>
                        <w:t xml:space="preserve"> STALKING</w:t>
                      </w:r>
                    </w:p>
                  </w:txbxContent>
                </v:textbox>
                <w10:wrap type="topAndBottom" anchorx="page"/>
              </v:shape>
            </w:pict>
          </mc:Fallback>
        </mc:AlternateContent>
      </w:r>
    </w:p>
    <w:p w14:paraId="18D35AC6" w14:textId="77777777" w:rsidR="00D569FB" w:rsidRDefault="00490BE9">
      <w:pPr>
        <w:pStyle w:val="Heading1"/>
        <w:spacing w:before="268" w:line="267" w:lineRule="exact"/>
        <w:ind w:left="200"/>
        <w:jc w:val="both"/>
      </w:pPr>
      <w:r>
        <w:t>POLICY</w:t>
      </w:r>
      <w:r>
        <w:rPr>
          <w:spacing w:val="-2"/>
        </w:rPr>
        <w:t xml:space="preserve"> STATEMENT:</w:t>
      </w:r>
    </w:p>
    <w:p w14:paraId="18D35AC7" w14:textId="77777777" w:rsidR="00D569FB" w:rsidRDefault="00490BE9">
      <w:pPr>
        <w:pStyle w:val="BodyText"/>
        <w:ind w:left="200" w:right="259"/>
        <w:jc w:val="both"/>
      </w:pPr>
      <w:r>
        <w:t>Because dating violence, domestic violence, sexual assault, and stalking constitute both a violation of College District policy and a violation of law, a victim has the right to simultaneously file a criminal complaint and a complaint.</w:t>
      </w:r>
      <w:r>
        <w:rPr>
          <w:spacing w:val="-8"/>
        </w:rPr>
        <w:t xml:space="preserve"> </w:t>
      </w:r>
      <w:r>
        <w:t>However,</w:t>
      </w:r>
      <w:r>
        <w:rPr>
          <w:spacing w:val="-7"/>
        </w:rPr>
        <w:t xml:space="preserve"> </w:t>
      </w:r>
      <w:r>
        <w:t>reporting</w:t>
      </w:r>
      <w:r>
        <w:rPr>
          <w:spacing w:val="-8"/>
        </w:rPr>
        <w:t xml:space="preserve"> </w:t>
      </w:r>
      <w:r>
        <w:t>an</w:t>
      </w:r>
      <w:r>
        <w:rPr>
          <w:spacing w:val="-8"/>
        </w:rPr>
        <w:t xml:space="preserve"> </w:t>
      </w:r>
      <w:r>
        <w:t>incident</w:t>
      </w:r>
      <w:r>
        <w:rPr>
          <w:spacing w:val="-10"/>
        </w:rPr>
        <w:t xml:space="preserve"> </w:t>
      </w:r>
      <w:r>
        <w:t>to</w:t>
      </w:r>
      <w:r>
        <w:rPr>
          <w:spacing w:val="-6"/>
        </w:rPr>
        <w:t xml:space="preserve"> </w:t>
      </w:r>
      <w:r>
        <w:t>the</w:t>
      </w:r>
      <w:r>
        <w:rPr>
          <w:spacing w:val="-7"/>
        </w:rPr>
        <w:t xml:space="preserve"> </w:t>
      </w:r>
      <w:r>
        <w:t>College</w:t>
      </w:r>
      <w:r>
        <w:rPr>
          <w:spacing w:val="-7"/>
        </w:rPr>
        <w:t xml:space="preserve"> </w:t>
      </w:r>
      <w:r>
        <w:t>District</w:t>
      </w:r>
      <w:r>
        <w:rPr>
          <w:spacing w:val="-10"/>
        </w:rPr>
        <w:t xml:space="preserve"> </w:t>
      </w:r>
      <w:r>
        <w:t>does</w:t>
      </w:r>
      <w:r>
        <w:rPr>
          <w:spacing w:val="-7"/>
        </w:rPr>
        <w:t xml:space="preserve"> </w:t>
      </w:r>
      <w:r>
        <w:t>not</w:t>
      </w:r>
      <w:r>
        <w:rPr>
          <w:spacing w:val="-9"/>
        </w:rPr>
        <w:t xml:space="preserve"> </w:t>
      </w:r>
      <w:r>
        <w:t>require</w:t>
      </w:r>
      <w:r>
        <w:rPr>
          <w:spacing w:val="-10"/>
        </w:rPr>
        <w:t xml:space="preserve"> </w:t>
      </w:r>
      <w:r>
        <w:t>an</w:t>
      </w:r>
      <w:r>
        <w:rPr>
          <w:spacing w:val="-8"/>
        </w:rPr>
        <w:t xml:space="preserve"> </w:t>
      </w:r>
      <w:r>
        <w:t>individual</w:t>
      </w:r>
      <w:r>
        <w:rPr>
          <w:spacing w:val="-10"/>
        </w:rPr>
        <w:t xml:space="preserve"> </w:t>
      </w:r>
      <w:r>
        <w:t>to</w:t>
      </w:r>
      <w:r>
        <w:rPr>
          <w:spacing w:val="-8"/>
        </w:rPr>
        <w:t xml:space="preserve"> </w:t>
      </w:r>
      <w:r>
        <w:t>file</w:t>
      </w:r>
      <w:r>
        <w:rPr>
          <w:spacing w:val="-9"/>
        </w:rPr>
        <w:t xml:space="preserve"> </w:t>
      </w:r>
      <w:r>
        <w:t>a</w:t>
      </w:r>
      <w:r>
        <w:rPr>
          <w:spacing w:val="-8"/>
        </w:rPr>
        <w:t xml:space="preserve"> </w:t>
      </w:r>
      <w:r>
        <w:t>complaint with any other authority, and an individual has the right to decline to notify law enforcement.</w:t>
      </w:r>
    </w:p>
    <w:p w14:paraId="18D35AC8" w14:textId="77777777" w:rsidR="00D569FB" w:rsidRDefault="00D569FB">
      <w:pPr>
        <w:pStyle w:val="BodyText"/>
      </w:pPr>
    </w:p>
    <w:p w14:paraId="18D35AC9" w14:textId="77777777" w:rsidR="00D569FB" w:rsidRDefault="00490BE9">
      <w:pPr>
        <w:pStyle w:val="BodyText"/>
        <w:spacing w:before="1"/>
        <w:ind w:left="200" w:right="257"/>
        <w:jc w:val="both"/>
      </w:pPr>
      <w:r>
        <w:t>Criminal investigations may be useful in the gathering of relevant evidence, particularly forensic evidence, and timely collection/preservation of evidence may be necessary to prove criminal Sexual Violence or in obtaining a protection</w:t>
      </w:r>
      <w:r>
        <w:rPr>
          <w:spacing w:val="-11"/>
        </w:rPr>
        <w:t xml:space="preserve"> </w:t>
      </w:r>
      <w:r>
        <w:t>order.</w:t>
      </w:r>
      <w:r>
        <w:rPr>
          <w:spacing w:val="33"/>
        </w:rPr>
        <w:t xml:space="preserve"> </w:t>
      </w:r>
      <w:r>
        <w:t>Should</w:t>
      </w:r>
      <w:r>
        <w:rPr>
          <w:spacing w:val="-9"/>
        </w:rPr>
        <w:t xml:space="preserve"> </w:t>
      </w:r>
      <w:r>
        <w:t>an</w:t>
      </w:r>
      <w:r>
        <w:rPr>
          <w:spacing w:val="-9"/>
        </w:rPr>
        <w:t xml:space="preserve"> </w:t>
      </w:r>
      <w:r>
        <w:t>individual</w:t>
      </w:r>
      <w:r>
        <w:rPr>
          <w:spacing w:val="-8"/>
        </w:rPr>
        <w:t xml:space="preserve"> </w:t>
      </w:r>
      <w:r>
        <w:t>choose</w:t>
      </w:r>
      <w:r>
        <w:rPr>
          <w:spacing w:val="-10"/>
        </w:rPr>
        <w:t xml:space="preserve"> </w:t>
      </w:r>
      <w:r>
        <w:t>to</w:t>
      </w:r>
      <w:r>
        <w:rPr>
          <w:spacing w:val="-6"/>
        </w:rPr>
        <w:t xml:space="preserve"> </w:t>
      </w:r>
      <w:r>
        <w:t>file</w:t>
      </w:r>
      <w:r>
        <w:rPr>
          <w:spacing w:val="-7"/>
        </w:rPr>
        <w:t xml:space="preserve"> </w:t>
      </w:r>
      <w:r>
        <w:t>a</w:t>
      </w:r>
      <w:r>
        <w:rPr>
          <w:spacing w:val="-8"/>
        </w:rPr>
        <w:t xml:space="preserve"> </w:t>
      </w:r>
      <w:r>
        <w:t>criminal</w:t>
      </w:r>
      <w:r>
        <w:rPr>
          <w:spacing w:val="-8"/>
        </w:rPr>
        <w:t xml:space="preserve"> </w:t>
      </w:r>
      <w:r>
        <w:t>complaint,</w:t>
      </w:r>
      <w:r>
        <w:rPr>
          <w:spacing w:val="-8"/>
        </w:rPr>
        <w:t xml:space="preserve"> </w:t>
      </w:r>
      <w:r>
        <w:t>the</w:t>
      </w:r>
      <w:r>
        <w:rPr>
          <w:spacing w:val="-8"/>
        </w:rPr>
        <w:t xml:space="preserve"> </w:t>
      </w:r>
      <w:r>
        <w:t>Coordinator</w:t>
      </w:r>
      <w:r>
        <w:rPr>
          <w:spacing w:val="-8"/>
        </w:rPr>
        <w:t xml:space="preserve"> </w:t>
      </w:r>
      <w:r>
        <w:t>or</w:t>
      </w:r>
      <w:r>
        <w:rPr>
          <w:spacing w:val="-11"/>
        </w:rPr>
        <w:t xml:space="preserve"> </w:t>
      </w:r>
      <w:r>
        <w:t>Title</w:t>
      </w:r>
      <w:r>
        <w:rPr>
          <w:spacing w:val="-7"/>
        </w:rPr>
        <w:t xml:space="preserve"> </w:t>
      </w:r>
      <w:r>
        <w:t>IX</w:t>
      </w:r>
      <w:r>
        <w:rPr>
          <w:spacing w:val="-8"/>
        </w:rPr>
        <w:t xml:space="preserve"> </w:t>
      </w:r>
      <w:r>
        <w:t>Contacts</w:t>
      </w:r>
      <w:r>
        <w:rPr>
          <w:spacing w:val="-10"/>
        </w:rPr>
        <w:t xml:space="preserve"> </w:t>
      </w:r>
      <w:r>
        <w:t>can facilitate assistance for an individual to make a report to law enforcement.</w:t>
      </w:r>
    </w:p>
    <w:p w14:paraId="18D35ACA" w14:textId="77777777" w:rsidR="00D569FB" w:rsidRDefault="00490BE9">
      <w:pPr>
        <w:pStyle w:val="BodyText"/>
        <w:spacing w:before="267"/>
        <w:ind w:left="200" w:right="254"/>
        <w:jc w:val="both"/>
      </w:pPr>
      <w:r>
        <w:t>To contact the HCC Police directly, dial 713-718-8888.</w:t>
      </w:r>
      <w:r>
        <w:rPr>
          <w:spacing w:val="40"/>
        </w:rPr>
        <w:t xml:space="preserve"> </w:t>
      </w:r>
      <w:r>
        <w:t>For criminal reports relating to off-campus assaults, the Title</w:t>
      </w:r>
      <w:r>
        <w:rPr>
          <w:spacing w:val="-6"/>
        </w:rPr>
        <w:t xml:space="preserve"> </w:t>
      </w:r>
      <w:r>
        <w:t>IX</w:t>
      </w:r>
      <w:r>
        <w:rPr>
          <w:spacing w:val="-6"/>
        </w:rPr>
        <w:t xml:space="preserve"> </w:t>
      </w:r>
      <w:r>
        <w:t>Contacts,</w:t>
      </w:r>
      <w:r>
        <w:rPr>
          <w:spacing w:val="-6"/>
        </w:rPr>
        <w:t xml:space="preserve"> </w:t>
      </w:r>
      <w:r>
        <w:t>Coordinator,</w:t>
      </w:r>
      <w:r>
        <w:rPr>
          <w:spacing w:val="-9"/>
        </w:rPr>
        <w:t xml:space="preserve"> </w:t>
      </w:r>
      <w:r>
        <w:t>or</w:t>
      </w:r>
      <w:r>
        <w:rPr>
          <w:spacing w:val="-7"/>
        </w:rPr>
        <w:t xml:space="preserve"> </w:t>
      </w:r>
      <w:r>
        <w:t>HCC</w:t>
      </w:r>
      <w:r>
        <w:rPr>
          <w:spacing w:val="-12"/>
        </w:rPr>
        <w:t xml:space="preserve"> </w:t>
      </w:r>
      <w:r>
        <w:t>Police</w:t>
      </w:r>
      <w:r>
        <w:rPr>
          <w:spacing w:val="-6"/>
        </w:rPr>
        <w:t xml:space="preserve"> </w:t>
      </w:r>
      <w:r>
        <w:t>can</w:t>
      </w:r>
      <w:r>
        <w:rPr>
          <w:spacing w:val="-7"/>
        </w:rPr>
        <w:t xml:space="preserve"> </w:t>
      </w:r>
      <w:r>
        <w:t>also</w:t>
      </w:r>
      <w:r>
        <w:rPr>
          <w:spacing w:val="-5"/>
        </w:rPr>
        <w:t xml:space="preserve"> </w:t>
      </w:r>
      <w:r>
        <w:t>assist</w:t>
      </w:r>
      <w:r>
        <w:rPr>
          <w:spacing w:val="-6"/>
        </w:rPr>
        <w:t xml:space="preserve"> </w:t>
      </w:r>
      <w:r>
        <w:t>in</w:t>
      </w:r>
      <w:r>
        <w:rPr>
          <w:spacing w:val="-8"/>
        </w:rPr>
        <w:t xml:space="preserve"> </w:t>
      </w:r>
      <w:r>
        <w:t>identifying</w:t>
      </w:r>
      <w:r>
        <w:rPr>
          <w:spacing w:val="-10"/>
        </w:rPr>
        <w:t xml:space="preserve"> </w:t>
      </w:r>
      <w:r>
        <w:t>the</w:t>
      </w:r>
      <w:r>
        <w:rPr>
          <w:spacing w:val="-6"/>
        </w:rPr>
        <w:t xml:space="preserve"> </w:t>
      </w:r>
      <w:r>
        <w:t>appropriate</w:t>
      </w:r>
      <w:r>
        <w:rPr>
          <w:spacing w:val="-8"/>
        </w:rPr>
        <w:t xml:space="preserve"> </w:t>
      </w:r>
      <w:r>
        <w:t>law</w:t>
      </w:r>
      <w:r>
        <w:rPr>
          <w:spacing w:val="-9"/>
        </w:rPr>
        <w:t xml:space="preserve"> </w:t>
      </w:r>
      <w:r>
        <w:t>enforcement</w:t>
      </w:r>
      <w:r>
        <w:rPr>
          <w:spacing w:val="-9"/>
        </w:rPr>
        <w:t xml:space="preserve"> </w:t>
      </w:r>
      <w:r>
        <w:t>agency to which to make the report.</w:t>
      </w:r>
    </w:p>
    <w:p w14:paraId="18D35ACB" w14:textId="77777777" w:rsidR="00D569FB" w:rsidRDefault="00D569FB">
      <w:pPr>
        <w:jc w:val="both"/>
        <w:sectPr w:rsidR="00D569FB">
          <w:headerReference w:type="default" r:id="rId33"/>
          <w:pgSz w:w="12240" w:h="15840"/>
          <w:pgMar w:top="1820" w:right="820" w:bottom="1140" w:left="880" w:header="0" w:footer="954" w:gutter="0"/>
          <w:cols w:space="720"/>
        </w:sectPr>
      </w:pPr>
    </w:p>
    <w:p w14:paraId="3C19CD52" w14:textId="5E9EC0C1" w:rsidR="00D569FB" w:rsidRDefault="00490BE9">
      <w:pPr>
        <w:pStyle w:val="BodyText"/>
        <w:spacing w:before="27"/>
        <w:ind w:left="200" w:right="253"/>
        <w:jc w:val="both"/>
      </w:pPr>
      <w:r>
        <w:t>Victims of any kind of sexual misconduct may submit a complaint to initiate College District action.</w:t>
      </w:r>
      <w:r>
        <w:rPr>
          <w:spacing w:val="40"/>
        </w:rPr>
        <w:t xml:space="preserve"> </w:t>
      </w:r>
      <w:r>
        <w:t xml:space="preserve">Complaint forms are available online at </w:t>
      </w:r>
      <w:hyperlink r:id="rId34">
        <w:r w:rsidR="4DD144F2" w:rsidRPr="6DF85733">
          <w:rPr>
            <w:rStyle w:val="Hyperlink"/>
            <w:b/>
            <w:bCs/>
          </w:rPr>
          <w:t>https://cm.maxient.com/reportingform.php?HoustonCC&amp;layout_id=4</w:t>
        </w:r>
      </w:hyperlink>
    </w:p>
    <w:p w14:paraId="18D35ACD" w14:textId="128D35E5" w:rsidR="00D569FB" w:rsidRDefault="00490BE9">
      <w:pPr>
        <w:pStyle w:val="BodyText"/>
        <w:spacing w:before="200"/>
        <w:ind w:left="200" w:right="250"/>
        <w:jc w:val="both"/>
      </w:pPr>
      <w:r>
        <w:t>Hard</w:t>
      </w:r>
      <w:r>
        <w:rPr>
          <w:spacing w:val="-10"/>
        </w:rPr>
        <w:t xml:space="preserve"> </w:t>
      </w:r>
      <w:r>
        <w:t>copies</w:t>
      </w:r>
      <w:r>
        <w:rPr>
          <w:spacing w:val="-9"/>
        </w:rPr>
        <w:t xml:space="preserve"> </w:t>
      </w:r>
      <w:r>
        <w:t>are</w:t>
      </w:r>
      <w:r>
        <w:rPr>
          <w:spacing w:val="-8"/>
        </w:rPr>
        <w:t xml:space="preserve"> </w:t>
      </w:r>
      <w:r>
        <w:t>also</w:t>
      </w:r>
      <w:r>
        <w:rPr>
          <w:spacing w:val="-8"/>
        </w:rPr>
        <w:t xml:space="preserve"> </w:t>
      </w:r>
      <w:r>
        <w:t>available</w:t>
      </w:r>
      <w:r>
        <w:rPr>
          <w:spacing w:val="-9"/>
        </w:rPr>
        <w:t xml:space="preserve"> </w:t>
      </w:r>
      <w:r>
        <w:t>in</w:t>
      </w:r>
      <w:r>
        <w:rPr>
          <w:spacing w:val="-10"/>
        </w:rPr>
        <w:t xml:space="preserve"> </w:t>
      </w:r>
      <w:r>
        <w:t>the</w:t>
      </w:r>
      <w:r>
        <w:rPr>
          <w:spacing w:val="-7"/>
        </w:rPr>
        <w:t xml:space="preserve"> </w:t>
      </w:r>
      <w:r w:rsidR="00E801F3">
        <w:t>Office of Equal Opportunity</w:t>
      </w:r>
      <w:r w:rsidR="58528363">
        <w:t xml:space="preserve"> and Title IX</w:t>
      </w:r>
      <w:r>
        <w:t>,</w:t>
      </w:r>
      <w:r>
        <w:rPr>
          <w:spacing w:val="-8"/>
        </w:rPr>
        <w:t xml:space="preserve"> </w:t>
      </w:r>
      <w:r>
        <w:t>HCC</w:t>
      </w:r>
      <w:r>
        <w:rPr>
          <w:spacing w:val="-12"/>
        </w:rPr>
        <w:t xml:space="preserve"> </w:t>
      </w:r>
      <w:r>
        <w:t>Police</w:t>
      </w:r>
      <w:r>
        <w:rPr>
          <w:spacing w:val="-8"/>
        </w:rPr>
        <w:t xml:space="preserve"> </w:t>
      </w:r>
      <w:r>
        <w:t>Departments,</w:t>
      </w:r>
      <w:r>
        <w:rPr>
          <w:spacing w:val="-9"/>
        </w:rPr>
        <w:t xml:space="preserve"> </w:t>
      </w:r>
      <w:r>
        <w:t>Student</w:t>
      </w:r>
      <w:r>
        <w:rPr>
          <w:spacing w:val="-9"/>
        </w:rPr>
        <w:t xml:space="preserve"> </w:t>
      </w:r>
      <w:r>
        <w:t>Services, and Talent Engagement (Human Resources) offices.</w:t>
      </w:r>
    </w:p>
    <w:p w14:paraId="18D35ACE" w14:textId="77777777" w:rsidR="00D569FB" w:rsidRDefault="00D569FB">
      <w:pPr>
        <w:pStyle w:val="BodyText"/>
      </w:pPr>
    </w:p>
    <w:p w14:paraId="18D35ACF" w14:textId="77777777" w:rsidR="00D569FB" w:rsidRDefault="00490BE9">
      <w:pPr>
        <w:pStyle w:val="BodyText"/>
        <w:ind w:left="200"/>
        <w:jc w:val="both"/>
      </w:pPr>
      <w:r>
        <w:t>Reports</w:t>
      </w:r>
      <w:r>
        <w:rPr>
          <w:spacing w:val="-12"/>
        </w:rPr>
        <w:t xml:space="preserve"> </w:t>
      </w:r>
      <w:r>
        <w:t>may</w:t>
      </w:r>
      <w:r>
        <w:rPr>
          <w:spacing w:val="-9"/>
        </w:rPr>
        <w:t xml:space="preserve"> </w:t>
      </w:r>
      <w:r>
        <w:t>also</w:t>
      </w:r>
      <w:r>
        <w:rPr>
          <w:spacing w:val="-9"/>
        </w:rPr>
        <w:t xml:space="preserve"> </w:t>
      </w:r>
      <w:r>
        <w:t>be</w:t>
      </w:r>
      <w:r>
        <w:rPr>
          <w:spacing w:val="-9"/>
        </w:rPr>
        <w:t xml:space="preserve"> </w:t>
      </w:r>
      <w:r>
        <w:t>made</w:t>
      </w:r>
      <w:r>
        <w:rPr>
          <w:spacing w:val="-11"/>
        </w:rPr>
        <w:t xml:space="preserve"> </w:t>
      </w:r>
      <w:r>
        <w:t>to</w:t>
      </w:r>
      <w:r>
        <w:rPr>
          <w:spacing w:val="-8"/>
        </w:rPr>
        <w:t xml:space="preserve"> </w:t>
      </w:r>
      <w:r>
        <w:t>the</w:t>
      </w:r>
      <w:r>
        <w:rPr>
          <w:spacing w:val="-10"/>
        </w:rPr>
        <w:t xml:space="preserve"> </w:t>
      </w:r>
      <w:r>
        <w:t>Title</w:t>
      </w:r>
      <w:r>
        <w:rPr>
          <w:spacing w:val="-9"/>
        </w:rPr>
        <w:t xml:space="preserve"> </w:t>
      </w:r>
      <w:r>
        <w:t>IX</w:t>
      </w:r>
      <w:r>
        <w:rPr>
          <w:spacing w:val="-10"/>
        </w:rPr>
        <w:t xml:space="preserve"> </w:t>
      </w:r>
      <w:r>
        <w:t>Coordinator</w:t>
      </w:r>
      <w:r>
        <w:rPr>
          <w:spacing w:val="-9"/>
        </w:rPr>
        <w:t xml:space="preserve"> </w:t>
      </w:r>
      <w:r>
        <w:t>or</w:t>
      </w:r>
      <w:r>
        <w:rPr>
          <w:spacing w:val="-9"/>
        </w:rPr>
        <w:t xml:space="preserve"> </w:t>
      </w:r>
      <w:r>
        <w:t>Title</w:t>
      </w:r>
      <w:r>
        <w:rPr>
          <w:spacing w:val="-9"/>
        </w:rPr>
        <w:t xml:space="preserve"> </w:t>
      </w:r>
      <w:r>
        <w:t>IX</w:t>
      </w:r>
      <w:r>
        <w:rPr>
          <w:spacing w:val="-10"/>
        </w:rPr>
        <w:t xml:space="preserve"> </w:t>
      </w:r>
      <w:r>
        <w:t>Contacts.</w:t>
      </w:r>
      <w:r>
        <w:rPr>
          <w:spacing w:val="30"/>
        </w:rPr>
        <w:t xml:space="preserve"> </w:t>
      </w:r>
      <w:r>
        <w:t>The</w:t>
      </w:r>
      <w:r>
        <w:rPr>
          <w:spacing w:val="-9"/>
        </w:rPr>
        <w:t xml:space="preserve"> </w:t>
      </w:r>
      <w:r>
        <w:t>Title</w:t>
      </w:r>
      <w:r>
        <w:rPr>
          <w:spacing w:val="-10"/>
        </w:rPr>
        <w:t xml:space="preserve"> </w:t>
      </w:r>
      <w:r>
        <w:t>IX</w:t>
      </w:r>
      <w:r>
        <w:rPr>
          <w:spacing w:val="-10"/>
        </w:rPr>
        <w:t xml:space="preserve"> </w:t>
      </w:r>
      <w:r>
        <w:t>Coordinator</w:t>
      </w:r>
      <w:r>
        <w:rPr>
          <w:spacing w:val="-9"/>
        </w:rPr>
        <w:t xml:space="preserve"> </w:t>
      </w:r>
      <w:r>
        <w:rPr>
          <w:spacing w:val="-2"/>
        </w:rPr>
        <w:t>(“Coordinator”)</w:t>
      </w:r>
    </w:p>
    <w:p w14:paraId="18D35AD0" w14:textId="621905D5" w:rsidR="00D569FB" w:rsidRDefault="00490BE9">
      <w:pPr>
        <w:pStyle w:val="BodyText"/>
        <w:spacing w:before="1"/>
        <w:ind w:left="200"/>
        <w:jc w:val="both"/>
      </w:pPr>
      <w:r>
        <w:t>at</w:t>
      </w:r>
      <w:r>
        <w:rPr>
          <w:spacing w:val="-6"/>
        </w:rPr>
        <w:t xml:space="preserve"> </w:t>
      </w:r>
      <w:r>
        <w:t>HCC</w:t>
      </w:r>
      <w:r>
        <w:rPr>
          <w:spacing w:val="-3"/>
        </w:rPr>
        <w:t xml:space="preserve"> </w:t>
      </w:r>
      <w:r>
        <w:t>is</w:t>
      </w:r>
      <w:r>
        <w:rPr>
          <w:spacing w:val="-4"/>
        </w:rPr>
        <w:t xml:space="preserve"> </w:t>
      </w:r>
      <w:r w:rsidR="009E3978">
        <w:t>Sandra Jacobson</w:t>
      </w:r>
      <w:r>
        <w:t>,</w:t>
      </w:r>
      <w:r>
        <w:rPr>
          <w:spacing w:val="-4"/>
        </w:rPr>
        <w:t xml:space="preserve"> </w:t>
      </w:r>
      <w:r>
        <w:t>Director,</w:t>
      </w:r>
      <w:r>
        <w:rPr>
          <w:spacing w:val="-3"/>
        </w:rPr>
        <w:t xml:space="preserve"> </w:t>
      </w:r>
      <w:r>
        <w:t>Office</w:t>
      </w:r>
      <w:r>
        <w:rPr>
          <w:spacing w:val="-6"/>
        </w:rPr>
        <w:t xml:space="preserve"> </w:t>
      </w:r>
      <w:r>
        <w:t>of</w:t>
      </w:r>
      <w:r>
        <w:rPr>
          <w:spacing w:val="-4"/>
        </w:rPr>
        <w:t xml:space="preserve"> </w:t>
      </w:r>
      <w:r w:rsidR="00B523EF">
        <w:t>Equal Opportunity and Title IX</w:t>
      </w:r>
      <w:r>
        <w:rPr>
          <w:spacing w:val="-2"/>
        </w:rPr>
        <w:t>:</w:t>
      </w:r>
    </w:p>
    <w:p w14:paraId="6BAD56CB" w14:textId="72055BF5" w:rsidR="0564234F" w:rsidRDefault="0564234F" w:rsidP="0564234F">
      <w:pPr>
        <w:pStyle w:val="BodyText"/>
        <w:spacing w:before="1"/>
        <w:ind w:left="200"/>
        <w:jc w:val="both"/>
      </w:pPr>
    </w:p>
    <w:p w14:paraId="18D35AD1" w14:textId="1C1D5A33" w:rsidR="00D569FB" w:rsidRDefault="00490BE9">
      <w:pPr>
        <w:pStyle w:val="BodyText"/>
        <w:ind w:left="200" w:right="255"/>
        <w:jc w:val="center"/>
      </w:pPr>
      <w:r>
        <w:t>3100</w:t>
      </w:r>
      <w:r>
        <w:rPr>
          <w:spacing w:val="-5"/>
        </w:rPr>
        <w:t xml:space="preserve"> </w:t>
      </w:r>
      <w:r>
        <w:t>Main</w:t>
      </w:r>
      <w:r>
        <w:rPr>
          <w:spacing w:val="-5"/>
        </w:rPr>
        <w:t xml:space="preserve"> </w:t>
      </w:r>
      <w:r>
        <w:t>Street,</w:t>
      </w:r>
      <w:r>
        <w:rPr>
          <w:spacing w:val="-3"/>
        </w:rPr>
        <w:t xml:space="preserve"> </w:t>
      </w:r>
      <w:r>
        <w:t>Suite</w:t>
      </w:r>
      <w:r>
        <w:rPr>
          <w:spacing w:val="-4"/>
        </w:rPr>
        <w:t xml:space="preserve"> </w:t>
      </w:r>
      <w:r>
        <w:rPr>
          <w:spacing w:val="-5"/>
        </w:rPr>
        <w:t>70</w:t>
      </w:r>
      <w:r w:rsidR="00B523EF">
        <w:rPr>
          <w:spacing w:val="-5"/>
        </w:rPr>
        <w:t>0</w:t>
      </w:r>
    </w:p>
    <w:p w14:paraId="18D35AD2" w14:textId="77777777" w:rsidR="00D569FB" w:rsidRDefault="00490BE9">
      <w:pPr>
        <w:pStyle w:val="BodyText"/>
        <w:ind w:left="200" w:right="255"/>
        <w:jc w:val="center"/>
      </w:pPr>
      <w:r>
        <w:t>Houston,</w:t>
      </w:r>
      <w:r>
        <w:rPr>
          <w:spacing w:val="-4"/>
        </w:rPr>
        <w:t xml:space="preserve"> </w:t>
      </w:r>
      <w:r>
        <w:t>TX</w:t>
      </w:r>
      <w:r>
        <w:rPr>
          <w:spacing w:val="44"/>
        </w:rPr>
        <w:t xml:space="preserve"> </w:t>
      </w:r>
      <w:r>
        <w:rPr>
          <w:spacing w:val="-4"/>
        </w:rPr>
        <w:t>77002</w:t>
      </w:r>
    </w:p>
    <w:p w14:paraId="18D35AD3" w14:textId="77777777" w:rsidR="00D569FB" w:rsidRDefault="00490BE9">
      <w:pPr>
        <w:pStyle w:val="BodyText"/>
        <w:ind w:left="200" w:right="257"/>
        <w:jc w:val="center"/>
      </w:pPr>
      <w:r>
        <w:t>(713)</w:t>
      </w:r>
      <w:r>
        <w:rPr>
          <w:spacing w:val="-8"/>
        </w:rPr>
        <w:t xml:space="preserve"> </w:t>
      </w:r>
      <w:r>
        <w:t>718-</w:t>
      </w:r>
      <w:r>
        <w:rPr>
          <w:spacing w:val="-4"/>
        </w:rPr>
        <w:t>8271</w:t>
      </w:r>
    </w:p>
    <w:p w14:paraId="10D0C06B" w14:textId="1F2F1538" w:rsidR="1360744A" w:rsidRDefault="04F48B68" w:rsidP="6DF85733">
      <w:pPr>
        <w:jc w:val="center"/>
        <w:rPr>
          <w:color w:val="000000" w:themeColor="text1"/>
        </w:rPr>
      </w:pPr>
      <w:r w:rsidRPr="6DF85733">
        <w:rPr>
          <w:color w:val="000000" w:themeColor="text1"/>
        </w:rPr>
        <w:t xml:space="preserve">Mail to: </w:t>
      </w:r>
      <w:hyperlink r:id="rId35">
        <w:r w:rsidR="1360744A" w:rsidRPr="6DF85733">
          <w:rPr>
            <w:rStyle w:val="Hyperlink"/>
            <w:b/>
            <w:bCs/>
          </w:rPr>
          <w:t>hcc.oeotix@hccs.edu</w:t>
        </w:r>
      </w:hyperlink>
    </w:p>
    <w:p w14:paraId="18D35AD5" w14:textId="77777777" w:rsidR="00D569FB" w:rsidRDefault="00D569FB">
      <w:pPr>
        <w:pStyle w:val="BodyText"/>
      </w:pPr>
    </w:p>
    <w:p w14:paraId="18D35AD6" w14:textId="77777777" w:rsidR="00D569FB" w:rsidRDefault="00490BE9">
      <w:pPr>
        <w:pStyle w:val="BodyText"/>
        <w:spacing w:before="1"/>
        <w:ind w:left="200"/>
      </w:pPr>
      <w:r>
        <w:t>The</w:t>
      </w:r>
      <w:r>
        <w:rPr>
          <w:spacing w:val="-7"/>
        </w:rPr>
        <w:t xml:space="preserve"> </w:t>
      </w:r>
      <w:r>
        <w:t>Title</w:t>
      </w:r>
      <w:r>
        <w:rPr>
          <w:spacing w:val="-5"/>
        </w:rPr>
        <w:t xml:space="preserve"> </w:t>
      </w:r>
      <w:r>
        <w:t>IX</w:t>
      </w:r>
      <w:r>
        <w:rPr>
          <w:spacing w:val="-7"/>
        </w:rPr>
        <w:t xml:space="preserve"> </w:t>
      </w:r>
      <w:r>
        <w:t>Contacts</w:t>
      </w:r>
      <w:r>
        <w:rPr>
          <w:spacing w:val="-7"/>
        </w:rPr>
        <w:t xml:space="preserve"> </w:t>
      </w:r>
      <w:r>
        <w:t>at</w:t>
      </w:r>
      <w:r>
        <w:rPr>
          <w:spacing w:val="-4"/>
        </w:rPr>
        <w:t xml:space="preserve"> </w:t>
      </w:r>
      <w:r>
        <w:t>each</w:t>
      </w:r>
      <w:r>
        <w:rPr>
          <w:spacing w:val="-6"/>
        </w:rPr>
        <w:t xml:space="preserve"> </w:t>
      </w:r>
      <w:r>
        <w:t>HCC</w:t>
      </w:r>
      <w:r>
        <w:rPr>
          <w:spacing w:val="-4"/>
        </w:rPr>
        <w:t xml:space="preserve"> </w:t>
      </w:r>
      <w:r>
        <w:t>College</w:t>
      </w:r>
      <w:r>
        <w:rPr>
          <w:spacing w:val="-5"/>
        </w:rPr>
        <w:t xml:space="preserve"> </w:t>
      </w:r>
      <w:r>
        <w:t>are</w:t>
      </w:r>
      <w:r>
        <w:rPr>
          <w:spacing w:val="-5"/>
        </w:rPr>
        <w:t xml:space="preserve"> </w:t>
      </w:r>
      <w:r>
        <w:t>listed</w:t>
      </w:r>
      <w:r>
        <w:rPr>
          <w:spacing w:val="-3"/>
        </w:rPr>
        <w:t xml:space="preserve"> </w:t>
      </w:r>
      <w:r>
        <w:rPr>
          <w:spacing w:val="-5"/>
        </w:rPr>
        <w:t>at</w:t>
      </w:r>
    </w:p>
    <w:p w14:paraId="7BC3D638" w14:textId="2F3F90B6" w:rsidR="59711899" w:rsidRDefault="59711899" w:rsidP="6DF85733">
      <w:pPr>
        <w:pStyle w:val="BodyText"/>
        <w:spacing w:before="151"/>
        <w:ind w:left="200"/>
        <w:rPr>
          <w:b/>
          <w:bCs/>
          <w:color w:val="0562C1"/>
          <w:u w:val="single"/>
        </w:rPr>
      </w:pPr>
      <w:r w:rsidRPr="6DF85733">
        <w:rPr>
          <w:b/>
          <w:bCs/>
          <w:color w:val="0562C1"/>
          <w:u w:val="single"/>
        </w:rPr>
        <w:t>https://www.hccs.edu/oeotix/title-ix-know-your-rights/speak-with-a-title-ix-contact/</w:t>
      </w:r>
    </w:p>
    <w:p w14:paraId="18D35AD8" w14:textId="77777777" w:rsidR="00D569FB" w:rsidRDefault="00490BE9">
      <w:pPr>
        <w:pStyle w:val="BodyText"/>
        <w:spacing w:before="149"/>
        <w:ind w:left="200" w:right="253"/>
        <w:jc w:val="both"/>
      </w:pPr>
      <w:r>
        <w:t>It is not necessary for an individual to be directly involved in an incident to make a report, though the person reporting the misconduct must have reasonably adequate and credible information.</w:t>
      </w:r>
      <w:r>
        <w:rPr>
          <w:spacing w:val="40"/>
        </w:rPr>
        <w:t xml:space="preserve"> </w:t>
      </w:r>
      <w:r>
        <w:t>While all complaints are reviewed, typically only those with sufficient details can be adequately pursued.</w:t>
      </w:r>
    </w:p>
    <w:p w14:paraId="18D35AD9" w14:textId="77777777" w:rsidR="00D569FB" w:rsidRDefault="00D569FB">
      <w:pPr>
        <w:pStyle w:val="BodyText"/>
        <w:spacing w:before="1"/>
      </w:pPr>
    </w:p>
    <w:p w14:paraId="18D35ADA" w14:textId="77777777" w:rsidR="00D569FB" w:rsidRDefault="00490BE9">
      <w:pPr>
        <w:pStyle w:val="BodyText"/>
        <w:ind w:left="200" w:right="253"/>
        <w:jc w:val="both"/>
      </w:pPr>
      <w:r>
        <w:t>A victim of Title IX sexual harassment who wishes to initiate the Title IX Sexual Harassment Formal Complaint Process</w:t>
      </w:r>
      <w:r>
        <w:rPr>
          <w:spacing w:val="-13"/>
        </w:rPr>
        <w:t xml:space="preserve"> </w:t>
      </w:r>
      <w:r>
        <w:t>(discussed</w:t>
      </w:r>
      <w:r>
        <w:rPr>
          <w:spacing w:val="-12"/>
        </w:rPr>
        <w:t xml:space="preserve"> </w:t>
      </w:r>
      <w:r>
        <w:t>below),</w:t>
      </w:r>
      <w:r>
        <w:rPr>
          <w:spacing w:val="-13"/>
        </w:rPr>
        <w:t xml:space="preserve"> </w:t>
      </w:r>
      <w:r>
        <w:t>may</w:t>
      </w:r>
      <w:r>
        <w:rPr>
          <w:spacing w:val="-12"/>
        </w:rPr>
        <w:t xml:space="preserve"> </w:t>
      </w:r>
      <w:r>
        <w:t>file</w:t>
      </w:r>
      <w:r>
        <w:rPr>
          <w:spacing w:val="-13"/>
        </w:rPr>
        <w:t xml:space="preserve"> </w:t>
      </w:r>
      <w:r>
        <w:t>a</w:t>
      </w:r>
      <w:r>
        <w:rPr>
          <w:spacing w:val="-12"/>
        </w:rPr>
        <w:t xml:space="preserve"> </w:t>
      </w:r>
      <w:r>
        <w:t>formal</w:t>
      </w:r>
      <w:r>
        <w:rPr>
          <w:spacing w:val="-12"/>
        </w:rPr>
        <w:t xml:space="preserve"> </w:t>
      </w:r>
      <w:r>
        <w:t>complaint</w:t>
      </w:r>
      <w:r>
        <w:rPr>
          <w:spacing w:val="-13"/>
        </w:rPr>
        <w:t xml:space="preserve"> </w:t>
      </w:r>
      <w:r>
        <w:t>with</w:t>
      </w:r>
      <w:r>
        <w:rPr>
          <w:spacing w:val="-10"/>
        </w:rPr>
        <w:t xml:space="preserve"> </w:t>
      </w:r>
      <w:r>
        <w:t>the</w:t>
      </w:r>
      <w:r>
        <w:rPr>
          <w:spacing w:val="-12"/>
        </w:rPr>
        <w:t xml:space="preserve"> </w:t>
      </w:r>
      <w:r>
        <w:t>Title</w:t>
      </w:r>
      <w:r>
        <w:rPr>
          <w:spacing w:val="-10"/>
        </w:rPr>
        <w:t xml:space="preserve"> </w:t>
      </w:r>
      <w:r>
        <w:t>IX</w:t>
      </w:r>
      <w:r>
        <w:rPr>
          <w:spacing w:val="-13"/>
        </w:rPr>
        <w:t xml:space="preserve"> </w:t>
      </w:r>
      <w:r>
        <w:t>Coordinator</w:t>
      </w:r>
      <w:r>
        <w:rPr>
          <w:spacing w:val="-11"/>
        </w:rPr>
        <w:t xml:space="preserve"> </w:t>
      </w:r>
      <w:r>
        <w:t>or</w:t>
      </w:r>
      <w:r>
        <w:rPr>
          <w:spacing w:val="-13"/>
        </w:rPr>
        <w:t xml:space="preserve"> </w:t>
      </w:r>
      <w:r>
        <w:t>Deputy</w:t>
      </w:r>
      <w:r>
        <w:rPr>
          <w:spacing w:val="-11"/>
        </w:rPr>
        <w:t xml:space="preserve"> </w:t>
      </w:r>
      <w:r>
        <w:t>Title</w:t>
      </w:r>
      <w:r>
        <w:rPr>
          <w:spacing w:val="-12"/>
        </w:rPr>
        <w:t xml:space="preserve"> </w:t>
      </w:r>
      <w:r>
        <w:t>IX</w:t>
      </w:r>
      <w:r>
        <w:rPr>
          <w:spacing w:val="-10"/>
        </w:rPr>
        <w:t xml:space="preserve"> </w:t>
      </w:r>
      <w:r>
        <w:t>Coordinator. Victims</w:t>
      </w:r>
      <w:r>
        <w:rPr>
          <w:spacing w:val="-7"/>
        </w:rPr>
        <w:t xml:space="preserve"> </w:t>
      </w:r>
      <w:r>
        <w:t>of</w:t>
      </w:r>
      <w:r>
        <w:rPr>
          <w:spacing w:val="-2"/>
        </w:rPr>
        <w:t xml:space="preserve"> </w:t>
      </w:r>
      <w:r>
        <w:t>crimes</w:t>
      </w:r>
      <w:r>
        <w:rPr>
          <w:spacing w:val="-1"/>
        </w:rPr>
        <w:t xml:space="preserve"> </w:t>
      </w:r>
      <w:r>
        <w:t>needing</w:t>
      </w:r>
      <w:r>
        <w:rPr>
          <w:spacing w:val="-3"/>
        </w:rPr>
        <w:t xml:space="preserve"> </w:t>
      </w:r>
      <w:r>
        <w:t>information</w:t>
      </w:r>
      <w:r>
        <w:rPr>
          <w:spacing w:val="-6"/>
        </w:rPr>
        <w:t xml:space="preserve"> </w:t>
      </w:r>
      <w:r>
        <w:t>on</w:t>
      </w:r>
      <w:r>
        <w:rPr>
          <w:spacing w:val="-6"/>
        </w:rPr>
        <w:t xml:space="preserve"> </w:t>
      </w:r>
      <w:r>
        <w:t>how</w:t>
      </w:r>
      <w:r>
        <w:rPr>
          <w:spacing w:val="-4"/>
        </w:rPr>
        <w:t xml:space="preserve"> </w:t>
      </w:r>
      <w:r>
        <w:t>to</w:t>
      </w:r>
      <w:r>
        <w:rPr>
          <w:spacing w:val="-3"/>
        </w:rPr>
        <w:t xml:space="preserve"> </w:t>
      </w:r>
      <w:r>
        <w:t>apply</w:t>
      </w:r>
      <w:r>
        <w:rPr>
          <w:spacing w:val="-2"/>
        </w:rPr>
        <w:t xml:space="preserve"> </w:t>
      </w:r>
      <w:r>
        <w:t>for</w:t>
      </w:r>
      <w:r>
        <w:rPr>
          <w:spacing w:val="-2"/>
        </w:rPr>
        <w:t xml:space="preserve"> </w:t>
      </w:r>
      <w:r>
        <w:t>a</w:t>
      </w:r>
      <w:r>
        <w:rPr>
          <w:spacing w:val="-5"/>
        </w:rPr>
        <w:t xml:space="preserve"> </w:t>
      </w:r>
      <w:r>
        <w:t>protective</w:t>
      </w:r>
      <w:r>
        <w:rPr>
          <w:spacing w:val="-4"/>
        </w:rPr>
        <w:t xml:space="preserve"> </w:t>
      </w:r>
      <w:r>
        <w:t>order are</w:t>
      </w:r>
      <w:r>
        <w:rPr>
          <w:spacing w:val="-4"/>
        </w:rPr>
        <w:t xml:space="preserve"> </w:t>
      </w:r>
      <w:r>
        <w:t>provided</w:t>
      </w:r>
      <w:r>
        <w:rPr>
          <w:spacing w:val="-2"/>
        </w:rPr>
        <w:t xml:space="preserve"> </w:t>
      </w:r>
      <w:r>
        <w:t>information</w:t>
      </w:r>
      <w:r>
        <w:rPr>
          <w:spacing w:val="-3"/>
        </w:rPr>
        <w:t xml:space="preserve"> </w:t>
      </w:r>
      <w:r>
        <w:t>regarding how to contact the City of Houston’s Family Criminal Law Division at 713-755-5888. Victims may submit active protective</w:t>
      </w:r>
      <w:r>
        <w:rPr>
          <w:spacing w:val="-2"/>
        </w:rPr>
        <w:t xml:space="preserve"> </w:t>
      </w:r>
      <w:r>
        <w:t>orders</w:t>
      </w:r>
      <w:r>
        <w:rPr>
          <w:spacing w:val="-2"/>
        </w:rPr>
        <w:t xml:space="preserve"> </w:t>
      </w:r>
      <w:r>
        <w:t>to</w:t>
      </w:r>
      <w:r>
        <w:rPr>
          <w:spacing w:val="-1"/>
        </w:rPr>
        <w:t xml:space="preserve"> </w:t>
      </w:r>
      <w:r>
        <w:t>the</w:t>
      </w:r>
      <w:r>
        <w:rPr>
          <w:spacing w:val="-2"/>
        </w:rPr>
        <w:t xml:space="preserve"> </w:t>
      </w:r>
      <w:r>
        <w:t>Houston</w:t>
      </w:r>
      <w:r>
        <w:rPr>
          <w:spacing w:val="-3"/>
        </w:rPr>
        <w:t xml:space="preserve"> </w:t>
      </w:r>
      <w:r>
        <w:t>Community</w:t>
      </w:r>
      <w:r>
        <w:rPr>
          <w:spacing w:val="-1"/>
        </w:rPr>
        <w:t xml:space="preserve"> </w:t>
      </w:r>
      <w:r>
        <w:t>College</w:t>
      </w:r>
      <w:r>
        <w:rPr>
          <w:spacing w:val="-4"/>
        </w:rPr>
        <w:t xml:space="preserve"> </w:t>
      </w:r>
      <w:r>
        <w:t>Police</w:t>
      </w:r>
      <w:r>
        <w:rPr>
          <w:spacing w:val="-2"/>
        </w:rPr>
        <w:t xml:space="preserve"> </w:t>
      </w:r>
      <w:r>
        <w:t>Department</w:t>
      </w:r>
      <w:r>
        <w:rPr>
          <w:spacing w:val="-2"/>
        </w:rPr>
        <w:t xml:space="preserve"> </w:t>
      </w:r>
      <w:r>
        <w:t>to</w:t>
      </w:r>
      <w:r>
        <w:rPr>
          <w:spacing w:val="-1"/>
        </w:rPr>
        <w:t xml:space="preserve"> </w:t>
      </w:r>
      <w:r>
        <w:t>record and register</w:t>
      </w:r>
      <w:r>
        <w:rPr>
          <w:spacing w:val="-2"/>
        </w:rPr>
        <w:t xml:space="preserve"> </w:t>
      </w:r>
      <w:r>
        <w:t>the</w:t>
      </w:r>
      <w:r>
        <w:rPr>
          <w:spacing w:val="-2"/>
        </w:rPr>
        <w:t xml:space="preserve"> </w:t>
      </w:r>
      <w:r>
        <w:t>protective</w:t>
      </w:r>
      <w:r>
        <w:rPr>
          <w:spacing w:val="-2"/>
        </w:rPr>
        <w:t xml:space="preserve"> </w:t>
      </w:r>
      <w:r>
        <w:t>on the department’s database.</w:t>
      </w:r>
    </w:p>
    <w:p w14:paraId="18D35ADB" w14:textId="77777777" w:rsidR="00D569FB" w:rsidRDefault="00D569FB">
      <w:pPr>
        <w:pStyle w:val="BodyText"/>
      </w:pPr>
    </w:p>
    <w:p w14:paraId="18D35ADC" w14:textId="38BC1316" w:rsidR="00D569FB" w:rsidRDefault="00490BE9">
      <w:pPr>
        <w:pStyle w:val="BodyText"/>
        <w:ind w:left="200" w:right="257"/>
        <w:jc w:val="both"/>
      </w:pPr>
      <w:r>
        <w:t xml:space="preserve">In addition, the Office of </w:t>
      </w:r>
      <w:r w:rsidR="00D11931" w:rsidRPr="00D11931">
        <w:t xml:space="preserve">Equal Opportunity and Title IX </w:t>
      </w:r>
      <w:r>
        <w:t>or Student Services can issue a no contact directive preventing an accused student from directly or indirectly contacting or interacting with you. HCCPD can and does enforce</w:t>
      </w:r>
      <w:r>
        <w:rPr>
          <w:spacing w:val="-1"/>
        </w:rPr>
        <w:t xml:space="preserve"> </w:t>
      </w:r>
      <w:r>
        <w:t xml:space="preserve">such </w:t>
      </w:r>
      <w:r>
        <w:rPr>
          <w:spacing w:val="-2"/>
        </w:rPr>
        <w:t>directives.</w:t>
      </w:r>
    </w:p>
    <w:p w14:paraId="18D35ADD" w14:textId="77777777" w:rsidR="00D569FB" w:rsidRDefault="00490BE9">
      <w:pPr>
        <w:pStyle w:val="BodyText"/>
        <w:spacing w:before="2"/>
        <w:rPr>
          <w:sz w:val="20"/>
        </w:rPr>
      </w:pPr>
      <w:r>
        <w:rPr>
          <w:noProof/>
        </w:rPr>
        <mc:AlternateContent>
          <mc:Choice Requires="wps">
            <w:drawing>
              <wp:anchor distT="0" distB="0" distL="0" distR="0" simplePos="0" relativeHeight="487601664" behindDoc="1" locked="0" layoutInCell="1" allowOverlap="1" wp14:anchorId="18D37DFC" wp14:editId="18D37DFD">
                <wp:simplePos x="0" y="0"/>
                <wp:positionH relativeFrom="page">
                  <wp:posOffset>629412</wp:posOffset>
                </wp:positionH>
                <wp:positionV relativeFrom="paragraph">
                  <wp:posOffset>171649</wp:posOffset>
                </wp:positionV>
                <wp:extent cx="6515100" cy="417830"/>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417830"/>
                        </a:xfrm>
                        <a:prstGeom prst="rect">
                          <a:avLst/>
                        </a:prstGeom>
                        <a:solidFill>
                          <a:srgbClr val="5B9BD4"/>
                        </a:solidFill>
                      </wps:spPr>
                      <wps:txbx>
                        <w:txbxContent>
                          <w:p w14:paraId="18D37E30" w14:textId="77777777" w:rsidR="00E367E0" w:rsidRDefault="00E367E0">
                            <w:pPr>
                              <w:spacing w:before="59"/>
                              <w:ind w:left="88" w:right="273"/>
                              <w:rPr>
                                <w:b/>
                                <w:color w:val="000000"/>
                              </w:rPr>
                            </w:pPr>
                            <w:bookmarkStart w:id="42" w:name="PROCEDURES_HCC_FOLLOWS_TO_ADDRESS_REPORT"/>
                            <w:bookmarkStart w:id="43" w:name="_bookmark21"/>
                            <w:bookmarkEnd w:id="42"/>
                            <w:bookmarkEnd w:id="43"/>
                            <w:r>
                              <w:rPr>
                                <w:b/>
                                <w:color w:val="FFFFFF"/>
                                <w:spacing w:val="12"/>
                              </w:rPr>
                              <w:t xml:space="preserve">PROCEDURES </w:t>
                            </w:r>
                            <w:r>
                              <w:rPr>
                                <w:b/>
                                <w:color w:val="FFFFFF"/>
                                <w:spacing w:val="9"/>
                              </w:rPr>
                              <w:t xml:space="preserve">HCC </w:t>
                            </w:r>
                            <w:r>
                              <w:rPr>
                                <w:b/>
                                <w:color w:val="FFFFFF"/>
                                <w:spacing w:val="11"/>
                              </w:rPr>
                              <w:t xml:space="preserve">FOLLOWS </w:t>
                            </w:r>
                            <w:r>
                              <w:rPr>
                                <w:b/>
                                <w:color w:val="FFFFFF"/>
                              </w:rPr>
                              <w:t>TO</w:t>
                            </w:r>
                            <w:r>
                              <w:rPr>
                                <w:b/>
                                <w:color w:val="FFFFFF"/>
                                <w:spacing w:val="12"/>
                              </w:rPr>
                              <w:t xml:space="preserve"> ADDRESS REPORTS </w:t>
                            </w:r>
                            <w:r>
                              <w:rPr>
                                <w:b/>
                                <w:color w:val="FFFFFF"/>
                              </w:rPr>
                              <w:t>OF</w:t>
                            </w:r>
                            <w:r>
                              <w:rPr>
                                <w:b/>
                                <w:color w:val="FFFFFF"/>
                                <w:spacing w:val="12"/>
                              </w:rPr>
                              <w:t xml:space="preserve"> ALLEGED </w:t>
                            </w:r>
                            <w:r>
                              <w:rPr>
                                <w:b/>
                                <w:color w:val="FFFFFF"/>
                                <w:spacing w:val="11"/>
                              </w:rPr>
                              <w:t xml:space="preserve">DATING </w:t>
                            </w:r>
                            <w:r>
                              <w:rPr>
                                <w:b/>
                                <w:color w:val="FFFFFF"/>
                                <w:spacing w:val="13"/>
                              </w:rPr>
                              <w:t xml:space="preserve">VIOLENCE, </w:t>
                            </w:r>
                            <w:r>
                              <w:rPr>
                                <w:b/>
                                <w:color w:val="FFFFFF"/>
                                <w:spacing w:val="12"/>
                              </w:rPr>
                              <w:t>DOMESTIC</w:t>
                            </w:r>
                            <w:r>
                              <w:rPr>
                                <w:b/>
                                <w:color w:val="FFFFFF"/>
                                <w:spacing w:val="80"/>
                              </w:rPr>
                              <w:t xml:space="preserve"> </w:t>
                            </w:r>
                            <w:r>
                              <w:rPr>
                                <w:b/>
                                <w:color w:val="FFFFFF"/>
                                <w:spacing w:val="12"/>
                              </w:rPr>
                              <w:t xml:space="preserve">VIOLENCE, </w:t>
                            </w:r>
                            <w:r>
                              <w:rPr>
                                <w:b/>
                                <w:color w:val="FFFFFF"/>
                                <w:spacing w:val="11"/>
                              </w:rPr>
                              <w:t xml:space="preserve">SEXUAL </w:t>
                            </w:r>
                            <w:r>
                              <w:rPr>
                                <w:b/>
                                <w:color w:val="FFFFFF"/>
                                <w:spacing w:val="12"/>
                              </w:rPr>
                              <w:t xml:space="preserve">ASSAULT </w:t>
                            </w:r>
                            <w:r>
                              <w:rPr>
                                <w:b/>
                                <w:color w:val="FFFFFF"/>
                              </w:rPr>
                              <w:t>OR</w:t>
                            </w:r>
                            <w:r>
                              <w:rPr>
                                <w:b/>
                                <w:color w:val="FFFFFF"/>
                                <w:spacing w:val="12"/>
                              </w:rPr>
                              <w:t xml:space="preserve"> STALKING</w:t>
                            </w:r>
                          </w:p>
                        </w:txbxContent>
                      </wps:txbx>
                      <wps:bodyPr wrap="square" lIns="0" tIns="0" rIns="0" bIns="0" rtlCol="0">
                        <a:noAutofit/>
                      </wps:bodyPr>
                    </wps:wsp>
                  </a:graphicData>
                </a:graphic>
              </wp:anchor>
            </w:drawing>
          </mc:Choice>
          <mc:Fallback>
            <w:pict>
              <v:shape w14:anchorId="18D37DFC" id="Textbox 31" o:spid="_x0000_s1048" type="#_x0000_t202" style="position:absolute;margin-left:49.55pt;margin-top:13.5pt;width:513pt;height:32.9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" fillcolor="#5b9bd4" stroked="f">
                <v:textbox inset="0,0,0,0">
                  <w:txbxContent>
                    <w:p w14:paraId="18D37E30" w14:textId="77777777" w:rsidR="00E367E0" w:rsidRDefault="00E367E0">
                      <w:pPr>
                        <w:spacing w:before="59"/>
                        <w:ind w:left="88" w:right="273"/>
                        <w:rPr>
                          <w:b/>
                          <w:color w:val="000000"/>
                        </w:rPr>
                      </w:pPr>
                      <w:bookmarkStart w:id="86" w:name="PROCEDURES_HCC_FOLLOWS_TO_ADDRESS_REPORT"/>
                      <w:bookmarkStart w:id="87" w:name="_bookmark21"/>
                      <w:bookmarkEnd w:id="86"/>
                      <w:bookmarkEnd w:id="87"/>
                      <w:r>
                        <w:rPr>
                          <w:b/>
                          <w:color w:val="FFFFFF"/>
                          <w:spacing w:val="12"/>
                        </w:rPr>
                        <w:t xml:space="preserve">PROCEDURES </w:t>
                      </w:r>
                      <w:r>
                        <w:rPr>
                          <w:b/>
                          <w:color w:val="FFFFFF"/>
                          <w:spacing w:val="9"/>
                        </w:rPr>
                        <w:t xml:space="preserve">HCC </w:t>
                      </w:r>
                      <w:r>
                        <w:rPr>
                          <w:b/>
                          <w:color w:val="FFFFFF"/>
                          <w:spacing w:val="11"/>
                        </w:rPr>
                        <w:t xml:space="preserve">FOLLOWS </w:t>
                      </w:r>
                      <w:r>
                        <w:rPr>
                          <w:b/>
                          <w:color w:val="FFFFFF"/>
                        </w:rPr>
                        <w:t>TO</w:t>
                      </w:r>
                      <w:r>
                        <w:rPr>
                          <w:b/>
                          <w:color w:val="FFFFFF"/>
                          <w:spacing w:val="12"/>
                        </w:rPr>
                        <w:t xml:space="preserve"> ADDRESS REPORTS </w:t>
                      </w:r>
                      <w:r>
                        <w:rPr>
                          <w:b/>
                          <w:color w:val="FFFFFF"/>
                        </w:rPr>
                        <w:t>OF</w:t>
                      </w:r>
                      <w:r>
                        <w:rPr>
                          <w:b/>
                          <w:color w:val="FFFFFF"/>
                          <w:spacing w:val="12"/>
                        </w:rPr>
                        <w:t xml:space="preserve"> ALLEGED </w:t>
                      </w:r>
                      <w:r>
                        <w:rPr>
                          <w:b/>
                          <w:color w:val="FFFFFF"/>
                          <w:spacing w:val="11"/>
                        </w:rPr>
                        <w:t xml:space="preserve">DATING </w:t>
                      </w:r>
                      <w:r>
                        <w:rPr>
                          <w:b/>
                          <w:color w:val="FFFFFF"/>
                          <w:spacing w:val="13"/>
                        </w:rPr>
                        <w:t xml:space="preserve">VIOLENCE, </w:t>
                      </w:r>
                      <w:r>
                        <w:rPr>
                          <w:b/>
                          <w:color w:val="FFFFFF"/>
                          <w:spacing w:val="12"/>
                        </w:rPr>
                        <w:t>DOMESTIC</w:t>
                      </w:r>
                      <w:r>
                        <w:rPr>
                          <w:b/>
                          <w:color w:val="FFFFFF"/>
                          <w:spacing w:val="80"/>
                        </w:rPr>
                        <w:t xml:space="preserve"> </w:t>
                      </w:r>
                      <w:r>
                        <w:rPr>
                          <w:b/>
                          <w:color w:val="FFFFFF"/>
                          <w:spacing w:val="12"/>
                        </w:rPr>
                        <w:t xml:space="preserve">VIOLENCE, </w:t>
                      </w:r>
                      <w:r>
                        <w:rPr>
                          <w:b/>
                          <w:color w:val="FFFFFF"/>
                          <w:spacing w:val="11"/>
                        </w:rPr>
                        <w:t xml:space="preserve">SEXUAL </w:t>
                      </w:r>
                      <w:r>
                        <w:rPr>
                          <w:b/>
                          <w:color w:val="FFFFFF"/>
                          <w:spacing w:val="12"/>
                        </w:rPr>
                        <w:t xml:space="preserve">ASSAULT </w:t>
                      </w:r>
                      <w:r>
                        <w:rPr>
                          <w:b/>
                          <w:color w:val="FFFFFF"/>
                        </w:rPr>
                        <w:t>OR</w:t>
                      </w:r>
                      <w:r>
                        <w:rPr>
                          <w:b/>
                          <w:color w:val="FFFFFF"/>
                          <w:spacing w:val="12"/>
                        </w:rPr>
                        <w:t xml:space="preserve"> STALKING</w:t>
                      </w:r>
                    </w:p>
                  </w:txbxContent>
                </v:textbox>
                <w10:wrap type="topAndBottom" anchorx="page"/>
              </v:shape>
            </w:pict>
          </mc:Fallback>
        </mc:AlternateContent>
      </w:r>
    </w:p>
    <w:p w14:paraId="18D35ADE" w14:textId="2E0DEE09" w:rsidR="00D569FB" w:rsidRDefault="00490BE9">
      <w:pPr>
        <w:pStyle w:val="BodyText"/>
        <w:spacing w:before="268"/>
        <w:ind w:left="200" w:right="254"/>
        <w:jc w:val="both"/>
      </w:pPr>
      <w:r>
        <w:t>HCC</w:t>
      </w:r>
      <w:r>
        <w:rPr>
          <w:spacing w:val="-5"/>
        </w:rPr>
        <w:t xml:space="preserve"> </w:t>
      </w:r>
      <w:r>
        <w:t>will</w:t>
      </w:r>
      <w:r>
        <w:rPr>
          <w:spacing w:val="-6"/>
        </w:rPr>
        <w:t xml:space="preserve"> </w:t>
      </w:r>
      <w:r>
        <w:t>provide</w:t>
      </w:r>
      <w:r>
        <w:rPr>
          <w:spacing w:val="-7"/>
        </w:rPr>
        <w:t xml:space="preserve"> </w:t>
      </w:r>
      <w:r>
        <w:t>written</w:t>
      </w:r>
      <w:r>
        <w:rPr>
          <w:spacing w:val="-6"/>
        </w:rPr>
        <w:t xml:space="preserve"> </w:t>
      </w:r>
      <w:r>
        <w:t>notification</w:t>
      </w:r>
      <w:r>
        <w:rPr>
          <w:spacing w:val="-8"/>
        </w:rPr>
        <w:t xml:space="preserve"> </w:t>
      </w:r>
      <w:r>
        <w:t>to</w:t>
      </w:r>
      <w:r>
        <w:rPr>
          <w:spacing w:val="-4"/>
        </w:rPr>
        <w:t xml:space="preserve"> </w:t>
      </w:r>
      <w:r>
        <w:t>students</w:t>
      </w:r>
      <w:r>
        <w:rPr>
          <w:spacing w:val="-7"/>
        </w:rPr>
        <w:t xml:space="preserve"> </w:t>
      </w:r>
      <w:r>
        <w:t>and</w:t>
      </w:r>
      <w:r>
        <w:rPr>
          <w:spacing w:val="-6"/>
        </w:rPr>
        <w:t xml:space="preserve"> </w:t>
      </w:r>
      <w:r>
        <w:t>employees</w:t>
      </w:r>
      <w:r>
        <w:rPr>
          <w:spacing w:val="-5"/>
        </w:rPr>
        <w:t xml:space="preserve"> </w:t>
      </w:r>
      <w:r>
        <w:t>about</w:t>
      </w:r>
      <w:r>
        <w:rPr>
          <w:spacing w:val="-7"/>
        </w:rPr>
        <w:t xml:space="preserve"> </w:t>
      </w:r>
      <w:r>
        <w:t>existing</w:t>
      </w:r>
      <w:r>
        <w:rPr>
          <w:spacing w:val="-8"/>
        </w:rPr>
        <w:t xml:space="preserve"> </w:t>
      </w:r>
      <w:r>
        <w:t>counseling,</w:t>
      </w:r>
      <w:r>
        <w:rPr>
          <w:spacing w:val="-5"/>
        </w:rPr>
        <w:t xml:space="preserve"> </w:t>
      </w:r>
      <w:r w:rsidR="004457E4">
        <w:rPr>
          <w:spacing w:val="-5"/>
        </w:rPr>
        <w:t xml:space="preserve">physical </w:t>
      </w:r>
      <w:r>
        <w:t>health,</w:t>
      </w:r>
      <w:r>
        <w:rPr>
          <w:spacing w:val="-8"/>
        </w:rPr>
        <w:t xml:space="preserve"> </w:t>
      </w:r>
      <w:r>
        <w:t>mental</w:t>
      </w:r>
      <w:r>
        <w:rPr>
          <w:spacing w:val="-5"/>
        </w:rPr>
        <w:t xml:space="preserve"> </w:t>
      </w:r>
      <w:r>
        <w:t>health, victim advocacy, legal assistance, visa and immigration assistance, student financial aid, and other services available for victims, both within the institution and in the community.</w:t>
      </w:r>
    </w:p>
    <w:p w14:paraId="18D35ADF" w14:textId="77777777" w:rsidR="00D569FB" w:rsidRDefault="00490BE9">
      <w:pPr>
        <w:pStyle w:val="Heading1"/>
        <w:spacing w:before="268"/>
        <w:ind w:left="200"/>
        <w:jc w:val="both"/>
      </w:pPr>
      <w:r>
        <w:t>POLICY</w:t>
      </w:r>
      <w:r>
        <w:rPr>
          <w:spacing w:val="-2"/>
        </w:rPr>
        <w:t xml:space="preserve"> STATEMENT:</w:t>
      </w:r>
    </w:p>
    <w:p w14:paraId="18D35AE0" w14:textId="77777777" w:rsidR="00D569FB" w:rsidRDefault="00490BE9">
      <w:pPr>
        <w:pStyle w:val="BodyText"/>
        <w:ind w:left="200" w:right="255"/>
        <w:jc w:val="both"/>
      </w:pPr>
      <w:r>
        <w:t>HCC takes allegations of dating violence, domestic violence, sexual assault and stalking seriously and shall endeavor to resolve such allegations in a prompt, fair and impartial manner.</w:t>
      </w:r>
      <w:r>
        <w:rPr>
          <w:spacing w:val="40"/>
        </w:rPr>
        <w:t xml:space="preserve"> </w:t>
      </w:r>
      <w:r>
        <w:t>Such incidents are particularly sensitive, and the College District shall treat the identities and circumstances as such, only to be shared as necessary</w:t>
      </w:r>
      <w:r>
        <w:rPr>
          <w:spacing w:val="-13"/>
        </w:rPr>
        <w:t xml:space="preserve"> </w:t>
      </w:r>
      <w:r>
        <w:t>for</w:t>
      </w:r>
      <w:r>
        <w:rPr>
          <w:spacing w:val="-11"/>
        </w:rPr>
        <w:t xml:space="preserve"> </w:t>
      </w:r>
      <w:r>
        <w:t>safety,</w:t>
      </w:r>
      <w:r>
        <w:rPr>
          <w:spacing w:val="-11"/>
        </w:rPr>
        <w:t xml:space="preserve"> </w:t>
      </w:r>
      <w:r>
        <w:t>proper</w:t>
      </w:r>
      <w:r>
        <w:rPr>
          <w:spacing w:val="-12"/>
        </w:rPr>
        <w:t xml:space="preserve"> </w:t>
      </w:r>
      <w:r>
        <w:t>complaint</w:t>
      </w:r>
      <w:r>
        <w:rPr>
          <w:spacing w:val="-11"/>
        </w:rPr>
        <w:t xml:space="preserve"> </w:t>
      </w:r>
      <w:r>
        <w:t>resolution,</w:t>
      </w:r>
      <w:r>
        <w:rPr>
          <w:spacing w:val="-11"/>
        </w:rPr>
        <w:t xml:space="preserve"> </w:t>
      </w:r>
      <w:r>
        <w:t>and</w:t>
      </w:r>
      <w:r>
        <w:rPr>
          <w:spacing w:val="-13"/>
        </w:rPr>
        <w:t xml:space="preserve"> </w:t>
      </w:r>
      <w:r>
        <w:t>as</w:t>
      </w:r>
      <w:r>
        <w:rPr>
          <w:spacing w:val="-11"/>
        </w:rPr>
        <w:t xml:space="preserve"> </w:t>
      </w:r>
      <w:r>
        <w:t>required</w:t>
      </w:r>
      <w:r>
        <w:rPr>
          <w:spacing w:val="-12"/>
        </w:rPr>
        <w:t xml:space="preserve"> </w:t>
      </w:r>
      <w:r>
        <w:t>by</w:t>
      </w:r>
      <w:r>
        <w:rPr>
          <w:spacing w:val="-11"/>
        </w:rPr>
        <w:t xml:space="preserve"> </w:t>
      </w:r>
      <w:r>
        <w:t>law.</w:t>
      </w:r>
      <w:r>
        <w:rPr>
          <w:spacing w:val="30"/>
        </w:rPr>
        <w:t xml:space="preserve"> </w:t>
      </w:r>
      <w:r>
        <w:t>All</w:t>
      </w:r>
      <w:r>
        <w:rPr>
          <w:spacing w:val="-12"/>
        </w:rPr>
        <w:t xml:space="preserve"> </w:t>
      </w:r>
      <w:r>
        <w:t>individuals</w:t>
      </w:r>
      <w:r>
        <w:rPr>
          <w:spacing w:val="-12"/>
        </w:rPr>
        <w:t xml:space="preserve"> </w:t>
      </w:r>
      <w:r>
        <w:t>involved</w:t>
      </w:r>
      <w:r>
        <w:rPr>
          <w:spacing w:val="-12"/>
        </w:rPr>
        <w:t xml:space="preserve"> </w:t>
      </w:r>
      <w:r>
        <w:t>in</w:t>
      </w:r>
      <w:r>
        <w:rPr>
          <w:spacing w:val="-13"/>
        </w:rPr>
        <w:t xml:space="preserve"> </w:t>
      </w:r>
      <w:r>
        <w:t>the</w:t>
      </w:r>
      <w:r>
        <w:rPr>
          <w:spacing w:val="-12"/>
        </w:rPr>
        <w:t xml:space="preserve"> </w:t>
      </w:r>
      <w:r>
        <w:t>complaint resolution process receive annual training on the subject matter and investigations.</w:t>
      </w:r>
    </w:p>
    <w:p w14:paraId="18D35AE1" w14:textId="77777777" w:rsidR="00D569FB" w:rsidRDefault="00D569FB">
      <w:pPr>
        <w:jc w:val="both"/>
        <w:sectPr w:rsidR="00D569FB">
          <w:headerReference w:type="default" r:id="rId36"/>
          <w:pgSz w:w="12240" w:h="15840"/>
          <w:pgMar w:top="1780" w:right="820" w:bottom="1140" w:left="880" w:header="0" w:footer="954" w:gutter="0"/>
          <w:cols w:space="720"/>
        </w:sectPr>
      </w:pPr>
    </w:p>
    <w:p w14:paraId="18D35AE2" w14:textId="77777777" w:rsidR="00D569FB" w:rsidRDefault="00490BE9">
      <w:pPr>
        <w:pStyle w:val="Heading1"/>
        <w:spacing w:before="39"/>
        <w:ind w:left="200"/>
        <w:jc w:val="both"/>
      </w:pPr>
      <w:r>
        <w:t>FEDERAL</w:t>
      </w:r>
      <w:r>
        <w:rPr>
          <w:spacing w:val="-8"/>
        </w:rPr>
        <w:t xml:space="preserve"> </w:t>
      </w:r>
      <w:r>
        <w:t>STATISTICS</w:t>
      </w:r>
      <w:r>
        <w:rPr>
          <w:spacing w:val="-9"/>
        </w:rPr>
        <w:t xml:space="preserve"> </w:t>
      </w:r>
      <w:r>
        <w:t>REPORTING</w:t>
      </w:r>
      <w:r>
        <w:rPr>
          <w:spacing w:val="-5"/>
        </w:rPr>
        <w:t xml:space="preserve"> </w:t>
      </w:r>
      <w:r>
        <w:t>AND</w:t>
      </w:r>
      <w:r>
        <w:rPr>
          <w:spacing w:val="-9"/>
        </w:rPr>
        <w:t xml:space="preserve"> </w:t>
      </w:r>
      <w:r>
        <w:t>TIMELY</w:t>
      </w:r>
      <w:r>
        <w:rPr>
          <w:spacing w:val="-5"/>
        </w:rPr>
        <w:t xml:space="preserve"> </w:t>
      </w:r>
      <w:r>
        <w:t>WARNING</w:t>
      </w:r>
      <w:r>
        <w:rPr>
          <w:spacing w:val="-5"/>
        </w:rPr>
        <w:t xml:space="preserve"> </w:t>
      </w:r>
      <w:r>
        <w:rPr>
          <w:spacing w:val="-2"/>
        </w:rPr>
        <w:t>OBLIGATIONS:</w:t>
      </w:r>
    </w:p>
    <w:p w14:paraId="18D35AE3" w14:textId="77777777" w:rsidR="00D569FB" w:rsidRDefault="00490BE9">
      <w:pPr>
        <w:pStyle w:val="BodyText"/>
        <w:spacing w:before="1"/>
        <w:ind w:left="200" w:right="253"/>
        <w:jc w:val="both"/>
      </w:pPr>
      <w:r>
        <w:t>Victims</w:t>
      </w:r>
      <w:r>
        <w:rPr>
          <w:spacing w:val="-9"/>
        </w:rPr>
        <w:t xml:space="preserve"> </w:t>
      </w:r>
      <w:r>
        <w:t>of</w:t>
      </w:r>
      <w:r>
        <w:rPr>
          <w:spacing w:val="-8"/>
        </w:rPr>
        <w:t xml:space="preserve"> </w:t>
      </w:r>
      <w:r>
        <w:t>dating</w:t>
      </w:r>
      <w:r>
        <w:rPr>
          <w:spacing w:val="-10"/>
        </w:rPr>
        <w:t xml:space="preserve"> </w:t>
      </w:r>
      <w:r>
        <w:t>violence,</w:t>
      </w:r>
      <w:r>
        <w:rPr>
          <w:spacing w:val="-11"/>
        </w:rPr>
        <w:t xml:space="preserve"> </w:t>
      </w:r>
      <w:r>
        <w:t>domestic</w:t>
      </w:r>
      <w:r>
        <w:rPr>
          <w:spacing w:val="-9"/>
        </w:rPr>
        <w:t xml:space="preserve"> </w:t>
      </w:r>
      <w:r>
        <w:t>violence,</w:t>
      </w:r>
      <w:r>
        <w:rPr>
          <w:spacing w:val="-6"/>
        </w:rPr>
        <w:t xml:space="preserve"> </w:t>
      </w:r>
      <w:r>
        <w:t>sexual</w:t>
      </w:r>
      <w:r>
        <w:rPr>
          <w:spacing w:val="-9"/>
        </w:rPr>
        <w:t xml:space="preserve"> </w:t>
      </w:r>
      <w:r>
        <w:t>assault</w:t>
      </w:r>
      <w:r>
        <w:rPr>
          <w:spacing w:val="-4"/>
        </w:rPr>
        <w:t xml:space="preserve"> </w:t>
      </w:r>
      <w:r>
        <w:t>and</w:t>
      </w:r>
      <w:r>
        <w:rPr>
          <w:spacing w:val="-7"/>
        </w:rPr>
        <w:t xml:space="preserve"> </w:t>
      </w:r>
      <w:r>
        <w:t>stalking</w:t>
      </w:r>
      <w:r>
        <w:rPr>
          <w:spacing w:val="-7"/>
        </w:rPr>
        <w:t xml:space="preserve"> </w:t>
      </w:r>
      <w:r>
        <w:t>should</w:t>
      </w:r>
      <w:r>
        <w:rPr>
          <w:spacing w:val="-8"/>
        </w:rPr>
        <w:t xml:space="preserve"> </w:t>
      </w:r>
      <w:r>
        <w:t>be</w:t>
      </w:r>
      <w:r>
        <w:rPr>
          <w:spacing w:val="-6"/>
        </w:rPr>
        <w:t xml:space="preserve"> </w:t>
      </w:r>
      <w:r>
        <w:t>aware</w:t>
      </w:r>
      <w:r>
        <w:rPr>
          <w:spacing w:val="-9"/>
        </w:rPr>
        <w:t xml:space="preserve"> </w:t>
      </w:r>
      <w:r>
        <w:t>that</w:t>
      </w:r>
      <w:r>
        <w:rPr>
          <w:spacing w:val="-9"/>
        </w:rPr>
        <w:t xml:space="preserve"> </w:t>
      </w:r>
      <w:r>
        <w:t>the</w:t>
      </w:r>
      <w:r>
        <w:rPr>
          <w:spacing w:val="-6"/>
        </w:rPr>
        <w:t xml:space="preserve"> </w:t>
      </w:r>
      <w:r>
        <w:t>College</w:t>
      </w:r>
      <w:r>
        <w:rPr>
          <w:spacing w:val="-8"/>
        </w:rPr>
        <w:t xml:space="preserve"> </w:t>
      </w:r>
      <w:r>
        <w:t>District must</w:t>
      </w:r>
      <w:r>
        <w:rPr>
          <w:spacing w:val="-5"/>
        </w:rPr>
        <w:t xml:space="preserve"> </w:t>
      </w:r>
      <w:r>
        <w:t>issue</w:t>
      </w:r>
      <w:r>
        <w:rPr>
          <w:spacing w:val="-7"/>
        </w:rPr>
        <w:t xml:space="preserve"> </w:t>
      </w:r>
      <w:r>
        <w:t>timely</w:t>
      </w:r>
      <w:r>
        <w:rPr>
          <w:spacing w:val="-5"/>
        </w:rPr>
        <w:t xml:space="preserve"> </w:t>
      </w:r>
      <w:r>
        <w:t>warnings</w:t>
      </w:r>
      <w:r>
        <w:rPr>
          <w:spacing w:val="-6"/>
        </w:rPr>
        <w:t xml:space="preserve"> </w:t>
      </w:r>
      <w:r>
        <w:t>for</w:t>
      </w:r>
      <w:r>
        <w:rPr>
          <w:spacing w:val="-6"/>
        </w:rPr>
        <w:t xml:space="preserve"> </w:t>
      </w:r>
      <w:r>
        <w:t>certain</w:t>
      </w:r>
      <w:r>
        <w:rPr>
          <w:spacing w:val="-6"/>
        </w:rPr>
        <w:t xml:space="preserve"> </w:t>
      </w:r>
      <w:r>
        <w:t>types</w:t>
      </w:r>
      <w:r>
        <w:rPr>
          <w:spacing w:val="-8"/>
        </w:rPr>
        <w:t xml:space="preserve"> </w:t>
      </w:r>
      <w:r>
        <w:t>of</w:t>
      </w:r>
      <w:r>
        <w:rPr>
          <w:spacing w:val="-6"/>
        </w:rPr>
        <w:t xml:space="preserve"> </w:t>
      </w:r>
      <w:r>
        <w:t>reported</w:t>
      </w:r>
      <w:r>
        <w:rPr>
          <w:spacing w:val="-6"/>
        </w:rPr>
        <w:t xml:space="preserve"> </w:t>
      </w:r>
      <w:r>
        <w:t>incidents</w:t>
      </w:r>
      <w:r>
        <w:rPr>
          <w:spacing w:val="-5"/>
        </w:rPr>
        <w:t xml:space="preserve"> </w:t>
      </w:r>
      <w:r>
        <w:t>that</w:t>
      </w:r>
      <w:r>
        <w:rPr>
          <w:spacing w:val="-6"/>
        </w:rPr>
        <w:t xml:space="preserve"> </w:t>
      </w:r>
      <w:r>
        <w:t>pose</w:t>
      </w:r>
      <w:r>
        <w:rPr>
          <w:spacing w:val="-5"/>
        </w:rPr>
        <w:t xml:space="preserve"> </w:t>
      </w:r>
      <w:r>
        <w:t>a</w:t>
      </w:r>
      <w:r>
        <w:rPr>
          <w:spacing w:val="-6"/>
        </w:rPr>
        <w:t xml:space="preserve"> </w:t>
      </w:r>
      <w:r>
        <w:t>substantial</w:t>
      </w:r>
      <w:r>
        <w:rPr>
          <w:spacing w:val="-6"/>
        </w:rPr>
        <w:t xml:space="preserve"> </w:t>
      </w:r>
      <w:r>
        <w:t>threat</w:t>
      </w:r>
      <w:r>
        <w:rPr>
          <w:spacing w:val="-8"/>
        </w:rPr>
        <w:t xml:space="preserve"> </w:t>
      </w:r>
      <w:r>
        <w:t>of</w:t>
      </w:r>
      <w:r>
        <w:rPr>
          <w:spacing w:val="-6"/>
        </w:rPr>
        <w:t xml:space="preserve"> </w:t>
      </w:r>
      <w:r>
        <w:t>bodily</w:t>
      </w:r>
      <w:r>
        <w:rPr>
          <w:spacing w:val="-5"/>
        </w:rPr>
        <w:t xml:space="preserve"> </w:t>
      </w:r>
      <w:r>
        <w:t>harm</w:t>
      </w:r>
      <w:r>
        <w:rPr>
          <w:spacing w:val="-5"/>
        </w:rPr>
        <w:t xml:space="preserve"> </w:t>
      </w:r>
      <w:r>
        <w:t>or danger</w:t>
      </w:r>
      <w:r>
        <w:rPr>
          <w:spacing w:val="-13"/>
        </w:rPr>
        <w:t xml:space="preserve"> </w:t>
      </w:r>
      <w:r>
        <w:t>to</w:t>
      </w:r>
      <w:r>
        <w:rPr>
          <w:spacing w:val="-11"/>
        </w:rPr>
        <w:t xml:space="preserve"> </w:t>
      </w:r>
      <w:r>
        <w:t>members</w:t>
      </w:r>
      <w:r>
        <w:rPr>
          <w:spacing w:val="-13"/>
        </w:rPr>
        <w:t xml:space="preserve"> </w:t>
      </w:r>
      <w:r>
        <w:t>of</w:t>
      </w:r>
      <w:r>
        <w:rPr>
          <w:spacing w:val="-11"/>
        </w:rPr>
        <w:t xml:space="preserve"> </w:t>
      </w:r>
      <w:r>
        <w:t>the</w:t>
      </w:r>
      <w:r>
        <w:rPr>
          <w:spacing w:val="-12"/>
        </w:rPr>
        <w:t xml:space="preserve"> </w:t>
      </w:r>
      <w:r>
        <w:t>College</w:t>
      </w:r>
      <w:r>
        <w:rPr>
          <w:spacing w:val="-13"/>
        </w:rPr>
        <w:t xml:space="preserve"> </w:t>
      </w:r>
      <w:r>
        <w:t>community</w:t>
      </w:r>
      <w:r>
        <w:rPr>
          <w:spacing w:val="-12"/>
        </w:rPr>
        <w:t xml:space="preserve"> </w:t>
      </w:r>
      <w:r>
        <w:t>under</w:t>
      </w:r>
      <w:r>
        <w:rPr>
          <w:spacing w:val="-11"/>
        </w:rPr>
        <w:t xml:space="preserve"> </w:t>
      </w:r>
      <w:r>
        <w:t>the</w:t>
      </w:r>
      <w:r>
        <w:rPr>
          <w:spacing w:val="-11"/>
        </w:rPr>
        <w:t xml:space="preserve"> </w:t>
      </w:r>
      <w:r>
        <w:t>Clery</w:t>
      </w:r>
      <w:r>
        <w:rPr>
          <w:spacing w:val="-13"/>
        </w:rPr>
        <w:t xml:space="preserve"> </w:t>
      </w:r>
      <w:r>
        <w:t>Act</w:t>
      </w:r>
      <w:r>
        <w:rPr>
          <w:spacing w:val="-12"/>
        </w:rPr>
        <w:t xml:space="preserve"> </w:t>
      </w:r>
      <w:r>
        <w:t>(as</w:t>
      </w:r>
      <w:r>
        <w:rPr>
          <w:spacing w:val="-11"/>
        </w:rPr>
        <w:t xml:space="preserve"> </w:t>
      </w:r>
      <w:r>
        <w:t>amended),</w:t>
      </w:r>
      <w:r>
        <w:rPr>
          <w:spacing w:val="-13"/>
        </w:rPr>
        <w:t xml:space="preserve"> </w:t>
      </w:r>
      <w:r>
        <w:t>a</w:t>
      </w:r>
      <w:r>
        <w:rPr>
          <w:spacing w:val="-11"/>
        </w:rPr>
        <w:t xml:space="preserve"> </w:t>
      </w:r>
      <w:r>
        <w:t>federal</w:t>
      </w:r>
      <w:r>
        <w:rPr>
          <w:spacing w:val="-12"/>
        </w:rPr>
        <w:t xml:space="preserve"> </w:t>
      </w:r>
      <w:r>
        <w:t>law</w:t>
      </w:r>
      <w:r>
        <w:rPr>
          <w:spacing w:val="-11"/>
        </w:rPr>
        <w:t xml:space="preserve"> </w:t>
      </w:r>
      <w:r>
        <w:t>that</w:t>
      </w:r>
      <w:r>
        <w:rPr>
          <w:spacing w:val="-11"/>
        </w:rPr>
        <w:t xml:space="preserve"> </w:t>
      </w:r>
      <w:r>
        <w:t>requires</w:t>
      </w:r>
      <w:r>
        <w:rPr>
          <w:spacing w:val="-13"/>
        </w:rPr>
        <w:t xml:space="preserve"> </w:t>
      </w:r>
      <w:r>
        <w:t>higher education institutions to report crime statistics and disclose security-related information.</w:t>
      </w:r>
      <w:r>
        <w:rPr>
          <w:spacing w:val="40"/>
        </w:rPr>
        <w:t xml:space="preserve"> </w:t>
      </w:r>
      <w:r>
        <w:t>In addition, campus security officials/HCCPD have a duty to report violations of this policy for the same federal statistical reporting purposes. All personally identifiable information is kept private, but statistical information is passed along to campus law enforcement regarding the type of incident and its general location (on or off-campus, in the surrounding area, but no addresses are given), for publication in</w:t>
      </w:r>
      <w:r>
        <w:rPr>
          <w:spacing w:val="-1"/>
        </w:rPr>
        <w:t xml:space="preserve"> </w:t>
      </w:r>
      <w:r>
        <w:t>the annual Campus Security Report. This</w:t>
      </w:r>
      <w:r>
        <w:rPr>
          <w:spacing w:val="-2"/>
        </w:rPr>
        <w:t xml:space="preserve"> </w:t>
      </w:r>
      <w:r>
        <w:t>report helps</w:t>
      </w:r>
      <w:r>
        <w:rPr>
          <w:spacing w:val="-1"/>
        </w:rPr>
        <w:t xml:space="preserve"> </w:t>
      </w:r>
      <w:r>
        <w:t>to provide</w:t>
      </w:r>
      <w:r>
        <w:rPr>
          <w:spacing w:val="-3"/>
        </w:rPr>
        <w:t xml:space="preserve"> </w:t>
      </w:r>
      <w:r>
        <w:t>the</w:t>
      </w:r>
      <w:r>
        <w:rPr>
          <w:spacing w:val="-1"/>
        </w:rPr>
        <w:t xml:space="preserve"> </w:t>
      </w:r>
      <w:r>
        <w:t>community</w:t>
      </w:r>
      <w:r>
        <w:rPr>
          <w:spacing w:val="-1"/>
        </w:rPr>
        <w:t xml:space="preserve"> </w:t>
      </w:r>
      <w:r>
        <w:t>with</w:t>
      </w:r>
      <w:r>
        <w:rPr>
          <w:spacing w:val="-2"/>
        </w:rPr>
        <w:t xml:space="preserve"> </w:t>
      </w:r>
      <w:r>
        <w:t>a</w:t>
      </w:r>
      <w:r>
        <w:rPr>
          <w:spacing w:val="-1"/>
        </w:rPr>
        <w:t xml:space="preserve"> </w:t>
      </w:r>
      <w:r>
        <w:t>clear picture</w:t>
      </w:r>
      <w:r>
        <w:rPr>
          <w:spacing w:val="-3"/>
        </w:rPr>
        <w:t xml:space="preserve"> </w:t>
      </w:r>
      <w:r>
        <w:t>of</w:t>
      </w:r>
      <w:r>
        <w:rPr>
          <w:spacing w:val="-1"/>
        </w:rPr>
        <w:t xml:space="preserve"> </w:t>
      </w:r>
      <w:r>
        <w:t>the</w:t>
      </w:r>
      <w:r>
        <w:rPr>
          <w:spacing w:val="-1"/>
        </w:rPr>
        <w:t xml:space="preserve"> </w:t>
      </w:r>
      <w:r>
        <w:t>extent</w:t>
      </w:r>
      <w:r>
        <w:rPr>
          <w:spacing w:val="-1"/>
        </w:rPr>
        <w:t xml:space="preserve"> </w:t>
      </w:r>
      <w:r>
        <w:t>and</w:t>
      </w:r>
      <w:r>
        <w:rPr>
          <w:spacing w:val="-2"/>
        </w:rPr>
        <w:t xml:space="preserve"> </w:t>
      </w:r>
      <w:r>
        <w:t>nature</w:t>
      </w:r>
      <w:r>
        <w:rPr>
          <w:spacing w:val="-3"/>
        </w:rPr>
        <w:t xml:space="preserve"> </w:t>
      </w:r>
      <w:r>
        <w:t>of</w:t>
      </w:r>
      <w:r>
        <w:rPr>
          <w:spacing w:val="-1"/>
        </w:rPr>
        <w:t xml:space="preserve"> </w:t>
      </w:r>
      <w:r>
        <w:t>campus</w:t>
      </w:r>
      <w:r>
        <w:rPr>
          <w:spacing w:val="-1"/>
        </w:rPr>
        <w:t xml:space="preserve"> </w:t>
      </w:r>
      <w:r>
        <w:t>crime,</w:t>
      </w:r>
      <w:r>
        <w:rPr>
          <w:spacing w:val="-1"/>
        </w:rPr>
        <w:t xml:space="preserve"> </w:t>
      </w:r>
      <w:r>
        <w:t>to ensure</w:t>
      </w:r>
      <w:r>
        <w:rPr>
          <w:spacing w:val="-1"/>
        </w:rPr>
        <w:t xml:space="preserve"> </w:t>
      </w:r>
      <w:r>
        <w:t xml:space="preserve">greater community safety. For more information on HCC’s Annual Security Report, please visit </w:t>
      </w:r>
      <w:hyperlink r:id="rId37">
        <w:r>
          <w:rPr>
            <w:color w:val="0562C1"/>
            <w:spacing w:val="-2"/>
            <w:u w:val="single" w:color="0562C1"/>
          </w:rPr>
          <w:t>http://www.hccs.edu/departments/police/crime-statistics--information/</w:t>
        </w:r>
        <w:proofErr w:type="spellStart"/>
        <w:r>
          <w:rPr>
            <w:color w:val="0562C1"/>
            <w:spacing w:val="-2"/>
            <w:u w:val="single" w:color="0562C1"/>
          </w:rPr>
          <w:t>clery</w:t>
        </w:r>
        <w:proofErr w:type="spellEnd"/>
        <w:r>
          <w:rPr>
            <w:color w:val="0562C1"/>
            <w:spacing w:val="-2"/>
            <w:u w:val="single" w:color="0562C1"/>
          </w:rPr>
          <w:t>-report/</w:t>
        </w:r>
      </w:hyperlink>
      <w:r>
        <w:rPr>
          <w:spacing w:val="-2"/>
        </w:rPr>
        <w:t>.</w:t>
      </w:r>
    </w:p>
    <w:p w14:paraId="18D35AE4" w14:textId="77777777" w:rsidR="00D569FB" w:rsidRDefault="00D569FB">
      <w:pPr>
        <w:pStyle w:val="BodyText"/>
        <w:spacing w:before="1"/>
      </w:pPr>
    </w:p>
    <w:p w14:paraId="18D35AE5" w14:textId="77777777" w:rsidR="00D569FB" w:rsidRDefault="00490BE9">
      <w:pPr>
        <w:pStyle w:val="Heading1"/>
        <w:spacing w:before="0" w:line="267" w:lineRule="exact"/>
        <w:ind w:left="200"/>
        <w:jc w:val="both"/>
      </w:pPr>
      <w:r>
        <w:t>TITLE</w:t>
      </w:r>
      <w:r>
        <w:rPr>
          <w:spacing w:val="-7"/>
        </w:rPr>
        <w:t xml:space="preserve"> </w:t>
      </w:r>
      <w:r>
        <w:t>IX</w:t>
      </w:r>
      <w:r>
        <w:rPr>
          <w:spacing w:val="-4"/>
        </w:rPr>
        <w:t xml:space="preserve"> </w:t>
      </w:r>
      <w:r>
        <w:t>SEXUAL</w:t>
      </w:r>
      <w:r>
        <w:rPr>
          <w:spacing w:val="-6"/>
        </w:rPr>
        <w:t xml:space="preserve"> </w:t>
      </w:r>
      <w:r>
        <w:t>HARASSMENT</w:t>
      </w:r>
      <w:r>
        <w:rPr>
          <w:spacing w:val="-4"/>
        </w:rPr>
        <w:t xml:space="preserve"> </w:t>
      </w:r>
      <w:r>
        <w:t>FORMAL</w:t>
      </w:r>
      <w:r>
        <w:rPr>
          <w:spacing w:val="-4"/>
        </w:rPr>
        <w:t xml:space="preserve"> </w:t>
      </w:r>
      <w:r>
        <w:t>COMPLAINT</w:t>
      </w:r>
      <w:r>
        <w:rPr>
          <w:spacing w:val="-5"/>
        </w:rPr>
        <w:t xml:space="preserve"> </w:t>
      </w:r>
      <w:r>
        <w:rPr>
          <w:spacing w:val="-2"/>
        </w:rPr>
        <w:t>PROCEDURES:</w:t>
      </w:r>
    </w:p>
    <w:p w14:paraId="18D35AE6" w14:textId="77777777" w:rsidR="00D569FB" w:rsidRDefault="00490BE9">
      <w:pPr>
        <w:pStyle w:val="BodyText"/>
        <w:ind w:left="200" w:right="253"/>
        <w:jc w:val="both"/>
      </w:pPr>
      <w:r>
        <w:t>The following procedures are intended to serve as the “grievance process” required by Title IX regulations (34 C.F.R.</w:t>
      </w:r>
      <w:r>
        <w:rPr>
          <w:spacing w:val="-1"/>
        </w:rPr>
        <w:t xml:space="preserve"> </w:t>
      </w:r>
      <w:r>
        <w:t>§ 106.45)</w:t>
      </w:r>
      <w:r>
        <w:rPr>
          <w:spacing w:val="-4"/>
        </w:rPr>
        <w:t xml:space="preserve"> </w:t>
      </w:r>
      <w:r>
        <w:t>for</w:t>
      </w:r>
      <w:r>
        <w:rPr>
          <w:spacing w:val="-4"/>
        </w:rPr>
        <w:t xml:space="preserve"> </w:t>
      </w:r>
      <w:r>
        <w:t>responding</w:t>
      </w:r>
      <w:r>
        <w:rPr>
          <w:spacing w:val="-2"/>
        </w:rPr>
        <w:t xml:space="preserve"> </w:t>
      </w:r>
      <w:r>
        <w:t>to formal</w:t>
      </w:r>
      <w:r>
        <w:rPr>
          <w:spacing w:val="-4"/>
        </w:rPr>
        <w:t xml:space="preserve"> </w:t>
      </w:r>
      <w:r>
        <w:t>complaints</w:t>
      </w:r>
      <w:r>
        <w:rPr>
          <w:spacing w:val="-5"/>
        </w:rPr>
        <w:t xml:space="preserve"> </w:t>
      </w:r>
      <w:r>
        <w:t>of</w:t>
      </w:r>
      <w:r>
        <w:rPr>
          <w:spacing w:val="-1"/>
        </w:rPr>
        <w:t xml:space="preserve"> </w:t>
      </w:r>
      <w:r>
        <w:t>sexual</w:t>
      </w:r>
      <w:r>
        <w:rPr>
          <w:spacing w:val="-2"/>
        </w:rPr>
        <w:t xml:space="preserve"> </w:t>
      </w:r>
      <w:r>
        <w:t>harassment,</w:t>
      </w:r>
      <w:r>
        <w:rPr>
          <w:spacing w:val="-1"/>
        </w:rPr>
        <w:t xml:space="preserve"> </w:t>
      </w:r>
      <w:r>
        <w:t>as</w:t>
      </w:r>
      <w:r>
        <w:rPr>
          <w:spacing w:val="-1"/>
        </w:rPr>
        <w:t xml:space="preserve"> </w:t>
      </w:r>
      <w:r>
        <w:t>defined</w:t>
      </w:r>
      <w:r>
        <w:rPr>
          <w:spacing w:val="-1"/>
        </w:rPr>
        <w:t xml:space="preserve"> </w:t>
      </w:r>
      <w:r>
        <w:t>by</w:t>
      </w:r>
      <w:r>
        <w:rPr>
          <w:spacing w:val="-3"/>
        </w:rPr>
        <w:t xml:space="preserve"> </w:t>
      </w:r>
      <w:r>
        <w:t>Title IX,</w:t>
      </w:r>
      <w:r>
        <w:rPr>
          <w:spacing w:val="-3"/>
        </w:rPr>
        <w:t xml:space="preserve"> </w:t>
      </w:r>
      <w:r>
        <w:t>occurring</w:t>
      </w:r>
      <w:r>
        <w:rPr>
          <w:spacing w:val="-4"/>
        </w:rPr>
        <w:t xml:space="preserve"> </w:t>
      </w:r>
      <w:r>
        <w:t>in</w:t>
      </w:r>
      <w:r>
        <w:rPr>
          <w:spacing w:val="-1"/>
        </w:rPr>
        <w:t xml:space="preserve"> </w:t>
      </w:r>
      <w:r>
        <w:t>the College’s</w:t>
      </w:r>
      <w:r>
        <w:rPr>
          <w:spacing w:val="-13"/>
        </w:rPr>
        <w:t xml:space="preserve"> </w:t>
      </w:r>
      <w:r>
        <w:t>education</w:t>
      </w:r>
      <w:r>
        <w:rPr>
          <w:spacing w:val="-12"/>
        </w:rPr>
        <w:t xml:space="preserve"> </w:t>
      </w:r>
      <w:r>
        <w:t>program</w:t>
      </w:r>
      <w:r>
        <w:rPr>
          <w:spacing w:val="-13"/>
        </w:rPr>
        <w:t xml:space="preserve"> </w:t>
      </w:r>
      <w:r>
        <w:t>or</w:t>
      </w:r>
      <w:r>
        <w:rPr>
          <w:spacing w:val="-12"/>
        </w:rPr>
        <w:t xml:space="preserve"> </w:t>
      </w:r>
      <w:r>
        <w:t>activity</w:t>
      </w:r>
      <w:r>
        <w:rPr>
          <w:spacing w:val="-13"/>
        </w:rPr>
        <w:t xml:space="preserve"> </w:t>
      </w:r>
      <w:r>
        <w:t>and</w:t>
      </w:r>
      <w:r>
        <w:rPr>
          <w:spacing w:val="-12"/>
        </w:rPr>
        <w:t xml:space="preserve"> </w:t>
      </w:r>
      <w:r>
        <w:t>against</w:t>
      </w:r>
      <w:r>
        <w:rPr>
          <w:spacing w:val="-13"/>
        </w:rPr>
        <w:t xml:space="preserve"> </w:t>
      </w:r>
      <w:r>
        <w:t>a</w:t>
      </w:r>
      <w:r>
        <w:rPr>
          <w:spacing w:val="-12"/>
        </w:rPr>
        <w:t xml:space="preserve"> </w:t>
      </w:r>
      <w:r>
        <w:t>person</w:t>
      </w:r>
      <w:r>
        <w:rPr>
          <w:spacing w:val="-12"/>
        </w:rPr>
        <w:t xml:space="preserve"> </w:t>
      </w:r>
      <w:r>
        <w:t>in</w:t>
      </w:r>
      <w:r>
        <w:rPr>
          <w:spacing w:val="-13"/>
        </w:rPr>
        <w:t xml:space="preserve"> </w:t>
      </w:r>
      <w:r>
        <w:t>the</w:t>
      </w:r>
      <w:r>
        <w:rPr>
          <w:spacing w:val="-12"/>
        </w:rPr>
        <w:t xml:space="preserve"> </w:t>
      </w:r>
      <w:r>
        <w:t>United</w:t>
      </w:r>
      <w:r>
        <w:rPr>
          <w:spacing w:val="-13"/>
        </w:rPr>
        <w:t xml:space="preserve"> </w:t>
      </w:r>
      <w:r>
        <w:t>States.</w:t>
      </w:r>
      <w:r>
        <w:rPr>
          <w:spacing w:val="-12"/>
        </w:rPr>
        <w:t xml:space="preserve"> </w:t>
      </w:r>
      <w:r>
        <w:t>Complaints</w:t>
      </w:r>
      <w:r>
        <w:rPr>
          <w:spacing w:val="-13"/>
        </w:rPr>
        <w:t xml:space="preserve"> </w:t>
      </w:r>
      <w:r>
        <w:t>of</w:t>
      </w:r>
      <w:r>
        <w:rPr>
          <w:spacing w:val="-12"/>
        </w:rPr>
        <w:t xml:space="preserve"> </w:t>
      </w:r>
      <w:r>
        <w:t>sexual</w:t>
      </w:r>
      <w:r>
        <w:rPr>
          <w:spacing w:val="-12"/>
        </w:rPr>
        <w:t xml:space="preserve"> </w:t>
      </w:r>
      <w:r>
        <w:t>harassment or discrimination that do not fit</w:t>
      </w:r>
      <w:r>
        <w:rPr>
          <w:spacing w:val="-1"/>
        </w:rPr>
        <w:t xml:space="preserve"> </w:t>
      </w:r>
      <w:r>
        <w:t>within this definition</w:t>
      </w:r>
      <w:r>
        <w:rPr>
          <w:spacing w:val="-2"/>
        </w:rPr>
        <w:t xml:space="preserve"> </w:t>
      </w:r>
      <w:r>
        <w:t>or that did not</w:t>
      </w:r>
      <w:r>
        <w:rPr>
          <w:spacing w:val="-1"/>
        </w:rPr>
        <w:t xml:space="preserve"> </w:t>
      </w:r>
      <w:r>
        <w:t>occur in the</w:t>
      </w:r>
      <w:r>
        <w:rPr>
          <w:spacing w:val="-1"/>
        </w:rPr>
        <w:t xml:space="preserve"> </w:t>
      </w:r>
      <w:r>
        <w:t>College’s education program or activity and against a person in the United States are subject to the General Sex Discrimination Complaint Procedures, described below.</w:t>
      </w:r>
    </w:p>
    <w:p w14:paraId="18D35AE7" w14:textId="77777777" w:rsidR="00D569FB" w:rsidRDefault="00D569FB">
      <w:pPr>
        <w:pStyle w:val="BodyText"/>
      </w:pPr>
    </w:p>
    <w:p w14:paraId="18D35AE8" w14:textId="77777777" w:rsidR="00D569FB" w:rsidRDefault="00490BE9">
      <w:pPr>
        <w:pStyle w:val="BodyText"/>
        <w:ind w:left="200" w:right="256"/>
        <w:jc w:val="both"/>
      </w:pPr>
      <w:r>
        <w:t>According to the Title IX definition, "sexual harassment" means conduct on the basis of sex that satisfies one or more of the following:</w:t>
      </w:r>
    </w:p>
    <w:p w14:paraId="18D35AE9" w14:textId="77777777" w:rsidR="00D569FB" w:rsidRDefault="00490BE9">
      <w:pPr>
        <w:pStyle w:val="ListParagraph"/>
        <w:numPr>
          <w:ilvl w:val="0"/>
          <w:numId w:val="9"/>
        </w:numPr>
        <w:tabs>
          <w:tab w:val="left" w:pos="1640"/>
        </w:tabs>
        <w:spacing w:before="267"/>
        <w:ind w:right="253"/>
        <w:jc w:val="both"/>
      </w:pPr>
      <w:r>
        <w:t>An employee of the recipient conditioning the provision of an aid, benefit, or service of the recipient on an individual's participation in unwelcome sexual conduct;</w:t>
      </w:r>
    </w:p>
    <w:p w14:paraId="18D35AEA" w14:textId="77777777" w:rsidR="00D569FB" w:rsidRDefault="00D569FB">
      <w:pPr>
        <w:pStyle w:val="BodyText"/>
        <w:spacing w:before="1"/>
      </w:pPr>
    </w:p>
    <w:p w14:paraId="18D35AEB" w14:textId="77777777" w:rsidR="00D569FB" w:rsidRDefault="00490BE9">
      <w:pPr>
        <w:pStyle w:val="ListParagraph"/>
        <w:numPr>
          <w:ilvl w:val="0"/>
          <w:numId w:val="9"/>
        </w:numPr>
        <w:tabs>
          <w:tab w:val="left" w:pos="1640"/>
        </w:tabs>
        <w:ind w:right="254"/>
        <w:jc w:val="both"/>
      </w:pPr>
      <w:r>
        <w:t>Unwelcome conduct determined by a reasonable person to be so severe, pervasive, and objectively offensive that it effectively denies a person equal access to the recipient's education program or activity; or</w:t>
      </w:r>
    </w:p>
    <w:p w14:paraId="18D35AEC" w14:textId="77777777" w:rsidR="00D569FB" w:rsidRDefault="00D569FB">
      <w:pPr>
        <w:pStyle w:val="BodyText"/>
        <w:spacing w:before="1"/>
      </w:pPr>
    </w:p>
    <w:p w14:paraId="18D35AED" w14:textId="30D86D86" w:rsidR="00D569FB" w:rsidRDefault="00490BE9">
      <w:pPr>
        <w:pStyle w:val="ListParagraph"/>
        <w:numPr>
          <w:ilvl w:val="0"/>
          <w:numId w:val="9"/>
        </w:numPr>
        <w:tabs>
          <w:tab w:val="left" w:pos="1640"/>
        </w:tabs>
        <w:ind w:right="252"/>
        <w:jc w:val="both"/>
      </w:pPr>
      <w:r>
        <w:t>"Sexual assault" as defined in 20 U.S.C.</w:t>
      </w:r>
      <w:r>
        <w:rPr>
          <w:spacing w:val="-1"/>
        </w:rPr>
        <w:t xml:space="preserve"> </w:t>
      </w:r>
      <w:r>
        <w:t>1092(f)(6)(A)(v), "dating violence" as defined in 34 U.S.C. 12291(a</w:t>
      </w:r>
      <w:r w:rsidR="00616B31">
        <w:t>) (</w:t>
      </w:r>
      <w:r>
        <w:t>10), "domestic violence" as defined in 34 U.S.C. 12291(a)(8), or</w:t>
      </w:r>
      <w:r>
        <w:rPr>
          <w:spacing w:val="-1"/>
        </w:rPr>
        <w:t xml:space="preserve"> </w:t>
      </w:r>
      <w:r>
        <w:t>"stalking" as defined in 34 U.S.C. 12291(a)</w:t>
      </w:r>
      <w:r w:rsidR="00616B31">
        <w:t xml:space="preserve"> </w:t>
      </w:r>
      <w:r>
        <w:t>(30).</w:t>
      </w:r>
    </w:p>
    <w:p w14:paraId="18D35AEE" w14:textId="77777777" w:rsidR="00D569FB" w:rsidRDefault="00490BE9">
      <w:pPr>
        <w:pStyle w:val="Heading3"/>
        <w:spacing w:before="268"/>
        <w:jc w:val="both"/>
        <w:rPr>
          <w:u w:val="none"/>
        </w:rPr>
      </w:pPr>
      <w:r>
        <w:t>INITIAL</w:t>
      </w:r>
      <w:r>
        <w:rPr>
          <w:spacing w:val="-4"/>
        </w:rPr>
        <w:t xml:space="preserve"> </w:t>
      </w:r>
      <w:r>
        <w:rPr>
          <w:spacing w:val="-2"/>
        </w:rPr>
        <w:t>RESPONSE</w:t>
      </w:r>
    </w:p>
    <w:p w14:paraId="18D35AEF" w14:textId="77777777" w:rsidR="00D569FB" w:rsidRDefault="00490BE9">
      <w:pPr>
        <w:pStyle w:val="BodyText"/>
        <w:ind w:left="200" w:right="259"/>
        <w:jc w:val="both"/>
      </w:pPr>
      <w:r>
        <w:t>Title IX Coordinator or designee will promptly contact the complainant, when identified, to offer supportive measures and interact with the complainant to:</w:t>
      </w:r>
    </w:p>
    <w:p w14:paraId="18D35AF0" w14:textId="77777777" w:rsidR="00D569FB" w:rsidRDefault="00D569FB">
      <w:pPr>
        <w:pStyle w:val="BodyText"/>
        <w:spacing w:before="1"/>
      </w:pPr>
    </w:p>
    <w:p w14:paraId="18D35AF1" w14:textId="77777777" w:rsidR="00D569FB" w:rsidRDefault="00490BE9">
      <w:pPr>
        <w:pStyle w:val="ListParagraph"/>
        <w:numPr>
          <w:ilvl w:val="0"/>
          <w:numId w:val="8"/>
        </w:numPr>
        <w:tabs>
          <w:tab w:val="left" w:pos="1213"/>
        </w:tabs>
        <w:ind w:left="1213" w:hanging="293"/>
      </w:pPr>
      <w:r>
        <w:t>Provide</w:t>
      </w:r>
      <w:r>
        <w:rPr>
          <w:spacing w:val="-9"/>
        </w:rPr>
        <w:t xml:space="preserve"> </w:t>
      </w:r>
      <w:r>
        <w:t>information</w:t>
      </w:r>
      <w:r>
        <w:rPr>
          <w:spacing w:val="-7"/>
        </w:rPr>
        <w:t xml:space="preserve"> </w:t>
      </w:r>
      <w:r>
        <w:t>about</w:t>
      </w:r>
      <w:r>
        <w:rPr>
          <w:spacing w:val="-6"/>
        </w:rPr>
        <w:t xml:space="preserve"> </w:t>
      </w:r>
      <w:r>
        <w:t>supportive</w:t>
      </w:r>
      <w:r>
        <w:rPr>
          <w:spacing w:val="-8"/>
        </w:rPr>
        <w:t xml:space="preserve"> </w:t>
      </w:r>
      <w:r>
        <w:rPr>
          <w:spacing w:val="-2"/>
        </w:rPr>
        <w:t>measures;</w:t>
      </w:r>
    </w:p>
    <w:p w14:paraId="18D35AF2" w14:textId="77777777" w:rsidR="00D569FB" w:rsidRDefault="00490BE9">
      <w:pPr>
        <w:pStyle w:val="ListParagraph"/>
        <w:numPr>
          <w:ilvl w:val="0"/>
          <w:numId w:val="8"/>
        </w:numPr>
        <w:tabs>
          <w:tab w:val="left" w:pos="1213"/>
        </w:tabs>
        <w:ind w:left="1213" w:hanging="293"/>
      </w:pPr>
      <w:r>
        <w:t>Discuss</w:t>
      </w:r>
      <w:r>
        <w:rPr>
          <w:spacing w:val="-8"/>
        </w:rPr>
        <w:t xml:space="preserve"> </w:t>
      </w:r>
      <w:r>
        <w:t>the</w:t>
      </w:r>
      <w:r>
        <w:rPr>
          <w:spacing w:val="-5"/>
        </w:rPr>
        <w:t xml:space="preserve"> </w:t>
      </w:r>
      <w:r>
        <w:t>availability</w:t>
      </w:r>
      <w:r>
        <w:rPr>
          <w:spacing w:val="-7"/>
        </w:rPr>
        <w:t xml:space="preserve"> </w:t>
      </w:r>
      <w:r>
        <w:t>of</w:t>
      </w:r>
      <w:r>
        <w:rPr>
          <w:spacing w:val="-5"/>
        </w:rPr>
        <w:t xml:space="preserve"> </w:t>
      </w:r>
      <w:r>
        <w:t>supportive</w:t>
      </w:r>
      <w:r>
        <w:rPr>
          <w:spacing w:val="-6"/>
        </w:rPr>
        <w:t xml:space="preserve"> </w:t>
      </w:r>
      <w:r>
        <w:rPr>
          <w:spacing w:val="-2"/>
        </w:rPr>
        <w:t>measures;</w:t>
      </w:r>
    </w:p>
    <w:p w14:paraId="18D35AF3" w14:textId="77777777" w:rsidR="00D569FB" w:rsidRDefault="00490BE9">
      <w:pPr>
        <w:pStyle w:val="ListParagraph"/>
        <w:numPr>
          <w:ilvl w:val="0"/>
          <w:numId w:val="8"/>
        </w:numPr>
        <w:tabs>
          <w:tab w:val="left" w:pos="1215"/>
        </w:tabs>
        <w:spacing w:before="1"/>
        <w:ind w:hanging="295"/>
      </w:pPr>
      <w:r>
        <w:t>Consider</w:t>
      </w:r>
      <w:r>
        <w:rPr>
          <w:spacing w:val="-10"/>
        </w:rPr>
        <w:t xml:space="preserve"> </w:t>
      </w:r>
      <w:r>
        <w:t>the</w:t>
      </w:r>
      <w:r>
        <w:rPr>
          <w:spacing w:val="-6"/>
        </w:rPr>
        <w:t xml:space="preserve"> </w:t>
      </w:r>
      <w:r>
        <w:t>complainant’s</w:t>
      </w:r>
      <w:r>
        <w:rPr>
          <w:spacing w:val="-5"/>
        </w:rPr>
        <w:t xml:space="preserve"> </w:t>
      </w:r>
      <w:r>
        <w:t>wishes</w:t>
      </w:r>
      <w:r>
        <w:rPr>
          <w:spacing w:val="-6"/>
        </w:rPr>
        <w:t xml:space="preserve"> </w:t>
      </w:r>
      <w:r>
        <w:t>concerning</w:t>
      </w:r>
      <w:r>
        <w:rPr>
          <w:spacing w:val="-7"/>
        </w:rPr>
        <w:t xml:space="preserve"> </w:t>
      </w:r>
      <w:r>
        <w:t>supportive</w:t>
      </w:r>
      <w:r>
        <w:rPr>
          <w:spacing w:val="-7"/>
        </w:rPr>
        <w:t xml:space="preserve"> </w:t>
      </w:r>
      <w:r>
        <w:rPr>
          <w:spacing w:val="-2"/>
        </w:rPr>
        <w:t>measures;</w:t>
      </w:r>
    </w:p>
    <w:p w14:paraId="18D35AF4" w14:textId="77777777" w:rsidR="00D569FB" w:rsidRDefault="00490BE9">
      <w:pPr>
        <w:pStyle w:val="ListParagraph"/>
        <w:numPr>
          <w:ilvl w:val="0"/>
          <w:numId w:val="8"/>
        </w:numPr>
        <w:tabs>
          <w:tab w:val="left" w:pos="1215"/>
        </w:tabs>
        <w:ind w:hanging="295"/>
      </w:pPr>
      <w:r>
        <w:t>Explain</w:t>
      </w:r>
      <w:r>
        <w:rPr>
          <w:spacing w:val="-8"/>
        </w:rPr>
        <w:t xml:space="preserve"> </w:t>
      </w:r>
      <w:r>
        <w:t>to</w:t>
      </w:r>
      <w:r>
        <w:rPr>
          <w:spacing w:val="-2"/>
        </w:rPr>
        <w:t xml:space="preserve"> </w:t>
      </w:r>
      <w:r>
        <w:t>the</w:t>
      </w:r>
      <w:r>
        <w:rPr>
          <w:spacing w:val="-5"/>
        </w:rPr>
        <w:t xml:space="preserve"> </w:t>
      </w:r>
      <w:r>
        <w:t>complainant</w:t>
      </w:r>
      <w:r>
        <w:rPr>
          <w:spacing w:val="-3"/>
        </w:rPr>
        <w:t xml:space="preserve"> </w:t>
      </w:r>
      <w:r>
        <w:t>the</w:t>
      </w:r>
      <w:r>
        <w:rPr>
          <w:spacing w:val="-3"/>
        </w:rPr>
        <w:t xml:space="preserve"> </w:t>
      </w:r>
      <w:r>
        <w:t>process</w:t>
      </w:r>
      <w:r>
        <w:rPr>
          <w:spacing w:val="-3"/>
        </w:rPr>
        <w:t xml:space="preserve"> </w:t>
      </w:r>
      <w:r>
        <w:t>for</w:t>
      </w:r>
      <w:r>
        <w:rPr>
          <w:spacing w:val="-4"/>
        </w:rPr>
        <w:t xml:space="preserve"> </w:t>
      </w:r>
      <w:r>
        <w:t>filing</w:t>
      </w:r>
      <w:r>
        <w:rPr>
          <w:spacing w:val="-4"/>
        </w:rPr>
        <w:t xml:space="preserve"> </w:t>
      </w:r>
      <w:r>
        <w:t>a</w:t>
      </w:r>
      <w:r>
        <w:rPr>
          <w:spacing w:val="-3"/>
        </w:rPr>
        <w:t xml:space="preserve"> </w:t>
      </w:r>
      <w:r>
        <w:t>formal</w:t>
      </w:r>
      <w:r>
        <w:rPr>
          <w:spacing w:val="-3"/>
        </w:rPr>
        <w:t xml:space="preserve"> </w:t>
      </w:r>
      <w:r>
        <w:t>complaint</w:t>
      </w:r>
      <w:r>
        <w:rPr>
          <w:spacing w:val="-5"/>
        </w:rPr>
        <w:t xml:space="preserve"> </w:t>
      </w:r>
      <w:r>
        <w:t>under</w:t>
      </w:r>
      <w:r>
        <w:rPr>
          <w:spacing w:val="-3"/>
        </w:rPr>
        <w:t xml:space="preserve"> </w:t>
      </w:r>
      <w:r>
        <w:t>Title</w:t>
      </w:r>
      <w:r>
        <w:rPr>
          <w:spacing w:val="-3"/>
        </w:rPr>
        <w:t xml:space="preserve"> </w:t>
      </w:r>
      <w:r>
        <w:t>IX;</w:t>
      </w:r>
      <w:r>
        <w:rPr>
          <w:spacing w:val="-5"/>
        </w:rPr>
        <w:t xml:space="preserve"> and</w:t>
      </w:r>
    </w:p>
    <w:p w14:paraId="18D35AF5" w14:textId="77777777" w:rsidR="00D569FB" w:rsidRDefault="00490BE9">
      <w:pPr>
        <w:pStyle w:val="ListParagraph"/>
        <w:numPr>
          <w:ilvl w:val="0"/>
          <w:numId w:val="8"/>
        </w:numPr>
        <w:tabs>
          <w:tab w:val="left" w:pos="1213"/>
        </w:tabs>
        <w:ind w:left="1213" w:hanging="293"/>
      </w:pPr>
      <w:r>
        <w:t>Provide</w:t>
      </w:r>
      <w:r>
        <w:rPr>
          <w:spacing w:val="-6"/>
        </w:rPr>
        <w:t xml:space="preserve"> </w:t>
      </w:r>
      <w:r>
        <w:t>each</w:t>
      </w:r>
      <w:r>
        <w:rPr>
          <w:spacing w:val="-7"/>
        </w:rPr>
        <w:t xml:space="preserve"> </w:t>
      </w:r>
      <w:r>
        <w:t>complainant</w:t>
      </w:r>
      <w:r>
        <w:rPr>
          <w:spacing w:val="-3"/>
        </w:rPr>
        <w:t xml:space="preserve"> </w:t>
      </w:r>
      <w:r>
        <w:t>with</w:t>
      </w:r>
      <w:r>
        <w:rPr>
          <w:spacing w:val="-4"/>
        </w:rPr>
        <w:t xml:space="preserve"> </w:t>
      </w:r>
      <w:r>
        <w:t>a</w:t>
      </w:r>
      <w:r>
        <w:rPr>
          <w:spacing w:val="-6"/>
        </w:rPr>
        <w:t xml:space="preserve"> </w:t>
      </w:r>
      <w:r>
        <w:t>copy</w:t>
      </w:r>
      <w:r>
        <w:rPr>
          <w:spacing w:val="-6"/>
        </w:rPr>
        <w:t xml:space="preserve"> </w:t>
      </w:r>
      <w:r>
        <w:t>of</w:t>
      </w:r>
      <w:r>
        <w:rPr>
          <w:spacing w:val="-4"/>
        </w:rPr>
        <w:t xml:space="preserve"> </w:t>
      </w:r>
      <w:r>
        <w:t>the</w:t>
      </w:r>
      <w:r>
        <w:rPr>
          <w:spacing w:val="-3"/>
        </w:rPr>
        <w:t xml:space="preserve"> </w:t>
      </w:r>
      <w:r>
        <w:t>College’s</w:t>
      </w:r>
      <w:r>
        <w:rPr>
          <w:spacing w:val="-3"/>
        </w:rPr>
        <w:t xml:space="preserve"> </w:t>
      </w:r>
      <w:r>
        <w:t>Title</w:t>
      </w:r>
      <w:r>
        <w:rPr>
          <w:spacing w:val="-4"/>
        </w:rPr>
        <w:t xml:space="preserve"> </w:t>
      </w:r>
      <w:r>
        <w:t>IX</w:t>
      </w:r>
      <w:r>
        <w:rPr>
          <w:spacing w:val="-6"/>
        </w:rPr>
        <w:t xml:space="preserve"> </w:t>
      </w:r>
      <w:r>
        <w:t>formal</w:t>
      </w:r>
      <w:r>
        <w:rPr>
          <w:spacing w:val="-7"/>
        </w:rPr>
        <w:t xml:space="preserve"> </w:t>
      </w:r>
      <w:r>
        <w:t>complaint</w:t>
      </w:r>
      <w:r>
        <w:rPr>
          <w:spacing w:val="-3"/>
        </w:rPr>
        <w:t xml:space="preserve"> </w:t>
      </w:r>
      <w:r>
        <w:rPr>
          <w:spacing w:val="-2"/>
        </w:rPr>
        <w:t>process.</w:t>
      </w:r>
    </w:p>
    <w:p w14:paraId="18D35AF6" w14:textId="77777777" w:rsidR="00D569FB" w:rsidRDefault="00490BE9">
      <w:pPr>
        <w:pStyle w:val="BodyText"/>
        <w:spacing w:before="267"/>
        <w:ind w:left="200" w:right="257"/>
        <w:jc w:val="both"/>
      </w:pPr>
      <w:r>
        <w:t>The</w:t>
      </w:r>
      <w:r>
        <w:rPr>
          <w:spacing w:val="-6"/>
        </w:rPr>
        <w:t xml:space="preserve"> </w:t>
      </w:r>
      <w:r>
        <w:t>Title</w:t>
      </w:r>
      <w:r>
        <w:rPr>
          <w:spacing w:val="-6"/>
        </w:rPr>
        <w:t xml:space="preserve"> </w:t>
      </w:r>
      <w:r>
        <w:t>IX</w:t>
      </w:r>
      <w:r>
        <w:rPr>
          <w:spacing w:val="-6"/>
        </w:rPr>
        <w:t xml:space="preserve"> </w:t>
      </w:r>
      <w:r>
        <w:t>Coordinator</w:t>
      </w:r>
      <w:r>
        <w:rPr>
          <w:spacing w:val="-7"/>
        </w:rPr>
        <w:t xml:space="preserve"> </w:t>
      </w:r>
      <w:r>
        <w:t>will</w:t>
      </w:r>
      <w:r>
        <w:rPr>
          <w:spacing w:val="-7"/>
        </w:rPr>
        <w:t xml:space="preserve"> </w:t>
      </w:r>
      <w:r>
        <w:t>document</w:t>
      </w:r>
      <w:r>
        <w:rPr>
          <w:spacing w:val="-7"/>
        </w:rPr>
        <w:t xml:space="preserve"> </w:t>
      </w:r>
      <w:r>
        <w:t>whether</w:t>
      </w:r>
      <w:r>
        <w:rPr>
          <w:spacing w:val="-6"/>
        </w:rPr>
        <w:t xml:space="preserve"> </w:t>
      </w:r>
      <w:r>
        <w:t>a</w:t>
      </w:r>
      <w:r>
        <w:rPr>
          <w:spacing w:val="-7"/>
        </w:rPr>
        <w:t xml:space="preserve"> </w:t>
      </w:r>
      <w:r>
        <w:t>complainant</w:t>
      </w:r>
      <w:r>
        <w:rPr>
          <w:spacing w:val="-6"/>
        </w:rPr>
        <w:t xml:space="preserve"> </w:t>
      </w:r>
      <w:r>
        <w:t>elects</w:t>
      </w:r>
      <w:r>
        <w:rPr>
          <w:spacing w:val="-9"/>
        </w:rPr>
        <w:t xml:space="preserve"> </w:t>
      </w:r>
      <w:r>
        <w:t>to</w:t>
      </w:r>
      <w:r>
        <w:rPr>
          <w:spacing w:val="-5"/>
        </w:rPr>
        <w:t xml:space="preserve"> </w:t>
      </w:r>
      <w:r>
        <w:t>accept</w:t>
      </w:r>
      <w:r>
        <w:rPr>
          <w:spacing w:val="-8"/>
        </w:rPr>
        <w:t xml:space="preserve"> </w:t>
      </w:r>
      <w:r>
        <w:t>or</w:t>
      </w:r>
      <w:r>
        <w:rPr>
          <w:spacing w:val="-9"/>
        </w:rPr>
        <w:t xml:space="preserve"> </w:t>
      </w:r>
      <w:r>
        <w:t>decline</w:t>
      </w:r>
      <w:r>
        <w:rPr>
          <w:spacing w:val="-6"/>
        </w:rPr>
        <w:t xml:space="preserve"> </w:t>
      </w:r>
      <w:r>
        <w:t>the</w:t>
      </w:r>
      <w:r>
        <w:rPr>
          <w:spacing w:val="-6"/>
        </w:rPr>
        <w:t xml:space="preserve"> </w:t>
      </w:r>
      <w:r>
        <w:t>supportive</w:t>
      </w:r>
      <w:r>
        <w:rPr>
          <w:spacing w:val="-6"/>
        </w:rPr>
        <w:t xml:space="preserve"> </w:t>
      </w:r>
      <w:r>
        <w:t>measure or measures offered.</w:t>
      </w:r>
    </w:p>
    <w:p w14:paraId="18D35AF7" w14:textId="77777777" w:rsidR="00D569FB" w:rsidRDefault="00D569FB">
      <w:pPr>
        <w:jc w:val="both"/>
        <w:sectPr w:rsidR="00D569FB">
          <w:headerReference w:type="default" r:id="rId38"/>
          <w:pgSz w:w="12240" w:h="15840"/>
          <w:pgMar w:top="1400" w:right="820" w:bottom="1140" w:left="880" w:header="0" w:footer="954" w:gutter="0"/>
          <w:cols w:space="720"/>
        </w:sectPr>
      </w:pPr>
    </w:p>
    <w:p w14:paraId="18D35AF8" w14:textId="77777777" w:rsidR="00D569FB" w:rsidRDefault="00490BE9">
      <w:pPr>
        <w:pStyle w:val="Heading3"/>
        <w:spacing w:before="39"/>
        <w:rPr>
          <w:u w:val="none"/>
        </w:rPr>
      </w:pPr>
      <w:r>
        <w:t>EQUITABLE</w:t>
      </w:r>
      <w:r>
        <w:rPr>
          <w:spacing w:val="-3"/>
        </w:rPr>
        <w:t xml:space="preserve"> </w:t>
      </w:r>
      <w:r>
        <w:rPr>
          <w:spacing w:val="-2"/>
        </w:rPr>
        <w:t>TREATMENT</w:t>
      </w:r>
    </w:p>
    <w:p w14:paraId="18D35AF9" w14:textId="77777777" w:rsidR="00D569FB" w:rsidRDefault="00490BE9">
      <w:pPr>
        <w:pStyle w:val="BodyText"/>
        <w:spacing w:before="1"/>
        <w:ind w:left="200" w:right="253"/>
        <w:jc w:val="both"/>
      </w:pPr>
      <w:r>
        <w:t>The College’s treatment of complainants, respondents, witnesses, and any other person involved in a formal complaint</w:t>
      </w:r>
      <w:r>
        <w:rPr>
          <w:spacing w:val="-6"/>
        </w:rPr>
        <w:t xml:space="preserve"> </w:t>
      </w:r>
      <w:r>
        <w:t>process</w:t>
      </w:r>
      <w:r>
        <w:rPr>
          <w:spacing w:val="-6"/>
        </w:rPr>
        <w:t xml:space="preserve"> </w:t>
      </w:r>
      <w:r>
        <w:t>shall</w:t>
      </w:r>
      <w:r>
        <w:rPr>
          <w:spacing w:val="-7"/>
        </w:rPr>
        <w:t xml:space="preserve"> </w:t>
      </w:r>
      <w:r>
        <w:t>not</w:t>
      </w:r>
      <w:r>
        <w:rPr>
          <w:spacing w:val="-8"/>
        </w:rPr>
        <w:t xml:space="preserve"> </w:t>
      </w:r>
      <w:r>
        <w:t>discriminate</w:t>
      </w:r>
      <w:r>
        <w:rPr>
          <w:spacing w:val="-6"/>
        </w:rPr>
        <w:t xml:space="preserve"> </w:t>
      </w:r>
      <w:r>
        <w:t>on</w:t>
      </w:r>
      <w:r>
        <w:rPr>
          <w:spacing w:val="-9"/>
        </w:rPr>
        <w:t xml:space="preserve"> </w:t>
      </w:r>
      <w:r>
        <w:t>the</w:t>
      </w:r>
      <w:r>
        <w:rPr>
          <w:spacing w:val="-6"/>
        </w:rPr>
        <w:t xml:space="preserve"> </w:t>
      </w:r>
      <w:r>
        <w:t>basis</w:t>
      </w:r>
      <w:r>
        <w:rPr>
          <w:spacing w:val="-9"/>
        </w:rPr>
        <w:t xml:space="preserve"> </w:t>
      </w:r>
      <w:r>
        <w:t>of</w:t>
      </w:r>
      <w:r>
        <w:rPr>
          <w:spacing w:val="-7"/>
        </w:rPr>
        <w:t xml:space="preserve"> </w:t>
      </w:r>
      <w:r>
        <w:t>sex.</w:t>
      </w:r>
      <w:r>
        <w:rPr>
          <w:spacing w:val="-7"/>
        </w:rPr>
        <w:t xml:space="preserve"> </w:t>
      </w:r>
      <w:r>
        <w:t>All</w:t>
      </w:r>
      <w:r>
        <w:rPr>
          <w:spacing w:val="-7"/>
        </w:rPr>
        <w:t xml:space="preserve"> </w:t>
      </w:r>
      <w:r>
        <w:t>parties</w:t>
      </w:r>
      <w:r>
        <w:rPr>
          <w:spacing w:val="-7"/>
        </w:rPr>
        <w:t xml:space="preserve"> </w:t>
      </w:r>
      <w:r>
        <w:t>involved</w:t>
      </w:r>
      <w:r>
        <w:rPr>
          <w:spacing w:val="-7"/>
        </w:rPr>
        <w:t xml:space="preserve"> </w:t>
      </w:r>
      <w:r>
        <w:t>will</w:t>
      </w:r>
      <w:r>
        <w:rPr>
          <w:spacing w:val="-7"/>
        </w:rPr>
        <w:t xml:space="preserve"> </w:t>
      </w:r>
      <w:r>
        <w:t>be</w:t>
      </w:r>
      <w:r>
        <w:rPr>
          <w:spacing w:val="-6"/>
        </w:rPr>
        <w:t xml:space="preserve"> </w:t>
      </w:r>
      <w:r>
        <w:t>treated</w:t>
      </w:r>
      <w:r>
        <w:rPr>
          <w:spacing w:val="-7"/>
        </w:rPr>
        <w:t xml:space="preserve"> </w:t>
      </w:r>
      <w:r>
        <w:t>fairly,</w:t>
      </w:r>
      <w:r>
        <w:rPr>
          <w:spacing w:val="-9"/>
        </w:rPr>
        <w:t xml:space="preserve"> </w:t>
      </w:r>
      <w:r>
        <w:t>with</w:t>
      </w:r>
      <w:r>
        <w:rPr>
          <w:spacing w:val="-7"/>
        </w:rPr>
        <w:t xml:space="preserve"> </w:t>
      </w:r>
      <w:r>
        <w:t>dignity, respect, and sensitivity and without bias, prejudice, or reliance on stereotypes.</w:t>
      </w:r>
    </w:p>
    <w:p w14:paraId="18D35AFA" w14:textId="77777777" w:rsidR="00D569FB" w:rsidRDefault="00490BE9">
      <w:pPr>
        <w:pStyle w:val="Heading3"/>
        <w:spacing w:before="267"/>
        <w:rPr>
          <w:u w:val="none"/>
        </w:rPr>
      </w:pPr>
      <w:r>
        <w:t>SUPPORTIVE</w:t>
      </w:r>
      <w:r>
        <w:rPr>
          <w:spacing w:val="-10"/>
        </w:rPr>
        <w:t xml:space="preserve"> </w:t>
      </w:r>
      <w:r>
        <w:rPr>
          <w:spacing w:val="-2"/>
        </w:rPr>
        <w:t>MEASURES</w:t>
      </w:r>
    </w:p>
    <w:p w14:paraId="18D35AFB" w14:textId="77777777" w:rsidR="00D569FB" w:rsidRDefault="00490BE9">
      <w:pPr>
        <w:pStyle w:val="BodyText"/>
        <w:ind w:left="200" w:right="259"/>
        <w:jc w:val="both"/>
      </w:pPr>
      <w:r>
        <w:t>The Title IX Coordinator is responsible for effective implementation of supportive measures. The Title IX Coordinator,</w:t>
      </w:r>
      <w:r>
        <w:rPr>
          <w:spacing w:val="-7"/>
        </w:rPr>
        <w:t xml:space="preserve"> </w:t>
      </w:r>
      <w:r>
        <w:t>together</w:t>
      </w:r>
      <w:r>
        <w:rPr>
          <w:spacing w:val="-7"/>
        </w:rPr>
        <w:t xml:space="preserve"> </w:t>
      </w:r>
      <w:r>
        <w:t>with</w:t>
      </w:r>
      <w:r>
        <w:rPr>
          <w:spacing w:val="-7"/>
        </w:rPr>
        <w:t xml:space="preserve"> </w:t>
      </w:r>
      <w:r>
        <w:t>the</w:t>
      </w:r>
      <w:r>
        <w:rPr>
          <w:spacing w:val="-4"/>
        </w:rPr>
        <w:t xml:space="preserve"> </w:t>
      </w:r>
      <w:r>
        <w:t>Deputy</w:t>
      </w:r>
      <w:r>
        <w:rPr>
          <w:spacing w:val="-4"/>
        </w:rPr>
        <w:t xml:space="preserve"> </w:t>
      </w:r>
      <w:r>
        <w:t>Title</w:t>
      </w:r>
      <w:r>
        <w:rPr>
          <w:spacing w:val="-4"/>
        </w:rPr>
        <w:t xml:space="preserve"> </w:t>
      </w:r>
      <w:r>
        <w:t>IX</w:t>
      </w:r>
      <w:r>
        <w:rPr>
          <w:spacing w:val="-4"/>
        </w:rPr>
        <w:t xml:space="preserve"> </w:t>
      </w:r>
      <w:r>
        <w:t>Coordinator</w:t>
      </w:r>
      <w:r>
        <w:rPr>
          <w:spacing w:val="-4"/>
        </w:rPr>
        <w:t xml:space="preserve"> </w:t>
      </w:r>
      <w:r>
        <w:t>and</w:t>
      </w:r>
      <w:r>
        <w:rPr>
          <w:spacing w:val="-5"/>
        </w:rPr>
        <w:t xml:space="preserve"> </w:t>
      </w:r>
      <w:r>
        <w:t>designee(s),</w:t>
      </w:r>
      <w:r>
        <w:rPr>
          <w:spacing w:val="-4"/>
        </w:rPr>
        <w:t xml:space="preserve"> </w:t>
      </w:r>
      <w:r>
        <w:t>as</w:t>
      </w:r>
      <w:r>
        <w:rPr>
          <w:spacing w:val="-4"/>
        </w:rPr>
        <w:t xml:space="preserve"> </w:t>
      </w:r>
      <w:r>
        <w:t>appropriate</w:t>
      </w:r>
      <w:r>
        <w:rPr>
          <w:spacing w:val="-6"/>
        </w:rPr>
        <w:t xml:space="preserve"> </w:t>
      </w:r>
      <w:r>
        <w:t>will</w:t>
      </w:r>
      <w:r>
        <w:rPr>
          <w:spacing w:val="-5"/>
        </w:rPr>
        <w:t xml:space="preserve"> </w:t>
      </w:r>
      <w:r>
        <w:t>serve</w:t>
      </w:r>
      <w:r>
        <w:rPr>
          <w:spacing w:val="-4"/>
        </w:rPr>
        <w:t xml:space="preserve"> </w:t>
      </w:r>
      <w:r>
        <w:t>as</w:t>
      </w:r>
      <w:r>
        <w:rPr>
          <w:spacing w:val="-7"/>
        </w:rPr>
        <w:t xml:space="preserve"> </w:t>
      </w:r>
      <w:r>
        <w:t>the</w:t>
      </w:r>
      <w:r>
        <w:rPr>
          <w:spacing w:val="-6"/>
        </w:rPr>
        <w:t xml:space="preserve"> </w:t>
      </w:r>
      <w:r>
        <w:t>point of contact for any questions or concerns related to supportive measures.</w:t>
      </w:r>
    </w:p>
    <w:p w14:paraId="18D35AFC" w14:textId="77777777" w:rsidR="00D569FB" w:rsidRDefault="00D569FB">
      <w:pPr>
        <w:pStyle w:val="BodyText"/>
        <w:spacing w:before="1"/>
      </w:pPr>
    </w:p>
    <w:p w14:paraId="18D35AFD" w14:textId="77777777" w:rsidR="00D569FB" w:rsidRDefault="00490BE9">
      <w:pPr>
        <w:pStyle w:val="BodyText"/>
        <w:ind w:left="200" w:right="257"/>
        <w:jc w:val="both"/>
      </w:pPr>
      <w:r>
        <w:t>Supportive measures must be offered to a complainant and, as appropriate, also to a respondent. Supportive measures must be offered regardless of whether a formal complaint is initiated, or whether the complainant participates</w:t>
      </w:r>
      <w:r>
        <w:rPr>
          <w:spacing w:val="-9"/>
        </w:rPr>
        <w:t xml:space="preserve"> </w:t>
      </w:r>
      <w:r>
        <w:t>in</w:t>
      </w:r>
      <w:r>
        <w:rPr>
          <w:spacing w:val="-10"/>
        </w:rPr>
        <w:t xml:space="preserve"> </w:t>
      </w:r>
      <w:r>
        <w:t>the</w:t>
      </w:r>
      <w:r>
        <w:rPr>
          <w:spacing w:val="-9"/>
        </w:rPr>
        <w:t xml:space="preserve"> </w:t>
      </w:r>
      <w:r>
        <w:t>formal</w:t>
      </w:r>
      <w:r>
        <w:rPr>
          <w:spacing w:val="-8"/>
        </w:rPr>
        <w:t xml:space="preserve"> </w:t>
      </w:r>
      <w:r>
        <w:t>complaint</w:t>
      </w:r>
      <w:r>
        <w:rPr>
          <w:spacing w:val="-9"/>
        </w:rPr>
        <w:t xml:space="preserve"> </w:t>
      </w:r>
      <w:r>
        <w:t>process.</w:t>
      </w:r>
      <w:r>
        <w:rPr>
          <w:spacing w:val="-9"/>
        </w:rPr>
        <w:t xml:space="preserve"> </w:t>
      </w:r>
      <w:r>
        <w:t>A</w:t>
      </w:r>
      <w:r>
        <w:rPr>
          <w:spacing w:val="-10"/>
        </w:rPr>
        <w:t xml:space="preserve"> </w:t>
      </w:r>
      <w:r>
        <w:t>complainant</w:t>
      </w:r>
      <w:r>
        <w:rPr>
          <w:spacing w:val="-8"/>
        </w:rPr>
        <w:t xml:space="preserve"> </w:t>
      </w:r>
      <w:r>
        <w:t>is</w:t>
      </w:r>
      <w:r>
        <w:rPr>
          <w:spacing w:val="-9"/>
        </w:rPr>
        <w:t xml:space="preserve"> </w:t>
      </w:r>
      <w:r>
        <w:t>not</w:t>
      </w:r>
      <w:r>
        <w:rPr>
          <w:spacing w:val="-9"/>
        </w:rPr>
        <w:t xml:space="preserve"> </w:t>
      </w:r>
      <w:r>
        <w:t>required</w:t>
      </w:r>
      <w:r>
        <w:rPr>
          <w:spacing w:val="-10"/>
        </w:rPr>
        <w:t xml:space="preserve"> </w:t>
      </w:r>
      <w:r>
        <w:t>to</w:t>
      </w:r>
      <w:r>
        <w:rPr>
          <w:spacing w:val="-8"/>
        </w:rPr>
        <w:t xml:space="preserve"> </w:t>
      </w:r>
      <w:r>
        <w:t>show</w:t>
      </w:r>
      <w:r>
        <w:rPr>
          <w:spacing w:val="-8"/>
        </w:rPr>
        <w:t xml:space="preserve"> </w:t>
      </w:r>
      <w:r>
        <w:t>proof</w:t>
      </w:r>
      <w:r>
        <w:rPr>
          <w:spacing w:val="-9"/>
        </w:rPr>
        <w:t xml:space="preserve"> </w:t>
      </w:r>
      <w:r>
        <w:t>of</w:t>
      </w:r>
      <w:r>
        <w:rPr>
          <w:spacing w:val="-9"/>
        </w:rPr>
        <w:t xml:space="preserve"> </w:t>
      </w:r>
      <w:r>
        <w:t>allegations</w:t>
      </w:r>
      <w:r>
        <w:rPr>
          <w:spacing w:val="-9"/>
        </w:rPr>
        <w:t xml:space="preserve"> </w:t>
      </w:r>
      <w:r>
        <w:t>to</w:t>
      </w:r>
      <w:r>
        <w:rPr>
          <w:spacing w:val="-8"/>
        </w:rPr>
        <w:t xml:space="preserve"> </w:t>
      </w:r>
      <w:r>
        <w:t>receive supportive measures and is not required to accept supportive measures.</w:t>
      </w:r>
    </w:p>
    <w:p w14:paraId="18D35AFE" w14:textId="77777777" w:rsidR="00D569FB" w:rsidRDefault="00490BE9">
      <w:pPr>
        <w:pStyle w:val="BodyText"/>
        <w:spacing w:before="268"/>
        <w:ind w:left="200" w:right="251"/>
        <w:jc w:val="both"/>
      </w:pPr>
      <w:r>
        <w:t>Supportive measures shall be individualized, non-punitive, offered without fee or charge, and shall not unreasonably burden either party. Supportive measures may include services, as reasonably available, designed to protect the safety of all parties or the College’s educational environment or to deter sexual harassment. The College is not required to offer or provide supportive measures to unidentified parties.</w:t>
      </w:r>
    </w:p>
    <w:p w14:paraId="18D35AFF" w14:textId="77777777" w:rsidR="00D569FB" w:rsidRDefault="00D569FB">
      <w:pPr>
        <w:pStyle w:val="BodyText"/>
        <w:spacing w:before="1"/>
      </w:pPr>
    </w:p>
    <w:p w14:paraId="18D35B00" w14:textId="77777777" w:rsidR="00D569FB" w:rsidRDefault="00490BE9">
      <w:pPr>
        <w:pStyle w:val="BodyText"/>
        <w:ind w:left="200"/>
      </w:pPr>
      <w:r>
        <w:t>Examples</w:t>
      </w:r>
      <w:r>
        <w:rPr>
          <w:spacing w:val="-6"/>
        </w:rPr>
        <w:t xml:space="preserve"> </w:t>
      </w:r>
      <w:r>
        <w:t>of</w:t>
      </w:r>
      <w:r>
        <w:rPr>
          <w:spacing w:val="-3"/>
        </w:rPr>
        <w:t xml:space="preserve"> </w:t>
      </w:r>
      <w:r>
        <w:t>supportive</w:t>
      </w:r>
      <w:r>
        <w:rPr>
          <w:spacing w:val="-5"/>
        </w:rPr>
        <w:t xml:space="preserve"> </w:t>
      </w:r>
      <w:r>
        <w:t>measures</w:t>
      </w:r>
      <w:r>
        <w:rPr>
          <w:spacing w:val="-6"/>
        </w:rPr>
        <w:t xml:space="preserve"> </w:t>
      </w:r>
      <w:r>
        <w:t>may</w:t>
      </w:r>
      <w:r>
        <w:rPr>
          <w:spacing w:val="-5"/>
        </w:rPr>
        <w:t xml:space="preserve"> </w:t>
      </w:r>
      <w:r>
        <w:t>include,</w:t>
      </w:r>
      <w:r>
        <w:rPr>
          <w:spacing w:val="-3"/>
        </w:rPr>
        <w:t xml:space="preserve"> </w:t>
      </w:r>
      <w:r>
        <w:t>as</w:t>
      </w:r>
      <w:r>
        <w:rPr>
          <w:spacing w:val="-6"/>
        </w:rPr>
        <w:t xml:space="preserve"> </w:t>
      </w:r>
      <w:r>
        <w:rPr>
          <w:spacing w:val="-2"/>
        </w:rPr>
        <w:t>appropriate:</w:t>
      </w:r>
    </w:p>
    <w:p w14:paraId="18D35B01" w14:textId="77777777" w:rsidR="00D569FB" w:rsidRDefault="00490BE9">
      <w:pPr>
        <w:pStyle w:val="ListParagraph"/>
        <w:numPr>
          <w:ilvl w:val="0"/>
          <w:numId w:val="7"/>
        </w:numPr>
        <w:tabs>
          <w:tab w:val="left" w:pos="920"/>
        </w:tabs>
      </w:pPr>
      <w:r>
        <w:t>Counseling</w:t>
      </w:r>
      <w:r>
        <w:rPr>
          <w:spacing w:val="-10"/>
        </w:rPr>
        <w:t xml:space="preserve"> </w:t>
      </w:r>
      <w:r>
        <w:t>about</w:t>
      </w:r>
      <w:r>
        <w:rPr>
          <w:spacing w:val="-6"/>
        </w:rPr>
        <w:t xml:space="preserve"> </w:t>
      </w:r>
      <w:r>
        <w:t>inappropriate</w:t>
      </w:r>
      <w:r>
        <w:rPr>
          <w:spacing w:val="-7"/>
        </w:rPr>
        <w:t xml:space="preserve"> </w:t>
      </w:r>
      <w:r>
        <w:t>behavior</w:t>
      </w:r>
      <w:r>
        <w:rPr>
          <w:spacing w:val="-9"/>
        </w:rPr>
        <w:t xml:space="preserve"> </w:t>
      </w:r>
      <w:r>
        <w:t>and</w:t>
      </w:r>
      <w:r>
        <w:rPr>
          <w:spacing w:val="-8"/>
        </w:rPr>
        <w:t xml:space="preserve"> </w:t>
      </w:r>
      <w:r>
        <w:t>educational</w:t>
      </w:r>
      <w:r>
        <w:rPr>
          <w:spacing w:val="-6"/>
        </w:rPr>
        <w:t xml:space="preserve"> </w:t>
      </w:r>
      <w:r>
        <w:rPr>
          <w:spacing w:val="-2"/>
        </w:rPr>
        <w:t>conversations;</w:t>
      </w:r>
    </w:p>
    <w:p w14:paraId="18D35B02" w14:textId="77777777" w:rsidR="00D569FB" w:rsidRDefault="00490BE9">
      <w:pPr>
        <w:pStyle w:val="ListParagraph"/>
        <w:numPr>
          <w:ilvl w:val="0"/>
          <w:numId w:val="7"/>
        </w:numPr>
        <w:tabs>
          <w:tab w:val="left" w:pos="920"/>
        </w:tabs>
        <w:spacing w:before="1"/>
        <w:ind w:right="257"/>
      </w:pPr>
      <w:r>
        <w:t>Explaining</w:t>
      </w:r>
      <w:r>
        <w:rPr>
          <w:spacing w:val="37"/>
        </w:rPr>
        <w:t xml:space="preserve"> </w:t>
      </w:r>
      <w:r>
        <w:t>to</w:t>
      </w:r>
      <w:r>
        <w:rPr>
          <w:spacing w:val="37"/>
        </w:rPr>
        <w:t xml:space="preserve"> </w:t>
      </w:r>
      <w:r>
        <w:t>a</w:t>
      </w:r>
      <w:r>
        <w:rPr>
          <w:spacing w:val="35"/>
        </w:rPr>
        <w:t xml:space="preserve"> </w:t>
      </w:r>
      <w:r>
        <w:t>respondent</w:t>
      </w:r>
      <w:r>
        <w:rPr>
          <w:spacing w:val="38"/>
        </w:rPr>
        <w:t xml:space="preserve"> </w:t>
      </w:r>
      <w:r>
        <w:t>in</w:t>
      </w:r>
      <w:r>
        <w:rPr>
          <w:spacing w:val="37"/>
        </w:rPr>
        <w:t xml:space="preserve"> </w:t>
      </w:r>
      <w:r>
        <w:t>detail</w:t>
      </w:r>
      <w:r>
        <w:rPr>
          <w:spacing w:val="35"/>
        </w:rPr>
        <w:t xml:space="preserve"> </w:t>
      </w:r>
      <w:r>
        <w:t>the</w:t>
      </w:r>
      <w:r>
        <w:rPr>
          <w:spacing w:val="36"/>
        </w:rPr>
        <w:t xml:space="preserve"> </w:t>
      </w:r>
      <w:r>
        <w:t>college’s</w:t>
      </w:r>
      <w:r>
        <w:rPr>
          <w:spacing w:val="36"/>
        </w:rPr>
        <w:t xml:space="preserve"> </w:t>
      </w:r>
      <w:r>
        <w:t>anti-sexual</w:t>
      </w:r>
      <w:r>
        <w:rPr>
          <w:spacing w:val="38"/>
        </w:rPr>
        <w:t xml:space="preserve"> </w:t>
      </w:r>
      <w:r>
        <w:t>harassment</w:t>
      </w:r>
      <w:r>
        <w:rPr>
          <w:spacing w:val="36"/>
        </w:rPr>
        <w:t xml:space="preserve"> </w:t>
      </w:r>
      <w:r>
        <w:t>policy</w:t>
      </w:r>
      <w:r>
        <w:rPr>
          <w:spacing w:val="39"/>
        </w:rPr>
        <w:t xml:space="preserve"> </w:t>
      </w:r>
      <w:r>
        <w:t>and</w:t>
      </w:r>
      <w:r>
        <w:rPr>
          <w:spacing w:val="35"/>
        </w:rPr>
        <w:t xml:space="preserve"> </w:t>
      </w:r>
      <w:r>
        <w:t>expectations</w:t>
      </w:r>
      <w:r>
        <w:rPr>
          <w:spacing w:val="33"/>
        </w:rPr>
        <w:t xml:space="preserve"> </w:t>
      </w:r>
      <w:r>
        <w:t>of appropriate conduct;</w:t>
      </w:r>
    </w:p>
    <w:p w14:paraId="18D35B03" w14:textId="77777777" w:rsidR="00D569FB" w:rsidRDefault="00490BE9">
      <w:pPr>
        <w:pStyle w:val="ListParagraph"/>
        <w:numPr>
          <w:ilvl w:val="0"/>
          <w:numId w:val="7"/>
        </w:numPr>
        <w:tabs>
          <w:tab w:val="left" w:pos="920"/>
        </w:tabs>
        <w:spacing w:line="267" w:lineRule="exact"/>
      </w:pPr>
      <w:r>
        <w:t>Changing</w:t>
      </w:r>
      <w:r>
        <w:rPr>
          <w:spacing w:val="-6"/>
        </w:rPr>
        <w:t xml:space="preserve"> </w:t>
      </w:r>
      <w:r>
        <w:t>seating</w:t>
      </w:r>
      <w:r>
        <w:rPr>
          <w:spacing w:val="-5"/>
        </w:rPr>
        <w:t xml:space="preserve"> </w:t>
      </w:r>
      <w:r>
        <w:t>assignments</w:t>
      </w:r>
      <w:r>
        <w:rPr>
          <w:spacing w:val="-4"/>
        </w:rPr>
        <w:t xml:space="preserve"> </w:t>
      </w:r>
      <w:r>
        <w:t>or</w:t>
      </w:r>
      <w:r>
        <w:rPr>
          <w:spacing w:val="-7"/>
        </w:rPr>
        <w:t xml:space="preserve"> </w:t>
      </w:r>
      <w:r>
        <w:t>class</w:t>
      </w:r>
      <w:r>
        <w:rPr>
          <w:spacing w:val="-4"/>
        </w:rPr>
        <w:t xml:space="preserve"> </w:t>
      </w:r>
      <w:r>
        <w:rPr>
          <w:spacing w:val="-2"/>
        </w:rPr>
        <w:t>assignments;</w:t>
      </w:r>
    </w:p>
    <w:p w14:paraId="18D35B04" w14:textId="77777777" w:rsidR="00D569FB" w:rsidRDefault="00490BE9">
      <w:pPr>
        <w:pStyle w:val="ListParagraph"/>
        <w:numPr>
          <w:ilvl w:val="0"/>
          <w:numId w:val="7"/>
        </w:numPr>
        <w:tabs>
          <w:tab w:val="left" w:pos="920"/>
        </w:tabs>
      </w:pPr>
      <w:r>
        <w:t>Providing</w:t>
      </w:r>
      <w:r>
        <w:rPr>
          <w:spacing w:val="-6"/>
        </w:rPr>
        <w:t xml:space="preserve"> </w:t>
      </w:r>
      <w:r>
        <w:t>other</w:t>
      </w:r>
      <w:r>
        <w:rPr>
          <w:spacing w:val="-5"/>
        </w:rPr>
        <w:t xml:space="preserve"> </w:t>
      </w:r>
      <w:r>
        <w:rPr>
          <w:spacing w:val="-2"/>
        </w:rPr>
        <w:t>counseling;</w:t>
      </w:r>
    </w:p>
    <w:p w14:paraId="18D35B05" w14:textId="77777777" w:rsidR="00D569FB" w:rsidRDefault="00490BE9">
      <w:pPr>
        <w:pStyle w:val="ListParagraph"/>
        <w:numPr>
          <w:ilvl w:val="0"/>
          <w:numId w:val="7"/>
        </w:numPr>
        <w:tabs>
          <w:tab w:val="left" w:pos="920"/>
        </w:tabs>
        <w:spacing w:before="1"/>
        <w:ind w:right="260"/>
      </w:pPr>
      <w:r>
        <w:t>Extending</w:t>
      </w:r>
      <w:r>
        <w:rPr>
          <w:spacing w:val="32"/>
        </w:rPr>
        <w:t xml:space="preserve"> </w:t>
      </w:r>
      <w:r>
        <w:t>of</w:t>
      </w:r>
      <w:r>
        <w:rPr>
          <w:spacing w:val="36"/>
        </w:rPr>
        <w:t xml:space="preserve"> </w:t>
      </w:r>
      <w:r>
        <w:t>deadlines</w:t>
      </w:r>
      <w:r>
        <w:rPr>
          <w:spacing w:val="33"/>
        </w:rPr>
        <w:t xml:space="preserve"> </w:t>
      </w:r>
      <w:r>
        <w:t>or</w:t>
      </w:r>
      <w:r>
        <w:rPr>
          <w:spacing w:val="33"/>
        </w:rPr>
        <w:t xml:space="preserve"> </w:t>
      </w:r>
      <w:r>
        <w:t>other</w:t>
      </w:r>
      <w:r>
        <w:rPr>
          <w:spacing w:val="36"/>
        </w:rPr>
        <w:t xml:space="preserve"> </w:t>
      </w:r>
      <w:r>
        <w:t>course-related</w:t>
      </w:r>
      <w:r>
        <w:rPr>
          <w:spacing w:val="32"/>
        </w:rPr>
        <w:t xml:space="preserve"> </w:t>
      </w:r>
      <w:r>
        <w:t>adjustments,</w:t>
      </w:r>
      <w:r>
        <w:rPr>
          <w:spacing w:val="36"/>
        </w:rPr>
        <w:t xml:space="preserve"> </w:t>
      </w:r>
      <w:r>
        <w:t>including</w:t>
      </w:r>
      <w:r>
        <w:rPr>
          <w:spacing w:val="35"/>
        </w:rPr>
        <w:t xml:space="preserve"> </w:t>
      </w:r>
      <w:r>
        <w:t>retaking</w:t>
      </w:r>
      <w:r>
        <w:rPr>
          <w:spacing w:val="35"/>
        </w:rPr>
        <w:t xml:space="preserve"> </w:t>
      </w:r>
      <w:r>
        <w:t>exams</w:t>
      </w:r>
      <w:r>
        <w:rPr>
          <w:spacing w:val="33"/>
        </w:rPr>
        <w:t xml:space="preserve"> </w:t>
      </w:r>
      <w:r>
        <w:t>or</w:t>
      </w:r>
      <w:r>
        <w:rPr>
          <w:spacing w:val="33"/>
        </w:rPr>
        <w:t xml:space="preserve"> </w:t>
      </w:r>
      <w:r>
        <w:t>completing makeup work;</w:t>
      </w:r>
    </w:p>
    <w:p w14:paraId="18D35B06" w14:textId="77777777" w:rsidR="00D569FB" w:rsidRDefault="00490BE9">
      <w:pPr>
        <w:pStyle w:val="ListParagraph"/>
        <w:numPr>
          <w:ilvl w:val="0"/>
          <w:numId w:val="7"/>
        </w:numPr>
        <w:tabs>
          <w:tab w:val="left" w:pos="920"/>
        </w:tabs>
      </w:pPr>
      <w:r>
        <w:t>Implementing</w:t>
      </w:r>
      <w:r>
        <w:rPr>
          <w:spacing w:val="-10"/>
        </w:rPr>
        <w:t xml:space="preserve"> </w:t>
      </w:r>
      <w:r>
        <w:t>mutual</w:t>
      </w:r>
      <w:r>
        <w:rPr>
          <w:spacing w:val="-6"/>
        </w:rPr>
        <w:t xml:space="preserve"> </w:t>
      </w:r>
      <w:r>
        <w:t>restrictions</w:t>
      </w:r>
      <w:r>
        <w:rPr>
          <w:spacing w:val="-7"/>
        </w:rPr>
        <w:t xml:space="preserve"> </w:t>
      </w:r>
      <w:r>
        <w:t>on</w:t>
      </w:r>
      <w:r>
        <w:rPr>
          <w:spacing w:val="-6"/>
        </w:rPr>
        <w:t xml:space="preserve"> </w:t>
      </w:r>
      <w:r>
        <w:t>contact</w:t>
      </w:r>
      <w:r>
        <w:rPr>
          <w:spacing w:val="-6"/>
        </w:rPr>
        <w:t xml:space="preserve"> </w:t>
      </w:r>
      <w:r>
        <w:t>between</w:t>
      </w:r>
      <w:r>
        <w:rPr>
          <w:spacing w:val="-7"/>
        </w:rPr>
        <w:t xml:space="preserve"> </w:t>
      </w:r>
      <w:r>
        <w:rPr>
          <w:spacing w:val="-2"/>
        </w:rPr>
        <w:t>parties;</w:t>
      </w:r>
    </w:p>
    <w:p w14:paraId="18D35B07" w14:textId="77777777" w:rsidR="00D569FB" w:rsidRDefault="00490BE9">
      <w:pPr>
        <w:pStyle w:val="ListParagraph"/>
        <w:numPr>
          <w:ilvl w:val="0"/>
          <w:numId w:val="7"/>
        </w:numPr>
        <w:tabs>
          <w:tab w:val="left" w:pos="920"/>
        </w:tabs>
      </w:pPr>
      <w:r>
        <w:t>Identifying</w:t>
      </w:r>
      <w:r>
        <w:rPr>
          <w:spacing w:val="-7"/>
        </w:rPr>
        <w:t xml:space="preserve"> </w:t>
      </w:r>
      <w:r>
        <w:t>specific</w:t>
      </w:r>
      <w:r>
        <w:rPr>
          <w:spacing w:val="-7"/>
        </w:rPr>
        <w:t xml:space="preserve"> </w:t>
      </w:r>
      <w:r>
        <w:t>campus</w:t>
      </w:r>
      <w:r>
        <w:rPr>
          <w:spacing w:val="-6"/>
        </w:rPr>
        <w:t xml:space="preserve"> </w:t>
      </w:r>
      <w:r>
        <w:t>employees</w:t>
      </w:r>
      <w:r>
        <w:rPr>
          <w:spacing w:val="-7"/>
        </w:rPr>
        <w:t xml:space="preserve"> </w:t>
      </w:r>
      <w:r>
        <w:t>to</w:t>
      </w:r>
      <w:r>
        <w:rPr>
          <w:spacing w:val="-3"/>
        </w:rPr>
        <w:t xml:space="preserve"> </w:t>
      </w:r>
      <w:r>
        <w:t>serve</w:t>
      </w:r>
      <w:r>
        <w:rPr>
          <w:spacing w:val="-5"/>
        </w:rPr>
        <w:t xml:space="preserve"> </w:t>
      </w:r>
      <w:r>
        <w:t>as</w:t>
      </w:r>
      <w:r>
        <w:rPr>
          <w:spacing w:val="-4"/>
        </w:rPr>
        <w:t xml:space="preserve"> </w:t>
      </w:r>
      <w:r>
        <w:t>regular</w:t>
      </w:r>
      <w:r>
        <w:rPr>
          <w:spacing w:val="-5"/>
        </w:rPr>
        <w:t xml:space="preserve"> </w:t>
      </w:r>
      <w:r>
        <w:t>points</w:t>
      </w:r>
      <w:r>
        <w:rPr>
          <w:spacing w:val="-5"/>
        </w:rPr>
        <w:t xml:space="preserve"> </w:t>
      </w:r>
      <w:r>
        <w:t>of</w:t>
      </w:r>
      <w:r>
        <w:rPr>
          <w:spacing w:val="-4"/>
        </w:rPr>
        <w:t xml:space="preserve"> </w:t>
      </w:r>
      <w:r>
        <w:t>contact</w:t>
      </w:r>
      <w:r>
        <w:rPr>
          <w:spacing w:val="-4"/>
        </w:rPr>
        <w:t xml:space="preserve"> </w:t>
      </w:r>
      <w:r>
        <w:t>for</w:t>
      </w:r>
      <w:r>
        <w:rPr>
          <w:spacing w:val="-4"/>
        </w:rPr>
        <w:t xml:space="preserve"> </w:t>
      </w:r>
      <w:r>
        <w:t>each</w:t>
      </w:r>
      <w:r>
        <w:rPr>
          <w:spacing w:val="-4"/>
        </w:rPr>
        <w:t xml:space="preserve"> </w:t>
      </w:r>
      <w:r>
        <w:rPr>
          <w:spacing w:val="-2"/>
        </w:rPr>
        <w:t>party;</w:t>
      </w:r>
    </w:p>
    <w:p w14:paraId="18D35B08" w14:textId="77777777" w:rsidR="00D569FB" w:rsidRDefault="00490BE9">
      <w:pPr>
        <w:pStyle w:val="ListParagraph"/>
        <w:numPr>
          <w:ilvl w:val="0"/>
          <w:numId w:val="7"/>
        </w:numPr>
        <w:tabs>
          <w:tab w:val="left" w:pos="920"/>
        </w:tabs>
        <w:spacing w:before="1"/>
      </w:pPr>
      <w:r>
        <w:t>Modifying</w:t>
      </w:r>
      <w:r>
        <w:rPr>
          <w:spacing w:val="-5"/>
        </w:rPr>
        <w:t xml:space="preserve"> </w:t>
      </w:r>
      <w:r>
        <w:t>class</w:t>
      </w:r>
      <w:r>
        <w:rPr>
          <w:spacing w:val="-7"/>
        </w:rPr>
        <w:t xml:space="preserve"> </w:t>
      </w:r>
      <w:r>
        <w:t>or</w:t>
      </w:r>
      <w:r>
        <w:rPr>
          <w:spacing w:val="-4"/>
        </w:rPr>
        <w:t xml:space="preserve"> </w:t>
      </w:r>
      <w:r>
        <w:t>activity</w:t>
      </w:r>
      <w:r>
        <w:rPr>
          <w:spacing w:val="-5"/>
        </w:rPr>
        <w:t xml:space="preserve"> </w:t>
      </w:r>
      <w:r>
        <w:rPr>
          <w:spacing w:val="-2"/>
        </w:rPr>
        <w:t>schedules;</w:t>
      </w:r>
    </w:p>
    <w:p w14:paraId="18D35B09" w14:textId="77777777" w:rsidR="00D569FB" w:rsidRDefault="00490BE9">
      <w:pPr>
        <w:pStyle w:val="ListParagraph"/>
        <w:numPr>
          <w:ilvl w:val="0"/>
          <w:numId w:val="7"/>
        </w:numPr>
        <w:tabs>
          <w:tab w:val="left" w:pos="920"/>
        </w:tabs>
      </w:pPr>
      <w:r>
        <w:t>Escorting</w:t>
      </w:r>
      <w:r>
        <w:rPr>
          <w:spacing w:val="-5"/>
        </w:rPr>
        <w:t xml:space="preserve"> </w:t>
      </w:r>
      <w:r>
        <w:t>parties</w:t>
      </w:r>
      <w:r>
        <w:rPr>
          <w:spacing w:val="-7"/>
        </w:rPr>
        <w:t xml:space="preserve"> </w:t>
      </w:r>
      <w:r>
        <w:t>when</w:t>
      </w:r>
      <w:r>
        <w:rPr>
          <w:spacing w:val="-7"/>
        </w:rPr>
        <w:t xml:space="preserve"> </w:t>
      </w:r>
      <w:r>
        <w:t>on</w:t>
      </w:r>
      <w:r>
        <w:rPr>
          <w:spacing w:val="-6"/>
        </w:rPr>
        <w:t xml:space="preserve"> </w:t>
      </w:r>
      <w:r>
        <w:rPr>
          <w:spacing w:val="-2"/>
        </w:rPr>
        <w:t>campus;</w:t>
      </w:r>
    </w:p>
    <w:p w14:paraId="18D35B0A" w14:textId="77777777" w:rsidR="00D569FB" w:rsidRDefault="00490BE9">
      <w:pPr>
        <w:pStyle w:val="ListParagraph"/>
        <w:numPr>
          <w:ilvl w:val="0"/>
          <w:numId w:val="7"/>
        </w:numPr>
        <w:tabs>
          <w:tab w:val="left" w:pos="920"/>
        </w:tabs>
      </w:pPr>
      <w:r>
        <w:t>Changing</w:t>
      </w:r>
      <w:r>
        <w:rPr>
          <w:spacing w:val="-6"/>
        </w:rPr>
        <w:t xml:space="preserve"> </w:t>
      </w:r>
      <w:r>
        <w:t>campus</w:t>
      </w:r>
      <w:r>
        <w:rPr>
          <w:spacing w:val="-5"/>
        </w:rPr>
        <w:t xml:space="preserve"> </w:t>
      </w:r>
      <w:r>
        <w:rPr>
          <w:spacing w:val="-2"/>
        </w:rPr>
        <w:t>assignments;</w:t>
      </w:r>
    </w:p>
    <w:p w14:paraId="18D35B0B" w14:textId="77777777" w:rsidR="00D569FB" w:rsidRDefault="00490BE9">
      <w:pPr>
        <w:pStyle w:val="ListParagraph"/>
        <w:numPr>
          <w:ilvl w:val="0"/>
          <w:numId w:val="7"/>
        </w:numPr>
        <w:tabs>
          <w:tab w:val="left" w:pos="920"/>
        </w:tabs>
        <w:spacing w:line="267" w:lineRule="exact"/>
      </w:pPr>
      <w:r>
        <w:t>Increasing</w:t>
      </w:r>
      <w:r>
        <w:rPr>
          <w:spacing w:val="-7"/>
        </w:rPr>
        <w:t xml:space="preserve"> </w:t>
      </w:r>
      <w:r>
        <w:t>security</w:t>
      </w:r>
      <w:r>
        <w:rPr>
          <w:spacing w:val="-4"/>
        </w:rPr>
        <w:t xml:space="preserve"> </w:t>
      </w:r>
      <w:r>
        <w:t>and</w:t>
      </w:r>
      <w:r>
        <w:rPr>
          <w:spacing w:val="-8"/>
        </w:rPr>
        <w:t xml:space="preserve"> </w:t>
      </w:r>
      <w:r>
        <w:t>monitoring</w:t>
      </w:r>
      <w:r>
        <w:rPr>
          <w:spacing w:val="-4"/>
        </w:rPr>
        <w:t xml:space="preserve"> </w:t>
      </w:r>
      <w:r>
        <w:t>of</w:t>
      </w:r>
      <w:r>
        <w:rPr>
          <w:spacing w:val="-7"/>
        </w:rPr>
        <w:t xml:space="preserve"> </w:t>
      </w:r>
      <w:r>
        <w:t>certain</w:t>
      </w:r>
      <w:r>
        <w:rPr>
          <w:spacing w:val="-5"/>
        </w:rPr>
        <w:t xml:space="preserve"> </w:t>
      </w:r>
      <w:r>
        <w:t>areas</w:t>
      </w:r>
      <w:r>
        <w:rPr>
          <w:spacing w:val="-4"/>
        </w:rPr>
        <w:t xml:space="preserve"> </w:t>
      </w:r>
      <w:r>
        <w:t>of</w:t>
      </w:r>
      <w:r>
        <w:rPr>
          <w:spacing w:val="-8"/>
        </w:rPr>
        <w:t xml:space="preserve"> </w:t>
      </w:r>
      <w:r>
        <w:t>the</w:t>
      </w:r>
      <w:r>
        <w:rPr>
          <w:spacing w:val="-4"/>
        </w:rPr>
        <w:t xml:space="preserve"> </w:t>
      </w:r>
      <w:r>
        <w:t>campus;</w:t>
      </w:r>
      <w:r>
        <w:rPr>
          <w:spacing w:val="-5"/>
        </w:rPr>
        <w:t xml:space="preserve"> or</w:t>
      </w:r>
    </w:p>
    <w:p w14:paraId="18D35B0C" w14:textId="77777777" w:rsidR="00D569FB" w:rsidRDefault="00490BE9">
      <w:pPr>
        <w:pStyle w:val="ListParagraph"/>
        <w:numPr>
          <w:ilvl w:val="0"/>
          <w:numId w:val="7"/>
        </w:numPr>
        <w:tabs>
          <w:tab w:val="left" w:pos="920"/>
        </w:tabs>
        <w:ind w:right="257"/>
      </w:pPr>
      <w:r>
        <w:t>Other</w:t>
      </w:r>
      <w:r>
        <w:rPr>
          <w:spacing w:val="40"/>
        </w:rPr>
        <w:t xml:space="preserve"> </w:t>
      </w:r>
      <w:r>
        <w:t>similar</w:t>
      </w:r>
      <w:r>
        <w:rPr>
          <w:spacing w:val="40"/>
        </w:rPr>
        <w:t xml:space="preserve"> </w:t>
      </w:r>
      <w:r>
        <w:t>measures</w:t>
      </w:r>
      <w:r>
        <w:rPr>
          <w:spacing w:val="40"/>
        </w:rPr>
        <w:t xml:space="preserve"> </w:t>
      </w:r>
      <w:r>
        <w:t>designed</w:t>
      </w:r>
      <w:r>
        <w:rPr>
          <w:spacing w:val="40"/>
        </w:rPr>
        <w:t xml:space="preserve"> </w:t>
      </w:r>
      <w:r>
        <w:t>to</w:t>
      </w:r>
      <w:r>
        <w:rPr>
          <w:spacing w:val="40"/>
        </w:rPr>
        <w:t xml:space="preserve"> </w:t>
      </w:r>
      <w:r>
        <w:t>protect</w:t>
      </w:r>
      <w:r>
        <w:rPr>
          <w:spacing w:val="40"/>
        </w:rPr>
        <w:t xml:space="preserve"> </w:t>
      </w:r>
      <w:r>
        <w:t>the</w:t>
      </w:r>
      <w:r>
        <w:rPr>
          <w:spacing w:val="40"/>
        </w:rPr>
        <w:t xml:space="preserve"> </w:t>
      </w:r>
      <w:r>
        <w:t>safety</w:t>
      </w:r>
      <w:r>
        <w:rPr>
          <w:spacing w:val="40"/>
        </w:rPr>
        <w:t xml:space="preserve"> </w:t>
      </w:r>
      <w:r>
        <w:t>of</w:t>
      </w:r>
      <w:r>
        <w:rPr>
          <w:spacing w:val="40"/>
        </w:rPr>
        <w:t xml:space="preserve"> </w:t>
      </w:r>
      <w:r>
        <w:t>students</w:t>
      </w:r>
      <w:r>
        <w:rPr>
          <w:spacing w:val="40"/>
        </w:rPr>
        <w:t xml:space="preserve"> </w:t>
      </w:r>
      <w:r>
        <w:t>and</w:t>
      </w:r>
      <w:r>
        <w:rPr>
          <w:spacing w:val="40"/>
        </w:rPr>
        <w:t xml:space="preserve"> </w:t>
      </w:r>
      <w:r>
        <w:t>employees</w:t>
      </w:r>
      <w:r>
        <w:rPr>
          <w:spacing w:val="40"/>
        </w:rPr>
        <w:t xml:space="preserve"> </w:t>
      </w:r>
      <w:r>
        <w:t>or</w:t>
      </w:r>
      <w:r>
        <w:rPr>
          <w:spacing w:val="40"/>
        </w:rPr>
        <w:t xml:space="preserve"> </w:t>
      </w:r>
      <w:r>
        <w:t>deter</w:t>
      </w:r>
      <w:r>
        <w:rPr>
          <w:spacing w:val="40"/>
        </w:rPr>
        <w:t xml:space="preserve"> </w:t>
      </w:r>
      <w:r>
        <w:t xml:space="preserve">sexual </w:t>
      </w:r>
      <w:r>
        <w:rPr>
          <w:spacing w:val="-2"/>
        </w:rPr>
        <w:t>harassment.</w:t>
      </w:r>
    </w:p>
    <w:p w14:paraId="18D35B0D" w14:textId="77777777" w:rsidR="00D569FB" w:rsidRDefault="00D569FB">
      <w:pPr>
        <w:pStyle w:val="BodyText"/>
      </w:pPr>
    </w:p>
    <w:p w14:paraId="18D35B0E" w14:textId="77777777" w:rsidR="00D569FB" w:rsidRDefault="00490BE9">
      <w:pPr>
        <w:pStyle w:val="BodyText"/>
        <w:ind w:left="200" w:right="252"/>
        <w:jc w:val="both"/>
      </w:pPr>
      <w:r>
        <w:t>The College District will provide written notification to Complainants about options for, available assistance in, and how to request changes to academic, living, transportation, and working situations or protective measures. The</w:t>
      </w:r>
      <w:r>
        <w:rPr>
          <w:spacing w:val="-4"/>
        </w:rPr>
        <w:t xml:space="preserve"> </w:t>
      </w:r>
      <w:r>
        <w:t>College</w:t>
      </w:r>
      <w:r>
        <w:rPr>
          <w:spacing w:val="-6"/>
        </w:rPr>
        <w:t xml:space="preserve"> </w:t>
      </w:r>
      <w:r>
        <w:t>District</w:t>
      </w:r>
      <w:r>
        <w:rPr>
          <w:spacing w:val="-6"/>
        </w:rPr>
        <w:t xml:space="preserve"> </w:t>
      </w:r>
      <w:r>
        <w:t>will</w:t>
      </w:r>
      <w:r>
        <w:rPr>
          <w:spacing w:val="-7"/>
        </w:rPr>
        <w:t xml:space="preserve"> </w:t>
      </w:r>
      <w:r>
        <w:t>make</w:t>
      </w:r>
      <w:r>
        <w:rPr>
          <w:spacing w:val="-4"/>
        </w:rPr>
        <w:t xml:space="preserve"> </w:t>
      </w:r>
      <w:r>
        <w:t>such</w:t>
      </w:r>
      <w:r>
        <w:rPr>
          <w:spacing w:val="-8"/>
        </w:rPr>
        <w:t xml:space="preserve"> </w:t>
      </w:r>
      <w:r>
        <w:t>accommodations</w:t>
      </w:r>
      <w:r>
        <w:rPr>
          <w:spacing w:val="-3"/>
        </w:rPr>
        <w:t xml:space="preserve"> </w:t>
      </w:r>
      <w:r>
        <w:t>and/or</w:t>
      </w:r>
      <w:r>
        <w:rPr>
          <w:spacing w:val="-4"/>
        </w:rPr>
        <w:t xml:space="preserve"> </w:t>
      </w:r>
      <w:r>
        <w:t>provide</w:t>
      </w:r>
      <w:r>
        <w:rPr>
          <w:spacing w:val="-4"/>
        </w:rPr>
        <w:t xml:space="preserve"> </w:t>
      </w:r>
      <w:r>
        <w:t>such</w:t>
      </w:r>
      <w:r>
        <w:rPr>
          <w:spacing w:val="-8"/>
        </w:rPr>
        <w:t xml:space="preserve"> </w:t>
      </w:r>
      <w:r>
        <w:t>protective</w:t>
      </w:r>
      <w:r>
        <w:rPr>
          <w:spacing w:val="-6"/>
        </w:rPr>
        <w:t xml:space="preserve"> </w:t>
      </w:r>
      <w:r>
        <w:t>measures</w:t>
      </w:r>
      <w:r>
        <w:rPr>
          <w:spacing w:val="-7"/>
        </w:rPr>
        <w:t xml:space="preserve"> </w:t>
      </w:r>
      <w:r>
        <w:t>if</w:t>
      </w:r>
      <w:r>
        <w:rPr>
          <w:spacing w:val="-5"/>
        </w:rPr>
        <w:t xml:space="preserve"> </w:t>
      </w:r>
      <w:r>
        <w:t>the</w:t>
      </w:r>
      <w:r>
        <w:rPr>
          <w:spacing w:val="-2"/>
        </w:rPr>
        <w:t xml:space="preserve"> </w:t>
      </w:r>
      <w:r>
        <w:t>Complainant requests</w:t>
      </w:r>
      <w:r>
        <w:rPr>
          <w:spacing w:val="-5"/>
        </w:rPr>
        <w:t xml:space="preserve"> </w:t>
      </w:r>
      <w:r>
        <w:t>them</w:t>
      </w:r>
      <w:r>
        <w:rPr>
          <w:spacing w:val="-4"/>
        </w:rPr>
        <w:t xml:space="preserve"> </w:t>
      </w:r>
      <w:r>
        <w:t>and</w:t>
      </w:r>
      <w:r>
        <w:rPr>
          <w:spacing w:val="-4"/>
        </w:rPr>
        <w:t xml:space="preserve"> </w:t>
      </w:r>
      <w:r>
        <w:t>if</w:t>
      </w:r>
      <w:r>
        <w:rPr>
          <w:spacing w:val="-5"/>
        </w:rPr>
        <w:t xml:space="preserve"> </w:t>
      </w:r>
      <w:r>
        <w:t>they</w:t>
      </w:r>
      <w:r>
        <w:rPr>
          <w:spacing w:val="-2"/>
        </w:rPr>
        <w:t xml:space="preserve"> </w:t>
      </w:r>
      <w:r>
        <w:t>are</w:t>
      </w:r>
      <w:r>
        <w:rPr>
          <w:spacing w:val="-2"/>
        </w:rPr>
        <w:t xml:space="preserve"> </w:t>
      </w:r>
      <w:r>
        <w:t>reasonably</w:t>
      </w:r>
      <w:r>
        <w:rPr>
          <w:spacing w:val="-2"/>
        </w:rPr>
        <w:t xml:space="preserve"> </w:t>
      </w:r>
      <w:r>
        <w:t>available,</w:t>
      </w:r>
      <w:r>
        <w:rPr>
          <w:spacing w:val="-5"/>
        </w:rPr>
        <w:t xml:space="preserve"> </w:t>
      </w:r>
      <w:r>
        <w:t>regardless</w:t>
      </w:r>
      <w:r>
        <w:rPr>
          <w:spacing w:val="-4"/>
        </w:rPr>
        <w:t xml:space="preserve"> </w:t>
      </w:r>
      <w:r>
        <w:t>of</w:t>
      </w:r>
      <w:r>
        <w:rPr>
          <w:spacing w:val="-5"/>
        </w:rPr>
        <w:t xml:space="preserve"> </w:t>
      </w:r>
      <w:r>
        <w:t>whether</w:t>
      </w:r>
      <w:r>
        <w:rPr>
          <w:spacing w:val="-4"/>
        </w:rPr>
        <w:t xml:space="preserve"> </w:t>
      </w:r>
      <w:r>
        <w:t>the Complainant</w:t>
      </w:r>
      <w:r>
        <w:rPr>
          <w:spacing w:val="-3"/>
        </w:rPr>
        <w:t xml:space="preserve"> </w:t>
      </w:r>
      <w:r>
        <w:t>chooses</w:t>
      </w:r>
      <w:r>
        <w:rPr>
          <w:spacing w:val="-4"/>
        </w:rPr>
        <w:t xml:space="preserve"> </w:t>
      </w:r>
      <w:r>
        <w:t>to</w:t>
      </w:r>
      <w:r>
        <w:rPr>
          <w:spacing w:val="-4"/>
        </w:rPr>
        <w:t xml:space="preserve"> </w:t>
      </w:r>
      <w:r>
        <w:t>report</w:t>
      </w:r>
      <w:r>
        <w:rPr>
          <w:spacing w:val="-2"/>
        </w:rPr>
        <w:t xml:space="preserve"> </w:t>
      </w:r>
      <w:r>
        <w:t>the crime to campus police or local law enforcement.</w:t>
      </w:r>
    </w:p>
    <w:p w14:paraId="18D35B0F" w14:textId="77777777" w:rsidR="00D569FB" w:rsidRDefault="00D569FB">
      <w:pPr>
        <w:pStyle w:val="BodyText"/>
        <w:spacing w:before="2"/>
      </w:pPr>
    </w:p>
    <w:p w14:paraId="18D35B10" w14:textId="77777777" w:rsidR="00D569FB" w:rsidRDefault="00490BE9">
      <w:pPr>
        <w:pStyle w:val="Heading3"/>
        <w:spacing w:line="267" w:lineRule="exact"/>
        <w:rPr>
          <w:u w:val="none"/>
        </w:rPr>
      </w:pPr>
      <w:r>
        <w:t>EMERGENCY</w:t>
      </w:r>
      <w:r>
        <w:rPr>
          <w:spacing w:val="-5"/>
        </w:rPr>
        <w:t xml:space="preserve"> </w:t>
      </w:r>
      <w:r>
        <w:rPr>
          <w:spacing w:val="-2"/>
        </w:rPr>
        <w:t>REMOVAL</w:t>
      </w:r>
    </w:p>
    <w:p w14:paraId="18D35B11" w14:textId="77777777" w:rsidR="00D569FB" w:rsidRDefault="00490BE9">
      <w:pPr>
        <w:pStyle w:val="BodyText"/>
        <w:ind w:left="200" w:right="253"/>
        <w:jc w:val="both"/>
      </w:pPr>
      <w:r>
        <w:t>In accordance with law, the College has the right to remove a student respondent from the College’s education program</w:t>
      </w:r>
      <w:r>
        <w:rPr>
          <w:spacing w:val="-8"/>
        </w:rPr>
        <w:t xml:space="preserve"> </w:t>
      </w:r>
      <w:r>
        <w:t>or</w:t>
      </w:r>
      <w:r>
        <w:rPr>
          <w:spacing w:val="-9"/>
        </w:rPr>
        <w:t xml:space="preserve"> </w:t>
      </w:r>
      <w:r>
        <w:t>activity</w:t>
      </w:r>
      <w:r>
        <w:rPr>
          <w:spacing w:val="-8"/>
        </w:rPr>
        <w:t xml:space="preserve"> </w:t>
      </w:r>
      <w:r>
        <w:t>when</w:t>
      </w:r>
      <w:r>
        <w:rPr>
          <w:spacing w:val="-9"/>
        </w:rPr>
        <w:t xml:space="preserve"> </w:t>
      </w:r>
      <w:r>
        <w:t>the</w:t>
      </w:r>
      <w:r>
        <w:rPr>
          <w:spacing w:val="-6"/>
        </w:rPr>
        <w:t xml:space="preserve"> </w:t>
      </w:r>
      <w:r>
        <w:t>College</w:t>
      </w:r>
      <w:r>
        <w:rPr>
          <w:spacing w:val="-9"/>
        </w:rPr>
        <w:t xml:space="preserve"> </w:t>
      </w:r>
      <w:r>
        <w:t>determines,</w:t>
      </w:r>
      <w:r>
        <w:rPr>
          <w:spacing w:val="-6"/>
        </w:rPr>
        <w:t xml:space="preserve"> </w:t>
      </w:r>
      <w:r>
        <w:t>based</w:t>
      </w:r>
      <w:r>
        <w:rPr>
          <w:spacing w:val="-7"/>
        </w:rPr>
        <w:t xml:space="preserve"> </w:t>
      </w:r>
      <w:r>
        <w:t>on</w:t>
      </w:r>
      <w:r>
        <w:rPr>
          <w:spacing w:val="-10"/>
        </w:rPr>
        <w:t xml:space="preserve"> </w:t>
      </w:r>
      <w:r>
        <w:t>an</w:t>
      </w:r>
      <w:r>
        <w:rPr>
          <w:spacing w:val="-7"/>
        </w:rPr>
        <w:t xml:space="preserve"> </w:t>
      </w:r>
      <w:r>
        <w:t>individualized</w:t>
      </w:r>
      <w:r>
        <w:rPr>
          <w:spacing w:val="-9"/>
        </w:rPr>
        <w:t xml:space="preserve"> </w:t>
      </w:r>
      <w:r>
        <w:t>safety</w:t>
      </w:r>
      <w:r>
        <w:rPr>
          <w:spacing w:val="-6"/>
        </w:rPr>
        <w:t xml:space="preserve"> </w:t>
      </w:r>
      <w:r>
        <w:t>and</w:t>
      </w:r>
      <w:r>
        <w:rPr>
          <w:spacing w:val="-10"/>
        </w:rPr>
        <w:t xml:space="preserve"> </w:t>
      </w:r>
      <w:r>
        <w:t>risk</w:t>
      </w:r>
      <w:r>
        <w:rPr>
          <w:spacing w:val="-9"/>
        </w:rPr>
        <w:t xml:space="preserve"> </w:t>
      </w:r>
      <w:r>
        <w:t>analysis</w:t>
      </w:r>
      <w:r>
        <w:rPr>
          <w:spacing w:val="-9"/>
        </w:rPr>
        <w:t xml:space="preserve"> </w:t>
      </w:r>
      <w:r>
        <w:t>following</w:t>
      </w:r>
      <w:r>
        <w:rPr>
          <w:spacing w:val="-8"/>
        </w:rPr>
        <w:t xml:space="preserve"> </w:t>
      </w:r>
      <w:r>
        <w:t>the College’s</w:t>
      </w:r>
      <w:r>
        <w:rPr>
          <w:spacing w:val="-5"/>
        </w:rPr>
        <w:t xml:space="preserve"> </w:t>
      </w:r>
      <w:r>
        <w:t>threat</w:t>
      </w:r>
      <w:r>
        <w:rPr>
          <w:spacing w:val="-5"/>
        </w:rPr>
        <w:t xml:space="preserve"> </w:t>
      </w:r>
      <w:r>
        <w:t>assessment</w:t>
      </w:r>
      <w:r>
        <w:rPr>
          <w:spacing w:val="-5"/>
        </w:rPr>
        <w:t xml:space="preserve"> </w:t>
      </w:r>
      <w:r>
        <w:t>processes,</w:t>
      </w:r>
      <w:r>
        <w:rPr>
          <w:spacing w:val="-5"/>
        </w:rPr>
        <w:t xml:space="preserve"> </w:t>
      </w:r>
      <w:r>
        <w:t>that</w:t>
      </w:r>
      <w:r>
        <w:rPr>
          <w:spacing w:val="-5"/>
        </w:rPr>
        <w:t xml:space="preserve"> </w:t>
      </w:r>
      <w:r>
        <w:t>removal</w:t>
      </w:r>
      <w:r>
        <w:rPr>
          <w:spacing w:val="-7"/>
        </w:rPr>
        <w:t xml:space="preserve"> </w:t>
      </w:r>
      <w:r>
        <w:t>is</w:t>
      </w:r>
      <w:r>
        <w:rPr>
          <w:spacing w:val="-7"/>
        </w:rPr>
        <w:t xml:space="preserve"> </w:t>
      </w:r>
      <w:r>
        <w:t>justified</w:t>
      </w:r>
      <w:r>
        <w:rPr>
          <w:spacing w:val="-5"/>
        </w:rPr>
        <w:t xml:space="preserve"> </w:t>
      </w:r>
      <w:r>
        <w:t>due</w:t>
      </w:r>
      <w:r>
        <w:rPr>
          <w:spacing w:val="-6"/>
        </w:rPr>
        <w:t xml:space="preserve"> </w:t>
      </w:r>
      <w:r>
        <w:t>to</w:t>
      </w:r>
      <w:r>
        <w:rPr>
          <w:spacing w:val="-4"/>
        </w:rPr>
        <w:t xml:space="preserve"> </w:t>
      </w:r>
      <w:r>
        <w:t>an</w:t>
      </w:r>
      <w:r>
        <w:rPr>
          <w:spacing w:val="-5"/>
        </w:rPr>
        <w:t xml:space="preserve"> </w:t>
      </w:r>
      <w:r>
        <w:t>immediate</w:t>
      </w:r>
      <w:r>
        <w:rPr>
          <w:spacing w:val="-5"/>
        </w:rPr>
        <w:t xml:space="preserve"> </w:t>
      </w:r>
      <w:r>
        <w:t>threat</w:t>
      </w:r>
      <w:r>
        <w:rPr>
          <w:spacing w:val="-6"/>
        </w:rPr>
        <w:t xml:space="preserve"> </w:t>
      </w:r>
      <w:r>
        <w:t>to</w:t>
      </w:r>
      <w:r>
        <w:rPr>
          <w:spacing w:val="-5"/>
        </w:rPr>
        <w:t xml:space="preserve"> </w:t>
      </w:r>
      <w:r>
        <w:t>the</w:t>
      </w:r>
      <w:r>
        <w:rPr>
          <w:spacing w:val="-3"/>
        </w:rPr>
        <w:t xml:space="preserve"> </w:t>
      </w:r>
      <w:r>
        <w:t>physical</w:t>
      </w:r>
      <w:r>
        <w:rPr>
          <w:spacing w:val="-5"/>
        </w:rPr>
        <w:t xml:space="preserve"> </w:t>
      </w:r>
      <w:r>
        <w:t>health or</w:t>
      </w:r>
      <w:r>
        <w:rPr>
          <w:spacing w:val="-1"/>
        </w:rPr>
        <w:t xml:space="preserve"> </w:t>
      </w:r>
      <w:r>
        <w:t>safety</w:t>
      </w:r>
      <w:r>
        <w:rPr>
          <w:spacing w:val="-2"/>
        </w:rPr>
        <w:t xml:space="preserve"> </w:t>
      </w:r>
      <w:r>
        <w:t>of</w:t>
      </w:r>
      <w:r>
        <w:rPr>
          <w:spacing w:val="-1"/>
        </w:rPr>
        <w:t xml:space="preserve"> </w:t>
      </w:r>
      <w:r>
        <w:t>any</w:t>
      </w:r>
      <w:r>
        <w:rPr>
          <w:spacing w:val="-1"/>
        </w:rPr>
        <w:t xml:space="preserve"> </w:t>
      </w:r>
      <w:r>
        <w:t>student</w:t>
      </w:r>
      <w:r>
        <w:rPr>
          <w:spacing w:val="-3"/>
        </w:rPr>
        <w:t xml:space="preserve"> </w:t>
      </w:r>
      <w:r>
        <w:t>or</w:t>
      </w:r>
      <w:r>
        <w:rPr>
          <w:spacing w:val="-3"/>
        </w:rPr>
        <w:t xml:space="preserve"> </w:t>
      </w:r>
      <w:r>
        <w:t>other</w:t>
      </w:r>
      <w:r>
        <w:rPr>
          <w:spacing w:val="-1"/>
        </w:rPr>
        <w:t xml:space="preserve"> </w:t>
      </w:r>
      <w:r>
        <w:t>individual,</w:t>
      </w:r>
      <w:r>
        <w:rPr>
          <w:spacing w:val="-1"/>
        </w:rPr>
        <w:t xml:space="preserve"> </w:t>
      </w:r>
      <w:r>
        <w:t>including</w:t>
      </w:r>
      <w:r>
        <w:rPr>
          <w:spacing w:val="-2"/>
        </w:rPr>
        <w:t xml:space="preserve"> </w:t>
      </w:r>
      <w:r>
        <w:t>either</w:t>
      </w:r>
      <w:r>
        <w:rPr>
          <w:spacing w:val="-1"/>
        </w:rPr>
        <w:t xml:space="preserve"> </w:t>
      </w:r>
      <w:r>
        <w:t>of</w:t>
      </w:r>
      <w:r>
        <w:rPr>
          <w:spacing w:val="-3"/>
        </w:rPr>
        <w:t xml:space="preserve"> </w:t>
      </w:r>
      <w:r>
        <w:t>the</w:t>
      </w:r>
      <w:r>
        <w:rPr>
          <w:spacing w:val="-1"/>
        </w:rPr>
        <w:t xml:space="preserve"> </w:t>
      </w:r>
      <w:r>
        <w:t>parties</w:t>
      </w:r>
      <w:r>
        <w:rPr>
          <w:spacing w:val="-1"/>
        </w:rPr>
        <w:t xml:space="preserve"> </w:t>
      </w:r>
      <w:r>
        <w:t>in</w:t>
      </w:r>
      <w:r>
        <w:rPr>
          <w:spacing w:val="-1"/>
        </w:rPr>
        <w:t xml:space="preserve"> </w:t>
      </w:r>
      <w:r>
        <w:t>a</w:t>
      </w:r>
      <w:r>
        <w:rPr>
          <w:spacing w:val="-1"/>
        </w:rPr>
        <w:t xml:space="preserve"> </w:t>
      </w:r>
      <w:r>
        <w:t>formal</w:t>
      </w:r>
      <w:r>
        <w:rPr>
          <w:spacing w:val="-1"/>
        </w:rPr>
        <w:t xml:space="preserve"> </w:t>
      </w:r>
      <w:r>
        <w:t>complaint,</w:t>
      </w:r>
      <w:r>
        <w:rPr>
          <w:spacing w:val="-1"/>
        </w:rPr>
        <w:t xml:space="preserve"> </w:t>
      </w:r>
      <w:r>
        <w:t>arising</w:t>
      </w:r>
      <w:r>
        <w:rPr>
          <w:spacing w:val="-2"/>
        </w:rPr>
        <w:t xml:space="preserve"> </w:t>
      </w:r>
      <w:r>
        <w:t>from the</w:t>
      </w:r>
    </w:p>
    <w:p w14:paraId="18D35B12" w14:textId="77777777" w:rsidR="00D569FB" w:rsidRDefault="00D569FB">
      <w:pPr>
        <w:jc w:val="both"/>
        <w:sectPr w:rsidR="00D569FB">
          <w:headerReference w:type="default" r:id="rId39"/>
          <w:pgSz w:w="12240" w:h="15840"/>
          <w:pgMar w:top="1400" w:right="820" w:bottom="1140" w:left="880" w:header="0" w:footer="954" w:gutter="0"/>
          <w:cols w:space="720"/>
        </w:sectPr>
      </w:pPr>
    </w:p>
    <w:p w14:paraId="18D35B13" w14:textId="77777777" w:rsidR="00D569FB" w:rsidRDefault="00490BE9">
      <w:pPr>
        <w:pStyle w:val="BodyText"/>
        <w:spacing w:before="39"/>
        <w:ind w:left="200" w:right="255"/>
        <w:jc w:val="both"/>
      </w:pPr>
      <w:r>
        <w:t>allegations</w:t>
      </w:r>
      <w:r>
        <w:rPr>
          <w:spacing w:val="-8"/>
        </w:rPr>
        <w:t xml:space="preserve"> </w:t>
      </w:r>
      <w:r>
        <w:t>of</w:t>
      </w:r>
      <w:r>
        <w:rPr>
          <w:spacing w:val="-6"/>
        </w:rPr>
        <w:t xml:space="preserve"> </w:t>
      </w:r>
      <w:r>
        <w:t>sexual</w:t>
      </w:r>
      <w:r>
        <w:rPr>
          <w:spacing w:val="-6"/>
        </w:rPr>
        <w:t xml:space="preserve"> </w:t>
      </w:r>
      <w:r>
        <w:t>harassment.</w:t>
      </w:r>
      <w:r>
        <w:rPr>
          <w:spacing w:val="-6"/>
        </w:rPr>
        <w:t xml:space="preserve"> </w:t>
      </w:r>
      <w:r>
        <w:t>Emergency</w:t>
      </w:r>
      <w:r>
        <w:rPr>
          <w:spacing w:val="-5"/>
        </w:rPr>
        <w:t xml:space="preserve"> </w:t>
      </w:r>
      <w:r>
        <w:t>Removal</w:t>
      </w:r>
      <w:r>
        <w:rPr>
          <w:spacing w:val="-6"/>
        </w:rPr>
        <w:t xml:space="preserve"> </w:t>
      </w:r>
      <w:r>
        <w:t>generally</w:t>
      </w:r>
      <w:r>
        <w:rPr>
          <w:spacing w:val="-7"/>
        </w:rPr>
        <w:t xml:space="preserve"> </w:t>
      </w:r>
      <w:r>
        <w:t>means</w:t>
      </w:r>
      <w:r>
        <w:rPr>
          <w:spacing w:val="-6"/>
        </w:rPr>
        <w:t xml:space="preserve"> </w:t>
      </w:r>
      <w:r>
        <w:t>that</w:t>
      </w:r>
      <w:r>
        <w:rPr>
          <w:spacing w:val="-6"/>
        </w:rPr>
        <w:t xml:space="preserve"> </w:t>
      </w:r>
      <w:r>
        <w:t>the</w:t>
      </w:r>
      <w:r>
        <w:rPr>
          <w:spacing w:val="-5"/>
        </w:rPr>
        <w:t xml:space="preserve"> </w:t>
      </w:r>
      <w:r>
        <w:t>student</w:t>
      </w:r>
      <w:r>
        <w:rPr>
          <w:spacing w:val="-6"/>
        </w:rPr>
        <w:t xml:space="preserve"> </w:t>
      </w:r>
      <w:r>
        <w:t>is</w:t>
      </w:r>
      <w:r>
        <w:rPr>
          <w:spacing w:val="-6"/>
        </w:rPr>
        <w:t xml:space="preserve"> </w:t>
      </w:r>
      <w:r>
        <w:t>not</w:t>
      </w:r>
      <w:r>
        <w:rPr>
          <w:spacing w:val="-5"/>
        </w:rPr>
        <w:t xml:space="preserve"> </w:t>
      </w:r>
      <w:r>
        <w:t>allowed</w:t>
      </w:r>
      <w:r>
        <w:rPr>
          <w:spacing w:val="-6"/>
        </w:rPr>
        <w:t xml:space="preserve"> </w:t>
      </w:r>
      <w:r>
        <w:t>on</w:t>
      </w:r>
      <w:r>
        <w:rPr>
          <w:spacing w:val="-6"/>
        </w:rPr>
        <w:t xml:space="preserve"> </w:t>
      </w:r>
      <w:proofErr w:type="gramStart"/>
      <w:r>
        <w:t>College</w:t>
      </w:r>
      <w:proofErr w:type="gramEnd"/>
      <w:r>
        <w:t xml:space="preserve"> property and cannot attend classes or participate in any College sponsored activities both on and off College property.</w:t>
      </w:r>
      <w:r>
        <w:rPr>
          <w:spacing w:val="-9"/>
        </w:rPr>
        <w:t xml:space="preserve"> </w:t>
      </w:r>
      <w:r>
        <w:t>It</w:t>
      </w:r>
      <w:r>
        <w:rPr>
          <w:spacing w:val="-9"/>
        </w:rPr>
        <w:t xml:space="preserve"> </w:t>
      </w:r>
      <w:r>
        <w:t>generally</w:t>
      </w:r>
      <w:r>
        <w:rPr>
          <w:spacing w:val="-8"/>
        </w:rPr>
        <w:t xml:space="preserve"> </w:t>
      </w:r>
      <w:r>
        <w:t>includes</w:t>
      </w:r>
      <w:r>
        <w:rPr>
          <w:spacing w:val="-9"/>
        </w:rPr>
        <w:t xml:space="preserve"> </w:t>
      </w:r>
      <w:r>
        <w:t>a</w:t>
      </w:r>
      <w:r>
        <w:rPr>
          <w:spacing w:val="-9"/>
        </w:rPr>
        <w:t xml:space="preserve"> </w:t>
      </w:r>
      <w:r>
        <w:t>prohibition</w:t>
      </w:r>
      <w:r>
        <w:rPr>
          <w:spacing w:val="-12"/>
        </w:rPr>
        <w:t xml:space="preserve"> </w:t>
      </w:r>
      <w:r>
        <w:t>on</w:t>
      </w:r>
      <w:r>
        <w:rPr>
          <w:spacing w:val="-10"/>
        </w:rPr>
        <w:t xml:space="preserve"> </w:t>
      </w:r>
      <w:r>
        <w:t>attending</w:t>
      </w:r>
      <w:r>
        <w:rPr>
          <w:spacing w:val="-10"/>
        </w:rPr>
        <w:t xml:space="preserve"> </w:t>
      </w:r>
      <w:r>
        <w:t>activities</w:t>
      </w:r>
      <w:r>
        <w:rPr>
          <w:spacing w:val="-9"/>
        </w:rPr>
        <w:t xml:space="preserve"> </w:t>
      </w:r>
      <w:r>
        <w:t>hosted</w:t>
      </w:r>
      <w:r>
        <w:rPr>
          <w:spacing w:val="-9"/>
        </w:rPr>
        <w:t xml:space="preserve"> </w:t>
      </w:r>
      <w:r>
        <w:t>by</w:t>
      </w:r>
      <w:r>
        <w:rPr>
          <w:spacing w:val="-8"/>
        </w:rPr>
        <w:t xml:space="preserve"> </w:t>
      </w:r>
      <w:r>
        <w:t>any</w:t>
      </w:r>
      <w:r>
        <w:rPr>
          <w:spacing w:val="-11"/>
        </w:rPr>
        <w:t xml:space="preserve"> </w:t>
      </w:r>
      <w:r>
        <w:t>College</w:t>
      </w:r>
      <w:r>
        <w:rPr>
          <w:spacing w:val="-9"/>
        </w:rPr>
        <w:t xml:space="preserve"> </w:t>
      </w:r>
      <w:r>
        <w:t>sponsored</w:t>
      </w:r>
      <w:r>
        <w:rPr>
          <w:spacing w:val="-10"/>
        </w:rPr>
        <w:t xml:space="preserve"> </w:t>
      </w:r>
      <w:r>
        <w:t>or</w:t>
      </w:r>
      <w:r>
        <w:rPr>
          <w:spacing w:val="-9"/>
        </w:rPr>
        <w:t xml:space="preserve"> </w:t>
      </w:r>
      <w:r>
        <w:t xml:space="preserve">recognized groups. An Emergency Removal may be limited to an exclusion and/or administrative ban from a portion of any College Premises or any College-sponsored activity, including, but not limited to, removal from an athletic team or removal from housing. Any exceptions to Emergency Removal will be explicitly communicated by the Title IX </w:t>
      </w:r>
      <w:r>
        <w:rPr>
          <w:spacing w:val="-2"/>
        </w:rPr>
        <w:t>Coordinator.</w:t>
      </w:r>
    </w:p>
    <w:p w14:paraId="18D35B14" w14:textId="77777777" w:rsidR="00D569FB" w:rsidRDefault="00D569FB">
      <w:pPr>
        <w:pStyle w:val="BodyText"/>
      </w:pPr>
    </w:p>
    <w:p w14:paraId="18D35B15" w14:textId="77777777" w:rsidR="00D569FB" w:rsidRDefault="00490BE9">
      <w:pPr>
        <w:pStyle w:val="BodyText"/>
        <w:ind w:left="200" w:right="255"/>
        <w:jc w:val="both"/>
      </w:pPr>
      <w:r>
        <w:t>The College shall provide notice of removal to the respondent through the Dean or Designee. The removal may continue for the duration of an ongoing threat. The notification will include information regarding the alleged Prohibited</w:t>
      </w:r>
      <w:r>
        <w:rPr>
          <w:spacing w:val="-13"/>
        </w:rPr>
        <w:t xml:space="preserve"> </w:t>
      </w:r>
      <w:r>
        <w:t>Conduct,</w:t>
      </w:r>
      <w:r>
        <w:rPr>
          <w:spacing w:val="-12"/>
        </w:rPr>
        <w:t xml:space="preserve"> </w:t>
      </w:r>
      <w:r>
        <w:t>the</w:t>
      </w:r>
      <w:r>
        <w:rPr>
          <w:spacing w:val="-12"/>
        </w:rPr>
        <w:t xml:space="preserve"> </w:t>
      </w:r>
      <w:r>
        <w:t>rationale</w:t>
      </w:r>
      <w:r>
        <w:rPr>
          <w:spacing w:val="-11"/>
        </w:rPr>
        <w:t xml:space="preserve"> </w:t>
      </w:r>
      <w:r>
        <w:t>for</w:t>
      </w:r>
      <w:r>
        <w:rPr>
          <w:spacing w:val="-12"/>
        </w:rPr>
        <w:t xml:space="preserve"> </w:t>
      </w:r>
      <w:r>
        <w:t>the</w:t>
      </w:r>
      <w:r>
        <w:rPr>
          <w:spacing w:val="-11"/>
        </w:rPr>
        <w:t xml:space="preserve"> </w:t>
      </w:r>
      <w:r>
        <w:t>Emergency</w:t>
      </w:r>
      <w:r>
        <w:rPr>
          <w:spacing w:val="-13"/>
        </w:rPr>
        <w:t xml:space="preserve"> </w:t>
      </w:r>
      <w:r>
        <w:t>Removal,</w:t>
      </w:r>
      <w:r>
        <w:rPr>
          <w:spacing w:val="-10"/>
        </w:rPr>
        <w:t xml:space="preserve"> </w:t>
      </w:r>
      <w:r>
        <w:t>and</w:t>
      </w:r>
      <w:r>
        <w:rPr>
          <w:spacing w:val="-12"/>
        </w:rPr>
        <w:t xml:space="preserve"> </w:t>
      </w:r>
      <w:r>
        <w:t>the</w:t>
      </w:r>
      <w:r>
        <w:rPr>
          <w:spacing w:val="-13"/>
        </w:rPr>
        <w:t xml:space="preserve"> </w:t>
      </w:r>
      <w:r>
        <w:t>process</w:t>
      </w:r>
      <w:r>
        <w:rPr>
          <w:spacing w:val="-12"/>
        </w:rPr>
        <w:t xml:space="preserve"> </w:t>
      </w:r>
      <w:r>
        <w:t>to</w:t>
      </w:r>
      <w:r>
        <w:rPr>
          <w:spacing w:val="-13"/>
        </w:rPr>
        <w:t xml:space="preserve"> </w:t>
      </w:r>
      <w:r>
        <w:t>request</w:t>
      </w:r>
      <w:r>
        <w:rPr>
          <w:spacing w:val="-11"/>
        </w:rPr>
        <w:t xml:space="preserve"> </w:t>
      </w:r>
      <w:r>
        <w:t>a</w:t>
      </w:r>
      <w:r>
        <w:rPr>
          <w:spacing w:val="-13"/>
        </w:rPr>
        <w:t xml:space="preserve"> </w:t>
      </w:r>
      <w:r>
        <w:t>review</w:t>
      </w:r>
      <w:r>
        <w:rPr>
          <w:spacing w:val="-12"/>
        </w:rPr>
        <w:t xml:space="preserve"> </w:t>
      </w:r>
      <w:r>
        <w:t>of</w:t>
      </w:r>
      <w:r>
        <w:rPr>
          <w:spacing w:val="-13"/>
        </w:rPr>
        <w:t xml:space="preserve"> </w:t>
      </w:r>
      <w:r>
        <w:t>the</w:t>
      </w:r>
      <w:r>
        <w:rPr>
          <w:spacing w:val="-10"/>
        </w:rPr>
        <w:t xml:space="preserve"> </w:t>
      </w:r>
      <w:r>
        <w:t>decision.</w:t>
      </w:r>
    </w:p>
    <w:p w14:paraId="18D35B16" w14:textId="77777777" w:rsidR="00D569FB" w:rsidRDefault="00D569FB">
      <w:pPr>
        <w:pStyle w:val="BodyText"/>
        <w:spacing w:before="1"/>
      </w:pPr>
    </w:p>
    <w:p w14:paraId="18D35B17" w14:textId="77777777" w:rsidR="00D569FB" w:rsidRDefault="00490BE9">
      <w:pPr>
        <w:pStyle w:val="BodyText"/>
        <w:ind w:left="200" w:right="259"/>
        <w:jc w:val="both"/>
      </w:pPr>
      <w:r>
        <w:t>Removal</w:t>
      </w:r>
      <w:r>
        <w:rPr>
          <w:spacing w:val="-2"/>
        </w:rPr>
        <w:t xml:space="preserve"> </w:t>
      </w:r>
      <w:r>
        <w:t>under</w:t>
      </w:r>
      <w:r>
        <w:rPr>
          <w:spacing w:val="-2"/>
        </w:rPr>
        <w:t xml:space="preserve"> </w:t>
      </w:r>
      <w:r>
        <w:t>this</w:t>
      </w:r>
      <w:r>
        <w:rPr>
          <w:spacing w:val="-2"/>
        </w:rPr>
        <w:t xml:space="preserve"> </w:t>
      </w:r>
      <w:r>
        <w:t>provision</w:t>
      </w:r>
      <w:r>
        <w:rPr>
          <w:spacing w:val="-3"/>
        </w:rPr>
        <w:t xml:space="preserve"> </w:t>
      </w:r>
      <w:r>
        <w:t>must</w:t>
      </w:r>
      <w:r>
        <w:rPr>
          <w:spacing w:val="-2"/>
        </w:rPr>
        <w:t xml:space="preserve"> </w:t>
      </w:r>
      <w:r>
        <w:t>comply</w:t>
      </w:r>
      <w:r>
        <w:rPr>
          <w:spacing w:val="-2"/>
        </w:rPr>
        <w:t xml:space="preserve"> </w:t>
      </w:r>
      <w:r>
        <w:t>with</w:t>
      </w:r>
      <w:r>
        <w:rPr>
          <w:spacing w:val="-3"/>
        </w:rPr>
        <w:t xml:space="preserve"> </w:t>
      </w:r>
      <w:r>
        <w:t>all</w:t>
      </w:r>
      <w:r>
        <w:rPr>
          <w:spacing w:val="-2"/>
        </w:rPr>
        <w:t xml:space="preserve"> </w:t>
      </w:r>
      <w:r>
        <w:t>due</w:t>
      </w:r>
      <w:r>
        <w:rPr>
          <w:spacing w:val="-2"/>
        </w:rPr>
        <w:t xml:space="preserve"> </w:t>
      </w:r>
      <w:r>
        <w:t>process</w:t>
      </w:r>
      <w:r>
        <w:rPr>
          <w:spacing w:val="-1"/>
        </w:rPr>
        <w:t xml:space="preserve"> </w:t>
      </w:r>
      <w:r>
        <w:t>requirements</w:t>
      </w:r>
      <w:r>
        <w:rPr>
          <w:spacing w:val="-2"/>
        </w:rPr>
        <w:t xml:space="preserve"> </w:t>
      </w:r>
      <w:r>
        <w:t>under</w:t>
      </w:r>
      <w:r>
        <w:rPr>
          <w:spacing w:val="-2"/>
        </w:rPr>
        <w:t xml:space="preserve"> </w:t>
      </w:r>
      <w:r>
        <w:t>law</w:t>
      </w:r>
      <w:r>
        <w:rPr>
          <w:spacing w:val="-2"/>
        </w:rPr>
        <w:t xml:space="preserve"> </w:t>
      </w:r>
      <w:r>
        <w:t>and</w:t>
      </w:r>
      <w:r>
        <w:rPr>
          <w:spacing w:val="-4"/>
        </w:rPr>
        <w:t xml:space="preserve"> </w:t>
      </w:r>
      <w:r>
        <w:t>policy,</w:t>
      </w:r>
      <w:r>
        <w:rPr>
          <w:spacing w:val="-2"/>
        </w:rPr>
        <w:t xml:space="preserve"> </w:t>
      </w:r>
      <w:r>
        <w:t>including</w:t>
      </w:r>
      <w:r>
        <w:rPr>
          <w:spacing w:val="-3"/>
        </w:rPr>
        <w:t xml:space="preserve"> </w:t>
      </w:r>
      <w:r>
        <w:t>the Americans with Disabilities Act (ADA) and Section 504.</w:t>
      </w:r>
    </w:p>
    <w:p w14:paraId="18D35B18" w14:textId="77777777" w:rsidR="00D569FB" w:rsidRDefault="00490BE9">
      <w:pPr>
        <w:pStyle w:val="Heading3"/>
        <w:spacing w:before="267"/>
        <w:rPr>
          <w:u w:val="none"/>
        </w:rPr>
      </w:pPr>
      <w:r>
        <w:t>POST-REMOVAL</w:t>
      </w:r>
      <w:r>
        <w:rPr>
          <w:spacing w:val="-10"/>
        </w:rPr>
        <w:t xml:space="preserve"> </w:t>
      </w:r>
      <w:r>
        <w:rPr>
          <w:spacing w:val="-2"/>
        </w:rPr>
        <w:t>CHALLENGE</w:t>
      </w:r>
    </w:p>
    <w:p w14:paraId="18D35B19" w14:textId="77777777" w:rsidR="00D569FB" w:rsidRDefault="00490BE9">
      <w:pPr>
        <w:pStyle w:val="BodyText"/>
        <w:spacing w:before="1"/>
        <w:ind w:left="200" w:right="253"/>
        <w:jc w:val="both"/>
      </w:pPr>
      <w:r>
        <w:t>Students who are removed from the College’s program and/or activity on an emergency basis will have the opportunity to request a review of the decision by the College President or Designee. The Emergency Removal will</w:t>
      </w:r>
      <w:r>
        <w:rPr>
          <w:spacing w:val="-1"/>
        </w:rPr>
        <w:t xml:space="preserve"> </w:t>
      </w:r>
      <w:r>
        <w:t>remain</w:t>
      </w:r>
      <w:r>
        <w:rPr>
          <w:spacing w:val="-3"/>
        </w:rPr>
        <w:t xml:space="preserve"> </w:t>
      </w:r>
      <w:r>
        <w:t>in</w:t>
      </w:r>
      <w:r>
        <w:rPr>
          <w:spacing w:val="-1"/>
        </w:rPr>
        <w:t xml:space="preserve"> </w:t>
      </w:r>
      <w:r>
        <w:t>effect</w:t>
      </w:r>
      <w:r>
        <w:rPr>
          <w:spacing w:val="-3"/>
        </w:rPr>
        <w:t xml:space="preserve"> </w:t>
      </w:r>
      <w:r>
        <w:t>while</w:t>
      </w:r>
      <w:r>
        <w:rPr>
          <w:spacing w:val="-1"/>
        </w:rPr>
        <w:t xml:space="preserve"> </w:t>
      </w:r>
      <w:r>
        <w:t>the</w:t>
      </w:r>
      <w:r>
        <w:rPr>
          <w:spacing w:val="-1"/>
        </w:rPr>
        <w:t xml:space="preserve"> </w:t>
      </w:r>
      <w:r>
        <w:t>removal</w:t>
      </w:r>
      <w:r>
        <w:rPr>
          <w:spacing w:val="-1"/>
        </w:rPr>
        <w:t xml:space="preserve"> </w:t>
      </w:r>
      <w:r>
        <w:t>is</w:t>
      </w:r>
      <w:r>
        <w:rPr>
          <w:spacing w:val="-1"/>
        </w:rPr>
        <w:t xml:space="preserve"> </w:t>
      </w:r>
      <w:r>
        <w:t>being</w:t>
      </w:r>
      <w:r>
        <w:rPr>
          <w:spacing w:val="-2"/>
        </w:rPr>
        <w:t xml:space="preserve"> </w:t>
      </w:r>
      <w:r>
        <w:t>challenged.</w:t>
      </w:r>
      <w:r>
        <w:rPr>
          <w:spacing w:val="-2"/>
        </w:rPr>
        <w:t xml:space="preserve"> </w:t>
      </w:r>
      <w:r>
        <w:t>The</w:t>
      </w:r>
      <w:r>
        <w:rPr>
          <w:spacing w:val="-1"/>
        </w:rPr>
        <w:t xml:space="preserve"> </w:t>
      </w:r>
      <w:r>
        <w:t>College</w:t>
      </w:r>
      <w:r>
        <w:rPr>
          <w:spacing w:val="-1"/>
        </w:rPr>
        <w:t xml:space="preserve"> </w:t>
      </w:r>
      <w:r>
        <w:t>has</w:t>
      </w:r>
      <w:r>
        <w:rPr>
          <w:spacing w:val="-1"/>
        </w:rPr>
        <w:t xml:space="preserve"> </w:t>
      </w:r>
      <w:r>
        <w:t>discretion</w:t>
      </w:r>
      <w:r>
        <w:rPr>
          <w:spacing w:val="-2"/>
        </w:rPr>
        <w:t xml:space="preserve"> </w:t>
      </w:r>
      <w:r>
        <w:t>to impose, lift,</w:t>
      </w:r>
      <w:r>
        <w:rPr>
          <w:spacing w:val="-1"/>
        </w:rPr>
        <w:t xml:space="preserve"> </w:t>
      </w:r>
      <w:r>
        <w:t>reassess,</w:t>
      </w:r>
      <w:r>
        <w:rPr>
          <w:spacing w:val="-1"/>
        </w:rPr>
        <w:t xml:space="preserve"> </w:t>
      </w:r>
      <w:r>
        <w:t>or modify an</w:t>
      </w:r>
      <w:r>
        <w:rPr>
          <w:spacing w:val="-1"/>
        </w:rPr>
        <w:t xml:space="preserve"> </w:t>
      </w:r>
      <w:r>
        <w:t>Emergency Removal as circumstances may</w:t>
      </w:r>
      <w:r>
        <w:rPr>
          <w:spacing w:val="-1"/>
        </w:rPr>
        <w:t xml:space="preserve"> </w:t>
      </w:r>
      <w:r>
        <w:t>warrant at any point in</w:t>
      </w:r>
      <w:r>
        <w:rPr>
          <w:spacing w:val="-1"/>
        </w:rPr>
        <w:t xml:space="preserve"> </w:t>
      </w:r>
      <w:r>
        <w:t>a case, including without limitation as new information becomes available.</w:t>
      </w:r>
    </w:p>
    <w:p w14:paraId="18D35B1A" w14:textId="77777777" w:rsidR="00D569FB" w:rsidRDefault="00D569FB">
      <w:pPr>
        <w:pStyle w:val="BodyText"/>
        <w:spacing w:before="1"/>
      </w:pPr>
    </w:p>
    <w:p w14:paraId="18D35B1B" w14:textId="77777777" w:rsidR="00D569FB" w:rsidRDefault="00490BE9">
      <w:pPr>
        <w:pStyle w:val="Heading3"/>
        <w:rPr>
          <w:u w:val="none"/>
        </w:rPr>
      </w:pPr>
      <w:r>
        <w:t>ADMINISTRATIVE</w:t>
      </w:r>
      <w:r>
        <w:rPr>
          <w:spacing w:val="-12"/>
        </w:rPr>
        <w:t xml:space="preserve"> </w:t>
      </w:r>
      <w:r>
        <w:rPr>
          <w:spacing w:val="-4"/>
        </w:rPr>
        <w:t>LEAVE</w:t>
      </w:r>
    </w:p>
    <w:p w14:paraId="18D35B1C" w14:textId="61935B04" w:rsidR="00D569FB" w:rsidRDefault="00490BE9">
      <w:pPr>
        <w:pStyle w:val="BodyText"/>
        <w:ind w:left="200" w:right="254"/>
        <w:jc w:val="both"/>
      </w:pPr>
      <w:r>
        <w:t>Title</w:t>
      </w:r>
      <w:r>
        <w:rPr>
          <w:spacing w:val="-13"/>
        </w:rPr>
        <w:t xml:space="preserve"> </w:t>
      </w:r>
      <w:r>
        <w:t>IX</w:t>
      </w:r>
      <w:r>
        <w:rPr>
          <w:spacing w:val="-12"/>
        </w:rPr>
        <w:t xml:space="preserve"> </w:t>
      </w:r>
      <w:r>
        <w:t>and</w:t>
      </w:r>
      <w:r>
        <w:rPr>
          <w:spacing w:val="-13"/>
        </w:rPr>
        <w:t xml:space="preserve"> </w:t>
      </w:r>
      <w:r>
        <w:t>these</w:t>
      </w:r>
      <w:r>
        <w:rPr>
          <w:spacing w:val="-12"/>
        </w:rPr>
        <w:t xml:space="preserve"> </w:t>
      </w:r>
      <w:r>
        <w:t>procedures</w:t>
      </w:r>
      <w:r>
        <w:rPr>
          <w:spacing w:val="-13"/>
        </w:rPr>
        <w:t xml:space="preserve"> </w:t>
      </w:r>
      <w:r>
        <w:t>do</w:t>
      </w:r>
      <w:r>
        <w:rPr>
          <w:spacing w:val="-12"/>
        </w:rPr>
        <w:t xml:space="preserve"> </w:t>
      </w:r>
      <w:r>
        <w:t>not</w:t>
      </w:r>
      <w:r>
        <w:rPr>
          <w:spacing w:val="-13"/>
        </w:rPr>
        <w:t xml:space="preserve"> </w:t>
      </w:r>
      <w:r>
        <w:t>restrict</w:t>
      </w:r>
      <w:r>
        <w:rPr>
          <w:spacing w:val="-12"/>
        </w:rPr>
        <w:t xml:space="preserve"> </w:t>
      </w:r>
      <w:r>
        <w:t>the</w:t>
      </w:r>
      <w:r>
        <w:rPr>
          <w:spacing w:val="-12"/>
        </w:rPr>
        <w:t xml:space="preserve"> </w:t>
      </w:r>
      <w:r>
        <w:t>College’s</w:t>
      </w:r>
      <w:r>
        <w:rPr>
          <w:spacing w:val="-13"/>
        </w:rPr>
        <w:t xml:space="preserve"> </w:t>
      </w:r>
      <w:r>
        <w:t>right</w:t>
      </w:r>
      <w:r>
        <w:rPr>
          <w:spacing w:val="-12"/>
        </w:rPr>
        <w:t xml:space="preserve"> </w:t>
      </w:r>
      <w:r>
        <w:t>to</w:t>
      </w:r>
      <w:r>
        <w:rPr>
          <w:spacing w:val="-13"/>
        </w:rPr>
        <w:t xml:space="preserve"> </w:t>
      </w:r>
      <w:r>
        <w:t>place</w:t>
      </w:r>
      <w:r>
        <w:rPr>
          <w:spacing w:val="-12"/>
        </w:rPr>
        <w:t xml:space="preserve"> </w:t>
      </w:r>
      <w:r>
        <w:t>an</w:t>
      </w:r>
      <w:r>
        <w:rPr>
          <w:spacing w:val="-13"/>
        </w:rPr>
        <w:t xml:space="preserve"> </w:t>
      </w:r>
      <w:r>
        <w:t>employee</w:t>
      </w:r>
      <w:r>
        <w:rPr>
          <w:spacing w:val="-12"/>
        </w:rPr>
        <w:t xml:space="preserve"> </w:t>
      </w:r>
      <w:r>
        <w:t>respondent</w:t>
      </w:r>
      <w:r>
        <w:rPr>
          <w:spacing w:val="-12"/>
        </w:rPr>
        <w:t xml:space="preserve"> </w:t>
      </w:r>
      <w:r>
        <w:t>on</w:t>
      </w:r>
      <w:r>
        <w:rPr>
          <w:spacing w:val="-13"/>
        </w:rPr>
        <w:t xml:space="preserve"> </w:t>
      </w:r>
      <w:r>
        <w:t>administrative leave pending an investigation as described in DMAA(LOCAL). For student-employees, if the alleged Prohibited Conduct</w:t>
      </w:r>
      <w:r>
        <w:rPr>
          <w:spacing w:val="-4"/>
        </w:rPr>
        <w:t xml:space="preserve"> </w:t>
      </w:r>
      <w:r>
        <w:t>primarily</w:t>
      </w:r>
      <w:r>
        <w:rPr>
          <w:spacing w:val="-6"/>
        </w:rPr>
        <w:t xml:space="preserve"> </w:t>
      </w:r>
      <w:r>
        <w:t>occurred</w:t>
      </w:r>
      <w:r>
        <w:rPr>
          <w:spacing w:val="-7"/>
        </w:rPr>
        <w:t xml:space="preserve"> </w:t>
      </w:r>
      <w:r>
        <w:t>in</w:t>
      </w:r>
      <w:r>
        <w:rPr>
          <w:spacing w:val="-6"/>
        </w:rPr>
        <w:t xml:space="preserve"> </w:t>
      </w:r>
      <w:r>
        <w:t>the</w:t>
      </w:r>
      <w:r>
        <w:rPr>
          <w:spacing w:val="-6"/>
        </w:rPr>
        <w:t xml:space="preserve"> </w:t>
      </w:r>
      <w:r>
        <w:t>working</w:t>
      </w:r>
      <w:r>
        <w:rPr>
          <w:spacing w:val="-5"/>
        </w:rPr>
        <w:t xml:space="preserve"> </w:t>
      </w:r>
      <w:r>
        <w:t>environment,</w:t>
      </w:r>
      <w:r>
        <w:rPr>
          <w:spacing w:val="-4"/>
        </w:rPr>
        <w:t xml:space="preserve"> </w:t>
      </w:r>
      <w:r>
        <w:t>the</w:t>
      </w:r>
      <w:r>
        <w:rPr>
          <w:spacing w:val="-4"/>
        </w:rPr>
        <w:t xml:space="preserve"> </w:t>
      </w:r>
      <w:r>
        <w:t>student-employee</w:t>
      </w:r>
      <w:r>
        <w:rPr>
          <w:spacing w:val="-6"/>
        </w:rPr>
        <w:t xml:space="preserve"> </w:t>
      </w:r>
      <w:r>
        <w:t>may</w:t>
      </w:r>
      <w:r>
        <w:rPr>
          <w:spacing w:val="-6"/>
        </w:rPr>
        <w:t xml:space="preserve"> </w:t>
      </w:r>
      <w:r>
        <w:t>be</w:t>
      </w:r>
      <w:r>
        <w:rPr>
          <w:spacing w:val="-4"/>
        </w:rPr>
        <w:t xml:space="preserve"> </w:t>
      </w:r>
      <w:r>
        <w:t>placed</w:t>
      </w:r>
      <w:r>
        <w:rPr>
          <w:spacing w:val="-5"/>
        </w:rPr>
        <w:t xml:space="preserve"> </w:t>
      </w:r>
      <w:r>
        <w:t>on</w:t>
      </w:r>
      <w:r>
        <w:rPr>
          <w:spacing w:val="-7"/>
        </w:rPr>
        <w:t xml:space="preserve"> </w:t>
      </w:r>
      <w:r>
        <w:t>administrative leave from the working environment as long as the student-employee’s access to education is not jeopardized. The Emergency Removal process described above does not apply to faculty, staff, or non-student Respondents.</w:t>
      </w:r>
    </w:p>
    <w:p w14:paraId="18D35B1D" w14:textId="77777777" w:rsidR="00D569FB" w:rsidRDefault="00D569FB">
      <w:pPr>
        <w:pStyle w:val="BodyText"/>
      </w:pPr>
    </w:p>
    <w:p w14:paraId="18D35B1E" w14:textId="77777777" w:rsidR="00D569FB" w:rsidRDefault="00490BE9">
      <w:pPr>
        <w:pStyle w:val="Heading3"/>
        <w:rPr>
          <w:u w:val="none"/>
        </w:rPr>
      </w:pPr>
      <w:r>
        <w:t>NO</w:t>
      </w:r>
      <w:r>
        <w:rPr>
          <w:spacing w:val="-3"/>
        </w:rPr>
        <w:t xml:space="preserve"> </w:t>
      </w:r>
      <w:r>
        <w:t>BIAS</w:t>
      </w:r>
      <w:r>
        <w:rPr>
          <w:spacing w:val="-2"/>
        </w:rPr>
        <w:t xml:space="preserve"> </w:t>
      </w:r>
      <w:r>
        <w:t>OR</w:t>
      </w:r>
      <w:r>
        <w:rPr>
          <w:spacing w:val="-2"/>
        </w:rPr>
        <w:t xml:space="preserve"> </w:t>
      </w:r>
      <w:r>
        <w:t>CONFLICT</w:t>
      </w:r>
      <w:r>
        <w:rPr>
          <w:spacing w:val="-5"/>
        </w:rPr>
        <w:t xml:space="preserve"> </w:t>
      </w:r>
      <w:r>
        <w:t>OF</w:t>
      </w:r>
      <w:r>
        <w:rPr>
          <w:spacing w:val="-2"/>
        </w:rPr>
        <w:t xml:space="preserve"> INTEREST</w:t>
      </w:r>
    </w:p>
    <w:p w14:paraId="18D35B1F" w14:textId="77777777" w:rsidR="00D569FB" w:rsidRDefault="00490BE9">
      <w:pPr>
        <w:pStyle w:val="BodyText"/>
        <w:ind w:left="200" w:right="259"/>
        <w:jc w:val="both"/>
      </w:pPr>
      <w:r>
        <w:t>All Title IX personnel must serve impartially and free from conflicts of interest or bias against the individual complainant and respondent involved</w:t>
      </w:r>
      <w:r>
        <w:rPr>
          <w:spacing w:val="-1"/>
        </w:rPr>
        <w:t xml:space="preserve"> </w:t>
      </w:r>
      <w:r>
        <w:t>in a formal complaint or against complainants and respondents generally.</w:t>
      </w:r>
    </w:p>
    <w:p w14:paraId="18D35B20" w14:textId="77777777" w:rsidR="00D569FB" w:rsidRDefault="00D569FB">
      <w:pPr>
        <w:pStyle w:val="BodyText"/>
        <w:spacing w:before="1"/>
      </w:pPr>
    </w:p>
    <w:p w14:paraId="18D35B21" w14:textId="77777777" w:rsidR="00D569FB" w:rsidRDefault="00490BE9">
      <w:pPr>
        <w:pStyle w:val="BodyText"/>
        <w:ind w:left="200" w:right="257"/>
        <w:jc w:val="both"/>
      </w:pPr>
      <w:r>
        <w:t>For the purpose of the College’s response to allegations of sexual harassment, including the formal complaint process, bias includes but is not limited to bias against an individual’s sex, race, ethnicity, sexual orientation, gender identity, disability or immigration status, or financial ability.</w:t>
      </w:r>
    </w:p>
    <w:p w14:paraId="18D35B22" w14:textId="77777777" w:rsidR="00D569FB" w:rsidRDefault="00490BE9">
      <w:pPr>
        <w:pStyle w:val="Heading3"/>
        <w:spacing w:before="267"/>
        <w:rPr>
          <w:u w:val="none"/>
        </w:rPr>
      </w:pPr>
      <w:r>
        <w:t>PRESUMPTION</w:t>
      </w:r>
      <w:r>
        <w:rPr>
          <w:spacing w:val="-4"/>
        </w:rPr>
        <w:t xml:space="preserve"> </w:t>
      </w:r>
      <w:r>
        <w:t>OF</w:t>
      </w:r>
      <w:r>
        <w:rPr>
          <w:spacing w:val="-5"/>
        </w:rPr>
        <w:t xml:space="preserve"> </w:t>
      </w:r>
      <w:r>
        <w:rPr>
          <w:spacing w:val="-2"/>
        </w:rPr>
        <w:t>NONRESPONSIBILITY</w:t>
      </w:r>
    </w:p>
    <w:p w14:paraId="18D35B23" w14:textId="77777777" w:rsidR="00D569FB" w:rsidRDefault="00490BE9">
      <w:pPr>
        <w:pStyle w:val="BodyText"/>
        <w:spacing w:before="1"/>
        <w:ind w:left="200" w:right="256"/>
        <w:jc w:val="both"/>
      </w:pPr>
      <w:r>
        <w:t>All</w:t>
      </w:r>
      <w:r>
        <w:rPr>
          <w:spacing w:val="-2"/>
        </w:rPr>
        <w:t xml:space="preserve"> </w:t>
      </w:r>
      <w:r>
        <w:t>College</w:t>
      </w:r>
      <w:r>
        <w:rPr>
          <w:spacing w:val="-2"/>
        </w:rPr>
        <w:t xml:space="preserve"> </w:t>
      </w:r>
      <w:r>
        <w:t>actions</w:t>
      </w:r>
      <w:r>
        <w:rPr>
          <w:spacing w:val="-4"/>
        </w:rPr>
        <w:t xml:space="preserve"> </w:t>
      </w:r>
      <w:r>
        <w:t>must</w:t>
      </w:r>
      <w:r>
        <w:rPr>
          <w:spacing w:val="-4"/>
        </w:rPr>
        <w:t xml:space="preserve"> </w:t>
      </w:r>
      <w:r>
        <w:t>presume</w:t>
      </w:r>
      <w:r>
        <w:rPr>
          <w:spacing w:val="-2"/>
        </w:rPr>
        <w:t xml:space="preserve"> </w:t>
      </w:r>
      <w:r>
        <w:t>that</w:t>
      </w:r>
      <w:r>
        <w:rPr>
          <w:spacing w:val="-2"/>
        </w:rPr>
        <w:t xml:space="preserve"> </w:t>
      </w:r>
      <w:r>
        <w:t>the</w:t>
      </w:r>
      <w:r>
        <w:rPr>
          <w:spacing w:val="-2"/>
        </w:rPr>
        <w:t xml:space="preserve"> </w:t>
      </w:r>
      <w:r>
        <w:t>respondent</w:t>
      </w:r>
      <w:r>
        <w:rPr>
          <w:spacing w:val="-5"/>
        </w:rPr>
        <w:t xml:space="preserve"> </w:t>
      </w:r>
      <w:r>
        <w:t>is</w:t>
      </w:r>
      <w:r>
        <w:rPr>
          <w:spacing w:val="-2"/>
        </w:rPr>
        <w:t xml:space="preserve"> </w:t>
      </w:r>
      <w:r>
        <w:t>not</w:t>
      </w:r>
      <w:r>
        <w:rPr>
          <w:spacing w:val="-4"/>
        </w:rPr>
        <w:t xml:space="preserve"> </w:t>
      </w:r>
      <w:r>
        <w:t>responsible</w:t>
      </w:r>
      <w:r>
        <w:rPr>
          <w:spacing w:val="-2"/>
        </w:rPr>
        <w:t xml:space="preserve"> </w:t>
      </w:r>
      <w:r>
        <w:t>for</w:t>
      </w:r>
      <w:r>
        <w:rPr>
          <w:spacing w:val="-5"/>
        </w:rPr>
        <w:t xml:space="preserve"> </w:t>
      </w:r>
      <w:r>
        <w:t>the</w:t>
      </w:r>
      <w:r>
        <w:rPr>
          <w:spacing w:val="-4"/>
        </w:rPr>
        <w:t xml:space="preserve"> </w:t>
      </w:r>
      <w:r>
        <w:t>alleged</w:t>
      </w:r>
      <w:r>
        <w:rPr>
          <w:spacing w:val="-2"/>
        </w:rPr>
        <w:t xml:space="preserve"> </w:t>
      </w:r>
      <w:r>
        <w:t>conduct</w:t>
      </w:r>
      <w:r>
        <w:rPr>
          <w:spacing w:val="-1"/>
        </w:rPr>
        <w:t xml:space="preserve"> </w:t>
      </w:r>
      <w:r>
        <w:t>until</w:t>
      </w:r>
      <w:r>
        <w:rPr>
          <w:spacing w:val="-5"/>
        </w:rPr>
        <w:t xml:space="preserve"> </w:t>
      </w:r>
      <w:r>
        <w:t>after</w:t>
      </w:r>
      <w:r>
        <w:rPr>
          <w:spacing w:val="-2"/>
        </w:rPr>
        <w:t xml:space="preserve"> </w:t>
      </w:r>
      <w:r>
        <w:t>a</w:t>
      </w:r>
      <w:r>
        <w:rPr>
          <w:spacing w:val="-7"/>
        </w:rPr>
        <w:t xml:space="preserve"> </w:t>
      </w:r>
      <w:r>
        <w:t>final determination in a formal complaint process. In a formal complaint process, a respondent may face Title IX disciplinary sanctions for sexual harassment only after a fair process determines responsibility. However, even if a Title IX formal complaint is not filed or signed, the College may investigate and respond to prohibited conduct in accordance with board policies and the Student Code of Conduct.</w:t>
      </w:r>
    </w:p>
    <w:p w14:paraId="18D35B24" w14:textId="77777777" w:rsidR="00D569FB" w:rsidRDefault="00490BE9">
      <w:pPr>
        <w:pStyle w:val="Heading3"/>
        <w:spacing w:before="267"/>
        <w:rPr>
          <w:u w:val="none"/>
        </w:rPr>
      </w:pPr>
      <w:r>
        <w:t>FORMAL</w:t>
      </w:r>
      <w:r>
        <w:rPr>
          <w:spacing w:val="-7"/>
        </w:rPr>
        <w:t xml:space="preserve"> </w:t>
      </w:r>
      <w:r>
        <w:rPr>
          <w:spacing w:val="-2"/>
        </w:rPr>
        <w:t>COMPLAINTS</w:t>
      </w:r>
    </w:p>
    <w:p w14:paraId="18D35B25" w14:textId="3AFF879A" w:rsidR="00D569FB" w:rsidRDefault="00490BE9">
      <w:pPr>
        <w:pStyle w:val="BodyText"/>
        <w:spacing w:before="1"/>
        <w:ind w:left="200" w:right="253"/>
        <w:jc w:val="both"/>
      </w:pPr>
      <w:r>
        <w:t>A formal complaint may be filed with the College’s Title IX Coordinator by using a form provided by the College [See</w:t>
      </w:r>
      <w:r>
        <w:rPr>
          <w:spacing w:val="-8"/>
        </w:rPr>
        <w:t xml:space="preserve"> </w:t>
      </w:r>
      <w:r w:rsidR="00836342">
        <w:t>FFDA (</w:t>
      </w:r>
      <w:r>
        <w:t>EXHIBIT</w:t>
      </w:r>
      <w:r>
        <w:rPr>
          <w:spacing w:val="-9"/>
        </w:rPr>
        <w:t xml:space="preserve"> </w:t>
      </w:r>
      <w:r>
        <w:t>A)]</w:t>
      </w:r>
      <w:r>
        <w:rPr>
          <w:spacing w:val="-12"/>
        </w:rPr>
        <w:t xml:space="preserve"> </w:t>
      </w:r>
      <w:r>
        <w:t>or</w:t>
      </w:r>
      <w:r>
        <w:rPr>
          <w:spacing w:val="-9"/>
        </w:rPr>
        <w:t xml:space="preserve"> </w:t>
      </w:r>
      <w:r>
        <w:t>in</w:t>
      </w:r>
      <w:r>
        <w:rPr>
          <w:spacing w:val="-13"/>
        </w:rPr>
        <w:t xml:space="preserve"> </w:t>
      </w:r>
      <w:r>
        <w:t>accordance</w:t>
      </w:r>
      <w:r>
        <w:rPr>
          <w:spacing w:val="-7"/>
        </w:rPr>
        <w:t xml:space="preserve"> </w:t>
      </w:r>
      <w:r>
        <w:t>with</w:t>
      </w:r>
      <w:r>
        <w:rPr>
          <w:spacing w:val="-12"/>
        </w:rPr>
        <w:t xml:space="preserve"> </w:t>
      </w:r>
      <w:r>
        <w:t>requirements</w:t>
      </w:r>
      <w:r>
        <w:rPr>
          <w:spacing w:val="-9"/>
        </w:rPr>
        <w:t xml:space="preserve"> </w:t>
      </w:r>
      <w:r>
        <w:t>of</w:t>
      </w:r>
      <w:r>
        <w:rPr>
          <w:spacing w:val="-9"/>
        </w:rPr>
        <w:t xml:space="preserve"> </w:t>
      </w:r>
      <w:r>
        <w:t>FFDA(LEGAL)</w:t>
      </w:r>
      <w:r>
        <w:rPr>
          <w:spacing w:val="-9"/>
        </w:rPr>
        <w:t xml:space="preserve"> </w:t>
      </w:r>
      <w:r>
        <w:t>at</w:t>
      </w:r>
      <w:r>
        <w:rPr>
          <w:spacing w:val="-8"/>
        </w:rPr>
        <w:t xml:space="preserve"> </w:t>
      </w:r>
      <w:r>
        <w:t>Definitions,</w:t>
      </w:r>
      <w:r>
        <w:rPr>
          <w:spacing w:val="-9"/>
        </w:rPr>
        <w:t xml:space="preserve"> </w:t>
      </w:r>
      <w:r>
        <w:t>Formal</w:t>
      </w:r>
      <w:r>
        <w:rPr>
          <w:spacing w:val="-10"/>
        </w:rPr>
        <w:t xml:space="preserve"> </w:t>
      </w:r>
      <w:r>
        <w:t>Complaint.</w:t>
      </w:r>
      <w:r>
        <w:rPr>
          <w:spacing w:val="-9"/>
        </w:rPr>
        <w:t xml:space="preserve"> </w:t>
      </w:r>
      <w:r>
        <w:t>If</w:t>
      </w:r>
      <w:r>
        <w:rPr>
          <w:spacing w:val="-12"/>
        </w:rPr>
        <w:t xml:space="preserve"> </w:t>
      </w:r>
      <w:r>
        <w:t>the Title</w:t>
      </w:r>
      <w:r>
        <w:rPr>
          <w:spacing w:val="27"/>
        </w:rPr>
        <w:t xml:space="preserve"> </w:t>
      </w:r>
      <w:r>
        <w:t>IX</w:t>
      </w:r>
      <w:r>
        <w:rPr>
          <w:spacing w:val="28"/>
        </w:rPr>
        <w:t xml:space="preserve"> </w:t>
      </w:r>
      <w:r>
        <w:t>Coordinator</w:t>
      </w:r>
      <w:r>
        <w:rPr>
          <w:spacing w:val="30"/>
        </w:rPr>
        <w:t xml:space="preserve"> </w:t>
      </w:r>
      <w:r>
        <w:t>determines</w:t>
      </w:r>
      <w:r>
        <w:rPr>
          <w:spacing w:val="28"/>
        </w:rPr>
        <w:t xml:space="preserve"> </w:t>
      </w:r>
      <w:r>
        <w:t>that</w:t>
      </w:r>
      <w:r>
        <w:rPr>
          <w:spacing w:val="27"/>
        </w:rPr>
        <w:t xml:space="preserve"> </w:t>
      </w:r>
      <w:r>
        <w:t>the</w:t>
      </w:r>
      <w:r>
        <w:rPr>
          <w:spacing w:val="28"/>
        </w:rPr>
        <w:t xml:space="preserve"> </w:t>
      </w:r>
      <w:r>
        <w:t>law</w:t>
      </w:r>
      <w:r>
        <w:rPr>
          <w:spacing w:val="27"/>
        </w:rPr>
        <w:t xml:space="preserve"> </w:t>
      </w:r>
      <w:r>
        <w:t>requires</w:t>
      </w:r>
      <w:r>
        <w:rPr>
          <w:spacing w:val="30"/>
        </w:rPr>
        <w:t xml:space="preserve"> </w:t>
      </w:r>
      <w:r>
        <w:t>the</w:t>
      </w:r>
      <w:r>
        <w:rPr>
          <w:spacing w:val="29"/>
        </w:rPr>
        <w:t xml:space="preserve"> </w:t>
      </w:r>
      <w:r>
        <w:t>College</w:t>
      </w:r>
      <w:r>
        <w:rPr>
          <w:spacing w:val="30"/>
        </w:rPr>
        <w:t xml:space="preserve"> </w:t>
      </w:r>
      <w:r>
        <w:t>to</w:t>
      </w:r>
      <w:r>
        <w:rPr>
          <w:spacing w:val="29"/>
        </w:rPr>
        <w:t xml:space="preserve"> </w:t>
      </w:r>
      <w:r>
        <w:t>initiate</w:t>
      </w:r>
      <w:r>
        <w:rPr>
          <w:spacing w:val="26"/>
        </w:rPr>
        <w:t xml:space="preserve"> </w:t>
      </w:r>
      <w:r>
        <w:t>an</w:t>
      </w:r>
      <w:r>
        <w:rPr>
          <w:spacing w:val="29"/>
        </w:rPr>
        <w:t xml:space="preserve"> </w:t>
      </w:r>
      <w:r>
        <w:t>investigation</w:t>
      </w:r>
      <w:r>
        <w:rPr>
          <w:spacing w:val="29"/>
        </w:rPr>
        <w:t xml:space="preserve"> </w:t>
      </w:r>
      <w:r>
        <w:t>under</w:t>
      </w:r>
      <w:r>
        <w:rPr>
          <w:spacing w:val="28"/>
        </w:rPr>
        <w:t xml:space="preserve"> </w:t>
      </w:r>
      <w:r>
        <w:t>a</w:t>
      </w:r>
      <w:r>
        <w:rPr>
          <w:spacing w:val="30"/>
        </w:rPr>
        <w:t xml:space="preserve"> </w:t>
      </w:r>
      <w:r>
        <w:rPr>
          <w:spacing w:val="-2"/>
        </w:rPr>
        <w:t>formal</w:t>
      </w:r>
    </w:p>
    <w:p w14:paraId="18D35B26" w14:textId="77777777" w:rsidR="00D569FB" w:rsidRDefault="00D569FB">
      <w:pPr>
        <w:jc w:val="both"/>
        <w:sectPr w:rsidR="00D569FB">
          <w:headerReference w:type="default" r:id="rId40"/>
          <w:pgSz w:w="12240" w:h="15840"/>
          <w:pgMar w:top="1400" w:right="820" w:bottom="1140" w:left="880" w:header="0" w:footer="954" w:gutter="0"/>
          <w:cols w:space="720"/>
        </w:sectPr>
      </w:pPr>
    </w:p>
    <w:p w14:paraId="18D35B27" w14:textId="77777777" w:rsidR="00D569FB" w:rsidRDefault="00490BE9">
      <w:pPr>
        <w:pStyle w:val="BodyText"/>
        <w:spacing w:before="39"/>
        <w:ind w:left="200" w:right="256"/>
        <w:jc w:val="both"/>
      </w:pPr>
      <w:r>
        <w:t xml:space="preserve">complaint process, the </w:t>
      </w:r>
      <w:proofErr w:type="gramStart"/>
      <w:r>
        <w:t>Coordinator</w:t>
      </w:r>
      <w:proofErr w:type="gramEnd"/>
      <w:r>
        <w:t xml:space="preserve"> may, without consent of a complainant, sign a written complaint to initiate the</w:t>
      </w:r>
      <w:r>
        <w:rPr>
          <w:spacing w:val="-2"/>
        </w:rPr>
        <w:t xml:space="preserve"> </w:t>
      </w:r>
      <w:r>
        <w:t>process.</w:t>
      </w:r>
      <w:r>
        <w:rPr>
          <w:spacing w:val="-2"/>
        </w:rPr>
        <w:t xml:space="preserve"> </w:t>
      </w:r>
      <w:r>
        <w:t>A</w:t>
      </w:r>
      <w:r>
        <w:rPr>
          <w:spacing w:val="-5"/>
        </w:rPr>
        <w:t xml:space="preserve"> </w:t>
      </w:r>
      <w:r>
        <w:t>complainant</w:t>
      </w:r>
      <w:r>
        <w:rPr>
          <w:spacing w:val="-4"/>
        </w:rPr>
        <w:t xml:space="preserve"> </w:t>
      </w:r>
      <w:r>
        <w:t>is</w:t>
      </w:r>
      <w:r>
        <w:rPr>
          <w:spacing w:val="-2"/>
        </w:rPr>
        <w:t xml:space="preserve"> </w:t>
      </w:r>
      <w:r>
        <w:t>not</w:t>
      </w:r>
      <w:r>
        <w:rPr>
          <w:spacing w:val="-4"/>
        </w:rPr>
        <w:t xml:space="preserve"> </w:t>
      </w:r>
      <w:r>
        <w:t>required</w:t>
      </w:r>
      <w:r>
        <w:rPr>
          <w:spacing w:val="-6"/>
        </w:rPr>
        <w:t xml:space="preserve"> </w:t>
      </w:r>
      <w:r>
        <w:t>to</w:t>
      </w:r>
      <w:r>
        <w:rPr>
          <w:spacing w:val="-1"/>
        </w:rPr>
        <w:t xml:space="preserve"> </w:t>
      </w:r>
      <w:r>
        <w:t>participate</w:t>
      </w:r>
      <w:r>
        <w:rPr>
          <w:spacing w:val="-2"/>
        </w:rPr>
        <w:t xml:space="preserve"> </w:t>
      </w:r>
      <w:r>
        <w:t>in</w:t>
      </w:r>
      <w:r>
        <w:rPr>
          <w:spacing w:val="-6"/>
        </w:rPr>
        <w:t xml:space="preserve"> </w:t>
      </w:r>
      <w:r>
        <w:t>the</w:t>
      </w:r>
      <w:r>
        <w:rPr>
          <w:spacing w:val="-4"/>
        </w:rPr>
        <w:t xml:space="preserve"> </w:t>
      </w:r>
      <w:r>
        <w:t>formal</w:t>
      </w:r>
      <w:r>
        <w:rPr>
          <w:spacing w:val="-5"/>
        </w:rPr>
        <w:t xml:space="preserve"> </w:t>
      </w:r>
      <w:r>
        <w:t>complaint</w:t>
      </w:r>
      <w:r>
        <w:rPr>
          <w:spacing w:val="-4"/>
        </w:rPr>
        <w:t xml:space="preserve"> </w:t>
      </w:r>
      <w:r>
        <w:t>signed</w:t>
      </w:r>
      <w:r>
        <w:rPr>
          <w:spacing w:val="-2"/>
        </w:rPr>
        <w:t xml:space="preserve"> </w:t>
      </w:r>
      <w:r>
        <w:t>by</w:t>
      </w:r>
      <w:r>
        <w:rPr>
          <w:spacing w:val="-4"/>
        </w:rPr>
        <w:t xml:space="preserve"> </w:t>
      </w:r>
      <w:r>
        <w:t>a</w:t>
      </w:r>
      <w:r>
        <w:rPr>
          <w:spacing w:val="-2"/>
        </w:rPr>
        <w:t xml:space="preserve"> </w:t>
      </w:r>
      <w:r>
        <w:t>Coordinator</w:t>
      </w:r>
      <w:r>
        <w:rPr>
          <w:spacing w:val="-5"/>
        </w:rPr>
        <w:t xml:space="preserve"> </w:t>
      </w:r>
      <w:r>
        <w:t>but</w:t>
      </w:r>
      <w:r>
        <w:rPr>
          <w:spacing w:val="-2"/>
        </w:rPr>
        <w:t xml:space="preserve"> </w:t>
      </w:r>
      <w:r>
        <w:t>will retain all the rights of a complainant in the process.</w:t>
      </w:r>
    </w:p>
    <w:p w14:paraId="18D35B28" w14:textId="77777777" w:rsidR="00D569FB" w:rsidRDefault="00490BE9">
      <w:pPr>
        <w:pStyle w:val="BodyText"/>
        <w:spacing w:before="268"/>
        <w:ind w:left="200"/>
        <w:jc w:val="both"/>
      </w:pPr>
      <w:r>
        <w:t>Copies</w:t>
      </w:r>
      <w:r>
        <w:rPr>
          <w:spacing w:val="-8"/>
        </w:rPr>
        <w:t xml:space="preserve"> </w:t>
      </w:r>
      <w:r>
        <w:t>of</w:t>
      </w:r>
      <w:r>
        <w:rPr>
          <w:spacing w:val="-3"/>
        </w:rPr>
        <w:t xml:space="preserve"> </w:t>
      </w:r>
      <w:r>
        <w:t>any</w:t>
      </w:r>
      <w:r>
        <w:rPr>
          <w:spacing w:val="-4"/>
        </w:rPr>
        <w:t xml:space="preserve"> </w:t>
      </w:r>
      <w:r>
        <w:t>documents</w:t>
      </w:r>
      <w:r>
        <w:rPr>
          <w:spacing w:val="-5"/>
        </w:rPr>
        <w:t xml:space="preserve"> </w:t>
      </w:r>
      <w:r>
        <w:t>that</w:t>
      </w:r>
      <w:r>
        <w:rPr>
          <w:spacing w:val="-3"/>
        </w:rPr>
        <w:t xml:space="preserve"> </w:t>
      </w:r>
      <w:r>
        <w:t>support</w:t>
      </w:r>
      <w:r>
        <w:rPr>
          <w:spacing w:val="-5"/>
        </w:rPr>
        <w:t xml:space="preserve"> </w:t>
      </w:r>
      <w:r>
        <w:t>the</w:t>
      </w:r>
      <w:r>
        <w:rPr>
          <w:spacing w:val="-4"/>
        </w:rPr>
        <w:t xml:space="preserve"> </w:t>
      </w:r>
      <w:r>
        <w:t>complaint</w:t>
      </w:r>
      <w:r>
        <w:rPr>
          <w:spacing w:val="-5"/>
        </w:rPr>
        <w:t xml:space="preserve"> </w:t>
      </w:r>
      <w:r>
        <w:t>should</w:t>
      </w:r>
      <w:r>
        <w:rPr>
          <w:spacing w:val="-5"/>
        </w:rPr>
        <w:t xml:space="preserve"> </w:t>
      </w:r>
      <w:r>
        <w:t>be</w:t>
      </w:r>
      <w:r>
        <w:rPr>
          <w:spacing w:val="-4"/>
        </w:rPr>
        <w:t xml:space="preserve"> </w:t>
      </w:r>
      <w:r>
        <w:t>attached</w:t>
      </w:r>
      <w:r>
        <w:rPr>
          <w:spacing w:val="-6"/>
        </w:rPr>
        <w:t xml:space="preserve"> </w:t>
      </w:r>
      <w:r>
        <w:t>to</w:t>
      </w:r>
      <w:r>
        <w:rPr>
          <w:spacing w:val="-4"/>
        </w:rPr>
        <w:t xml:space="preserve"> </w:t>
      </w:r>
      <w:r>
        <w:t>the</w:t>
      </w:r>
      <w:r>
        <w:rPr>
          <w:spacing w:val="-5"/>
        </w:rPr>
        <w:t xml:space="preserve"> </w:t>
      </w:r>
      <w:r>
        <w:rPr>
          <w:spacing w:val="-2"/>
        </w:rPr>
        <w:t>complaint.</w:t>
      </w:r>
    </w:p>
    <w:p w14:paraId="18D35B29" w14:textId="77777777" w:rsidR="00D569FB" w:rsidRDefault="00D569FB">
      <w:pPr>
        <w:pStyle w:val="BodyText"/>
      </w:pPr>
    </w:p>
    <w:p w14:paraId="18D35B2A" w14:textId="6A73F78C" w:rsidR="00D569FB" w:rsidRDefault="00490BE9">
      <w:pPr>
        <w:pStyle w:val="BodyText"/>
        <w:ind w:left="200" w:right="256"/>
        <w:jc w:val="both"/>
      </w:pPr>
      <w:r>
        <w:t>In accordance with law and policy, the Title IX Coordinator will coordinate the assignment of duties to ensure that all obligations under Title IX are completed in a timely manner.</w:t>
      </w:r>
    </w:p>
    <w:p w14:paraId="18D35B2B" w14:textId="77777777" w:rsidR="00D569FB" w:rsidRDefault="00D569FB">
      <w:pPr>
        <w:pStyle w:val="BodyText"/>
        <w:spacing w:before="1"/>
      </w:pPr>
    </w:p>
    <w:p w14:paraId="18D35B2C" w14:textId="77777777" w:rsidR="00D569FB" w:rsidRDefault="00490BE9">
      <w:pPr>
        <w:ind w:left="200"/>
        <w:jc w:val="both"/>
        <w:rPr>
          <w:i/>
        </w:rPr>
      </w:pPr>
      <w:r>
        <w:rPr>
          <w:i/>
        </w:rPr>
        <w:t>Time</w:t>
      </w:r>
      <w:r>
        <w:rPr>
          <w:i/>
          <w:spacing w:val="-4"/>
        </w:rPr>
        <w:t xml:space="preserve"> </w:t>
      </w:r>
      <w:r>
        <w:rPr>
          <w:i/>
        </w:rPr>
        <w:t>Frame</w:t>
      </w:r>
      <w:r>
        <w:rPr>
          <w:i/>
          <w:spacing w:val="-6"/>
        </w:rPr>
        <w:t xml:space="preserve"> </w:t>
      </w:r>
      <w:r>
        <w:rPr>
          <w:i/>
        </w:rPr>
        <w:t>for</w:t>
      </w:r>
      <w:r>
        <w:rPr>
          <w:i/>
          <w:spacing w:val="-3"/>
        </w:rPr>
        <w:t xml:space="preserve"> </w:t>
      </w:r>
      <w:r>
        <w:rPr>
          <w:i/>
        </w:rPr>
        <w:t>Formal</w:t>
      </w:r>
      <w:r>
        <w:rPr>
          <w:i/>
          <w:spacing w:val="-7"/>
        </w:rPr>
        <w:t xml:space="preserve"> </w:t>
      </w:r>
      <w:r>
        <w:rPr>
          <w:i/>
        </w:rPr>
        <w:t>Complaint</w:t>
      </w:r>
      <w:r>
        <w:rPr>
          <w:i/>
          <w:spacing w:val="-3"/>
        </w:rPr>
        <w:t xml:space="preserve"> </w:t>
      </w:r>
      <w:r>
        <w:rPr>
          <w:i/>
          <w:spacing w:val="-2"/>
        </w:rPr>
        <w:t>Process</w:t>
      </w:r>
    </w:p>
    <w:p w14:paraId="18D35B2D" w14:textId="77777777" w:rsidR="00D569FB" w:rsidRDefault="00490BE9">
      <w:pPr>
        <w:pStyle w:val="BodyText"/>
        <w:ind w:left="200" w:right="256"/>
        <w:jc w:val="both"/>
      </w:pPr>
      <w:r>
        <w:t>Absent good</w:t>
      </w:r>
      <w:r>
        <w:rPr>
          <w:spacing w:val="-3"/>
        </w:rPr>
        <w:t xml:space="preserve"> </w:t>
      </w:r>
      <w:r>
        <w:t>cause</w:t>
      </w:r>
      <w:r>
        <w:rPr>
          <w:spacing w:val="-2"/>
        </w:rPr>
        <w:t xml:space="preserve"> </w:t>
      </w:r>
      <w:r>
        <w:t>for</w:t>
      </w:r>
      <w:r>
        <w:rPr>
          <w:spacing w:val="-2"/>
        </w:rPr>
        <w:t xml:space="preserve"> </w:t>
      </w:r>
      <w:r>
        <w:t>the</w:t>
      </w:r>
      <w:r>
        <w:rPr>
          <w:spacing w:val="-2"/>
        </w:rPr>
        <w:t xml:space="preserve"> </w:t>
      </w:r>
      <w:r>
        <w:t>College</w:t>
      </w:r>
      <w:r>
        <w:rPr>
          <w:spacing w:val="-2"/>
        </w:rPr>
        <w:t xml:space="preserve"> </w:t>
      </w:r>
      <w:r>
        <w:t>to delay</w:t>
      </w:r>
      <w:r>
        <w:rPr>
          <w:spacing w:val="-1"/>
        </w:rPr>
        <w:t xml:space="preserve"> </w:t>
      </w:r>
      <w:r>
        <w:t>an</w:t>
      </w:r>
      <w:r>
        <w:rPr>
          <w:spacing w:val="-1"/>
        </w:rPr>
        <w:t xml:space="preserve"> </w:t>
      </w:r>
      <w:r>
        <w:t>investigation,</w:t>
      </w:r>
      <w:r>
        <w:rPr>
          <w:spacing w:val="-2"/>
        </w:rPr>
        <w:t xml:space="preserve"> </w:t>
      </w:r>
      <w:r>
        <w:t>the</w:t>
      </w:r>
      <w:r>
        <w:rPr>
          <w:spacing w:val="-2"/>
        </w:rPr>
        <w:t xml:space="preserve"> </w:t>
      </w:r>
      <w:r>
        <w:t>Title IX</w:t>
      </w:r>
      <w:r>
        <w:rPr>
          <w:spacing w:val="-2"/>
        </w:rPr>
        <w:t xml:space="preserve"> </w:t>
      </w:r>
      <w:r>
        <w:t>formal complaint process beginning with filing</w:t>
      </w:r>
      <w:r>
        <w:rPr>
          <w:spacing w:val="-5"/>
        </w:rPr>
        <w:t xml:space="preserve"> </w:t>
      </w:r>
      <w:r>
        <w:t>or</w:t>
      </w:r>
      <w:r>
        <w:rPr>
          <w:spacing w:val="-4"/>
        </w:rPr>
        <w:t xml:space="preserve"> </w:t>
      </w:r>
      <w:r>
        <w:t>signing</w:t>
      </w:r>
      <w:r>
        <w:rPr>
          <w:spacing w:val="-5"/>
        </w:rPr>
        <w:t xml:space="preserve"> </w:t>
      </w:r>
      <w:r>
        <w:t>of</w:t>
      </w:r>
      <w:r>
        <w:rPr>
          <w:spacing w:val="-4"/>
        </w:rPr>
        <w:t xml:space="preserve"> </w:t>
      </w:r>
      <w:r>
        <w:t>the</w:t>
      </w:r>
      <w:r>
        <w:rPr>
          <w:spacing w:val="-4"/>
        </w:rPr>
        <w:t xml:space="preserve"> </w:t>
      </w:r>
      <w:r>
        <w:t>formal</w:t>
      </w:r>
      <w:r>
        <w:rPr>
          <w:spacing w:val="-5"/>
        </w:rPr>
        <w:t xml:space="preserve"> </w:t>
      </w:r>
      <w:r>
        <w:t>complaint</w:t>
      </w:r>
      <w:r>
        <w:rPr>
          <w:spacing w:val="-4"/>
        </w:rPr>
        <w:t xml:space="preserve"> </w:t>
      </w:r>
      <w:r>
        <w:t>and</w:t>
      </w:r>
      <w:r>
        <w:rPr>
          <w:spacing w:val="-5"/>
        </w:rPr>
        <w:t xml:space="preserve"> </w:t>
      </w:r>
      <w:r>
        <w:t>ending</w:t>
      </w:r>
      <w:r>
        <w:rPr>
          <w:spacing w:val="-5"/>
        </w:rPr>
        <w:t xml:space="preserve"> </w:t>
      </w:r>
      <w:r>
        <w:t>with</w:t>
      </w:r>
      <w:r>
        <w:rPr>
          <w:spacing w:val="-5"/>
        </w:rPr>
        <w:t xml:space="preserve"> </w:t>
      </w:r>
      <w:r>
        <w:t>the</w:t>
      </w:r>
      <w:r>
        <w:rPr>
          <w:spacing w:val="-4"/>
        </w:rPr>
        <w:t xml:space="preserve"> </w:t>
      </w:r>
      <w:r>
        <w:t>determination</w:t>
      </w:r>
      <w:r>
        <w:rPr>
          <w:spacing w:val="-7"/>
        </w:rPr>
        <w:t xml:space="preserve"> </w:t>
      </w:r>
      <w:r>
        <w:t>of</w:t>
      </w:r>
      <w:r>
        <w:rPr>
          <w:spacing w:val="-4"/>
        </w:rPr>
        <w:t xml:space="preserve"> </w:t>
      </w:r>
      <w:r>
        <w:t>responsibility</w:t>
      </w:r>
      <w:r>
        <w:rPr>
          <w:spacing w:val="-4"/>
        </w:rPr>
        <w:t xml:space="preserve"> </w:t>
      </w:r>
      <w:r>
        <w:t>should</w:t>
      </w:r>
      <w:r>
        <w:rPr>
          <w:spacing w:val="-6"/>
        </w:rPr>
        <w:t xml:space="preserve"> </w:t>
      </w:r>
      <w:r>
        <w:t>be</w:t>
      </w:r>
      <w:r>
        <w:rPr>
          <w:spacing w:val="-4"/>
        </w:rPr>
        <w:t xml:space="preserve"> </w:t>
      </w:r>
      <w:r>
        <w:t>completed within</w:t>
      </w:r>
      <w:r>
        <w:rPr>
          <w:spacing w:val="-10"/>
        </w:rPr>
        <w:t xml:space="preserve"> </w:t>
      </w:r>
      <w:r>
        <w:t>95</w:t>
      </w:r>
      <w:r>
        <w:rPr>
          <w:spacing w:val="-8"/>
        </w:rPr>
        <w:t xml:space="preserve"> </w:t>
      </w:r>
      <w:r>
        <w:t>days,</w:t>
      </w:r>
      <w:r>
        <w:rPr>
          <w:spacing w:val="-9"/>
        </w:rPr>
        <w:t xml:space="preserve"> </w:t>
      </w:r>
      <w:r>
        <w:t>not</w:t>
      </w:r>
      <w:r>
        <w:rPr>
          <w:spacing w:val="-6"/>
        </w:rPr>
        <w:t xml:space="preserve"> </w:t>
      </w:r>
      <w:r>
        <w:t>including</w:t>
      </w:r>
      <w:r>
        <w:rPr>
          <w:spacing w:val="-7"/>
        </w:rPr>
        <w:t xml:space="preserve"> </w:t>
      </w:r>
      <w:r>
        <w:t>appeals,</w:t>
      </w:r>
      <w:r>
        <w:rPr>
          <w:spacing w:val="-9"/>
        </w:rPr>
        <w:t xml:space="preserve"> </w:t>
      </w:r>
      <w:r>
        <w:t>if</w:t>
      </w:r>
      <w:r>
        <w:rPr>
          <w:spacing w:val="-7"/>
        </w:rPr>
        <w:t xml:space="preserve"> </w:t>
      </w:r>
      <w:r>
        <w:t>any.</w:t>
      </w:r>
      <w:r>
        <w:rPr>
          <w:spacing w:val="-9"/>
        </w:rPr>
        <w:t xml:space="preserve"> </w:t>
      </w:r>
      <w:r>
        <w:t>Days</w:t>
      </w:r>
      <w:r>
        <w:rPr>
          <w:spacing w:val="-8"/>
        </w:rPr>
        <w:t xml:space="preserve"> </w:t>
      </w:r>
      <w:r>
        <w:t>used</w:t>
      </w:r>
      <w:r>
        <w:rPr>
          <w:spacing w:val="-9"/>
        </w:rPr>
        <w:t xml:space="preserve"> </w:t>
      </w:r>
      <w:r>
        <w:t>for</w:t>
      </w:r>
      <w:r>
        <w:rPr>
          <w:spacing w:val="-9"/>
        </w:rPr>
        <w:t xml:space="preserve"> </w:t>
      </w:r>
      <w:r>
        <w:t>any</w:t>
      </w:r>
      <w:r>
        <w:rPr>
          <w:spacing w:val="-10"/>
        </w:rPr>
        <w:t xml:space="preserve"> </w:t>
      </w:r>
      <w:r>
        <w:t>voluntary</w:t>
      </w:r>
      <w:r>
        <w:rPr>
          <w:spacing w:val="-8"/>
        </w:rPr>
        <w:t xml:space="preserve"> </w:t>
      </w:r>
      <w:r>
        <w:t>informal</w:t>
      </w:r>
      <w:r>
        <w:rPr>
          <w:spacing w:val="-10"/>
        </w:rPr>
        <w:t xml:space="preserve"> </w:t>
      </w:r>
      <w:r>
        <w:t>resolution</w:t>
      </w:r>
      <w:r>
        <w:rPr>
          <w:spacing w:val="-7"/>
        </w:rPr>
        <w:t xml:space="preserve"> </w:t>
      </w:r>
      <w:r>
        <w:t>process</w:t>
      </w:r>
      <w:r>
        <w:rPr>
          <w:spacing w:val="-6"/>
        </w:rPr>
        <w:t xml:space="preserve"> </w:t>
      </w:r>
      <w:r>
        <w:t>do</w:t>
      </w:r>
      <w:r>
        <w:rPr>
          <w:spacing w:val="-8"/>
        </w:rPr>
        <w:t xml:space="preserve"> </w:t>
      </w:r>
      <w:r>
        <w:t>not</w:t>
      </w:r>
      <w:r>
        <w:rPr>
          <w:spacing w:val="-8"/>
        </w:rPr>
        <w:t xml:space="preserve"> </w:t>
      </w:r>
      <w:r>
        <w:t>count towards the time frame for concluding the formal complaint process.</w:t>
      </w:r>
    </w:p>
    <w:p w14:paraId="18D35B2E" w14:textId="77777777" w:rsidR="00D569FB" w:rsidRDefault="00490BE9">
      <w:pPr>
        <w:spacing w:before="268"/>
        <w:ind w:left="200"/>
        <w:jc w:val="both"/>
        <w:rPr>
          <w:i/>
        </w:rPr>
      </w:pPr>
      <w:r>
        <w:rPr>
          <w:i/>
        </w:rPr>
        <w:t>Modifying</w:t>
      </w:r>
      <w:r>
        <w:rPr>
          <w:i/>
          <w:spacing w:val="-6"/>
        </w:rPr>
        <w:t xml:space="preserve"> </w:t>
      </w:r>
      <w:r>
        <w:rPr>
          <w:i/>
        </w:rPr>
        <w:t>Time</w:t>
      </w:r>
      <w:r>
        <w:rPr>
          <w:i/>
          <w:spacing w:val="-6"/>
        </w:rPr>
        <w:t xml:space="preserve"> </w:t>
      </w:r>
      <w:r>
        <w:rPr>
          <w:i/>
          <w:spacing w:val="-2"/>
        </w:rPr>
        <w:t>Frames</w:t>
      </w:r>
    </w:p>
    <w:p w14:paraId="18D35B2F" w14:textId="77777777" w:rsidR="00D569FB" w:rsidRDefault="00490BE9">
      <w:pPr>
        <w:pStyle w:val="BodyText"/>
        <w:ind w:left="200" w:right="262"/>
        <w:jc w:val="both"/>
      </w:pPr>
      <w:r>
        <w:t>In calculating timelines under this regulation, the day a document is filed is “day zero” and the next College business day is “day one.”</w:t>
      </w:r>
    </w:p>
    <w:p w14:paraId="18D35B30" w14:textId="77777777" w:rsidR="00D569FB" w:rsidRDefault="00D569FB">
      <w:pPr>
        <w:pStyle w:val="BodyText"/>
        <w:spacing w:before="1"/>
      </w:pPr>
    </w:p>
    <w:p w14:paraId="18D35B31" w14:textId="77777777" w:rsidR="00D569FB" w:rsidRDefault="00490BE9">
      <w:pPr>
        <w:pStyle w:val="BodyText"/>
        <w:ind w:left="200" w:right="252"/>
        <w:jc w:val="both"/>
      </w:pPr>
      <w:r>
        <w:t>All</w:t>
      </w:r>
      <w:r>
        <w:rPr>
          <w:spacing w:val="-4"/>
        </w:rPr>
        <w:t xml:space="preserve"> </w:t>
      </w:r>
      <w:r>
        <w:t>time</w:t>
      </w:r>
      <w:r>
        <w:rPr>
          <w:spacing w:val="-6"/>
        </w:rPr>
        <w:t xml:space="preserve"> </w:t>
      </w:r>
      <w:r>
        <w:t>limits</w:t>
      </w:r>
      <w:r>
        <w:rPr>
          <w:spacing w:val="-6"/>
        </w:rPr>
        <w:t xml:space="preserve"> </w:t>
      </w:r>
      <w:r>
        <w:t>shall</w:t>
      </w:r>
      <w:r>
        <w:rPr>
          <w:spacing w:val="-5"/>
        </w:rPr>
        <w:t xml:space="preserve"> </w:t>
      </w:r>
      <w:r>
        <w:t>be</w:t>
      </w:r>
      <w:r>
        <w:rPr>
          <w:spacing w:val="-6"/>
        </w:rPr>
        <w:t xml:space="preserve"> </w:t>
      </w:r>
      <w:r>
        <w:t>strictly</w:t>
      </w:r>
      <w:r>
        <w:rPr>
          <w:spacing w:val="-4"/>
        </w:rPr>
        <w:t xml:space="preserve"> </w:t>
      </w:r>
      <w:r>
        <w:t>followed</w:t>
      </w:r>
      <w:r>
        <w:rPr>
          <w:spacing w:val="-7"/>
        </w:rPr>
        <w:t xml:space="preserve"> </w:t>
      </w:r>
      <w:r>
        <w:t>unless</w:t>
      </w:r>
      <w:r>
        <w:rPr>
          <w:spacing w:val="-9"/>
        </w:rPr>
        <w:t xml:space="preserve"> </w:t>
      </w:r>
      <w:r>
        <w:t>modified</w:t>
      </w:r>
      <w:r>
        <w:rPr>
          <w:spacing w:val="-7"/>
        </w:rPr>
        <w:t xml:space="preserve"> </w:t>
      </w:r>
      <w:r>
        <w:t>by</w:t>
      </w:r>
      <w:r>
        <w:rPr>
          <w:spacing w:val="-6"/>
        </w:rPr>
        <w:t xml:space="preserve"> </w:t>
      </w:r>
      <w:r>
        <w:t>the</w:t>
      </w:r>
      <w:r>
        <w:rPr>
          <w:spacing w:val="-6"/>
        </w:rPr>
        <w:t xml:space="preserve"> </w:t>
      </w:r>
      <w:r>
        <w:t>parties’</w:t>
      </w:r>
      <w:r>
        <w:rPr>
          <w:spacing w:val="-6"/>
        </w:rPr>
        <w:t xml:space="preserve"> </w:t>
      </w:r>
      <w:r>
        <w:t>mutual</w:t>
      </w:r>
      <w:r>
        <w:rPr>
          <w:spacing w:val="-7"/>
        </w:rPr>
        <w:t xml:space="preserve"> </w:t>
      </w:r>
      <w:r>
        <w:t>written</w:t>
      </w:r>
      <w:r>
        <w:rPr>
          <w:spacing w:val="-2"/>
        </w:rPr>
        <w:t xml:space="preserve"> </w:t>
      </w:r>
      <w:r>
        <w:t>consent</w:t>
      </w:r>
      <w:r>
        <w:rPr>
          <w:spacing w:val="-6"/>
        </w:rPr>
        <w:t xml:space="preserve"> </w:t>
      </w:r>
      <w:r>
        <w:t>or</w:t>
      </w:r>
      <w:r>
        <w:rPr>
          <w:spacing w:val="-7"/>
        </w:rPr>
        <w:t xml:space="preserve"> </w:t>
      </w:r>
      <w:r>
        <w:t>extended</w:t>
      </w:r>
      <w:r>
        <w:rPr>
          <w:spacing w:val="-7"/>
        </w:rPr>
        <w:t xml:space="preserve"> </w:t>
      </w:r>
      <w:r>
        <w:t>by</w:t>
      </w:r>
      <w:r>
        <w:rPr>
          <w:spacing w:val="-6"/>
        </w:rPr>
        <w:t xml:space="preserve"> </w:t>
      </w:r>
      <w:r>
        <w:t>the College for good cause. If the College grants an extension of time for one party, the same time extension must also be granted to the other party.</w:t>
      </w:r>
    </w:p>
    <w:p w14:paraId="18D35B32" w14:textId="77777777" w:rsidR="00D569FB" w:rsidRDefault="00D569FB">
      <w:pPr>
        <w:pStyle w:val="BodyText"/>
        <w:spacing w:before="1"/>
      </w:pPr>
    </w:p>
    <w:p w14:paraId="18D35B33" w14:textId="5929B7B1" w:rsidR="00D569FB" w:rsidRDefault="00490BE9">
      <w:pPr>
        <w:pStyle w:val="BodyText"/>
        <w:ind w:left="200" w:right="254"/>
        <w:jc w:val="both"/>
      </w:pPr>
      <w:r>
        <w:t>If the College temporarily delays or extends timelines associated with the formal complaint process, the Title IX Coordinator shall</w:t>
      </w:r>
      <w:r>
        <w:rPr>
          <w:spacing w:val="-2"/>
        </w:rPr>
        <w:t xml:space="preserve"> </w:t>
      </w:r>
      <w:r>
        <w:t>provide a</w:t>
      </w:r>
      <w:r>
        <w:rPr>
          <w:spacing w:val="-1"/>
        </w:rPr>
        <w:t xml:space="preserve"> </w:t>
      </w:r>
      <w:r>
        <w:t>written explanation to the</w:t>
      </w:r>
      <w:r>
        <w:rPr>
          <w:spacing w:val="-1"/>
        </w:rPr>
        <w:t xml:space="preserve"> </w:t>
      </w:r>
      <w:r>
        <w:t>parties</w:t>
      </w:r>
      <w:r>
        <w:rPr>
          <w:spacing w:val="-1"/>
        </w:rPr>
        <w:t xml:space="preserve"> </w:t>
      </w:r>
      <w:r>
        <w:t>of the</w:t>
      </w:r>
      <w:r>
        <w:rPr>
          <w:spacing w:val="-1"/>
        </w:rPr>
        <w:t xml:space="preserve"> </w:t>
      </w:r>
      <w:r>
        <w:t>good cause</w:t>
      </w:r>
      <w:r>
        <w:rPr>
          <w:spacing w:val="-3"/>
        </w:rPr>
        <w:t xml:space="preserve"> </w:t>
      </w:r>
      <w:r>
        <w:t>basis for</w:t>
      </w:r>
      <w:r>
        <w:rPr>
          <w:spacing w:val="-1"/>
        </w:rPr>
        <w:t xml:space="preserve"> </w:t>
      </w:r>
      <w:r>
        <w:t>the delay or extension. Permissible</w:t>
      </w:r>
      <w:r>
        <w:rPr>
          <w:spacing w:val="-4"/>
        </w:rPr>
        <w:t xml:space="preserve"> </w:t>
      </w:r>
      <w:r>
        <w:t>modifications</w:t>
      </w:r>
      <w:r>
        <w:rPr>
          <w:spacing w:val="-1"/>
        </w:rPr>
        <w:t xml:space="preserve"> </w:t>
      </w:r>
      <w:r>
        <w:t>to timelines</w:t>
      </w:r>
      <w:r>
        <w:rPr>
          <w:spacing w:val="-1"/>
        </w:rPr>
        <w:t xml:space="preserve"> </w:t>
      </w:r>
      <w:r>
        <w:t>include</w:t>
      </w:r>
      <w:r>
        <w:rPr>
          <w:spacing w:val="-1"/>
        </w:rPr>
        <w:t xml:space="preserve"> </w:t>
      </w:r>
      <w:r>
        <w:t>the absence</w:t>
      </w:r>
      <w:r>
        <w:rPr>
          <w:spacing w:val="-1"/>
        </w:rPr>
        <w:t xml:space="preserve"> </w:t>
      </w:r>
      <w:r>
        <w:t>of</w:t>
      </w:r>
      <w:r>
        <w:rPr>
          <w:spacing w:val="-1"/>
        </w:rPr>
        <w:t xml:space="preserve"> </w:t>
      </w:r>
      <w:r>
        <w:t>a party,</w:t>
      </w:r>
      <w:r>
        <w:rPr>
          <w:spacing w:val="-1"/>
        </w:rPr>
        <w:t xml:space="preserve"> </w:t>
      </w:r>
      <w:r>
        <w:t>a</w:t>
      </w:r>
      <w:r>
        <w:rPr>
          <w:spacing w:val="-1"/>
        </w:rPr>
        <w:t xml:space="preserve"> </w:t>
      </w:r>
      <w:r>
        <w:t>party’s advisor,</w:t>
      </w:r>
      <w:r>
        <w:rPr>
          <w:spacing w:val="-4"/>
        </w:rPr>
        <w:t xml:space="preserve"> </w:t>
      </w:r>
      <w:r>
        <w:t>or a</w:t>
      </w:r>
      <w:r>
        <w:rPr>
          <w:spacing w:val="-1"/>
        </w:rPr>
        <w:t xml:space="preserve"> </w:t>
      </w:r>
      <w:r>
        <w:t>witness;</w:t>
      </w:r>
      <w:r>
        <w:rPr>
          <w:spacing w:val="-1"/>
        </w:rPr>
        <w:t xml:space="preserve"> </w:t>
      </w:r>
      <w:r>
        <w:t>concurrent law</w:t>
      </w:r>
      <w:r>
        <w:rPr>
          <w:spacing w:val="-6"/>
        </w:rPr>
        <w:t xml:space="preserve"> </w:t>
      </w:r>
      <w:r>
        <w:t>enforcement</w:t>
      </w:r>
      <w:r>
        <w:rPr>
          <w:spacing w:val="-6"/>
        </w:rPr>
        <w:t xml:space="preserve"> </w:t>
      </w:r>
      <w:r>
        <w:t>activity;</w:t>
      </w:r>
      <w:r>
        <w:rPr>
          <w:spacing w:val="-6"/>
        </w:rPr>
        <w:t xml:space="preserve"> </w:t>
      </w:r>
      <w:r>
        <w:t>the</w:t>
      </w:r>
      <w:r>
        <w:rPr>
          <w:spacing w:val="-4"/>
        </w:rPr>
        <w:t xml:space="preserve"> </w:t>
      </w:r>
      <w:r>
        <w:t>need</w:t>
      </w:r>
      <w:r>
        <w:rPr>
          <w:spacing w:val="-6"/>
        </w:rPr>
        <w:t xml:space="preserve"> </w:t>
      </w:r>
      <w:r>
        <w:t>for</w:t>
      </w:r>
      <w:r>
        <w:rPr>
          <w:spacing w:val="-4"/>
        </w:rPr>
        <w:t xml:space="preserve"> </w:t>
      </w:r>
      <w:r>
        <w:t>language</w:t>
      </w:r>
      <w:r>
        <w:rPr>
          <w:spacing w:val="-6"/>
        </w:rPr>
        <w:t xml:space="preserve"> </w:t>
      </w:r>
      <w:r>
        <w:t>assistance</w:t>
      </w:r>
      <w:r>
        <w:rPr>
          <w:spacing w:val="-6"/>
        </w:rPr>
        <w:t xml:space="preserve"> </w:t>
      </w:r>
      <w:r>
        <w:t>or</w:t>
      </w:r>
      <w:r>
        <w:rPr>
          <w:spacing w:val="-6"/>
        </w:rPr>
        <w:t xml:space="preserve"> </w:t>
      </w:r>
      <w:r>
        <w:t>accommodation</w:t>
      </w:r>
      <w:r>
        <w:rPr>
          <w:spacing w:val="-6"/>
        </w:rPr>
        <w:t xml:space="preserve"> </w:t>
      </w:r>
      <w:r>
        <w:t>of</w:t>
      </w:r>
      <w:r>
        <w:rPr>
          <w:spacing w:val="-8"/>
        </w:rPr>
        <w:t xml:space="preserve"> </w:t>
      </w:r>
      <w:r>
        <w:t>disabilities;</w:t>
      </w:r>
      <w:r>
        <w:rPr>
          <w:spacing w:val="-6"/>
        </w:rPr>
        <w:t xml:space="preserve"> </w:t>
      </w:r>
      <w:r>
        <w:t>or</w:t>
      </w:r>
      <w:r>
        <w:rPr>
          <w:spacing w:val="-8"/>
        </w:rPr>
        <w:t xml:space="preserve"> </w:t>
      </w:r>
      <w:r>
        <w:t>other</w:t>
      </w:r>
      <w:r>
        <w:rPr>
          <w:spacing w:val="-6"/>
        </w:rPr>
        <w:t xml:space="preserve"> </w:t>
      </w:r>
      <w:r>
        <w:t>good</w:t>
      </w:r>
      <w:r>
        <w:rPr>
          <w:spacing w:val="-6"/>
        </w:rPr>
        <w:t xml:space="preserve"> </w:t>
      </w:r>
      <w:r>
        <w:t>cause as determined by the Title IX Coordinator.</w:t>
      </w:r>
    </w:p>
    <w:p w14:paraId="18D35B34" w14:textId="77777777" w:rsidR="00D569FB" w:rsidRDefault="00490BE9">
      <w:pPr>
        <w:pStyle w:val="BodyText"/>
        <w:spacing w:before="268"/>
        <w:ind w:left="200" w:right="255"/>
        <w:jc w:val="both"/>
      </w:pPr>
      <w:r>
        <w:t>The College shall make reasonable attempts to schedule meetings at a time mutually agreeable to all parties. However, extensions should not unnecessarily extend the timeline established below for concluding the formal complaint process.</w:t>
      </w:r>
    </w:p>
    <w:p w14:paraId="18D35B35" w14:textId="77777777" w:rsidR="00D569FB" w:rsidRDefault="00D569FB">
      <w:pPr>
        <w:pStyle w:val="BodyText"/>
        <w:spacing w:before="1"/>
      </w:pPr>
    </w:p>
    <w:p w14:paraId="18D35B36" w14:textId="77777777" w:rsidR="00D569FB" w:rsidRDefault="00490BE9">
      <w:pPr>
        <w:spacing w:line="267" w:lineRule="exact"/>
        <w:ind w:left="200"/>
        <w:jc w:val="both"/>
        <w:rPr>
          <w:i/>
        </w:rPr>
      </w:pPr>
      <w:r>
        <w:rPr>
          <w:i/>
        </w:rPr>
        <w:t>Notice</w:t>
      </w:r>
      <w:r>
        <w:rPr>
          <w:i/>
          <w:spacing w:val="-2"/>
        </w:rPr>
        <w:t xml:space="preserve"> </w:t>
      </w:r>
      <w:r>
        <w:rPr>
          <w:i/>
        </w:rPr>
        <w:t>of</w:t>
      </w:r>
      <w:r>
        <w:rPr>
          <w:i/>
          <w:spacing w:val="-2"/>
        </w:rPr>
        <w:t xml:space="preserve"> Allegations</w:t>
      </w:r>
    </w:p>
    <w:p w14:paraId="18D35B37" w14:textId="6A1B9280" w:rsidR="00D569FB" w:rsidRDefault="00490BE9">
      <w:pPr>
        <w:pStyle w:val="BodyText"/>
        <w:ind w:left="200" w:right="254"/>
        <w:jc w:val="both"/>
      </w:pPr>
      <w:r>
        <w:t>Upon receipt of a formal complaint, the Title IX Coordinator will provide written notice to the complainant and respondent about the allegations of sexual harassment and allow sufficient time for the parties to prepare a response before any initial interview with the assigned investigator. This notice must contain the following:</w:t>
      </w:r>
    </w:p>
    <w:p w14:paraId="18D35B38" w14:textId="77777777" w:rsidR="00D569FB" w:rsidRDefault="00D569FB">
      <w:pPr>
        <w:pStyle w:val="BodyText"/>
      </w:pPr>
    </w:p>
    <w:p w14:paraId="18D35B39" w14:textId="77777777" w:rsidR="00D569FB" w:rsidRDefault="00490BE9">
      <w:pPr>
        <w:pStyle w:val="ListParagraph"/>
        <w:numPr>
          <w:ilvl w:val="0"/>
          <w:numId w:val="7"/>
        </w:numPr>
        <w:tabs>
          <w:tab w:val="left" w:pos="920"/>
        </w:tabs>
        <w:ind w:right="257"/>
        <w:jc w:val="both"/>
      </w:pPr>
      <w:r>
        <w:t>Allegations</w:t>
      </w:r>
      <w:r>
        <w:rPr>
          <w:spacing w:val="-13"/>
        </w:rPr>
        <w:t xml:space="preserve"> </w:t>
      </w:r>
      <w:r>
        <w:t>of</w:t>
      </w:r>
      <w:r>
        <w:rPr>
          <w:spacing w:val="-12"/>
        </w:rPr>
        <w:t xml:space="preserve"> </w:t>
      </w:r>
      <w:r>
        <w:t>potential</w:t>
      </w:r>
      <w:r>
        <w:rPr>
          <w:spacing w:val="-13"/>
        </w:rPr>
        <w:t xml:space="preserve"> </w:t>
      </w:r>
      <w:r>
        <w:t>sexual</w:t>
      </w:r>
      <w:r>
        <w:rPr>
          <w:spacing w:val="-12"/>
        </w:rPr>
        <w:t xml:space="preserve"> </w:t>
      </w:r>
      <w:r>
        <w:t>harassment</w:t>
      </w:r>
      <w:r>
        <w:rPr>
          <w:spacing w:val="-13"/>
        </w:rPr>
        <w:t xml:space="preserve"> </w:t>
      </w:r>
      <w:r>
        <w:t>as</w:t>
      </w:r>
      <w:r>
        <w:rPr>
          <w:spacing w:val="-12"/>
        </w:rPr>
        <w:t xml:space="preserve"> </w:t>
      </w:r>
      <w:r>
        <w:t>defined</w:t>
      </w:r>
      <w:r>
        <w:rPr>
          <w:spacing w:val="-13"/>
        </w:rPr>
        <w:t xml:space="preserve"> </w:t>
      </w:r>
      <w:r>
        <w:t>by</w:t>
      </w:r>
      <w:r>
        <w:rPr>
          <w:spacing w:val="-12"/>
        </w:rPr>
        <w:t xml:space="preserve"> </w:t>
      </w:r>
      <w:r>
        <w:t>law,</w:t>
      </w:r>
      <w:r>
        <w:rPr>
          <w:spacing w:val="-12"/>
        </w:rPr>
        <w:t xml:space="preserve"> </w:t>
      </w:r>
      <w:r>
        <w:t>including</w:t>
      </w:r>
      <w:r>
        <w:rPr>
          <w:spacing w:val="-13"/>
        </w:rPr>
        <w:t xml:space="preserve"> </w:t>
      </w:r>
      <w:r>
        <w:t>sufficient</w:t>
      </w:r>
      <w:r>
        <w:rPr>
          <w:spacing w:val="-12"/>
        </w:rPr>
        <w:t xml:space="preserve"> </w:t>
      </w:r>
      <w:r>
        <w:t>details</w:t>
      </w:r>
      <w:r>
        <w:rPr>
          <w:spacing w:val="-13"/>
        </w:rPr>
        <w:t xml:space="preserve"> </w:t>
      </w:r>
      <w:r>
        <w:t>known</w:t>
      </w:r>
      <w:r>
        <w:rPr>
          <w:spacing w:val="-12"/>
        </w:rPr>
        <w:t xml:space="preserve"> </w:t>
      </w:r>
      <w:r>
        <w:t>at</w:t>
      </w:r>
      <w:r>
        <w:rPr>
          <w:spacing w:val="-13"/>
        </w:rPr>
        <w:t xml:space="preserve"> </w:t>
      </w:r>
      <w:r>
        <w:t>the</w:t>
      </w:r>
      <w:r>
        <w:rPr>
          <w:spacing w:val="-12"/>
        </w:rPr>
        <w:t xml:space="preserve"> </w:t>
      </w:r>
      <w:r>
        <w:t>time such as identity of parties, alleged conduct, and date(s) and location(s) of alleged incident(s);</w:t>
      </w:r>
    </w:p>
    <w:p w14:paraId="18D35B3A" w14:textId="77777777" w:rsidR="00D569FB" w:rsidRDefault="00490BE9">
      <w:pPr>
        <w:pStyle w:val="ListParagraph"/>
        <w:numPr>
          <w:ilvl w:val="0"/>
          <w:numId w:val="7"/>
        </w:numPr>
        <w:tabs>
          <w:tab w:val="left" w:pos="920"/>
        </w:tabs>
        <w:spacing w:before="1"/>
        <w:ind w:right="254"/>
        <w:jc w:val="both"/>
      </w:pPr>
      <w:r>
        <w:t>A</w:t>
      </w:r>
      <w:r>
        <w:rPr>
          <w:spacing w:val="-10"/>
        </w:rPr>
        <w:t xml:space="preserve"> </w:t>
      </w:r>
      <w:r>
        <w:t>statement</w:t>
      </w:r>
      <w:r>
        <w:rPr>
          <w:spacing w:val="-8"/>
        </w:rPr>
        <w:t xml:space="preserve"> </w:t>
      </w:r>
      <w:r>
        <w:t>that</w:t>
      </w:r>
      <w:r>
        <w:rPr>
          <w:spacing w:val="-9"/>
        </w:rPr>
        <w:t xml:space="preserve"> </w:t>
      </w:r>
      <w:r>
        <w:t>the</w:t>
      </w:r>
      <w:r>
        <w:rPr>
          <w:spacing w:val="-8"/>
        </w:rPr>
        <w:t xml:space="preserve"> </w:t>
      </w:r>
      <w:r>
        <w:t>College,</w:t>
      </w:r>
      <w:r>
        <w:rPr>
          <w:spacing w:val="-8"/>
        </w:rPr>
        <w:t xml:space="preserve"> </w:t>
      </w:r>
      <w:r>
        <w:t>by</w:t>
      </w:r>
      <w:r>
        <w:rPr>
          <w:spacing w:val="-8"/>
        </w:rPr>
        <w:t xml:space="preserve"> </w:t>
      </w:r>
      <w:r>
        <w:t>law,</w:t>
      </w:r>
      <w:r>
        <w:rPr>
          <w:spacing w:val="-8"/>
        </w:rPr>
        <w:t xml:space="preserve"> </w:t>
      </w:r>
      <w:r>
        <w:t>must</w:t>
      </w:r>
      <w:r>
        <w:rPr>
          <w:spacing w:val="-9"/>
        </w:rPr>
        <w:t xml:space="preserve"> </w:t>
      </w:r>
      <w:r>
        <w:t>presume</w:t>
      </w:r>
      <w:r>
        <w:rPr>
          <w:spacing w:val="-11"/>
        </w:rPr>
        <w:t xml:space="preserve"> </w:t>
      </w:r>
      <w:r>
        <w:t>that</w:t>
      </w:r>
      <w:r>
        <w:rPr>
          <w:spacing w:val="-9"/>
        </w:rPr>
        <w:t xml:space="preserve"> </w:t>
      </w:r>
      <w:r>
        <w:t>the</w:t>
      </w:r>
      <w:r>
        <w:rPr>
          <w:spacing w:val="-8"/>
        </w:rPr>
        <w:t xml:space="preserve"> </w:t>
      </w:r>
      <w:r>
        <w:t>respondent</w:t>
      </w:r>
      <w:r>
        <w:rPr>
          <w:spacing w:val="-9"/>
        </w:rPr>
        <w:t xml:space="preserve"> </w:t>
      </w:r>
      <w:r>
        <w:t>is</w:t>
      </w:r>
      <w:r>
        <w:rPr>
          <w:spacing w:val="-12"/>
        </w:rPr>
        <w:t xml:space="preserve"> </w:t>
      </w:r>
      <w:r>
        <w:t>not</w:t>
      </w:r>
      <w:r>
        <w:rPr>
          <w:spacing w:val="-8"/>
        </w:rPr>
        <w:t xml:space="preserve"> </w:t>
      </w:r>
      <w:r>
        <w:t>responsible</w:t>
      </w:r>
      <w:r>
        <w:rPr>
          <w:spacing w:val="-9"/>
        </w:rPr>
        <w:t xml:space="preserve"> </w:t>
      </w:r>
      <w:r>
        <w:t>for</w:t>
      </w:r>
      <w:r>
        <w:rPr>
          <w:spacing w:val="-12"/>
        </w:rPr>
        <w:t xml:space="preserve"> </w:t>
      </w:r>
      <w:r>
        <w:t>the</w:t>
      </w:r>
      <w:r>
        <w:rPr>
          <w:spacing w:val="-9"/>
        </w:rPr>
        <w:t xml:space="preserve"> </w:t>
      </w:r>
      <w:r>
        <w:t>alleged conduct and that a determination regarding responsibility will be made at the conclusion of the formal complaint process;</w:t>
      </w:r>
    </w:p>
    <w:p w14:paraId="18D35B3B" w14:textId="77777777" w:rsidR="00D569FB" w:rsidRDefault="00490BE9">
      <w:pPr>
        <w:pStyle w:val="ListParagraph"/>
        <w:numPr>
          <w:ilvl w:val="0"/>
          <w:numId w:val="7"/>
        </w:numPr>
        <w:tabs>
          <w:tab w:val="left" w:pos="920"/>
        </w:tabs>
        <w:spacing w:before="3" w:line="237" w:lineRule="auto"/>
        <w:ind w:right="253"/>
        <w:jc w:val="both"/>
      </w:pPr>
      <w:r>
        <w:t xml:space="preserve">Notification that each party may choose an advisor of choice who may be, but is not required to be, an </w:t>
      </w:r>
      <w:r>
        <w:rPr>
          <w:spacing w:val="-2"/>
        </w:rPr>
        <w:t>attorney;</w:t>
      </w:r>
    </w:p>
    <w:p w14:paraId="18D35B3C" w14:textId="77777777" w:rsidR="00D569FB" w:rsidRDefault="00490BE9">
      <w:pPr>
        <w:pStyle w:val="ListParagraph"/>
        <w:numPr>
          <w:ilvl w:val="0"/>
          <w:numId w:val="7"/>
        </w:numPr>
        <w:tabs>
          <w:tab w:val="left" w:pos="919"/>
        </w:tabs>
        <w:spacing w:before="1"/>
        <w:ind w:left="919" w:hanging="359"/>
        <w:jc w:val="both"/>
      </w:pPr>
      <w:r>
        <w:t>The</w:t>
      </w:r>
      <w:r>
        <w:rPr>
          <w:spacing w:val="-5"/>
        </w:rPr>
        <w:t xml:space="preserve"> </w:t>
      </w:r>
      <w:r>
        <w:t>right</w:t>
      </w:r>
      <w:r>
        <w:rPr>
          <w:spacing w:val="-5"/>
        </w:rPr>
        <w:t xml:space="preserve"> </w:t>
      </w:r>
      <w:r>
        <w:t>of</w:t>
      </w:r>
      <w:r>
        <w:rPr>
          <w:spacing w:val="-3"/>
        </w:rPr>
        <w:t xml:space="preserve"> </w:t>
      </w:r>
      <w:r>
        <w:t>each</w:t>
      </w:r>
      <w:r>
        <w:rPr>
          <w:spacing w:val="-4"/>
        </w:rPr>
        <w:t xml:space="preserve"> </w:t>
      </w:r>
      <w:r>
        <w:t>party</w:t>
      </w:r>
      <w:r>
        <w:rPr>
          <w:spacing w:val="-3"/>
        </w:rPr>
        <w:t xml:space="preserve"> </w:t>
      </w:r>
      <w:r>
        <w:t>to</w:t>
      </w:r>
      <w:r>
        <w:rPr>
          <w:spacing w:val="-1"/>
        </w:rPr>
        <w:t xml:space="preserve"> </w:t>
      </w:r>
      <w:r>
        <w:t>inspect</w:t>
      </w:r>
      <w:r>
        <w:rPr>
          <w:spacing w:val="-3"/>
        </w:rPr>
        <w:t xml:space="preserve"> </w:t>
      </w:r>
      <w:r>
        <w:t>and</w:t>
      </w:r>
      <w:r>
        <w:rPr>
          <w:spacing w:val="-4"/>
        </w:rPr>
        <w:t xml:space="preserve"> </w:t>
      </w:r>
      <w:r>
        <w:t>review</w:t>
      </w:r>
      <w:r>
        <w:rPr>
          <w:spacing w:val="-5"/>
        </w:rPr>
        <w:t xml:space="preserve"> </w:t>
      </w:r>
      <w:r>
        <w:t>evidence</w:t>
      </w:r>
      <w:r>
        <w:rPr>
          <w:spacing w:val="-3"/>
        </w:rPr>
        <w:t xml:space="preserve"> </w:t>
      </w:r>
      <w:r>
        <w:t>under</w:t>
      </w:r>
      <w:r>
        <w:rPr>
          <w:spacing w:val="-2"/>
        </w:rPr>
        <w:t xml:space="preserve"> </w:t>
      </w:r>
      <w:r>
        <w:t>section</w:t>
      </w:r>
      <w:r>
        <w:rPr>
          <w:spacing w:val="-4"/>
        </w:rPr>
        <w:t xml:space="preserve"> </w:t>
      </w:r>
      <w:r>
        <w:t>34</w:t>
      </w:r>
      <w:r>
        <w:rPr>
          <w:spacing w:val="-3"/>
        </w:rPr>
        <w:t xml:space="preserve"> </w:t>
      </w:r>
      <w:r>
        <w:t>C.F.R.</w:t>
      </w:r>
      <w:r>
        <w:rPr>
          <w:spacing w:val="-3"/>
        </w:rPr>
        <w:t xml:space="preserve"> </w:t>
      </w:r>
      <w:r>
        <w:t>§</w:t>
      </w:r>
      <w:r>
        <w:rPr>
          <w:spacing w:val="-6"/>
        </w:rPr>
        <w:t xml:space="preserve"> </w:t>
      </w:r>
      <w:r>
        <w:rPr>
          <w:spacing w:val="-2"/>
        </w:rPr>
        <w:t>106.45(b)(5)(vi);</w:t>
      </w:r>
    </w:p>
    <w:p w14:paraId="18D35B3D" w14:textId="77777777" w:rsidR="00D569FB" w:rsidRDefault="00490BE9">
      <w:pPr>
        <w:pStyle w:val="ListParagraph"/>
        <w:numPr>
          <w:ilvl w:val="0"/>
          <w:numId w:val="7"/>
        </w:numPr>
        <w:tabs>
          <w:tab w:val="left" w:pos="919"/>
        </w:tabs>
        <w:ind w:left="919" w:hanging="359"/>
        <w:jc w:val="both"/>
      </w:pPr>
      <w:r>
        <w:t>The</w:t>
      </w:r>
      <w:r>
        <w:rPr>
          <w:spacing w:val="-5"/>
        </w:rPr>
        <w:t xml:space="preserve"> </w:t>
      </w:r>
      <w:r>
        <w:t>standard</w:t>
      </w:r>
      <w:r>
        <w:rPr>
          <w:spacing w:val="-6"/>
        </w:rPr>
        <w:t xml:space="preserve"> </w:t>
      </w:r>
      <w:r>
        <w:t>of</w:t>
      </w:r>
      <w:r>
        <w:rPr>
          <w:spacing w:val="-4"/>
        </w:rPr>
        <w:t xml:space="preserve"> </w:t>
      </w:r>
      <w:r>
        <w:t>evidence</w:t>
      </w:r>
      <w:r>
        <w:rPr>
          <w:spacing w:val="-3"/>
        </w:rPr>
        <w:t xml:space="preserve"> </w:t>
      </w:r>
      <w:r>
        <w:t>that</w:t>
      </w:r>
      <w:r>
        <w:rPr>
          <w:spacing w:val="-2"/>
        </w:rPr>
        <w:t xml:space="preserve"> </w:t>
      </w:r>
      <w:r>
        <w:t>will</w:t>
      </w:r>
      <w:r>
        <w:rPr>
          <w:spacing w:val="-2"/>
        </w:rPr>
        <w:t xml:space="preserve"> </w:t>
      </w:r>
      <w:r>
        <w:t>be</w:t>
      </w:r>
      <w:r>
        <w:rPr>
          <w:spacing w:val="-4"/>
        </w:rPr>
        <w:t xml:space="preserve"> </w:t>
      </w:r>
      <w:r>
        <w:rPr>
          <w:spacing w:val="-2"/>
        </w:rPr>
        <w:t>used;</w:t>
      </w:r>
    </w:p>
    <w:p w14:paraId="18D35B3E" w14:textId="77777777" w:rsidR="00D569FB" w:rsidRDefault="00D569FB">
      <w:pPr>
        <w:jc w:val="both"/>
        <w:sectPr w:rsidR="00D569FB">
          <w:headerReference w:type="default" r:id="rId41"/>
          <w:pgSz w:w="12240" w:h="15840"/>
          <w:pgMar w:top="1400" w:right="820" w:bottom="1140" w:left="880" w:header="0" w:footer="954" w:gutter="0"/>
          <w:cols w:space="720"/>
        </w:sectPr>
      </w:pPr>
    </w:p>
    <w:p w14:paraId="18D35B3F" w14:textId="77777777" w:rsidR="00D569FB" w:rsidRDefault="00490BE9">
      <w:pPr>
        <w:pStyle w:val="ListParagraph"/>
        <w:numPr>
          <w:ilvl w:val="0"/>
          <w:numId w:val="7"/>
        </w:numPr>
        <w:tabs>
          <w:tab w:val="left" w:pos="920"/>
        </w:tabs>
        <w:spacing w:before="39"/>
        <w:ind w:right="254"/>
      </w:pPr>
      <w:r>
        <w:t>Notification</w:t>
      </w:r>
      <w:r>
        <w:rPr>
          <w:spacing w:val="35"/>
        </w:rPr>
        <w:t xml:space="preserve"> </w:t>
      </w:r>
      <w:r>
        <w:t>about</w:t>
      </w:r>
      <w:r>
        <w:rPr>
          <w:spacing w:val="34"/>
        </w:rPr>
        <w:t xml:space="preserve"> </w:t>
      </w:r>
      <w:r>
        <w:t>the</w:t>
      </w:r>
      <w:r>
        <w:rPr>
          <w:spacing w:val="36"/>
        </w:rPr>
        <w:t xml:space="preserve"> </w:t>
      </w:r>
      <w:r>
        <w:t>College’s</w:t>
      </w:r>
      <w:r>
        <w:rPr>
          <w:spacing w:val="34"/>
        </w:rPr>
        <w:t xml:space="preserve"> </w:t>
      </w:r>
      <w:r>
        <w:t>Title</w:t>
      </w:r>
      <w:r>
        <w:rPr>
          <w:spacing w:val="34"/>
        </w:rPr>
        <w:t xml:space="preserve"> </w:t>
      </w:r>
      <w:r>
        <w:t>IX</w:t>
      </w:r>
      <w:r>
        <w:rPr>
          <w:spacing w:val="36"/>
        </w:rPr>
        <w:t xml:space="preserve"> </w:t>
      </w:r>
      <w:r>
        <w:t>formal</w:t>
      </w:r>
      <w:r>
        <w:rPr>
          <w:spacing w:val="35"/>
        </w:rPr>
        <w:t xml:space="preserve"> </w:t>
      </w:r>
      <w:r>
        <w:t>complaint</w:t>
      </w:r>
      <w:r>
        <w:rPr>
          <w:spacing w:val="36"/>
        </w:rPr>
        <w:t xml:space="preserve"> </w:t>
      </w:r>
      <w:r>
        <w:t>process,</w:t>
      </w:r>
      <w:r>
        <w:rPr>
          <w:spacing w:val="36"/>
        </w:rPr>
        <w:t xml:space="preserve"> </w:t>
      </w:r>
      <w:r>
        <w:t>including</w:t>
      </w:r>
      <w:r>
        <w:rPr>
          <w:spacing w:val="35"/>
        </w:rPr>
        <w:t xml:space="preserve"> </w:t>
      </w:r>
      <w:r>
        <w:t>procedures</w:t>
      </w:r>
      <w:r>
        <w:rPr>
          <w:spacing w:val="36"/>
        </w:rPr>
        <w:t xml:space="preserve"> </w:t>
      </w:r>
      <w:r>
        <w:t>for</w:t>
      </w:r>
      <w:r>
        <w:rPr>
          <w:spacing w:val="35"/>
        </w:rPr>
        <w:t xml:space="preserve"> </w:t>
      </w:r>
      <w:r>
        <w:t>informal resolution and appealing the final determination; and</w:t>
      </w:r>
    </w:p>
    <w:p w14:paraId="18D35B40" w14:textId="77777777" w:rsidR="00D569FB" w:rsidRDefault="00490BE9">
      <w:pPr>
        <w:pStyle w:val="ListParagraph"/>
        <w:numPr>
          <w:ilvl w:val="0"/>
          <w:numId w:val="7"/>
        </w:numPr>
        <w:tabs>
          <w:tab w:val="left" w:pos="920"/>
        </w:tabs>
        <w:spacing w:before="1"/>
        <w:ind w:right="255"/>
      </w:pPr>
      <w:r>
        <w:t>Any</w:t>
      </w:r>
      <w:r>
        <w:rPr>
          <w:spacing w:val="-8"/>
        </w:rPr>
        <w:t xml:space="preserve"> </w:t>
      </w:r>
      <w:r>
        <w:t>provision</w:t>
      </w:r>
      <w:r>
        <w:rPr>
          <w:spacing w:val="-12"/>
        </w:rPr>
        <w:t xml:space="preserve"> </w:t>
      </w:r>
      <w:r>
        <w:t>of</w:t>
      </w:r>
      <w:r>
        <w:rPr>
          <w:spacing w:val="-9"/>
        </w:rPr>
        <w:t xml:space="preserve"> </w:t>
      </w:r>
      <w:r>
        <w:t>a</w:t>
      </w:r>
      <w:r>
        <w:rPr>
          <w:spacing w:val="-9"/>
        </w:rPr>
        <w:t xml:space="preserve"> </w:t>
      </w:r>
      <w:proofErr w:type="gramStart"/>
      <w:r>
        <w:t>College</w:t>
      </w:r>
      <w:proofErr w:type="gramEnd"/>
      <w:r>
        <w:rPr>
          <w:spacing w:val="-9"/>
        </w:rPr>
        <w:t xml:space="preserve"> </w:t>
      </w:r>
      <w:r>
        <w:t>code</w:t>
      </w:r>
      <w:r>
        <w:rPr>
          <w:spacing w:val="-8"/>
        </w:rPr>
        <w:t xml:space="preserve"> </w:t>
      </w:r>
      <w:r>
        <w:t>of</w:t>
      </w:r>
      <w:r>
        <w:rPr>
          <w:spacing w:val="-9"/>
        </w:rPr>
        <w:t xml:space="preserve"> </w:t>
      </w:r>
      <w:r>
        <w:t>conduct</w:t>
      </w:r>
      <w:r>
        <w:rPr>
          <w:spacing w:val="-11"/>
        </w:rPr>
        <w:t xml:space="preserve"> </w:t>
      </w:r>
      <w:r>
        <w:t>that</w:t>
      </w:r>
      <w:r>
        <w:rPr>
          <w:spacing w:val="-9"/>
        </w:rPr>
        <w:t xml:space="preserve"> </w:t>
      </w:r>
      <w:r>
        <w:t>prohibits</w:t>
      </w:r>
      <w:r>
        <w:rPr>
          <w:spacing w:val="-9"/>
        </w:rPr>
        <w:t xml:space="preserve"> </w:t>
      </w:r>
      <w:r>
        <w:t>knowingly</w:t>
      </w:r>
      <w:r>
        <w:rPr>
          <w:spacing w:val="-11"/>
        </w:rPr>
        <w:t xml:space="preserve"> </w:t>
      </w:r>
      <w:r>
        <w:t>making</w:t>
      </w:r>
      <w:r>
        <w:rPr>
          <w:spacing w:val="-10"/>
        </w:rPr>
        <w:t xml:space="preserve"> </w:t>
      </w:r>
      <w:r>
        <w:t>false</w:t>
      </w:r>
      <w:r>
        <w:rPr>
          <w:spacing w:val="-8"/>
        </w:rPr>
        <w:t xml:space="preserve"> </w:t>
      </w:r>
      <w:r>
        <w:t>statements</w:t>
      </w:r>
      <w:r>
        <w:rPr>
          <w:spacing w:val="-11"/>
        </w:rPr>
        <w:t xml:space="preserve"> </w:t>
      </w:r>
      <w:r>
        <w:t>or</w:t>
      </w:r>
      <w:r>
        <w:rPr>
          <w:spacing w:val="-9"/>
        </w:rPr>
        <w:t xml:space="preserve"> </w:t>
      </w:r>
      <w:r>
        <w:t>knowingly submitting false information during the formal complaint process.</w:t>
      </w:r>
    </w:p>
    <w:p w14:paraId="18D35B41" w14:textId="77777777" w:rsidR="00D569FB" w:rsidRDefault="00490BE9">
      <w:pPr>
        <w:pStyle w:val="Heading3"/>
        <w:spacing w:before="267"/>
        <w:jc w:val="both"/>
        <w:rPr>
          <w:u w:val="none"/>
        </w:rPr>
      </w:pPr>
      <w:r>
        <w:t>DISMISSAL</w:t>
      </w:r>
      <w:r>
        <w:rPr>
          <w:spacing w:val="-6"/>
        </w:rPr>
        <w:t xml:space="preserve"> </w:t>
      </w:r>
      <w:r>
        <w:t>OF</w:t>
      </w:r>
      <w:r>
        <w:rPr>
          <w:spacing w:val="-4"/>
        </w:rPr>
        <w:t xml:space="preserve"> </w:t>
      </w:r>
      <w:r>
        <w:t>COMPLAINT</w:t>
      </w:r>
      <w:r>
        <w:rPr>
          <w:spacing w:val="-6"/>
        </w:rPr>
        <w:t xml:space="preserve"> </w:t>
      </w:r>
      <w:r>
        <w:t>OR</w:t>
      </w:r>
      <w:r>
        <w:rPr>
          <w:spacing w:val="-3"/>
        </w:rPr>
        <w:t xml:space="preserve"> </w:t>
      </w:r>
      <w:r>
        <w:rPr>
          <w:spacing w:val="-2"/>
        </w:rPr>
        <w:t>ALLEGATION</w:t>
      </w:r>
    </w:p>
    <w:p w14:paraId="18D35B42" w14:textId="77777777" w:rsidR="00D569FB" w:rsidRDefault="00490BE9">
      <w:pPr>
        <w:pStyle w:val="BodyText"/>
        <w:ind w:left="200" w:right="258"/>
        <w:jc w:val="both"/>
      </w:pPr>
      <w:r>
        <w:t xml:space="preserve">Upon dismissal of a formal complaint or an allegation therein, the </w:t>
      </w:r>
      <w:proofErr w:type="gramStart"/>
      <w:r>
        <w:t>Coordinator</w:t>
      </w:r>
      <w:proofErr w:type="gramEnd"/>
      <w:r>
        <w:t xml:space="preserve"> will promptly provide written notification</w:t>
      </w:r>
      <w:r>
        <w:rPr>
          <w:spacing w:val="-13"/>
        </w:rPr>
        <w:t xml:space="preserve"> </w:t>
      </w:r>
      <w:r>
        <w:t>to</w:t>
      </w:r>
      <w:r>
        <w:rPr>
          <w:spacing w:val="-11"/>
        </w:rPr>
        <w:t xml:space="preserve"> </w:t>
      </w:r>
      <w:r>
        <w:t>both</w:t>
      </w:r>
      <w:r>
        <w:rPr>
          <w:spacing w:val="-11"/>
        </w:rPr>
        <w:t xml:space="preserve"> </w:t>
      </w:r>
      <w:r>
        <w:t>parties.</w:t>
      </w:r>
      <w:r>
        <w:rPr>
          <w:spacing w:val="-13"/>
        </w:rPr>
        <w:t xml:space="preserve"> </w:t>
      </w:r>
      <w:r>
        <w:t>Dismissal</w:t>
      </w:r>
      <w:r>
        <w:rPr>
          <w:spacing w:val="-11"/>
        </w:rPr>
        <w:t xml:space="preserve"> </w:t>
      </w:r>
      <w:r>
        <w:t>of</w:t>
      </w:r>
      <w:r>
        <w:rPr>
          <w:spacing w:val="-12"/>
        </w:rPr>
        <w:t xml:space="preserve"> </w:t>
      </w:r>
      <w:r>
        <w:t>an</w:t>
      </w:r>
      <w:r>
        <w:rPr>
          <w:spacing w:val="-12"/>
        </w:rPr>
        <w:t xml:space="preserve"> </w:t>
      </w:r>
      <w:r>
        <w:t>allegation</w:t>
      </w:r>
      <w:r>
        <w:rPr>
          <w:spacing w:val="-13"/>
        </w:rPr>
        <w:t xml:space="preserve"> </w:t>
      </w:r>
      <w:r>
        <w:t>or</w:t>
      </w:r>
      <w:r>
        <w:rPr>
          <w:spacing w:val="-11"/>
        </w:rPr>
        <w:t xml:space="preserve"> </w:t>
      </w:r>
      <w:r>
        <w:t>allegations</w:t>
      </w:r>
      <w:r>
        <w:rPr>
          <w:spacing w:val="-11"/>
        </w:rPr>
        <w:t xml:space="preserve"> </w:t>
      </w:r>
      <w:r>
        <w:t>does</w:t>
      </w:r>
      <w:r>
        <w:rPr>
          <w:spacing w:val="-11"/>
        </w:rPr>
        <w:t xml:space="preserve"> </w:t>
      </w:r>
      <w:r>
        <w:t>not</w:t>
      </w:r>
      <w:r>
        <w:rPr>
          <w:spacing w:val="-11"/>
        </w:rPr>
        <w:t xml:space="preserve"> </w:t>
      </w:r>
      <w:r>
        <w:t>preclude</w:t>
      </w:r>
      <w:r>
        <w:rPr>
          <w:spacing w:val="-11"/>
        </w:rPr>
        <w:t xml:space="preserve"> </w:t>
      </w:r>
      <w:r>
        <w:t>action</w:t>
      </w:r>
      <w:r>
        <w:rPr>
          <w:spacing w:val="-12"/>
        </w:rPr>
        <w:t xml:space="preserve"> </w:t>
      </w:r>
      <w:r>
        <w:t>under</w:t>
      </w:r>
      <w:r>
        <w:rPr>
          <w:spacing w:val="-11"/>
        </w:rPr>
        <w:t xml:space="preserve"> </w:t>
      </w:r>
      <w:r>
        <w:t>another</w:t>
      </w:r>
      <w:r>
        <w:rPr>
          <w:spacing w:val="-12"/>
        </w:rPr>
        <w:t xml:space="preserve"> </w:t>
      </w:r>
      <w:r>
        <w:t>policy or provision of the code of conduct.</w:t>
      </w:r>
    </w:p>
    <w:p w14:paraId="18D35B43" w14:textId="77777777" w:rsidR="00D569FB" w:rsidRDefault="00D569FB">
      <w:pPr>
        <w:pStyle w:val="BodyText"/>
        <w:spacing w:before="1"/>
      </w:pPr>
    </w:p>
    <w:p w14:paraId="18D35B44" w14:textId="77777777" w:rsidR="00D569FB" w:rsidRDefault="00490BE9">
      <w:pPr>
        <w:ind w:left="200"/>
        <w:jc w:val="both"/>
        <w:rPr>
          <w:i/>
        </w:rPr>
      </w:pPr>
      <w:r>
        <w:rPr>
          <w:i/>
        </w:rPr>
        <w:t>Mandatory</w:t>
      </w:r>
      <w:r>
        <w:rPr>
          <w:i/>
          <w:spacing w:val="-7"/>
        </w:rPr>
        <w:t xml:space="preserve"> </w:t>
      </w:r>
      <w:r>
        <w:rPr>
          <w:i/>
          <w:spacing w:val="-2"/>
        </w:rPr>
        <w:t>Dismissal</w:t>
      </w:r>
    </w:p>
    <w:p w14:paraId="18D35B45" w14:textId="77777777" w:rsidR="00D569FB" w:rsidRDefault="00490BE9">
      <w:pPr>
        <w:pStyle w:val="BodyText"/>
        <w:ind w:left="200"/>
        <w:jc w:val="both"/>
      </w:pPr>
      <w:r>
        <w:t>A</w:t>
      </w:r>
      <w:r>
        <w:rPr>
          <w:spacing w:val="-7"/>
        </w:rPr>
        <w:t xml:space="preserve"> </w:t>
      </w:r>
      <w:r>
        <w:t>formal</w:t>
      </w:r>
      <w:r>
        <w:rPr>
          <w:spacing w:val="-4"/>
        </w:rPr>
        <w:t xml:space="preserve"> </w:t>
      </w:r>
      <w:r>
        <w:t>complaint</w:t>
      </w:r>
      <w:r>
        <w:rPr>
          <w:spacing w:val="-6"/>
        </w:rPr>
        <w:t xml:space="preserve"> </w:t>
      </w:r>
      <w:r>
        <w:t>or</w:t>
      </w:r>
      <w:r>
        <w:rPr>
          <w:spacing w:val="-4"/>
        </w:rPr>
        <w:t xml:space="preserve"> </w:t>
      </w:r>
      <w:r>
        <w:t>allegation</w:t>
      </w:r>
      <w:r>
        <w:rPr>
          <w:spacing w:val="-7"/>
        </w:rPr>
        <w:t xml:space="preserve"> </w:t>
      </w:r>
      <w:r>
        <w:t>must</w:t>
      </w:r>
      <w:r>
        <w:rPr>
          <w:spacing w:val="-3"/>
        </w:rPr>
        <w:t xml:space="preserve"> </w:t>
      </w:r>
      <w:r>
        <w:t>be</w:t>
      </w:r>
      <w:r>
        <w:rPr>
          <w:spacing w:val="-4"/>
        </w:rPr>
        <w:t xml:space="preserve"> </w:t>
      </w:r>
      <w:r>
        <w:t>dismissed</w:t>
      </w:r>
      <w:r>
        <w:rPr>
          <w:spacing w:val="-4"/>
        </w:rPr>
        <w:t xml:space="preserve"> </w:t>
      </w:r>
      <w:r>
        <w:t>as</w:t>
      </w:r>
      <w:r>
        <w:rPr>
          <w:spacing w:val="-6"/>
        </w:rPr>
        <w:t xml:space="preserve"> </w:t>
      </w:r>
      <w:r>
        <w:t>required</w:t>
      </w:r>
      <w:r>
        <w:rPr>
          <w:spacing w:val="-5"/>
        </w:rPr>
        <w:t xml:space="preserve"> </w:t>
      </w:r>
      <w:r>
        <w:t>by</w:t>
      </w:r>
      <w:r>
        <w:rPr>
          <w:spacing w:val="-3"/>
        </w:rPr>
        <w:t xml:space="preserve"> </w:t>
      </w:r>
      <w:r>
        <w:t>law</w:t>
      </w:r>
      <w:r>
        <w:rPr>
          <w:spacing w:val="-3"/>
        </w:rPr>
        <w:t xml:space="preserve"> </w:t>
      </w:r>
      <w:r>
        <w:t>when</w:t>
      </w:r>
      <w:r>
        <w:rPr>
          <w:spacing w:val="-4"/>
        </w:rPr>
        <w:t xml:space="preserve"> </w:t>
      </w:r>
      <w:r>
        <w:t>the</w:t>
      </w:r>
      <w:r>
        <w:rPr>
          <w:spacing w:val="-6"/>
        </w:rPr>
        <w:t xml:space="preserve"> </w:t>
      </w:r>
      <w:r>
        <w:t>allegation(s),</w:t>
      </w:r>
      <w:r>
        <w:rPr>
          <w:spacing w:val="-4"/>
        </w:rPr>
        <w:t xml:space="preserve"> </w:t>
      </w:r>
      <w:r>
        <w:t>if</w:t>
      </w:r>
      <w:r>
        <w:rPr>
          <w:spacing w:val="-4"/>
        </w:rPr>
        <w:t xml:space="preserve"> </w:t>
      </w:r>
      <w:r>
        <w:rPr>
          <w:spacing w:val="-2"/>
        </w:rPr>
        <w:t>proved:</w:t>
      </w:r>
    </w:p>
    <w:p w14:paraId="18D35B46" w14:textId="77777777" w:rsidR="00D569FB" w:rsidRDefault="00D569FB">
      <w:pPr>
        <w:pStyle w:val="BodyText"/>
        <w:spacing w:before="1"/>
      </w:pPr>
    </w:p>
    <w:p w14:paraId="18D35B47" w14:textId="77777777" w:rsidR="00D569FB" w:rsidRDefault="00490BE9">
      <w:pPr>
        <w:pStyle w:val="ListParagraph"/>
        <w:numPr>
          <w:ilvl w:val="0"/>
          <w:numId w:val="7"/>
        </w:numPr>
        <w:tabs>
          <w:tab w:val="left" w:pos="920"/>
        </w:tabs>
        <w:spacing w:line="267" w:lineRule="exact"/>
      </w:pPr>
      <w:r>
        <w:t>Would</w:t>
      </w:r>
      <w:r>
        <w:rPr>
          <w:spacing w:val="-7"/>
        </w:rPr>
        <w:t xml:space="preserve"> </w:t>
      </w:r>
      <w:r>
        <w:t>not</w:t>
      </w:r>
      <w:r>
        <w:rPr>
          <w:spacing w:val="-5"/>
        </w:rPr>
        <w:t xml:space="preserve"> </w:t>
      </w:r>
      <w:r>
        <w:t>meet</w:t>
      </w:r>
      <w:r>
        <w:rPr>
          <w:spacing w:val="-3"/>
        </w:rPr>
        <w:t xml:space="preserve"> </w:t>
      </w:r>
      <w:r>
        <w:t>the</w:t>
      </w:r>
      <w:r>
        <w:rPr>
          <w:spacing w:val="-3"/>
        </w:rPr>
        <w:t xml:space="preserve"> </w:t>
      </w:r>
      <w:r>
        <w:t>definition</w:t>
      </w:r>
      <w:r>
        <w:rPr>
          <w:spacing w:val="-4"/>
        </w:rPr>
        <w:t xml:space="preserve"> </w:t>
      </w:r>
      <w:r>
        <w:t>of</w:t>
      </w:r>
      <w:r>
        <w:rPr>
          <w:spacing w:val="-6"/>
        </w:rPr>
        <w:t xml:space="preserve"> </w:t>
      </w:r>
      <w:r>
        <w:t>sexual</w:t>
      </w:r>
      <w:r>
        <w:rPr>
          <w:spacing w:val="-4"/>
        </w:rPr>
        <w:t xml:space="preserve"> </w:t>
      </w:r>
      <w:r>
        <w:t>harassment</w:t>
      </w:r>
      <w:r>
        <w:rPr>
          <w:spacing w:val="-6"/>
        </w:rPr>
        <w:t xml:space="preserve"> </w:t>
      </w:r>
      <w:r>
        <w:t>under</w:t>
      </w:r>
      <w:r>
        <w:rPr>
          <w:spacing w:val="-3"/>
        </w:rPr>
        <w:t xml:space="preserve"> </w:t>
      </w:r>
      <w:r>
        <w:t>34</w:t>
      </w:r>
      <w:r>
        <w:rPr>
          <w:spacing w:val="-5"/>
        </w:rPr>
        <w:t xml:space="preserve"> </w:t>
      </w:r>
      <w:r>
        <w:t>C.F.R.</w:t>
      </w:r>
      <w:r>
        <w:rPr>
          <w:spacing w:val="-3"/>
        </w:rPr>
        <w:t xml:space="preserve"> </w:t>
      </w:r>
      <w:r>
        <w:t>§</w:t>
      </w:r>
      <w:r>
        <w:rPr>
          <w:spacing w:val="-4"/>
        </w:rPr>
        <w:t xml:space="preserve"> </w:t>
      </w:r>
      <w:r>
        <w:rPr>
          <w:spacing w:val="-2"/>
        </w:rPr>
        <w:t>106.30(a);</w:t>
      </w:r>
    </w:p>
    <w:p w14:paraId="18D35B48" w14:textId="77777777" w:rsidR="00D569FB" w:rsidRDefault="00490BE9">
      <w:pPr>
        <w:pStyle w:val="ListParagraph"/>
        <w:numPr>
          <w:ilvl w:val="0"/>
          <w:numId w:val="7"/>
        </w:numPr>
        <w:tabs>
          <w:tab w:val="left" w:pos="920"/>
        </w:tabs>
        <w:spacing w:line="267" w:lineRule="exact"/>
      </w:pPr>
      <w:r>
        <w:t>Did</w:t>
      </w:r>
      <w:r>
        <w:rPr>
          <w:spacing w:val="-4"/>
        </w:rPr>
        <w:t xml:space="preserve"> </w:t>
      </w:r>
      <w:r>
        <w:t>not</w:t>
      </w:r>
      <w:r>
        <w:rPr>
          <w:spacing w:val="-4"/>
        </w:rPr>
        <w:t xml:space="preserve"> </w:t>
      </w:r>
      <w:r>
        <w:t>occur</w:t>
      </w:r>
      <w:r>
        <w:rPr>
          <w:spacing w:val="-1"/>
        </w:rPr>
        <w:t xml:space="preserve"> </w:t>
      </w:r>
      <w:r>
        <w:t>against</w:t>
      </w:r>
      <w:r>
        <w:rPr>
          <w:spacing w:val="-4"/>
        </w:rPr>
        <w:t xml:space="preserve"> </w:t>
      </w:r>
      <w:r>
        <w:t>a</w:t>
      </w:r>
      <w:r>
        <w:rPr>
          <w:spacing w:val="-2"/>
        </w:rPr>
        <w:t xml:space="preserve"> </w:t>
      </w:r>
      <w:r>
        <w:t>person</w:t>
      </w:r>
      <w:r>
        <w:rPr>
          <w:spacing w:val="-2"/>
        </w:rPr>
        <w:t xml:space="preserve"> </w:t>
      </w:r>
      <w:r>
        <w:t>in</w:t>
      </w:r>
      <w:r>
        <w:rPr>
          <w:spacing w:val="-2"/>
        </w:rPr>
        <w:t xml:space="preserve"> </w:t>
      </w:r>
      <w:r>
        <w:t>the</w:t>
      </w:r>
      <w:r>
        <w:rPr>
          <w:spacing w:val="-4"/>
        </w:rPr>
        <w:t xml:space="preserve"> </w:t>
      </w:r>
      <w:r>
        <w:t>United</w:t>
      </w:r>
      <w:r>
        <w:rPr>
          <w:spacing w:val="-6"/>
        </w:rPr>
        <w:t xml:space="preserve"> </w:t>
      </w:r>
      <w:r>
        <w:t>States;</w:t>
      </w:r>
      <w:r>
        <w:rPr>
          <w:spacing w:val="-3"/>
        </w:rPr>
        <w:t xml:space="preserve"> </w:t>
      </w:r>
      <w:r>
        <w:rPr>
          <w:spacing w:val="-5"/>
        </w:rPr>
        <w:t>or</w:t>
      </w:r>
    </w:p>
    <w:p w14:paraId="18D35B49" w14:textId="77777777" w:rsidR="00D569FB" w:rsidRDefault="00490BE9">
      <w:pPr>
        <w:pStyle w:val="ListParagraph"/>
        <w:numPr>
          <w:ilvl w:val="0"/>
          <w:numId w:val="7"/>
        </w:numPr>
        <w:tabs>
          <w:tab w:val="left" w:pos="920"/>
        </w:tabs>
        <w:spacing w:before="1"/>
      </w:pPr>
      <w:r>
        <w:t>Did</w:t>
      </w:r>
      <w:r>
        <w:rPr>
          <w:spacing w:val="-6"/>
        </w:rPr>
        <w:t xml:space="preserve"> </w:t>
      </w:r>
      <w:r>
        <w:t>not</w:t>
      </w:r>
      <w:r>
        <w:rPr>
          <w:spacing w:val="-5"/>
        </w:rPr>
        <w:t xml:space="preserve"> </w:t>
      </w:r>
      <w:r>
        <w:t>occur</w:t>
      </w:r>
      <w:r>
        <w:rPr>
          <w:spacing w:val="-3"/>
        </w:rPr>
        <w:t xml:space="preserve"> </w:t>
      </w:r>
      <w:r>
        <w:t>in</w:t>
      </w:r>
      <w:r>
        <w:rPr>
          <w:spacing w:val="-5"/>
        </w:rPr>
        <w:t xml:space="preserve"> </w:t>
      </w:r>
      <w:r>
        <w:t>the</w:t>
      </w:r>
      <w:r>
        <w:rPr>
          <w:spacing w:val="-3"/>
        </w:rPr>
        <w:t xml:space="preserve"> </w:t>
      </w:r>
      <w:r>
        <w:t>College’s</w:t>
      </w:r>
      <w:r>
        <w:rPr>
          <w:spacing w:val="-3"/>
        </w:rPr>
        <w:t xml:space="preserve"> </w:t>
      </w:r>
      <w:r>
        <w:t>education</w:t>
      </w:r>
      <w:r>
        <w:rPr>
          <w:spacing w:val="-4"/>
        </w:rPr>
        <w:t xml:space="preserve"> </w:t>
      </w:r>
      <w:r>
        <w:t>program</w:t>
      </w:r>
      <w:r>
        <w:rPr>
          <w:spacing w:val="-4"/>
        </w:rPr>
        <w:t xml:space="preserve"> </w:t>
      </w:r>
      <w:r>
        <w:t>or</w:t>
      </w:r>
      <w:r>
        <w:rPr>
          <w:spacing w:val="-3"/>
        </w:rPr>
        <w:t xml:space="preserve"> </w:t>
      </w:r>
      <w:r>
        <w:rPr>
          <w:spacing w:val="-2"/>
        </w:rPr>
        <w:t>activity.</w:t>
      </w:r>
    </w:p>
    <w:p w14:paraId="18D35B4A" w14:textId="77777777" w:rsidR="00D569FB" w:rsidRDefault="00D569FB">
      <w:pPr>
        <w:pStyle w:val="BodyText"/>
      </w:pPr>
    </w:p>
    <w:p w14:paraId="18D35B4B" w14:textId="77777777" w:rsidR="00D569FB" w:rsidRDefault="00490BE9">
      <w:pPr>
        <w:ind w:left="200"/>
        <w:jc w:val="both"/>
        <w:rPr>
          <w:i/>
        </w:rPr>
      </w:pPr>
      <w:r>
        <w:rPr>
          <w:i/>
        </w:rPr>
        <w:t>Discretionary</w:t>
      </w:r>
      <w:r>
        <w:rPr>
          <w:i/>
          <w:spacing w:val="-12"/>
        </w:rPr>
        <w:t xml:space="preserve"> </w:t>
      </w:r>
      <w:r>
        <w:rPr>
          <w:i/>
          <w:spacing w:val="-2"/>
        </w:rPr>
        <w:t>Dismissal</w:t>
      </w:r>
    </w:p>
    <w:p w14:paraId="18D35B4C" w14:textId="77777777" w:rsidR="00D569FB" w:rsidRDefault="00490BE9">
      <w:pPr>
        <w:pStyle w:val="BodyText"/>
        <w:ind w:left="200"/>
        <w:jc w:val="both"/>
      </w:pPr>
      <w:r>
        <w:t>A</w:t>
      </w:r>
      <w:r>
        <w:rPr>
          <w:spacing w:val="-6"/>
        </w:rPr>
        <w:t xml:space="preserve"> </w:t>
      </w:r>
      <w:r>
        <w:t>formal</w:t>
      </w:r>
      <w:r>
        <w:rPr>
          <w:spacing w:val="-3"/>
        </w:rPr>
        <w:t xml:space="preserve"> </w:t>
      </w:r>
      <w:r>
        <w:t>complaint</w:t>
      </w:r>
      <w:r>
        <w:rPr>
          <w:spacing w:val="-6"/>
        </w:rPr>
        <w:t xml:space="preserve"> </w:t>
      </w:r>
      <w:r>
        <w:t>may</w:t>
      </w:r>
      <w:r>
        <w:rPr>
          <w:spacing w:val="-5"/>
        </w:rPr>
        <w:t xml:space="preserve"> </w:t>
      </w:r>
      <w:r>
        <w:t>be</w:t>
      </w:r>
      <w:r>
        <w:rPr>
          <w:spacing w:val="-5"/>
        </w:rPr>
        <w:t xml:space="preserve"> </w:t>
      </w:r>
      <w:r>
        <w:t>dismissed</w:t>
      </w:r>
      <w:r>
        <w:rPr>
          <w:spacing w:val="-4"/>
        </w:rPr>
        <w:t xml:space="preserve"> </w:t>
      </w:r>
      <w:r>
        <w:t>for</w:t>
      </w:r>
      <w:r>
        <w:rPr>
          <w:spacing w:val="-6"/>
        </w:rPr>
        <w:t xml:space="preserve"> </w:t>
      </w:r>
      <w:r>
        <w:t>the</w:t>
      </w:r>
      <w:r>
        <w:rPr>
          <w:spacing w:val="-5"/>
        </w:rPr>
        <w:t xml:space="preserve"> </w:t>
      </w:r>
      <w:r>
        <w:t>following</w:t>
      </w:r>
      <w:r>
        <w:rPr>
          <w:spacing w:val="-4"/>
        </w:rPr>
        <w:t xml:space="preserve"> </w:t>
      </w:r>
      <w:r>
        <w:rPr>
          <w:spacing w:val="-2"/>
        </w:rPr>
        <w:t>reasons:</w:t>
      </w:r>
    </w:p>
    <w:p w14:paraId="18D35B4D" w14:textId="77777777" w:rsidR="00D569FB" w:rsidRDefault="00D569FB">
      <w:pPr>
        <w:pStyle w:val="BodyText"/>
        <w:spacing w:before="1"/>
      </w:pPr>
    </w:p>
    <w:p w14:paraId="18D35B4E" w14:textId="21566DA3" w:rsidR="00D569FB" w:rsidRDefault="00490BE9">
      <w:pPr>
        <w:pStyle w:val="ListParagraph"/>
        <w:numPr>
          <w:ilvl w:val="0"/>
          <w:numId w:val="7"/>
        </w:numPr>
        <w:tabs>
          <w:tab w:val="left" w:pos="920"/>
        </w:tabs>
        <w:ind w:right="257"/>
      </w:pPr>
      <w:r>
        <w:t>If, at any time, a complainant notifies the Title IX Coordinator in writing that the complainant would like to withdraw the formal complaint or any allegations in the complaint;</w:t>
      </w:r>
    </w:p>
    <w:p w14:paraId="18D35B4F" w14:textId="77777777" w:rsidR="00D569FB" w:rsidRDefault="00490BE9">
      <w:pPr>
        <w:pStyle w:val="ListParagraph"/>
        <w:numPr>
          <w:ilvl w:val="0"/>
          <w:numId w:val="7"/>
        </w:numPr>
        <w:tabs>
          <w:tab w:val="left" w:pos="920"/>
        </w:tabs>
      </w:pPr>
      <w:r>
        <w:t>If</w:t>
      </w:r>
      <w:r>
        <w:rPr>
          <w:spacing w:val="-5"/>
        </w:rPr>
        <w:t xml:space="preserve"> </w:t>
      </w:r>
      <w:r>
        <w:t>the</w:t>
      </w:r>
      <w:r>
        <w:rPr>
          <w:spacing w:val="-3"/>
        </w:rPr>
        <w:t xml:space="preserve"> </w:t>
      </w:r>
      <w:r>
        <w:t>respondent</w:t>
      </w:r>
      <w:r>
        <w:rPr>
          <w:spacing w:val="-6"/>
        </w:rPr>
        <w:t xml:space="preserve"> </w:t>
      </w:r>
      <w:r>
        <w:t>is</w:t>
      </w:r>
      <w:r>
        <w:rPr>
          <w:spacing w:val="-3"/>
        </w:rPr>
        <w:t xml:space="preserve"> </w:t>
      </w:r>
      <w:r>
        <w:t>no</w:t>
      </w:r>
      <w:r>
        <w:rPr>
          <w:spacing w:val="-5"/>
        </w:rPr>
        <w:t xml:space="preserve"> </w:t>
      </w:r>
      <w:r>
        <w:t>longer</w:t>
      </w:r>
      <w:r>
        <w:rPr>
          <w:spacing w:val="-3"/>
        </w:rPr>
        <w:t xml:space="preserve"> </w:t>
      </w:r>
      <w:r>
        <w:t>enrolled</w:t>
      </w:r>
      <w:r>
        <w:rPr>
          <w:spacing w:val="-6"/>
        </w:rPr>
        <w:t xml:space="preserve"> </w:t>
      </w:r>
      <w:r>
        <w:t>or</w:t>
      </w:r>
      <w:r>
        <w:rPr>
          <w:spacing w:val="-3"/>
        </w:rPr>
        <w:t xml:space="preserve"> </w:t>
      </w:r>
      <w:r>
        <w:t>employed</w:t>
      </w:r>
      <w:r>
        <w:rPr>
          <w:spacing w:val="-3"/>
        </w:rPr>
        <w:t xml:space="preserve"> </w:t>
      </w:r>
      <w:r>
        <w:t>by</w:t>
      </w:r>
      <w:r>
        <w:rPr>
          <w:spacing w:val="-3"/>
        </w:rPr>
        <w:t xml:space="preserve"> </w:t>
      </w:r>
      <w:r>
        <w:t>the</w:t>
      </w:r>
      <w:r>
        <w:rPr>
          <w:spacing w:val="-4"/>
        </w:rPr>
        <w:t xml:space="preserve"> </w:t>
      </w:r>
      <w:r>
        <w:rPr>
          <w:spacing w:val="-2"/>
        </w:rPr>
        <w:t>College;</w:t>
      </w:r>
    </w:p>
    <w:p w14:paraId="18D35B50" w14:textId="77777777" w:rsidR="00D569FB" w:rsidRDefault="00490BE9">
      <w:pPr>
        <w:pStyle w:val="ListParagraph"/>
        <w:numPr>
          <w:ilvl w:val="0"/>
          <w:numId w:val="7"/>
        </w:numPr>
        <w:tabs>
          <w:tab w:val="left" w:pos="920"/>
        </w:tabs>
        <w:spacing w:before="3" w:line="237" w:lineRule="auto"/>
        <w:ind w:right="254"/>
      </w:pPr>
      <w:r>
        <w:t>If</w:t>
      </w:r>
      <w:r>
        <w:rPr>
          <w:spacing w:val="-2"/>
        </w:rPr>
        <w:t xml:space="preserve"> </w:t>
      </w:r>
      <w:r>
        <w:t>specific</w:t>
      </w:r>
      <w:r>
        <w:rPr>
          <w:spacing w:val="-5"/>
        </w:rPr>
        <w:t xml:space="preserve"> </w:t>
      </w:r>
      <w:r>
        <w:t>circumstances</w:t>
      </w:r>
      <w:r>
        <w:rPr>
          <w:spacing w:val="-1"/>
        </w:rPr>
        <w:t xml:space="preserve"> </w:t>
      </w:r>
      <w:r>
        <w:t>prevent</w:t>
      </w:r>
      <w:r>
        <w:rPr>
          <w:spacing w:val="-5"/>
        </w:rPr>
        <w:t xml:space="preserve"> </w:t>
      </w:r>
      <w:r>
        <w:t>the</w:t>
      </w:r>
      <w:r>
        <w:rPr>
          <w:spacing w:val="-2"/>
        </w:rPr>
        <w:t xml:space="preserve"> </w:t>
      </w:r>
      <w:r>
        <w:t>College</w:t>
      </w:r>
      <w:r>
        <w:rPr>
          <w:spacing w:val="-4"/>
        </w:rPr>
        <w:t xml:space="preserve"> </w:t>
      </w:r>
      <w:r>
        <w:t>from</w:t>
      </w:r>
      <w:r>
        <w:rPr>
          <w:spacing w:val="-4"/>
        </w:rPr>
        <w:t xml:space="preserve"> </w:t>
      </w:r>
      <w:r>
        <w:t>gathering</w:t>
      </w:r>
      <w:r>
        <w:rPr>
          <w:spacing w:val="-3"/>
        </w:rPr>
        <w:t xml:space="preserve"> </w:t>
      </w:r>
      <w:r>
        <w:t>evidence</w:t>
      </w:r>
      <w:r>
        <w:rPr>
          <w:spacing w:val="-4"/>
        </w:rPr>
        <w:t xml:space="preserve"> </w:t>
      </w:r>
      <w:r>
        <w:t>sufficient</w:t>
      </w:r>
      <w:r>
        <w:rPr>
          <w:spacing w:val="-5"/>
        </w:rPr>
        <w:t xml:space="preserve"> </w:t>
      </w:r>
      <w:r>
        <w:t>to</w:t>
      </w:r>
      <w:r>
        <w:rPr>
          <w:spacing w:val="-1"/>
        </w:rPr>
        <w:t xml:space="preserve"> </w:t>
      </w:r>
      <w:r>
        <w:t>reach</w:t>
      </w:r>
      <w:r>
        <w:rPr>
          <w:spacing w:val="-2"/>
        </w:rPr>
        <w:t xml:space="preserve"> </w:t>
      </w:r>
      <w:r>
        <w:t>a</w:t>
      </w:r>
      <w:r>
        <w:rPr>
          <w:spacing w:val="-5"/>
        </w:rPr>
        <w:t xml:space="preserve"> </w:t>
      </w:r>
      <w:r>
        <w:t>determination as to the formal complaint or allegations therein; or</w:t>
      </w:r>
    </w:p>
    <w:p w14:paraId="18D35B51" w14:textId="77777777" w:rsidR="00D569FB" w:rsidRDefault="00490BE9">
      <w:pPr>
        <w:pStyle w:val="ListParagraph"/>
        <w:numPr>
          <w:ilvl w:val="0"/>
          <w:numId w:val="7"/>
        </w:numPr>
        <w:tabs>
          <w:tab w:val="left" w:pos="920"/>
        </w:tabs>
        <w:spacing w:before="1"/>
      </w:pPr>
      <w:r>
        <w:t>If</w:t>
      </w:r>
      <w:r>
        <w:rPr>
          <w:spacing w:val="-5"/>
        </w:rPr>
        <w:t xml:space="preserve"> </w:t>
      </w:r>
      <w:r>
        <w:t>the</w:t>
      </w:r>
      <w:r>
        <w:rPr>
          <w:spacing w:val="-3"/>
        </w:rPr>
        <w:t xml:space="preserve"> </w:t>
      </w:r>
      <w:r>
        <w:t>complainant</w:t>
      </w:r>
      <w:r>
        <w:rPr>
          <w:spacing w:val="-2"/>
        </w:rPr>
        <w:t xml:space="preserve"> </w:t>
      </w:r>
      <w:r>
        <w:t>no</w:t>
      </w:r>
      <w:r>
        <w:rPr>
          <w:spacing w:val="-5"/>
        </w:rPr>
        <w:t xml:space="preserve"> </w:t>
      </w:r>
      <w:r>
        <w:t>longer</w:t>
      </w:r>
      <w:r>
        <w:rPr>
          <w:spacing w:val="-3"/>
        </w:rPr>
        <w:t xml:space="preserve"> </w:t>
      </w:r>
      <w:r>
        <w:t>has</w:t>
      </w:r>
      <w:r>
        <w:rPr>
          <w:spacing w:val="-2"/>
        </w:rPr>
        <w:t xml:space="preserve"> </w:t>
      </w:r>
      <w:r>
        <w:t>any</w:t>
      </w:r>
      <w:r>
        <w:rPr>
          <w:spacing w:val="-5"/>
        </w:rPr>
        <w:t xml:space="preserve"> </w:t>
      </w:r>
      <w:r>
        <w:t>involvement</w:t>
      </w:r>
      <w:r>
        <w:rPr>
          <w:spacing w:val="-4"/>
        </w:rPr>
        <w:t xml:space="preserve"> </w:t>
      </w:r>
      <w:r>
        <w:t>with</w:t>
      </w:r>
      <w:r>
        <w:rPr>
          <w:spacing w:val="-4"/>
        </w:rPr>
        <w:t xml:space="preserve"> </w:t>
      </w:r>
      <w:r>
        <w:t>the</w:t>
      </w:r>
      <w:r>
        <w:rPr>
          <w:spacing w:val="-2"/>
        </w:rPr>
        <w:t xml:space="preserve"> College.</w:t>
      </w:r>
    </w:p>
    <w:p w14:paraId="18D35B52" w14:textId="77777777" w:rsidR="00D569FB" w:rsidRDefault="00D569FB">
      <w:pPr>
        <w:pStyle w:val="BodyText"/>
        <w:spacing w:before="1"/>
      </w:pPr>
    </w:p>
    <w:p w14:paraId="18D35B53" w14:textId="77777777" w:rsidR="00D569FB" w:rsidRDefault="00490BE9">
      <w:pPr>
        <w:ind w:left="200"/>
        <w:jc w:val="both"/>
        <w:rPr>
          <w:i/>
        </w:rPr>
      </w:pPr>
      <w:r>
        <w:rPr>
          <w:i/>
        </w:rPr>
        <w:t>Appeal</w:t>
      </w:r>
      <w:r>
        <w:rPr>
          <w:i/>
          <w:spacing w:val="-5"/>
        </w:rPr>
        <w:t xml:space="preserve"> </w:t>
      </w:r>
      <w:r>
        <w:rPr>
          <w:i/>
        </w:rPr>
        <w:t>of</w:t>
      </w:r>
      <w:r>
        <w:rPr>
          <w:i/>
          <w:spacing w:val="-3"/>
        </w:rPr>
        <w:t xml:space="preserve"> </w:t>
      </w:r>
      <w:r>
        <w:rPr>
          <w:i/>
        </w:rPr>
        <w:t>Complaint</w:t>
      </w:r>
      <w:r>
        <w:rPr>
          <w:i/>
          <w:spacing w:val="-3"/>
        </w:rPr>
        <w:t xml:space="preserve"> </w:t>
      </w:r>
      <w:r>
        <w:rPr>
          <w:i/>
          <w:spacing w:val="-2"/>
        </w:rPr>
        <w:t>Dismissal</w:t>
      </w:r>
    </w:p>
    <w:p w14:paraId="18D35B54" w14:textId="7ADD62F8" w:rsidR="00D569FB" w:rsidRDefault="00490BE9">
      <w:pPr>
        <w:pStyle w:val="BodyText"/>
        <w:ind w:left="200" w:right="255"/>
        <w:jc w:val="both"/>
      </w:pPr>
      <w:r>
        <w:t>In</w:t>
      </w:r>
      <w:r>
        <w:rPr>
          <w:spacing w:val="-3"/>
        </w:rPr>
        <w:t xml:space="preserve"> </w:t>
      </w:r>
      <w:r>
        <w:t>accordance</w:t>
      </w:r>
      <w:r>
        <w:rPr>
          <w:spacing w:val="-3"/>
        </w:rPr>
        <w:t xml:space="preserve"> </w:t>
      </w:r>
      <w:r>
        <w:t>with</w:t>
      </w:r>
      <w:r>
        <w:rPr>
          <w:spacing w:val="-1"/>
        </w:rPr>
        <w:t xml:space="preserve"> </w:t>
      </w:r>
      <w:r>
        <w:t>law and</w:t>
      </w:r>
      <w:r>
        <w:rPr>
          <w:spacing w:val="-5"/>
        </w:rPr>
        <w:t xml:space="preserve"> </w:t>
      </w:r>
      <w:r>
        <w:t>local</w:t>
      </w:r>
      <w:r>
        <w:rPr>
          <w:spacing w:val="-4"/>
        </w:rPr>
        <w:t xml:space="preserve"> </w:t>
      </w:r>
      <w:r>
        <w:t>policy,</w:t>
      </w:r>
      <w:r>
        <w:rPr>
          <w:spacing w:val="-3"/>
        </w:rPr>
        <w:t xml:space="preserve"> </w:t>
      </w:r>
      <w:r>
        <w:t>the</w:t>
      </w:r>
      <w:r>
        <w:rPr>
          <w:spacing w:val="-3"/>
        </w:rPr>
        <w:t xml:space="preserve"> </w:t>
      </w:r>
      <w:r>
        <w:t>complainant</w:t>
      </w:r>
      <w:r>
        <w:rPr>
          <w:spacing w:val="-1"/>
        </w:rPr>
        <w:t xml:space="preserve"> </w:t>
      </w:r>
      <w:r>
        <w:t>may</w:t>
      </w:r>
      <w:r>
        <w:rPr>
          <w:spacing w:val="-1"/>
        </w:rPr>
        <w:t xml:space="preserve"> </w:t>
      </w:r>
      <w:r>
        <w:t>appeal</w:t>
      </w:r>
      <w:r>
        <w:rPr>
          <w:spacing w:val="-4"/>
        </w:rPr>
        <w:t xml:space="preserve"> </w:t>
      </w:r>
      <w:r>
        <w:t>the</w:t>
      </w:r>
      <w:r>
        <w:rPr>
          <w:spacing w:val="-3"/>
        </w:rPr>
        <w:t xml:space="preserve"> </w:t>
      </w:r>
      <w:r>
        <w:t>written</w:t>
      </w:r>
      <w:r>
        <w:rPr>
          <w:spacing w:val="-4"/>
        </w:rPr>
        <w:t xml:space="preserve"> </w:t>
      </w:r>
      <w:r>
        <w:t>dismissal</w:t>
      </w:r>
      <w:r>
        <w:rPr>
          <w:spacing w:val="-4"/>
        </w:rPr>
        <w:t xml:space="preserve"> </w:t>
      </w:r>
      <w:r>
        <w:t>of</w:t>
      </w:r>
      <w:r>
        <w:rPr>
          <w:spacing w:val="-4"/>
        </w:rPr>
        <w:t xml:space="preserve"> </w:t>
      </w:r>
      <w:r>
        <w:t>a</w:t>
      </w:r>
      <w:r>
        <w:rPr>
          <w:spacing w:val="-1"/>
        </w:rPr>
        <w:t xml:space="preserve"> </w:t>
      </w:r>
      <w:r>
        <w:t>formal</w:t>
      </w:r>
      <w:r>
        <w:rPr>
          <w:spacing w:val="-1"/>
        </w:rPr>
        <w:t xml:space="preserve"> </w:t>
      </w:r>
      <w:r>
        <w:t>complaint or any allegations therein on the following bases:</w:t>
      </w:r>
    </w:p>
    <w:p w14:paraId="18D35B55" w14:textId="77777777" w:rsidR="00D569FB" w:rsidRDefault="00490BE9">
      <w:pPr>
        <w:pStyle w:val="ListParagraph"/>
        <w:numPr>
          <w:ilvl w:val="0"/>
          <w:numId w:val="7"/>
        </w:numPr>
        <w:tabs>
          <w:tab w:val="left" w:pos="919"/>
        </w:tabs>
        <w:spacing w:before="1"/>
        <w:ind w:left="919" w:hanging="359"/>
        <w:jc w:val="both"/>
      </w:pPr>
      <w:r>
        <w:t>Procedural</w:t>
      </w:r>
      <w:r>
        <w:rPr>
          <w:spacing w:val="-6"/>
        </w:rPr>
        <w:t xml:space="preserve"> </w:t>
      </w:r>
      <w:r>
        <w:t>irregularity</w:t>
      </w:r>
      <w:r>
        <w:rPr>
          <w:spacing w:val="-5"/>
        </w:rPr>
        <w:t xml:space="preserve"> </w:t>
      </w:r>
      <w:r>
        <w:t>that</w:t>
      </w:r>
      <w:r>
        <w:rPr>
          <w:spacing w:val="-6"/>
        </w:rPr>
        <w:t xml:space="preserve"> </w:t>
      </w:r>
      <w:r>
        <w:t>affected</w:t>
      </w:r>
      <w:r>
        <w:rPr>
          <w:spacing w:val="-3"/>
        </w:rPr>
        <w:t xml:space="preserve"> </w:t>
      </w:r>
      <w:r>
        <w:t>the</w:t>
      </w:r>
      <w:r>
        <w:rPr>
          <w:spacing w:val="-4"/>
        </w:rPr>
        <w:t xml:space="preserve"> </w:t>
      </w:r>
      <w:r>
        <w:t>outcome</w:t>
      </w:r>
      <w:r>
        <w:rPr>
          <w:spacing w:val="-5"/>
        </w:rPr>
        <w:t xml:space="preserve"> </w:t>
      </w:r>
      <w:r>
        <w:t>of</w:t>
      </w:r>
      <w:r>
        <w:rPr>
          <w:spacing w:val="-6"/>
        </w:rPr>
        <w:t xml:space="preserve"> </w:t>
      </w:r>
      <w:r>
        <w:t>the</w:t>
      </w:r>
      <w:r>
        <w:rPr>
          <w:spacing w:val="-2"/>
        </w:rPr>
        <w:t xml:space="preserve"> matter;</w:t>
      </w:r>
    </w:p>
    <w:p w14:paraId="18D35B56" w14:textId="77777777" w:rsidR="00D569FB" w:rsidRDefault="00490BE9">
      <w:pPr>
        <w:pStyle w:val="ListParagraph"/>
        <w:numPr>
          <w:ilvl w:val="0"/>
          <w:numId w:val="7"/>
        </w:numPr>
        <w:tabs>
          <w:tab w:val="left" w:pos="920"/>
        </w:tabs>
        <w:ind w:right="254"/>
        <w:jc w:val="both"/>
      </w:pPr>
      <w:r>
        <w:t>New</w:t>
      </w:r>
      <w:r>
        <w:rPr>
          <w:spacing w:val="-6"/>
        </w:rPr>
        <w:t xml:space="preserve"> </w:t>
      </w:r>
      <w:r>
        <w:t>evidence</w:t>
      </w:r>
      <w:r>
        <w:rPr>
          <w:spacing w:val="-8"/>
        </w:rPr>
        <w:t xml:space="preserve"> </w:t>
      </w:r>
      <w:r>
        <w:t>that</w:t>
      </w:r>
      <w:r>
        <w:rPr>
          <w:spacing w:val="-9"/>
        </w:rPr>
        <w:t xml:space="preserve"> </w:t>
      </w:r>
      <w:r>
        <w:t>was</w:t>
      </w:r>
      <w:r>
        <w:rPr>
          <w:spacing w:val="-6"/>
        </w:rPr>
        <w:t xml:space="preserve"> </w:t>
      </w:r>
      <w:r>
        <w:t>not</w:t>
      </w:r>
      <w:r>
        <w:rPr>
          <w:spacing w:val="-8"/>
        </w:rPr>
        <w:t xml:space="preserve"> </w:t>
      </w:r>
      <w:r>
        <w:t>reasonably</w:t>
      </w:r>
      <w:r>
        <w:rPr>
          <w:spacing w:val="-6"/>
        </w:rPr>
        <w:t xml:space="preserve"> </w:t>
      </w:r>
      <w:r>
        <w:t>available</w:t>
      </w:r>
      <w:r>
        <w:rPr>
          <w:spacing w:val="-6"/>
        </w:rPr>
        <w:t xml:space="preserve"> </w:t>
      </w:r>
      <w:r>
        <w:t>at</w:t>
      </w:r>
      <w:r>
        <w:rPr>
          <w:spacing w:val="-9"/>
        </w:rPr>
        <w:t xml:space="preserve"> </w:t>
      </w:r>
      <w:r>
        <w:t>the</w:t>
      </w:r>
      <w:r>
        <w:rPr>
          <w:spacing w:val="-9"/>
        </w:rPr>
        <w:t xml:space="preserve"> </w:t>
      </w:r>
      <w:r>
        <w:t>time</w:t>
      </w:r>
      <w:r>
        <w:rPr>
          <w:spacing w:val="-6"/>
        </w:rPr>
        <w:t xml:space="preserve"> </w:t>
      </w:r>
      <w:r>
        <w:t>the</w:t>
      </w:r>
      <w:r>
        <w:rPr>
          <w:spacing w:val="-6"/>
        </w:rPr>
        <w:t xml:space="preserve"> </w:t>
      </w:r>
      <w:r>
        <w:t>determination</w:t>
      </w:r>
      <w:r>
        <w:rPr>
          <w:spacing w:val="-7"/>
        </w:rPr>
        <w:t xml:space="preserve"> </w:t>
      </w:r>
      <w:r>
        <w:t>regarding</w:t>
      </w:r>
      <w:r>
        <w:rPr>
          <w:spacing w:val="-5"/>
        </w:rPr>
        <w:t xml:space="preserve"> </w:t>
      </w:r>
      <w:r>
        <w:t>responsibility</w:t>
      </w:r>
      <w:r>
        <w:rPr>
          <w:spacing w:val="-8"/>
        </w:rPr>
        <w:t xml:space="preserve"> </w:t>
      </w:r>
      <w:r>
        <w:t>or dismissal was made and that could affect the outcome of the matter; or</w:t>
      </w:r>
    </w:p>
    <w:p w14:paraId="18D35B57" w14:textId="77777777" w:rsidR="00D569FB" w:rsidRDefault="00490BE9">
      <w:pPr>
        <w:pStyle w:val="ListParagraph"/>
        <w:numPr>
          <w:ilvl w:val="0"/>
          <w:numId w:val="7"/>
        </w:numPr>
        <w:tabs>
          <w:tab w:val="left" w:pos="920"/>
        </w:tabs>
        <w:ind w:right="252"/>
        <w:jc w:val="both"/>
      </w:pPr>
      <w:r>
        <w:t>The Title IX Coordinator, investigator, or hearing officer had a conflict of interest or bias for or against complainants or respondents generally or the individual complainant or respondent that affected the outcome of the matter.</w:t>
      </w:r>
    </w:p>
    <w:p w14:paraId="18D35B58" w14:textId="77777777" w:rsidR="00D569FB" w:rsidRDefault="00490BE9">
      <w:pPr>
        <w:pStyle w:val="BodyText"/>
        <w:spacing w:before="47" w:line="538" w:lineRule="exact"/>
        <w:ind w:left="200" w:right="1408"/>
      </w:pPr>
      <w:r>
        <w:t>To</w:t>
      </w:r>
      <w:r>
        <w:rPr>
          <w:spacing w:val="-2"/>
        </w:rPr>
        <w:t xml:space="preserve"> </w:t>
      </w:r>
      <w:r>
        <w:t>initiate</w:t>
      </w:r>
      <w:r>
        <w:rPr>
          <w:spacing w:val="-3"/>
        </w:rPr>
        <w:t xml:space="preserve"> </w:t>
      </w:r>
      <w:r>
        <w:t>an</w:t>
      </w:r>
      <w:r>
        <w:rPr>
          <w:spacing w:val="-5"/>
        </w:rPr>
        <w:t xml:space="preserve"> </w:t>
      </w:r>
      <w:r>
        <w:t>appeal,</w:t>
      </w:r>
      <w:r>
        <w:rPr>
          <w:spacing w:val="-3"/>
        </w:rPr>
        <w:t xml:space="preserve"> </w:t>
      </w:r>
      <w:r>
        <w:t>a</w:t>
      </w:r>
      <w:r>
        <w:rPr>
          <w:spacing w:val="-5"/>
        </w:rPr>
        <w:t xml:space="preserve"> </w:t>
      </w:r>
      <w:r>
        <w:t>complainant</w:t>
      </w:r>
      <w:r>
        <w:rPr>
          <w:spacing w:val="-5"/>
        </w:rPr>
        <w:t xml:space="preserve"> </w:t>
      </w:r>
      <w:r>
        <w:t>must</w:t>
      </w:r>
      <w:r>
        <w:rPr>
          <w:spacing w:val="-2"/>
        </w:rPr>
        <w:t xml:space="preserve"> </w:t>
      </w:r>
      <w:r>
        <w:t>follow</w:t>
      </w:r>
      <w:r>
        <w:rPr>
          <w:spacing w:val="-5"/>
        </w:rPr>
        <w:t xml:space="preserve"> </w:t>
      </w:r>
      <w:r>
        <w:t>the</w:t>
      </w:r>
      <w:r>
        <w:rPr>
          <w:spacing w:val="-5"/>
        </w:rPr>
        <w:t xml:space="preserve"> </w:t>
      </w:r>
      <w:r>
        <w:t>procedures</w:t>
      </w:r>
      <w:r>
        <w:rPr>
          <w:spacing w:val="-5"/>
        </w:rPr>
        <w:t xml:space="preserve"> </w:t>
      </w:r>
      <w:r>
        <w:t>below</w:t>
      </w:r>
      <w:r>
        <w:rPr>
          <w:spacing w:val="-2"/>
        </w:rPr>
        <w:t xml:space="preserve"> </w:t>
      </w:r>
      <w:r>
        <w:t>at</w:t>
      </w:r>
      <w:r>
        <w:rPr>
          <w:spacing w:val="-3"/>
        </w:rPr>
        <w:t xml:space="preserve"> </w:t>
      </w:r>
      <w:r>
        <w:t>Appeal</w:t>
      </w:r>
      <w:r>
        <w:rPr>
          <w:spacing w:val="-3"/>
        </w:rPr>
        <w:t xml:space="preserve"> </w:t>
      </w:r>
      <w:r>
        <w:t xml:space="preserve">Procedures. </w:t>
      </w:r>
      <w:r>
        <w:rPr>
          <w:u w:val="single"/>
        </w:rPr>
        <w:t>STANDARD OF EVIDENCE</w:t>
      </w:r>
    </w:p>
    <w:p w14:paraId="18D35B59" w14:textId="77777777" w:rsidR="00D569FB" w:rsidRDefault="00490BE9">
      <w:pPr>
        <w:pStyle w:val="BodyText"/>
        <w:spacing w:line="220" w:lineRule="exact"/>
        <w:ind w:left="200"/>
        <w:jc w:val="both"/>
      </w:pPr>
      <w:r>
        <w:rPr>
          <w:spacing w:val="-2"/>
        </w:rPr>
        <w:t>The</w:t>
      </w:r>
      <w:r>
        <w:rPr>
          <w:spacing w:val="-6"/>
        </w:rPr>
        <w:t xml:space="preserve"> </w:t>
      </w:r>
      <w:r>
        <w:rPr>
          <w:spacing w:val="-2"/>
        </w:rPr>
        <w:t>College</w:t>
      </w:r>
      <w:r>
        <w:rPr>
          <w:spacing w:val="-4"/>
        </w:rPr>
        <w:t xml:space="preserve"> </w:t>
      </w:r>
      <w:r>
        <w:rPr>
          <w:spacing w:val="-2"/>
        </w:rPr>
        <w:t>uses</w:t>
      </w:r>
      <w:r>
        <w:rPr>
          <w:spacing w:val="-7"/>
        </w:rPr>
        <w:t xml:space="preserve"> </w:t>
      </w:r>
      <w:r>
        <w:rPr>
          <w:spacing w:val="-2"/>
        </w:rPr>
        <w:t>the</w:t>
      </w:r>
      <w:r>
        <w:rPr>
          <w:spacing w:val="-3"/>
        </w:rPr>
        <w:t xml:space="preserve"> </w:t>
      </w:r>
      <w:r>
        <w:rPr>
          <w:spacing w:val="-2"/>
        </w:rPr>
        <w:t>preponderance</w:t>
      </w:r>
      <w:r>
        <w:rPr>
          <w:spacing w:val="-3"/>
        </w:rPr>
        <w:t xml:space="preserve"> </w:t>
      </w:r>
      <w:r>
        <w:rPr>
          <w:spacing w:val="-2"/>
        </w:rPr>
        <w:t>of</w:t>
      </w:r>
      <w:r>
        <w:rPr>
          <w:spacing w:val="-7"/>
        </w:rPr>
        <w:t xml:space="preserve"> </w:t>
      </w:r>
      <w:r>
        <w:rPr>
          <w:spacing w:val="-2"/>
        </w:rPr>
        <w:t>evidence</w:t>
      </w:r>
      <w:r>
        <w:rPr>
          <w:spacing w:val="-3"/>
        </w:rPr>
        <w:t xml:space="preserve"> </w:t>
      </w:r>
      <w:r>
        <w:rPr>
          <w:spacing w:val="-2"/>
        </w:rPr>
        <w:t>standard</w:t>
      </w:r>
      <w:r>
        <w:rPr>
          <w:spacing w:val="-5"/>
        </w:rPr>
        <w:t xml:space="preserve"> </w:t>
      </w:r>
      <w:r>
        <w:rPr>
          <w:spacing w:val="-2"/>
        </w:rPr>
        <w:t>of</w:t>
      </w:r>
      <w:r>
        <w:rPr>
          <w:spacing w:val="-4"/>
        </w:rPr>
        <w:t xml:space="preserve"> </w:t>
      </w:r>
      <w:r>
        <w:rPr>
          <w:spacing w:val="-2"/>
        </w:rPr>
        <w:t>evidence</w:t>
      </w:r>
      <w:r>
        <w:rPr>
          <w:spacing w:val="-4"/>
        </w:rPr>
        <w:t xml:space="preserve"> </w:t>
      </w:r>
      <w:r>
        <w:rPr>
          <w:spacing w:val="-2"/>
        </w:rPr>
        <w:t>to</w:t>
      </w:r>
      <w:r>
        <w:rPr>
          <w:spacing w:val="-3"/>
        </w:rPr>
        <w:t xml:space="preserve"> </w:t>
      </w:r>
      <w:r>
        <w:rPr>
          <w:spacing w:val="-2"/>
        </w:rPr>
        <w:t>determine</w:t>
      </w:r>
      <w:r>
        <w:rPr>
          <w:spacing w:val="-3"/>
        </w:rPr>
        <w:t xml:space="preserve"> </w:t>
      </w:r>
      <w:r>
        <w:rPr>
          <w:spacing w:val="-2"/>
        </w:rPr>
        <w:t>responsibility.</w:t>
      </w:r>
      <w:r>
        <w:rPr>
          <w:spacing w:val="-4"/>
        </w:rPr>
        <w:t xml:space="preserve"> </w:t>
      </w:r>
      <w:r>
        <w:rPr>
          <w:spacing w:val="-2"/>
        </w:rPr>
        <w:t>Title</w:t>
      </w:r>
      <w:r>
        <w:rPr>
          <w:spacing w:val="-3"/>
        </w:rPr>
        <w:t xml:space="preserve"> </w:t>
      </w:r>
      <w:r>
        <w:rPr>
          <w:spacing w:val="-2"/>
        </w:rPr>
        <w:t>IX</w:t>
      </w:r>
      <w:r>
        <w:rPr>
          <w:spacing w:val="-4"/>
        </w:rPr>
        <w:t xml:space="preserve"> </w:t>
      </w:r>
      <w:r>
        <w:rPr>
          <w:spacing w:val="-2"/>
        </w:rPr>
        <w:t>requires</w:t>
      </w:r>
    </w:p>
    <w:p w14:paraId="18D35B5A" w14:textId="77777777" w:rsidR="00D569FB" w:rsidRDefault="00490BE9">
      <w:pPr>
        <w:pStyle w:val="BodyText"/>
        <w:ind w:left="200" w:right="259"/>
        <w:jc w:val="both"/>
      </w:pPr>
      <w:r>
        <w:t>the</w:t>
      </w:r>
      <w:r>
        <w:rPr>
          <w:spacing w:val="-5"/>
        </w:rPr>
        <w:t xml:space="preserve"> </w:t>
      </w:r>
      <w:r>
        <w:t>College</w:t>
      </w:r>
      <w:r>
        <w:rPr>
          <w:spacing w:val="-6"/>
        </w:rPr>
        <w:t xml:space="preserve"> </w:t>
      </w:r>
      <w:r>
        <w:t>to</w:t>
      </w:r>
      <w:r>
        <w:rPr>
          <w:spacing w:val="-5"/>
        </w:rPr>
        <w:t xml:space="preserve"> </w:t>
      </w:r>
      <w:r>
        <w:t>adopt</w:t>
      </w:r>
      <w:r>
        <w:rPr>
          <w:spacing w:val="-5"/>
        </w:rPr>
        <w:t xml:space="preserve"> </w:t>
      </w:r>
      <w:r>
        <w:t>a</w:t>
      </w:r>
      <w:r>
        <w:rPr>
          <w:spacing w:val="-7"/>
        </w:rPr>
        <w:t xml:space="preserve"> </w:t>
      </w:r>
      <w:r>
        <w:t>standard</w:t>
      </w:r>
      <w:r>
        <w:rPr>
          <w:spacing w:val="-6"/>
        </w:rPr>
        <w:t xml:space="preserve"> </w:t>
      </w:r>
      <w:r>
        <w:t>of</w:t>
      </w:r>
      <w:r>
        <w:rPr>
          <w:spacing w:val="-7"/>
        </w:rPr>
        <w:t xml:space="preserve"> </w:t>
      </w:r>
      <w:r>
        <w:t>evidence</w:t>
      </w:r>
      <w:r>
        <w:rPr>
          <w:spacing w:val="-6"/>
        </w:rPr>
        <w:t xml:space="preserve"> </w:t>
      </w:r>
      <w:r>
        <w:t>that</w:t>
      </w:r>
      <w:r>
        <w:rPr>
          <w:spacing w:val="-7"/>
        </w:rPr>
        <w:t xml:space="preserve"> </w:t>
      </w:r>
      <w:r>
        <w:t>will</w:t>
      </w:r>
      <w:r>
        <w:rPr>
          <w:spacing w:val="-7"/>
        </w:rPr>
        <w:t xml:space="preserve"> </w:t>
      </w:r>
      <w:r>
        <w:t>be</w:t>
      </w:r>
      <w:r>
        <w:rPr>
          <w:spacing w:val="-5"/>
        </w:rPr>
        <w:t xml:space="preserve"> </w:t>
      </w:r>
      <w:r>
        <w:t>used</w:t>
      </w:r>
      <w:r>
        <w:rPr>
          <w:spacing w:val="-7"/>
        </w:rPr>
        <w:t xml:space="preserve"> </w:t>
      </w:r>
      <w:r>
        <w:t>to</w:t>
      </w:r>
      <w:r>
        <w:rPr>
          <w:spacing w:val="-5"/>
        </w:rPr>
        <w:t xml:space="preserve"> </w:t>
      </w:r>
      <w:r>
        <w:t>determine</w:t>
      </w:r>
      <w:r>
        <w:rPr>
          <w:spacing w:val="-5"/>
        </w:rPr>
        <w:t xml:space="preserve"> </w:t>
      </w:r>
      <w:r>
        <w:t>responsibility</w:t>
      </w:r>
      <w:r>
        <w:rPr>
          <w:spacing w:val="-5"/>
        </w:rPr>
        <w:t xml:space="preserve"> </w:t>
      </w:r>
      <w:r>
        <w:t>for</w:t>
      </w:r>
      <w:r>
        <w:rPr>
          <w:spacing w:val="-7"/>
        </w:rPr>
        <w:t xml:space="preserve"> </w:t>
      </w:r>
      <w:r>
        <w:t>all</w:t>
      </w:r>
      <w:r>
        <w:rPr>
          <w:spacing w:val="-5"/>
        </w:rPr>
        <w:t xml:space="preserve"> </w:t>
      </w:r>
      <w:r>
        <w:t>formal</w:t>
      </w:r>
      <w:r>
        <w:rPr>
          <w:spacing w:val="-7"/>
        </w:rPr>
        <w:t xml:space="preserve"> </w:t>
      </w:r>
      <w:r>
        <w:t>complaints of sexual harassment.</w:t>
      </w:r>
    </w:p>
    <w:p w14:paraId="18D35B5B" w14:textId="069670EC" w:rsidR="00D569FB" w:rsidRDefault="00490BE9">
      <w:pPr>
        <w:pStyle w:val="BodyText"/>
        <w:ind w:left="200" w:right="252"/>
        <w:jc w:val="both"/>
      </w:pPr>
      <w:r>
        <w:t>When evaluating relevant evidence, whether the evidence is inculpatory (serving to show responsibility) or exculpatory (serving to clear of responsibility), an investigator and hearing officer must remain objective. Credibility determinations may not be based on an individual’s status as a complainant, respondent, or witness.</w:t>
      </w:r>
    </w:p>
    <w:p w14:paraId="18D35B5C" w14:textId="77777777" w:rsidR="00D569FB" w:rsidRDefault="00D569FB">
      <w:pPr>
        <w:jc w:val="both"/>
        <w:sectPr w:rsidR="00D569FB">
          <w:headerReference w:type="default" r:id="rId42"/>
          <w:pgSz w:w="12240" w:h="15840"/>
          <w:pgMar w:top="1400" w:right="820" w:bottom="1140" w:left="880" w:header="0" w:footer="954" w:gutter="0"/>
          <w:cols w:space="720"/>
        </w:sectPr>
      </w:pPr>
    </w:p>
    <w:p w14:paraId="18D35B5D" w14:textId="77777777" w:rsidR="00D569FB" w:rsidRDefault="00490BE9">
      <w:pPr>
        <w:pStyle w:val="Heading3"/>
        <w:spacing w:before="39"/>
        <w:jc w:val="both"/>
        <w:rPr>
          <w:u w:val="none"/>
        </w:rPr>
      </w:pPr>
      <w:r>
        <w:t>PRIVILEGED</w:t>
      </w:r>
      <w:r>
        <w:rPr>
          <w:spacing w:val="-10"/>
        </w:rPr>
        <w:t xml:space="preserve"> </w:t>
      </w:r>
      <w:r>
        <w:rPr>
          <w:spacing w:val="-2"/>
        </w:rPr>
        <w:t>INFORMATION</w:t>
      </w:r>
    </w:p>
    <w:p w14:paraId="18D35B5E" w14:textId="5D324A0D" w:rsidR="00D569FB" w:rsidRDefault="00490BE9">
      <w:pPr>
        <w:pStyle w:val="BodyText"/>
        <w:spacing w:before="1"/>
        <w:ind w:left="200" w:right="256"/>
        <w:jc w:val="both"/>
      </w:pPr>
      <w:r>
        <w:t>If</w:t>
      </w:r>
      <w:r>
        <w:rPr>
          <w:spacing w:val="-5"/>
        </w:rPr>
        <w:t xml:space="preserve"> </w:t>
      </w:r>
      <w:r>
        <w:t>a</w:t>
      </w:r>
      <w:r>
        <w:rPr>
          <w:spacing w:val="-4"/>
        </w:rPr>
        <w:t xml:space="preserve"> </w:t>
      </w:r>
      <w:r>
        <w:t>party</w:t>
      </w:r>
      <w:r>
        <w:rPr>
          <w:spacing w:val="-5"/>
        </w:rPr>
        <w:t xml:space="preserve"> </w:t>
      </w:r>
      <w:r>
        <w:t>seeks</w:t>
      </w:r>
      <w:r>
        <w:rPr>
          <w:spacing w:val="-9"/>
        </w:rPr>
        <w:t xml:space="preserve"> </w:t>
      </w:r>
      <w:r>
        <w:t>or</w:t>
      </w:r>
      <w:r>
        <w:rPr>
          <w:spacing w:val="-4"/>
        </w:rPr>
        <w:t xml:space="preserve"> </w:t>
      </w:r>
      <w:r>
        <w:t>uses</w:t>
      </w:r>
      <w:r>
        <w:rPr>
          <w:spacing w:val="-4"/>
        </w:rPr>
        <w:t xml:space="preserve"> </w:t>
      </w:r>
      <w:r>
        <w:t>information</w:t>
      </w:r>
      <w:r>
        <w:rPr>
          <w:spacing w:val="-5"/>
        </w:rPr>
        <w:t xml:space="preserve"> </w:t>
      </w:r>
      <w:r>
        <w:t>protected</w:t>
      </w:r>
      <w:r>
        <w:rPr>
          <w:spacing w:val="-7"/>
        </w:rPr>
        <w:t xml:space="preserve"> </w:t>
      </w:r>
      <w:r>
        <w:t>under</w:t>
      </w:r>
      <w:r>
        <w:rPr>
          <w:spacing w:val="-6"/>
        </w:rPr>
        <w:t xml:space="preserve"> </w:t>
      </w:r>
      <w:r>
        <w:t>a</w:t>
      </w:r>
      <w:r>
        <w:rPr>
          <w:spacing w:val="-7"/>
        </w:rPr>
        <w:t xml:space="preserve"> </w:t>
      </w:r>
      <w:r>
        <w:t>legally</w:t>
      </w:r>
      <w:r>
        <w:rPr>
          <w:spacing w:val="-4"/>
        </w:rPr>
        <w:t xml:space="preserve"> </w:t>
      </w:r>
      <w:r>
        <w:t>recognized</w:t>
      </w:r>
      <w:r>
        <w:rPr>
          <w:spacing w:val="-5"/>
        </w:rPr>
        <w:t xml:space="preserve"> </w:t>
      </w:r>
      <w:r>
        <w:t>privilege,</w:t>
      </w:r>
      <w:r>
        <w:rPr>
          <w:spacing w:val="-4"/>
        </w:rPr>
        <w:t xml:space="preserve"> </w:t>
      </w:r>
      <w:r>
        <w:t>the</w:t>
      </w:r>
      <w:r>
        <w:rPr>
          <w:spacing w:val="-6"/>
        </w:rPr>
        <w:t xml:space="preserve"> </w:t>
      </w:r>
      <w:r>
        <w:t>party</w:t>
      </w:r>
      <w:r>
        <w:rPr>
          <w:spacing w:val="-6"/>
        </w:rPr>
        <w:t xml:space="preserve"> </w:t>
      </w:r>
      <w:r>
        <w:t>must</w:t>
      </w:r>
      <w:r>
        <w:rPr>
          <w:spacing w:val="-6"/>
        </w:rPr>
        <w:t xml:space="preserve"> </w:t>
      </w:r>
      <w:r>
        <w:t>provide</w:t>
      </w:r>
      <w:r>
        <w:rPr>
          <w:spacing w:val="-8"/>
        </w:rPr>
        <w:t xml:space="preserve"> </w:t>
      </w:r>
      <w:r>
        <w:t>written documentation indicating that the individual holding the privilege has waived the privilege and consents to use for the purpose of the formal complaint process.</w:t>
      </w:r>
    </w:p>
    <w:p w14:paraId="18D35B5F" w14:textId="77777777" w:rsidR="00D569FB" w:rsidRDefault="00490BE9">
      <w:pPr>
        <w:pStyle w:val="Heading3"/>
        <w:spacing w:before="267"/>
        <w:jc w:val="both"/>
        <w:rPr>
          <w:u w:val="none"/>
        </w:rPr>
      </w:pPr>
      <w:r>
        <w:t>INVESTIGATION</w:t>
      </w:r>
      <w:r>
        <w:rPr>
          <w:spacing w:val="-6"/>
        </w:rPr>
        <w:t xml:space="preserve"> </w:t>
      </w:r>
      <w:r>
        <w:t>OF</w:t>
      </w:r>
      <w:r>
        <w:rPr>
          <w:spacing w:val="-4"/>
        </w:rPr>
        <w:t xml:space="preserve"> </w:t>
      </w:r>
      <w:r>
        <w:t>FORMAL</w:t>
      </w:r>
      <w:r>
        <w:rPr>
          <w:spacing w:val="-4"/>
        </w:rPr>
        <w:t xml:space="preserve"> </w:t>
      </w:r>
      <w:r>
        <w:rPr>
          <w:spacing w:val="-2"/>
        </w:rPr>
        <w:t>COMPLAINT</w:t>
      </w:r>
    </w:p>
    <w:p w14:paraId="18D35B60" w14:textId="77777777" w:rsidR="00D569FB" w:rsidRDefault="00490BE9">
      <w:pPr>
        <w:pStyle w:val="BodyText"/>
        <w:ind w:left="200" w:right="259"/>
        <w:jc w:val="both"/>
      </w:pPr>
      <w:r>
        <w:t>The Title IX Coordinator may serve as an investigator, appoint a trained College employee to serve as an investigator,</w:t>
      </w:r>
      <w:r>
        <w:rPr>
          <w:spacing w:val="-2"/>
        </w:rPr>
        <w:t xml:space="preserve"> </w:t>
      </w:r>
      <w:r>
        <w:t>or</w:t>
      </w:r>
      <w:r>
        <w:rPr>
          <w:spacing w:val="-2"/>
        </w:rPr>
        <w:t xml:space="preserve"> </w:t>
      </w:r>
      <w:r>
        <w:t>appoint</w:t>
      </w:r>
      <w:r>
        <w:rPr>
          <w:spacing w:val="-2"/>
        </w:rPr>
        <w:t xml:space="preserve"> </w:t>
      </w:r>
      <w:r>
        <w:t>an</w:t>
      </w:r>
      <w:r>
        <w:rPr>
          <w:spacing w:val="-3"/>
        </w:rPr>
        <w:t xml:space="preserve"> </w:t>
      </w:r>
      <w:r>
        <w:t>external</w:t>
      </w:r>
      <w:r>
        <w:rPr>
          <w:spacing w:val="-2"/>
        </w:rPr>
        <w:t xml:space="preserve"> </w:t>
      </w:r>
      <w:r>
        <w:t>investigator, to investigate</w:t>
      </w:r>
      <w:r>
        <w:rPr>
          <w:spacing w:val="-2"/>
        </w:rPr>
        <w:t xml:space="preserve"> </w:t>
      </w:r>
      <w:r>
        <w:t>the allegations</w:t>
      </w:r>
      <w:r>
        <w:rPr>
          <w:spacing w:val="-2"/>
        </w:rPr>
        <w:t xml:space="preserve"> </w:t>
      </w:r>
      <w:r>
        <w:t>in</w:t>
      </w:r>
      <w:r>
        <w:rPr>
          <w:spacing w:val="-4"/>
        </w:rPr>
        <w:t xml:space="preserve"> </w:t>
      </w:r>
      <w:r>
        <w:t>a formal</w:t>
      </w:r>
      <w:r>
        <w:rPr>
          <w:spacing w:val="-2"/>
        </w:rPr>
        <w:t xml:space="preserve"> </w:t>
      </w:r>
      <w:r>
        <w:t>complaint. The burden of proof and burden</w:t>
      </w:r>
      <w:r>
        <w:rPr>
          <w:spacing w:val="-2"/>
        </w:rPr>
        <w:t xml:space="preserve"> </w:t>
      </w:r>
      <w:r>
        <w:t>of gathering evidence sufficient to reach a determination regarding responsibility rests</w:t>
      </w:r>
      <w:r>
        <w:rPr>
          <w:spacing w:val="-2"/>
        </w:rPr>
        <w:t xml:space="preserve"> </w:t>
      </w:r>
      <w:r>
        <w:t>with the College and not with the parties. All allegations in a formal complaint will be investigated.</w:t>
      </w:r>
    </w:p>
    <w:p w14:paraId="18D35B61" w14:textId="77777777" w:rsidR="00D569FB" w:rsidRDefault="00D569FB">
      <w:pPr>
        <w:pStyle w:val="BodyText"/>
        <w:spacing w:before="1"/>
      </w:pPr>
    </w:p>
    <w:p w14:paraId="18D35B62" w14:textId="77777777" w:rsidR="00D569FB" w:rsidRDefault="00490BE9">
      <w:pPr>
        <w:pStyle w:val="BodyText"/>
        <w:ind w:left="200" w:right="259"/>
        <w:jc w:val="both"/>
      </w:pPr>
      <w:r>
        <w:t>Absent</w:t>
      </w:r>
      <w:r>
        <w:rPr>
          <w:spacing w:val="-9"/>
        </w:rPr>
        <w:t xml:space="preserve"> </w:t>
      </w:r>
      <w:r>
        <w:t>good</w:t>
      </w:r>
      <w:r>
        <w:rPr>
          <w:spacing w:val="-10"/>
        </w:rPr>
        <w:t xml:space="preserve"> </w:t>
      </w:r>
      <w:r>
        <w:t>cause,</w:t>
      </w:r>
      <w:r>
        <w:rPr>
          <w:spacing w:val="-11"/>
        </w:rPr>
        <w:t xml:space="preserve"> </w:t>
      </w:r>
      <w:r>
        <w:t>the</w:t>
      </w:r>
      <w:r>
        <w:rPr>
          <w:spacing w:val="-9"/>
        </w:rPr>
        <w:t xml:space="preserve"> </w:t>
      </w:r>
      <w:r>
        <w:t>investigation</w:t>
      </w:r>
      <w:r>
        <w:rPr>
          <w:spacing w:val="-10"/>
        </w:rPr>
        <w:t xml:space="preserve"> </w:t>
      </w:r>
      <w:r>
        <w:t>should</w:t>
      </w:r>
      <w:r>
        <w:rPr>
          <w:spacing w:val="-10"/>
        </w:rPr>
        <w:t xml:space="preserve"> </w:t>
      </w:r>
      <w:r>
        <w:t>be</w:t>
      </w:r>
      <w:r>
        <w:rPr>
          <w:spacing w:val="-8"/>
        </w:rPr>
        <w:t xml:space="preserve"> </w:t>
      </w:r>
      <w:r>
        <w:t>completed</w:t>
      </w:r>
      <w:r>
        <w:rPr>
          <w:spacing w:val="-12"/>
        </w:rPr>
        <w:t xml:space="preserve"> </w:t>
      </w:r>
      <w:r>
        <w:t>within</w:t>
      </w:r>
      <w:r>
        <w:rPr>
          <w:spacing w:val="-13"/>
        </w:rPr>
        <w:t xml:space="preserve"> </w:t>
      </w:r>
      <w:r>
        <w:t>60</w:t>
      </w:r>
      <w:r>
        <w:rPr>
          <w:spacing w:val="-8"/>
        </w:rPr>
        <w:t xml:space="preserve"> </w:t>
      </w:r>
      <w:r>
        <w:t>days</w:t>
      </w:r>
      <w:r>
        <w:rPr>
          <w:spacing w:val="-9"/>
        </w:rPr>
        <w:t xml:space="preserve"> </w:t>
      </w:r>
      <w:r>
        <w:t>from</w:t>
      </w:r>
      <w:r>
        <w:rPr>
          <w:spacing w:val="-10"/>
        </w:rPr>
        <w:t xml:space="preserve"> </w:t>
      </w:r>
      <w:r>
        <w:t>the</w:t>
      </w:r>
      <w:r>
        <w:rPr>
          <w:spacing w:val="-9"/>
        </w:rPr>
        <w:t xml:space="preserve"> </w:t>
      </w:r>
      <w:r>
        <w:t>date</w:t>
      </w:r>
      <w:r>
        <w:rPr>
          <w:spacing w:val="-11"/>
        </w:rPr>
        <w:t xml:space="preserve"> </w:t>
      </w:r>
      <w:r>
        <w:t>that</w:t>
      </w:r>
      <w:r>
        <w:rPr>
          <w:spacing w:val="-11"/>
        </w:rPr>
        <w:t xml:space="preserve"> </w:t>
      </w:r>
      <w:r>
        <w:t>the</w:t>
      </w:r>
      <w:r>
        <w:rPr>
          <w:spacing w:val="-11"/>
        </w:rPr>
        <w:t xml:space="preserve"> </w:t>
      </w:r>
      <w:r>
        <w:t>formal</w:t>
      </w:r>
      <w:r>
        <w:rPr>
          <w:spacing w:val="-12"/>
        </w:rPr>
        <w:t xml:space="preserve"> </w:t>
      </w:r>
      <w:r>
        <w:t>complaint was signed or filed; however, the investigator may take additional time in accordance with law, board policy, or these procedures.</w:t>
      </w:r>
    </w:p>
    <w:p w14:paraId="18D35B63" w14:textId="77777777" w:rsidR="00D569FB" w:rsidRDefault="00490BE9">
      <w:pPr>
        <w:spacing w:before="268"/>
        <w:ind w:left="200"/>
        <w:jc w:val="both"/>
        <w:rPr>
          <w:i/>
        </w:rPr>
      </w:pPr>
      <w:r>
        <w:rPr>
          <w:i/>
        </w:rPr>
        <w:t>Gathering</w:t>
      </w:r>
      <w:r>
        <w:rPr>
          <w:i/>
          <w:spacing w:val="-5"/>
        </w:rPr>
        <w:t xml:space="preserve"> </w:t>
      </w:r>
      <w:r>
        <w:rPr>
          <w:i/>
          <w:spacing w:val="-2"/>
        </w:rPr>
        <w:t>Evidence</w:t>
      </w:r>
    </w:p>
    <w:p w14:paraId="18D35B64" w14:textId="77777777" w:rsidR="00D569FB" w:rsidRDefault="00490BE9">
      <w:pPr>
        <w:pStyle w:val="BodyText"/>
        <w:ind w:left="200" w:right="254"/>
        <w:jc w:val="both"/>
      </w:pPr>
      <w:r>
        <w:t>After receiving the written complaint, the investigator will meet promptly with each party to conduct initial interviews, gather information, and collect evidence. While the College has the burden of proof for determining responsibility, the parties may submit evidence, testimony, witnesses, or other information that they wish the investigator to consider. Parties may also present fact and expert witness testimony in the form of written statements. Any deadlines or other restrictions related to the formal complaint process must apply equally to both</w:t>
      </w:r>
      <w:r>
        <w:rPr>
          <w:spacing w:val="-7"/>
        </w:rPr>
        <w:t xml:space="preserve"> </w:t>
      </w:r>
      <w:r>
        <w:t>parties.</w:t>
      </w:r>
      <w:r>
        <w:rPr>
          <w:spacing w:val="-7"/>
        </w:rPr>
        <w:t xml:space="preserve"> </w:t>
      </w:r>
      <w:r>
        <w:t>The</w:t>
      </w:r>
      <w:r>
        <w:rPr>
          <w:spacing w:val="-9"/>
        </w:rPr>
        <w:t xml:space="preserve"> </w:t>
      </w:r>
      <w:r>
        <w:t>investigator</w:t>
      </w:r>
      <w:r>
        <w:rPr>
          <w:spacing w:val="-9"/>
        </w:rPr>
        <w:t xml:space="preserve"> </w:t>
      </w:r>
      <w:r>
        <w:t>must</w:t>
      </w:r>
      <w:r>
        <w:rPr>
          <w:spacing w:val="-6"/>
        </w:rPr>
        <w:t xml:space="preserve"> </w:t>
      </w:r>
      <w:r>
        <w:t>provide</w:t>
      </w:r>
      <w:r>
        <w:rPr>
          <w:spacing w:val="-6"/>
        </w:rPr>
        <w:t xml:space="preserve"> </w:t>
      </w:r>
      <w:r>
        <w:t>to</w:t>
      </w:r>
      <w:r>
        <w:rPr>
          <w:spacing w:val="-6"/>
        </w:rPr>
        <w:t xml:space="preserve"> </w:t>
      </w:r>
      <w:r>
        <w:t>any</w:t>
      </w:r>
      <w:r>
        <w:rPr>
          <w:spacing w:val="-6"/>
        </w:rPr>
        <w:t xml:space="preserve"> </w:t>
      </w:r>
      <w:r>
        <w:t>party</w:t>
      </w:r>
      <w:r>
        <w:rPr>
          <w:spacing w:val="-6"/>
        </w:rPr>
        <w:t xml:space="preserve"> </w:t>
      </w:r>
      <w:r>
        <w:t>whose</w:t>
      </w:r>
      <w:r>
        <w:rPr>
          <w:spacing w:val="-8"/>
        </w:rPr>
        <w:t xml:space="preserve"> </w:t>
      </w:r>
      <w:r>
        <w:t>participation</w:t>
      </w:r>
      <w:r>
        <w:rPr>
          <w:spacing w:val="-7"/>
        </w:rPr>
        <w:t xml:space="preserve"> </w:t>
      </w:r>
      <w:r>
        <w:t>is</w:t>
      </w:r>
      <w:r>
        <w:rPr>
          <w:spacing w:val="-9"/>
        </w:rPr>
        <w:t xml:space="preserve"> </w:t>
      </w:r>
      <w:r>
        <w:t>invited</w:t>
      </w:r>
      <w:r>
        <w:rPr>
          <w:spacing w:val="-7"/>
        </w:rPr>
        <w:t xml:space="preserve"> </w:t>
      </w:r>
      <w:r>
        <w:t>or</w:t>
      </w:r>
      <w:r>
        <w:rPr>
          <w:spacing w:val="-7"/>
        </w:rPr>
        <w:t xml:space="preserve"> </w:t>
      </w:r>
      <w:r>
        <w:t>expected,</w:t>
      </w:r>
      <w:r>
        <w:rPr>
          <w:spacing w:val="-7"/>
        </w:rPr>
        <w:t xml:space="preserve"> </w:t>
      </w:r>
      <w:r>
        <w:t>written</w:t>
      </w:r>
      <w:r>
        <w:rPr>
          <w:spacing w:val="-9"/>
        </w:rPr>
        <w:t xml:space="preserve"> </w:t>
      </w:r>
      <w:r>
        <w:t>notice of the date, time, location, participants, and purpose of any investigative interview or other meetings, with sufficient time for the party to prepare to participate.</w:t>
      </w:r>
    </w:p>
    <w:p w14:paraId="18D35B65" w14:textId="77777777" w:rsidR="00D569FB" w:rsidRDefault="00D569FB">
      <w:pPr>
        <w:pStyle w:val="BodyText"/>
      </w:pPr>
    </w:p>
    <w:p w14:paraId="18D35B66" w14:textId="77777777" w:rsidR="00D569FB" w:rsidRDefault="00490BE9">
      <w:pPr>
        <w:ind w:left="200"/>
        <w:rPr>
          <w:i/>
        </w:rPr>
      </w:pPr>
      <w:r>
        <w:rPr>
          <w:i/>
          <w:spacing w:val="-2"/>
        </w:rPr>
        <w:t>Advisors</w:t>
      </w:r>
    </w:p>
    <w:p w14:paraId="18D35B67" w14:textId="77777777" w:rsidR="00D569FB" w:rsidRDefault="00490BE9">
      <w:pPr>
        <w:pStyle w:val="BodyText"/>
        <w:spacing w:before="1"/>
        <w:ind w:left="200"/>
      </w:pPr>
      <w:r>
        <w:t>Each</w:t>
      </w:r>
      <w:r>
        <w:rPr>
          <w:spacing w:val="-1"/>
        </w:rPr>
        <w:t xml:space="preserve"> </w:t>
      </w:r>
      <w:r>
        <w:t>party</w:t>
      </w:r>
      <w:r>
        <w:rPr>
          <w:spacing w:val="-1"/>
        </w:rPr>
        <w:t xml:space="preserve"> </w:t>
      </w:r>
      <w:r>
        <w:t>may</w:t>
      </w:r>
      <w:r>
        <w:rPr>
          <w:spacing w:val="-1"/>
        </w:rPr>
        <w:t xml:space="preserve"> </w:t>
      </w:r>
      <w:r>
        <w:t>be</w:t>
      </w:r>
      <w:r>
        <w:rPr>
          <w:spacing w:val="-1"/>
        </w:rPr>
        <w:t xml:space="preserve"> </w:t>
      </w:r>
      <w:r>
        <w:t>accompanied by</w:t>
      </w:r>
      <w:r>
        <w:rPr>
          <w:spacing w:val="-1"/>
        </w:rPr>
        <w:t xml:space="preserve"> </w:t>
      </w:r>
      <w:r>
        <w:t>an</w:t>
      </w:r>
      <w:r>
        <w:rPr>
          <w:spacing w:val="-2"/>
        </w:rPr>
        <w:t xml:space="preserve"> </w:t>
      </w:r>
      <w:r>
        <w:t>advisor</w:t>
      </w:r>
      <w:r>
        <w:rPr>
          <w:spacing w:val="-2"/>
        </w:rPr>
        <w:t xml:space="preserve"> </w:t>
      </w:r>
      <w:r>
        <w:t>of</w:t>
      </w:r>
      <w:r>
        <w:rPr>
          <w:spacing w:val="-2"/>
        </w:rPr>
        <w:t xml:space="preserve"> </w:t>
      </w:r>
      <w:r>
        <w:t>the</w:t>
      </w:r>
      <w:r>
        <w:rPr>
          <w:spacing w:val="-1"/>
        </w:rPr>
        <w:t xml:space="preserve"> </w:t>
      </w:r>
      <w:r>
        <w:t>party’s</w:t>
      </w:r>
      <w:r>
        <w:rPr>
          <w:spacing w:val="-2"/>
        </w:rPr>
        <w:t xml:space="preserve"> </w:t>
      </w:r>
      <w:r>
        <w:t>choice</w:t>
      </w:r>
      <w:r>
        <w:rPr>
          <w:spacing w:val="-1"/>
        </w:rPr>
        <w:t xml:space="preserve"> </w:t>
      </w:r>
      <w:r>
        <w:t>during the</w:t>
      </w:r>
      <w:r>
        <w:rPr>
          <w:spacing w:val="-1"/>
        </w:rPr>
        <w:t xml:space="preserve"> </w:t>
      </w:r>
      <w:r>
        <w:t>interview</w:t>
      </w:r>
      <w:r>
        <w:rPr>
          <w:spacing w:val="-1"/>
        </w:rPr>
        <w:t xml:space="preserve"> </w:t>
      </w:r>
      <w:r>
        <w:t>with the investigator</w:t>
      </w:r>
      <w:r>
        <w:rPr>
          <w:spacing w:val="-1"/>
        </w:rPr>
        <w:t xml:space="preserve"> </w:t>
      </w:r>
      <w:r>
        <w:rPr>
          <w:spacing w:val="-5"/>
        </w:rPr>
        <w:t>or</w:t>
      </w:r>
    </w:p>
    <w:p w14:paraId="18D35B68" w14:textId="77777777" w:rsidR="00D569FB" w:rsidRDefault="00490BE9">
      <w:pPr>
        <w:pStyle w:val="BodyText"/>
        <w:ind w:left="200"/>
      </w:pPr>
      <w:r>
        <w:t>other</w:t>
      </w:r>
      <w:r>
        <w:rPr>
          <w:spacing w:val="-6"/>
        </w:rPr>
        <w:t xml:space="preserve"> </w:t>
      </w:r>
      <w:r>
        <w:t>meetings</w:t>
      </w:r>
      <w:r>
        <w:rPr>
          <w:spacing w:val="-4"/>
        </w:rPr>
        <w:t xml:space="preserve"> </w:t>
      </w:r>
      <w:r>
        <w:t>during</w:t>
      </w:r>
      <w:r>
        <w:rPr>
          <w:spacing w:val="-5"/>
        </w:rPr>
        <w:t xml:space="preserve"> </w:t>
      </w:r>
      <w:r>
        <w:t>the</w:t>
      </w:r>
      <w:r>
        <w:rPr>
          <w:spacing w:val="-6"/>
        </w:rPr>
        <w:t xml:space="preserve"> </w:t>
      </w:r>
      <w:r>
        <w:t>formal</w:t>
      </w:r>
      <w:r>
        <w:rPr>
          <w:spacing w:val="-4"/>
        </w:rPr>
        <w:t xml:space="preserve"> </w:t>
      </w:r>
      <w:r>
        <w:t>complaint</w:t>
      </w:r>
      <w:r>
        <w:rPr>
          <w:spacing w:val="-5"/>
        </w:rPr>
        <w:t xml:space="preserve"> </w:t>
      </w:r>
      <w:r>
        <w:rPr>
          <w:spacing w:val="-2"/>
        </w:rPr>
        <w:t>process.</w:t>
      </w:r>
    </w:p>
    <w:p w14:paraId="18D35B69" w14:textId="77777777" w:rsidR="00D569FB" w:rsidRDefault="00D569FB">
      <w:pPr>
        <w:pStyle w:val="BodyText"/>
      </w:pPr>
    </w:p>
    <w:p w14:paraId="18D35B6A" w14:textId="2ACE036D" w:rsidR="00D569FB" w:rsidRDefault="00490BE9">
      <w:pPr>
        <w:pStyle w:val="BodyText"/>
        <w:ind w:left="200" w:right="257"/>
        <w:jc w:val="both"/>
      </w:pPr>
      <w:r>
        <w:t>In order to preserve the confidentiality of student information protected by the Family Educational Rights and Privacy</w:t>
      </w:r>
      <w:r>
        <w:rPr>
          <w:spacing w:val="-7"/>
        </w:rPr>
        <w:t xml:space="preserve"> </w:t>
      </w:r>
      <w:r>
        <w:t>Act</w:t>
      </w:r>
      <w:r>
        <w:rPr>
          <w:spacing w:val="-8"/>
        </w:rPr>
        <w:t xml:space="preserve"> </w:t>
      </w:r>
      <w:r>
        <w:t>(FERPA),</w:t>
      </w:r>
      <w:r>
        <w:rPr>
          <w:spacing w:val="-8"/>
        </w:rPr>
        <w:t xml:space="preserve"> </w:t>
      </w:r>
      <w:r>
        <w:t>the</w:t>
      </w:r>
      <w:r>
        <w:rPr>
          <w:spacing w:val="-8"/>
        </w:rPr>
        <w:t xml:space="preserve"> </w:t>
      </w:r>
      <w:r>
        <w:t>College</w:t>
      </w:r>
      <w:r>
        <w:rPr>
          <w:spacing w:val="-8"/>
        </w:rPr>
        <w:t xml:space="preserve"> </w:t>
      </w:r>
      <w:r>
        <w:t>may</w:t>
      </w:r>
      <w:r>
        <w:rPr>
          <w:spacing w:val="-7"/>
        </w:rPr>
        <w:t xml:space="preserve"> </w:t>
      </w:r>
      <w:r>
        <w:t>require</w:t>
      </w:r>
      <w:r>
        <w:rPr>
          <w:spacing w:val="-8"/>
        </w:rPr>
        <w:t xml:space="preserve"> </w:t>
      </w:r>
      <w:r>
        <w:t>the</w:t>
      </w:r>
      <w:r>
        <w:rPr>
          <w:spacing w:val="-10"/>
        </w:rPr>
        <w:t xml:space="preserve"> </w:t>
      </w:r>
      <w:r>
        <w:t>eligible</w:t>
      </w:r>
      <w:r>
        <w:rPr>
          <w:spacing w:val="-8"/>
        </w:rPr>
        <w:t xml:space="preserve"> </w:t>
      </w:r>
      <w:r>
        <w:t>student</w:t>
      </w:r>
      <w:r>
        <w:rPr>
          <w:spacing w:val="-8"/>
        </w:rPr>
        <w:t xml:space="preserve"> </w:t>
      </w:r>
      <w:r>
        <w:t>or</w:t>
      </w:r>
      <w:r>
        <w:rPr>
          <w:spacing w:val="-8"/>
        </w:rPr>
        <w:t xml:space="preserve"> </w:t>
      </w:r>
      <w:r>
        <w:t>the</w:t>
      </w:r>
      <w:r>
        <w:rPr>
          <w:spacing w:val="-7"/>
        </w:rPr>
        <w:t xml:space="preserve"> </w:t>
      </w:r>
      <w:r>
        <w:t>parent</w:t>
      </w:r>
      <w:r>
        <w:rPr>
          <w:spacing w:val="-8"/>
        </w:rPr>
        <w:t xml:space="preserve"> </w:t>
      </w:r>
      <w:r>
        <w:t>of</w:t>
      </w:r>
      <w:r>
        <w:rPr>
          <w:spacing w:val="-8"/>
        </w:rPr>
        <w:t xml:space="preserve"> </w:t>
      </w:r>
      <w:r>
        <w:t>a</w:t>
      </w:r>
      <w:r>
        <w:rPr>
          <w:spacing w:val="-11"/>
        </w:rPr>
        <w:t xml:space="preserve"> </w:t>
      </w:r>
      <w:r>
        <w:t>minor</w:t>
      </w:r>
      <w:r>
        <w:rPr>
          <w:spacing w:val="-8"/>
        </w:rPr>
        <w:t xml:space="preserve"> </w:t>
      </w:r>
      <w:r>
        <w:t>student</w:t>
      </w:r>
      <w:r>
        <w:rPr>
          <w:spacing w:val="-10"/>
        </w:rPr>
        <w:t xml:space="preserve"> </w:t>
      </w:r>
      <w:r>
        <w:t>to</w:t>
      </w:r>
      <w:r>
        <w:rPr>
          <w:spacing w:val="-6"/>
        </w:rPr>
        <w:t xml:space="preserve"> </w:t>
      </w:r>
      <w:r>
        <w:t>sign</w:t>
      </w:r>
      <w:r>
        <w:rPr>
          <w:spacing w:val="-9"/>
        </w:rPr>
        <w:t xml:space="preserve"> </w:t>
      </w:r>
      <w:r>
        <w:t>a</w:t>
      </w:r>
      <w:r>
        <w:rPr>
          <w:spacing w:val="-8"/>
        </w:rPr>
        <w:t xml:space="preserve"> </w:t>
      </w:r>
      <w:r>
        <w:t>release form indicating consent to allow the College to release information related to the allegations to the designated advisor.</w:t>
      </w:r>
      <w:r>
        <w:rPr>
          <w:spacing w:val="-13"/>
        </w:rPr>
        <w:t xml:space="preserve"> </w:t>
      </w:r>
      <w:r>
        <w:t>In</w:t>
      </w:r>
      <w:r>
        <w:rPr>
          <w:spacing w:val="-12"/>
        </w:rPr>
        <w:t xml:space="preserve"> </w:t>
      </w:r>
      <w:r>
        <w:t>addition,</w:t>
      </w:r>
      <w:r>
        <w:rPr>
          <w:spacing w:val="-13"/>
        </w:rPr>
        <w:t xml:space="preserve"> </w:t>
      </w:r>
      <w:r>
        <w:t>the</w:t>
      </w:r>
      <w:r>
        <w:rPr>
          <w:spacing w:val="-12"/>
        </w:rPr>
        <w:t xml:space="preserve"> </w:t>
      </w:r>
      <w:r>
        <w:t>College</w:t>
      </w:r>
      <w:r>
        <w:rPr>
          <w:spacing w:val="-11"/>
        </w:rPr>
        <w:t xml:space="preserve"> </w:t>
      </w:r>
      <w:r>
        <w:t>shall</w:t>
      </w:r>
      <w:r>
        <w:rPr>
          <w:spacing w:val="-13"/>
        </w:rPr>
        <w:t xml:space="preserve"> </w:t>
      </w:r>
      <w:r>
        <w:t>inform</w:t>
      </w:r>
      <w:r>
        <w:rPr>
          <w:spacing w:val="-12"/>
        </w:rPr>
        <w:t xml:space="preserve"> </w:t>
      </w:r>
      <w:r>
        <w:t>any</w:t>
      </w:r>
      <w:r>
        <w:rPr>
          <w:spacing w:val="-12"/>
        </w:rPr>
        <w:t xml:space="preserve"> </w:t>
      </w:r>
      <w:r>
        <w:t>designated</w:t>
      </w:r>
      <w:r>
        <w:rPr>
          <w:spacing w:val="-12"/>
        </w:rPr>
        <w:t xml:space="preserve"> </w:t>
      </w:r>
      <w:r>
        <w:t>advisors</w:t>
      </w:r>
      <w:r>
        <w:rPr>
          <w:spacing w:val="-13"/>
        </w:rPr>
        <w:t xml:space="preserve"> </w:t>
      </w:r>
      <w:r>
        <w:t>that</w:t>
      </w:r>
      <w:r>
        <w:rPr>
          <w:spacing w:val="-11"/>
        </w:rPr>
        <w:t xml:space="preserve"> </w:t>
      </w:r>
      <w:r>
        <w:t>confidential</w:t>
      </w:r>
      <w:r>
        <w:rPr>
          <w:spacing w:val="-12"/>
        </w:rPr>
        <w:t xml:space="preserve"> </w:t>
      </w:r>
      <w:r>
        <w:t>information</w:t>
      </w:r>
      <w:r>
        <w:rPr>
          <w:spacing w:val="-13"/>
        </w:rPr>
        <w:t xml:space="preserve"> </w:t>
      </w:r>
      <w:r>
        <w:t>received</w:t>
      </w:r>
      <w:r>
        <w:rPr>
          <w:spacing w:val="-12"/>
        </w:rPr>
        <w:t xml:space="preserve"> </w:t>
      </w:r>
      <w:r>
        <w:t>during the Title IX formal complaint process, including the evidence received for inspection and review as well as the investigation</w:t>
      </w:r>
      <w:r>
        <w:rPr>
          <w:spacing w:val="-13"/>
        </w:rPr>
        <w:t xml:space="preserve"> </w:t>
      </w:r>
      <w:r>
        <w:t>report,</w:t>
      </w:r>
      <w:r>
        <w:rPr>
          <w:spacing w:val="-12"/>
        </w:rPr>
        <w:t xml:space="preserve"> </w:t>
      </w:r>
      <w:r>
        <w:t>may</w:t>
      </w:r>
      <w:r>
        <w:rPr>
          <w:spacing w:val="-13"/>
        </w:rPr>
        <w:t xml:space="preserve"> </w:t>
      </w:r>
      <w:r>
        <w:t>be</w:t>
      </w:r>
      <w:r>
        <w:rPr>
          <w:spacing w:val="-12"/>
        </w:rPr>
        <w:t xml:space="preserve"> </w:t>
      </w:r>
      <w:r>
        <w:t>used</w:t>
      </w:r>
      <w:r>
        <w:rPr>
          <w:spacing w:val="-13"/>
        </w:rPr>
        <w:t xml:space="preserve"> </w:t>
      </w:r>
      <w:r>
        <w:t>only</w:t>
      </w:r>
      <w:r>
        <w:rPr>
          <w:spacing w:val="-12"/>
        </w:rPr>
        <w:t xml:space="preserve"> </w:t>
      </w:r>
      <w:r>
        <w:t>for</w:t>
      </w:r>
      <w:r>
        <w:rPr>
          <w:spacing w:val="-13"/>
        </w:rPr>
        <w:t xml:space="preserve"> </w:t>
      </w:r>
      <w:r>
        <w:t>purposes</w:t>
      </w:r>
      <w:r>
        <w:rPr>
          <w:spacing w:val="-12"/>
        </w:rPr>
        <w:t xml:space="preserve"> </w:t>
      </w:r>
      <w:r>
        <w:t>of</w:t>
      </w:r>
      <w:r>
        <w:rPr>
          <w:spacing w:val="-12"/>
        </w:rPr>
        <w:t xml:space="preserve"> </w:t>
      </w:r>
      <w:r>
        <w:t>the</w:t>
      </w:r>
      <w:r>
        <w:rPr>
          <w:spacing w:val="-13"/>
        </w:rPr>
        <w:t xml:space="preserve"> </w:t>
      </w:r>
      <w:r>
        <w:t>Title</w:t>
      </w:r>
      <w:r>
        <w:rPr>
          <w:spacing w:val="-12"/>
        </w:rPr>
        <w:t xml:space="preserve"> </w:t>
      </w:r>
      <w:r>
        <w:t>IX</w:t>
      </w:r>
      <w:r>
        <w:rPr>
          <w:spacing w:val="-13"/>
        </w:rPr>
        <w:t xml:space="preserve"> </w:t>
      </w:r>
      <w:r>
        <w:t>formal</w:t>
      </w:r>
      <w:r>
        <w:rPr>
          <w:spacing w:val="-12"/>
        </w:rPr>
        <w:t xml:space="preserve"> </w:t>
      </w:r>
      <w:r>
        <w:t>complaint</w:t>
      </w:r>
      <w:r>
        <w:rPr>
          <w:spacing w:val="-13"/>
        </w:rPr>
        <w:t xml:space="preserve"> </w:t>
      </w:r>
      <w:r>
        <w:t>process</w:t>
      </w:r>
      <w:r>
        <w:rPr>
          <w:spacing w:val="-12"/>
        </w:rPr>
        <w:t xml:space="preserve"> </w:t>
      </w:r>
      <w:r>
        <w:t>and</w:t>
      </w:r>
      <w:r>
        <w:rPr>
          <w:spacing w:val="-12"/>
        </w:rPr>
        <w:t xml:space="preserve"> </w:t>
      </w:r>
      <w:r>
        <w:t>may</w:t>
      </w:r>
      <w:r>
        <w:rPr>
          <w:spacing w:val="-13"/>
        </w:rPr>
        <w:t xml:space="preserve"> </w:t>
      </w:r>
      <w:r>
        <w:t>not</w:t>
      </w:r>
      <w:r>
        <w:rPr>
          <w:spacing w:val="-12"/>
        </w:rPr>
        <w:t xml:space="preserve"> </w:t>
      </w:r>
      <w:r>
        <w:t>be</w:t>
      </w:r>
      <w:r>
        <w:rPr>
          <w:spacing w:val="-13"/>
        </w:rPr>
        <w:t xml:space="preserve"> </w:t>
      </w:r>
      <w:r>
        <w:t>further disclosed</w:t>
      </w:r>
      <w:r>
        <w:rPr>
          <w:spacing w:val="-2"/>
        </w:rPr>
        <w:t xml:space="preserve"> </w:t>
      </w:r>
      <w:r>
        <w:t>or disseminated.</w:t>
      </w:r>
      <w:r>
        <w:rPr>
          <w:spacing w:val="-2"/>
        </w:rPr>
        <w:t xml:space="preserve"> </w:t>
      </w:r>
      <w:r>
        <w:t>Any restrictio</w:t>
      </w:r>
      <w:r w:rsidR="005979AA">
        <w:t>n</w:t>
      </w:r>
      <w:r>
        <w:t xml:space="preserve"> or</w:t>
      </w:r>
      <w:r>
        <w:rPr>
          <w:spacing w:val="-2"/>
        </w:rPr>
        <w:t xml:space="preserve"> </w:t>
      </w:r>
      <w:r>
        <w:t>requirement</w:t>
      </w:r>
      <w:r>
        <w:rPr>
          <w:spacing w:val="-2"/>
        </w:rPr>
        <w:t xml:space="preserve"> </w:t>
      </w:r>
      <w:r>
        <w:t>regarding an advisor</w:t>
      </w:r>
      <w:r>
        <w:rPr>
          <w:spacing w:val="-4"/>
        </w:rPr>
        <w:t xml:space="preserve"> </w:t>
      </w:r>
      <w:r>
        <w:t>must apply equally</w:t>
      </w:r>
      <w:r>
        <w:rPr>
          <w:spacing w:val="-1"/>
        </w:rPr>
        <w:t xml:space="preserve"> </w:t>
      </w:r>
      <w:r>
        <w:t>to all parties.</w:t>
      </w:r>
    </w:p>
    <w:p w14:paraId="18D35B6B" w14:textId="77777777" w:rsidR="00D569FB" w:rsidRDefault="00D569FB">
      <w:pPr>
        <w:pStyle w:val="BodyText"/>
      </w:pPr>
    </w:p>
    <w:p w14:paraId="18D35B6C" w14:textId="77777777" w:rsidR="00D569FB" w:rsidRDefault="00490BE9">
      <w:pPr>
        <w:ind w:left="200"/>
        <w:jc w:val="both"/>
        <w:rPr>
          <w:i/>
        </w:rPr>
      </w:pPr>
      <w:r>
        <w:rPr>
          <w:i/>
        </w:rPr>
        <w:t>Inspection</w:t>
      </w:r>
      <w:r>
        <w:rPr>
          <w:i/>
          <w:spacing w:val="-5"/>
        </w:rPr>
        <w:t xml:space="preserve"> </w:t>
      </w:r>
      <w:r>
        <w:rPr>
          <w:i/>
        </w:rPr>
        <w:t>of</w:t>
      </w:r>
      <w:r>
        <w:rPr>
          <w:i/>
          <w:spacing w:val="-4"/>
        </w:rPr>
        <w:t xml:space="preserve"> </w:t>
      </w:r>
      <w:r>
        <w:rPr>
          <w:i/>
          <w:spacing w:val="-2"/>
        </w:rPr>
        <w:t>Evidence</w:t>
      </w:r>
    </w:p>
    <w:p w14:paraId="18D35B6D" w14:textId="6AD81D1A" w:rsidR="00D569FB" w:rsidRDefault="00490BE9">
      <w:pPr>
        <w:pStyle w:val="BodyText"/>
        <w:spacing w:before="1"/>
        <w:ind w:left="200" w:right="254"/>
        <w:jc w:val="both"/>
      </w:pPr>
      <w:r>
        <w:t>In</w:t>
      </w:r>
      <w:r>
        <w:rPr>
          <w:spacing w:val="-3"/>
        </w:rPr>
        <w:t xml:space="preserve"> </w:t>
      </w:r>
      <w:r>
        <w:t>order</w:t>
      </w:r>
      <w:r>
        <w:rPr>
          <w:spacing w:val="-1"/>
        </w:rPr>
        <w:t xml:space="preserve"> </w:t>
      </w:r>
      <w:r>
        <w:t>to afford</w:t>
      </w:r>
      <w:r>
        <w:rPr>
          <w:spacing w:val="-2"/>
        </w:rPr>
        <w:t xml:space="preserve"> </w:t>
      </w:r>
      <w:r>
        <w:t>each</w:t>
      </w:r>
      <w:r>
        <w:rPr>
          <w:spacing w:val="-2"/>
        </w:rPr>
        <w:t xml:space="preserve"> </w:t>
      </w:r>
      <w:proofErr w:type="gramStart"/>
      <w:r>
        <w:t>party</w:t>
      </w:r>
      <w:proofErr w:type="gramEnd"/>
      <w:r>
        <w:rPr>
          <w:spacing w:val="-1"/>
        </w:rPr>
        <w:t xml:space="preserve"> </w:t>
      </w:r>
      <w:r>
        <w:t>the</w:t>
      </w:r>
      <w:r>
        <w:rPr>
          <w:spacing w:val="-1"/>
        </w:rPr>
        <w:t xml:space="preserve"> </w:t>
      </w:r>
      <w:r>
        <w:t>opportunity</w:t>
      </w:r>
      <w:r>
        <w:rPr>
          <w:spacing w:val="-3"/>
        </w:rPr>
        <w:t xml:space="preserve"> </w:t>
      </w:r>
      <w:r>
        <w:t>to respond</w:t>
      </w:r>
      <w:r>
        <w:rPr>
          <w:spacing w:val="-2"/>
        </w:rPr>
        <w:t xml:space="preserve"> </w:t>
      </w:r>
      <w:r>
        <w:t>meaningfully</w:t>
      </w:r>
      <w:r>
        <w:rPr>
          <w:spacing w:val="-1"/>
        </w:rPr>
        <w:t xml:space="preserve"> </w:t>
      </w:r>
      <w:r>
        <w:t>to the</w:t>
      </w:r>
      <w:r>
        <w:rPr>
          <w:spacing w:val="-1"/>
        </w:rPr>
        <w:t xml:space="preserve"> </w:t>
      </w:r>
      <w:r>
        <w:t>evidence</w:t>
      </w:r>
      <w:r>
        <w:rPr>
          <w:spacing w:val="-1"/>
        </w:rPr>
        <w:t xml:space="preserve"> </w:t>
      </w:r>
      <w:r>
        <w:t>prior</w:t>
      </w:r>
      <w:r>
        <w:rPr>
          <w:spacing w:val="-1"/>
        </w:rPr>
        <w:t xml:space="preserve"> </w:t>
      </w:r>
      <w:r>
        <w:t>to the</w:t>
      </w:r>
      <w:r>
        <w:rPr>
          <w:spacing w:val="-1"/>
        </w:rPr>
        <w:t xml:space="preserve"> </w:t>
      </w:r>
      <w:r>
        <w:t>conclusion</w:t>
      </w:r>
      <w:r>
        <w:rPr>
          <w:spacing w:val="-2"/>
        </w:rPr>
        <w:t xml:space="preserve"> </w:t>
      </w:r>
      <w:r>
        <w:t>of the</w:t>
      </w:r>
      <w:r>
        <w:rPr>
          <w:spacing w:val="-8"/>
        </w:rPr>
        <w:t xml:space="preserve"> </w:t>
      </w:r>
      <w:r>
        <w:t>investigation,</w:t>
      </w:r>
      <w:r>
        <w:rPr>
          <w:spacing w:val="-10"/>
        </w:rPr>
        <w:t xml:space="preserve"> </w:t>
      </w:r>
      <w:r>
        <w:t>the</w:t>
      </w:r>
      <w:r>
        <w:rPr>
          <w:spacing w:val="-8"/>
        </w:rPr>
        <w:t xml:space="preserve"> </w:t>
      </w:r>
      <w:r>
        <w:t>investigator</w:t>
      </w:r>
      <w:r>
        <w:rPr>
          <w:spacing w:val="-11"/>
        </w:rPr>
        <w:t xml:space="preserve"> </w:t>
      </w:r>
      <w:r>
        <w:t>will</w:t>
      </w:r>
      <w:r>
        <w:rPr>
          <w:spacing w:val="-8"/>
        </w:rPr>
        <w:t xml:space="preserve"> </w:t>
      </w:r>
      <w:r>
        <w:t>make</w:t>
      </w:r>
      <w:r>
        <w:rPr>
          <w:spacing w:val="-7"/>
        </w:rPr>
        <w:t xml:space="preserve"> </w:t>
      </w:r>
      <w:r>
        <w:t>available</w:t>
      </w:r>
      <w:r>
        <w:rPr>
          <w:spacing w:val="-10"/>
        </w:rPr>
        <w:t xml:space="preserve"> </w:t>
      </w:r>
      <w:r>
        <w:t>evidence</w:t>
      </w:r>
      <w:r>
        <w:rPr>
          <w:spacing w:val="-7"/>
        </w:rPr>
        <w:t xml:space="preserve"> </w:t>
      </w:r>
      <w:r>
        <w:t>submitted</w:t>
      </w:r>
      <w:r>
        <w:rPr>
          <w:spacing w:val="-9"/>
        </w:rPr>
        <w:t xml:space="preserve"> </w:t>
      </w:r>
      <w:r>
        <w:t>by</w:t>
      </w:r>
      <w:r>
        <w:rPr>
          <w:spacing w:val="-7"/>
        </w:rPr>
        <w:t xml:space="preserve"> </w:t>
      </w:r>
      <w:r>
        <w:t>the</w:t>
      </w:r>
      <w:r>
        <w:rPr>
          <w:spacing w:val="-10"/>
        </w:rPr>
        <w:t xml:space="preserve"> </w:t>
      </w:r>
      <w:r>
        <w:t>parties</w:t>
      </w:r>
      <w:r>
        <w:rPr>
          <w:spacing w:val="-8"/>
        </w:rPr>
        <w:t xml:space="preserve"> </w:t>
      </w:r>
      <w:r>
        <w:t>or</w:t>
      </w:r>
      <w:r>
        <w:rPr>
          <w:spacing w:val="-11"/>
        </w:rPr>
        <w:t xml:space="preserve"> </w:t>
      </w:r>
      <w:r>
        <w:t>obtained</w:t>
      </w:r>
      <w:r>
        <w:rPr>
          <w:spacing w:val="-8"/>
        </w:rPr>
        <w:t xml:space="preserve"> </w:t>
      </w:r>
      <w:r>
        <w:t>as</w:t>
      </w:r>
      <w:r>
        <w:rPr>
          <w:spacing w:val="-8"/>
        </w:rPr>
        <w:t xml:space="preserve"> </w:t>
      </w:r>
      <w:r>
        <w:t>part</w:t>
      </w:r>
      <w:r>
        <w:rPr>
          <w:spacing w:val="-7"/>
        </w:rPr>
        <w:t xml:space="preserve"> </w:t>
      </w:r>
      <w:r>
        <w:t>of</w:t>
      </w:r>
      <w:r>
        <w:rPr>
          <w:spacing w:val="-8"/>
        </w:rPr>
        <w:t xml:space="preserve"> </w:t>
      </w:r>
      <w:r>
        <w:t>the investigation that is directly related to the allegations raised in a formal complaint to both parties for inspection and</w:t>
      </w:r>
      <w:r>
        <w:rPr>
          <w:spacing w:val="-10"/>
        </w:rPr>
        <w:t xml:space="preserve"> </w:t>
      </w:r>
      <w:r>
        <w:t>review.</w:t>
      </w:r>
      <w:r>
        <w:rPr>
          <w:spacing w:val="-9"/>
        </w:rPr>
        <w:t xml:space="preserve"> </w:t>
      </w:r>
      <w:r>
        <w:t>This</w:t>
      </w:r>
      <w:r>
        <w:rPr>
          <w:spacing w:val="-12"/>
        </w:rPr>
        <w:t xml:space="preserve"> </w:t>
      </w:r>
      <w:r>
        <w:t>includes</w:t>
      </w:r>
      <w:r>
        <w:rPr>
          <w:spacing w:val="-9"/>
        </w:rPr>
        <w:t xml:space="preserve"> </w:t>
      </w:r>
      <w:r>
        <w:t>evidence</w:t>
      </w:r>
      <w:r>
        <w:rPr>
          <w:spacing w:val="-11"/>
        </w:rPr>
        <w:t xml:space="preserve"> </w:t>
      </w:r>
      <w:r>
        <w:t>upon</w:t>
      </w:r>
      <w:r>
        <w:rPr>
          <w:spacing w:val="-10"/>
        </w:rPr>
        <w:t xml:space="preserve"> </w:t>
      </w:r>
      <w:r>
        <w:t>which</w:t>
      </w:r>
      <w:r>
        <w:rPr>
          <w:spacing w:val="-13"/>
        </w:rPr>
        <w:t xml:space="preserve"> </w:t>
      </w:r>
      <w:r>
        <w:t>the</w:t>
      </w:r>
      <w:r>
        <w:rPr>
          <w:spacing w:val="-8"/>
        </w:rPr>
        <w:t xml:space="preserve"> </w:t>
      </w:r>
      <w:r>
        <w:t>College’s</w:t>
      </w:r>
      <w:r>
        <w:rPr>
          <w:spacing w:val="-9"/>
        </w:rPr>
        <w:t xml:space="preserve"> </w:t>
      </w:r>
      <w:r>
        <w:t>hearing</w:t>
      </w:r>
      <w:r>
        <w:rPr>
          <w:spacing w:val="-12"/>
        </w:rPr>
        <w:t xml:space="preserve"> </w:t>
      </w:r>
      <w:r>
        <w:t>officer</w:t>
      </w:r>
      <w:r>
        <w:rPr>
          <w:spacing w:val="-11"/>
        </w:rPr>
        <w:t xml:space="preserve"> </w:t>
      </w:r>
      <w:r>
        <w:t>may</w:t>
      </w:r>
      <w:r>
        <w:rPr>
          <w:spacing w:val="-11"/>
        </w:rPr>
        <w:t xml:space="preserve"> </w:t>
      </w:r>
      <w:r>
        <w:t>choose</w:t>
      </w:r>
      <w:r>
        <w:rPr>
          <w:spacing w:val="-8"/>
        </w:rPr>
        <w:t xml:space="preserve"> </w:t>
      </w:r>
      <w:r>
        <w:t>not</w:t>
      </w:r>
      <w:r>
        <w:rPr>
          <w:spacing w:val="-9"/>
        </w:rPr>
        <w:t xml:space="preserve"> </w:t>
      </w:r>
      <w:r>
        <w:t>to</w:t>
      </w:r>
      <w:r>
        <w:rPr>
          <w:spacing w:val="-8"/>
        </w:rPr>
        <w:t xml:space="preserve"> </w:t>
      </w:r>
      <w:r>
        <w:t>rely</w:t>
      </w:r>
      <w:r>
        <w:rPr>
          <w:spacing w:val="-11"/>
        </w:rPr>
        <w:t xml:space="preserve"> </w:t>
      </w:r>
      <w:r>
        <w:t>when</w:t>
      </w:r>
      <w:r>
        <w:rPr>
          <w:spacing w:val="-9"/>
        </w:rPr>
        <w:t xml:space="preserve"> </w:t>
      </w:r>
      <w:r>
        <w:t>reaching a determination regarding responsibility, as well as inculpatory or exculpatory evidence.</w:t>
      </w:r>
    </w:p>
    <w:p w14:paraId="18D35B6E" w14:textId="77777777" w:rsidR="00D569FB" w:rsidRDefault="00490BE9">
      <w:pPr>
        <w:pStyle w:val="BodyText"/>
        <w:spacing w:before="267"/>
        <w:ind w:left="200" w:right="257"/>
        <w:jc w:val="both"/>
      </w:pPr>
      <w:r>
        <w:t>Prior to completion of the investigative report, the investigator will send to each</w:t>
      </w:r>
      <w:r>
        <w:rPr>
          <w:spacing w:val="-1"/>
        </w:rPr>
        <w:t xml:space="preserve"> </w:t>
      </w:r>
      <w:r>
        <w:t>party and the party’s advisor, if any,</w:t>
      </w:r>
      <w:r>
        <w:rPr>
          <w:spacing w:val="-2"/>
        </w:rPr>
        <w:t xml:space="preserve"> </w:t>
      </w:r>
      <w:r>
        <w:t>the</w:t>
      </w:r>
      <w:r>
        <w:rPr>
          <w:spacing w:val="-2"/>
        </w:rPr>
        <w:t xml:space="preserve"> </w:t>
      </w:r>
      <w:r>
        <w:t>evidence</w:t>
      </w:r>
      <w:r>
        <w:rPr>
          <w:spacing w:val="-2"/>
        </w:rPr>
        <w:t xml:space="preserve"> </w:t>
      </w:r>
      <w:r>
        <w:t>subject</w:t>
      </w:r>
      <w:r>
        <w:rPr>
          <w:spacing w:val="-4"/>
        </w:rPr>
        <w:t xml:space="preserve"> </w:t>
      </w:r>
      <w:r>
        <w:t>to</w:t>
      </w:r>
      <w:r>
        <w:rPr>
          <w:spacing w:val="-1"/>
        </w:rPr>
        <w:t xml:space="preserve"> </w:t>
      </w:r>
      <w:r>
        <w:t>review</w:t>
      </w:r>
      <w:r>
        <w:rPr>
          <w:spacing w:val="-1"/>
        </w:rPr>
        <w:t xml:space="preserve"> </w:t>
      </w:r>
      <w:r>
        <w:t>and</w:t>
      </w:r>
      <w:r>
        <w:rPr>
          <w:spacing w:val="-2"/>
        </w:rPr>
        <w:t xml:space="preserve"> </w:t>
      </w:r>
      <w:r>
        <w:t>inspection</w:t>
      </w:r>
      <w:r>
        <w:rPr>
          <w:spacing w:val="-3"/>
        </w:rPr>
        <w:t xml:space="preserve"> </w:t>
      </w:r>
      <w:r>
        <w:t>in</w:t>
      </w:r>
      <w:r>
        <w:rPr>
          <w:spacing w:val="-5"/>
        </w:rPr>
        <w:t xml:space="preserve"> </w:t>
      </w:r>
      <w:r>
        <w:t>an</w:t>
      </w:r>
      <w:r>
        <w:rPr>
          <w:spacing w:val="-3"/>
        </w:rPr>
        <w:t xml:space="preserve"> </w:t>
      </w:r>
      <w:r>
        <w:t>electronic</w:t>
      </w:r>
      <w:r>
        <w:rPr>
          <w:spacing w:val="-5"/>
        </w:rPr>
        <w:t xml:space="preserve"> </w:t>
      </w:r>
      <w:r>
        <w:t>format</w:t>
      </w:r>
      <w:r>
        <w:rPr>
          <w:spacing w:val="-4"/>
        </w:rPr>
        <w:t xml:space="preserve"> </w:t>
      </w:r>
      <w:r>
        <w:t>or</w:t>
      </w:r>
      <w:r>
        <w:rPr>
          <w:spacing w:val="-2"/>
        </w:rPr>
        <w:t xml:space="preserve"> </w:t>
      </w:r>
      <w:r>
        <w:t>hard</w:t>
      </w:r>
      <w:r>
        <w:rPr>
          <w:spacing w:val="-3"/>
        </w:rPr>
        <w:t xml:space="preserve"> </w:t>
      </w:r>
      <w:r>
        <w:t>copy.</w:t>
      </w:r>
      <w:r>
        <w:rPr>
          <w:spacing w:val="-2"/>
        </w:rPr>
        <w:t xml:space="preserve"> </w:t>
      </w:r>
      <w:r>
        <w:t>As</w:t>
      </w:r>
      <w:r>
        <w:rPr>
          <w:spacing w:val="-2"/>
        </w:rPr>
        <w:t xml:space="preserve"> </w:t>
      </w:r>
      <w:r>
        <w:t>required</w:t>
      </w:r>
      <w:r>
        <w:rPr>
          <w:spacing w:val="-3"/>
        </w:rPr>
        <w:t xml:space="preserve"> </w:t>
      </w:r>
      <w:r>
        <w:t>by</w:t>
      </w:r>
      <w:r>
        <w:rPr>
          <w:spacing w:val="-4"/>
        </w:rPr>
        <w:t xml:space="preserve"> </w:t>
      </w:r>
      <w:r>
        <w:t>law,</w:t>
      </w:r>
      <w:r>
        <w:rPr>
          <w:spacing w:val="-5"/>
        </w:rPr>
        <w:t xml:space="preserve"> </w:t>
      </w:r>
      <w:r>
        <w:t>each party must be allowed 10 days from the date of receipt of the evidence to inspect and review the evidence, and to submit a written response that the investigator will consider when completing the final investigative report.</w:t>
      </w:r>
    </w:p>
    <w:p w14:paraId="18D35B6F" w14:textId="77777777" w:rsidR="00D569FB" w:rsidRDefault="00D569FB">
      <w:pPr>
        <w:jc w:val="both"/>
        <w:sectPr w:rsidR="00D569FB">
          <w:headerReference w:type="default" r:id="rId43"/>
          <w:pgSz w:w="12240" w:h="15840"/>
          <w:pgMar w:top="1400" w:right="820" w:bottom="1140" w:left="880" w:header="0" w:footer="954" w:gutter="0"/>
          <w:cols w:space="720"/>
        </w:sectPr>
      </w:pPr>
    </w:p>
    <w:p w14:paraId="18D35B70" w14:textId="77777777" w:rsidR="00D569FB" w:rsidRDefault="00490BE9">
      <w:pPr>
        <w:spacing w:before="28"/>
        <w:ind w:left="200"/>
        <w:rPr>
          <w:i/>
        </w:rPr>
      </w:pPr>
      <w:r>
        <w:rPr>
          <w:i/>
        </w:rPr>
        <w:t>Investigation</w:t>
      </w:r>
      <w:r>
        <w:rPr>
          <w:i/>
          <w:spacing w:val="-11"/>
        </w:rPr>
        <w:t xml:space="preserve"> </w:t>
      </w:r>
      <w:r>
        <w:rPr>
          <w:i/>
          <w:spacing w:val="-2"/>
        </w:rPr>
        <w:t>Report</w:t>
      </w:r>
    </w:p>
    <w:p w14:paraId="18D35B71" w14:textId="77777777" w:rsidR="00D569FB" w:rsidRDefault="00490BE9">
      <w:pPr>
        <w:pStyle w:val="BodyText"/>
        <w:ind w:left="200"/>
      </w:pPr>
      <w:r>
        <w:t>The</w:t>
      </w:r>
      <w:r>
        <w:rPr>
          <w:spacing w:val="-7"/>
        </w:rPr>
        <w:t xml:space="preserve"> </w:t>
      </w:r>
      <w:r>
        <w:t>investigative</w:t>
      </w:r>
      <w:r>
        <w:rPr>
          <w:spacing w:val="-4"/>
        </w:rPr>
        <w:t xml:space="preserve"> </w:t>
      </w:r>
      <w:r>
        <w:t>report</w:t>
      </w:r>
      <w:r>
        <w:rPr>
          <w:spacing w:val="-4"/>
        </w:rPr>
        <w:t xml:space="preserve"> </w:t>
      </w:r>
      <w:r>
        <w:t>will</w:t>
      </w:r>
      <w:r>
        <w:rPr>
          <w:spacing w:val="-4"/>
        </w:rPr>
        <w:t xml:space="preserve"> </w:t>
      </w:r>
      <w:r>
        <w:t>fairly</w:t>
      </w:r>
      <w:r>
        <w:rPr>
          <w:spacing w:val="-5"/>
        </w:rPr>
        <w:t xml:space="preserve"> </w:t>
      </w:r>
      <w:r>
        <w:t>summarize</w:t>
      </w:r>
      <w:r>
        <w:rPr>
          <w:spacing w:val="-4"/>
        </w:rPr>
        <w:t xml:space="preserve"> </w:t>
      </w:r>
      <w:r>
        <w:t>all</w:t>
      </w:r>
      <w:r>
        <w:rPr>
          <w:spacing w:val="-5"/>
        </w:rPr>
        <w:t xml:space="preserve"> </w:t>
      </w:r>
      <w:r>
        <w:t>relevant</w:t>
      </w:r>
      <w:r>
        <w:rPr>
          <w:spacing w:val="-4"/>
        </w:rPr>
        <w:t xml:space="preserve"> </w:t>
      </w:r>
      <w:r>
        <w:t>evidence</w:t>
      </w:r>
      <w:r>
        <w:rPr>
          <w:spacing w:val="-5"/>
        </w:rPr>
        <w:t xml:space="preserve"> </w:t>
      </w:r>
      <w:r>
        <w:t>and</w:t>
      </w:r>
      <w:r>
        <w:rPr>
          <w:spacing w:val="-7"/>
        </w:rPr>
        <w:t xml:space="preserve"> </w:t>
      </w:r>
      <w:r>
        <w:t>may</w:t>
      </w:r>
      <w:r>
        <w:rPr>
          <w:spacing w:val="-4"/>
        </w:rPr>
        <w:t xml:space="preserve"> </w:t>
      </w:r>
      <w:r>
        <w:t>include</w:t>
      </w:r>
      <w:r>
        <w:rPr>
          <w:spacing w:val="-4"/>
        </w:rPr>
        <w:t xml:space="preserve"> </w:t>
      </w:r>
      <w:r>
        <w:t>the</w:t>
      </w:r>
      <w:r>
        <w:rPr>
          <w:spacing w:val="-4"/>
        </w:rPr>
        <w:t xml:space="preserve"> </w:t>
      </w:r>
      <w:r>
        <w:t>following</w:t>
      </w:r>
      <w:r>
        <w:rPr>
          <w:spacing w:val="-6"/>
        </w:rPr>
        <w:t xml:space="preserve"> </w:t>
      </w:r>
      <w:r>
        <w:rPr>
          <w:spacing w:val="-2"/>
        </w:rPr>
        <w:t>content:</w:t>
      </w:r>
    </w:p>
    <w:p w14:paraId="18D35B72" w14:textId="77777777" w:rsidR="00D569FB" w:rsidRDefault="00490BE9">
      <w:pPr>
        <w:pStyle w:val="ListParagraph"/>
        <w:numPr>
          <w:ilvl w:val="0"/>
          <w:numId w:val="7"/>
        </w:numPr>
        <w:tabs>
          <w:tab w:val="left" w:pos="919"/>
        </w:tabs>
        <w:spacing w:before="267"/>
        <w:ind w:left="919" w:hanging="359"/>
        <w:jc w:val="both"/>
      </w:pPr>
      <w:r>
        <w:t>Identification</w:t>
      </w:r>
      <w:r>
        <w:rPr>
          <w:spacing w:val="-9"/>
        </w:rPr>
        <w:t xml:space="preserve"> </w:t>
      </w:r>
      <w:r>
        <w:t>of</w:t>
      </w:r>
      <w:r>
        <w:rPr>
          <w:spacing w:val="-7"/>
        </w:rPr>
        <w:t xml:space="preserve"> </w:t>
      </w:r>
      <w:r>
        <w:t>the</w:t>
      </w:r>
      <w:r>
        <w:rPr>
          <w:spacing w:val="-5"/>
        </w:rPr>
        <w:t xml:space="preserve"> </w:t>
      </w:r>
      <w:r>
        <w:t>allegations</w:t>
      </w:r>
      <w:r>
        <w:rPr>
          <w:spacing w:val="-5"/>
        </w:rPr>
        <w:t xml:space="preserve"> </w:t>
      </w:r>
      <w:r>
        <w:t>potentially</w:t>
      </w:r>
      <w:r>
        <w:rPr>
          <w:spacing w:val="-5"/>
        </w:rPr>
        <w:t xml:space="preserve"> </w:t>
      </w:r>
      <w:r>
        <w:t>constituting</w:t>
      </w:r>
      <w:r>
        <w:rPr>
          <w:spacing w:val="-6"/>
        </w:rPr>
        <w:t xml:space="preserve"> </w:t>
      </w:r>
      <w:r>
        <w:t>sexual</w:t>
      </w:r>
      <w:r>
        <w:rPr>
          <w:spacing w:val="-6"/>
        </w:rPr>
        <w:t xml:space="preserve"> </w:t>
      </w:r>
      <w:r>
        <w:rPr>
          <w:spacing w:val="-2"/>
        </w:rPr>
        <w:t>harassment;</w:t>
      </w:r>
    </w:p>
    <w:p w14:paraId="3636BB93" w14:textId="3CDE663D" w:rsidR="005979AA" w:rsidRDefault="00490BE9">
      <w:pPr>
        <w:pStyle w:val="ListParagraph"/>
        <w:numPr>
          <w:ilvl w:val="0"/>
          <w:numId w:val="7"/>
        </w:numPr>
        <w:tabs>
          <w:tab w:val="left" w:pos="920"/>
        </w:tabs>
        <w:ind w:right="255"/>
        <w:jc w:val="both"/>
      </w:pPr>
      <w:r>
        <w:t>Any procedural steps taken by Title IX personnel from the receipt of the formal complaint through the conclusion of the investigation, including any notifications to the parties, interviews, site visits, and methods used to gather evidence;</w:t>
      </w:r>
    </w:p>
    <w:p w14:paraId="18D35B73" w14:textId="7642E94E" w:rsidR="00D569FB" w:rsidRDefault="00490BE9">
      <w:pPr>
        <w:pStyle w:val="ListParagraph"/>
        <w:numPr>
          <w:ilvl w:val="0"/>
          <w:numId w:val="7"/>
        </w:numPr>
        <w:tabs>
          <w:tab w:val="left" w:pos="920"/>
        </w:tabs>
        <w:ind w:right="255"/>
        <w:jc w:val="both"/>
      </w:pPr>
      <w:r>
        <w:t>Responses of each party to the allegations in the formal complaint;</w:t>
      </w:r>
    </w:p>
    <w:p w14:paraId="18D35B74" w14:textId="77777777" w:rsidR="00D569FB" w:rsidRDefault="00490BE9">
      <w:pPr>
        <w:pStyle w:val="ListParagraph"/>
        <w:numPr>
          <w:ilvl w:val="0"/>
          <w:numId w:val="7"/>
        </w:numPr>
        <w:tabs>
          <w:tab w:val="left" w:pos="919"/>
        </w:tabs>
        <w:spacing w:before="1"/>
        <w:ind w:left="919" w:hanging="359"/>
        <w:jc w:val="both"/>
      </w:pPr>
      <w:r>
        <w:t>Evidence</w:t>
      </w:r>
      <w:r>
        <w:rPr>
          <w:spacing w:val="-5"/>
        </w:rPr>
        <w:t xml:space="preserve"> </w:t>
      </w:r>
      <w:r>
        <w:t>obtained</w:t>
      </w:r>
      <w:r>
        <w:rPr>
          <w:spacing w:val="-3"/>
        </w:rPr>
        <w:t xml:space="preserve"> </w:t>
      </w:r>
      <w:r>
        <w:t>by</w:t>
      </w:r>
      <w:r>
        <w:rPr>
          <w:spacing w:val="-5"/>
        </w:rPr>
        <w:t xml:space="preserve"> </w:t>
      </w:r>
      <w:r>
        <w:t>the</w:t>
      </w:r>
      <w:r>
        <w:rPr>
          <w:spacing w:val="-2"/>
        </w:rPr>
        <w:t xml:space="preserve"> College;</w:t>
      </w:r>
    </w:p>
    <w:p w14:paraId="18D35B75" w14:textId="77777777" w:rsidR="00D569FB" w:rsidRDefault="00490BE9">
      <w:pPr>
        <w:pStyle w:val="ListParagraph"/>
        <w:numPr>
          <w:ilvl w:val="0"/>
          <w:numId w:val="7"/>
        </w:numPr>
        <w:tabs>
          <w:tab w:val="left" w:pos="919"/>
        </w:tabs>
        <w:ind w:left="919" w:hanging="359"/>
        <w:jc w:val="both"/>
      </w:pPr>
      <w:r>
        <w:t>Relevant</w:t>
      </w:r>
      <w:r>
        <w:rPr>
          <w:spacing w:val="-6"/>
        </w:rPr>
        <w:t xml:space="preserve"> </w:t>
      </w:r>
      <w:r>
        <w:t>evidence</w:t>
      </w:r>
      <w:r>
        <w:rPr>
          <w:spacing w:val="-5"/>
        </w:rPr>
        <w:t xml:space="preserve"> </w:t>
      </w:r>
      <w:r>
        <w:t>considered</w:t>
      </w:r>
      <w:r>
        <w:rPr>
          <w:spacing w:val="-6"/>
        </w:rPr>
        <w:t xml:space="preserve"> </w:t>
      </w:r>
      <w:r>
        <w:t>by</w:t>
      </w:r>
      <w:r>
        <w:rPr>
          <w:spacing w:val="-5"/>
        </w:rPr>
        <w:t xml:space="preserve"> </w:t>
      </w:r>
      <w:r>
        <w:t>the</w:t>
      </w:r>
      <w:r>
        <w:rPr>
          <w:spacing w:val="-5"/>
        </w:rPr>
        <w:t xml:space="preserve"> </w:t>
      </w:r>
      <w:r>
        <w:rPr>
          <w:spacing w:val="-2"/>
        </w:rPr>
        <w:t>investigator;</w:t>
      </w:r>
    </w:p>
    <w:p w14:paraId="18D35B76" w14:textId="77777777" w:rsidR="00D569FB" w:rsidRDefault="00490BE9">
      <w:pPr>
        <w:pStyle w:val="ListParagraph"/>
        <w:numPr>
          <w:ilvl w:val="0"/>
          <w:numId w:val="7"/>
        </w:numPr>
        <w:tabs>
          <w:tab w:val="left" w:pos="919"/>
        </w:tabs>
        <w:spacing w:before="1"/>
        <w:ind w:left="919" w:hanging="359"/>
        <w:jc w:val="both"/>
      </w:pPr>
      <w:r>
        <w:t>The</w:t>
      </w:r>
      <w:r>
        <w:rPr>
          <w:spacing w:val="-5"/>
        </w:rPr>
        <w:t xml:space="preserve"> </w:t>
      </w:r>
      <w:r>
        <w:t>parties’</w:t>
      </w:r>
      <w:r>
        <w:rPr>
          <w:spacing w:val="-3"/>
        </w:rPr>
        <w:t xml:space="preserve"> </w:t>
      </w:r>
      <w:r>
        <w:t>responses</w:t>
      </w:r>
      <w:r>
        <w:rPr>
          <w:spacing w:val="-3"/>
        </w:rPr>
        <w:t xml:space="preserve"> </w:t>
      </w:r>
      <w:r>
        <w:t>to</w:t>
      </w:r>
      <w:r>
        <w:rPr>
          <w:spacing w:val="-2"/>
        </w:rPr>
        <w:t xml:space="preserve"> </w:t>
      </w:r>
      <w:r>
        <w:t>the</w:t>
      </w:r>
      <w:r>
        <w:rPr>
          <w:spacing w:val="-3"/>
        </w:rPr>
        <w:t xml:space="preserve"> </w:t>
      </w:r>
      <w:r>
        <w:t>evidence</w:t>
      </w:r>
      <w:r>
        <w:rPr>
          <w:spacing w:val="-2"/>
        </w:rPr>
        <w:t xml:space="preserve"> </w:t>
      </w:r>
      <w:r>
        <w:t>after</w:t>
      </w:r>
      <w:r>
        <w:rPr>
          <w:spacing w:val="-6"/>
        </w:rPr>
        <w:t xml:space="preserve"> </w:t>
      </w:r>
      <w:r>
        <w:t>review</w:t>
      </w:r>
      <w:r>
        <w:rPr>
          <w:spacing w:val="-5"/>
        </w:rPr>
        <w:t xml:space="preserve"> </w:t>
      </w:r>
      <w:r>
        <w:t>and</w:t>
      </w:r>
      <w:r>
        <w:rPr>
          <w:spacing w:val="-3"/>
        </w:rPr>
        <w:t xml:space="preserve"> </w:t>
      </w:r>
      <w:r>
        <w:rPr>
          <w:spacing w:val="-2"/>
        </w:rPr>
        <w:t>inspection;</w:t>
      </w:r>
    </w:p>
    <w:p w14:paraId="18D35B77" w14:textId="77777777" w:rsidR="00D569FB" w:rsidRDefault="00490BE9">
      <w:pPr>
        <w:pStyle w:val="ListParagraph"/>
        <w:numPr>
          <w:ilvl w:val="0"/>
          <w:numId w:val="7"/>
        </w:numPr>
        <w:tabs>
          <w:tab w:val="left" w:pos="919"/>
        </w:tabs>
        <w:ind w:left="919" w:hanging="359"/>
        <w:jc w:val="both"/>
      </w:pPr>
      <w:r>
        <w:t>Factual</w:t>
      </w:r>
      <w:r>
        <w:rPr>
          <w:spacing w:val="-5"/>
        </w:rPr>
        <w:t xml:space="preserve"> </w:t>
      </w:r>
      <w:r>
        <w:t>summary;</w:t>
      </w:r>
      <w:r>
        <w:rPr>
          <w:spacing w:val="-4"/>
        </w:rPr>
        <w:t xml:space="preserve"> </w:t>
      </w:r>
      <w:r>
        <w:rPr>
          <w:spacing w:val="-5"/>
        </w:rPr>
        <w:t>and</w:t>
      </w:r>
    </w:p>
    <w:p w14:paraId="18D35B78" w14:textId="77777777" w:rsidR="00D569FB" w:rsidRDefault="00490BE9">
      <w:pPr>
        <w:pStyle w:val="ListParagraph"/>
        <w:numPr>
          <w:ilvl w:val="0"/>
          <w:numId w:val="7"/>
        </w:numPr>
        <w:tabs>
          <w:tab w:val="left" w:pos="920"/>
        </w:tabs>
        <w:ind w:right="260"/>
        <w:jc w:val="both"/>
      </w:pPr>
      <w:r>
        <w:t>Identification of any College policies or codes of conduct implicated by the facts, including referrals to FFDA for Investigations for</w:t>
      </w:r>
      <w:r>
        <w:rPr>
          <w:spacing w:val="-1"/>
        </w:rPr>
        <w:t xml:space="preserve"> </w:t>
      </w:r>
      <w:r>
        <w:t>Reports Other</w:t>
      </w:r>
      <w:r>
        <w:rPr>
          <w:spacing w:val="-1"/>
        </w:rPr>
        <w:t xml:space="preserve"> </w:t>
      </w:r>
      <w:r>
        <w:t>Than Title IX, or other College processes initiated as a result</w:t>
      </w:r>
      <w:r>
        <w:rPr>
          <w:spacing w:val="-1"/>
        </w:rPr>
        <w:t xml:space="preserve"> </w:t>
      </w:r>
      <w:r>
        <w:t>of the investigation.</w:t>
      </w:r>
    </w:p>
    <w:p w14:paraId="18D35B79" w14:textId="77777777" w:rsidR="00D569FB" w:rsidRDefault="00490BE9">
      <w:pPr>
        <w:pStyle w:val="BodyText"/>
        <w:spacing w:before="268"/>
        <w:ind w:left="200" w:right="265"/>
      </w:pPr>
      <w:r>
        <w:t>The investigator will simultaneously provide the investigation report to both parties. The investigator also will</w:t>
      </w:r>
      <w:r>
        <w:rPr>
          <w:spacing w:val="40"/>
        </w:rPr>
        <w:t xml:space="preserve"> </w:t>
      </w:r>
      <w:r>
        <w:t>send a copy of the investigation report to the Title IX Coordinator.</w:t>
      </w:r>
    </w:p>
    <w:p w14:paraId="18D35B7A" w14:textId="77777777" w:rsidR="00D569FB" w:rsidRDefault="00D569FB">
      <w:pPr>
        <w:pStyle w:val="BodyText"/>
      </w:pPr>
    </w:p>
    <w:p w14:paraId="18D35B7B" w14:textId="77777777" w:rsidR="00D569FB" w:rsidRDefault="00490BE9">
      <w:pPr>
        <w:pStyle w:val="Heading3"/>
        <w:spacing w:before="1"/>
        <w:rPr>
          <w:u w:val="none"/>
        </w:rPr>
      </w:pPr>
      <w:r>
        <w:t>DETERMINATION</w:t>
      </w:r>
      <w:r>
        <w:rPr>
          <w:spacing w:val="-9"/>
        </w:rPr>
        <w:t xml:space="preserve"> </w:t>
      </w:r>
      <w:r>
        <w:t>TO</w:t>
      </w:r>
      <w:r>
        <w:rPr>
          <w:spacing w:val="-5"/>
        </w:rPr>
        <w:t xml:space="preserve"> </w:t>
      </w:r>
      <w:r>
        <w:t>PROCEED</w:t>
      </w:r>
      <w:r>
        <w:rPr>
          <w:spacing w:val="-4"/>
        </w:rPr>
        <w:t xml:space="preserve"> </w:t>
      </w:r>
      <w:r>
        <w:t>TO</w:t>
      </w:r>
      <w:r>
        <w:rPr>
          <w:spacing w:val="-5"/>
        </w:rPr>
        <w:t xml:space="preserve"> </w:t>
      </w:r>
      <w:r>
        <w:t>LIVE</w:t>
      </w:r>
      <w:r>
        <w:rPr>
          <w:spacing w:val="-4"/>
        </w:rPr>
        <w:t xml:space="preserve"> </w:t>
      </w:r>
      <w:r>
        <w:t>HEARING</w:t>
      </w:r>
      <w:r>
        <w:rPr>
          <w:spacing w:val="-5"/>
        </w:rPr>
        <w:t xml:space="preserve"> </w:t>
      </w:r>
      <w:r>
        <w:t>OR</w:t>
      </w:r>
      <w:r>
        <w:rPr>
          <w:spacing w:val="-5"/>
        </w:rPr>
        <w:t xml:space="preserve"> </w:t>
      </w:r>
      <w:r>
        <w:rPr>
          <w:spacing w:val="-2"/>
        </w:rPr>
        <w:t>DISMISS</w:t>
      </w:r>
    </w:p>
    <w:p w14:paraId="18D35B7C" w14:textId="77777777" w:rsidR="00D569FB" w:rsidRDefault="00490BE9">
      <w:pPr>
        <w:pStyle w:val="BodyText"/>
        <w:ind w:left="200"/>
      </w:pPr>
      <w:r>
        <w:t>Within five (5) days</w:t>
      </w:r>
      <w:r>
        <w:rPr>
          <w:spacing w:val="-2"/>
        </w:rPr>
        <w:t xml:space="preserve"> </w:t>
      </w:r>
      <w:r>
        <w:t>of receipt of</w:t>
      </w:r>
      <w:r>
        <w:rPr>
          <w:spacing w:val="-2"/>
        </w:rPr>
        <w:t xml:space="preserve"> </w:t>
      </w:r>
      <w:r>
        <w:t>the final investigative</w:t>
      </w:r>
      <w:r>
        <w:rPr>
          <w:spacing w:val="-2"/>
        </w:rPr>
        <w:t xml:space="preserve"> </w:t>
      </w:r>
      <w:r>
        <w:t>report, the Title IX</w:t>
      </w:r>
      <w:r>
        <w:rPr>
          <w:spacing w:val="-2"/>
        </w:rPr>
        <w:t xml:space="preserve"> </w:t>
      </w:r>
      <w:r>
        <w:t>Coordinator</w:t>
      </w:r>
      <w:r>
        <w:rPr>
          <w:spacing w:val="-2"/>
        </w:rPr>
        <w:t xml:space="preserve"> </w:t>
      </w:r>
      <w:r>
        <w:t>will</w:t>
      </w:r>
      <w:r>
        <w:rPr>
          <w:spacing w:val="-2"/>
        </w:rPr>
        <w:t xml:space="preserve"> </w:t>
      </w:r>
      <w:r>
        <w:t xml:space="preserve">make a determination </w:t>
      </w:r>
      <w:r>
        <w:rPr>
          <w:spacing w:val="-2"/>
        </w:rPr>
        <w:t>that:</w:t>
      </w:r>
    </w:p>
    <w:p w14:paraId="18D35B7D" w14:textId="77777777" w:rsidR="00D569FB" w:rsidRDefault="00D569FB">
      <w:pPr>
        <w:pStyle w:val="BodyText"/>
      </w:pPr>
    </w:p>
    <w:p w14:paraId="18D35B7E" w14:textId="00661662" w:rsidR="00D569FB" w:rsidRDefault="00490BE9">
      <w:pPr>
        <w:pStyle w:val="ListParagraph"/>
        <w:numPr>
          <w:ilvl w:val="0"/>
          <w:numId w:val="6"/>
        </w:numPr>
        <w:tabs>
          <w:tab w:val="left" w:pos="918"/>
          <w:tab w:val="left" w:pos="920"/>
        </w:tabs>
        <w:spacing w:before="1"/>
        <w:ind w:right="254"/>
        <w:jc w:val="both"/>
      </w:pPr>
      <w:r>
        <w:t>The College will convene a hearing before an impartial hearing officer designated by the Title IX Coordinator who will hear testimony from the parties and relevant witnesses, review the relevant evidence, and make a determination as to responsibility, or</w:t>
      </w:r>
    </w:p>
    <w:p w14:paraId="18D35B7F" w14:textId="77777777" w:rsidR="00D569FB" w:rsidRDefault="00490BE9">
      <w:pPr>
        <w:pStyle w:val="ListParagraph"/>
        <w:numPr>
          <w:ilvl w:val="0"/>
          <w:numId w:val="6"/>
        </w:numPr>
        <w:tabs>
          <w:tab w:val="left" w:pos="918"/>
        </w:tabs>
        <w:spacing w:line="267" w:lineRule="exact"/>
        <w:ind w:left="918" w:hanging="358"/>
        <w:jc w:val="both"/>
      </w:pPr>
      <w:r>
        <w:t>The</w:t>
      </w:r>
      <w:r>
        <w:rPr>
          <w:spacing w:val="-7"/>
        </w:rPr>
        <w:t xml:space="preserve"> </w:t>
      </w:r>
      <w:r>
        <w:t>matter</w:t>
      </w:r>
      <w:r>
        <w:rPr>
          <w:spacing w:val="-2"/>
        </w:rPr>
        <w:t xml:space="preserve"> </w:t>
      </w:r>
      <w:r>
        <w:t>will</w:t>
      </w:r>
      <w:r>
        <w:rPr>
          <w:spacing w:val="-6"/>
        </w:rPr>
        <w:t xml:space="preserve"> </w:t>
      </w:r>
      <w:r>
        <w:t>be</w:t>
      </w:r>
      <w:r>
        <w:rPr>
          <w:spacing w:val="-2"/>
        </w:rPr>
        <w:t xml:space="preserve"> </w:t>
      </w:r>
      <w:r>
        <w:t>dismissed</w:t>
      </w:r>
      <w:r>
        <w:rPr>
          <w:spacing w:val="-4"/>
        </w:rPr>
        <w:t xml:space="preserve"> </w:t>
      </w:r>
      <w:r>
        <w:t>because</w:t>
      </w:r>
      <w:r>
        <w:rPr>
          <w:spacing w:val="-4"/>
        </w:rPr>
        <w:t xml:space="preserve"> </w:t>
      </w:r>
      <w:r>
        <w:t>the</w:t>
      </w:r>
      <w:r>
        <w:rPr>
          <w:spacing w:val="-3"/>
        </w:rPr>
        <w:t xml:space="preserve"> </w:t>
      </w:r>
      <w:r>
        <w:t>investigation</w:t>
      </w:r>
      <w:r>
        <w:rPr>
          <w:spacing w:val="-6"/>
        </w:rPr>
        <w:t xml:space="preserve"> </w:t>
      </w:r>
      <w:r>
        <w:t>revealed</w:t>
      </w:r>
      <w:r>
        <w:rPr>
          <w:spacing w:val="-3"/>
        </w:rPr>
        <w:t xml:space="preserve"> </w:t>
      </w:r>
      <w:r>
        <w:t>facts</w:t>
      </w:r>
      <w:r>
        <w:rPr>
          <w:spacing w:val="-4"/>
        </w:rPr>
        <w:t xml:space="preserve"> </w:t>
      </w:r>
      <w:r>
        <w:t>that</w:t>
      </w:r>
      <w:r>
        <w:rPr>
          <w:spacing w:val="-2"/>
        </w:rPr>
        <w:t xml:space="preserve"> either:</w:t>
      </w:r>
    </w:p>
    <w:p w14:paraId="18D35B80" w14:textId="77777777" w:rsidR="00D569FB" w:rsidRDefault="00490BE9">
      <w:pPr>
        <w:pStyle w:val="ListParagraph"/>
        <w:numPr>
          <w:ilvl w:val="1"/>
          <w:numId w:val="6"/>
        </w:numPr>
        <w:tabs>
          <w:tab w:val="left" w:pos="1638"/>
          <w:tab w:val="left" w:pos="1640"/>
        </w:tabs>
        <w:ind w:right="255"/>
        <w:jc w:val="both"/>
      </w:pPr>
      <w:r>
        <w:rPr>
          <w:spacing w:val="-2"/>
        </w:rPr>
        <w:t>Require a</w:t>
      </w:r>
      <w:r>
        <w:rPr>
          <w:spacing w:val="-4"/>
        </w:rPr>
        <w:t xml:space="preserve"> </w:t>
      </w:r>
      <w:r>
        <w:rPr>
          <w:spacing w:val="-2"/>
        </w:rPr>
        <w:t>dismissal under</w:t>
      </w:r>
      <w:r>
        <w:rPr>
          <w:spacing w:val="-4"/>
        </w:rPr>
        <w:t xml:space="preserve"> </w:t>
      </w:r>
      <w:r>
        <w:rPr>
          <w:spacing w:val="-2"/>
        </w:rPr>
        <w:t>Title IX</w:t>
      </w:r>
      <w:r>
        <w:rPr>
          <w:spacing w:val="-4"/>
        </w:rPr>
        <w:t xml:space="preserve"> </w:t>
      </w:r>
      <w:r>
        <w:rPr>
          <w:spacing w:val="-2"/>
        </w:rPr>
        <w:t>(e.g.,</w:t>
      </w:r>
      <w:r>
        <w:rPr>
          <w:spacing w:val="-6"/>
        </w:rPr>
        <w:t xml:space="preserve"> </w:t>
      </w:r>
      <w:r>
        <w:rPr>
          <w:spacing w:val="-2"/>
        </w:rPr>
        <w:t>the</w:t>
      </w:r>
      <w:r>
        <w:rPr>
          <w:spacing w:val="-4"/>
        </w:rPr>
        <w:t xml:space="preserve"> </w:t>
      </w:r>
      <w:r>
        <w:rPr>
          <w:spacing w:val="-2"/>
        </w:rPr>
        <w:t>conduct</w:t>
      </w:r>
      <w:r>
        <w:rPr>
          <w:spacing w:val="-4"/>
        </w:rPr>
        <w:t xml:space="preserve"> </w:t>
      </w:r>
      <w:r>
        <w:rPr>
          <w:spacing w:val="-2"/>
        </w:rPr>
        <w:t>alleged would</w:t>
      </w:r>
      <w:r>
        <w:rPr>
          <w:spacing w:val="-3"/>
        </w:rPr>
        <w:t xml:space="preserve"> </w:t>
      </w:r>
      <w:r>
        <w:rPr>
          <w:spacing w:val="-2"/>
        </w:rPr>
        <w:t>not</w:t>
      </w:r>
      <w:r>
        <w:rPr>
          <w:spacing w:val="-4"/>
        </w:rPr>
        <w:t xml:space="preserve"> </w:t>
      </w:r>
      <w:r>
        <w:rPr>
          <w:spacing w:val="-2"/>
        </w:rPr>
        <w:t>constitute</w:t>
      </w:r>
      <w:r>
        <w:rPr>
          <w:spacing w:val="-4"/>
        </w:rPr>
        <w:t xml:space="preserve"> </w:t>
      </w:r>
      <w:r>
        <w:rPr>
          <w:spacing w:val="-2"/>
        </w:rPr>
        <w:t>Title IX</w:t>
      </w:r>
      <w:r>
        <w:rPr>
          <w:spacing w:val="-4"/>
        </w:rPr>
        <w:t xml:space="preserve"> </w:t>
      </w:r>
      <w:r>
        <w:rPr>
          <w:spacing w:val="-2"/>
        </w:rPr>
        <w:t xml:space="preserve">Prohibited </w:t>
      </w:r>
      <w:r>
        <w:t>Conduct, even if true; did not occur in the College’s Education Program or Activity; or did not occur in the United States); or</w:t>
      </w:r>
    </w:p>
    <w:p w14:paraId="18D35B81" w14:textId="77777777" w:rsidR="00D569FB" w:rsidRDefault="00490BE9">
      <w:pPr>
        <w:pStyle w:val="ListParagraph"/>
        <w:numPr>
          <w:ilvl w:val="1"/>
          <w:numId w:val="6"/>
        </w:numPr>
        <w:tabs>
          <w:tab w:val="left" w:pos="1640"/>
        </w:tabs>
        <w:spacing w:before="1"/>
        <w:ind w:right="254"/>
        <w:jc w:val="both"/>
      </w:pPr>
      <w:r>
        <w:t>Allow</w:t>
      </w:r>
      <w:r>
        <w:rPr>
          <w:spacing w:val="-1"/>
        </w:rPr>
        <w:t xml:space="preserve"> </w:t>
      </w:r>
      <w:r>
        <w:t>for</w:t>
      </w:r>
      <w:r>
        <w:rPr>
          <w:spacing w:val="-2"/>
        </w:rPr>
        <w:t xml:space="preserve"> </w:t>
      </w:r>
      <w:r>
        <w:t>a</w:t>
      </w:r>
      <w:r>
        <w:rPr>
          <w:spacing w:val="-5"/>
        </w:rPr>
        <w:t xml:space="preserve"> </w:t>
      </w:r>
      <w:r>
        <w:t>dismissal</w:t>
      </w:r>
      <w:r>
        <w:rPr>
          <w:spacing w:val="-2"/>
        </w:rPr>
        <w:t xml:space="preserve"> </w:t>
      </w:r>
      <w:r>
        <w:t>(e.g.,</w:t>
      </w:r>
      <w:r>
        <w:rPr>
          <w:spacing w:val="-2"/>
        </w:rPr>
        <w:t xml:space="preserve"> </w:t>
      </w:r>
      <w:r>
        <w:t>if</w:t>
      </w:r>
      <w:r>
        <w:rPr>
          <w:spacing w:val="-2"/>
        </w:rPr>
        <w:t xml:space="preserve"> </w:t>
      </w:r>
      <w:r>
        <w:t>the</w:t>
      </w:r>
      <w:r>
        <w:rPr>
          <w:spacing w:val="-2"/>
        </w:rPr>
        <w:t xml:space="preserve"> </w:t>
      </w:r>
      <w:r>
        <w:t>Complainant</w:t>
      </w:r>
      <w:r>
        <w:rPr>
          <w:spacing w:val="-2"/>
        </w:rPr>
        <w:t xml:space="preserve"> </w:t>
      </w:r>
      <w:r>
        <w:t>notifies</w:t>
      </w:r>
      <w:r>
        <w:rPr>
          <w:spacing w:val="-4"/>
        </w:rPr>
        <w:t xml:space="preserve"> </w:t>
      </w:r>
      <w:r>
        <w:t>the</w:t>
      </w:r>
      <w:r>
        <w:rPr>
          <w:spacing w:val="-2"/>
        </w:rPr>
        <w:t xml:space="preserve"> </w:t>
      </w:r>
      <w:r>
        <w:t>Title</w:t>
      </w:r>
      <w:r>
        <w:rPr>
          <w:spacing w:val="-4"/>
        </w:rPr>
        <w:t xml:space="preserve"> </w:t>
      </w:r>
      <w:r>
        <w:t>IX</w:t>
      </w:r>
      <w:r>
        <w:rPr>
          <w:spacing w:val="-2"/>
        </w:rPr>
        <w:t xml:space="preserve"> </w:t>
      </w:r>
      <w:r>
        <w:t>Coordinator</w:t>
      </w:r>
      <w:r>
        <w:rPr>
          <w:spacing w:val="-2"/>
        </w:rPr>
        <w:t xml:space="preserve"> </w:t>
      </w:r>
      <w:r>
        <w:t>in</w:t>
      </w:r>
      <w:r>
        <w:rPr>
          <w:spacing w:val="-3"/>
        </w:rPr>
        <w:t xml:space="preserve"> </w:t>
      </w:r>
      <w:r>
        <w:t>writing</w:t>
      </w:r>
      <w:r>
        <w:rPr>
          <w:spacing w:val="-3"/>
        </w:rPr>
        <w:t xml:space="preserve"> </w:t>
      </w:r>
      <w:r>
        <w:t>that</w:t>
      </w:r>
      <w:r>
        <w:rPr>
          <w:spacing w:val="-2"/>
        </w:rPr>
        <w:t xml:space="preserve"> </w:t>
      </w:r>
      <w:r>
        <w:t>they would like to withdraw the formal complaint, the respondent is no longer enrolled or employed by the College, or specific circumstances prevent the investigator from gathering evidence sufficient to reach a determination as to the formal complaint or allegations therein). If a determination is made to dismiss the formal complaint, the parties may exercise their right to appeal using one or more of the bases for appeal set forth below. In the absence of a dismissal, the matter will be forwarded to a hearing officer for disposition.</w:t>
      </w:r>
    </w:p>
    <w:p w14:paraId="18D35B82" w14:textId="77777777" w:rsidR="00D569FB" w:rsidRDefault="00490BE9">
      <w:pPr>
        <w:pStyle w:val="Heading3"/>
        <w:spacing w:before="268"/>
        <w:rPr>
          <w:u w:val="none"/>
        </w:rPr>
      </w:pPr>
      <w:r>
        <w:t>DETERMINATION</w:t>
      </w:r>
      <w:r>
        <w:rPr>
          <w:spacing w:val="-10"/>
        </w:rPr>
        <w:t xml:space="preserve"> </w:t>
      </w:r>
      <w:r>
        <w:t>REGARDING</w:t>
      </w:r>
      <w:r>
        <w:rPr>
          <w:spacing w:val="-6"/>
        </w:rPr>
        <w:t xml:space="preserve"> </w:t>
      </w:r>
      <w:r>
        <w:rPr>
          <w:spacing w:val="-2"/>
        </w:rPr>
        <w:t>RESPONSIBILITY</w:t>
      </w:r>
    </w:p>
    <w:p w14:paraId="18D35B83" w14:textId="77777777" w:rsidR="00D569FB" w:rsidRDefault="00490BE9">
      <w:pPr>
        <w:pStyle w:val="BodyText"/>
        <w:ind w:left="200" w:right="256"/>
        <w:jc w:val="both"/>
      </w:pPr>
      <w:r>
        <w:t>The hearing officer designated by the Title IX Coordinator will make an independent determination regarding a respondent’s responsibility for alleged sexual harassment during a live hearing. In accordance with law, the determination</w:t>
      </w:r>
      <w:r>
        <w:rPr>
          <w:spacing w:val="-7"/>
        </w:rPr>
        <w:t xml:space="preserve"> </w:t>
      </w:r>
      <w:r>
        <w:t>of</w:t>
      </w:r>
      <w:r>
        <w:rPr>
          <w:spacing w:val="-7"/>
        </w:rPr>
        <w:t xml:space="preserve"> </w:t>
      </w:r>
      <w:r>
        <w:t>responsibility</w:t>
      </w:r>
      <w:r>
        <w:rPr>
          <w:spacing w:val="-8"/>
        </w:rPr>
        <w:t xml:space="preserve"> </w:t>
      </w:r>
      <w:r>
        <w:t>may</w:t>
      </w:r>
      <w:r>
        <w:rPr>
          <w:spacing w:val="-6"/>
        </w:rPr>
        <w:t xml:space="preserve"> </w:t>
      </w:r>
      <w:r>
        <w:t>not</w:t>
      </w:r>
      <w:r>
        <w:rPr>
          <w:spacing w:val="-6"/>
        </w:rPr>
        <w:t xml:space="preserve"> </w:t>
      </w:r>
      <w:r>
        <w:t>be</w:t>
      </w:r>
      <w:r>
        <w:rPr>
          <w:spacing w:val="-6"/>
        </w:rPr>
        <w:t xml:space="preserve"> </w:t>
      </w:r>
      <w:r>
        <w:t>issued</w:t>
      </w:r>
      <w:r>
        <w:rPr>
          <w:spacing w:val="-9"/>
        </w:rPr>
        <w:t xml:space="preserve"> </w:t>
      </w:r>
      <w:r>
        <w:t>earlier</w:t>
      </w:r>
      <w:r>
        <w:rPr>
          <w:spacing w:val="-6"/>
        </w:rPr>
        <w:t xml:space="preserve"> </w:t>
      </w:r>
      <w:r>
        <w:t>than</w:t>
      </w:r>
      <w:r>
        <w:rPr>
          <w:spacing w:val="-8"/>
        </w:rPr>
        <w:t xml:space="preserve"> </w:t>
      </w:r>
      <w:r>
        <w:t>10</w:t>
      </w:r>
      <w:r>
        <w:rPr>
          <w:spacing w:val="-6"/>
        </w:rPr>
        <w:t xml:space="preserve"> </w:t>
      </w:r>
      <w:r>
        <w:t>days</w:t>
      </w:r>
      <w:r>
        <w:rPr>
          <w:spacing w:val="-7"/>
        </w:rPr>
        <w:t xml:space="preserve"> </w:t>
      </w:r>
      <w:r>
        <w:t>from</w:t>
      </w:r>
      <w:r>
        <w:rPr>
          <w:spacing w:val="-8"/>
        </w:rPr>
        <w:t xml:space="preserve"> </w:t>
      </w:r>
      <w:r>
        <w:t>the</w:t>
      </w:r>
      <w:r>
        <w:rPr>
          <w:spacing w:val="-6"/>
        </w:rPr>
        <w:t xml:space="preserve"> </w:t>
      </w:r>
      <w:r>
        <w:t>date</w:t>
      </w:r>
      <w:r>
        <w:rPr>
          <w:spacing w:val="-6"/>
        </w:rPr>
        <w:t xml:space="preserve"> </w:t>
      </w:r>
      <w:r>
        <w:t>the</w:t>
      </w:r>
      <w:r>
        <w:rPr>
          <w:spacing w:val="-9"/>
        </w:rPr>
        <w:t xml:space="preserve"> </w:t>
      </w:r>
      <w:r>
        <w:t>parties</w:t>
      </w:r>
      <w:r>
        <w:rPr>
          <w:spacing w:val="-7"/>
        </w:rPr>
        <w:t xml:space="preserve"> </w:t>
      </w:r>
      <w:r>
        <w:t>received</w:t>
      </w:r>
      <w:r>
        <w:rPr>
          <w:spacing w:val="-9"/>
        </w:rPr>
        <w:t xml:space="preserve"> </w:t>
      </w:r>
      <w:r>
        <w:t>the</w:t>
      </w:r>
      <w:r>
        <w:rPr>
          <w:spacing w:val="-6"/>
        </w:rPr>
        <w:t xml:space="preserve"> </w:t>
      </w:r>
      <w:r>
        <w:t>final investigation report from the investigator. The hearing officer cannot be the College’s Title IX Coordinator or the investigator who investigated the complaint at issue. Either party may challenge the fairness, impartiality or objectivity</w:t>
      </w:r>
      <w:r>
        <w:rPr>
          <w:spacing w:val="-5"/>
        </w:rPr>
        <w:t xml:space="preserve"> </w:t>
      </w:r>
      <w:r>
        <w:t>of</w:t>
      </w:r>
      <w:r>
        <w:rPr>
          <w:spacing w:val="-6"/>
        </w:rPr>
        <w:t xml:space="preserve"> </w:t>
      </w:r>
      <w:r>
        <w:t>a</w:t>
      </w:r>
      <w:r>
        <w:rPr>
          <w:spacing w:val="-6"/>
        </w:rPr>
        <w:t xml:space="preserve"> </w:t>
      </w:r>
      <w:r>
        <w:t>hearing</w:t>
      </w:r>
      <w:r>
        <w:rPr>
          <w:spacing w:val="-6"/>
        </w:rPr>
        <w:t xml:space="preserve"> </w:t>
      </w:r>
      <w:r>
        <w:t>officer.</w:t>
      </w:r>
      <w:r>
        <w:rPr>
          <w:spacing w:val="-6"/>
        </w:rPr>
        <w:t xml:space="preserve"> </w:t>
      </w:r>
      <w:r>
        <w:t>The</w:t>
      </w:r>
      <w:r>
        <w:rPr>
          <w:spacing w:val="-5"/>
        </w:rPr>
        <w:t xml:space="preserve"> </w:t>
      </w:r>
      <w:r>
        <w:t>challenge</w:t>
      </w:r>
      <w:r>
        <w:rPr>
          <w:spacing w:val="-5"/>
        </w:rPr>
        <w:t xml:space="preserve"> </w:t>
      </w:r>
      <w:r>
        <w:t>must</w:t>
      </w:r>
      <w:r>
        <w:rPr>
          <w:spacing w:val="-5"/>
        </w:rPr>
        <w:t xml:space="preserve"> </w:t>
      </w:r>
      <w:r>
        <w:t>be</w:t>
      </w:r>
      <w:r>
        <w:rPr>
          <w:spacing w:val="-7"/>
        </w:rPr>
        <w:t xml:space="preserve"> </w:t>
      </w:r>
      <w:r>
        <w:t>submitted</w:t>
      </w:r>
      <w:r>
        <w:rPr>
          <w:spacing w:val="-6"/>
        </w:rPr>
        <w:t xml:space="preserve"> </w:t>
      </w:r>
      <w:r>
        <w:t>in</w:t>
      </w:r>
      <w:r>
        <w:rPr>
          <w:spacing w:val="-7"/>
        </w:rPr>
        <w:t xml:space="preserve"> </w:t>
      </w:r>
      <w:r>
        <w:t>writing</w:t>
      </w:r>
      <w:r>
        <w:rPr>
          <w:spacing w:val="-6"/>
        </w:rPr>
        <w:t xml:space="preserve"> </w:t>
      </w:r>
      <w:r>
        <w:t>to</w:t>
      </w:r>
      <w:r>
        <w:rPr>
          <w:spacing w:val="-6"/>
        </w:rPr>
        <w:t xml:space="preserve"> </w:t>
      </w:r>
      <w:r>
        <w:t>the</w:t>
      </w:r>
      <w:r>
        <w:rPr>
          <w:spacing w:val="-8"/>
        </w:rPr>
        <w:t xml:space="preserve"> </w:t>
      </w:r>
      <w:r>
        <w:t>hearing</w:t>
      </w:r>
      <w:r>
        <w:rPr>
          <w:spacing w:val="-6"/>
        </w:rPr>
        <w:t xml:space="preserve"> </w:t>
      </w:r>
      <w:r>
        <w:t>officer</w:t>
      </w:r>
      <w:r>
        <w:rPr>
          <w:spacing w:val="-8"/>
        </w:rPr>
        <w:t xml:space="preserve"> </w:t>
      </w:r>
      <w:r>
        <w:t>through</w:t>
      </w:r>
      <w:r>
        <w:rPr>
          <w:spacing w:val="-6"/>
        </w:rPr>
        <w:t xml:space="preserve"> </w:t>
      </w:r>
      <w:r>
        <w:t>the</w:t>
      </w:r>
      <w:r>
        <w:rPr>
          <w:spacing w:val="-8"/>
        </w:rPr>
        <w:t xml:space="preserve"> </w:t>
      </w:r>
      <w:r>
        <w:t>Title IX</w:t>
      </w:r>
      <w:r>
        <w:rPr>
          <w:spacing w:val="-3"/>
        </w:rPr>
        <w:t xml:space="preserve"> </w:t>
      </w:r>
      <w:r>
        <w:t>Coordinator’s</w:t>
      </w:r>
      <w:r>
        <w:rPr>
          <w:spacing w:val="-3"/>
        </w:rPr>
        <w:t xml:space="preserve"> </w:t>
      </w:r>
      <w:r>
        <w:t>office</w:t>
      </w:r>
      <w:r>
        <w:rPr>
          <w:spacing w:val="-3"/>
        </w:rPr>
        <w:t xml:space="preserve"> </w:t>
      </w:r>
      <w:r>
        <w:t>within</w:t>
      </w:r>
      <w:r>
        <w:rPr>
          <w:spacing w:val="-5"/>
        </w:rPr>
        <w:t xml:space="preserve"> </w:t>
      </w:r>
      <w:r>
        <w:t>4</w:t>
      </w:r>
      <w:r>
        <w:rPr>
          <w:spacing w:val="-3"/>
        </w:rPr>
        <w:t xml:space="preserve"> </w:t>
      </w:r>
      <w:r>
        <w:t>days</w:t>
      </w:r>
      <w:r>
        <w:rPr>
          <w:spacing w:val="-3"/>
        </w:rPr>
        <w:t xml:space="preserve"> </w:t>
      </w:r>
      <w:r>
        <w:t>after</w:t>
      </w:r>
      <w:r>
        <w:rPr>
          <w:spacing w:val="-3"/>
        </w:rPr>
        <w:t xml:space="preserve"> </w:t>
      </w:r>
      <w:r>
        <w:t>notice</w:t>
      </w:r>
      <w:r>
        <w:rPr>
          <w:spacing w:val="-5"/>
        </w:rPr>
        <w:t xml:space="preserve"> </w:t>
      </w:r>
      <w:r>
        <w:t>of</w:t>
      </w:r>
      <w:r>
        <w:rPr>
          <w:spacing w:val="-3"/>
        </w:rPr>
        <w:t xml:space="preserve"> </w:t>
      </w:r>
      <w:r>
        <w:t>the</w:t>
      </w:r>
      <w:r>
        <w:rPr>
          <w:spacing w:val="-5"/>
        </w:rPr>
        <w:t xml:space="preserve"> </w:t>
      </w:r>
      <w:r>
        <w:t>identity</w:t>
      </w:r>
      <w:r>
        <w:rPr>
          <w:spacing w:val="-2"/>
        </w:rPr>
        <w:t xml:space="preserve"> </w:t>
      </w:r>
      <w:r>
        <w:t>of</w:t>
      </w:r>
      <w:r>
        <w:rPr>
          <w:spacing w:val="-3"/>
        </w:rPr>
        <w:t xml:space="preserve"> </w:t>
      </w:r>
      <w:r>
        <w:t>the</w:t>
      </w:r>
      <w:r>
        <w:rPr>
          <w:spacing w:val="-3"/>
        </w:rPr>
        <w:t xml:space="preserve"> </w:t>
      </w:r>
      <w:r>
        <w:t>hearing</w:t>
      </w:r>
      <w:r>
        <w:rPr>
          <w:spacing w:val="-4"/>
        </w:rPr>
        <w:t xml:space="preserve"> </w:t>
      </w:r>
      <w:r>
        <w:t>officer,</w:t>
      </w:r>
      <w:r>
        <w:rPr>
          <w:spacing w:val="-3"/>
        </w:rPr>
        <w:t xml:space="preserve"> </w:t>
      </w:r>
      <w:r>
        <w:t>and</w:t>
      </w:r>
      <w:r>
        <w:rPr>
          <w:spacing w:val="-4"/>
        </w:rPr>
        <w:t xml:space="preserve"> </w:t>
      </w:r>
      <w:r>
        <w:t>must</w:t>
      </w:r>
      <w:r>
        <w:rPr>
          <w:spacing w:val="-3"/>
        </w:rPr>
        <w:t xml:space="preserve"> </w:t>
      </w:r>
      <w:r>
        <w:t>state</w:t>
      </w:r>
      <w:r>
        <w:rPr>
          <w:spacing w:val="-3"/>
        </w:rPr>
        <w:t xml:space="preserve"> </w:t>
      </w:r>
      <w:r>
        <w:t>the</w:t>
      </w:r>
      <w:r>
        <w:rPr>
          <w:spacing w:val="-3"/>
        </w:rPr>
        <w:t xml:space="preserve"> </w:t>
      </w:r>
      <w:r>
        <w:t>reasons for</w:t>
      </w:r>
      <w:r>
        <w:rPr>
          <w:spacing w:val="35"/>
        </w:rPr>
        <w:t xml:space="preserve"> </w:t>
      </w:r>
      <w:r>
        <w:t>the</w:t>
      </w:r>
      <w:r>
        <w:rPr>
          <w:spacing w:val="39"/>
        </w:rPr>
        <w:t xml:space="preserve"> </w:t>
      </w:r>
      <w:r>
        <w:t>challenge.</w:t>
      </w:r>
      <w:r>
        <w:rPr>
          <w:spacing w:val="35"/>
        </w:rPr>
        <w:t xml:space="preserve"> </w:t>
      </w:r>
      <w:r>
        <w:t>The</w:t>
      </w:r>
      <w:r>
        <w:rPr>
          <w:spacing w:val="38"/>
        </w:rPr>
        <w:t xml:space="preserve"> </w:t>
      </w:r>
      <w:r>
        <w:t>hearing</w:t>
      </w:r>
      <w:r>
        <w:rPr>
          <w:spacing w:val="37"/>
        </w:rPr>
        <w:t xml:space="preserve"> </w:t>
      </w:r>
      <w:r>
        <w:t>officer</w:t>
      </w:r>
      <w:r>
        <w:rPr>
          <w:spacing w:val="36"/>
        </w:rPr>
        <w:t xml:space="preserve"> </w:t>
      </w:r>
      <w:r>
        <w:t>will</w:t>
      </w:r>
      <w:r>
        <w:rPr>
          <w:spacing w:val="36"/>
        </w:rPr>
        <w:t xml:space="preserve"> </w:t>
      </w:r>
      <w:r>
        <w:t>be</w:t>
      </w:r>
      <w:r>
        <w:rPr>
          <w:spacing w:val="39"/>
        </w:rPr>
        <w:t xml:space="preserve"> </w:t>
      </w:r>
      <w:r>
        <w:t>the</w:t>
      </w:r>
      <w:r>
        <w:rPr>
          <w:spacing w:val="36"/>
        </w:rPr>
        <w:t xml:space="preserve"> </w:t>
      </w:r>
      <w:r>
        <w:t>sole</w:t>
      </w:r>
      <w:r>
        <w:rPr>
          <w:spacing w:val="38"/>
        </w:rPr>
        <w:t xml:space="preserve"> </w:t>
      </w:r>
      <w:r>
        <w:t>judge</w:t>
      </w:r>
      <w:r>
        <w:rPr>
          <w:spacing w:val="36"/>
        </w:rPr>
        <w:t xml:space="preserve"> </w:t>
      </w:r>
      <w:r>
        <w:t>of</w:t>
      </w:r>
      <w:r>
        <w:rPr>
          <w:spacing w:val="35"/>
        </w:rPr>
        <w:t xml:space="preserve"> </w:t>
      </w:r>
      <w:r>
        <w:t>whether</w:t>
      </w:r>
      <w:r>
        <w:rPr>
          <w:spacing w:val="37"/>
        </w:rPr>
        <w:t xml:space="preserve"> </w:t>
      </w:r>
      <w:r>
        <w:t>he</w:t>
      </w:r>
      <w:r>
        <w:rPr>
          <w:spacing w:val="34"/>
        </w:rPr>
        <w:t xml:space="preserve"> </w:t>
      </w:r>
      <w:r>
        <w:t>or</w:t>
      </w:r>
      <w:r>
        <w:rPr>
          <w:spacing w:val="38"/>
        </w:rPr>
        <w:t xml:space="preserve"> </w:t>
      </w:r>
      <w:r>
        <w:t>she</w:t>
      </w:r>
      <w:r>
        <w:rPr>
          <w:spacing w:val="35"/>
        </w:rPr>
        <w:t xml:space="preserve"> </w:t>
      </w:r>
      <w:r>
        <w:t>can</w:t>
      </w:r>
      <w:r>
        <w:rPr>
          <w:spacing w:val="37"/>
        </w:rPr>
        <w:t xml:space="preserve"> </w:t>
      </w:r>
      <w:r>
        <w:t>serve</w:t>
      </w:r>
      <w:r>
        <w:rPr>
          <w:spacing w:val="39"/>
        </w:rPr>
        <w:t xml:space="preserve"> </w:t>
      </w:r>
      <w:r>
        <w:t>with</w:t>
      </w:r>
      <w:r>
        <w:rPr>
          <w:spacing w:val="38"/>
        </w:rPr>
        <w:t xml:space="preserve"> </w:t>
      </w:r>
      <w:r>
        <w:rPr>
          <w:spacing w:val="-2"/>
        </w:rPr>
        <w:t>fairness,</w:t>
      </w:r>
    </w:p>
    <w:p w14:paraId="18D35B84" w14:textId="77777777" w:rsidR="00D569FB" w:rsidRDefault="00D569FB">
      <w:pPr>
        <w:jc w:val="both"/>
        <w:sectPr w:rsidR="00D569FB">
          <w:headerReference w:type="default" r:id="rId44"/>
          <w:pgSz w:w="12240" w:h="15840"/>
          <w:pgMar w:top="1680" w:right="820" w:bottom="1140" w:left="880" w:header="0" w:footer="954" w:gutter="0"/>
          <w:cols w:space="720"/>
        </w:sectPr>
      </w:pPr>
    </w:p>
    <w:p w14:paraId="18D35B85" w14:textId="77777777" w:rsidR="00D569FB" w:rsidRDefault="00490BE9">
      <w:pPr>
        <w:pStyle w:val="BodyText"/>
        <w:spacing w:before="39"/>
        <w:ind w:left="200"/>
        <w:jc w:val="both"/>
      </w:pPr>
      <w:r>
        <w:rPr>
          <w:spacing w:val="-2"/>
        </w:rPr>
        <w:t>impartiality,</w:t>
      </w:r>
      <w:r>
        <w:rPr>
          <w:spacing w:val="-6"/>
        </w:rPr>
        <w:t xml:space="preserve"> </w:t>
      </w:r>
      <w:r>
        <w:rPr>
          <w:spacing w:val="-2"/>
        </w:rPr>
        <w:t>and</w:t>
      </w:r>
      <w:r>
        <w:rPr>
          <w:spacing w:val="-4"/>
        </w:rPr>
        <w:t xml:space="preserve"> </w:t>
      </w:r>
      <w:r>
        <w:rPr>
          <w:spacing w:val="-2"/>
        </w:rPr>
        <w:t>objectivity.</w:t>
      </w:r>
      <w:r>
        <w:rPr>
          <w:spacing w:val="-3"/>
        </w:rPr>
        <w:t xml:space="preserve"> </w:t>
      </w:r>
      <w:r>
        <w:rPr>
          <w:spacing w:val="-2"/>
        </w:rPr>
        <w:t>In</w:t>
      </w:r>
      <w:r>
        <w:rPr>
          <w:spacing w:val="-4"/>
        </w:rPr>
        <w:t xml:space="preserve"> </w:t>
      </w:r>
      <w:r>
        <w:rPr>
          <w:spacing w:val="-2"/>
        </w:rPr>
        <w:t>the event that</w:t>
      </w:r>
      <w:r>
        <w:rPr>
          <w:spacing w:val="-3"/>
        </w:rPr>
        <w:t xml:space="preserve"> </w:t>
      </w:r>
      <w:r>
        <w:rPr>
          <w:spacing w:val="-2"/>
        </w:rPr>
        <w:t>the hearing</w:t>
      </w:r>
      <w:r>
        <w:rPr>
          <w:spacing w:val="-5"/>
        </w:rPr>
        <w:t xml:space="preserve"> </w:t>
      </w:r>
      <w:r>
        <w:rPr>
          <w:spacing w:val="-2"/>
        </w:rPr>
        <w:t>officer</w:t>
      </w:r>
      <w:r>
        <w:rPr>
          <w:spacing w:val="-1"/>
        </w:rPr>
        <w:t xml:space="preserve"> </w:t>
      </w:r>
      <w:r>
        <w:rPr>
          <w:spacing w:val="-2"/>
        </w:rPr>
        <w:t>recuses</w:t>
      </w:r>
      <w:r>
        <w:rPr>
          <w:spacing w:val="-4"/>
        </w:rPr>
        <w:t xml:space="preserve"> </w:t>
      </w:r>
      <w:r>
        <w:rPr>
          <w:spacing w:val="-2"/>
        </w:rPr>
        <w:t>themselves,</w:t>
      </w:r>
      <w:r>
        <w:rPr>
          <w:spacing w:val="-1"/>
        </w:rPr>
        <w:t xml:space="preserve"> </w:t>
      </w:r>
      <w:r>
        <w:rPr>
          <w:spacing w:val="-2"/>
        </w:rPr>
        <w:t>an alternative hearing</w:t>
      </w:r>
      <w:r>
        <w:rPr>
          <w:spacing w:val="-4"/>
        </w:rPr>
        <w:t xml:space="preserve"> </w:t>
      </w:r>
      <w:r>
        <w:rPr>
          <w:spacing w:val="-2"/>
        </w:rPr>
        <w:t>officer</w:t>
      </w:r>
    </w:p>
    <w:p w14:paraId="18D35B86" w14:textId="77777777" w:rsidR="00D569FB" w:rsidRDefault="00490BE9">
      <w:pPr>
        <w:pStyle w:val="BodyText"/>
        <w:spacing w:before="1"/>
        <w:ind w:left="200"/>
        <w:jc w:val="both"/>
      </w:pPr>
      <w:r>
        <w:t>will</w:t>
      </w:r>
      <w:r>
        <w:rPr>
          <w:spacing w:val="-4"/>
        </w:rPr>
        <w:t xml:space="preserve"> </w:t>
      </w:r>
      <w:r>
        <w:t>be</w:t>
      </w:r>
      <w:r>
        <w:rPr>
          <w:spacing w:val="-3"/>
        </w:rPr>
        <w:t xml:space="preserve"> </w:t>
      </w:r>
      <w:r>
        <w:t>designated</w:t>
      </w:r>
      <w:r>
        <w:rPr>
          <w:spacing w:val="-5"/>
        </w:rPr>
        <w:t xml:space="preserve"> </w:t>
      </w:r>
      <w:r>
        <w:t>in</w:t>
      </w:r>
      <w:r>
        <w:rPr>
          <w:spacing w:val="-3"/>
        </w:rPr>
        <w:t xml:space="preserve"> </w:t>
      </w:r>
      <w:r>
        <w:t>accordance</w:t>
      </w:r>
      <w:r>
        <w:rPr>
          <w:spacing w:val="-2"/>
        </w:rPr>
        <w:t xml:space="preserve"> </w:t>
      </w:r>
      <w:r>
        <w:t>with</w:t>
      </w:r>
      <w:r>
        <w:rPr>
          <w:spacing w:val="-6"/>
        </w:rPr>
        <w:t xml:space="preserve"> </w:t>
      </w:r>
      <w:r>
        <w:t>the</w:t>
      </w:r>
      <w:r>
        <w:rPr>
          <w:spacing w:val="-3"/>
        </w:rPr>
        <w:t xml:space="preserve"> </w:t>
      </w:r>
      <w:r>
        <w:t>College’s</w:t>
      </w:r>
      <w:r>
        <w:rPr>
          <w:spacing w:val="-2"/>
        </w:rPr>
        <w:t xml:space="preserve"> procedures.</w:t>
      </w:r>
    </w:p>
    <w:p w14:paraId="18D35B87" w14:textId="77777777" w:rsidR="00D569FB" w:rsidRDefault="00D569FB">
      <w:pPr>
        <w:pStyle w:val="BodyText"/>
      </w:pPr>
    </w:p>
    <w:p w14:paraId="18D35B88" w14:textId="77777777" w:rsidR="00D569FB" w:rsidRDefault="00490BE9">
      <w:pPr>
        <w:pStyle w:val="Heading3"/>
        <w:spacing w:line="267" w:lineRule="exact"/>
        <w:rPr>
          <w:u w:val="none"/>
        </w:rPr>
      </w:pPr>
      <w:r>
        <w:t>LIVE</w:t>
      </w:r>
      <w:r>
        <w:rPr>
          <w:spacing w:val="-5"/>
        </w:rPr>
        <w:t xml:space="preserve"> </w:t>
      </w:r>
      <w:r>
        <w:t>HEARING</w:t>
      </w:r>
      <w:r>
        <w:rPr>
          <w:spacing w:val="-4"/>
        </w:rPr>
        <w:t xml:space="preserve"> </w:t>
      </w:r>
      <w:r>
        <w:rPr>
          <w:spacing w:val="-2"/>
        </w:rPr>
        <w:t>PROCESS</w:t>
      </w:r>
    </w:p>
    <w:p w14:paraId="18D35B89" w14:textId="77777777" w:rsidR="00D569FB" w:rsidRDefault="00490BE9">
      <w:pPr>
        <w:pStyle w:val="BodyText"/>
        <w:ind w:left="200" w:right="259"/>
        <w:jc w:val="both"/>
      </w:pPr>
      <w:r>
        <w:t>Within</w:t>
      </w:r>
      <w:r>
        <w:rPr>
          <w:spacing w:val="-13"/>
        </w:rPr>
        <w:t xml:space="preserve"> </w:t>
      </w:r>
      <w:r>
        <w:t>five</w:t>
      </w:r>
      <w:r>
        <w:rPr>
          <w:spacing w:val="-12"/>
        </w:rPr>
        <w:t xml:space="preserve"> </w:t>
      </w:r>
      <w:r>
        <w:t>(5)</w:t>
      </w:r>
      <w:r>
        <w:rPr>
          <w:spacing w:val="-13"/>
        </w:rPr>
        <w:t xml:space="preserve"> </w:t>
      </w:r>
      <w:r>
        <w:t>days</w:t>
      </w:r>
      <w:r>
        <w:rPr>
          <w:spacing w:val="-12"/>
        </w:rPr>
        <w:t xml:space="preserve"> </w:t>
      </w:r>
      <w:r>
        <w:t>of</w:t>
      </w:r>
      <w:r>
        <w:rPr>
          <w:spacing w:val="-13"/>
        </w:rPr>
        <w:t xml:space="preserve"> </w:t>
      </w:r>
      <w:r>
        <w:t>receipt</w:t>
      </w:r>
      <w:r>
        <w:rPr>
          <w:spacing w:val="-12"/>
        </w:rPr>
        <w:t xml:space="preserve"> </w:t>
      </w:r>
      <w:r>
        <w:t>of</w:t>
      </w:r>
      <w:r>
        <w:rPr>
          <w:spacing w:val="-13"/>
        </w:rPr>
        <w:t xml:space="preserve"> </w:t>
      </w:r>
      <w:r>
        <w:t>the</w:t>
      </w:r>
      <w:r>
        <w:rPr>
          <w:spacing w:val="-12"/>
        </w:rPr>
        <w:t xml:space="preserve"> </w:t>
      </w:r>
      <w:r>
        <w:t>final</w:t>
      </w:r>
      <w:r>
        <w:rPr>
          <w:spacing w:val="-12"/>
        </w:rPr>
        <w:t xml:space="preserve"> </w:t>
      </w:r>
      <w:r>
        <w:t>investigative</w:t>
      </w:r>
      <w:r>
        <w:rPr>
          <w:spacing w:val="-13"/>
        </w:rPr>
        <w:t xml:space="preserve"> </w:t>
      </w:r>
      <w:r>
        <w:t>report,</w:t>
      </w:r>
      <w:r>
        <w:rPr>
          <w:spacing w:val="-12"/>
        </w:rPr>
        <w:t xml:space="preserve"> </w:t>
      </w:r>
      <w:r>
        <w:t>the</w:t>
      </w:r>
      <w:r>
        <w:rPr>
          <w:spacing w:val="-13"/>
        </w:rPr>
        <w:t xml:space="preserve"> </w:t>
      </w:r>
      <w:r>
        <w:t>Title</w:t>
      </w:r>
      <w:r>
        <w:rPr>
          <w:spacing w:val="-12"/>
        </w:rPr>
        <w:t xml:space="preserve"> </w:t>
      </w:r>
      <w:r>
        <w:t>IX</w:t>
      </w:r>
      <w:r>
        <w:rPr>
          <w:spacing w:val="-13"/>
        </w:rPr>
        <w:t xml:space="preserve"> </w:t>
      </w:r>
      <w:r>
        <w:t>Coordinator</w:t>
      </w:r>
      <w:r>
        <w:rPr>
          <w:spacing w:val="-12"/>
        </w:rPr>
        <w:t xml:space="preserve"> </w:t>
      </w:r>
      <w:r>
        <w:t>or</w:t>
      </w:r>
      <w:r>
        <w:rPr>
          <w:spacing w:val="-12"/>
        </w:rPr>
        <w:t xml:space="preserve"> </w:t>
      </w:r>
      <w:r>
        <w:t>their</w:t>
      </w:r>
      <w:r>
        <w:rPr>
          <w:spacing w:val="-13"/>
        </w:rPr>
        <w:t xml:space="preserve"> </w:t>
      </w:r>
      <w:r>
        <w:t>designee</w:t>
      </w:r>
      <w:r>
        <w:rPr>
          <w:spacing w:val="-12"/>
        </w:rPr>
        <w:t xml:space="preserve"> </w:t>
      </w:r>
      <w:r>
        <w:t>will</w:t>
      </w:r>
      <w:r>
        <w:rPr>
          <w:spacing w:val="-13"/>
        </w:rPr>
        <w:t xml:space="preserve"> </w:t>
      </w:r>
      <w:r>
        <w:t>provide concurrent written notice to the parties of the date, time and location of the hearing. The parties cannot waive the right to a live hearing.</w:t>
      </w:r>
    </w:p>
    <w:p w14:paraId="18D35B8A" w14:textId="77777777" w:rsidR="00D569FB" w:rsidRDefault="00D569FB">
      <w:pPr>
        <w:pStyle w:val="BodyText"/>
      </w:pPr>
    </w:p>
    <w:p w14:paraId="18D35B8B" w14:textId="77777777" w:rsidR="00D569FB" w:rsidRDefault="00490BE9">
      <w:pPr>
        <w:pStyle w:val="Heading3"/>
        <w:rPr>
          <w:u w:val="none"/>
        </w:rPr>
      </w:pPr>
      <w:r>
        <w:t>ADVISOR</w:t>
      </w:r>
      <w:r>
        <w:rPr>
          <w:spacing w:val="-4"/>
        </w:rPr>
        <w:t xml:space="preserve"> </w:t>
      </w:r>
      <w:r>
        <w:t>OF</w:t>
      </w:r>
      <w:r>
        <w:rPr>
          <w:spacing w:val="-6"/>
        </w:rPr>
        <w:t xml:space="preserve"> </w:t>
      </w:r>
      <w:r>
        <w:rPr>
          <w:spacing w:val="-2"/>
        </w:rPr>
        <w:t>CHOICE</w:t>
      </w:r>
    </w:p>
    <w:p w14:paraId="18D35B8C" w14:textId="4451E190" w:rsidR="00D569FB" w:rsidRDefault="00490BE9">
      <w:pPr>
        <w:pStyle w:val="BodyText"/>
        <w:ind w:left="200" w:right="257"/>
        <w:jc w:val="both"/>
      </w:pPr>
      <w:r>
        <w:t>Each</w:t>
      </w:r>
      <w:r>
        <w:rPr>
          <w:spacing w:val="-4"/>
        </w:rPr>
        <w:t xml:space="preserve"> </w:t>
      </w:r>
      <w:r>
        <w:t>party</w:t>
      </w:r>
      <w:r>
        <w:rPr>
          <w:spacing w:val="-5"/>
        </w:rPr>
        <w:t xml:space="preserve"> </w:t>
      </w:r>
      <w:r>
        <w:t>may</w:t>
      </w:r>
      <w:r>
        <w:rPr>
          <w:spacing w:val="-3"/>
        </w:rPr>
        <w:t xml:space="preserve"> </w:t>
      </w:r>
      <w:r>
        <w:t>have</w:t>
      </w:r>
      <w:r>
        <w:rPr>
          <w:spacing w:val="-3"/>
        </w:rPr>
        <w:t xml:space="preserve"> </w:t>
      </w:r>
      <w:r>
        <w:t>an</w:t>
      </w:r>
      <w:r>
        <w:rPr>
          <w:spacing w:val="-4"/>
        </w:rPr>
        <w:t xml:space="preserve"> </w:t>
      </w:r>
      <w:r>
        <w:t>advisor</w:t>
      </w:r>
      <w:r>
        <w:rPr>
          <w:spacing w:val="-6"/>
        </w:rPr>
        <w:t xml:space="preserve"> </w:t>
      </w:r>
      <w:r>
        <w:t>of</w:t>
      </w:r>
      <w:r>
        <w:rPr>
          <w:spacing w:val="-3"/>
        </w:rPr>
        <w:t xml:space="preserve"> </w:t>
      </w:r>
      <w:r>
        <w:t>their</w:t>
      </w:r>
      <w:r>
        <w:rPr>
          <w:spacing w:val="-6"/>
        </w:rPr>
        <w:t xml:space="preserve"> </w:t>
      </w:r>
      <w:r>
        <w:t>choice</w:t>
      </w:r>
      <w:r>
        <w:rPr>
          <w:spacing w:val="-3"/>
        </w:rPr>
        <w:t xml:space="preserve"> </w:t>
      </w:r>
      <w:r>
        <w:t>at</w:t>
      </w:r>
      <w:r>
        <w:rPr>
          <w:spacing w:val="-3"/>
        </w:rPr>
        <w:t xml:space="preserve"> </w:t>
      </w:r>
      <w:r>
        <w:t>the</w:t>
      </w:r>
      <w:r>
        <w:rPr>
          <w:spacing w:val="-3"/>
        </w:rPr>
        <w:t xml:space="preserve"> </w:t>
      </w:r>
      <w:r>
        <w:t>hearing.</w:t>
      </w:r>
      <w:r>
        <w:rPr>
          <w:spacing w:val="-4"/>
        </w:rPr>
        <w:t xml:space="preserve"> </w:t>
      </w:r>
      <w:r>
        <w:t>If</w:t>
      </w:r>
      <w:r>
        <w:rPr>
          <w:spacing w:val="-4"/>
        </w:rPr>
        <w:t xml:space="preserve"> </w:t>
      </w:r>
      <w:r>
        <w:t>a</w:t>
      </w:r>
      <w:r>
        <w:rPr>
          <w:spacing w:val="-3"/>
        </w:rPr>
        <w:t xml:space="preserve"> </w:t>
      </w:r>
      <w:r>
        <w:t>party</w:t>
      </w:r>
      <w:r>
        <w:rPr>
          <w:spacing w:val="-3"/>
        </w:rPr>
        <w:t xml:space="preserve"> </w:t>
      </w:r>
      <w:r>
        <w:t>does</w:t>
      </w:r>
      <w:r>
        <w:rPr>
          <w:spacing w:val="-3"/>
        </w:rPr>
        <w:t xml:space="preserve"> </w:t>
      </w:r>
      <w:r>
        <w:t>not</w:t>
      </w:r>
      <w:r>
        <w:rPr>
          <w:spacing w:val="-5"/>
        </w:rPr>
        <w:t xml:space="preserve"> </w:t>
      </w:r>
      <w:r>
        <w:t>have</w:t>
      </w:r>
      <w:r>
        <w:rPr>
          <w:spacing w:val="-3"/>
        </w:rPr>
        <w:t xml:space="preserve"> </w:t>
      </w:r>
      <w:r>
        <w:t>an</w:t>
      </w:r>
      <w:r>
        <w:rPr>
          <w:spacing w:val="-4"/>
        </w:rPr>
        <w:t xml:space="preserve"> </w:t>
      </w:r>
      <w:r>
        <w:t>advisor,</w:t>
      </w:r>
      <w:r>
        <w:rPr>
          <w:spacing w:val="-3"/>
        </w:rPr>
        <w:t xml:space="preserve"> </w:t>
      </w:r>
      <w:r>
        <w:t>the</w:t>
      </w:r>
      <w:r>
        <w:rPr>
          <w:spacing w:val="-3"/>
        </w:rPr>
        <w:t xml:space="preserve"> </w:t>
      </w:r>
      <w:r>
        <w:t>College</w:t>
      </w:r>
      <w:r>
        <w:rPr>
          <w:spacing w:val="-3"/>
        </w:rPr>
        <w:t xml:space="preserve"> </w:t>
      </w:r>
      <w:r>
        <w:t>will provide one. Advisors are not permitted to actively participate in the hearing, except for making opening and closing statements and asking cross-examination questions of the other party and any witnesses.</w:t>
      </w:r>
    </w:p>
    <w:p w14:paraId="18D35B8D" w14:textId="77777777" w:rsidR="00D569FB" w:rsidRDefault="00D569FB">
      <w:pPr>
        <w:pStyle w:val="BodyText"/>
        <w:spacing w:before="2"/>
      </w:pPr>
    </w:p>
    <w:p w14:paraId="18D35B8E" w14:textId="77777777" w:rsidR="00D569FB" w:rsidRDefault="00490BE9">
      <w:pPr>
        <w:pStyle w:val="Heading3"/>
        <w:spacing w:line="267" w:lineRule="exact"/>
        <w:rPr>
          <w:u w:val="none"/>
        </w:rPr>
      </w:pPr>
      <w:r>
        <w:t>RESPONSIBILITIES</w:t>
      </w:r>
      <w:r>
        <w:rPr>
          <w:spacing w:val="-7"/>
        </w:rPr>
        <w:t xml:space="preserve"> </w:t>
      </w:r>
      <w:r>
        <w:t>OF</w:t>
      </w:r>
      <w:r>
        <w:rPr>
          <w:spacing w:val="-4"/>
        </w:rPr>
        <w:t xml:space="preserve"> </w:t>
      </w:r>
      <w:r>
        <w:t>HEARING</w:t>
      </w:r>
      <w:r>
        <w:rPr>
          <w:spacing w:val="-4"/>
        </w:rPr>
        <w:t xml:space="preserve"> </w:t>
      </w:r>
      <w:r>
        <w:t>OFFICER</w:t>
      </w:r>
      <w:r>
        <w:rPr>
          <w:spacing w:val="-4"/>
        </w:rPr>
        <w:t xml:space="preserve"> </w:t>
      </w:r>
      <w:r>
        <w:t>AND</w:t>
      </w:r>
      <w:r>
        <w:rPr>
          <w:spacing w:val="-5"/>
        </w:rPr>
        <w:t xml:space="preserve"> </w:t>
      </w:r>
      <w:r>
        <w:rPr>
          <w:spacing w:val="-2"/>
        </w:rPr>
        <w:t>PARTIES</w:t>
      </w:r>
    </w:p>
    <w:p w14:paraId="18D35B8F" w14:textId="77777777" w:rsidR="00D569FB" w:rsidRDefault="00490BE9">
      <w:pPr>
        <w:pStyle w:val="BodyText"/>
        <w:ind w:left="200" w:right="257"/>
        <w:jc w:val="both"/>
      </w:pPr>
      <w:r>
        <w:t>The</w:t>
      </w:r>
      <w:r>
        <w:rPr>
          <w:spacing w:val="-5"/>
        </w:rPr>
        <w:t xml:space="preserve"> </w:t>
      </w:r>
      <w:r>
        <w:t>hearing</w:t>
      </w:r>
      <w:r>
        <w:rPr>
          <w:spacing w:val="-8"/>
        </w:rPr>
        <w:t xml:space="preserve"> </w:t>
      </w:r>
      <w:r>
        <w:t>officer</w:t>
      </w:r>
      <w:r>
        <w:rPr>
          <w:spacing w:val="-7"/>
        </w:rPr>
        <w:t xml:space="preserve"> </w:t>
      </w:r>
      <w:r>
        <w:t>is</w:t>
      </w:r>
      <w:r>
        <w:rPr>
          <w:spacing w:val="-8"/>
        </w:rPr>
        <w:t xml:space="preserve"> </w:t>
      </w:r>
      <w:r>
        <w:t>required</w:t>
      </w:r>
      <w:r>
        <w:rPr>
          <w:spacing w:val="-6"/>
        </w:rPr>
        <w:t xml:space="preserve"> </w:t>
      </w:r>
      <w:r>
        <w:t>to</w:t>
      </w:r>
      <w:r>
        <w:rPr>
          <w:spacing w:val="-6"/>
        </w:rPr>
        <w:t xml:space="preserve"> </w:t>
      </w:r>
      <w:r>
        <w:t>objectively</w:t>
      </w:r>
      <w:r>
        <w:rPr>
          <w:spacing w:val="-7"/>
        </w:rPr>
        <w:t xml:space="preserve"> </w:t>
      </w:r>
      <w:r>
        <w:t>evaluate</w:t>
      </w:r>
      <w:r>
        <w:rPr>
          <w:spacing w:val="-5"/>
        </w:rPr>
        <w:t xml:space="preserve"> </w:t>
      </w:r>
      <w:r>
        <w:t>all</w:t>
      </w:r>
      <w:r>
        <w:rPr>
          <w:spacing w:val="-6"/>
        </w:rPr>
        <w:t xml:space="preserve"> </w:t>
      </w:r>
      <w:r>
        <w:t>relevant</w:t>
      </w:r>
      <w:r>
        <w:rPr>
          <w:spacing w:val="-7"/>
        </w:rPr>
        <w:t xml:space="preserve"> </w:t>
      </w:r>
      <w:r>
        <w:t>evidence</w:t>
      </w:r>
      <w:r>
        <w:rPr>
          <w:spacing w:val="-7"/>
        </w:rPr>
        <w:t xml:space="preserve"> </w:t>
      </w:r>
      <w:r>
        <w:t>both</w:t>
      </w:r>
      <w:r>
        <w:rPr>
          <w:spacing w:val="-6"/>
        </w:rPr>
        <w:t xml:space="preserve"> </w:t>
      </w:r>
      <w:r>
        <w:t>inculpatory</w:t>
      </w:r>
      <w:r>
        <w:rPr>
          <w:spacing w:val="-7"/>
        </w:rPr>
        <w:t xml:space="preserve"> </w:t>
      </w:r>
      <w:r>
        <w:t>and</w:t>
      </w:r>
      <w:r>
        <w:rPr>
          <w:spacing w:val="-8"/>
        </w:rPr>
        <w:t xml:space="preserve"> </w:t>
      </w:r>
      <w:r>
        <w:t>exculpatory,</w:t>
      </w:r>
      <w:r>
        <w:rPr>
          <w:spacing w:val="-7"/>
        </w:rPr>
        <w:t xml:space="preserve"> </w:t>
      </w:r>
      <w:r>
        <w:t>and to independently reach a determination regarding responsibility.</w:t>
      </w:r>
    </w:p>
    <w:p w14:paraId="18D35B90" w14:textId="77777777" w:rsidR="00D569FB" w:rsidRDefault="00490BE9">
      <w:pPr>
        <w:pStyle w:val="BodyText"/>
        <w:spacing w:before="268"/>
        <w:ind w:left="200"/>
        <w:jc w:val="both"/>
      </w:pPr>
      <w:r>
        <w:t>The</w:t>
      </w:r>
      <w:r>
        <w:rPr>
          <w:spacing w:val="-3"/>
        </w:rPr>
        <w:t xml:space="preserve"> </w:t>
      </w:r>
      <w:r>
        <w:t>hearing</w:t>
      </w:r>
      <w:r>
        <w:rPr>
          <w:spacing w:val="-5"/>
        </w:rPr>
        <w:t xml:space="preserve"> </w:t>
      </w:r>
      <w:r>
        <w:t>officer</w:t>
      </w:r>
      <w:r>
        <w:rPr>
          <w:spacing w:val="-4"/>
        </w:rPr>
        <w:t xml:space="preserve"> </w:t>
      </w:r>
      <w:r>
        <w:rPr>
          <w:spacing w:val="-2"/>
        </w:rPr>
        <w:t>shall:</w:t>
      </w:r>
    </w:p>
    <w:p w14:paraId="18D35B91" w14:textId="77777777" w:rsidR="00D569FB" w:rsidRDefault="00D569FB">
      <w:pPr>
        <w:pStyle w:val="BodyText"/>
      </w:pPr>
    </w:p>
    <w:p w14:paraId="18D35B92" w14:textId="77777777" w:rsidR="00D569FB" w:rsidRDefault="00490BE9">
      <w:pPr>
        <w:pStyle w:val="ListParagraph"/>
        <w:numPr>
          <w:ilvl w:val="0"/>
          <w:numId w:val="5"/>
        </w:numPr>
        <w:tabs>
          <w:tab w:val="left" w:pos="920"/>
        </w:tabs>
        <w:spacing w:before="1"/>
        <w:ind w:right="253"/>
        <w:jc w:val="both"/>
      </w:pPr>
      <w:r>
        <w:t>Rule on all procedural matters and on objections regarding exhibits and testimony of participants at the hearing, may question participants who testify at the hearing, and is entitled to have the advice and assistance</w:t>
      </w:r>
      <w:r>
        <w:rPr>
          <w:spacing w:val="-10"/>
        </w:rPr>
        <w:t xml:space="preserve"> </w:t>
      </w:r>
      <w:r>
        <w:t>of</w:t>
      </w:r>
      <w:r>
        <w:rPr>
          <w:spacing w:val="-9"/>
        </w:rPr>
        <w:t xml:space="preserve"> </w:t>
      </w:r>
      <w:r>
        <w:t>outside</w:t>
      </w:r>
      <w:r>
        <w:rPr>
          <w:spacing w:val="-9"/>
        </w:rPr>
        <w:t xml:space="preserve"> </w:t>
      </w:r>
      <w:r>
        <w:t>counsel</w:t>
      </w:r>
      <w:r>
        <w:rPr>
          <w:spacing w:val="-9"/>
        </w:rPr>
        <w:t xml:space="preserve"> </w:t>
      </w:r>
      <w:r>
        <w:t>or</w:t>
      </w:r>
      <w:r>
        <w:rPr>
          <w:spacing w:val="-7"/>
        </w:rPr>
        <w:t xml:space="preserve"> </w:t>
      </w:r>
      <w:r>
        <w:t>legal</w:t>
      </w:r>
      <w:r>
        <w:rPr>
          <w:spacing w:val="-7"/>
        </w:rPr>
        <w:t xml:space="preserve"> </w:t>
      </w:r>
      <w:r>
        <w:t>counsel</w:t>
      </w:r>
      <w:r>
        <w:rPr>
          <w:spacing w:val="-9"/>
        </w:rPr>
        <w:t xml:space="preserve"> </w:t>
      </w:r>
      <w:r>
        <w:t>from</w:t>
      </w:r>
      <w:r>
        <w:rPr>
          <w:spacing w:val="-8"/>
        </w:rPr>
        <w:t xml:space="preserve"> </w:t>
      </w:r>
      <w:r>
        <w:t>the</w:t>
      </w:r>
      <w:r>
        <w:rPr>
          <w:spacing w:val="-9"/>
        </w:rPr>
        <w:t xml:space="preserve"> </w:t>
      </w:r>
      <w:r>
        <w:t>College’s</w:t>
      </w:r>
      <w:r>
        <w:rPr>
          <w:spacing w:val="-9"/>
        </w:rPr>
        <w:t xml:space="preserve"> </w:t>
      </w:r>
      <w:r>
        <w:t>Office</w:t>
      </w:r>
      <w:r>
        <w:rPr>
          <w:spacing w:val="-8"/>
        </w:rPr>
        <w:t xml:space="preserve"> </w:t>
      </w:r>
      <w:r>
        <w:t>of</w:t>
      </w:r>
      <w:r>
        <w:rPr>
          <w:spacing w:val="-9"/>
        </w:rPr>
        <w:t xml:space="preserve"> </w:t>
      </w:r>
      <w:r>
        <w:t>General</w:t>
      </w:r>
      <w:r>
        <w:rPr>
          <w:spacing w:val="-11"/>
        </w:rPr>
        <w:t xml:space="preserve"> </w:t>
      </w:r>
      <w:r>
        <w:t>Counsel.</w:t>
      </w:r>
      <w:r>
        <w:rPr>
          <w:spacing w:val="-5"/>
        </w:rPr>
        <w:t xml:space="preserve"> </w:t>
      </w:r>
      <w:r>
        <w:t>No</w:t>
      </w:r>
      <w:r>
        <w:rPr>
          <w:spacing w:val="-5"/>
        </w:rPr>
        <w:t xml:space="preserve"> </w:t>
      </w:r>
      <w:r>
        <w:t>person</w:t>
      </w:r>
      <w:r>
        <w:rPr>
          <w:spacing w:val="-10"/>
        </w:rPr>
        <w:t xml:space="preserve"> </w:t>
      </w:r>
      <w:r>
        <w:t>will be required to disclose information protected under a legally recognized privilege. The hearing officer must not allow</w:t>
      </w:r>
      <w:r>
        <w:rPr>
          <w:spacing w:val="-1"/>
        </w:rPr>
        <w:t xml:space="preserve"> </w:t>
      </w:r>
      <w:r>
        <w:t>into</w:t>
      </w:r>
      <w:r>
        <w:rPr>
          <w:spacing w:val="-1"/>
        </w:rPr>
        <w:t xml:space="preserve"> </w:t>
      </w:r>
      <w:r>
        <w:t>evidence or rely upon any questions or evidence that</w:t>
      </w:r>
      <w:r>
        <w:rPr>
          <w:spacing w:val="-2"/>
        </w:rPr>
        <w:t xml:space="preserve"> </w:t>
      </w:r>
      <w:r>
        <w:t>may require or seek</w:t>
      </w:r>
      <w:r>
        <w:rPr>
          <w:spacing w:val="-2"/>
        </w:rPr>
        <w:t xml:space="preserve"> </w:t>
      </w:r>
      <w:r>
        <w:t>disclosure of such information, unless the person holding the privilege has waived the privilege. This includes information protected by the attorney-client privilege.</w:t>
      </w:r>
    </w:p>
    <w:p w14:paraId="18D35B93" w14:textId="77777777" w:rsidR="00D569FB" w:rsidRDefault="00490BE9">
      <w:pPr>
        <w:pStyle w:val="ListParagraph"/>
        <w:numPr>
          <w:ilvl w:val="0"/>
          <w:numId w:val="5"/>
        </w:numPr>
        <w:tabs>
          <w:tab w:val="left" w:pos="920"/>
        </w:tabs>
        <w:ind w:right="258"/>
        <w:jc w:val="both"/>
      </w:pPr>
      <w:r>
        <w:t>Ensure</w:t>
      </w:r>
      <w:r>
        <w:rPr>
          <w:spacing w:val="-9"/>
        </w:rPr>
        <w:t xml:space="preserve"> </w:t>
      </w:r>
      <w:r>
        <w:t>that</w:t>
      </w:r>
      <w:r>
        <w:rPr>
          <w:spacing w:val="-11"/>
        </w:rPr>
        <w:t xml:space="preserve"> </w:t>
      </w:r>
      <w:r>
        <w:t>only</w:t>
      </w:r>
      <w:r>
        <w:rPr>
          <w:spacing w:val="-9"/>
        </w:rPr>
        <w:t xml:space="preserve"> </w:t>
      </w:r>
      <w:r>
        <w:t>relevant</w:t>
      </w:r>
      <w:r>
        <w:rPr>
          <w:spacing w:val="-8"/>
        </w:rPr>
        <w:t xml:space="preserve"> </w:t>
      </w:r>
      <w:r>
        <w:t>cross-examination</w:t>
      </w:r>
      <w:r>
        <w:rPr>
          <w:spacing w:val="-10"/>
        </w:rPr>
        <w:t xml:space="preserve"> </w:t>
      </w:r>
      <w:r>
        <w:t>questions</w:t>
      </w:r>
      <w:r>
        <w:rPr>
          <w:spacing w:val="-11"/>
        </w:rPr>
        <w:t xml:space="preserve"> </w:t>
      </w:r>
      <w:r>
        <w:t>must</w:t>
      </w:r>
      <w:r>
        <w:rPr>
          <w:spacing w:val="-8"/>
        </w:rPr>
        <w:t xml:space="preserve"> </w:t>
      </w:r>
      <w:r>
        <w:t>be</w:t>
      </w:r>
      <w:r>
        <w:rPr>
          <w:spacing w:val="-11"/>
        </w:rPr>
        <w:t xml:space="preserve"> </w:t>
      </w:r>
      <w:r>
        <w:t>answered</w:t>
      </w:r>
      <w:r>
        <w:rPr>
          <w:spacing w:val="-9"/>
        </w:rPr>
        <w:t xml:space="preserve"> </w:t>
      </w:r>
      <w:r>
        <w:t>by</w:t>
      </w:r>
      <w:r>
        <w:rPr>
          <w:spacing w:val="-8"/>
        </w:rPr>
        <w:t xml:space="preserve"> </w:t>
      </w:r>
      <w:r>
        <w:t>a</w:t>
      </w:r>
      <w:r>
        <w:rPr>
          <w:spacing w:val="-9"/>
        </w:rPr>
        <w:t xml:space="preserve"> </w:t>
      </w:r>
      <w:r>
        <w:t>party</w:t>
      </w:r>
      <w:r>
        <w:rPr>
          <w:spacing w:val="-10"/>
        </w:rPr>
        <w:t xml:space="preserve"> </w:t>
      </w:r>
      <w:r>
        <w:t>or</w:t>
      </w:r>
      <w:r>
        <w:rPr>
          <w:spacing w:val="-9"/>
        </w:rPr>
        <w:t xml:space="preserve"> </w:t>
      </w:r>
      <w:r>
        <w:t>witness</w:t>
      </w:r>
      <w:r>
        <w:rPr>
          <w:spacing w:val="-9"/>
        </w:rPr>
        <w:t xml:space="preserve"> </w:t>
      </w:r>
      <w:r>
        <w:t>before</w:t>
      </w:r>
      <w:r>
        <w:rPr>
          <w:spacing w:val="-11"/>
        </w:rPr>
        <w:t xml:space="preserve"> </w:t>
      </w:r>
      <w:r>
        <w:t>the party or witness answers. The hearing officer may exclude questions that are irrelevant or duplicative. The hearing</w:t>
      </w:r>
      <w:r>
        <w:rPr>
          <w:spacing w:val="-3"/>
        </w:rPr>
        <w:t xml:space="preserve"> </w:t>
      </w:r>
      <w:r>
        <w:t>officer</w:t>
      </w:r>
      <w:r>
        <w:rPr>
          <w:spacing w:val="-2"/>
        </w:rPr>
        <w:t xml:space="preserve"> </w:t>
      </w:r>
      <w:r>
        <w:t>must</w:t>
      </w:r>
      <w:r>
        <w:rPr>
          <w:spacing w:val="-1"/>
        </w:rPr>
        <w:t xml:space="preserve"> </w:t>
      </w:r>
      <w:r>
        <w:t>explain to</w:t>
      </w:r>
      <w:r>
        <w:rPr>
          <w:spacing w:val="-1"/>
        </w:rPr>
        <w:t xml:space="preserve"> </w:t>
      </w:r>
      <w:r>
        <w:t>the party proposing the questions</w:t>
      </w:r>
      <w:r>
        <w:rPr>
          <w:spacing w:val="-2"/>
        </w:rPr>
        <w:t xml:space="preserve"> </w:t>
      </w:r>
      <w:r>
        <w:t>any decision to</w:t>
      </w:r>
      <w:r>
        <w:rPr>
          <w:spacing w:val="-1"/>
        </w:rPr>
        <w:t xml:space="preserve"> </w:t>
      </w:r>
      <w:r>
        <w:t>exclude</w:t>
      </w:r>
      <w:r>
        <w:rPr>
          <w:spacing w:val="-2"/>
        </w:rPr>
        <w:t xml:space="preserve"> </w:t>
      </w:r>
      <w:r>
        <w:t>a question as not relevant.</w:t>
      </w:r>
    </w:p>
    <w:p w14:paraId="18D35B94" w14:textId="77777777" w:rsidR="00D569FB" w:rsidRDefault="00490BE9">
      <w:pPr>
        <w:pStyle w:val="ListParagraph"/>
        <w:numPr>
          <w:ilvl w:val="0"/>
          <w:numId w:val="5"/>
        </w:numPr>
        <w:tabs>
          <w:tab w:val="left" w:pos="920"/>
        </w:tabs>
        <w:ind w:right="253"/>
        <w:jc w:val="both"/>
      </w:pPr>
      <w:r>
        <w:t>Ensure that the hearing process is administered in a fair and impartial manner and that all participants observe basic standards of decorum and that all questions are asked and answered in a respectful, non- argumentative, and non-abusive way. The hearing officer will be responsible for ensuring that all parties and</w:t>
      </w:r>
      <w:r>
        <w:rPr>
          <w:spacing w:val="-10"/>
        </w:rPr>
        <w:t xml:space="preserve"> </w:t>
      </w:r>
      <w:r>
        <w:t>witnesses</w:t>
      </w:r>
      <w:r>
        <w:rPr>
          <w:spacing w:val="-10"/>
        </w:rPr>
        <w:t xml:space="preserve"> </w:t>
      </w:r>
      <w:r>
        <w:t>are</w:t>
      </w:r>
      <w:r>
        <w:rPr>
          <w:spacing w:val="-9"/>
        </w:rPr>
        <w:t xml:space="preserve"> </w:t>
      </w:r>
      <w:r>
        <w:t>protected</w:t>
      </w:r>
      <w:r>
        <w:rPr>
          <w:spacing w:val="-10"/>
        </w:rPr>
        <w:t xml:space="preserve"> </w:t>
      </w:r>
      <w:r>
        <w:t>from</w:t>
      </w:r>
      <w:r>
        <w:rPr>
          <w:spacing w:val="-9"/>
        </w:rPr>
        <w:t xml:space="preserve"> </w:t>
      </w:r>
      <w:r>
        <w:t>answering</w:t>
      </w:r>
      <w:r>
        <w:rPr>
          <w:spacing w:val="-10"/>
        </w:rPr>
        <w:t xml:space="preserve"> </w:t>
      </w:r>
      <w:r>
        <w:t>questions</w:t>
      </w:r>
      <w:r>
        <w:rPr>
          <w:spacing w:val="-10"/>
        </w:rPr>
        <w:t xml:space="preserve"> </w:t>
      </w:r>
      <w:r>
        <w:t>designed</w:t>
      </w:r>
      <w:r>
        <w:rPr>
          <w:spacing w:val="-10"/>
        </w:rPr>
        <w:t xml:space="preserve"> </w:t>
      </w:r>
      <w:r>
        <w:t>to</w:t>
      </w:r>
      <w:r>
        <w:rPr>
          <w:spacing w:val="-8"/>
        </w:rPr>
        <w:t xml:space="preserve"> </w:t>
      </w:r>
      <w:r>
        <w:t>be</w:t>
      </w:r>
      <w:r>
        <w:rPr>
          <w:spacing w:val="-9"/>
        </w:rPr>
        <w:t xml:space="preserve"> </w:t>
      </w:r>
      <w:r>
        <w:t>harassing,</w:t>
      </w:r>
      <w:r>
        <w:rPr>
          <w:spacing w:val="-10"/>
        </w:rPr>
        <w:t xml:space="preserve"> </w:t>
      </w:r>
      <w:r>
        <w:t>intimidating,</w:t>
      </w:r>
      <w:r>
        <w:rPr>
          <w:spacing w:val="-10"/>
        </w:rPr>
        <w:t xml:space="preserve"> </w:t>
      </w:r>
      <w:r>
        <w:t>or</w:t>
      </w:r>
      <w:r>
        <w:rPr>
          <w:spacing w:val="-10"/>
        </w:rPr>
        <w:t xml:space="preserve"> </w:t>
      </w:r>
      <w:r>
        <w:t>abusive.</w:t>
      </w:r>
    </w:p>
    <w:p w14:paraId="18D35B95" w14:textId="77777777" w:rsidR="00D569FB" w:rsidRDefault="00490BE9">
      <w:pPr>
        <w:pStyle w:val="ListParagraph"/>
        <w:numPr>
          <w:ilvl w:val="0"/>
          <w:numId w:val="5"/>
        </w:numPr>
        <w:tabs>
          <w:tab w:val="left" w:pos="920"/>
        </w:tabs>
        <w:ind w:right="254"/>
        <w:jc w:val="both"/>
      </w:pPr>
      <w:r>
        <w:t>Render a decision using a preponderance of the evidence standard using the facts as presented through careful</w:t>
      </w:r>
      <w:r>
        <w:rPr>
          <w:spacing w:val="-6"/>
        </w:rPr>
        <w:t xml:space="preserve"> </w:t>
      </w:r>
      <w:r>
        <w:t>examination</w:t>
      </w:r>
      <w:r>
        <w:rPr>
          <w:spacing w:val="-6"/>
        </w:rPr>
        <w:t xml:space="preserve"> </w:t>
      </w:r>
      <w:r>
        <w:t>of</w:t>
      </w:r>
      <w:r>
        <w:rPr>
          <w:spacing w:val="-6"/>
        </w:rPr>
        <w:t xml:space="preserve"> </w:t>
      </w:r>
      <w:r>
        <w:t>the</w:t>
      </w:r>
      <w:r>
        <w:rPr>
          <w:spacing w:val="-7"/>
        </w:rPr>
        <w:t xml:space="preserve"> </w:t>
      </w:r>
      <w:r>
        <w:t>final</w:t>
      </w:r>
      <w:r>
        <w:rPr>
          <w:spacing w:val="-3"/>
        </w:rPr>
        <w:t xml:space="preserve"> </w:t>
      </w:r>
      <w:r>
        <w:t>investigative</w:t>
      </w:r>
      <w:r>
        <w:rPr>
          <w:spacing w:val="-3"/>
        </w:rPr>
        <w:t xml:space="preserve"> </w:t>
      </w:r>
      <w:r>
        <w:t>report,</w:t>
      </w:r>
      <w:r>
        <w:rPr>
          <w:spacing w:val="-5"/>
        </w:rPr>
        <w:t xml:space="preserve"> </w:t>
      </w:r>
      <w:r>
        <w:t>witness</w:t>
      </w:r>
      <w:r>
        <w:rPr>
          <w:spacing w:val="-5"/>
        </w:rPr>
        <w:t xml:space="preserve"> </w:t>
      </w:r>
      <w:r>
        <w:t>testimony,</w:t>
      </w:r>
      <w:r>
        <w:rPr>
          <w:spacing w:val="-3"/>
        </w:rPr>
        <w:t xml:space="preserve"> </w:t>
      </w:r>
      <w:r>
        <w:t>including</w:t>
      </w:r>
      <w:r>
        <w:rPr>
          <w:spacing w:val="-6"/>
        </w:rPr>
        <w:t xml:space="preserve"> </w:t>
      </w:r>
      <w:r>
        <w:t>cross-examination,</w:t>
      </w:r>
      <w:r>
        <w:rPr>
          <w:spacing w:val="-6"/>
        </w:rPr>
        <w:t xml:space="preserve"> </w:t>
      </w:r>
      <w:r>
        <w:t>and the review of all relevant evidence.</w:t>
      </w:r>
    </w:p>
    <w:p w14:paraId="18D35B96" w14:textId="77777777" w:rsidR="00D569FB" w:rsidRDefault="00D569FB">
      <w:pPr>
        <w:pStyle w:val="BodyText"/>
      </w:pPr>
    </w:p>
    <w:p w14:paraId="18D35B97" w14:textId="77777777" w:rsidR="00D569FB" w:rsidRDefault="00490BE9">
      <w:pPr>
        <w:pStyle w:val="BodyText"/>
        <w:ind w:left="200"/>
        <w:jc w:val="both"/>
      </w:pPr>
      <w:r>
        <w:t>Parties</w:t>
      </w:r>
      <w:r>
        <w:rPr>
          <w:spacing w:val="-3"/>
        </w:rPr>
        <w:t xml:space="preserve"> </w:t>
      </w:r>
      <w:r>
        <w:t>are</w:t>
      </w:r>
      <w:r>
        <w:rPr>
          <w:spacing w:val="-5"/>
        </w:rPr>
        <w:t xml:space="preserve"> </w:t>
      </w:r>
      <w:r>
        <w:t>expected</w:t>
      </w:r>
      <w:r>
        <w:rPr>
          <w:spacing w:val="-5"/>
        </w:rPr>
        <w:t xml:space="preserve"> to:</w:t>
      </w:r>
    </w:p>
    <w:p w14:paraId="18D35B98" w14:textId="77777777" w:rsidR="00D569FB" w:rsidRDefault="00D569FB">
      <w:pPr>
        <w:pStyle w:val="BodyText"/>
        <w:spacing w:before="1"/>
      </w:pPr>
    </w:p>
    <w:p w14:paraId="18D35B99" w14:textId="77777777" w:rsidR="00D569FB" w:rsidRDefault="00490BE9">
      <w:pPr>
        <w:pStyle w:val="ListParagraph"/>
        <w:numPr>
          <w:ilvl w:val="0"/>
          <w:numId w:val="5"/>
        </w:numPr>
        <w:tabs>
          <w:tab w:val="left" w:pos="920"/>
        </w:tabs>
      </w:pPr>
      <w:r>
        <w:t>Truthfully</w:t>
      </w:r>
      <w:r>
        <w:rPr>
          <w:spacing w:val="-6"/>
        </w:rPr>
        <w:t xml:space="preserve"> </w:t>
      </w:r>
      <w:r>
        <w:t>answer</w:t>
      </w:r>
      <w:r>
        <w:rPr>
          <w:spacing w:val="-5"/>
        </w:rPr>
        <w:t xml:space="preserve"> </w:t>
      </w:r>
      <w:r>
        <w:t>questions</w:t>
      </w:r>
      <w:r>
        <w:rPr>
          <w:spacing w:val="-5"/>
        </w:rPr>
        <w:t xml:space="preserve"> </w:t>
      </w:r>
      <w:r>
        <w:t>posed</w:t>
      </w:r>
      <w:r>
        <w:rPr>
          <w:spacing w:val="-8"/>
        </w:rPr>
        <w:t xml:space="preserve"> </w:t>
      </w:r>
      <w:r>
        <w:t>by</w:t>
      </w:r>
      <w:r>
        <w:rPr>
          <w:spacing w:val="-4"/>
        </w:rPr>
        <w:t xml:space="preserve"> </w:t>
      </w:r>
      <w:r>
        <w:t>the</w:t>
      </w:r>
      <w:r>
        <w:rPr>
          <w:spacing w:val="-6"/>
        </w:rPr>
        <w:t xml:space="preserve"> </w:t>
      </w:r>
      <w:r>
        <w:t>hearing</w:t>
      </w:r>
      <w:r>
        <w:rPr>
          <w:spacing w:val="-7"/>
        </w:rPr>
        <w:t xml:space="preserve"> </w:t>
      </w:r>
      <w:r>
        <w:rPr>
          <w:spacing w:val="-2"/>
        </w:rPr>
        <w:t>officer.</w:t>
      </w:r>
    </w:p>
    <w:p w14:paraId="18D35B9A" w14:textId="77777777" w:rsidR="00D569FB" w:rsidRDefault="00490BE9">
      <w:pPr>
        <w:pStyle w:val="ListParagraph"/>
        <w:numPr>
          <w:ilvl w:val="0"/>
          <w:numId w:val="5"/>
        </w:numPr>
        <w:tabs>
          <w:tab w:val="left" w:pos="920"/>
        </w:tabs>
      </w:pPr>
      <w:r>
        <w:t>Truthfully</w:t>
      </w:r>
      <w:r>
        <w:rPr>
          <w:spacing w:val="-4"/>
        </w:rPr>
        <w:t xml:space="preserve"> </w:t>
      </w:r>
      <w:r>
        <w:t>answer</w:t>
      </w:r>
      <w:r>
        <w:rPr>
          <w:spacing w:val="-3"/>
        </w:rPr>
        <w:t xml:space="preserve"> </w:t>
      </w:r>
      <w:r>
        <w:t>relevant</w:t>
      </w:r>
      <w:r>
        <w:rPr>
          <w:spacing w:val="-5"/>
        </w:rPr>
        <w:t xml:space="preserve"> </w:t>
      </w:r>
      <w:r>
        <w:t>questions</w:t>
      </w:r>
      <w:r>
        <w:rPr>
          <w:spacing w:val="-3"/>
        </w:rPr>
        <w:t xml:space="preserve"> </w:t>
      </w:r>
      <w:r>
        <w:t>posed</w:t>
      </w:r>
      <w:r>
        <w:rPr>
          <w:spacing w:val="-5"/>
        </w:rPr>
        <w:t xml:space="preserve"> </w:t>
      </w:r>
      <w:r>
        <w:t>by</w:t>
      </w:r>
      <w:r>
        <w:rPr>
          <w:spacing w:val="-3"/>
        </w:rPr>
        <w:t xml:space="preserve"> </w:t>
      </w:r>
      <w:r>
        <w:t>the</w:t>
      </w:r>
      <w:r>
        <w:rPr>
          <w:spacing w:val="-5"/>
        </w:rPr>
        <w:t xml:space="preserve"> </w:t>
      </w:r>
      <w:r>
        <w:t>other</w:t>
      </w:r>
      <w:r>
        <w:rPr>
          <w:spacing w:val="-3"/>
        </w:rPr>
        <w:t xml:space="preserve"> </w:t>
      </w:r>
      <w:r>
        <w:t>party</w:t>
      </w:r>
      <w:r>
        <w:rPr>
          <w:spacing w:val="-5"/>
        </w:rPr>
        <w:t xml:space="preserve"> </w:t>
      </w:r>
      <w:r>
        <w:t>via</w:t>
      </w:r>
      <w:r>
        <w:rPr>
          <w:spacing w:val="-5"/>
        </w:rPr>
        <w:t xml:space="preserve"> </w:t>
      </w:r>
      <w:r>
        <w:t>their</w:t>
      </w:r>
      <w:r>
        <w:rPr>
          <w:spacing w:val="-2"/>
        </w:rPr>
        <w:t xml:space="preserve"> advisor.</w:t>
      </w:r>
    </w:p>
    <w:p w14:paraId="18D35B9B" w14:textId="77777777" w:rsidR="00D569FB" w:rsidRDefault="00490BE9">
      <w:pPr>
        <w:pStyle w:val="ListParagraph"/>
        <w:numPr>
          <w:ilvl w:val="0"/>
          <w:numId w:val="5"/>
        </w:numPr>
        <w:tabs>
          <w:tab w:val="left" w:pos="920"/>
        </w:tabs>
      </w:pPr>
      <w:r>
        <w:t>Attend</w:t>
      </w:r>
      <w:r>
        <w:rPr>
          <w:spacing w:val="-7"/>
        </w:rPr>
        <w:t xml:space="preserve"> </w:t>
      </w:r>
      <w:r>
        <w:t>the</w:t>
      </w:r>
      <w:r>
        <w:rPr>
          <w:spacing w:val="-6"/>
        </w:rPr>
        <w:t xml:space="preserve"> </w:t>
      </w:r>
      <w:r>
        <w:t>hearing</w:t>
      </w:r>
      <w:r>
        <w:rPr>
          <w:spacing w:val="-4"/>
        </w:rPr>
        <w:t xml:space="preserve"> </w:t>
      </w:r>
      <w:r>
        <w:t>in</w:t>
      </w:r>
      <w:r>
        <w:rPr>
          <w:spacing w:val="-4"/>
        </w:rPr>
        <w:t xml:space="preserve"> </w:t>
      </w:r>
      <w:r>
        <w:t>its</w:t>
      </w:r>
      <w:r>
        <w:rPr>
          <w:spacing w:val="-6"/>
        </w:rPr>
        <w:t xml:space="preserve"> </w:t>
      </w:r>
      <w:r>
        <w:t>entirety,</w:t>
      </w:r>
      <w:r>
        <w:rPr>
          <w:spacing w:val="-4"/>
        </w:rPr>
        <w:t xml:space="preserve"> </w:t>
      </w:r>
      <w:r>
        <w:t>being</w:t>
      </w:r>
      <w:r>
        <w:rPr>
          <w:spacing w:val="-4"/>
        </w:rPr>
        <w:t xml:space="preserve"> </w:t>
      </w:r>
      <w:r>
        <w:t>present</w:t>
      </w:r>
      <w:r>
        <w:rPr>
          <w:spacing w:val="-4"/>
        </w:rPr>
        <w:t xml:space="preserve"> </w:t>
      </w:r>
      <w:r>
        <w:t>for</w:t>
      </w:r>
      <w:r>
        <w:rPr>
          <w:spacing w:val="-4"/>
        </w:rPr>
        <w:t xml:space="preserve"> </w:t>
      </w:r>
      <w:r>
        <w:t>all</w:t>
      </w:r>
      <w:r>
        <w:rPr>
          <w:spacing w:val="-8"/>
        </w:rPr>
        <w:t xml:space="preserve"> </w:t>
      </w:r>
      <w:r>
        <w:t>witness</w:t>
      </w:r>
      <w:r>
        <w:rPr>
          <w:spacing w:val="-5"/>
        </w:rPr>
        <w:t xml:space="preserve"> </w:t>
      </w:r>
      <w:r>
        <w:rPr>
          <w:spacing w:val="-2"/>
        </w:rPr>
        <w:t>testimony.</w:t>
      </w:r>
    </w:p>
    <w:p w14:paraId="18D35B9C" w14:textId="77777777" w:rsidR="00D569FB" w:rsidRDefault="00490BE9">
      <w:pPr>
        <w:pStyle w:val="ListParagraph"/>
        <w:numPr>
          <w:ilvl w:val="0"/>
          <w:numId w:val="5"/>
        </w:numPr>
        <w:tabs>
          <w:tab w:val="left" w:pos="920"/>
        </w:tabs>
        <w:spacing w:before="1" w:line="267" w:lineRule="exact"/>
      </w:pPr>
      <w:r>
        <w:t>Adhere</w:t>
      </w:r>
      <w:r>
        <w:rPr>
          <w:spacing w:val="9"/>
        </w:rPr>
        <w:t xml:space="preserve"> </w:t>
      </w:r>
      <w:r>
        <w:t>to</w:t>
      </w:r>
      <w:r>
        <w:rPr>
          <w:spacing w:val="7"/>
        </w:rPr>
        <w:t xml:space="preserve"> </w:t>
      </w:r>
      <w:r>
        <w:t>basic</w:t>
      </w:r>
      <w:r>
        <w:rPr>
          <w:spacing w:val="6"/>
        </w:rPr>
        <w:t xml:space="preserve"> </w:t>
      </w:r>
      <w:r>
        <w:t>standards</w:t>
      </w:r>
      <w:r>
        <w:rPr>
          <w:spacing w:val="3"/>
        </w:rPr>
        <w:t xml:space="preserve"> </w:t>
      </w:r>
      <w:r>
        <w:t>of</w:t>
      </w:r>
      <w:r>
        <w:rPr>
          <w:spacing w:val="9"/>
        </w:rPr>
        <w:t xml:space="preserve"> </w:t>
      </w:r>
      <w:r>
        <w:t>decorum</w:t>
      </w:r>
      <w:r>
        <w:rPr>
          <w:spacing w:val="7"/>
        </w:rPr>
        <w:t xml:space="preserve"> </w:t>
      </w:r>
      <w:r>
        <w:t>by</w:t>
      </w:r>
      <w:r>
        <w:rPr>
          <w:spacing w:val="8"/>
        </w:rPr>
        <w:t xml:space="preserve"> </w:t>
      </w:r>
      <w:r>
        <w:t>answering</w:t>
      </w:r>
      <w:r>
        <w:rPr>
          <w:spacing w:val="5"/>
        </w:rPr>
        <w:t xml:space="preserve"> </w:t>
      </w:r>
      <w:r>
        <w:t>questions</w:t>
      </w:r>
      <w:r>
        <w:rPr>
          <w:spacing w:val="7"/>
        </w:rPr>
        <w:t xml:space="preserve"> </w:t>
      </w:r>
      <w:r>
        <w:t>posed</w:t>
      </w:r>
      <w:r>
        <w:rPr>
          <w:spacing w:val="8"/>
        </w:rPr>
        <w:t xml:space="preserve"> </w:t>
      </w:r>
      <w:r>
        <w:t>by</w:t>
      </w:r>
      <w:r>
        <w:rPr>
          <w:spacing w:val="6"/>
        </w:rPr>
        <w:t xml:space="preserve"> </w:t>
      </w:r>
      <w:r>
        <w:t>the</w:t>
      </w:r>
      <w:r>
        <w:rPr>
          <w:spacing w:val="9"/>
        </w:rPr>
        <w:t xml:space="preserve"> </w:t>
      </w:r>
      <w:r>
        <w:t>hearing</w:t>
      </w:r>
      <w:r>
        <w:rPr>
          <w:spacing w:val="7"/>
        </w:rPr>
        <w:t xml:space="preserve"> </w:t>
      </w:r>
      <w:r>
        <w:t>officer</w:t>
      </w:r>
      <w:r>
        <w:rPr>
          <w:spacing w:val="7"/>
        </w:rPr>
        <w:t xml:space="preserve"> </w:t>
      </w:r>
      <w:r>
        <w:t>or</w:t>
      </w:r>
      <w:r>
        <w:rPr>
          <w:spacing w:val="5"/>
        </w:rPr>
        <w:t xml:space="preserve"> </w:t>
      </w:r>
      <w:r>
        <w:t>a</w:t>
      </w:r>
      <w:r>
        <w:rPr>
          <w:spacing w:val="9"/>
        </w:rPr>
        <w:t xml:space="preserve"> </w:t>
      </w:r>
      <w:r>
        <w:rPr>
          <w:spacing w:val="-2"/>
        </w:rPr>
        <w:t>party’s</w:t>
      </w:r>
    </w:p>
    <w:p w14:paraId="18D35B9D" w14:textId="77777777" w:rsidR="00D569FB" w:rsidRDefault="00490BE9">
      <w:pPr>
        <w:pStyle w:val="BodyText"/>
        <w:spacing w:line="267" w:lineRule="exact"/>
        <w:ind w:left="920"/>
      </w:pPr>
      <w:r>
        <w:t>advisor</w:t>
      </w:r>
      <w:r>
        <w:rPr>
          <w:spacing w:val="-10"/>
        </w:rPr>
        <w:t xml:space="preserve"> </w:t>
      </w:r>
      <w:r>
        <w:t>in</w:t>
      </w:r>
      <w:r>
        <w:rPr>
          <w:spacing w:val="-4"/>
        </w:rPr>
        <w:t xml:space="preserve"> </w:t>
      </w:r>
      <w:r>
        <w:t>a</w:t>
      </w:r>
      <w:r>
        <w:rPr>
          <w:spacing w:val="-4"/>
        </w:rPr>
        <w:t xml:space="preserve"> </w:t>
      </w:r>
      <w:r>
        <w:t>respectful,</w:t>
      </w:r>
      <w:r>
        <w:rPr>
          <w:spacing w:val="-7"/>
        </w:rPr>
        <w:t xml:space="preserve"> </w:t>
      </w:r>
      <w:r>
        <w:t>non-argumentative,</w:t>
      </w:r>
      <w:r>
        <w:rPr>
          <w:spacing w:val="-6"/>
        </w:rPr>
        <w:t xml:space="preserve"> </w:t>
      </w:r>
      <w:r>
        <w:t>and</w:t>
      </w:r>
      <w:r>
        <w:rPr>
          <w:spacing w:val="-6"/>
        </w:rPr>
        <w:t xml:space="preserve"> </w:t>
      </w:r>
      <w:r>
        <w:t>non-abusive</w:t>
      </w:r>
      <w:r>
        <w:rPr>
          <w:spacing w:val="-6"/>
        </w:rPr>
        <w:t xml:space="preserve"> </w:t>
      </w:r>
      <w:r>
        <w:rPr>
          <w:spacing w:val="-4"/>
        </w:rPr>
        <w:t>way.</w:t>
      </w:r>
    </w:p>
    <w:p w14:paraId="18D35B9E" w14:textId="77777777" w:rsidR="00D569FB" w:rsidRDefault="00D569FB">
      <w:pPr>
        <w:spacing w:line="267" w:lineRule="exact"/>
        <w:sectPr w:rsidR="00D569FB">
          <w:headerReference w:type="default" r:id="rId45"/>
          <w:pgSz w:w="12240" w:h="15840"/>
          <w:pgMar w:top="1400" w:right="820" w:bottom="1140" w:left="880" w:header="0" w:footer="954" w:gutter="0"/>
          <w:cols w:space="720"/>
        </w:sectPr>
      </w:pPr>
    </w:p>
    <w:p w14:paraId="18D35B9F" w14:textId="77777777" w:rsidR="00D569FB" w:rsidRDefault="00490BE9">
      <w:pPr>
        <w:pStyle w:val="Heading3"/>
        <w:spacing w:before="39"/>
        <w:jc w:val="both"/>
        <w:rPr>
          <w:u w:val="none"/>
        </w:rPr>
      </w:pPr>
      <w:r>
        <w:t>GENERAL</w:t>
      </w:r>
      <w:r>
        <w:rPr>
          <w:spacing w:val="-5"/>
        </w:rPr>
        <w:t xml:space="preserve"> </w:t>
      </w:r>
      <w:r>
        <w:t>RULES</w:t>
      </w:r>
      <w:r>
        <w:rPr>
          <w:spacing w:val="-5"/>
        </w:rPr>
        <w:t xml:space="preserve"> </w:t>
      </w:r>
      <w:r>
        <w:t>FOR</w:t>
      </w:r>
      <w:r>
        <w:rPr>
          <w:spacing w:val="-5"/>
        </w:rPr>
        <w:t xml:space="preserve"> </w:t>
      </w:r>
      <w:r>
        <w:t>THE</w:t>
      </w:r>
      <w:r>
        <w:rPr>
          <w:spacing w:val="-2"/>
        </w:rPr>
        <w:t xml:space="preserve"> HEARING</w:t>
      </w:r>
    </w:p>
    <w:p w14:paraId="18D35BA0" w14:textId="77777777" w:rsidR="00D569FB" w:rsidRDefault="00490BE9">
      <w:pPr>
        <w:pStyle w:val="BodyText"/>
        <w:spacing w:before="1"/>
        <w:ind w:left="200" w:right="262"/>
        <w:jc w:val="both"/>
      </w:pPr>
      <w:r>
        <w:t>The hearing is an opportunity for the complainant and respondent to address the hearing officer in person. The parties may address any information in the final investigation report and supplemental statements submitted in response to the final investigation report.</w:t>
      </w:r>
    </w:p>
    <w:p w14:paraId="18D35BA1" w14:textId="77777777" w:rsidR="00D569FB" w:rsidRDefault="00490BE9">
      <w:pPr>
        <w:pStyle w:val="BodyText"/>
        <w:spacing w:before="267"/>
        <w:ind w:left="200" w:right="253"/>
        <w:jc w:val="both"/>
      </w:pPr>
      <w:r>
        <w:t>The</w:t>
      </w:r>
      <w:r>
        <w:rPr>
          <w:spacing w:val="-10"/>
        </w:rPr>
        <w:t xml:space="preserve"> </w:t>
      </w:r>
      <w:r>
        <w:t>complainant</w:t>
      </w:r>
      <w:r>
        <w:rPr>
          <w:spacing w:val="-10"/>
        </w:rPr>
        <w:t xml:space="preserve"> </w:t>
      </w:r>
      <w:r>
        <w:t>and</w:t>
      </w:r>
      <w:r>
        <w:rPr>
          <w:spacing w:val="-11"/>
        </w:rPr>
        <w:t xml:space="preserve"> </w:t>
      </w:r>
      <w:r>
        <w:t>the</w:t>
      </w:r>
      <w:r>
        <w:rPr>
          <w:spacing w:val="-10"/>
        </w:rPr>
        <w:t xml:space="preserve"> </w:t>
      </w:r>
      <w:r>
        <w:t>respondent</w:t>
      </w:r>
      <w:r>
        <w:rPr>
          <w:spacing w:val="-10"/>
        </w:rPr>
        <w:t xml:space="preserve"> </w:t>
      </w:r>
      <w:r>
        <w:t>have</w:t>
      </w:r>
      <w:r>
        <w:rPr>
          <w:spacing w:val="-10"/>
        </w:rPr>
        <w:t xml:space="preserve"> </w:t>
      </w:r>
      <w:r>
        <w:t>the</w:t>
      </w:r>
      <w:r>
        <w:rPr>
          <w:spacing w:val="-10"/>
        </w:rPr>
        <w:t xml:space="preserve"> </w:t>
      </w:r>
      <w:r>
        <w:t>right</w:t>
      </w:r>
      <w:r>
        <w:rPr>
          <w:spacing w:val="-10"/>
        </w:rPr>
        <w:t xml:space="preserve"> </w:t>
      </w:r>
      <w:r>
        <w:t>to</w:t>
      </w:r>
      <w:r>
        <w:rPr>
          <w:spacing w:val="-11"/>
        </w:rPr>
        <w:t xml:space="preserve"> </w:t>
      </w:r>
      <w:r>
        <w:t>make</w:t>
      </w:r>
      <w:r>
        <w:rPr>
          <w:spacing w:val="-10"/>
        </w:rPr>
        <w:t xml:space="preserve"> </w:t>
      </w:r>
      <w:r>
        <w:t>an</w:t>
      </w:r>
      <w:r>
        <w:rPr>
          <w:spacing w:val="-11"/>
        </w:rPr>
        <w:t xml:space="preserve"> </w:t>
      </w:r>
      <w:r>
        <w:t>opening</w:t>
      </w:r>
      <w:r>
        <w:rPr>
          <w:spacing w:val="-11"/>
        </w:rPr>
        <w:t xml:space="preserve"> </w:t>
      </w:r>
      <w:r>
        <w:t>and</w:t>
      </w:r>
      <w:r>
        <w:rPr>
          <w:spacing w:val="-11"/>
        </w:rPr>
        <w:t xml:space="preserve"> </w:t>
      </w:r>
      <w:r>
        <w:t>a</w:t>
      </w:r>
      <w:r>
        <w:rPr>
          <w:spacing w:val="-11"/>
        </w:rPr>
        <w:t xml:space="preserve"> </w:t>
      </w:r>
      <w:r>
        <w:t>closing</w:t>
      </w:r>
      <w:r>
        <w:rPr>
          <w:spacing w:val="-11"/>
        </w:rPr>
        <w:t xml:space="preserve"> </w:t>
      </w:r>
      <w:r>
        <w:t>statement.</w:t>
      </w:r>
      <w:r>
        <w:rPr>
          <w:spacing w:val="-11"/>
        </w:rPr>
        <w:t xml:space="preserve"> </w:t>
      </w:r>
      <w:r>
        <w:t>The</w:t>
      </w:r>
      <w:r>
        <w:rPr>
          <w:spacing w:val="-10"/>
        </w:rPr>
        <w:t xml:space="preserve"> </w:t>
      </w:r>
      <w:r>
        <w:t>complainant shall</w:t>
      </w:r>
      <w:r>
        <w:rPr>
          <w:spacing w:val="-4"/>
        </w:rPr>
        <w:t xml:space="preserve"> </w:t>
      </w:r>
      <w:r>
        <w:t>give</w:t>
      </w:r>
      <w:r>
        <w:rPr>
          <w:spacing w:val="-5"/>
        </w:rPr>
        <w:t xml:space="preserve"> </w:t>
      </w:r>
      <w:r>
        <w:t>the</w:t>
      </w:r>
      <w:r>
        <w:rPr>
          <w:spacing w:val="-5"/>
        </w:rPr>
        <w:t xml:space="preserve"> </w:t>
      </w:r>
      <w:r>
        <w:t>first</w:t>
      </w:r>
      <w:r>
        <w:rPr>
          <w:spacing w:val="-7"/>
        </w:rPr>
        <w:t xml:space="preserve"> </w:t>
      </w:r>
      <w:r>
        <w:t>opening</w:t>
      </w:r>
      <w:r>
        <w:rPr>
          <w:spacing w:val="-6"/>
        </w:rPr>
        <w:t xml:space="preserve"> </w:t>
      </w:r>
      <w:r>
        <w:t>statement.</w:t>
      </w:r>
      <w:r>
        <w:rPr>
          <w:spacing w:val="-6"/>
        </w:rPr>
        <w:t xml:space="preserve"> </w:t>
      </w:r>
      <w:r>
        <w:t>The</w:t>
      </w:r>
      <w:r>
        <w:rPr>
          <w:spacing w:val="-5"/>
        </w:rPr>
        <w:t xml:space="preserve"> </w:t>
      </w:r>
      <w:r>
        <w:t>respondent</w:t>
      </w:r>
      <w:r>
        <w:rPr>
          <w:spacing w:val="-6"/>
        </w:rPr>
        <w:t xml:space="preserve"> </w:t>
      </w:r>
      <w:r>
        <w:t>shall</w:t>
      </w:r>
      <w:r>
        <w:rPr>
          <w:spacing w:val="-4"/>
        </w:rPr>
        <w:t xml:space="preserve"> </w:t>
      </w:r>
      <w:r>
        <w:t>give</w:t>
      </w:r>
      <w:r>
        <w:rPr>
          <w:spacing w:val="-5"/>
        </w:rPr>
        <w:t xml:space="preserve"> </w:t>
      </w:r>
      <w:r>
        <w:t>the</w:t>
      </w:r>
      <w:r>
        <w:rPr>
          <w:spacing w:val="-3"/>
        </w:rPr>
        <w:t xml:space="preserve"> </w:t>
      </w:r>
      <w:r>
        <w:t>final</w:t>
      </w:r>
      <w:r>
        <w:rPr>
          <w:spacing w:val="-6"/>
        </w:rPr>
        <w:t xml:space="preserve"> </w:t>
      </w:r>
      <w:r>
        <w:t>closing</w:t>
      </w:r>
      <w:r>
        <w:rPr>
          <w:spacing w:val="-4"/>
        </w:rPr>
        <w:t xml:space="preserve"> </w:t>
      </w:r>
      <w:r>
        <w:t>statement.</w:t>
      </w:r>
      <w:r>
        <w:rPr>
          <w:spacing w:val="-6"/>
        </w:rPr>
        <w:t xml:space="preserve"> </w:t>
      </w:r>
      <w:r>
        <w:t>The</w:t>
      </w:r>
      <w:r>
        <w:rPr>
          <w:spacing w:val="-5"/>
        </w:rPr>
        <w:t xml:space="preserve"> </w:t>
      </w:r>
      <w:r>
        <w:t>complainant</w:t>
      </w:r>
      <w:r>
        <w:rPr>
          <w:spacing w:val="-5"/>
        </w:rPr>
        <w:t xml:space="preserve"> </w:t>
      </w:r>
      <w:r>
        <w:t>and the respondent may each include a statement of the impact of the alleged offense as part of their respective closing statements.</w:t>
      </w:r>
    </w:p>
    <w:p w14:paraId="18D35BA2" w14:textId="77777777" w:rsidR="00D569FB" w:rsidRDefault="00D569FB">
      <w:pPr>
        <w:pStyle w:val="BodyText"/>
        <w:spacing w:before="1"/>
      </w:pPr>
    </w:p>
    <w:p w14:paraId="18D35BA3" w14:textId="77777777" w:rsidR="00D569FB" w:rsidRDefault="00490BE9">
      <w:pPr>
        <w:pStyle w:val="BodyText"/>
        <w:ind w:left="200" w:right="256"/>
        <w:jc w:val="both"/>
      </w:pPr>
      <w:r>
        <w:t>Civil and criminal rules of procedure and evidence do not apply in these proceedings. Evidence permitted at the live</w:t>
      </w:r>
      <w:r>
        <w:rPr>
          <w:spacing w:val="-6"/>
        </w:rPr>
        <w:t xml:space="preserve"> </w:t>
      </w:r>
      <w:r>
        <w:t>hearing</w:t>
      </w:r>
      <w:r>
        <w:rPr>
          <w:spacing w:val="-7"/>
        </w:rPr>
        <w:t xml:space="preserve"> </w:t>
      </w:r>
      <w:r>
        <w:t>is</w:t>
      </w:r>
      <w:r>
        <w:rPr>
          <w:spacing w:val="-9"/>
        </w:rPr>
        <w:t xml:space="preserve"> </w:t>
      </w:r>
      <w:r>
        <w:t>limited</w:t>
      </w:r>
      <w:r>
        <w:rPr>
          <w:spacing w:val="-10"/>
        </w:rPr>
        <w:t xml:space="preserve"> </w:t>
      </w:r>
      <w:r>
        <w:t>to</w:t>
      </w:r>
      <w:r>
        <w:rPr>
          <w:spacing w:val="-7"/>
        </w:rPr>
        <w:t xml:space="preserve"> </w:t>
      </w:r>
      <w:r>
        <w:t>only</w:t>
      </w:r>
      <w:r>
        <w:rPr>
          <w:spacing w:val="-6"/>
        </w:rPr>
        <w:t xml:space="preserve"> </w:t>
      </w:r>
      <w:r>
        <w:t>that</w:t>
      </w:r>
      <w:r>
        <w:rPr>
          <w:spacing w:val="-8"/>
        </w:rPr>
        <w:t xml:space="preserve"> </w:t>
      </w:r>
      <w:r>
        <w:t>which</w:t>
      </w:r>
      <w:r>
        <w:rPr>
          <w:spacing w:val="-8"/>
        </w:rPr>
        <w:t xml:space="preserve"> </w:t>
      </w:r>
      <w:r>
        <w:t>is</w:t>
      </w:r>
      <w:r>
        <w:rPr>
          <w:spacing w:val="-9"/>
        </w:rPr>
        <w:t xml:space="preserve"> </w:t>
      </w:r>
      <w:r>
        <w:t>relevant</w:t>
      </w:r>
      <w:r>
        <w:rPr>
          <w:spacing w:val="-9"/>
        </w:rPr>
        <w:t xml:space="preserve"> </w:t>
      </w:r>
      <w:r>
        <w:t>to</w:t>
      </w:r>
      <w:r>
        <w:rPr>
          <w:spacing w:val="-5"/>
        </w:rPr>
        <w:t xml:space="preserve"> </w:t>
      </w:r>
      <w:r>
        <w:t>the</w:t>
      </w:r>
      <w:r>
        <w:rPr>
          <w:spacing w:val="-6"/>
        </w:rPr>
        <w:t xml:space="preserve"> </w:t>
      </w:r>
      <w:r>
        <w:t>allegations</w:t>
      </w:r>
      <w:r>
        <w:rPr>
          <w:spacing w:val="-7"/>
        </w:rPr>
        <w:t xml:space="preserve"> </w:t>
      </w:r>
      <w:r>
        <w:t>in</w:t>
      </w:r>
      <w:r>
        <w:rPr>
          <w:spacing w:val="-10"/>
        </w:rPr>
        <w:t xml:space="preserve"> </w:t>
      </w:r>
      <w:r>
        <w:t>the</w:t>
      </w:r>
      <w:r>
        <w:rPr>
          <w:spacing w:val="-9"/>
        </w:rPr>
        <w:t xml:space="preserve"> </w:t>
      </w:r>
      <w:r>
        <w:t>formal</w:t>
      </w:r>
      <w:r>
        <w:rPr>
          <w:spacing w:val="-9"/>
        </w:rPr>
        <w:t xml:space="preserve"> </w:t>
      </w:r>
      <w:r>
        <w:t>complaint.</w:t>
      </w:r>
      <w:r>
        <w:rPr>
          <w:spacing w:val="-9"/>
        </w:rPr>
        <w:t xml:space="preserve"> </w:t>
      </w:r>
      <w:r>
        <w:t>Evidence</w:t>
      </w:r>
      <w:r>
        <w:rPr>
          <w:spacing w:val="-8"/>
        </w:rPr>
        <w:t xml:space="preserve"> </w:t>
      </w:r>
      <w:r>
        <w:t>is</w:t>
      </w:r>
      <w:r>
        <w:rPr>
          <w:spacing w:val="-7"/>
        </w:rPr>
        <w:t xml:space="preserve"> </w:t>
      </w:r>
      <w:r>
        <w:t>relevant if:</w:t>
      </w:r>
      <w:r>
        <w:rPr>
          <w:spacing w:val="-5"/>
        </w:rPr>
        <w:t xml:space="preserve"> </w:t>
      </w:r>
      <w:r>
        <w:t>(a)</w:t>
      </w:r>
      <w:r>
        <w:rPr>
          <w:spacing w:val="-8"/>
        </w:rPr>
        <w:t xml:space="preserve"> </w:t>
      </w:r>
      <w:r>
        <w:t>it</w:t>
      </w:r>
      <w:r>
        <w:rPr>
          <w:spacing w:val="-6"/>
        </w:rPr>
        <w:t xml:space="preserve"> </w:t>
      </w:r>
      <w:r>
        <w:t>has</w:t>
      </w:r>
      <w:r>
        <w:rPr>
          <w:spacing w:val="-8"/>
        </w:rPr>
        <w:t xml:space="preserve"> </w:t>
      </w:r>
      <w:r>
        <w:t>any</w:t>
      </w:r>
      <w:r>
        <w:rPr>
          <w:spacing w:val="-5"/>
        </w:rPr>
        <w:t xml:space="preserve"> </w:t>
      </w:r>
      <w:r>
        <w:t>tendency</w:t>
      </w:r>
      <w:r>
        <w:rPr>
          <w:spacing w:val="-7"/>
        </w:rPr>
        <w:t xml:space="preserve"> </w:t>
      </w:r>
      <w:r>
        <w:t>to</w:t>
      </w:r>
      <w:r>
        <w:rPr>
          <w:spacing w:val="-7"/>
        </w:rPr>
        <w:t xml:space="preserve"> </w:t>
      </w:r>
      <w:r>
        <w:t>make</w:t>
      </w:r>
      <w:r>
        <w:rPr>
          <w:spacing w:val="-5"/>
        </w:rPr>
        <w:t xml:space="preserve"> </w:t>
      </w:r>
      <w:r>
        <w:t>a</w:t>
      </w:r>
      <w:r>
        <w:rPr>
          <w:spacing w:val="-6"/>
        </w:rPr>
        <w:t xml:space="preserve"> </w:t>
      </w:r>
      <w:r>
        <w:t>fact</w:t>
      </w:r>
      <w:r>
        <w:rPr>
          <w:spacing w:val="-7"/>
        </w:rPr>
        <w:t xml:space="preserve"> </w:t>
      </w:r>
      <w:r>
        <w:t>more</w:t>
      </w:r>
      <w:r>
        <w:rPr>
          <w:spacing w:val="-8"/>
        </w:rPr>
        <w:t xml:space="preserve"> </w:t>
      </w:r>
      <w:r>
        <w:t>or</w:t>
      </w:r>
      <w:r>
        <w:rPr>
          <w:spacing w:val="-6"/>
        </w:rPr>
        <w:t xml:space="preserve"> </w:t>
      </w:r>
      <w:r>
        <w:t>less</w:t>
      </w:r>
      <w:r>
        <w:rPr>
          <w:spacing w:val="-8"/>
        </w:rPr>
        <w:t xml:space="preserve"> </w:t>
      </w:r>
      <w:r>
        <w:t>probable</w:t>
      </w:r>
      <w:r>
        <w:rPr>
          <w:spacing w:val="-5"/>
        </w:rPr>
        <w:t xml:space="preserve"> </w:t>
      </w:r>
      <w:r>
        <w:t>than</w:t>
      </w:r>
      <w:r>
        <w:rPr>
          <w:spacing w:val="-7"/>
        </w:rPr>
        <w:t xml:space="preserve"> </w:t>
      </w:r>
      <w:r>
        <w:t>it</w:t>
      </w:r>
      <w:r>
        <w:rPr>
          <w:spacing w:val="-5"/>
        </w:rPr>
        <w:t xml:space="preserve"> </w:t>
      </w:r>
      <w:r>
        <w:t>would</w:t>
      </w:r>
      <w:r>
        <w:rPr>
          <w:spacing w:val="-7"/>
        </w:rPr>
        <w:t xml:space="preserve"> </w:t>
      </w:r>
      <w:r>
        <w:t>be</w:t>
      </w:r>
      <w:r>
        <w:rPr>
          <w:spacing w:val="-7"/>
        </w:rPr>
        <w:t xml:space="preserve"> </w:t>
      </w:r>
      <w:r>
        <w:t>without</w:t>
      </w:r>
      <w:r>
        <w:rPr>
          <w:spacing w:val="-7"/>
        </w:rPr>
        <w:t xml:space="preserve"> </w:t>
      </w:r>
      <w:r>
        <w:t>the</w:t>
      </w:r>
      <w:r>
        <w:rPr>
          <w:spacing w:val="-8"/>
        </w:rPr>
        <w:t xml:space="preserve"> </w:t>
      </w:r>
      <w:r>
        <w:t>evidence;</w:t>
      </w:r>
      <w:r>
        <w:rPr>
          <w:spacing w:val="-5"/>
        </w:rPr>
        <w:t xml:space="preserve"> </w:t>
      </w:r>
      <w:r>
        <w:t>and,</w:t>
      </w:r>
      <w:r>
        <w:rPr>
          <w:spacing w:val="-8"/>
        </w:rPr>
        <w:t xml:space="preserve"> </w:t>
      </w:r>
      <w:r>
        <w:t>(b)</w:t>
      </w:r>
      <w:r>
        <w:rPr>
          <w:spacing w:val="-6"/>
        </w:rPr>
        <w:t xml:space="preserve"> </w:t>
      </w:r>
      <w:r>
        <w:t>the fact</w:t>
      </w:r>
      <w:r>
        <w:rPr>
          <w:spacing w:val="-4"/>
        </w:rPr>
        <w:t xml:space="preserve"> </w:t>
      </w:r>
      <w:r>
        <w:t>is</w:t>
      </w:r>
      <w:r>
        <w:rPr>
          <w:spacing w:val="-7"/>
        </w:rPr>
        <w:t xml:space="preserve"> </w:t>
      </w:r>
      <w:r>
        <w:t>of</w:t>
      </w:r>
      <w:r>
        <w:rPr>
          <w:spacing w:val="-7"/>
        </w:rPr>
        <w:t xml:space="preserve"> </w:t>
      </w:r>
      <w:r>
        <w:t>consequence</w:t>
      </w:r>
      <w:r>
        <w:rPr>
          <w:spacing w:val="-6"/>
        </w:rPr>
        <w:t xml:space="preserve"> </w:t>
      </w:r>
      <w:r>
        <w:t>in</w:t>
      </w:r>
      <w:r>
        <w:rPr>
          <w:spacing w:val="-4"/>
        </w:rPr>
        <w:t xml:space="preserve"> </w:t>
      </w:r>
      <w:r>
        <w:t>determining</w:t>
      </w:r>
      <w:r>
        <w:rPr>
          <w:spacing w:val="-5"/>
        </w:rPr>
        <w:t xml:space="preserve"> </w:t>
      </w:r>
      <w:r>
        <w:t>the</w:t>
      </w:r>
      <w:r>
        <w:rPr>
          <w:spacing w:val="-6"/>
        </w:rPr>
        <w:t xml:space="preserve"> </w:t>
      </w:r>
      <w:r>
        <w:t>action.</w:t>
      </w:r>
      <w:r>
        <w:rPr>
          <w:spacing w:val="-5"/>
        </w:rPr>
        <w:t xml:space="preserve"> </w:t>
      </w:r>
      <w:r>
        <w:t>Evidence</w:t>
      </w:r>
      <w:r>
        <w:rPr>
          <w:spacing w:val="-4"/>
        </w:rPr>
        <w:t xml:space="preserve"> </w:t>
      </w:r>
      <w:r>
        <w:t>not</w:t>
      </w:r>
      <w:r>
        <w:rPr>
          <w:spacing w:val="-4"/>
        </w:rPr>
        <w:t xml:space="preserve"> </w:t>
      </w:r>
      <w:r>
        <w:t>previously</w:t>
      </w:r>
      <w:r>
        <w:rPr>
          <w:spacing w:val="-6"/>
        </w:rPr>
        <w:t xml:space="preserve"> </w:t>
      </w:r>
      <w:r>
        <w:t>provided</w:t>
      </w:r>
      <w:r>
        <w:rPr>
          <w:spacing w:val="-5"/>
        </w:rPr>
        <w:t xml:space="preserve"> </w:t>
      </w:r>
      <w:r>
        <w:t>in</w:t>
      </w:r>
      <w:r>
        <w:rPr>
          <w:spacing w:val="-6"/>
        </w:rPr>
        <w:t xml:space="preserve"> </w:t>
      </w:r>
      <w:r>
        <w:t>advance</w:t>
      </w:r>
      <w:r>
        <w:rPr>
          <w:spacing w:val="-6"/>
        </w:rPr>
        <w:t xml:space="preserve"> </w:t>
      </w:r>
      <w:r>
        <w:t>of</w:t>
      </w:r>
      <w:r>
        <w:rPr>
          <w:spacing w:val="-7"/>
        </w:rPr>
        <w:t xml:space="preserve"> </w:t>
      </w:r>
      <w:r>
        <w:t>the</w:t>
      </w:r>
      <w:r>
        <w:rPr>
          <w:spacing w:val="-4"/>
        </w:rPr>
        <w:t xml:space="preserve"> </w:t>
      </w:r>
      <w:r>
        <w:t>hearing</w:t>
      </w:r>
      <w:r>
        <w:rPr>
          <w:spacing w:val="-5"/>
        </w:rPr>
        <w:t xml:space="preserve"> </w:t>
      </w:r>
      <w:r>
        <w:t>may be accepted for consideration at the discretion of the hearing officer.</w:t>
      </w:r>
    </w:p>
    <w:p w14:paraId="18D35BA4" w14:textId="77777777" w:rsidR="00D569FB" w:rsidRDefault="00D569FB">
      <w:pPr>
        <w:pStyle w:val="BodyText"/>
      </w:pPr>
    </w:p>
    <w:p w14:paraId="18D35BA5" w14:textId="77777777" w:rsidR="00D569FB" w:rsidRDefault="00490BE9">
      <w:pPr>
        <w:pStyle w:val="BodyText"/>
        <w:ind w:left="200" w:right="253"/>
        <w:jc w:val="both"/>
      </w:pPr>
      <w:r>
        <w:t>With the exception of cross-examination, all questioning of parties is conducted through the hearing officer. A party</w:t>
      </w:r>
      <w:r>
        <w:rPr>
          <w:spacing w:val="-11"/>
        </w:rPr>
        <w:t xml:space="preserve"> </w:t>
      </w:r>
      <w:r>
        <w:t>may</w:t>
      </w:r>
      <w:r>
        <w:rPr>
          <w:spacing w:val="-11"/>
        </w:rPr>
        <w:t xml:space="preserve"> </w:t>
      </w:r>
      <w:r>
        <w:t>recommend</w:t>
      </w:r>
      <w:r>
        <w:rPr>
          <w:spacing w:val="-10"/>
        </w:rPr>
        <w:t xml:space="preserve"> </w:t>
      </w:r>
      <w:r>
        <w:t>direct</w:t>
      </w:r>
      <w:r>
        <w:rPr>
          <w:spacing w:val="-8"/>
        </w:rPr>
        <w:t xml:space="preserve"> </w:t>
      </w:r>
      <w:r>
        <w:t>questions</w:t>
      </w:r>
      <w:r>
        <w:rPr>
          <w:spacing w:val="-9"/>
        </w:rPr>
        <w:t xml:space="preserve"> </w:t>
      </w:r>
      <w:r>
        <w:t>to</w:t>
      </w:r>
      <w:r>
        <w:rPr>
          <w:spacing w:val="-8"/>
        </w:rPr>
        <w:t xml:space="preserve"> </w:t>
      </w:r>
      <w:r>
        <w:t>be</w:t>
      </w:r>
      <w:r>
        <w:rPr>
          <w:spacing w:val="-11"/>
        </w:rPr>
        <w:t xml:space="preserve"> </w:t>
      </w:r>
      <w:r>
        <w:t>asked</w:t>
      </w:r>
      <w:r>
        <w:rPr>
          <w:spacing w:val="-9"/>
        </w:rPr>
        <w:t xml:space="preserve"> </w:t>
      </w:r>
      <w:r>
        <w:t>of</w:t>
      </w:r>
      <w:r>
        <w:rPr>
          <w:spacing w:val="-12"/>
        </w:rPr>
        <w:t xml:space="preserve"> </w:t>
      </w:r>
      <w:r>
        <w:t>a</w:t>
      </w:r>
      <w:r>
        <w:rPr>
          <w:spacing w:val="-9"/>
        </w:rPr>
        <w:t xml:space="preserve"> </w:t>
      </w:r>
      <w:r>
        <w:t>party’s</w:t>
      </w:r>
      <w:r>
        <w:rPr>
          <w:spacing w:val="-11"/>
        </w:rPr>
        <w:t xml:space="preserve"> </w:t>
      </w:r>
      <w:r>
        <w:t>own</w:t>
      </w:r>
      <w:r>
        <w:rPr>
          <w:spacing w:val="-9"/>
        </w:rPr>
        <w:t xml:space="preserve"> </w:t>
      </w:r>
      <w:r>
        <w:t>witness</w:t>
      </w:r>
      <w:r>
        <w:rPr>
          <w:spacing w:val="-11"/>
        </w:rPr>
        <w:t xml:space="preserve"> </w:t>
      </w:r>
      <w:r>
        <w:t>or</w:t>
      </w:r>
      <w:r>
        <w:rPr>
          <w:spacing w:val="-9"/>
        </w:rPr>
        <w:t xml:space="preserve"> </w:t>
      </w:r>
      <w:r>
        <w:t>non-party</w:t>
      </w:r>
      <w:r>
        <w:rPr>
          <w:spacing w:val="-8"/>
        </w:rPr>
        <w:t xml:space="preserve"> </w:t>
      </w:r>
      <w:r>
        <w:t>witnesses</w:t>
      </w:r>
      <w:r>
        <w:rPr>
          <w:spacing w:val="-11"/>
        </w:rPr>
        <w:t xml:space="preserve"> </w:t>
      </w:r>
      <w:r>
        <w:t>by</w:t>
      </w:r>
      <w:r>
        <w:rPr>
          <w:spacing w:val="-8"/>
        </w:rPr>
        <w:t xml:space="preserve"> </w:t>
      </w:r>
      <w:r>
        <w:t>submitting them</w:t>
      </w:r>
      <w:r>
        <w:rPr>
          <w:spacing w:val="-2"/>
        </w:rPr>
        <w:t xml:space="preserve"> </w:t>
      </w:r>
      <w:r>
        <w:t>in</w:t>
      </w:r>
      <w:r>
        <w:rPr>
          <w:spacing w:val="-1"/>
        </w:rPr>
        <w:t xml:space="preserve"> </w:t>
      </w:r>
      <w:r>
        <w:t>writing</w:t>
      </w:r>
      <w:r>
        <w:rPr>
          <w:spacing w:val="-2"/>
        </w:rPr>
        <w:t xml:space="preserve"> </w:t>
      </w:r>
      <w:r>
        <w:t>to</w:t>
      </w:r>
      <w:r>
        <w:rPr>
          <w:spacing w:val="-2"/>
        </w:rPr>
        <w:t xml:space="preserve"> </w:t>
      </w:r>
      <w:r>
        <w:t>the</w:t>
      </w:r>
      <w:r>
        <w:rPr>
          <w:spacing w:val="-1"/>
        </w:rPr>
        <w:t xml:space="preserve"> </w:t>
      </w:r>
      <w:r>
        <w:t>hearing</w:t>
      </w:r>
      <w:r>
        <w:rPr>
          <w:spacing w:val="-2"/>
        </w:rPr>
        <w:t xml:space="preserve"> </w:t>
      </w:r>
      <w:r>
        <w:t>officer</w:t>
      </w:r>
      <w:r>
        <w:rPr>
          <w:spacing w:val="-1"/>
        </w:rPr>
        <w:t xml:space="preserve"> </w:t>
      </w:r>
      <w:r>
        <w:t>prior</w:t>
      </w:r>
      <w:r>
        <w:rPr>
          <w:spacing w:val="-1"/>
        </w:rPr>
        <w:t xml:space="preserve"> </w:t>
      </w:r>
      <w:r>
        <w:t>to</w:t>
      </w:r>
      <w:r>
        <w:rPr>
          <w:spacing w:val="-2"/>
        </w:rPr>
        <w:t xml:space="preserve"> </w:t>
      </w:r>
      <w:r>
        <w:t>the</w:t>
      </w:r>
      <w:r>
        <w:rPr>
          <w:spacing w:val="-1"/>
        </w:rPr>
        <w:t xml:space="preserve"> </w:t>
      </w:r>
      <w:r>
        <w:t>hearing</w:t>
      </w:r>
      <w:r>
        <w:rPr>
          <w:spacing w:val="-2"/>
        </w:rPr>
        <w:t xml:space="preserve"> </w:t>
      </w:r>
      <w:r>
        <w:t>by the</w:t>
      </w:r>
      <w:r>
        <w:rPr>
          <w:spacing w:val="-1"/>
        </w:rPr>
        <w:t xml:space="preserve"> </w:t>
      </w:r>
      <w:r>
        <w:t>deadline</w:t>
      </w:r>
      <w:r>
        <w:rPr>
          <w:spacing w:val="-3"/>
        </w:rPr>
        <w:t xml:space="preserve"> </w:t>
      </w:r>
      <w:r>
        <w:t>set</w:t>
      </w:r>
      <w:r>
        <w:rPr>
          <w:spacing w:val="-1"/>
        </w:rPr>
        <w:t xml:space="preserve"> </w:t>
      </w:r>
      <w:r>
        <w:t>by</w:t>
      </w:r>
      <w:r>
        <w:rPr>
          <w:spacing w:val="-3"/>
        </w:rPr>
        <w:t xml:space="preserve"> </w:t>
      </w:r>
      <w:r>
        <w:t>the</w:t>
      </w:r>
      <w:r>
        <w:rPr>
          <w:spacing w:val="-1"/>
        </w:rPr>
        <w:t xml:space="preserve"> </w:t>
      </w:r>
      <w:r>
        <w:t>hearing</w:t>
      </w:r>
      <w:r>
        <w:rPr>
          <w:spacing w:val="-2"/>
        </w:rPr>
        <w:t xml:space="preserve"> </w:t>
      </w:r>
      <w:r>
        <w:t>officer</w:t>
      </w:r>
      <w:r>
        <w:rPr>
          <w:spacing w:val="-1"/>
        </w:rPr>
        <w:t xml:space="preserve"> </w:t>
      </w:r>
      <w:r>
        <w:t>in</w:t>
      </w:r>
      <w:r>
        <w:rPr>
          <w:spacing w:val="-3"/>
        </w:rPr>
        <w:t xml:space="preserve"> </w:t>
      </w:r>
      <w:r>
        <w:t>advance</w:t>
      </w:r>
      <w:r>
        <w:rPr>
          <w:spacing w:val="-3"/>
        </w:rPr>
        <w:t xml:space="preserve"> </w:t>
      </w:r>
      <w:r>
        <w:t>of the hearing. During the hearing, a party</w:t>
      </w:r>
      <w:r>
        <w:rPr>
          <w:spacing w:val="-1"/>
        </w:rPr>
        <w:t xml:space="preserve"> </w:t>
      </w:r>
      <w:r>
        <w:t>may also suggest questions for direct</w:t>
      </w:r>
      <w:r>
        <w:rPr>
          <w:spacing w:val="-1"/>
        </w:rPr>
        <w:t xml:space="preserve"> </w:t>
      </w:r>
      <w:r>
        <w:t>examination of</w:t>
      </w:r>
      <w:r>
        <w:rPr>
          <w:spacing w:val="-1"/>
        </w:rPr>
        <w:t xml:space="preserve"> </w:t>
      </w:r>
      <w:r>
        <w:t>the party’s witness to the hearing officer based on information presented during the hearing. The hearing officer, in his or her sole discretion, will determine whether recommended questions are relevant.</w:t>
      </w:r>
    </w:p>
    <w:p w14:paraId="18D35BA6" w14:textId="77777777" w:rsidR="00D569FB" w:rsidRDefault="00D569FB">
      <w:pPr>
        <w:pStyle w:val="BodyText"/>
        <w:spacing w:before="1"/>
      </w:pPr>
    </w:p>
    <w:p w14:paraId="18D35BA7" w14:textId="213471DC" w:rsidR="00D569FB" w:rsidRDefault="00490BE9">
      <w:pPr>
        <w:pStyle w:val="BodyText"/>
        <w:ind w:left="200" w:right="254"/>
        <w:jc w:val="both"/>
      </w:pPr>
      <w:r>
        <w:t>The hearing officer may also independently question the parties, witnesses, and/or investigator to elicit relevant information. The hearing officer is barred from drawing any inference about the determination of responsibility based solely on a party’s refusal to answer the hearing officer’s questions.</w:t>
      </w:r>
    </w:p>
    <w:p w14:paraId="18D35BA8" w14:textId="77777777" w:rsidR="00D569FB" w:rsidRDefault="00490BE9">
      <w:pPr>
        <w:pStyle w:val="BodyText"/>
        <w:spacing w:before="268"/>
        <w:ind w:left="200" w:right="254"/>
        <w:jc w:val="both"/>
      </w:pPr>
      <w:r>
        <w:t>Parties have the right to cross-examine any witness, including the investigator, and present both fact and expert witnesses which may include investigators. Only advisors can conduct cross-examination on behalf of a party; there is no right of self-representation, however, the party should be an active participant in informing the questions posed by their advisor.</w:t>
      </w:r>
    </w:p>
    <w:p w14:paraId="18D35BA9" w14:textId="77777777" w:rsidR="00D569FB" w:rsidRDefault="00D569FB">
      <w:pPr>
        <w:pStyle w:val="BodyText"/>
        <w:spacing w:before="1"/>
      </w:pPr>
    </w:p>
    <w:p w14:paraId="18D35BAA" w14:textId="77777777" w:rsidR="00D569FB" w:rsidRDefault="00490BE9">
      <w:pPr>
        <w:pStyle w:val="BodyText"/>
        <w:ind w:left="200" w:right="254"/>
        <w:jc w:val="both"/>
      </w:pPr>
      <w:r>
        <w:t xml:space="preserve">Cross-examination is designed to allow a party to challenge the consistency, accuracy, memory and credibility of the opposing party or witness. Cross-examination must be relevant, respectful, and conducted in a non-abusive </w:t>
      </w:r>
      <w:r>
        <w:rPr>
          <w:spacing w:val="-4"/>
        </w:rPr>
        <w:t>way.</w:t>
      </w:r>
    </w:p>
    <w:p w14:paraId="18D35BAB" w14:textId="77777777" w:rsidR="00D569FB" w:rsidRDefault="00490BE9">
      <w:pPr>
        <w:pStyle w:val="BodyText"/>
        <w:spacing w:before="267"/>
        <w:ind w:left="200" w:right="256"/>
        <w:jc w:val="both"/>
      </w:pPr>
      <w:r>
        <w:t>Parties, through their advisors, will ask each cross-examination question one at a time and allow the hearing officer to determine the relevance of the question before the other party or witness is asked to answer. This process will be strictly adhered to throughout the entire hearing process.</w:t>
      </w:r>
    </w:p>
    <w:p w14:paraId="18D35BAC" w14:textId="77777777" w:rsidR="00D569FB" w:rsidRDefault="00D569FB">
      <w:pPr>
        <w:pStyle w:val="BodyText"/>
        <w:spacing w:before="2"/>
      </w:pPr>
    </w:p>
    <w:p w14:paraId="18D35BAD" w14:textId="77777777" w:rsidR="00D569FB" w:rsidRDefault="00490BE9">
      <w:pPr>
        <w:pStyle w:val="BodyText"/>
        <w:ind w:left="200" w:right="254"/>
        <w:jc w:val="both"/>
      </w:pPr>
      <w:r>
        <w:t>The hearing officer, in his or her sole discretion, will determine the relevance of all cross-examination questions presented.</w:t>
      </w:r>
      <w:r>
        <w:rPr>
          <w:spacing w:val="-4"/>
        </w:rPr>
        <w:t xml:space="preserve"> </w:t>
      </w:r>
      <w:r>
        <w:t>If</w:t>
      </w:r>
      <w:r>
        <w:rPr>
          <w:spacing w:val="-3"/>
        </w:rPr>
        <w:t xml:space="preserve"> </w:t>
      </w:r>
      <w:r>
        <w:t>the</w:t>
      </w:r>
      <w:r>
        <w:rPr>
          <w:spacing w:val="-1"/>
        </w:rPr>
        <w:t xml:space="preserve"> </w:t>
      </w:r>
      <w:r>
        <w:t>hearing</w:t>
      </w:r>
      <w:r>
        <w:rPr>
          <w:spacing w:val="-4"/>
        </w:rPr>
        <w:t xml:space="preserve"> </w:t>
      </w:r>
      <w:r>
        <w:t>officer</w:t>
      </w:r>
      <w:r>
        <w:rPr>
          <w:spacing w:val="-1"/>
        </w:rPr>
        <w:t xml:space="preserve"> </w:t>
      </w:r>
      <w:r>
        <w:t>deems</w:t>
      </w:r>
      <w:r>
        <w:rPr>
          <w:spacing w:val="-4"/>
        </w:rPr>
        <w:t xml:space="preserve"> </w:t>
      </w:r>
      <w:r>
        <w:t>the</w:t>
      </w:r>
      <w:r>
        <w:rPr>
          <w:spacing w:val="-3"/>
        </w:rPr>
        <w:t xml:space="preserve"> </w:t>
      </w:r>
      <w:r>
        <w:t>question</w:t>
      </w:r>
      <w:r>
        <w:rPr>
          <w:spacing w:val="-2"/>
        </w:rPr>
        <w:t xml:space="preserve"> </w:t>
      </w:r>
      <w:r>
        <w:t>irrelevant</w:t>
      </w:r>
      <w:r>
        <w:rPr>
          <w:spacing w:val="-3"/>
        </w:rPr>
        <w:t xml:space="preserve"> </w:t>
      </w:r>
      <w:r>
        <w:t>the</w:t>
      </w:r>
      <w:r>
        <w:rPr>
          <w:spacing w:val="-1"/>
        </w:rPr>
        <w:t xml:space="preserve"> </w:t>
      </w:r>
      <w:r>
        <w:t>hearing</w:t>
      </w:r>
      <w:r>
        <w:rPr>
          <w:spacing w:val="-4"/>
        </w:rPr>
        <w:t xml:space="preserve"> </w:t>
      </w:r>
      <w:r>
        <w:t>officer</w:t>
      </w:r>
      <w:r>
        <w:rPr>
          <w:spacing w:val="-3"/>
        </w:rPr>
        <w:t xml:space="preserve"> </w:t>
      </w:r>
      <w:r>
        <w:t>must</w:t>
      </w:r>
      <w:r>
        <w:rPr>
          <w:spacing w:val="-3"/>
        </w:rPr>
        <w:t xml:space="preserve"> </w:t>
      </w:r>
      <w:r>
        <w:t>explain</w:t>
      </w:r>
      <w:r>
        <w:rPr>
          <w:spacing w:val="-4"/>
        </w:rPr>
        <w:t xml:space="preserve"> </w:t>
      </w:r>
      <w:r>
        <w:t>the</w:t>
      </w:r>
      <w:r>
        <w:rPr>
          <w:spacing w:val="-3"/>
        </w:rPr>
        <w:t xml:space="preserve"> </w:t>
      </w:r>
      <w:r>
        <w:t>basis</w:t>
      </w:r>
      <w:r>
        <w:rPr>
          <w:spacing w:val="-4"/>
        </w:rPr>
        <w:t xml:space="preserve"> </w:t>
      </w:r>
      <w:r>
        <w:t>for</w:t>
      </w:r>
      <w:r>
        <w:rPr>
          <w:spacing w:val="-6"/>
        </w:rPr>
        <w:t xml:space="preserve"> </w:t>
      </w:r>
      <w:r>
        <w:t>such decision. A question is relevant if it tends to prove or disprove the issue of responsibility. The hearing officer’s relevancy decision may not be challenged during the hearing by the parties or their advisors.</w:t>
      </w:r>
    </w:p>
    <w:p w14:paraId="18D35BAE" w14:textId="77777777" w:rsidR="00D569FB" w:rsidRDefault="00490BE9">
      <w:pPr>
        <w:pStyle w:val="BodyText"/>
        <w:spacing w:before="267"/>
        <w:ind w:left="200" w:right="257"/>
        <w:jc w:val="both"/>
      </w:pPr>
      <w:r>
        <w:t>The College retains discretion under Title IX to apply rules of decorum at a live hearing that require participants (including</w:t>
      </w:r>
      <w:r>
        <w:rPr>
          <w:spacing w:val="-10"/>
        </w:rPr>
        <w:t xml:space="preserve"> </w:t>
      </w:r>
      <w:r>
        <w:t>parties,</w:t>
      </w:r>
      <w:r>
        <w:rPr>
          <w:spacing w:val="-9"/>
        </w:rPr>
        <w:t xml:space="preserve"> </w:t>
      </w:r>
      <w:r>
        <w:t>witnesses,</w:t>
      </w:r>
      <w:r>
        <w:rPr>
          <w:spacing w:val="-9"/>
        </w:rPr>
        <w:t xml:space="preserve"> </w:t>
      </w:r>
      <w:r>
        <w:t>and</w:t>
      </w:r>
      <w:r>
        <w:rPr>
          <w:spacing w:val="-10"/>
        </w:rPr>
        <w:t xml:space="preserve"> </w:t>
      </w:r>
      <w:r>
        <w:t>advisors)</w:t>
      </w:r>
      <w:r>
        <w:rPr>
          <w:spacing w:val="-9"/>
        </w:rPr>
        <w:t xml:space="preserve"> </w:t>
      </w:r>
      <w:r>
        <w:t>to</w:t>
      </w:r>
      <w:r>
        <w:rPr>
          <w:spacing w:val="-8"/>
        </w:rPr>
        <w:t xml:space="preserve"> </w:t>
      </w:r>
      <w:r>
        <w:t>refrain</w:t>
      </w:r>
      <w:r>
        <w:rPr>
          <w:spacing w:val="-10"/>
        </w:rPr>
        <w:t xml:space="preserve"> </w:t>
      </w:r>
      <w:r>
        <w:t>from</w:t>
      </w:r>
      <w:r>
        <w:rPr>
          <w:spacing w:val="-10"/>
        </w:rPr>
        <w:t xml:space="preserve"> </w:t>
      </w:r>
      <w:r>
        <w:t>engaging</w:t>
      </w:r>
      <w:r>
        <w:rPr>
          <w:spacing w:val="-10"/>
        </w:rPr>
        <w:t xml:space="preserve"> </w:t>
      </w:r>
      <w:r>
        <w:t>in</w:t>
      </w:r>
      <w:r>
        <w:rPr>
          <w:spacing w:val="-10"/>
        </w:rPr>
        <w:t xml:space="preserve"> </w:t>
      </w:r>
      <w:r>
        <w:t>abusive,</w:t>
      </w:r>
      <w:r>
        <w:rPr>
          <w:spacing w:val="-8"/>
        </w:rPr>
        <w:t xml:space="preserve"> </w:t>
      </w:r>
      <w:r>
        <w:t>aggressive,</w:t>
      </w:r>
      <w:r>
        <w:rPr>
          <w:spacing w:val="-8"/>
        </w:rPr>
        <w:t xml:space="preserve"> </w:t>
      </w:r>
      <w:r>
        <w:t>or</w:t>
      </w:r>
      <w:r>
        <w:rPr>
          <w:spacing w:val="-9"/>
        </w:rPr>
        <w:t xml:space="preserve"> </w:t>
      </w:r>
      <w:r>
        <w:t>disruptive</w:t>
      </w:r>
      <w:r>
        <w:rPr>
          <w:spacing w:val="-8"/>
        </w:rPr>
        <w:t xml:space="preserve"> </w:t>
      </w:r>
      <w:r>
        <w:t>behavior.</w:t>
      </w:r>
    </w:p>
    <w:p w14:paraId="18D35BAF" w14:textId="77777777" w:rsidR="00D569FB" w:rsidRDefault="00D569FB">
      <w:pPr>
        <w:jc w:val="both"/>
        <w:sectPr w:rsidR="00D569FB">
          <w:headerReference w:type="default" r:id="rId46"/>
          <w:pgSz w:w="12240" w:h="15840"/>
          <w:pgMar w:top="1400" w:right="820" w:bottom="1140" w:left="880" w:header="0" w:footer="954" w:gutter="0"/>
          <w:cols w:space="720"/>
        </w:sectPr>
      </w:pPr>
    </w:p>
    <w:p w14:paraId="18D35BB0" w14:textId="77777777" w:rsidR="00D569FB" w:rsidRDefault="00490BE9">
      <w:pPr>
        <w:pStyle w:val="BodyText"/>
        <w:spacing w:before="39"/>
        <w:ind w:left="200" w:right="264"/>
        <w:jc w:val="both"/>
      </w:pPr>
      <w:r>
        <w:t>Failure to adhere to the rules outlined by the hearing officer may result in a decision to cease the hearing and reconvene once the disruptive behavior has been addressed.</w:t>
      </w:r>
    </w:p>
    <w:p w14:paraId="18D35BB1" w14:textId="77777777" w:rsidR="00D569FB" w:rsidRDefault="00D569FB">
      <w:pPr>
        <w:pStyle w:val="BodyText"/>
        <w:spacing w:before="1"/>
      </w:pPr>
    </w:p>
    <w:p w14:paraId="18D35BB2" w14:textId="77777777" w:rsidR="00D569FB" w:rsidRDefault="00490BE9">
      <w:pPr>
        <w:pStyle w:val="BodyText"/>
        <w:ind w:left="200" w:right="259"/>
        <w:jc w:val="both"/>
      </w:pPr>
      <w:r>
        <w:t>At the request of one or both parties, the complainant and respondent will be permitted to participate in the hearing in separate rooms, assisted by technology that allows each party to see, hear, and ask questions of the other party live and in real-time. Witnesses may also appear in separate rooms, but also must be clearly visible and audibly clear to the hearing officer, the parties, and their advisors.</w:t>
      </w:r>
    </w:p>
    <w:p w14:paraId="18D35BB3" w14:textId="77777777" w:rsidR="00D569FB" w:rsidRDefault="00490BE9">
      <w:pPr>
        <w:pStyle w:val="BodyText"/>
        <w:spacing w:before="268"/>
        <w:ind w:left="200" w:right="254"/>
        <w:jc w:val="both"/>
      </w:pPr>
      <w:r>
        <w:t>All witnesses will be considered the College’s witnesses. Names of witnesses may be provided by either party or others who may have been involved with the case by the deadline set by the hearing officer in advance of the hearing. To assist</w:t>
      </w:r>
      <w:r>
        <w:rPr>
          <w:spacing w:val="-2"/>
        </w:rPr>
        <w:t xml:space="preserve"> </w:t>
      </w:r>
      <w:r>
        <w:t>this process, those</w:t>
      </w:r>
      <w:r>
        <w:rPr>
          <w:spacing w:val="-2"/>
        </w:rPr>
        <w:t xml:space="preserve"> </w:t>
      </w:r>
      <w:r>
        <w:t>who have not</w:t>
      </w:r>
      <w:r>
        <w:rPr>
          <w:spacing w:val="-2"/>
        </w:rPr>
        <w:t xml:space="preserve"> </w:t>
      </w:r>
      <w:r>
        <w:t>met with the</w:t>
      </w:r>
      <w:r>
        <w:rPr>
          <w:spacing w:val="-2"/>
        </w:rPr>
        <w:t xml:space="preserve"> </w:t>
      </w:r>
      <w:r>
        <w:t>investigator will be requested to provide a</w:t>
      </w:r>
      <w:r>
        <w:rPr>
          <w:spacing w:val="-2"/>
        </w:rPr>
        <w:t xml:space="preserve"> </w:t>
      </w:r>
      <w:r>
        <w:t>brief statement to the Title IX Coordinator or their designee outlining the relevant information they will share at least three (3) days in advance of the hearing.</w:t>
      </w:r>
    </w:p>
    <w:p w14:paraId="18D35BB4" w14:textId="5BAFA058" w:rsidR="00D569FB" w:rsidRDefault="00490BE9">
      <w:pPr>
        <w:pStyle w:val="BodyText"/>
        <w:spacing w:before="268"/>
        <w:ind w:left="200" w:right="251"/>
        <w:jc w:val="both"/>
      </w:pPr>
      <w:r>
        <w:t>There</w:t>
      </w:r>
      <w:r>
        <w:rPr>
          <w:spacing w:val="-3"/>
        </w:rPr>
        <w:t xml:space="preserve"> </w:t>
      </w:r>
      <w:r>
        <w:t>shall</w:t>
      </w:r>
      <w:r>
        <w:rPr>
          <w:spacing w:val="-4"/>
        </w:rPr>
        <w:t xml:space="preserve"> </w:t>
      </w:r>
      <w:r>
        <w:t>be</w:t>
      </w:r>
      <w:r>
        <w:rPr>
          <w:spacing w:val="-3"/>
        </w:rPr>
        <w:t xml:space="preserve"> </w:t>
      </w:r>
      <w:r>
        <w:t>a</w:t>
      </w:r>
      <w:r>
        <w:rPr>
          <w:spacing w:val="-3"/>
        </w:rPr>
        <w:t xml:space="preserve"> </w:t>
      </w:r>
      <w:r>
        <w:t>single</w:t>
      </w:r>
      <w:r>
        <w:rPr>
          <w:spacing w:val="-3"/>
        </w:rPr>
        <w:t xml:space="preserve"> </w:t>
      </w:r>
      <w:r>
        <w:t>audio</w:t>
      </w:r>
      <w:r>
        <w:rPr>
          <w:spacing w:val="-3"/>
        </w:rPr>
        <w:t xml:space="preserve"> </w:t>
      </w:r>
      <w:r>
        <w:t>record</w:t>
      </w:r>
      <w:r>
        <w:rPr>
          <w:spacing w:val="-4"/>
        </w:rPr>
        <w:t xml:space="preserve"> </w:t>
      </w:r>
      <w:r>
        <w:t>of</w:t>
      </w:r>
      <w:r>
        <w:rPr>
          <w:spacing w:val="-3"/>
        </w:rPr>
        <w:t xml:space="preserve"> </w:t>
      </w:r>
      <w:r>
        <w:t>all</w:t>
      </w:r>
      <w:r>
        <w:rPr>
          <w:spacing w:val="-4"/>
        </w:rPr>
        <w:t xml:space="preserve"> </w:t>
      </w:r>
      <w:r>
        <w:t>Title</w:t>
      </w:r>
      <w:r>
        <w:rPr>
          <w:spacing w:val="-3"/>
        </w:rPr>
        <w:t xml:space="preserve"> </w:t>
      </w:r>
      <w:r>
        <w:t>IX</w:t>
      </w:r>
      <w:r>
        <w:rPr>
          <w:spacing w:val="-3"/>
        </w:rPr>
        <w:t xml:space="preserve"> </w:t>
      </w:r>
      <w:r>
        <w:t>hearings</w:t>
      </w:r>
      <w:r>
        <w:rPr>
          <w:spacing w:val="-3"/>
        </w:rPr>
        <w:t xml:space="preserve"> </w:t>
      </w:r>
      <w:r>
        <w:t>which</w:t>
      </w:r>
      <w:r>
        <w:rPr>
          <w:spacing w:val="-5"/>
        </w:rPr>
        <w:t xml:space="preserve"> </w:t>
      </w:r>
      <w:r>
        <w:t>will</w:t>
      </w:r>
      <w:r>
        <w:rPr>
          <w:spacing w:val="-4"/>
        </w:rPr>
        <w:t xml:space="preserve"> </w:t>
      </w:r>
      <w:r>
        <w:t>be</w:t>
      </w:r>
      <w:r>
        <w:rPr>
          <w:spacing w:val="-3"/>
        </w:rPr>
        <w:t xml:space="preserve"> </w:t>
      </w:r>
      <w:r>
        <w:t>available</w:t>
      </w:r>
      <w:r>
        <w:rPr>
          <w:spacing w:val="-5"/>
        </w:rPr>
        <w:t xml:space="preserve"> </w:t>
      </w:r>
      <w:r>
        <w:t>to</w:t>
      </w:r>
      <w:r>
        <w:rPr>
          <w:spacing w:val="-2"/>
        </w:rPr>
        <w:t xml:space="preserve"> </w:t>
      </w:r>
      <w:r>
        <w:t>the</w:t>
      </w:r>
      <w:r>
        <w:rPr>
          <w:spacing w:val="-3"/>
        </w:rPr>
        <w:t xml:space="preserve"> </w:t>
      </w:r>
      <w:r>
        <w:t>parties</w:t>
      </w:r>
      <w:r>
        <w:rPr>
          <w:spacing w:val="-3"/>
        </w:rPr>
        <w:t xml:space="preserve"> </w:t>
      </w:r>
      <w:r>
        <w:t>for</w:t>
      </w:r>
      <w:r>
        <w:rPr>
          <w:spacing w:val="-3"/>
        </w:rPr>
        <w:t xml:space="preserve"> </w:t>
      </w:r>
      <w:r>
        <w:t>inspection</w:t>
      </w:r>
      <w:r>
        <w:rPr>
          <w:spacing w:val="-4"/>
        </w:rPr>
        <w:t xml:space="preserve"> </w:t>
      </w:r>
      <w:r>
        <w:t>and review. The parties are not permitted to record the hearing. The recording shall be the property of the College and will be</w:t>
      </w:r>
      <w:r>
        <w:rPr>
          <w:spacing w:val="-3"/>
        </w:rPr>
        <w:t xml:space="preserve"> </w:t>
      </w:r>
      <w:r>
        <w:t>maintained</w:t>
      </w:r>
      <w:r>
        <w:rPr>
          <w:spacing w:val="-2"/>
        </w:rPr>
        <w:t xml:space="preserve"> </w:t>
      </w:r>
      <w:r>
        <w:t>with all records</w:t>
      </w:r>
      <w:r>
        <w:rPr>
          <w:spacing w:val="-2"/>
        </w:rPr>
        <w:t xml:space="preserve"> </w:t>
      </w:r>
      <w:r>
        <w:t>of</w:t>
      </w:r>
      <w:r>
        <w:rPr>
          <w:spacing w:val="-2"/>
        </w:rPr>
        <w:t xml:space="preserve"> </w:t>
      </w:r>
      <w:r>
        <w:t>any</w:t>
      </w:r>
      <w:r>
        <w:rPr>
          <w:spacing w:val="-1"/>
        </w:rPr>
        <w:t xml:space="preserve"> </w:t>
      </w:r>
      <w:r>
        <w:t>actions,</w:t>
      </w:r>
      <w:r>
        <w:rPr>
          <w:spacing w:val="-2"/>
        </w:rPr>
        <w:t xml:space="preserve"> </w:t>
      </w:r>
      <w:r>
        <w:t>including any supportive</w:t>
      </w:r>
      <w:r>
        <w:rPr>
          <w:spacing w:val="-2"/>
        </w:rPr>
        <w:t xml:space="preserve"> </w:t>
      </w:r>
      <w:r>
        <w:t>measures,</w:t>
      </w:r>
      <w:r>
        <w:rPr>
          <w:spacing w:val="-1"/>
        </w:rPr>
        <w:t xml:space="preserve"> </w:t>
      </w:r>
      <w:r>
        <w:t>taken in</w:t>
      </w:r>
      <w:r>
        <w:rPr>
          <w:spacing w:val="-1"/>
        </w:rPr>
        <w:t xml:space="preserve"> </w:t>
      </w:r>
      <w:r>
        <w:t>response to</w:t>
      </w:r>
      <w:r>
        <w:rPr>
          <w:spacing w:val="-1"/>
        </w:rPr>
        <w:t xml:space="preserve"> </w:t>
      </w:r>
      <w:r>
        <w:t>a report</w:t>
      </w:r>
      <w:r>
        <w:rPr>
          <w:spacing w:val="-6"/>
        </w:rPr>
        <w:t xml:space="preserve"> </w:t>
      </w:r>
      <w:r>
        <w:t>or</w:t>
      </w:r>
      <w:r>
        <w:rPr>
          <w:spacing w:val="-3"/>
        </w:rPr>
        <w:t xml:space="preserve"> </w:t>
      </w:r>
      <w:r>
        <w:t>formal</w:t>
      </w:r>
      <w:r>
        <w:rPr>
          <w:spacing w:val="-4"/>
        </w:rPr>
        <w:t xml:space="preserve"> </w:t>
      </w:r>
      <w:r>
        <w:t>complaint</w:t>
      </w:r>
      <w:r>
        <w:rPr>
          <w:spacing w:val="-5"/>
        </w:rPr>
        <w:t xml:space="preserve"> </w:t>
      </w:r>
      <w:r>
        <w:t>for</w:t>
      </w:r>
      <w:r>
        <w:rPr>
          <w:spacing w:val="-3"/>
        </w:rPr>
        <w:t xml:space="preserve"> </w:t>
      </w:r>
      <w:r>
        <w:t>no</w:t>
      </w:r>
      <w:r>
        <w:rPr>
          <w:spacing w:val="-2"/>
        </w:rPr>
        <w:t xml:space="preserve"> </w:t>
      </w:r>
      <w:r>
        <w:t>fewer</w:t>
      </w:r>
      <w:r>
        <w:rPr>
          <w:spacing w:val="-3"/>
        </w:rPr>
        <w:t xml:space="preserve"> </w:t>
      </w:r>
      <w:r>
        <w:t>than</w:t>
      </w:r>
      <w:r>
        <w:rPr>
          <w:spacing w:val="-5"/>
        </w:rPr>
        <w:t xml:space="preserve"> </w:t>
      </w:r>
      <w:r>
        <w:t>seven</w:t>
      </w:r>
      <w:r>
        <w:rPr>
          <w:spacing w:val="-4"/>
        </w:rPr>
        <w:t xml:space="preserve"> </w:t>
      </w:r>
      <w:r>
        <w:t>(7)</w:t>
      </w:r>
      <w:r>
        <w:rPr>
          <w:spacing w:val="-6"/>
        </w:rPr>
        <w:t xml:space="preserve"> </w:t>
      </w:r>
      <w:r>
        <w:t>years.</w:t>
      </w:r>
      <w:r>
        <w:rPr>
          <w:spacing w:val="-4"/>
        </w:rPr>
        <w:t xml:space="preserve"> </w:t>
      </w:r>
      <w:r>
        <w:t>Accordingly,</w:t>
      </w:r>
      <w:r>
        <w:rPr>
          <w:spacing w:val="-3"/>
        </w:rPr>
        <w:t xml:space="preserve"> </w:t>
      </w:r>
      <w:r>
        <w:t>documents</w:t>
      </w:r>
      <w:r>
        <w:rPr>
          <w:spacing w:val="-3"/>
        </w:rPr>
        <w:t xml:space="preserve"> </w:t>
      </w:r>
      <w:r>
        <w:t>prepared</w:t>
      </w:r>
      <w:r>
        <w:rPr>
          <w:spacing w:val="-4"/>
        </w:rPr>
        <w:t xml:space="preserve"> </w:t>
      </w:r>
      <w:r>
        <w:t>in</w:t>
      </w:r>
      <w:r>
        <w:rPr>
          <w:spacing w:val="-5"/>
        </w:rPr>
        <w:t xml:space="preserve"> </w:t>
      </w:r>
      <w:r>
        <w:t>anticipation</w:t>
      </w:r>
      <w:r>
        <w:rPr>
          <w:spacing w:val="-4"/>
        </w:rPr>
        <w:t xml:space="preserve"> </w:t>
      </w:r>
      <w:r>
        <w:t>of the hearings (including the formal complaint, the preliminary investigative report, the final investigative report, the notices of hearing, and any prehearing submissions) and documents, testimony, or other information introduced at the hearings may not be disclosed outside of the hearing process, except as may be required or authorized</w:t>
      </w:r>
      <w:r>
        <w:rPr>
          <w:spacing w:val="-2"/>
        </w:rPr>
        <w:t xml:space="preserve"> </w:t>
      </w:r>
      <w:r>
        <w:t>by</w:t>
      </w:r>
      <w:r>
        <w:rPr>
          <w:spacing w:val="-2"/>
        </w:rPr>
        <w:t xml:space="preserve"> </w:t>
      </w:r>
      <w:r>
        <w:t>law</w:t>
      </w:r>
      <w:r>
        <w:rPr>
          <w:spacing w:val="-4"/>
        </w:rPr>
        <w:t xml:space="preserve"> </w:t>
      </w:r>
      <w:r>
        <w:t>or</w:t>
      </w:r>
      <w:r>
        <w:rPr>
          <w:spacing w:val="-5"/>
        </w:rPr>
        <w:t xml:space="preserve"> </w:t>
      </w:r>
      <w:r>
        <w:t>legal</w:t>
      </w:r>
      <w:r>
        <w:rPr>
          <w:spacing w:val="-5"/>
        </w:rPr>
        <w:t xml:space="preserve"> </w:t>
      </w:r>
      <w:r>
        <w:t>proceeding.</w:t>
      </w:r>
      <w:r>
        <w:rPr>
          <w:spacing w:val="-2"/>
        </w:rPr>
        <w:t xml:space="preserve"> </w:t>
      </w:r>
      <w:r>
        <w:t>In</w:t>
      </w:r>
      <w:r>
        <w:rPr>
          <w:spacing w:val="-4"/>
        </w:rPr>
        <w:t xml:space="preserve"> </w:t>
      </w:r>
      <w:r>
        <w:t>particular,</w:t>
      </w:r>
      <w:r>
        <w:rPr>
          <w:spacing w:val="-5"/>
        </w:rPr>
        <w:t xml:space="preserve"> </w:t>
      </w:r>
      <w:r>
        <w:t>to</w:t>
      </w:r>
      <w:r>
        <w:rPr>
          <w:spacing w:val="-1"/>
        </w:rPr>
        <w:t xml:space="preserve"> </w:t>
      </w:r>
      <w:r>
        <w:t>respect</w:t>
      </w:r>
      <w:r>
        <w:rPr>
          <w:spacing w:val="-2"/>
        </w:rPr>
        <w:t xml:space="preserve"> </w:t>
      </w:r>
      <w:r>
        <w:t>the</w:t>
      </w:r>
      <w:r>
        <w:rPr>
          <w:spacing w:val="-2"/>
        </w:rPr>
        <w:t xml:space="preserve"> </w:t>
      </w:r>
      <w:r>
        <w:t>reasonable</w:t>
      </w:r>
      <w:r>
        <w:rPr>
          <w:spacing w:val="-2"/>
        </w:rPr>
        <w:t xml:space="preserve"> </w:t>
      </w:r>
      <w:r>
        <w:t>privacy</w:t>
      </w:r>
      <w:r>
        <w:rPr>
          <w:spacing w:val="-6"/>
        </w:rPr>
        <w:t xml:space="preserve"> </w:t>
      </w:r>
      <w:r>
        <w:t>of</w:t>
      </w:r>
      <w:r>
        <w:rPr>
          <w:spacing w:val="-2"/>
        </w:rPr>
        <w:t xml:space="preserve"> </w:t>
      </w:r>
      <w:r>
        <w:t>all</w:t>
      </w:r>
      <w:r>
        <w:rPr>
          <w:spacing w:val="-5"/>
        </w:rPr>
        <w:t xml:space="preserve"> </w:t>
      </w:r>
      <w:r>
        <w:t>participants,</w:t>
      </w:r>
      <w:r>
        <w:rPr>
          <w:spacing w:val="-2"/>
        </w:rPr>
        <w:t xml:space="preserve"> </w:t>
      </w:r>
      <w:r>
        <w:t>no</w:t>
      </w:r>
      <w:r>
        <w:rPr>
          <w:spacing w:val="-1"/>
        </w:rPr>
        <w:t xml:space="preserve"> </w:t>
      </w:r>
      <w:r>
        <w:t>party (or representative), nor any witness, may record the hearing or disclose any recording of the hearing or any portion thereof. Any violation of privacy requirements shall constitute a violation of this procedure, which may result in disciplinary action. If a party or witness, with notice, does not appear before the hearing officer, the hearing will</w:t>
      </w:r>
      <w:r>
        <w:rPr>
          <w:spacing w:val="-1"/>
        </w:rPr>
        <w:t xml:space="preserve"> </w:t>
      </w:r>
      <w:r>
        <w:t>take place in</w:t>
      </w:r>
      <w:r>
        <w:rPr>
          <w:spacing w:val="-3"/>
        </w:rPr>
        <w:t xml:space="preserve"> </w:t>
      </w:r>
      <w:r>
        <w:t>their absence. All</w:t>
      </w:r>
      <w:r>
        <w:rPr>
          <w:spacing w:val="-1"/>
        </w:rPr>
        <w:t xml:space="preserve"> </w:t>
      </w:r>
      <w:r>
        <w:t>statements previously</w:t>
      </w:r>
      <w:r>
        <w:rPr>
          <w:spacing w:val="-1"/>
        </w:rPr>
        <w:t xml:space="preserve"> </w:t>
      </w:r>
      <w:r>
        <w:t>made</w:t>
      </w:r>
      <w:r>
        <w:rPr>
          <w:spacing w:val="-1"/>
        </w:rPr>
        <w:t xml:space="preserve"> </w:t>
      </w:r>
      <w:r>
        <w:t>by the</w:t>
      </w:r>
      <w:r>
        <w:rPr>
          <w:spacing w:val="-1"/>
        </w:rPr>
        <w:t xml:space="preserve"> </w:t>
      </w:r>
      <w:r>
        <w:t>absent party</w:t>
      </w:r>
      <w:r>
        <w:rPr>
          <w:spacing w:val="-1"/>
        </w:rPr>
        <w:t xml:space="preserve"> </w:t>
      </w:r>
      <w:r>
        <w:t>or</w:t>
      </w:r>
      <w:r>
        <w:rPr>
          <w:spacing w:val="-1"/>
        </w:rPr>
        <w:t xml:space="preserve"> </w:t>
      </w:r>
      <w:r>
        <w:t>witness as</w:t>
      </w:r>
      <w:r>
        <w:rPr>
          <w:spacing w:val="-1"/>
        </w:rPr>
        <w:t xml:space="preserve"> </w:t>
      </w:r>
      <w:r>
        <w:t>part</w:t>
      </w:r>
      <w:r>
        <w:rPr>
          <w:spacing w:val="-1"/>
        </w:rPr>
        <w:t xml:space="preserve"> </w:t>
      </w:r>
      <w:r>
        <w:t>of the</w:t>
      </w:r>
      <w:r>
        <w:rPr>
          <w:spacing w:val="-6"/>
        </w:rPr>
        <w:t xml:space="preserve"> </w:t>
      </w:r>
      <w:r>
        <w:t>investigation</w:t>
      </w:r>
      <w:r>
        <w:rPr>
          <w:spacing w:val="-7"/>
        </w:rPr>
        <w:t xml:space="preserve"> </w:t>
      </w:r>
      <w:r>
        <w:t>or</w:t>
      </w:r>
      <w:r>
        <w:rPr>
          <w:spacing w:val="-7"/>
        </w:rPr>
        <w:t xml:space="preserve"> </w:t>
      </w:r>
      <w:r>
        <w:t>contained</w:t>
      </w:r>
      <w:r>
        <w:rPr>
          <w:spacing w:val="-7"/>
        </w:rPr>
        <w:t xml:space="preserve"> </w:t>
      </w:r>
      <w:r>
        <w:t>in</w:t>
      </w:r>
      <w:r>
        <w:rPr>
          <w:spacing w:val="-8"/>
        </w:rPr>
        <w:t xml:space="preserve"> </w:t>
      </w:r>
      <w:r>
        <w:t>evidence</w:t>
      </w:r>
      <w:r>
        <w:rPr>
          <w:spacing w:val="-6"/>
        </w:rPr>
        <w:t xml:space="preserve"> </w:t>
      </w:r>
      <w:r>
        <w:t>gathered</w:t>
      </w:r>
      <w:r>
        <w:rPr>
          <w:spacing w:val="-7"/>
        </w:rPr>
        <w:t xml:space="preserve"> </w:t>
      </w:r>
      <w:r>
        <w:t>during</w:t>
      </w:r>
      <w:r>
        <w:rPr>
          <w:spacing w:val="-7"/>
        </w:rPr>
        <w:t xml:space="preserve"> </w:t>
      </w:r>
      <w:r>
        <w:t>the</w:t>
      </w:r>
      <w:r>
        <w:rPr>
          <w:spacing w:val="-6"/>
        </w:rPr>
        <w:t xml:space="preserve"> </w:t>
      </w:r>
      <w:r>
        <w:t>investigation</w:t>
      </w:r>
      <w:r>
        <w:rPr>
          <w:spacing w:val="-7"/>
        </w:rPr>
        <w:t xml:space="preserve"> </w:t>
      </w:r>
      <w:r>
        <w:t>cannot</w:t>
      </w:r>
      <w:r>
        <w:rPr>
          <w:spacing w:val="-6"/>
        </w:rPr>
        <w:t xml:space="preserve"> </w:t>
      </w:r>
      <w:r>
        <w:t>be</w:t>
      </w:r>
      <w:r>
        <w:rPr>
          <w:spacing w:val="-6"/>
        </w:rPr>
        <w:t xml:space="preserve"> </w:t>
      </w:r>
      <w:r>
        <w:t>relied</w:t>
      </w:r>
      <w:r>
        <w:rPr>
          <w:spacing w:val="-7"/>
        </w:rPr>
        <w:t xml:space="preserve"> </w:t>
      </w:r>
      <w:r>
        <w:t>upon</w:t>
      </w:r>
      <w:r>
        <w:rPr>
          <w:spacing w:val="-7"/>
        </w:rPr>
        <w:t xml:space="preserve"> </w:t>
      </w:r>
      <w:r>
        <w:t>by</w:t>
      </w:r>
      <w:r>
        <w:rPr>
          <w:spacing w:val="-6"/>
        </w:rPr>
        <w:t xml:space="preserve"> </w:t>
      </w:r>
      <w:r>
        <w:t>the</w:t>
      </w:r>
      <w:r>
        <w:rPr>
          <w:spacing w:val="-6"/>
        </w:rPr>
        <w:t xml:space="preserve"> </w:t>
      </w:r>
      <w:r>
        <w:t>hearing officer in making a finding. If a party or witness, with notice, appears at the hearing but refuses to answer questions posed to them by the other party’s advisor, all statements provided by that party will be stricken and the hearing officer will not be permitted to consider the information in making a finding. The hearing officer will reach the determination using the remaining evidence available to them even if a party or witness refuses to undergo cross-examination. The hearing officer may not draw any inference as to the responsibility of the respondent</w:t>
      </w:r>
      <w:r>
        <w:rPr>
          <w:spacing w:val="-1"/>
        </w:rPr>
        <w:t xml:space="preserve"> </w:t>
      </w:r>
      <w:r>
        <w:t>based</w:t>
      </w:r>
      <w:r>
        <w:rPr>
          <w:spacing w:val="-4"/>
        </w:rPr>
        <w:t xml:space="preserve"> </w:t>
      </w:r>
      <w:r>
        <w:t>on any party or</w:t>
      </w:r>
      <w:r>
        <w:rPr>
          <w:spacing w:val="-4"/>
        </w:rPr>
        <w:t xml:space="preserve"> </w:t>
      </w:r>
      <w:r>
        <w:t>witness’s</w:t>
      </w:r>
      <w:r>
        <w:rPr>
          <w:spacing w:val="-1"/>
        </w:rPr>
        <w:t xml:space="preserve"> </w:t>
      </w:r>
      <w:r>
        <w:t>absence</w:t>
      </w:r>
      <w:r>
        <w:rPr>
          <w:spacing w:val="-3"/>
        </w:rPr>
        <w:t xml:space="preserve"> </w:t>
      </w:r>
      <w:r>
        <w:t>or refusal</w:t>
      </w:r>
      <w:r>
        <w:rPr>
          <w:spacing w:val="-1"/>
        </w:rPr>
        <w:t xml:space="preserve"> </w:t>
      </w:r>
      <w:r>
        <w:t>to undergo</w:t>
      </w:r>
      <w:r>
        <w:rPr>
          <w:spacing w:val="-1"/>
        </w:rPr>
        <w:t xml:space="preserve"> </w:t>
      </w:r>
      <w:r>
        <w:t>cross-examination.</w:t>
      </w:r>
      <w:r>
        <w:rPr>
          <w:spacing w:val="-2"/>
        </w:rPr>
        <w:t xml:space="preserve"> </w:t>
      </w:r>
      <w:r>
        <w:t>If</w:t>
      </w:r>
      <w:r>
        <w:rPr>
          <w:spacing w:val="-1"/>
        </w:rPr>
        <w:t xml:space="preserve"> </w:t>
      </w:r>
      <w:r>
        <w:t>a party’s advisor does</w:t>
      </w:r>
      <w:r>
        <w:rPr>
          <w:spacing w:val="-10"/>
        </w:rPr>
        <w:t xml:space="preserve"> </w:t>
      </w:r>
      <w:r>
        <w:t>not</w:t>
      </w:r>
      <w:r>
        <w:rPr>
          <w:spacing w:val="-10"/>
        </w:rPr>
        <w:t xml:space="preserve"> </w:t>
      </w:r>
      <w:r>
        <w:t>appear</w:t>
      </w:r>
      <w:r>
        <w:rPr>
          <w:spacing w:val="-10"/>
        </w:rPr>
        <w:t xml:space="preserve"> </w:t>
      </w:r>
      <w:r>
        <w:t>at</w:t>
      </w:r>
      <w:r>
        <w:rPr>
          <w:spacing w:val="-10"/>
        </w:rPr>
        <w:t xml:space="preserve"> </w:t>
      </w:r>
      <w:r>
        <w:t>the</w:t>
      </w:r>
      <w:r>
        <w:rPr>
          <w:spacing w:val="-10"/>
        </w:rPr>
        <w:t xml:space="preserve"> </w:t>
      </w:r>
      <w:r>
        <w:t>time</w:t>
      </w:r>
      <w:r>
        <w:rPr>
          <w:spacing w:val="-12"/>
        </w:rPr>
        <w:t xml:space="preserve"> </w:t>
      </w:r>
      <w:r>
        <w:t>of</w:t>
      </w:r>
      <w:r>
        <w:rPr>
          <w:spacing w:val="-11"/>
        </w:rPr>
        <w:t xml:space="preserve"> </w:t>
      </w:r>
      <w:r>
        <w:t>the</w:t>
      </w:r>
      <w:r>
        <w:rPr>
          <w:spacing w:val="-10"/>
        </w:rPr>
        <w:t xml:space="preserve"> </w:t>
      </w:r>
      <w:r>
        <w:t>hearing,</w:t>
      </w:r>
      <w:r>
        <w:rPr>
          <w:spacing w:val="-10"/>
        </w:rPr>
        <w:t xml:space="preserve"> </w:t>
      </w:r>
      <w:r>
        <w:t>the</w:t>
      </w:r>
      <w:r>
        <w:rPr>
          <w:spacing w:val="-10"/>
        </w:rPr>
        <w:t xml:space="preserve"> </w:t>
      </w:r>
      <w:r>
        <w:t>College</w:t>
      </w:r>
      <w:r>
        <w:rPr>
          <w:spacing w:val="-12"/>
        </w:rPr>
        <w:t xml:space="preserve"> </w:t>
      </w:r>
      <w:r>
        <w:t>will</w:t>
      </w:r>
      <w:r>
        <w:rPr>
          <w:spacing w:val="-11"/>
        </w:rPr>
        <w:t xml:space="preserve"> </w:t>
      </w:r>
      <w:r>
        <w:t>provide</w:t>
      </w:r>
      <w:r>
        <w:rPr>
          <w:spacing w:val="-10"/>
        </w:rPr>
        <w:t xml:space="preserve"> </w:t>
      </w:r>
      <w:r>
        <w:t>an</w:t>
      </w:r>
      <w:r>
        <w:rPr>
          <w:spacing w:val="-11"/>
        </w:rPr>
        <w:t xml:space="preserve"> </w:t>
      </w:r>
      <w:r>
        <w:t>advisor</w:t>
      </w:r>
      <w:r>
        <w:rPr>
          <w:spacing w:val="-11"/>
        </w:rPr>
        <w:t xml:space="preserve"> </w:t>
      </w:r>
      <w:r>
        <w:t>for</w:t>
      </w:r>
      <w:r>
        <w:rPr>
          <w:spacing w:val="-11"/>
        </w:rPr>
        <w:t xml:space="preserve"> </w:t>
      </w:r>
      <w:r>
        <w:t>that</w:t>
      </w:r>
      <w:r>
        <w:rPr>
          <w:spacing w:val="-10"/>
        </w:rPr>
        <w:t xml:space="preserve"> </w:t>
      </w:r>
      <w:r>
        <w:t>party</w:t>
      </w:r>
      <w:r>
        <w:rPr>
          <w:spacing w:val="-10"/>
        </w:rPr>
        <w:t xml:space="preserve"> </w:t>
      </w:r>
      <w:r>
        <w:t>without</w:t>
      </w:r>
      <w:r>
        <w:rPr>
          <w:spacing w:val="-10"/>
        </w:rPr>
        <w:t xml:space="preserve"> </w:t>
      </w:r>
      <w:r>
        <w:t>fee</w:t>
      </w:r>
      <w:r>
        <w:rPr>
          <w:spacing w:val="-10"/>
        </w:rPr>
        <w:t xml:space="preserve"> </w:t>
      </w:r>
      <w:r>
        <w:t>or</w:t>
      </w:r>
      <w:r>
        <w:rPr>
          <w:spacing w:val="-13"/>
        </w:rPr>
        <w:t xml:space="preserve"> </w:t>
      </w:r>
      <w:r>
        <w:t>charge, to conduct cross-examination on</w:t>
      </w:r>
      <w:r>
        <w:rPr>
          <w:spacing w:val="-2"/>
        </w:rPr>
        <w:t xml:space="preserve"> </w:t>
      </w:r>
      <w:r>
        <w:t>behalf</w:t>
      </w:r>
      <w:r>
        <w:rPr>
          <w:spacing w:val="-1"/>
        </w:rPr>
        <w:t xml:space="preserve"> </w:t>
      </w:r>
      <w:r>
        <w:t>of that</w:t>
      </w:r>
      <w:r>
        <w:rPr>
          <w:spacing w:val="-1"/>
        </w:rPr>
        <w:t xml:space="preserve"> </w:t>
      </w:r>
      <w:r>
        <w:t>party.</w:t>
      </w:r>
      <w:r>
        <w:rPr>
          <w:spacing w:val="-1"/>
        </w:rPr>
        <w:t xml:space="preserve"> </w:t>
      </w:r>
      <w:r>
        <w:t>If the</w:t>
      </w:r>
      <w:r>
        <w:rPr>
          <w:spacing w:val="-1"/>
        </w:rPr>
        <w:t xml:space="preserve"> </w:t>
      </w:r>
      <w:r>
        <w:t>matter involves</w:t>
      </w:r>
      <w:r>
        <w:rPr>
          <w:spacing w:val="-1"/>
        </w:rPr>
        <w:t xml:space="preserve"> </w:t>
      </w:r>
      <w:r>
        <w:t>more</w:t>
      </w:r>
      <w:r>
        <w:rPr>
          <w:spacing w:val="-1"/>
        </w:rPr>
        <w:t xml:space="preserve"> </w:t>
      </w:r>
      <w:r>
        <w:t>than one respondent,</w:t>
      </w:r>
      <w:r>
        <w:rPr>
          <w:spacing w:val="-1"/>
        </w:rPr>
        <w:t xml:space="preserve"> </w:t>
      </w:r>
      <w:r>
        <w:t>the</w:t>
      </w:r>
      <w:r>
        <w:rPr>
          <w:spacing w:val="-1"/>
        </w:rPr>
        <w:t xml:space="preserve"> </w:t>
      </w:r>
      <w:r>
        <w:t>Title IX Coordinator, in their discretion, may permit the hearing concerning each respondent to be conducted either jointly or separately.</w:t>
      </w:r>
    </w:p>
    <w:p w14:paraId="18D35BB5" w14:textId="77777777" w:rsidR="00D569FB" w:rsidRDefault="00D569FB">
      <w:pPr>
        <w:pStyle w:val="BodyText"/>
        <w:spacing w:before="2"/>
      </w:pPr>
    </w:p>
    <w:p w14:paraId="18D35BB6" w14:textId="77777777" w:rsidR="00D569FB" w:rsidRDefault="00490BE9">
      <w:pPr>
        <w:pStyle w:val="Heading3"/>
        <w:jc w:val="both"/>
        <w:rPr>
          <w:u w:val="none"/>
        </w:rPr>
      </w:pPr>
      <w:r>
        <w:t>WRITTEN</w:t>
      </w:r>
      <w:r>
        <w:rPr>
          <w:spacing w:val="-7"/>
        </w:rPr>
        <w:t xml:space="preserve"> </w:t>
      </w:r>
      <w:r>
        <w:rPr>
          <w:spacing w:val="-2"/>
        </w:rPr>
        <w:t>DETERMINATION</w:t>
      </w:r>
    </w:p>
    <w:p w14:paraId="18D35BB7" w14:textId="77777777" w:rsidR="00D569FB" w:rsidRDefault="00490BE9">
      <w:pPr>
        <w:pStyle w:val="BodyText"/>
        <w:ind w:left="200" w:right="256"/>
        <w:jc w:val="both"/>
      </w:pPr>
      <w:r>
        <w:t>Following the conclusion of the hearing, the hearing officer will determine whether the evidence (including the information</w:t>
      </w:r>
      <w:r>
        <w:rPr>
          <w:spacing w:val="-6"/>
        </w:rPr>
        <w:t xml:space="preserve"> </w:t>
      </w:r>
      <w:r>
        <w:t>provided</w:t>
      </w:r>
      <w:r>
        <w:rPr>
          <w:spacing w:val="-5"/>
        </w:rPr>
        <w:t xml:space="preserve"> </w:t>
      </w:r>
      <w:r>
        <w:t>in</w:t>
      </w:r>
      <w:r>
        <w:rPr>
          <w:spacing w:val="-2"/>
        </w:rPr>
        <w:t xml:space="preserve"> </w:t>
      </w:r>
      <w:r>
        <w:t>and</w:t>
      </w:r>
      <w:r>
        <w:rPr>
          <w:spacing w:val="-3"/>
        </w:rPr>
        <w:t xml:space="preserve"> </w:t>
      </w:r>
      <w:r>
        <w:t>by</w:t>
      </w:r>
      <w:r>
        <w:rPr>
          <w:spacing w:val="-4"/>
        </w:rPr>
        <w:t xml:space="preserve"> </w:t>
      </w:r>
      <w:r>
        <w:t>the</w:t>
      </w:r>
      <w:r>
        <w:rPr>
          <w:spacing w:val="-4"/>
        </w:rPr>
        <w:t xml:space="preserve"> </w:t>
      </w:r>
      <w:r>
        <w:t>final</w:t>
      </w:r>
      <w:r>
        <w:rPr>
          <w:spacing w:val="-5"/>
        </w:rPr>
        <w:t xml:space="preserve"> </w:t>
      </w:r>
      <w:r>
        <w:t>investigative</w:t>
      </w:r>
      <w:r>
        <w:rPr>
          <w:spacing w:val="-6"/>
        </w:rPr>
        <w:t xml:space="preserve"> </w:t>
      </w:r>
      <w:r>
        <w:t>report,</w:t>
      </w:r>
      <w:r>
        <w:rPr>
          <w:spacing w:val="-4"/>
        </w:rPr>
        <w:t xml:space="preserve"> </w:t>
      </w:r>
      <w:r>
        <w:t>the</w:t>
      </w:r>
      <w:r>
        <w:rPr>
          <w:spacing w:val="-2"/>
        </w:rPr>
        <w:t xml:space="preserve"> </w:t>
      </w:r>
      <w:r>
        <w:t>parties’</w:t>
      </w:r>
      <w:r>
        <w:rPr>
          <w:spacing w:val="-6"/>
        </w:rPr>
        <w:t xml:space="preserve"> </w:t>
      </w:r>
      <w:r>
        <w:t>written</w:t>
      </w:r>
      <w:r>
        <w:rPr>
          <w:spacing w:val="-5"/>
        </w:rPr>
        <w:t xml:space="preserve"> </w:t>
      </w:r>
      <w:r>
        <w:t>statements,</w:t>
      </w:r>
      <w:r>
        <w:rPr>
          <w:spacing w:val="-5"/>
        </w:rPr>
        <w:t xml:space="preserve"> </w:t>
      </w:r>
      <w:r>
        <w:t>if</w:t>
      </w:r>
      <w:r>
        <w:rPr>
          <w:spacing w:val="-2"/>
        </w:rPr>
        <w:t xml:space="preserve"> </w:t>
      </w:r>
      <w:r>
        <w:t>any,</w:t>
      </w:r>
      <w:r>
        <w:rPr>
          <w:spacing w:val="-5"/>
        </w:rPr>
        <w:t xml:space="preserve"> </w:t>
      </w:r>
      <w:r>
        <w:t>the</w:t>
      </w:r>
      <w:r>
        <w:rPr>
          <w:spacing w:val="-4"/>
        </w:rPr>
        <w:t xml:space="preserve"> </w:t>
      </w:r>
      <w:r>
        <w:t>evidence presented at the hearing, and the testimony of the parties and witnesses) establishes that it is more likely than not that the respondent committed a Title IX violation. The hearing officer will issue a written determination regarding responsibility for the alleged conduct within five (5) days of the conclusion of the hearing. The determination of responsibility, and any recommended Title IX disciplinary sanctions therein, is not final or effective until after the period for appeal is over in accordance with the following Appeal procedures.</w:t>
      </w:r>
    </w:p>
    <w:p w14:paraId="18D35BB8" w14:textId="77777777" w:rsidR="00D569FB" w:rsidRDefault="00D569FB">
      <w:pPr>
        <w:jc w:val="both"/>
        <w:sectPr w:rsidR="00D569FB">
          <w:headerReference w:type="default" r:id="rId47"/>
          <w:pgSz w:w="12240" w:h="15840"/>
          <w:pgMar w:top="1400" w:right="820" w:bottom="1140" w:left="880" w:header="0" w:footer="954" w:gutter="0"/>
          <w:cols w:space="720"/>
        </w:sectPr>
      </w:pPr>
    </w:p>
    <w:p w14:paraId="18D35BB9" w14:textId="77777777" w:rsidR="00D569FB" w:rsidRDefault="00490BE9">
      <w:pPr>
        <w:pStyle w:val="Heading3"/>
        <w:spacing w:before="39"/>
        <w:jc w:val="both"/>
        <w:rPr>
          <w:u w:val="none"/>
        </w:rPr>
      </w:pPr>
      <w:r>
        <w:t>APPEAL</w:t>
      </w:r>
      <w:r>
        <w:rPr>
          <w:spacing w:val="-3"/>
        </w:rPr>
        <w:t xml:space="preserve"> </w:t>
      </w:r>
      <w:r>
        <w:t>OF</w:t>
      </w:r>
      <w:r>
        <w:rPr>
          <w:spacing w:val="-4"/>
        </w:rPr>
        <w:t xml:space="preserve"> </w:t>
      </w:r>
      <w:r>
        <w:t>A</w:t>
      </w:r>
      <w:r>
        <w:rPr>
          <w:spacing w:val="-3"/>
        </w:rPr>
        <w:t xml:space="preserve"> </w:t>
      </w:r>
      <w:r>
        <w:t>WRITTEN</w:t>
      </w:r>
      <w:r>
        <w:rPr>
          <w:spacing w:val="-4"/>
        </w:rPr>
        <w:t xml:space="preserve"> </w:t>
      </w:r>
      <w:r>
        <w:rPr>
          <w:spacing w:val="-2"/>
        </w:rPr>
        <w:t>DETERMINATION</w:t>
      </w:r>
    </w:p>
    <w:p w14:paraId="18D35BBA" w14:textId="77777777" w:rsidR="00D569FB" w:rsidRDefault="00490BE9">
      <w:pPr>
        <w:pStyle w:val="BodyText"/>
        <w:spacing w:before="1"/>
        <w:ind w:left="200" w:right="257"/>
        <w:jc w:val="both"/>
      </w:pPr>
      <w:r>
        <w:t>In accordance with law and local policy, either party may appeal the written determination regarding responsibility on the basis of:</w:t>
      </w:r>
    </w:p>
    <w:p w14:paraId="18D35BBB" w14:textId="77777777" w:rsidR="00D569FB" w:rsidRDefault="00490BE9">
      <w:pPr>
        <w:pStyle w:val="ListParagraph"/>
        <w:numPr>
          <w:ilvl w:val="0"/>
          <w:numId w:val="4"/>
        </w:numPr>
        <w:tabs>
          <w:tab w:val="left" w:pos="919"/>
        </w:tabs>
        <w:spacing w:before="267"/>
        <w:ind w:left="919" w:hanging="359"/>
        <w:jc w:val="both"/>
      </w:pPr>
      <w:r>
        <w:t>Procedural</w:t>
      </w:r>
      <w:r>
        <w:rPr>
          <w:spacing w:val="-6"/>
        </w:rPr>
        <w:t xml:space="preserve"> </w:t>
      </w:r>
      <w:r>
        <w:t>irregularity</w:t>
      </w:r>
      <w:r>
        <w:rPr>
          <w:spacing w:val="-5"/>
        </w:rPr>
        <w:t xml:space="preserve"> </w:t>
      </w:r>
      <w:r>
        <w:t>that</w:t>
      </w:r>
      <w:r>
        <w:rPr>
          <w:spacing w:val="-6"/>
        </w:rPr>
        <w:t xml:space="preserve"> </w:t>
      </w:r>
      <w:r>
        <w:t>affected</w:t>
      </w:r>
      <w:r>
        <w:rPr>
          <w:spacing w:val="-3"/>
        </w:rPr>
        <w:t xml:space="preserve"> </w:t>
      </w:r>
      <w:r>
        <w:t>the</w:t>
      </w:r>
      <w:r>
        <w:rPr>
          <w:spacing w:val="-4"/>
        </w:rPr>
        <w:t xml:space="preserve"> </w:t>
      </w:r>
      <w:r>
        <w:t>outcome</w:t>
      </w:r>
      <w:r>
        <w:rPr>
          <w:spacing w:val="-5"/>
        </w:rPr>
        <w:t xml:space="preserve"> </w:t>
      </w:r>
      <w:r>
        <w:t>of</w:t>
      </w:r>
      <w:r>
        <w:rPr>
          <w:spacing w:val="-6"/>
        </w:rPr>
        <w:t xml:space="preserve"> </w:t>
      </w:r>
      <w:r>
        <w:t>the</w:t>
      </w:r>
      <w:r>
        <w:rPr>
          <w:spacing w:val="-2"/>
        </w:rPr>
        <w:t xml:space="preserve"> matter;</w:t>
      </w:r>
    </w:p>
    <w:p w14:paraId="18D35BBC" w14:textId="77777777" w:rsidR="00D569FB" w:rsidRDefault="00490BE9">
      <w:pPr>
        <w:pStyle w:val="ListParagraph"/>
        <w:numPr>
          <w:ilvl w:val="0"/>
          <w:numId w:val="4"/>
        </w:numPr>
        <w:tabs>
          <w:tab w:val="left" w:pos="920"/>
        </w:tabs>
        <w:ind w:right="256"/>
        <w:jc w:val="both"/>
      </w:pPr>
      <w:r>
        <w:t>New</w:t>
      </w:r>
      <w:r>
        <w:rPr>
          <w:spacing w:val="-6"/>
        </w:rPr>
        <w:t xml:space="preserve"> </w:t>
      </w:r>
      <w:r>
        <w:t>evidence</w:t>
      </w:r>
      <w:r>
        <w:rPr>
          <w:spacing w:val="-8"/>
        </w:rPr>
        <w:t xml:space="preserve"> </w:t>
      </w:r>
      <w:r>
        <w:t>that</w:t>
      </w:r>
      <w:r>
        <w:rPr>
          <w:spacing w:val="-9"/>
        </w:rPr>
        <w:t xml:space="preserve"> </w:t>
      </w:r>
      <w:r>
        <w:t>was</w:t>
      </w:r>
      <w:r>
        <w:rPr>
          <w:spacing w:val="-6"/>
        </w:rPr>
        <w:t xml:space="preserve"> </w:t>
      </w:r>
      <w:r>
        <w:t>not</w:t>
      </w:r>
      <w:r>
        <w:rPr>
          <w:spacing w:val="-8"/>
        </w:rPr>
        <w:t xml:space="preserve"> </w:t>
      </w:r>
      <w:r>
        <w:t>reasonably</w:t>
      </w:r>
      <w:r>
        <w:rPr>
          <w:spacing w:val="-6"/>
        </w:rPr>
        <w:t xml:space="preserve"> </w:t>
      </w:r>
      <w:r>
        <w:t>available</w:t>
      </w:r>
      <w:r>
        <w:rPr>
          <w:spacing w:val="-6"/>
        </w:rPr>
        <w:t xml:space="preserve"> </w:t>
      </w:r>
      <w:r>
        <w:t>at</w:t>
      </w:r>
      <w:r>
        <w:rPr>
          <w:spacing w:val="-9"/>
        </w:rPr>
        <w:t xml:space="preserve"> </w:t>
      </w:r>
      <w:r>
        <w:t>the</w:t>
      </w:r>
      <w:r>
        <w:rPr>
          <w:spacing w:val="-9"/>
        </w:rPr>
        <w:t xml:space="preserve"> </w:t>
      </w:r>
      <w:r>
        <w:t>time</w:t>
      </w:r>
      <w:r>
        <w:rPr>
          <w:spacing w:val="-6"/>
        </w:rPr>
        <w:t xml:space="preserve"> </w:t>
      </w:r>
      <w:r>
        <w:t>the</w:t>
      </w:r>
      <w:r>
        <w:rPr>
          <w:spacing w:val="-6"/>
        </w:rPr>
        <w:t xml:space="preserve"> </w:t>
      </w:r>
      <w:r>
        <w:t>determination</w:t>
      </w:r>
      <w:r>
        <w:rPr>
          <w:spacing w:val="-7"/>
        </w:rPr>
        <w:t xml:space="preserve"> </w:t>
      </w:r>
      <w:r>
        <w:t>regarding</w:t>
      </w:r>
      <w:r>
        <w:rPr>
          <w:spacing w:val="-7"/>
        </w:rPr>
        <w:t xml:space="preserve"> </w:t>
      </w:r>
      <w:r>
        <w:t>responsibility</w:t>
      </w:r>
      <w:r>
        <w:rPr>
          <w:spacing w:val="-8"/>
        </w:rPr>
        <w:t xml:space="preserve"> </w:t>
      </w:r>
      <w:r>
        <w:t>or dismissal was made, that could affect the outcome of the matter; or</w:t>
      </w:r>
    </w:p>
    <w:p w14:paraId="18D35BBD" w14:textId="77777777" w:rsidR="00D569FB" w:rsidRDefault="00490BE9">
      <w:pPr>
        <w:pStyle w:val="ListParagraph"/>
        <w:numPr>
          <w:ilvl w:val="0"/>
          <w:numId w:val="4"/>
        </w:numPr>
        <w:tabs>
          <w:tab w:val="left" w:pos="920"/>
        </w:tabs>
        <w:ind w:right="251"/>
        <w:jc w:val="both"/>
      </w:pPr>
      <w:r>
        <w:t>The Title IX Coordinator, investigator, or hearing officer had a conflict of interest or bias for or against complainants or respondents generally or the individual complainant or respondent that affected the outcome of the matter.</w:t>
      </w:r>
    </w:p>
    <w:p w14:paraId="18D35BBE" w14:textId="77777777" w:rsidR="00D569FB" w:rsidRDefault="00D569FB">
      <w:pPr>
        <w:pStyle w:val="BodyText"/>
        <w:spacing w:before="1"/>
      </w:pPr>
    </w:p>
    <w:p w14:paraId="18D35BBF" w14:textId="77777777" w:rsidR="00D569FB" w:rsidRDefault="00490BE9">
      <w:pPr>
        <w:pStyle w:val="Heading3"/>
        <w:jc w:val="both"/>
        <w:rPr>
          <w:u w:val="none"/>
        </w:rPr>
      </w:pPr>
      <w:r>
        <w:t>APPEAL</w:t>
      </w:r>
      <w:r>
        <w:rPr>
          <w:spacing w:val="-4"/>
        </w:rPr>
        <w:t xml:space="preserve"> </w:t>
      </w:r>
      <w:r>
        <w:rPr>
          <w:spacing w:val="-2"/>
        </w:rPr>
        <w:t>PROCEDURES</w:t>
      </w:r>
    </w:p>
    <w:p w14:paraId="18D35BC0" w14:textId="77777777" w:rsidR="00D569FB" w:rsidRDefault="00490BE9">
      <w:pPr>
        <w:pStyle w:val="BodyText"/>
        <w:spacing w:before="1"/>
        <w:ind w:left="200"/>
        <w:jc w:val="both"/>
      </w:pPr>
      <w:r>
        <w:t>To</w:t>
      </w:r>
      <w:r>
        <w:rPr>
          <w:spacing w:val="2"/>
        </w:rPr>
        <w:t xml:space="preserve"> </w:t>
      </w:r>
      <w:r>
        <w:t>initiate</w:t>
      </w:r>
      <w:r>
        <w:rPr>
          <w:spacing w:val="1"/>
        </w:rPr>
        <w:t xml:space="preserve"> </w:t>
      </w:r>
      <w:r>
        <w:t>an</w:t>
      </w:r>
      <w:r>
        <w:rPr>
          <w:spacing w:val="1"/>
        </w:rPr>
        <w:t xml:space="preserve"> </w:t>
      </w:r>
      <w:r>
        <w:t>appeal,</w:t>
      </w:r>
      <w:r>
        <w:rPr>
          <w:spacing w:val="2"/>
        </w:rPr>
        <w:t xml:space="preserve"> </w:t>
      </w:r>
      <w:r>
        <w:t>a</w:t>
      </w:r>
      <w:r>
        <w:rPr>
          <w:spacing w:val="-1"/>
        </w:rPr>
        <w:t xml:space="preserve"> </w:t>
      </w:r>
      <w:r>
        <w:t>party must file a</w:t>
      </w:r>
      <w:r>
        <w:rPr>
          <w:spacing w:val="-1"/>
        </w:rPr>
        <w:t xml:space="preserve"> </w:t>
      </w:r>
      <w:r>
        <w:t>written</w:t>
      </w:r>
      <w:r>
        <w:rPr>
          <w:spacing w:val="1"/>
        </w:rPr>
        <w:t xml:space="preserve"> </w:t>
      </w:r>
      <w:r>
        <w:t>request</w:t>
      </w:r>
      <w:r>
        <w:rPr>
          <w:spacing w:val="2"/>
        </w:rPr>
        <w:t xml:space="preserve"> </w:t>
      </w:r>
      <w:r>
        <w:t>for</w:t>
      </w:r>
      <w:r>
        <w:rPr>
          <w:spacing w:val="-1"/>
        </w:rPr>
        <w:t xml:space="preserve"> </w:t>
      </w:r>
      <w:r>
        <w:t>appeal with</w:t>
      </w:r>
      <w:r>
        <w:rPr>
          <w:spacing w:val="-1"/>
        </w:rPr>
        <w:t xml:space="preserve"> </w:t>
      </w:r>
      <w:r>
        <w:t>the Title</w:t>
      </w:r>
      <w:r>
        <w:rPr>
          <w:spacing w:val="2"/>
        </w:rPr>
        <w:t xml:space="preserve"> </w:t>
      </w:r>
      <w:r>
        <w:t>IX Coordinator</w:t>
      </w:r>
      <w:r>
        <w:rPr>
          <w:spacing w:val="-1"/>
        </w:rPr>
        <w:t xml:space="preserve"> </w:t>
      </w:r>
      <w:r>
        <w:t>within</w:t>
      </w:r>
      <w:r>
        <w:rPr>
          <w:spacing w:val="-2"/>
        </w:rPr>
        <w:t xml:space="preserve"> </w:t>
      </w:r>
      <w:r>
        <w:t>5</w:t>
      </w:r>
      <w:r>
        <w:rPr>
          <w:spacing w:val="2"/>
        </w:rPr>
        <w:t xml:space="preserve"> </w:t>
      </w:r>
      <w:r>
        <w:t>days</w:t>
      </w:r>
      <w:r>
        <w:rPr>
          <w:spacing w:val="1"/>
        </w:rPr>
        <w:t xml:space="preserve"> </w:t>
      </w:r>
      <w:r>
        <w:rPr>
          <w:spacing w:val="-5"/>
        </w:rPr>
        <w:t>of</w:t>
      </w:r>
    </w:p>
    <w:p w14:paraId="18D35BC1" w14:textId="77777777" w:rsidR="00D569FB" w:rsidRDefault="00490BE9">
      <w:pPr>
        <w:pStyle w:val="BodyText"/>
        <w:ind w:left="200"/>
        <w:jc w:val="both"/>
      </w:pPr>
      <w:r>
        <w:t>a</w:t>
      </w:r>
      <w:r>
        <w:rPr>
          <w:spacing w:val="-4"/>
        </w:rPr>
        <w:t xml:space="preserve"> </w:t>
      </w:r>
      <w:r>
        <w:t>party’s</w:t>
      </w:r>
      <w:r>
        <w:rPr>
          <w:spacing w:val="-5"/>
        </w:rPr>
        <w:t xml:space="preserve"> </w:t>
      </w:r>
      <w:r>
        <w:t>receipt</w:t>
      </w:r>
      <w:r>
        <w:rPr>
          <w:spacing w:val="-5"/>
        </w:rPr>
        <w:t xml:space="preserve"> </w:t>
      </w:r>
      <w:r>
        <w:t>of</w:t>
      </w:r>
      <w:r>
        <w:rPr>
          <w:spacing w:val="-3"/>
        </w:rPr>
        <w:t xml:space="preserve"> </w:t>
      </w:r>
      <w:r>
        <w:t>the</w:t>
      </w:r>
      <w:r>
        <w:rPr>
          <w:spacing w:val="-3"/>
        </w:rPr>
        <w:t xml:space="preserve"> </w:t>
      </w:r>
      <w:r>
        <w:t>final</w:t>
      </w:r>
      <w:r>
        <w:rPr>
          <w:spacing w:val="-3"/>
        </w:rPr>
        <w:t xml:space="preserve"> </w:t>
      </w:r>
      <w:r>
        <w:rPr>
          <w:spacing w:val="-2"/>
        </w:rPr>
        <w:t>determination.</w:t>
      </w:r>
    </w:p>
    <w:p w14:paraId="18D35BC2" w14:textId="1C3A26AE" w:rsidR="00D569FB" w:rsidRDefault="00490BE9">
      <w:pPr>
        <w:pStyle w:val="BodyText"/>
        <w:spacing w:before="267"/>
        <w:ind w:left="200" w:right="257"/>
        <w:jc w:val="both"/>
      </w:pPr>
      <w:r>
        <w:t>The</w:t>
      </w:r>
      <w:r>
        <w:rPr>
          <w:spacing w:val="-13"/>
        </w:rPr>
        <w:t xml:space="preserve"> </w:t>
      </w:r>
      <w:r>
        <w:t>Title</w:t>
      </w:r>
      <w:r>
        <w:rPr>
          <w:spacing w:val="-12"/>
        </w:rPr>
        <w:t xml:space="preserve"> </w:t>
      </w:r>
      <w:r>
        <w:t>IX</w:t>
      </w:r>
      <w:r>
        <w:rPr>
          <w:spacing w:val="-13"/>
        </w:rPr>
        <w:t xml:space="preserve"> </w:t>
      </w:r>
      <w:r>
        <w:t>Coordinator</w:t>
      </w:r>
      <w:r>
        <w:rPr>
          <w:spacing w:val="-12"/>
        </w:rPr>
        <w:t xml:space="preserve"> </w:t>
      </w:r>
      <w:r>
        <w:t>will</w:t>
      </w:r>
      <w:r>
        <w:rPr>
          <w:spacing w:val="-13"/>
        </w:rPr>
        <w:t xml:space="preserve"> </w:t>
      </w:r>
      <w:r>
        <w:t>review</w:t>
      </w:r>
      <w:r>
        <w:rPr>
          <w:spacing w:val="-12"/>
        </w:rPr>
        <w:t xml:space="preserve"> </w:t>
      </w:r>
      <w:r>
        <w:t>the</w:t>
      </w:r>
      <w:r>
        <w:rPr>
          <w:spacing w:val="-13"/>
        </w:rPr>
        <w:t xml:space="preserve"> </w:t>
      </w:r>
      <w:r>
        <w:t>request</w:t>
      </w:r>
      <w:r>
        <w:rPr>
          <w:spacing w:val="-12"/>
        </w:rPr>
        <w:t xml:space="preserve"> </w:t>
      </w:r>
      <w:r>
        <w:t>and</w:t>
      </w:r>
      <w:r>
        <w:rPr>
          <w:spacing w:val="-12"/>
        </w:rPr>
        <w:t xml:space="preserve"> </w:t>
      </w:r>
      <w:r>
        <w:t>assign</w:t>
      </w:r>
      <w:r>
        <w:rPr>
          <w:spacing w:val="-13"/>
        </w:rPr>
        <w:t xml:space="preserve"> </w:t>
      </w:r>
      <w:r>
        <w:t>an</w:t>
      </w:r>
      <w:r>
        <w:rPr>
          <w:spacing w:val="-12"/>
        </w:rPr>
        <w:t xml:space="preserve"> </w:t>
      </w:r>
      <w:r>
        <w:t>appropriate</w:t>
      </w:r>
      <w:r>
        <w:rPr>
          <w:spacing w:val="-13"/>
        </w:rPr>
        <w:t xml:space="preserve"> </w:t>
      </w:r>
      <w:r>
        <w:t>appellate</w:t>
      </w:r>
      <w:r>
        <w:rPr>
          <w:spacing w:val="-12"/>
        </w:rPr>
        <w:t xml:space="preserve"> </w:t>
      </w:r>
      <w:r>
        <w:t>decision-maker</w:t>
      </w:r>
      <w:r>
        <w:rPr>
          <w:spacing w:val="-13"/>
        </w:rPr>
        <w:t xml:space="preserve"> </w:t>
      </w:r>
      <w:r>
        <w:t>in</w:t>
      </w:r>
      <w:r>
        <w:rPr>
          <w:spacing w:val="-12"/>
        </w:rPr>
        <w:t xml:space="preserve"> </w:t>
      </w:r>
      <w:r>
        <w:t>compliance with</w:t>
      </w:r>
      <w:r>
        <w:rPr>
          <w:spacing w:val="-2"/>
        </w:rPr>
        <w:t xml:space="preserve"> </w:t>
      </w:r>
      <w:r>
        <w:t>law</w:t>
      </w:r>
      <w:r>
        <w:rPr>
          <w:spacing w:val="-4"/>
        </w:rPr>
        <w:t xml:space="preserve"> </w:t>
      </w:r>
      <w:r>
        <w:t>and</w:t>
      </w:r>
      <w:r>
        <w:rPr>
          <w:spacing w:val="-4"/>
        </w:rPr>
        <w:t xml:space="preserve"> </w:t>
      </w:r>
      <w:r>
        <w:t>policy.</w:t>
      </w:r>
      <w:r>
        <w:rPr>
          <w:spacing w:val="-2"/>
        </w:rPr>
        <w:t xml:space="preserve"> </w:t>
      </w:r>
      <w:r>
        <w:t>If</w:t>
      </w:r>
      <w:r>
        <w:rPr>
          <w:spacing w:val="-2"/>
        </w:rPr>
        <w:t xml:space="preserve"> </w:t>
      </w:r>
      <w:r>
        <w:t>the</w:t>
      </w:r>
      <w:r>
        <w:rPr>
          <w:spacing w:val="-2"/>
        </w:rPr>
        <w:t xml:space="preserve"> </w:t>
      </w:r>
      <w:r>
        <w:t>reason</w:t>
      </w:r>
      <w:r>
        <w:rPr>
          <w:spacing w:val="-3"/>
        </w:rPr>
        <w:t xml:space="preserve"> </w:t>
      </w:r>
      <w:r>
        <w:t>for</w:t>
      </w:r>
      <w:r>
        <w:rPr>
          <w:spacing w:val="-2"/>
        </w:rPr>
        <w:t xml:space="preserve"> </w:t>
      </w:r>
      <w:r>
        <w:t>appealing</w:t>
      </w:r>
      <w:r>
        <w:rPr>
          <w:spacing w:val="-3"/>
        </w:rPr>
        <w:t xml:space="preserve"> </w:t>
      </w:r>
      <w:r>
        <w:t>the</w:t>
      </w:r>
      <w:r>
        <w:rPr>
          <w:spacing w:val="-2"/>
        </w:rPr>
        <w:t xml:space="preserve"> </w:t>
      </w:r>
      <w:r>
        <w:t>dismissal</w:t>
      </w:r>
      <w:r>
        <w:rPr>
          <w:spacing w:val="-5"/>
        </w:rPr>
        <w:t xml:space="preserve"> </w:t>
      </w:r>
      <w:r>
        <w:t>or</w:t>
      </w:r>
      <w:r>
        <w:rPr>
          <w:spacing w:val="-2"/>
        </w:rPr>
        <w:t xml:space="preserve"> </w:t>
      </w:r>
      <w:r>
        <w:t>determination</w:t>
      </w:r>
      <w:r>
        <w:rPr>
          <w:spacing w:val="-5"/>
        </w:rPr>
        <w:t xml:space="preserve"> </w:t>
      </w:r>
      <w:r>
        <w:t>of</w:t>
      </w:r>
      <w:r>
        <w:rPr>
          <w:spacing w:val="-4"/>
        </w:rPr>
        <w:t xml:space="preserve"> </w:t>
      </w:r>
      <w:r>
        <w:t>responsibility</w:t>
      </w:r>
      <w:r>
        <w:rPr>
          <w:spacing w:val="-2"/>
        </w:rPr>
        <w:t xml:space="preserve"> </w:t>
      </w:r>
      <w:r>
        <w:t>is</w:t>
      </w:r>
      <w:r>
        <w:rPr>
          <w:spacing w:val="-2"/>
        </w:rPr>
        <w:t xml:space="preserve"> </w:t>
      </w:r>
      <w:r>
        <w:t>not</w:t>
      </w:r>
      <w:r>
        <w:rPr>
          <w:spacing w:val="-4"/>
        </w:rPr>
        <w:t xml:space="preserve"> </w:t>
      </w:r>
      <w:r>
        <w:t>mandatory, the College may dismiss the appeal.</w:t>
      </w:r>
    </w:p>
    <w:p w14:paraId="18D35BC3" w14:textId="77777777" w:rsidR="00D569FB" w:rsidRDefault="00D569FB">
      <w:pPr>
        <w:pStyle w:val="BodyText"/>
        <w:spacing w:before="1"/>
      </w:pPr>
    </w:p>
    <w:p w14:paraId="18D35BC4" w14:textId="77777777" w:rsidR="00D569FB" w:rsidRDefault="00490BE9">
      <w:pPr>
        <w:pStyle w:val="BodyText"/>
        <w:ind w:left="200" w:right="253"/>
        <w:jc w:val="both"/>
      </w:pPr>
      <w:r>
        <w:t xml:space="preserve">If the request for an appeal is not dismissed, the </w:t>
      </w:r>
      <w:proofErr w:type="gramStart"/>
      <w:r>
        <w:t>Coordinator</w:t>
      </w:r>
      <w:proofErr w:type="gramEnd"/>
      <w:r>
        <w:t xml:space="preserve"> will designate an appellate decision-maker to proceed. The appellate decision-maker may not be the same person as the hearing officer that reached the determination regarding responsibility or dismissal, the investigator who investigated the complaint at issue, or the Title IX Coordinator.</w:t>
      </w:r>
    </w:p>
    <w:p w14:paraId="18D35BC5" w14:textId="77777777" w:rsidR="00D569FB" w:rsidRDefault="00490BE9">
      <w:pPr>
        <w:pStyle w:val="BodyText"/>
        <w:spacing w:before="267"/>
        <w:ind w:left="200" w:right="256"/>
        <w:jc w:val="both"/>
      </w:pPr>
      <w:r>
        <w:t>The Title IX Coordinator will notify the non-appealing party in writing when an appeal is filed and implement appeal procedures equally for both parties. Both parties will be provided a reasonable, equal opportunity to submit</w:t>
      </w:r>
      <w:r>
        <w:rPr>
          <w:spacing w:val="-1"/>
        </w:rPr>
        <w:t xml:space="preserve"> </w:t>
      </w:r>
      <w:r>
        <w:t>a</w:t>
      </w:r>
      <w:r>
        <w:rPr>
          <w:spacing w:val="-1"/>
        </w:rPr>
        <w:t xml:space="preserve"> </w:t>
      </w:r>
      <w:r>
        <w:t>written statement</w:t>
      </w:r>
      <w:r>
        <w:rPr>
          <w:spacing w:val="-1"/>
        </w:rPr>
        <w:t xml:space="preserve"> </w:t>
      </w:r>
      <w:r>
        <w:t>in support</w:t>
      </w:r>
      <w:r>
        <w:rPr>
          <w:spacing w:val="-1"/>
        </w:rPr>
        <w:t xml:space="preserve"> </w:t>
      </w:r>
      <w:r>
        <w:t>of,</w:t>
      </w:r>
      <w:r>
        <w:rPr>
          <w:spacing w:val="-4"/>
        </w:rPr>
        <w:t xml:space="preserve"> </w:t>
      </w:r>
      <w:r>
        <w:t>or</w:t>
      </w:r>
      <w:r>
        <w:rPr>
          <w:spacing w:val="-1"/>
        </w:rPr>
        <w:t xml:space="preserve"> </w:t>
      </w:r>
      <w:r>
        <w:t>challenging, the</w:t>
      </w:r>
      <w:r>
        <w:rPr>
          <w:spacing w:val="-1"/>
        </w:rPr>
        <w:t xml:space="preserve"> </w:t>
      </w:r>
      <w:r>
        <w:t>dismissal</w:t>
      </w:r>
      <w:r>
        <w:rPr>
          <w:spacing w:val="-1"/>
        </w:rPr>
        <w:t xml:space="preserve"> </w:t>
      </w:r>
      <w:r>
        <w:t>of</w:t>
      </w:r>
      <w:r>
        <w:rPr>
          <w:spacing w:val="-1"/>
        </w:rPr>
        <w:t xml:space="preserve"> </w:t>
      </w:r>
      <w:r>
        <w:t>a</w:t>
      </w:r>
      <w:r>
        <w:rPr>
          <w:spacing w:val="-1"/>
        </w:rPr>
        <w:t xml:space="preserve"> </w:t>
      </w:r>
      <w:r>
        <w:t>formal complaint</w:t>
      </w:r>
      <w:r>
        <w:rPr>
          <w:spacing w:val="-3"/>
        </w:rPr>
        <w:t xml:space="preserve"> </w:t>
      </w:r>
      <w:r>
        <w:t>or determination</w:t>
      </w:r>
      <w:r>
        <w:rPr>
          <w:spacing w:val="-2"/>
        </w:rPr>
        <w:t xml:space="preserve"> </w:t>
      </w:r>
      <w:r>
        <w:t xml:space="preserve">of </w:t>
      </w:r>
      <w:r>
        <w:rPr>
          <w:spacing w:val="-2"/>
        </w:rPr>
        <w:t>responsibility.</w:t>
      </w:r>
    </w:p>
    <w:p w14:paraId="18D35BC6" w14:textId="77777777" w:rsidR="00D569FB" w:rsidRDefault="00D569FB">
      <w:pPr>
        <w:pStyle w:val="BodyText"/>
        <w:spacing w:before="2"/>
      </w:pPr>
    </w:p>
    <w:p w14:paraId="18D35BC7" w14:textId="77777777" w:rsidR="00D569FB" w:rsidRDefault="00490BE9">
      <w:pPr>
        <w:pStyle w:val="BodyText"/>
        <w:ind w:left="200" w:right="253"/>
        <w:jc w:val="both"/>
      </w:pPr>
      <w:r>
        <w:t>In an appeal of dismissal of a complaint or any allegation therein, the College’s designated appellate decision- maker will review the request for appeal and issue a written decision within a reasonably prompt timeframe explaining</w:t>
      </w:r>
      <w:r>
        <w:rPr>
          <w:spacing w:val="-9"/>
        </w:rPr>
        <w:t xml:space="preserve"> </w:t>
      </w:r>
      <w:r>
        <w:t>why</w:t>
      </w:r>
      <w:r>
        <w:rPr>
          <w:spacing w:val="-10"/>
        </w:rPr>
        <w:t xml:space="preserve"> </w:t>
      </w:r>
      <w:r>
        <w:t>the</w:t>
      </w:r>
      <w:r>
        <w:rPr>
          <w:spacing w:val="-8"/>
        </w:rPr>
        <w:t xml:space="preserve"> </w:t>
      </w:r>
      <w:r>
        <w:t>appeal</w:t>
      </w:r>
      <w:r>
        <w:rPr>
          <w:spacing w:val="-13"/>
        </w:rPr>
        <w:t xml:space="preserve"> </w:t>
      </w:r>
      <w:r>
        <w:t>of</w:t>
      </w:r>
      <w:r>
        <w:rPr>
          <w:spacing w:val="-8"/>
        </w:rPr>
        <w:t xml:space="preserve"> </w:t>
      </w:r>
      <w:r>
        <w:t>the</w:t>
      </w:r>
      <w:r>
        <w:rPr>
          <w:spacing w:val="-10"/>
        </w:rPr>
        <w:t xml:space="preserve"> </w:t>
      </w:r>
      <w:r>
        <w:t>dismissal</w:t>
      </w:r>
      <w:r>
        <w:rPr>
          <w:spacing w:val="-8"/>
        </w:rPr>
        <w:t xml:space="preserve"> </w:t>
      </w:r>
      <w:r>
        <w:t>is</w:t>
      </w:r>
      <w:r>
        <w:rPr>
          <w:spacing w:val="-8"/>
        </w:rPr>
        <w:t xml:space="preserve"> </w:t>
      </w:r>
      <w:r>
        <w:t>granted</w:t>
      </w:r>
      <w:r>
        <w:rPr>
          <w:spacing w:val="-11"/>
        </w:rPr>
        <w:t xml:space="preserve"> </w:t>
      </w:r>
      <w:r>
        <w:t>or</w:t>
      </w:r>
      <w:r>
        <w:rPr>
          <w:spacing w:val="-8"/>
        </w:rPr>
        <w:t xml:space="preserve"> </w:t>
      </w:r>
      <w:r>
        <w:t>denied.</w:t>
      </w:r>
      <w:r>
        <w:rPr>
          <w:spacing w:val="-9"/>
        </w:rPr>
        <w:t xml:space="preserve"> </w:t>
      </w:r>
      <w:r>
        <w:t>The</w:t>
      </w:r>
      <w:r>
        <w:rPr>
          <w:spacing w:val="-10"/>
        </w:rPr>
        <w:t xml:space="preserve"> </w:t>
      </w:r>
      <w:r>
        <w:t>appellate</w:t>
      </w:r>
      <w:r>
        <w:rPr>
          <w:spacing w:val="-10"/>
        </w:rPr>
        <w:t xml:space="preserve"> </w:t>
      </w:r>
      <w:r>
        <w:t>decision-maker</w:t>
      </w:r>
      <w:r>
        <w:rPr>
          <w:spacing w:val="-11"/>
        </w:rPr>
        <w:t xml:space="preserve"> </w:t>
      </w:r>
      <w:r>
        <w:t>may</w:t>
      </w:r>
      <w:r>
        <w:rPr>
          <w:spacing w:val="-7"/>
        </w:rPr>
        <w:t xml:space="preserve"> </w:t>
      </w:r>
      <w:r>
        <w:t>not</w:t>
      </w:r>
      <w:r>
        <w:rPr>
          <w:spacing w:val="-8"/>
        </w:rPr>
        <w:t xml:space="preserve"> </w:t>
      </w:r>
      <w:r>
        <w:t>be</w:t>
      </w:r>
      <w:r>
        <w:rPr>
          <w:spacing w:val="-10"/>
        </w:rPr>
        <w:t xml:space="preserve"> </w:t>
      </w:r>
      <w:r>
        <w:t>the</w:t>
      </w:r>
      <w:r>
        <w:rPr>
          <w:spacing w:val="-10"/>
        </w:rPr>
        <w:t xml:space="preserve"> </w:t>
      </w:r>
      <w:r>
        <w:t>Title IX Coordinator, the investigator, or the hearing officer assigned to the complaint or allegation at issue.</w:t>
      </w:r>
    </w:p>
    <w:p w14:paraId="18D35BC8" w14:textId="77777777" w:rsidR="00D569FB" w:rsidRDefault="00490BE9">
      <w:pPr>
        <w:pStyle w:val="BodyText"/>
        <w:spacing w:before="267"/>
        <w:ind w:left="200" w:right="256"/>
        <w:jc w:val="both"/>
      </w:pPr>
      <w:r>
        <w:t>The written decision of the appellate decision-maker will provide the rationale for the College’s response to the complainant’s appeal of the College’s dismissal of a formal complaint or any allegation therein. The decision will either instruct the Title IX</w:t>
      </w:r>
      <w:r>
        <w:rPr>
          <w:spacing w:val="-1"/>
        </w:rPr>
        <w:t xml:space="preserve"> </w:t>
      </w:r>
      <w:r>
        <w:t>Coordinator to resume implementation of the Title IX</w:t>
      </w:r>
      <w:r>
        <w:rPr>
          <w:spacing w:val="-1"/>
        </w:rPr>
        <w:t xml:space="preserve"> </w:t>
      </w:r>
      <w:r>
        <w:t>formal complaint process</w:t>
      </w:r>
      <w:r>
        <w:rPr>
          <w:spacing w:val="-1"/>
        </w:rPr>
        <w:t xml:space="preserve"> </w:t>
      </w:r>
      <w:r>
        <w:t>or will inform</w:t>
      </w:r>
      <w:r>
        <w:rPr>
          <w:spacing w:val="-2"/>
        </w:rPr>
        <w:t xml:space="preserve"> </w:t>
      </w:r>
      <w:r>
        <w:t>the</w:t>
      </w:r>
      <w:r>
        <w:rPr>
          <w:spacing w:val="-2"/>
        </w:rPr>
        <w:t xml:space="preserve"> </w:t>
      </w:r>
      <w:r>
        <w:t>appealing</w:t>
      </w:r>
      <w:r>
        <w:rPr>
          <w:spacing w:val="-3"/>
        </w:rPr>
        <w:t xml:space="preserve"> </w:t>
      </w:r>
      <w:r>
        <w:t>party</w:t>
      </w:r>
      <w:r>
        <w:rPr>
          <w:spacing w:val="-4"/>
        </w:rPr>
        <w:t xml:space="preserve"> </w:t>
      </w:r>
      <w:r>
        <w:t>of</w:t>
      </w:r>
      <w:r>
        <w:rPr>
          <w:spacing w:val="-2"/>
        </w:rPr>
        <w:t xml:space="preserve"> </w:t>
      </w:r>
      <w:r>
        <w:t>additional</w:t>
      </w:r>
      <w:r>
        <w:rPr>
          <w:spacing w:val="-5"/>
        </w:rPr>
        <w:t xml:space="preserve"> </w:t>
      </w:r>
      <w:r>
        <w:t>options.</w:t>
      </w:r>
      <w:r>
        <w:rPr>
          <w:spacing w:val="-2"/>
        </w:rPr>
        <w:t xml:space="preserve"> </w:t>
      </w:r>
      <w:r>
        <w:t>A</w:t>
      </w:r>
      <w:r>
        <w:rPr>
          <w:spacing w:val="-2"/>
        </w:rPr>
        <w:t xml:space="preserve"> </w:t>
      </w:r>
      <w:r>
        <w:t>copy</w:t>
      </w:r>
      <w:r>
        <w:rPr>
          <w:spacing w:val="-2"/>
        </w:rPr>
        <w:t xml:space="preserve"> </w:t>
      </w:r>
      <w:r>
        <w:t>of</w:t>
      </w:r>
      <w:r>
        <w:rPr>
          <w:spacing w:val="-2"/>
        </w:rPr>
        <w:t xml:space="preserve"> </w:t>
      </w:r>
      <w:r>
        <w:t>this</w:t>
      </w:r>
      <w:r>
        <w:rPr>
          <w:spacing w:val="-2"/>
        </w:rPr>
        <w:t xml:space="preserve"> </w:t>
      </w:r>
      <w:r>
        <w:t>written</w:t>
      </w:r>
      <w:r>
        <w:rPr>
          <w:spacing w:val="-2"/>
        </w:rPr>
        <w:t xml:space="preserve"> </w:t>
      </w:r>
      <w:r>
        <w:t>response will</w:t>
      </w:r>
      <w:r>
        <w:rPr>
          <w:spacing w:val="-2"/>
        </w:rPr>
        <w:t xml:space="preserve"> </w:t>
      </w:r>
      <w:r>
        <w:t>be</w:t>
      </w:r>
      <w:r>
        <w:rPr>
          <w:spacing w:val="-2"/>
        </w:rPr>
        <w:t xml:space="preserve"> </w:t>
      </w:r>
      <w:r>
        <w:t>provided</w:t>
      </w:r>
      <w:r>
        <w:rPr>
          <w:spacing w:val="-2"/>
        </w:rPr>
        <w:t xml:space="preserve"> </w:t>
      </w:r>
      <w:r>
        <w:t>simultaneously to both parties.</w:t>
      </w:r>
    </w:p>
    <w:p w14:paraId="18D35BC9" w14:textId="77777777" w:rsidR="00D569FB" w:rsidRDefault="00D569FB">
      <w:pPr>
        <w:pStyle w:val="BodyText"/>
        <w:spacing w:before="2"/>
      </w:pPr>
    </w:p>
    <w:p w14:paraId="18D35BCA" w14:textId="77777777" w:rsidR="00D569FB" w:rsidRDefault="00490BE9">
      <w:pPr>
        <w:pStyle w:val="BodyText"/>
        <w:ind w:left="200" w:right="254"/>
        <w:jc w:val="both"/>
      </w:pPr>
      <w:r>
        <w:t>If an appeal regarding the determination of responsibility is filed, the determination does not become final, and the College may not proceed with administering Title IX disciplinary sanctions or remedies based on the determination, until the date that the College provides both parties with the written result of the appeal.</w:t>
      </w:r>
    </w:p>
    <w:p w14:paraId="18D35BCB" w14:textId="77777777" w:rsidR="00D569FB" w:rsidRDefault="00490BE9">
      <w:pPr>
        <w:pStyle w:val="BodyText"/>
        <w:spacing w:before="268"/>
        <w:ind w:left="200" w:right="263"/>
        <w:jc w:val="both"/>
      </w:pPr>
      <w:r>
        <w:t>If an appeal is not filed, the determination of responsibility becomes final on the date on which an</w:t>
      </w:r>
      <w:r>
        <w:rPr>
          <w:spacing w:val="-1"/>
        </w:rPr>
        <w:t xml:space="preserve"> </w:t>
      </w:r>
      <w:r>
        <w:t>appeal of the determination would no longer be considered timely.</w:t>
      </w:r>
    </w:p>
    <w:p w14:paraId="18D35BCC" w14:textId="77777777" w:rsidR="00D569FB" w:rsidRDefault="00D569FB">
      <w:pPr>
        <w:jc w:val="both"/>
        <w:sectPr w:rsidR="00D569FB">
          <w:headerReference w:type="default" r:id="rId48"/>
          <w:pgSz w:w="12240" w:h="15840"/>
          <w:pgMar w:top="1400" w:right="820" w:bottom="1140" w:left="880" w:header="0" w:footer="954" w:gutter="0"/>
          <w:cols w:space="720"/>
        </w:sectPr>
      </w:pPr>
    </w:p>
    <w:p w14:paraId="18D35BCD" w14:textId="77777777" w:rsidR="00D569FB" w:rsidRDefault="00490BE9">
      <w:pPr>
        <w:pStyle w:val="BodyText"/>
        <w:spacing w:before="39"/>
        <w:ind w:left="200" w:right="262"/>
        <w:jc w:val="both"/>
      </w:pPr>
      <w:r>
        <w:t>For an appeal by either party to be fully effective, the College must wait to act on the determination regarding responsibility while maintaining the status quo between the parties through supportive measures designed to ensure equal access to education.</w:t>
      </w:r>
    </w:p>
    <w:p w14:paraId="18D35BCE" w14:textId="77777777" w:rsidR="00D569FB" w:rsidRDefault="00490BE9">
      <w:pPr>
        <w:pStyle w:val="BodyText"/>
        <w:spacing w:before="268"/>
        <w:ind w:left="200" w:right="256"/>
        <w:jc w:val="both"/>
      </w:pPr>
      <w:r>
        <w:t>The written decision of the appellate decision-maker will describe the result of the appeal of the determination regarding</w:t>
      </w:r>
      <w:r>
        <w:rPr>
          <w:spacing w:val="-10"/>
        </w:rPr>
        <w:t xml:space="preserve"> </w:t>
      </w:r>
      <w:r>
        <w:t>responsibility</w:t>
      </w:r>
      <w:r>
        <w:rPr>
          <w:spacing w:val="-10"/>
        </w:rPr>
        <w:t xml:space="preserve"> </w:t>
      </w:r>
      <w:r>
        <w:t>and</w:t>
      </w:r>
      <w:r>
        <w:rPr>
          <w:spacing w:val="-10"/>
        </w:rPr>
        <w:t xml:space="preserve"> </w:t>
      </w:r>
      <w:r>
        <w:t>the</w:t>
      </w:r>
      <w:r>
        <w:rPr>
          <w:spacing w:val="-9"/>
        </w:rPr>
        <w:t xml:space="preserve"> </w:t>
      </w:r>
      <w:r>
        <w:t>rationale</w:t>
      </w:r>
      <w:r>
        <w:rPr>
          <w:spacing w:val="-8"/>
        </w:rPr>
        <w:t xml:space="preserve"> </w:t>
      </w:r>
      <w:r>
        <w:t>for</w:t>
      </w:r>
      <w:r>
        <w:rPr>
          <w:spacing w:val="-9"/>
        </w:rPr>
        <w:t xml:space="preserve"> </w:t>
      </w:r>
      <w:r>
        <w:t>the</w:t>
      </w:r>
      <w:r>
        <w:rPr>
          <w:spacing w:val="-9"/>
        </w:rPr>
        <w:t xml:space="preserve"> </w:t>
      </w:r>
      <w:r>
        <w:t>result.</w:t>
      </w:r>
      <w:r>
        <w:rPr>
          <w:spacing w:val="-9"/>
        </w:rPr>
        <w:t xml:space="preserve"> </w:t>
      </w:r>
      <w:r>
        <w:t>A</w:t>
      </w:r>
      <w:r>
        <w:rPr>
          <w:spacing w:val="-10"/>
        </w:rPr>
        <w:t xml:space="preserve"> </w:t>
      </w:r>
      <w:r>
        <w:t>copy</w:t>
      </w:r>
      <w:r>
        <w:rPr>
          <w:spacing w:val="-10"/>
        </w:rPr>
        <w:t xml:space="preserve"> </w:t>
      </w:r>
      <w:r>
        <w:t>of</w:t>
      </w:r>
      <w:r>
        <w:rPr>
          <w:spacing w:val="-12"/>
        </w:rPr>
        <w:t xml:space="preserve"> </w:t>
      </w:r>
      <w:r>
        <w:t>the</w:t>
      </w:r>
      <w:r>
        <w:rPr>
          <w:spacing w:val="-9"/>
        </w:rPr>
        <w:t xml:space="preserve"> </w:t>
      </w:r>
      <w:r>
        <w:t>written</w:t>
      </w:r>
      <w:r>
        <w:rPr>
          <w:spacing w:val="-9"/>
        </w:rPr>
        <w:t xml:space="preserve"> </w:t>
      </w:r>
      <w:r>
        <w:t>decision</w:t>
      </w:r>
      <w:r>
        <w:rPr>
          <w:spacing w:val="-10"/>
        </w:rPr>
        <w:t xml:space="preserve"> </w:t>
      </w:r>
      <w:r>
        <w:t>of</w:t>
      </w:r>
      <w:r>
        <w:rPr>
          <w:spacing w:val="-9"/>
        </w:rPr>
        <w:t xml:space="preserve"> </w:t>
      </w:r>
      <w:r>
        <w:t>appeal</w:t>
      </w:r>
      <w:r>
        <w:rPr>
          <w:spacing w:val="-9"/>
        </w:rPr>
        <w:t xml:space="preserve"> </w:t>
      </w:r>
      <w:r>
        <w:t>must</w:t>
      </w:r>
      <w:r>
        <w:rPr>
          <w:spacing w:val="-8"/>
        </w:rPr>
        <w:t xml:space="preserve"> </w:t>
      </w:r>
      <w:r>
        <w:t>be</w:t>
      </w:r>
      <w:r>
        <w:rPr>
          <w:spacing w:val="-4"/>
        </w:rPr>
        <w:t xml:space="preserve"> </w:t>
      </w:r>
      <w:r>
        <w:t>provided simultaneously to both parties.</w:t>
      </w:r>
    </w:p>
    <w:p w14:paraId="18D35BCF" w14:textId="77777777" w:rsidR="00D569FB" w:rsidRDefault="00D569FB">
      <w:pPr>
        <w:pStyle w:val="BodyText"/>
      </w:pPr>
    </w:p>
    <w:p w14:paraId="18D35BD0" w14:textId="77777777" w:rsidR="00D569FB" w:rsidRDefault="00490BE9">
      <w:pPr>
        <w:pStyle w:val="BodyText"/>
        <w:spacing w:before="1"/>
        <w:ind w:left="200" w:right="251"/>
        <w:jc w:val="both"/>
      </w:pPr>
      <w:r>
        <w:t>Once an appellate decision-maker issues a written decision regarding the appeal of the determination of responsibility,</w:t>
      </w:r>
      <w:r>
        <w:rPr>
          <w:spacing w:val="-6"/>
        </w:rPr>
        <w:t xml:space="preserve"> </w:t>
      </w:r>
      <w:r>
        <w:t>the</w:t>
      </w:r>
      <w:r>
        <w:rPr>
          <w:spacing w:val="-9"/>
        </w:rPr>
        <w:t xml:space="preserve"> </w:t>
      </w:r>
      <w:r>
        <w:t>College</w:t>
      </w:r>
      <w:r>
        <w:rPr>
          <w:spacing w:val="-9"/>
        </w:rPr>
        <w:t xml:space="preserve"> </w:t>
      </w:r>
      <w:r>
        <w:t>will</w:t>
      </w:r>
      <w:r>
        <w:rPr>
          <w:spacing w:val="-7"/>
        </w:rPr>
        <w:t xml:space="preserve"> </w:t>
      </w:r>
      <w:r>
        <w:t>proceed</w:t>
      </w:r>
      <w:r>
        <w:rPr>
          <w:spacing w:val="-10"/>
        </w:rPr>
        <w:t xml:space="preserve"> </w:t>
      </w:r>
      <w:r>
        <w:t>with</w:t>
      </w:r>
      <w:r>
        <w:rPr>
          <w:spacing w:val="-7"/>
        </w:rPr>
        <w:t xml:space="preserve"> </w:t>
      </w:r>
      <w:r>
        <w:t>implementing</w:t>
      </w:r>
      <w:r>
        <w:rPr>
          <w:spacing w:val="-7"/>
        </w:rPr>
        <w:t xml:space="preserve"> </w:t>
      </w:r>
      <w:r>
        <w:t>Title</w:t>
      </w:r>
      <w:r>
        <w:rPr>
          <w:spacing w:val="-6"/>
        </w:rPr>
        <w:t xml:space="preserve"> </w:t>
      </w:r>
      <w:r>
        <w:t>IX</w:t>
      </w:r>
      <w:r>
        <w:rPr>
          <w:spacing w:val="-6"/>
        </w:rPr>
        <w:t xml:space="preserve"> </w:t>
      </w:r>
      <w:r>
        <w:t>disciplinary</w:t>
      </w:r>
      <w:r>
        <w:rPr>
          <w:spacing w:val="-9"/>
        </w:rPr>
        <w:t xml:space="preserve"> </w:t>
      </w:r>
      <w:r>
        <w:t>sanctions</w:t>
      </w:r>
      <w:r>
        <w:rPr>
          <w:spacing w:val="-9"/>
        </w:rPr>
        <w:t xml:space="preserve"> </w:t>
      </w:r>
      <w:r>
        <w:t>or</w:t>
      </w:r>
      <w:r>
        <w:rPr>
          <w:spacing w:val="-7"/>
        </w:rPr>
        <w:t xml:space="preserve"> </w:t>
      </w:r>
      <w:r>
        <w:t>remedies</w:t>
      </w:r>
      <w:r>
        <w:rPr>
          <w:spacing w:val="-9"/>
        </w:rPr>
        <w:t xml:space="preserve"> </w:t>
      </w:r>
      <w:r>
        <w:t>or</w:t>
      </w:r>
      <w:r>
        <w:rPr>
          <w:spacing w:val="-9"/>
        </w:rPr>
        <w:t xml:space="preserve"> </w:t>
      </w:r>
      <w:r>
        <w:t>take</w:t>
      </w:r>
      <w:r>
        <w:rPr>
          <w:spacing w:val="-2"/>
        </w:rPr>
        <w:t xml:space="preserve"> </w:t>
      </w:r>
      <w:r>
        <w:t>other appropriate action.</w:t>
      </w:r>
    </w:p>
    <w:p w14:paraId="18D35BD1" w14:textId="77777777" w:rsidR="00D569FB" w:rsidRDefault="00D569FB">
      <w:pPr>
        <w:pStyle w:val="BodyText"/>
      </w:pPr>
    </w:p>
    <w:p w14:paraId="18D35BD2" w14:textId="77777777" w:rsidR="00D569FB" w:rsidRDefault="00490BE9">
      <w:pPr>
        <w:pStyle w:val="Heading3"/>
        <w:spacing w:before="1"/>
        <w:rPr>
          <w:u w:val="none"/>
        </w:rPr>
      </w:pPr>
      <w:r>
        <w:rPr>
          <w:spacing w:val="-2"/>
        </w:rPr>
        <w:t>REMEDIES</w:t>
      </w:r>
    </w:p>
    <w:p w14:paraId="18D35BD3" w14:textId="77777777" w:rsidR="00D569FB" w:rsidRDefault="00490BE9">
      <w:pPr>
        <w:pStyle w:val="BodyText"/>
        <w:ind w:left="200" w:right="254"/>
        <w:jc w:val="both"/>
      </w:pPr>
      <w:r>
        <w:t>If a respondent has been determined through the formal complaint process to be responsible for the alleged sexual harassment, the College must provide remedies to the complainant that are de-signed to restore or preserve the complainant’s equal access to the College’s educational programs and activities. The Title IX Coordinator is responsible for effective implementation of remedies.</w:t>
      </w:r>
    </w:p>
    <w:p w14:paraId="18D35BD4" w14:textId="77777777" w:rsidR="00D569FB" w:rsidRDefault="00490BE9">
      <w:pPr>
        <w:pStyle w:val="BodyText"/>
        <w:spacing w:before="268"/>
        <w:ind w:left="200" w:right="254"/>
      </w:pPr>
      <w:r>
        <w:t>In</w:t>
      </w:r>
      <w:r>
        <w:rPr>
          <w:spacing w:val="-13"/>
        </w:rPr>
        <w:t xml:space="preserve"> </w:t>
      </w:r>
      <w:r>
        <w:t>addition</w:t>
      </w:r>
      <w:r>
        <w:rPr>
          <w:spacing w:val="-13"/>
        </w:rPr>
        <w:t xml:space="preserve"> </w:t>
      </w:r>
      <w:r>
        <w:t>to</w:t>
      </w:r>
      <w:r>
        <w:rPr>
          <w:spacing w:val="-13"/>
        </w:rPr>
        <w:t xml:space="preserve"> </w:t>
      </w:r>
      <w:r>
        <w:t>the</w:t>
      </w:r>
      <w:r>
        <w:rPr>
          <w:spacing w:val="-12"/>
        </w:rPr>
        <w:t xml:space="preserve"> </w:t>
      </w:r>
      <w:r>
        <w:t>individualized</w:t>
      </w:r>
      <w:r>
        <w:rPr>
          <w:spacing w:val="-13"/>
        </w:rPr>
        <w:t xml:space="preserve"> </w:t>
      </w:r>
      <w:r>
        <w:t>services</w:t>
      </w:r>
      <w:r>
        <w:rPr>
          <w:spacing w:val="-12"/>
        </w:rPr>
        <w:t xml:space="preserve"> </w:t>
      </w:r>
      <w:r>
        <w:t>described</w:t>
      </w:r>
      <w:r>
        <w:rPr>
          <w:spacing w:val="-13"/>
        </w:rPr>
        <w:t xml:space="preserve"> </w:t>
      </w:r>
      <w:r>
        <w:t>in</w:t>
      </w:r>
      <w:r>
        <w:rPr>
          <w:spacing w:val="-15"/>
        </w:rPr>
        <w:t xml:space="preserve"> </w:t>
      </w:r>
      <w:r>
        <w:t>this</w:t>
      </w:r>
      <w:r>
        <w:rPr>
          <w:spacing w:val="-12"/>
        </w:rPr>
        <w:t xml:space="preserve"> </w:t>
      </w:r>
      <w:r>
        <w:t>regulation</w:t>
      </w:r>
      <w:r>
        <w:rPr>
          <w:spacing w:val="-15"/>
        </w:rPr>
        <w:t xml:space="preserve"> </w:t>
      </w:r>
      <w:r>
        <w:t>as</w:t>
      </w:r>
      <w:r>
        <w:rPr>
          <w:spacing w:val="-13"/>
        </w:rPr>
        <w:t xml:space="preserve"> </w:t>
      </w:r>
      <w:r>
        <w:t>supportive</w:t>
      </w:r>
      <w:r>
        <w:rPr>
          <w:spacing w:val="-14"/>
        </w:rPr>
        <w:t xml:space="preserve"> </w:t>
      </w:r>
      <w:r>
        <w:t>measures</w:t>
      </w:r>
      <w:r>
        <w:rPr>
          <w:spacing w:val="-12"/>
        </w:rPr>
        <w:t xml:space="preserve"> </w:t>
      </w:r>
      <w:r>
        <w:t>and</w:t>
      </w:r>
      <w:r>
        <w:rPr>
          <w:spacing w:val="-13"/>
        </w:rPr>
        <w:t xml:space="preserve"> </w:t>
      </w:r>
      <w:r>
        <w:t>corrective</w:t>
      </w:r>
      <w:r>
        <w:rPr>
          <w:spacing w:val="-12"/>
        </w:rPr>
        <w:t xml:space="preserve"> </w:t>
      </w:r>
      <w:r>
        <w:t>actions listed in FFDA (LOCAL), remedies may include the following sanctions or measures:</w:t>
      </w:r>
    </w:p>
    <w:p w14:paraId="18D35BD5" w14:textId="77777777" w:rsidR="00D569FB" w:rsidRDefault="00490BE9">
      <w:pPr>
        <w:pStyle w:val="ListParagraph"/>
        <w:numPr>
          <w:ilvl w:val="0"/>
          <w:numId w:val="4"/>
        </w:numPr>
        <w:tabs>
          <w:tab w:val="left" w:pos="920"/>
        </w:tabs>
      </w:pPr>
      <w:r>
        <w:rPr>
          <w:spacing w:val="-2"/>
        </w:rPr>
        <w:t>Suspension</w:t>
      </w:r>
    </w:p>
    <w:p w14:paraId="18D35BD6" w14:textId="77777777" w:rsidR="00D569FB" w:rsidRDefault="00490BE9">
      <w:pPr>
        <w:pStyle w:val="ListParagraph"/>
        <w:numPr>
          <w:ilvl w:val="0"/>
          <w:numId w:val="4"/>
        </w:numPr>
        <w:tabs>
          <w:tab w:val="left" w:pos="920"/>
        </w:tabs>
      </w:pPr>
      <w:r>
        <w:rPr>
          <w:spacing w:val="-2"/>
        </w:rPr>
        <w:t>Expulsion</w:t>
      </w:r>
    </w:p>
    <w:p w14:paraId="18D35BD7" w14:textId="77777777" w:rsidR="00D569FB" w:rsidRDefault="00490BE9">
      <w:pPr>
        <w:pStyle w:val="ListParagraph"/>
        <w:numPr>
          <w:ilvl w:val="0"/>
          <w:numId w:val="4"/>
        </w:numPr>
        <w:tabs>
          <w:tab w:val="left" w:pos="920"/>
        </w:tabs>
        <w:spacing w:before="1"/>
      </w:pPr>
      <w:r>
        <w:t>Administrative</w:t>
      </w:r>
      <w:r>
        <w:rPr>
          <w:spacing w:val="-9"/>
        </w:rPr>
        <w:t xml:space="preserve"> </w:t>
      </w:r>
      <w:r>
        <w:rPr>
          <w:spacing w:val="-4"/>
        </w:rPr>
        <w:t>leave</w:t>
      </w:r>
    </w:p>
    <w:p w14:paraId="18D35BD8" w14:textId="77777777" w:rsidR="00D569FB" w:rsidRDefault="00490BE9">
      <w:pPr>
        <w:pStyle w:val="ListParagraph"/>
        <w:numPr>
          <w:ilvl w:val="0"/>
          <w:numId w:val="4"/>
        </w:numPr>
        <w:tabs>
          <w:tab w:val="left" w:pos="920"/>
        </w:tabs>
      </w:pPr>
      <w:r>
        <w:t>Any</w:t>
      </w:r>
      <w:r>
        <w:rPr>
          <w:spacing w:val="-4"/>
        </w:rPr>
        <w:t xml:space="preserve"> </w:t>
      </w:r>
      <w:r>
        <w:t>disciplinary</w:t>
      </w:r>
      <w:r>
        <w:rPr>
          <w:spacing w:val="-5"/>
        </w:rPr>
        <w:t xml:space="preserve"> </w:t>
      </w:r>
      <w:r>
        <w:t>measure</w:t>
      </w:r>
      <w:r>
        <w:rPr>
          <w:spacing w:val="-3"/>
        </w:rPr>
        <w:t xml:space="preserve"> </w:t>
      </w:r>
      <w:r>
        <w:t>provided</w:t>
      </w:r>
      <w:r>
        <w:rPr>
          <w:spacing w:val="-6"/>
        </w:rPr>
        <w:t xml:space="preserve"> </w:t>
      </w:r>
      <w:r>
        <w:t>by</w:t>
      </w:r>
      <w:r>
        <w:rPr>
          <w:spacing w:val="-2"/>
        </w:rPr>
        <w:t xml:space="preserve"> </w:t>
      </w:r>
      <w:r>
        <w:t>the</w:t>
      </w:r>
      <w:r>
        <w:rPr>
          <w:spacing w:val="-3"/>
        </w:rPr>
        <w:t xml:space="preserve"> </w:t>
      </w:r>
      <w:r>
        <w:t>College’s</w:t>
      </w:r>
      <w:r>
        <w:rPr>
          <w:spacing w:val="-3"/>
        </w:rPr>
        <w:t xml:space="preserve"> </w:t>
      </w:r>
      <w:r>
        <w:t>Student</w:t>
      </w:r>
      <w:r>
        <w:rPr>
          <w:spacing w:val="-3"/>
        </w:rPr>
        <w:t xml:space="preserve"> </w:t>
      </w:r>
      <w:r>
        <w:t>Code</w:t>
      </w:r>
      <w:r>
        <w:rPr>
          <w:spacing w:val="-5"/>
        </w:rPr>
        <w:t xml:space="preserve"> </w:t>
      </w:r>
      <w:r>
        <w:t>of</w:t>
      </w:r>
      <w:r>
        <w:rPr>
          <w:spacing w:val="-6"/>
        </w:rPr>
        <w:t xml:space="preserve"> </w:t>
      </w:r>
      <w:r>
        <w:t>Conduct</w:t>
      </w:r>
      <w:r>
        <w:rPr>
          <w:spacing w:val="-5"/>
        </w:rPr>
        <w:t xml:space="preserve"> </w:t>
      </w:r>
      <w:r>
        <w:t>or</w:t>
      </w:r>
      <w:r>
        <w:rPr>
          <w:spacing w:val="-7"/>
        </w:rPr>
        <w:t xml:space="preserve"> </w:t>
      </w:r>
      <w:r>
        <w:rPr>
          <w:spacing w:val="-2"/>
        </w:rPr>
        <w:t>Policy</w:t>
      </w:r>
    </w:p>
    <w:p w14:paraId="18D35BD9" w14:textId="77777777" w:rsidR="00D569FB" w:rsidRDefault="00490BE9">
      <w:pPr>
        <w:pStyle w:val="BodyText"/>
        <w:spacing w:before="46" w:line="538" w:lineRule="exact"/>
        <w:ind w:left="200" w:right="1408"/>
      </w:pPr>
      <w:r>
        <w:t>Remedies</w:t>
      </w:r>
      <w:r>
        <w:rPr>
          <w:spacing w:val="-3"/>
        </w:rPr>
        <w:t xml:space="preserve"> </w:t>
      </w:r>
      <w:r>
        <w:t>need</w:t>
      </w:r>
      <w:r>
        <w:rPr>
          <w:spacing w:val="-4"/>
        </w:rPr>
        <w:t xml:space="preserve"> </w:t>
      </w:r>
      <w:r>
        <w:t>not</w:t>
      </w:r>
      <w:r>
        <w:rPr>
          <w:spacing w:val="-3"/>
        </w:rPr>
        <w:t xml:space="preserve"> </w:t>
      </w:r>
      <w:r>
        <w:t>be</w:t>
      </w:r>
      <w:r>
        <w:rPr>
          <w:spacing w:val="-5"/>
        </w:rPr>
        <w:t xml:space="preserve"> </w:t>
      </w:r>
      <w:r>
        <w:t>non-disciplinary,</w:t>
      </w:r>
      <w:r>
        <w:rPr>
          <w:spacing w:val="-3"/>
        </w:rPr>
        <w:t xml:space="preserve"> </w:t>
      </w:r>
      <w:r>
        <w:t>non-punitive,</w:t>
      </w:r>
      <w:r>
        <w:rPr>
          <w:spacing w:val="-5"/>
        </w:rPr>
        <w:t xml:space="preserve"> </w:t>
      </w:r>
      <w:r>
        <w:t>or</w:t>
      </w:r>
      <w:r>
        <w:rPr>
          <w:spacing w:val="-3"/>
        </w:rPr>
        <w:t xml:space="preserve"> </w:t>
      </w:r>
      <w:r>
        <w:t>avoid</w:t>
      </w:r>
      <w:r>
        <w:rPr>
          <w:spacing w:val="-5"/>
        </w:rPr>
        <w:t xml:space="preserve"> </w:t>
      </w:r>
      <w:r>
        <w:t>burdening</w:t>
      </w:r>
      <w:r>
        <w:rPr>
          <w:spacing w:val="-4"/>
        </w:rPr>
        <w:t xml:space="preserve"> </w:t>
      </w:r>
      <w:r>
        <w:t>the</w:t>
      </w:r>
      <w:r>
        <w:rPr>
          <w:spacing w:val="-3"/>
        </w:rPr>
        <w:t xml:space="preserve"> </w:t>
      </w:r>
      <w:r>
        <w:t xml:space="preserve">respondent. </w:t>
      </w:r>
      <w:r>
        <w:rPr>
          <w:u w:val="single"/>
        </w:rPr>
        <w:t>INFORMAL RESOLUTION</w:t>
      </w:r>
    </w:p>
    <w:p w14:paraId="18D35BDA" w14:textId="77777777" w:rsidR="00D569FB" w:rsidRDefault="00490BE9">
      <w:pPr>
        <w:pStyle w:val="BodyText"/>
        <w:spacing w:line="220" w:lineRule="exact"/>
        <w:ind w:left="200"/>
        <w:jc w:val="both"/>
      </w:pPr>
      <w:r>
        <w:t>If</w:t>
      </w:r>
      <w:r>
        <w:rPr>
          <w:spacing w:val="30"/>
        </w:rPr>
        <w:t xml:space="preserve"> </w:t>
      </w:r>
      <w:r>
        <w:t>a</w:t>
      </w:r>
      <w:r>
        <w:rPr>
          <w:spacing w:val="32"/>
        </w:rPr>
        <w:t xml:space="preserve"> </w:t>
      </w:r>
      <w:r>
        <w:t>formal</w:t>
      </w:r>
      <w:r>
        <w:rPr>
          <w:spacing w:val="30"/>
        </w:rPr>
        <w:t xml:space="preserve"> </w:t>
      </w:r>
      <w:r>
        <w:t>complaint</w:t>
      </w:r>
      <w:r>
        <w:rPr>
          <w:spacing w:val="33"/>
        </w:rPr>
        <w:t xml:space="preserve"> </w:t>
      </w:r>
      <w:r>
        <w:t>has</w:t>
      </w:r>
      <w:r>
        <w:rPr>
          <w:spacing w:val="31"/>
        </w:rPr>
        <w:t xml:space="preserve"> </w:t>
      </w:r>
      <w:r>
        <w:t>been</w:t>
      </w:r>
      <w:r>
        <w:rPr>
          <w:spacing w:val="31"/>
        </w:rPr>
        <w:t xml:space="preserve"> </w:t>
      </w:r>
      <w:r>
        <w:t>filed,</w:t>
      </w:r>
      <w:r>
        <w:rPr>
          <w:spacing w:val="31"/>
        </w:rPr>
        <w:t xml:space="preserve"> </w:t>
      </w:r>
      <w:r>
        <w:t>other</w:t>
      </w:r>
      <w:r>
        <w:rPr>
          <w:spacing w:val="32"/>
        </w:rPr>
        <w:t xml:space="preserve"> </w:t>
      </w:r>
      <w:r>
        <w:t>than</w:t>
      </w:r>
      <w:r>
        <w:rPr>
          <w:spacing w:val="32"/>
        </w:rPr>
        <w:t xml:space="preserve"> </w:t>
      </w:r>
      <w:r>
        <w:t>a</w:t>
      </w:r>
      <w:r>
        <w:rPr>
          <w:spacing w:val="30"/>
        </w:rPr>
        <w:t xml:space="preserve"> </w:t>
      </w:r>
      <w:r>
        <w:t>complaint</w:t>
      </w:r>
      <w:r>
        <w:rPr>
          <w:spacing w:val="30"/>
        </w:rPr>
        <w:t xml:space="preserve"> </w:t>
      </w:r>
      <w:r>
        <w:t>alleging</w:t>
      </w:r>
      <w:r>
        <w:rPr>
          <w:spacing w:val="32"/>
        </w:rPr>
        <w:t xml:space="preserve"> </w:t>
      </w:r>
      <w:r>
        <w:t>sexual</w:t>
      </w:r>
      <w:r>
        <w:rPr>
          <w:spacing w:val="31"/>
        </w:rPr>
        <w:t xml:space="preserve"> </w:t>
      </w:r>
      <w:r>
        <w:t>harassment</w:t>
      </w:r>
      <w:r>
        <w:rPr>
          <w:spacing w:val="31"/>
        </w:rPr>
        <w:t xml:space="preserve"> </w:t>
      </w:r>
      <w:r>
        <w:t>of</w:t>
      </w:r>
      <w:r>
        <w:rPr>
          <w:spacing w:val="32"/>
        </w:rPr>
        <w:t xml:space="preserve"> </w:t>
      </w:r>
      <w:r>
        <w:t>a</w:t>
      </w:r>
      <w:r>
        <w:rPr>
          <w:spacing w:val="30"/>
        </w:rPr>
        <w:t xml:space="preserve"> </w:t>
      </w:r>
      <w:r>
        <w:t>student</w:t>
      </w:r>
      <w:r>
        <w:rPr>
          <w:spacing w:val="32"/>
        </w:rPr>
        <w:t xml:space="preserve"> </w:t>
      </w:r>
      <w:r>
        <w:t>by</w:t>
      </w:r>
      <w:r>
        <w:rPr>
          <w:spacing w:val="34"/>
        </w:rPr>
        <w:t xml:space="preserve"> </w:t>
      </w:r>
      <w:r>
        <w:rPr>
          <w:spacing w:val="-5"/>
        </w:rPr>
        <w:t>an</w:t>
      </w:r>
    </w:p>
    <w:p w14:paraId="18D35BDB" w14:textId="77777777" w:rsidR="00D569FB" w:rsidRDefault="00490BE9">
      <w:pPr>
        <w:pStyle w:val="BodyText"/>
        <w:ind w:left="200"/>
      </w:pPr>
      <w:r>
        <w:t>employee, and prior to reaching a determination regarding responsibility, the Title IX Coordinator may offer but may not require a party to participate in a voluntary informal resolution process, such as mediation.</w:t>
      </w:r>
    </w:p>
    <w:p w14:paraId="18D35BDC" w14:textId="77777777" w:rsidR="00D569FB" w:rsidRDefault="00D569FB">
      <w:pPr>
        <w:pStyle w:val="BodyText"/>
        <w:spacing w:before="1"/>
      </w:pPr>
    </w:p>
    <w:p w14:paraId="18D35BDD" w14:textId="77777777" w:rsidR="00D569FB" w:rsidRDefault="00490BE9">
      <w:pPr>
        <w:pStyle w:val="BodyText"/>
        <w:ind w:left="200" w:right="254"/>
        <w:jc w:val="both"/>
      </w:pPr>
      <w:r>
        <w:t>In</w:t>
      </w:r>
      <w:r>
        <w:rPr>
          <w:spacing w:val="-1"/>
        </w:rPr>
        <w:t xml:space="preserve"> </w:t>
      </w:r>
      <w:r>
        <w:t>addition,</w:t>
      </w:r>
      <w:r>
        <w:rPr>
          <w:spacing w:val="-2"/>
        </w:rPr>
        <w:t xml:space="preserve"> </w:t>
      </w:r>
      <w:r>
        <w:t>either party</w:t>
      </w:r>
      <w:r>
        <w:rPr>
          <w:spacing w:val="-1"/>
        </w:rPr>
        <w:t xml:space="preserve"> </w:t>
      </w:r>
      <w:r>
        <w:t>may request</w:t>
      </w:r>
      <w:r>
        <w:rPr>
          <w:spacing w:val="-1"/>
        </w:rPr>
        <w:t xml:space="preserve"> </w:t>
      </w:r>
      <w:r>
        <w:t>informal</w:t>
      </w:r>
      <w:r>
        <w:rPr>
          <w:spacing w:val="-2"/>
        </w:rPr>
        <w:t xml:space="preserve"> </w:t>
      </w:r>
      <w:r>
        <w:t>resolution by</w:t>
      </w:r>
      <w:r>
        <w:rPr>
          <w:spacing w:val="-4"/>
        </w:rPr>
        <w:t xml:space="preserve"> </w:t>
      </w:r>
      <w:r>
        <w:t>making</w:t>
      </w:r>
      <w:r>
        <w:rPr>
          <w:spacing w:val="-3"/>
        </w:rPr>
        <w:t xml:space="preserve"> </w:t>
      </w:r>
      <w:r>
        <w:t>a</w:t>
      </w:r>
      <w:r>
        <w:rPr>
          <w:spacing w:val="-2"/>
        </w:rPr>
        <w:t xml:space="preserve"> </w:t>
      </w:r>
      <w:r>
        <w:t>written request to</w:t>
      </w:r>
      <w:r>
        <w:rPr>
          <w:spacing w:val="-1"/>
        </w:rPr>
        <w:t xml:space="preserve"> </w:t>
      </w:r>
      <w:r>
        <w:t>the</w:t>
      </w:r>
      <w:r>
        <w:rPr>
          <w:spacing w:val="-2"/>
        </w:rPr>
        <w:t xml:space="preserve"> </w:t>
      </w:r>
      <w:r>
        <w:t>Title IX</w:t>
      </w:r>
      <w:r>
        <w:rPr>
          <w:spacing w:val="-1"/>
        </w:rPr>
        <w:t xml:space="preserve"> </w:t>
      </w:r>
      <w:r>
        <w:t>Coordinator, who</w:t>
      </w:r>
      <w:r>
        <w:rPr>
          <w:spacing w:val="-4"/>
        </w:rPr>
        <w:t xml:space="preserve"> </w:t>
      </w:r>
      <w:r>
        <w:t>will</w:t>
      </w:r>
      <w:r>
        <w:rPr>
          <w:spacing w:val="-2"/>
        </w:rPr>
        <w:t xml:space="preserve"> </w:t>
      </w:r>
      <w:r>
        <w:t>promptly</w:t>
      </w:r>
      <w:r>
        <w:rPr>
          <w:spacing w:val="-4"/>
        </w:rPr>
        <w:t xml:space="preserve"> </w:t>
      </w:r>
      <w:r>
        <w:t>notify</w:t>
      </w:r>
      <w:r>
        <w:rPr>
          <w:spacing w:val="-4"/>
        </w:rPr>
        <w:t xml:space="preserve"> </w:t>
      </w:r>
      <w:r>
        <w:t>the</w:t>
      </w:r>
      <w:r>
        <w:rPr>
          <w:spacing w:val="-2"/>
        </w:rPr>
        <w:t xml:space="preserve"> </w:t>
      </w:r>
      <w:r>
        <w:t>other</w:t>
      </w:r>
      <w:r>
        <w:rPr>
          <w:spacing w:val="-2"/>
        </w:rPr>
        <w:t xml:space="preserve"> </w:t>
      </w:r>
      <w:r>
        <w:t>party</w:t>
      </w:r>
      <w:r>
        <w:rPr>
          <w:spacing w:val="-3"/>
        </w:rPr>
        <w:t xml:space="preserve"> </w:t>
      </w:r>
      <w:r>
        <w:t>of</w:t>
      </w:r>
      <w:r>
        <w:rPr>
          <w:spacing w:val="-5"/>
        </w:rPr>
        <w:t xml:space="preserve"> </w:t>
      </w:r>
      <w:r>
        <w:t>this</w:t>
      </w:r>
      <w:r>
        <w:rPr>
          <w:spacing w:val="-5"/>
        </w:rPr>
        <w:t xml:space="preserve"> </w:t>
      </w:r>
      <w:r>
        <w:t>request.</w:t>
      </w:r>
      <w:r>
        <w:rPr>
          <w:spacing w:val="-2"/>
        </w:rPr>
        <w:t xml:space="preserve"> </w:t>
      </w:r>
      <w:r>
        <w:t>The</w:t>
      </w:r>
      <w:r>
        <w:rPr>
          <w:spacing w:val="-4"/>
        </w:rPr>
        <w:t xml:space="preserve"> </w:t>
      </w:r>
      <w:r>
        <w:t>other</w:t>
      </w:r>
      <w:r>
        <w:rPr>
          <w:spacing w:val="-2"/>
        </w:rPr>
        <w:t xml:space="preserve"> </w:t>
      </w:r>
      <w:r>
        <w:t>party</w:t>
      </w:r>
      <w:r>
        <w:rPr>
          <w:spacing w:val="-2"/>
        </w:rPr>
        <w:t xml:space="preserve"> </w:t>
      </w:r>
      <w:r>
        <w:t>is</w:t>
      </w:r>
      <w:r>
        <w:rPr>
          <w:spacing w:val="-2"/>
        </w:rPr>
        <w:t xml:space="preserve"> </w:t>
      </w:r>
      <w:r>
        <w:t>not</w:t>
      </w:r>
      <w:r>
        <w:rPr>
          <w:spacing w:val="-2"/>
        </w:rPr>
        <w:t xml:space="preserve"> </w:t>
      </w:r>
      <w:r>
        <w:t>required</w:t>
      </w:r>
      <w:r>
        <w:rPr>
          <w:spacing w:val="-3"/>
        </w:rPr>
        <w:t xml:space="preserve"> </w:t>
      </w:r>
      <w:r>
        <w:t>to</w:t>
      </w:r>
      <w:r>
        <w:rPr>
          <w:spacing w:val="-4"/>
        </w:rPr>
        <w:t xml:space="preserve"> </w:t>
      </w:r>
      <w:r>
        <w:t>agree</w:t>
      </w:r>
      <w:r>
        <w:rPr>
          <w:spacing w:val="-4"/>
        </w:rPr>
        <w:t xml:space="preserve"> </w:t>
      </w:r>
      <w:r>
        <w:t>to</w:t>
      </w:r>
      <w:r>
        <w:rPr>
          <w:spacing w:val="-1"/>
        </w:rPr>
        <w:t xml:space="preserve"> </w:t>
      </w:r>
      <w:r>
        <w:t>participate.</w:t>
      </w:r>
      <w:r>
        <w:rPr>
          <w:spacing w:val="-2"/>
        </w:rPr>
        <w:t xml:space="preserve"> </w:t>
      </w:r>
      <w:r>
        <w:t xml:space="preserve">If a party declines or at any time withdraws from an informal resolution process, the </w:t>
      </w:r>
      <w:proofErr w:type="gramStart"/>
      <w:r>
        <w:t>Coordinator</w:t>
      </w:r>
      <w:proofErr w:type="gramEnd"/>
      <w:r>
        <w:t xml:space="preserve"> will notify the other party that</w:t>
      </w:r>
      <w:r>
        <w:rPr>
          <w:spacing w:val="-1"/>
        </w:rPr>
        <w:t xml:space="preserve"> </w:t>
      </w:r>
      <w:r>
        <w:t>the informal resolution process has been terminated and</w:t>
      </w:r>
      <w:r>
        <w:rPr>
          <w:spacing w:val="-1"/>
        </w:rPr>
        <w:t xml:space="preserve"> </w:t>
      </w:r>
      <w:r>
        <w:t>resume the formal complaint process.</w:t>
      </w:r>
    </w:p>
    <w:p w14:paraId="18D35BDE" w14:textId="77777777" w:rsidR="00D569FB" w:rsidRDefault="00490BE9">
      <w:pPr>
        <w:pStyle w:val="BodyText"/>
        <w:spacing w:before="267"/>
        <w:ind w:left="200"/>
      </w:pPr>
      <w:r>
        <w:t>Prior</w:t>
      </w:r>
      <w:r>
        <w:rPr>
          <w:spacing w:val="37"/>
        </w:rPr>
        <w:t xml:space="preserve"> </w:t>
      </w:r>
      <w:r>
        <w:t>to</w:t>
      </w:r>
      <w:r>
        <w:rPr>
          <w:spacing w:val="38"/>
        </w:rPr>
        <w:t xml:space="preserve"> </w:t>
      </w:r>
      <w:r>
        <w:t>facilitating</w:t>
      </w:r>
      <w:r>
        <w:rPr>
          <w:spacing w:val="36"/>
        </w:rPr>
        <w:t xml:space="preserve"> </w:t>
      </w:r>
      <w:r>
        <w:t>or</w:t>
      </w:r>
      <w:r>
        <w:rPr>
          <w:spacing w:val="39"/>
        </w:rPr>
        <w:t xml:space="preserve"> </w:t>
      </w:r>
      <w:r>
        <w:t>designating</w:t>
      </w:r>
      <w:r>
        <w:rPr>
          <w:spacing w:val="38"/>
        </w:rPr>
        <w:t xml:space="preserve"> </w:t>
      </w:r>
      <w:r>
        <w:t>another</w:t>
      </w:r>
      <w:r>
        <w:rPr>
          <w:spacing w:val="39"/>
        </w:rPr>
        <w:t xml:space="preserve"> </w:t>
      </w:r>
      <w:r>
        <w:t>person</w:t>
      </w:r>
      <w:r>
        <w:rPr>
          <w:spacing w:val="38"/>
        </w:rPr>
        <w:t xml:space="preserve"> </w:t>
      </w:r>
      <w:r>
        <w:t>to</w:t>
      </w:r>
      <w:r>
        <w:rPr>
          <w:spacing w:val="40"/>
        </w:rPr>
        <w:t xml:space="preserve"> </w:t>
      </w:r>
      <w:r>
        <w:t>facilitate</w:t>
      </w:r>
      <w:r>
        <w:rPr>
          <w:spacing w:val="40"/>
        </w:rPr>
        <w:t xml:space="preserve"> </w:t>
      </w:r>
      <w:r>
        <w:t>the</w:t>
      </w:r>
      <w:r>
        <w:rPr>
          <w:spacing w:val="40"/>
        </w:rPr>
        <w:t xml:space="preserve"> </w:t>
      </w:r>
      <w:r>
        <w:t>in-formal</w:t>
      </w:r>
      <w:r>
        <w:rPr>
          <w:spacing w:val="36"/>
        </w:rPr>
        <w:t xml:space="preserve"> </w:t>
      </w:r>
      <w:r>
        <w:t>resolution</w:t>
      </w:r>
      <w:r>
        <w:rPr>
          <w:spacing w:val="38"/>
        </w:rPr>
        <w:t xml:space="preserve"> </w:t>
      </w:r>
      <w:r>
        <w:t>process,</w:t>
      </w:r>
      <w:r>
        <w:rPr>
          <w:spacing w:val="37"/>
        </w:rPr>
        <w:t xml:space="preserve"> </w:t>
      </w:r>
      <w:r>
        <w:t>the</w:t>
      </w:r>
      <w:r>
        <w:rPr>
          <w:spacing w:val="37"/>
        </w:rPr>
        <w:t xml:space="preserve"> </w:t>
      </w:r>
      <w:r>
        <w:t>Title</w:t>
      </w:r>
      <w:r>
        <w:rPr>
          <w:spacing w:val="39"/>
        </w:rPr>
        <w:t xml:space="preserve"> </w:t>
      </w:r>
      <w:r>
        <w:t>IX Coordinator will provide both parties written notice that contains at least the following information:</w:t>
      </w:r>
    </w:p>
    <w:p w14:paraId="18D35BDF" w14:textId="77777777" w:rsidR="00D569FB" w:rsidRDefault="00D569FB">
      <w:pPr>
        <w:pStyle w:val="BodyText"/>
        <w:spacing w:before="2"/>
      </w:pPr>
    </w:p>
    <w:p w14:paraId="18D35BE0" w14:textId="77777777" w:rsidR="00D569FB" w:rsidRDefault="00490BE9">
      <w:pPr>
        <w:pStyle w:val="ListParagraph"/>
        <w:numPr>
          <w:ilvl w:val="0"/>
          <w:numId w:val="3"/>
        </w:numPr>
        <w:tabs>
          <w:tab w:val="left" w:pos="918"/>
        </w:tabs>
        <w:ind w:left="918" w:hanging="358"/>
      </w:pPr>
      <w:r>
        <w:t>Provide</w:t>
      </w:r>
      <w:r>
        <w:rPr>
          <w:spacing w:val="-5"/>
        </w:rPr>
        <w:t xml:space="preserve"> </w:t>
      </w:r>
      <w:r>
        <w:t>to</w:t>
      </w:r>
      <w:r>
        <w:rPr>
          <w:spacing w:val="-4"/>
        </w:rPr>
        <w:t xml:space="preserve"> </w:t>
      </w:r>
      <w:r>
        <w:t>the</w:t>
      </w:r>
      <w:r>
        <w:rPr>
          <w:spacing w:val="-3"/>
        </w:rPr>
        <w:t xml:space="preserve"> </w:t>
      </w:r>
      <w:r>
        <w:t>parties</w:t>
      </w:r>
      <w:r>
        <w:rPr>
          <w:spacing w:val="-5"/>
        </w:rPr>
        <w:t xml:space="preserve"> </w:t>
      </w:r>
      <w:r>
        <w:t>a</w:t>
      </w:r>
      <w:r>
        <w:rPr>
          <w:spacing w:val="-3"/>
        </w:rPr>
        <w:t xml:space="preserve"> </w:t>
      </w:r>
      <w:r>
        <w:t>written</w:t>
      </w:r>
      <w:r>
        <w:rPr>
          <w:spacing w:val="-4"/>
        </w:rPr>
        <w:t xml:space="preserve"> </w:t>
      </w:r>
      <w:r>
        <w:t>notice</w:t>
      </w:r>
      <w:r>
        <w:rPr>
          <w:spacing w:val="-4"/>
        </w:rPr>
        <w:t xml:space="preserve"> </w:t>
      </w:r>
      <w:r>
        <w:rPr>
          <w:spacing w:val="-2"/>
        </w:rPr>
        <w:t>disclosing:</w:t>
      </w:r>
    </w:p>
    <w:p w14:paraId="18D35BE1" w14:textId="77777777" w:rsidR="00D569FB" w:rsidRDefault="00490BE9">
      <w:pPr>
        <w:pStyle w:val="ListParagraph"/>
        <w:numPr>
          <w:ilvl w:val="0"/>
          <w:numId w:val="3"/>
        </w:numPr>
        <w:tabs>
          <w:tab w:val="left" w:pos="918"/>
        </w:tabs>
        <w:ind w:left="918" w:hanging="358"/>
      </w:pPr>
      <w:r>
        <w:t>Obtain</w:t>
      </w:r>
      <w:r>
        <w:rPr>
          <w:spacing w:val="-8"/>
        </w:rPr>
        <w:t xml:space="preserve"> </w:t>
      </w:r>
      <w:r>
        <w:t>the</w:t>
      </w:r>
      <w:r>
        <w:rPr>
          <w:spacing w:val="-4"/>
        </w:rPr>
        <w:t xml:space="preserve"> </w:t>
      </w:r>
      <w:r>
        <w:t>parties’</w:t>
      </w:r>
      <w:r>
        <w:rPr>
          <w:spacing w:val="-6"/>
        </w:rPr>
        <w:t xml:space="preserve"> </w:t>
      </w:r>
      <w:r>
        <w:t>voluntary,</w:t>
      </w:r>
      <w:r>
        <w:rPr>
          <w:spacing w:val="-3"/>
        </w:rPr>
        <w:t xml:space="preserve"> </w:t>
      </w:r>
      <w:r>
        <w:t>written</w:t>
      </w:r>
      <w:r>
        <w:rPr>
          <w:spacing w:val="-7"/>
        </w:rPr>
        <w:t xml:space="preserve"> </w:t>
      </w:r>
      <w:r>
        <w:t>consent</w:t>
      </w:r>
      <w:r>
        <w:rPr>
          <w:spacing w:val="-4"/>
        </w:rPr>
        <w:t xml:space="preserve"> </w:t>
      </w:r>
      <w:r>
        <w:t>to</w:t>
      </w:r>
      <w:r>
        <w:rPr>
          <w:spacing w:val="-5"/>
        </w:rPr>
        <w:t xml:space="preserve"> </w:t>
      </w:r>
      <w:r>
        <w:t>the</w:t>
      </w:r>
      <w:r>
        <w:rPr>
          <w:spacing w:val="-4"/>
        </w:rPr>
        <w:t xml:space="preserve"> </w:t>
      </w:r>
      <w:r>
        <w:t>informal</w:t>
      </w:r>
      <w:r>
        <w:rPr>
          <w:spacing w:val="-7"/>
        </w:rPr>
        <w:t xml:space="preserve"> </w:t>
      </w:r>
      <w:r>
        <w:t>resolution</w:t>
      </w:r>
      <w:r>
        <w:rPr>
          <w:spacing w:val="-4"/>
        </w:rPr>
        <w:t xml:space="preserve"> </w:t>
      </w:r>
      <w:r>
        <w:rPr>
          <w:spacing w:val="-2"/>
        </w:rPr>
        <w:t>process.</w:t>
      </w:r>
    </w:p>
    <w:p w14:paraId="18D35BE2" w14:textId="77777777" w:rsidR="00D569FB" w:rsidRDefault="00D569FB">
      <w:pPr>
        <w:pStyle w:val="BodyText"/>
      </w:pPr>
    </w:p>
    <w:p w14:paraId="18D35BE3" w14:textId="77777777" w:rsidR="00D569FB" w:rsidRDefault="00490BE9">
      <w:pPr>
        <w:pStyle w:val="Heading3"/>
        <w:spacing w:before="1" w:line="267" w:lineRule="exact"/>
        <w:rPr>
          <w:u w:val="none"/>
        </w:rPr>
      </w:pPr>
      <w:r>
        <w:rPr>
          <w:spacing w:val="-2"/>
        </w:rPr>
        <w:t>TRAINING</w:t>
      </w:r>
    </w:p>
    <w:p w14:paraId="18D35BE4" w14:textId="77777777" w:rsidR="00D569FB" w:rsidRDefault="00490BE9">
      <w:pPr>
        <w:pStyle w:val="BodyText"/>
        <w:ind w:left="200" w:right="253"/>
        <w:jc w:val="both"/>
      </w:pPr>
      <w:r>
        <w:t>The College will provide all Title IX personnel, including the Title IX Coordinator, investigators, decision-makers, and</w:t>
      </w:r>
      <w:r>
        <w:rPr>
          <w:spacing w:val="-7"/>
        </w:rPr>
        <w:t xml:space="preserve"> </w:t>
      </w:r>
      <w:r>
        <w:t>any</w:t>
      </w:r>
      <w:r>
        <w:rPr>
          <w:spacing w:val="-6"/>
        </w:rPr>
        <w:t xml:space="preserve"> </w:t>
      </w:r>
      <w:r>
        <w:t>person</w:t>
      </w:r>
      <w:r>
        <w:rPr>
          <w:spacing w:val="-7"/>
        </w:rPr>
        <w:t xml:space="preserve"> </w:t>
      </w:r>
      <w:r>
        <w:t>designated</w:t>
      </w:r>
      <w:r>
        <w:rPr>
          <w:spacing w:val="-10"/>
        </w:rPr>
        <w:t xml:space="preserve"> </w:t>
      </w:r>
      <w:r>
        <w:t>to</w:t>
      </w:r>
      <w:r>
        <w:rPr>
          <w:spacing w:val="-5"/>
        </w:rPr>
        <w:t xml:space="preserve"> </w:t>
      </w:r>
      <w:r>
        <w:t>facilitate</w:t>
      </w:r>
      <w:r>
        <w:rPr>
          <w:spacing w:val="-6"/>
        </w:rPr>
        <w:t xml:space="preserve"> </w:t>
      </w:r>
      <w:r>
        <w:t>an</w:t>
      </w:r>
      <w:r>
        <w:rPr>
          <w:spacing w:val="-7"/>
        </w:rPr>
        <w:t xml:space="preserve"> </w:t>
      </w:r>
      <w:r>
        <w:t>informal</w:t>
      </w:r>
      <w:r>
        <w:rPr>
          <w:spacing w:val="-7"/>
        </w:rPr>
        <w:t xml:space="preserve"> </w:t>
      </w:r>
      <w:r>
        <w:t>resolution</w:t>
      </w:r>
      <w:r>
        <w:rPr>
          <w:spacing w:val="-7"/>
        </w:rPr>
        <w:t xml:space="preserve"> </w:t>
      </w:r>
      <w:r>
        <w:t>process,</w:t>
      </w:r>
      <w:r>
        <w:rPr>
          <w:spacing w:val="-6"/>
        </w:rPr>
        <w:t xml:space="preserve"> </w:t>
      </w:r>
      <w:r>
        <w:t>training</w:t>
      </w:r>
      <w:r>
        <w:rPr>
          <w:spacing w:val="-7"/>
        </w:rPr>
        <w:t xml:space="preserve"> </w:t>
      </w:r>
      <w:r>
        <w:t>necessary</w:t>
      </w:r>
      <w:r>
        <w:rPr>
          <w:spacing w:val="-6"/>
        </w:rPr>
        <w:t xml:space="preserve"> </w:t>
      </w:r>
      <w:r>
        <w:t>to</w:t>
      </w:r>
      <w:r>
        <w:rPr>
          <w:spacing w:val="-5"/>
        </w:rPr>
        <w:t xml:space="preserve"> </w:t>
      </w:r>
      <w:r>
        <w:t>perform</w:t>
      </w:r>
      <w:r>
        <w:rPr>
          <w:spacing w:val="-6"/>
        </w:rPr>
        <w:t xml:space="preserve"> </w:t>
      </w:r>
      <w:r>
        <w:t>their</w:t>
      </w:r>
      <w:r>
        <w:rPr>
          <w:spacing w:val="-7"/>
        </w:rPr>
        <w:t xml:space="preserve"> </w:t>
      </w:r>
      <w:r>
        <w:t>duties, including: the definition of sexual harassment under Title IX; the scope of the College’s education program or activity;</w:t>
      </w:r>
      <w:r>
        <w:rPr>
          <w:spacing w:val="30"/>
        </w:rPr>
        <w:t xml:space="preserve"> </w:t>
      </w:r>
      <w:r>
        <w:t>as</w:t>
      </w:r>
      <w:r>
        <w:rPr>
          <w:spacing w:val="29"/>
        </w:rPr>
        <w:t xml:space="preserve"> </w:t>
      </w:r>
      <w:r>
        <w:t>applicable</w:t>
      </w:r>
      <w:r>
        <w:rPr>
          <w:spacing w:val="30"/>
        </w:rPr>
        <w:t xml:space="preserve"> </w:t>
      </w:r>
      <w:r>
        <w:t>to</w:t>
      </w:r>
      <w:r>
        <w:rPr>
          <w:spacing w:val="31"/>
        </w:rPr>
        <w:t xml:space="preserve"> </w:t>
      </w:r>
      <w:r>
        <w:t>assigned</w:t>
      </w:r>
      <w:r>
        <w:rPr>
          <w:spacing w:val="29"/>
        </w:rPr>
        <w:t xml:space="preserve"> </w:t>
      </w:r>
      <w:r>
        <w:t>duties,</w:t>
      </w:r>
      <w:r>
        <w:rPr>
          <w:spacing w:val="30"/>
        </w:rPr>
        <w:t xml:space="preserve"> </w:t>
      </w:r>
      <w:r>
        <w:t>how</w:t>
      </w:r>
      <w:r>
        <w:rPr>
          <w:spacing w:val="30"/>
        </w:rPr>
        <w:t xml:space="preserve"> </w:t>
      </w:r>
      <w:r>
        <w:t>to</w:t>
      </w:r>
      <w:r>
        <w:rPr>
          <w:spacing w:val="29"/>
        </w:rPr>
        <w:t xml:space="preserve"> </w:t>
      </w:r>
      <w:r>
        <w:t>conduct</w:t>
      </w:r>
      <w:r>
        <w:rPr>
          <w:spacing w:val="30"/>
        </w:rPr>
        <w:t xml:space="preserve"> </w:t>
      </w:r>
      <w:r>
        <w:t>an</w:t>
      </w:r>
      <w:r>
        <w:rPr>
          <w:spacing w:val="29"/>
        </w:rPr>
        <w:t xml:space="preserve"> </w:t>
      </w:r>
      <w:r>
        <w:t>investigation</w:t>
      </w:r>
      <w:r>
        <w:rPr>
          <w:spacing w:val="29"/>
        </w:rPr>
        <w:t xml:space="preserve"> </w:t>
      </w:r>
      <w:r>
        <w:t>and</w:t>
      </w:r>
      <w:r>
        <w:rPr>
          <w:spacing w:val="29"/>
        </w:rPr>
        <w:t xml:space="preserve"> </w:t>
      </w:r>
      <w:r>
        <w:t>the</w:t>
      </w:r>
      <w:r>
        <w:rPr>
          <w:spacing w:val="30"/>
        </w:rPr>
        <w:t xml:space="preserve"> </w:t>
      </w:r>
      <w:r>
        <w:t>formal</w:t>
      </w:r>
      <w:r>
        <w:rPr>
          <w:spacing w:val="29"/>
        </w:rPr>
        <w:t xml:space="preserve"> </w:t>
      </w:r>
      <w:r>
        <w:t>complaint</w:t>
      </w:r>
      <w:r>
        <w:rPr>
          <w:spacing w:val="30"/>
        </w:rPr>
        <w:t xml:space="preserve"> </w:t>
      </w:r>
      <w:r>
        <w:t>process</w:t>
      </w:r>
    </w:p>
    <w:p w14:paraId="18D35BE5" w14:textId="77777777" w:rsidR="00D569FB" w:rsidRDefault="00D569FB">
      <w:pPr>
        <w:jc w:val="both"/>
        <w:sectPr w:rsidR="00D569FB">
          <w:headerReference w:type="default" r:id="rId49"/>
          <w:pgSz w:w="12240" w:h="15840"/>
          <w:pgMar w:top="1400" w:right="820" w:bottom="1140" w:left="880" w:header="0" w:footer="954" w:gutter="0"/>
          <w:cols w:space="720"/>
        </w:sectPr>
      </w:pPr>
    </w:p>
    <w:p w14:paraId="18D35BE6" w14:textId="77777777" w:rsidR="00D569FB" w:rsidRDefault="00490BE9">
      <w:pPr>
        <w:pStyle w:val="BodyText"/>
        <w:spacing w:before="39"/>
        <w:ind w:left="200" w:right="255"/>
        <w:jc w:val="both"/>
      </w:pPr>
      <w:r>
        <w:t>including overseeing exchange of questions and answers, appeals procedures, and informal resolution procedures; and how to serve impartially, including by avoiding prejudgment of the facts at issue, conflicts of interest, and bias.</w:t>
      </w:r>
    </w:p>
    <w:p w14:paraId="18D35BE7" w14:textId="77777777" w:rsidR="00D569FB" w:rsidRDefault="00490BE9">
      <w:pPr>
        <w:pStyle w:val="BodyText"/>
        <w:spacing w:before="268"/>
        <w:ind w:left="200" w:right="256"/>
        <w:jc w:val="both"/>
      </w:pPr>
      <w:r>
        <w:t>For investigators, training must also include: issues of relevance to create an investigative report that fairly summarizes relevant evidence, including when questions and evidence about the complainant’s sexual predisposition</w:t>
      </w:r>
      <w:r>
        <w:rPr>
          <w:spacing w:val="-3"/>
        </w:rPr>
        <w:t xml:space="preserve"> </w:t>
      </w:r>
      <w:r>
        <w:t>or</w:t>
      </w:r>
      <w:r>
        <w:rPr>
          <w:spacing w:val="-2"/>
        </w:rPr>
        <w:t xml:space="preserve"> </w:t>
      </w:r>
      <w:r>
        <w:t>prior</w:t>
      </w:r>
      <w:r>
        <w:rPr>
          <w:spacing w:val="-2"/>
        </w:rPr>
        <w:t xml:space="preserve"> </w:t>
      </w:r>
      <w:r>
        <w:t>sexual</w:t>
      </w:r>
      <w:r>
        <w:rPr>
          <w:spacing w:val="-2"/>
        </w:rPr>
        <w:t xml:space="preserve"> </w:t>
      </w:r>
      <w:r>
        <w:t>behavior</w:t>
      </w:r>
      <w:r>
        <w:rPr>
          <w:spacing w:val="-2"/>
        </w:rPr>
        <w:t xml:space="preserve"> </w:t>
      </w:r>
      <w:r>
        <w:t>are</w:t>
      </w:r>
      <w:r>
        <w:rPr>
          <w:spacing w:val="-2"/>
        </w:rPr>
        <w:t xml:space="preserve"> </w:t>
      </w:r>
      <w:r>
        <w:t>not</w:t>
      </w:r>
      <w:r>
        <w:rPr>
          <w:spacing w:val="-2"/>
        </w:rPr>
        <w:t xml:space="preserve"> </w:t>
      </w:r>
      <w:r>
        <w:t>relevant.</w:t>
      </w:r>
      <w:r>
        <w:rPr>
          <w:spacing w:val="-2"/>
        </w:rPr>
        <w:t xml:space="preserve"> </w:t>
      </w:r>
      <w:r>
        <w:t>For</w:t>
      </w:r>
      <w:r>
        <w:rPr>
          <w:spacing w:val="-2"/>
        </w:rPr>
        <w:t xml:space="preserve"> </w:t>
      </w:r>
      <w:r>
        <w:t>hearing</w:t>
      </w:r>
      <w:r>
        <w:rPr>
          <w:spacing w:val="-3"/>
        </w:rPr>
        <w:t xml:space="preserve"> </w:t>
      </w:r>
      <w:r>
        <w:t>officers,</w:t>
      </w:r>
      <w:r>
        <w:rPr>
          <w:spacing w:val="-2"/>
        </w:rPr>
        <w:t xml:space="preserve"> </w:t>
      </w:r>
      <w:r>
        <w:t>training</w:t>
      </w:r>
      <w:r>
        <w:rPr>
          <w:spacing w:val="-3"/>
        </w:rPr>
        <w:t xml:space="preserve"> </w:t>
      </w:r>
      <w:r>
        <w:t>must</w:t>
      </w:r>
      <w:r>
        <w:rPr>
          <w:spacing w:val="-1"/>
        </w:rPr>
        <w:t xml:space="preserve"> </w:t>
      </w:r>
      <w:r>
        <w:t>also</w:t>
      </w:r>
      <w:r>
        <w:rPr>
          <w:spacing w:val="-2"/>
        </w:rPr>
        <w:t xml:space="preserve"> </w:t>
      </w:r>
      <w:r>
        <w:t>include:</w:t>
      </w:r>
      <w:r>
        <w:rPr>
          <w:spacing w:val="-1"/>
        </w:rPr>
        <w:t xml:space="preserve"> </w:t>
      </w:r>
      <w:r>
        <w:t>issues</w:t>
      </w:r>
      <w:r>
        <w:rPr>
          <w:spacing w:val="-1"/>
        </w:rPr>
        <w:t xml:space="preserve"> </w:t>
      </w:r>
      <w:r>
        <w:t>of relevance of questions and evidence, including when questions and evidence about the complainant’s sexual predisposition or prior sexual behavior are not relevant; and training regarding operation of technology utilized during</w:t>
      </w:r>
      <w:r>
        <w:rPr>
          <w:spacing w:val="-5"/>
        </w:rPr>
        <w:t xml:space="preserve"> </w:t>
      </w:r>
      <w:r>
        <w:t>live</w:t>
      </w:r>
      <w:r>
        <w:rPr>
          <w:spacing w:val="-4"/>
        </w:rPr>
        <w:t xml:space="preserve"> </w:t>
      </w:r>
      <w:r>
        <w:t>hearings.</w:t>
      </w:r>
      <w:r>
        <w:rPr>
          <w:spacing w:val="-5"/>
        </w:rPr>
        <w:t xml:space="preserve"> </w:t>
      </w:r>
      <w:r>
        <w:t>The</w:t>
      </w:r>
      <w:r>
        <w:rPr>
          <w:spacing w:val="-6"/>
        </w:rPr>
        <w:t xml:space="preserve"> </w:t>
      </w:r>
      <w:r>
        <w:t>College</w:t>
      </w:r>
      <w:r>
        <w:rPr>
          <w:spacing w:val="-9"/>
        </w:rPr>
        <w:t xml:space="preserve"> </w:t>
      </w:r>
      <w:r>
        <w:t>may</w:t>
      </w:r>
      <w:r>
        <w:rPr>
          <w:spacing w:val="-6"/>
        </w:rPr>
        <w:t xml:space="preserve"> </w:t>
      </w:r>
      <w:r>
        <w:t>choose</w:t>
      </w:r>
      <w:r>
        <w:rPr>
          <w:spacing w:val="-2"/>
        </w:rPr>
        <w:t xml:space="preserve"> </w:t>
      </w:r>
      <w:r>
        <w:t>any</w:t>
      </w:r>
      <w:r>
        <w:rPr>
          <w:spacing w:val="-4"/>
        </w:rPr>
        <w:t xml:space="preserve"> </w:t>
      </w:r>
      <w:r>
        <w:t>training</w:t>
      </w:r>
      <w:r>
        <w:rPr>
          <w:spacing w:val="-5"/>
        </w:rPr>
        <w:t xml:space="preserve"> </w:t>
      </w:r>
      <w:r>
        <w:t>program</w:t>
      </w:r>
      <w:r>
        <w:rPr>
          <w:spacing w:val="-6"/>
        </w:rPr>
        <w:t xml:space="preserve"> </w:t>
      </w:r>
      <w:r>
        <w:t>so</w:t>
      </w:r>
      <w:r>
        <w:rPr>
          <w:spacing w:val="-4"/>
        </w:rPr>
        <w:t xml:space="preserve"> </w:t>
      </w:r>
      <w:r>
        <w:t>long</w:t>
      </w:r>
      <w:r>
        <w:rPr>
          <w:spacing w:val="-5"/>
        </w:rPr>
        <w:t xml:space="preserve"> </w:t>
      </w:r>
      <w:r>
        <w:t>as</w:t>
      </w:r>
      <w:r>
        <w:rPr>
          <w:spacing w:val="-7"/>
        </w:rPr>
        <w:t xml:space="preserve"> </w:t>
      </w:r>
      <w:r>
        <w:t>training</w:t>
      </w:r>
      <w:r>
        <w:rPr>
          <w:spacing w:val="-5"/>
        </w:rPr>
        <w:t xml:space="preserve"> </w:t>
      </w:r>
      <w:r>
        <w:t>materials</w:t>
      </w:r>
      <w:r>
        <w:rPr>
          <w:spacing w:val="-4"/>
        </w:rPr>
        <w:t xml:space="preserve"> </w:t>
      </w:r>
      <w:r>
        <w:t>do</w:t>
      </w:r>
      <w:r>
        <w:rPr>
          <w:spacing w:val="-4"/>
        </w:rPr>
        <w:t xml:space="preserve"> </w:t>
      </w:r>
      <w:r>
        <w:t>not</w:t>
      </w:r>
      <w:r>
        <w:rPr>
          <w:spacing w:val="-6"/>
        </w:rPr>
        <w:t xml:space="preserve"> </w:t>
      </w:r>
      <w:r>
        <w:t>rely</w:t>
      </w:r>
      <w:r>
        <w:rPr>
          <w:spacing w:val="-6"/>
        </w:rPr>
        <w:t xml:space="preserve"> </w:t>
      </w:r>
      <w:r>
        <w:t>on</w:t>
      </w:r>
      <w:r>
        <w:rPr>
          <w:spacing w:val="-5"/>
        </w:rPr>
        <w:t xml:space="preserve"> </w:t>
      </w:r>
      <w:r>
        <w:t>sex stereotypes and promote impartial investigations and adjudication of complaints. Non-College employees who are designated to fulfill Title IX obligations may be responsible for costs of securing required training unless otherwise provided by the College.</w:t>
      </w:r>
    </w:p>
    <w:p w14:paraId="18D35BE8" w14:textId="77777777" w:rsidR="00D569FB" w:rsidRDefault="00D569FB">
      <w:pPr>
        <w:pStyle w:val="BodyText"/>
      </w:pPr>
    </w:p>
    <w:p w14:paraId="18D35BE9" w14:textId="77777777" w:rsidR="00D569FB" w:rsidRDefault="00490BE9">
      <w:pPr>
        <w:pStyle w:val="Heading3"/>
        <w:rPr>
          <w:u w:val="none"/>
        </w:rPr>
      </w:pPr>
      <w:r>
        <w:rPr>
          <w:spacing w:val="-2"/>
        </w:rPr>
        <w:t>CONFIDENTIALITY</w:t>
      </w:r>
    </w:p>
    <w:p w14:paraId="18D35BEA" w14:textId="77777777" w:rsidR="00D569FB" w:rsidRDefault="00490BE9">
      <w:pPr>
        <w:pStyle w:val="BodyText"/>
        <w:ind w:left="200" w:right="254"/>
        <w:jc w:val="both"/>
      </w:pPr>
      <w:r>
        <w:t>The College must keep information confidential as required by law except as necessary to provide supportive measures, to conduct proceedings under the formal complaint process, when disclosure is required by law, or when</w:t>
      </w:r>
      <w:r>
        <w:rPr>
          <w:spacing w:val="-13"/>
        </w:rPr>
        <w:t xml:space="preserve"> </w:t>
      </w:r>
      <w:r>
        <w:t>permitted</w:t>
      </w:r>
      <w:r>
        <w:rPr>
          <w:spacing w:val="-12"/>
        </w:rPr>
        <w:t xml:space="preserve"> </w:t>
      </w:r>
      <w:r>
        <w:t>by</w:t>
      </w:r>
      <w:r>
        <w:rPr>
          <w:spacing w:val="-10"/>
        </w:rPr>
        <w:t xml:space="preserve"> </w:t>
      </w:r>
      <w:r>
        <w:t>the</w:t>
      </w:r>
      <w:r>
        <w:rPr>
          <w:spacing w:val="-10"/>
        </w:rPr>
        <w:t xml:space="preserve"> </w:t>
      </w:r>
      <w:r>
        <w:t>College</w:t>
      </w:r>
      <w:r>
        <w:rPr>
          <w:spacing w:val="-10"/>
        </w:rPr>
        <w:t xml:space="preserve"> </w:t>
      </w:r>
      <w:r>
        <w:t>in</w:t>
      </w:r>
      <w:r>
        <w:rPr>
          <w:spacing w:val="-12"/>
        </w:rPr>
        <w:t xml:space="preserve"> </w:t>
      </w:r>
      <w:r>
        <w:t>compliance</w:t>
      </w:r>
      <w:r>
        <w:rPr>
          <w:spacing w:val="-10"/>
        </w:rPr>
        <w:t xml:space="preserve"> </w:t>
      </w:r>
      <w:r>
        <w:t>with</w:t>
      </w:r>
      <w:r>
        <w:rPr>
          <w:spacing w:val="-13"/>
        </w:rPr>
        <w:t xml:space="preserve"> </w:t>
      </w:r>
      <w:r>
        <w:t>the</w:t>
      </w:r>
      <w:r>
        <w:rPr>
          <w:spacing w:val="-12"/>
        </w:rPr>
        <w:t xml:space="preserve"> </w:t>
      </w:r>
      <w:r>
        <w:t>Family</w:t>
      </w:r>
      <w:r>
        <w:rPr>
          <w:spacing w:val="-12"/>
        </w:rPr>
        <w:t xml:space="preserve"> </w:t>
      </w:r>
      <w:r>
        <w:t>Educational</w:t>
      </w:r>
      <w:r>
        <w:rPr>
          <w:spacing w:val="-13"/>
        </w:rPr>
        <w:t xml:space="preserve"> </w:t>
      </w:r>
      <w:r>
        <w:t>Rights</w:t>
      </w:r>
      <w:r>
        <w:rPr>
          <w:spacing w:val="-10"/>
        </w:rPr>
        <w:t xml:space="preserve"> </w:t>
      </w:r>
      <w:r>
        <w:t>and</w:t>
      </w:r>
      <w:r>
        <w:rPr>
          <w:spacing w:val="-11"/>
        </w:rPr>
        <w:t xml:space="preserve"> </w:t>
      </w:r>
      <w:r>
        <w:t>Privacy</w:t>
      </w:r>
      <w:r>
        <w:rPr>
          <w:spacing w:val="-10"/>
        </w:rPr>
        <w:t xml:space="preserve"> </w:t>
      </w:r>
      <w:r>
        <w:t>Act</w:t>
      </w:r>
      <w:r>
        <w:rPr>
          <w:spacing w:val="-13"/>
        </w:rPr>
        <w:t xml:space="preserve"> </w:t>
      </w:r>
      <w:r>
        <w:t>(FERPA)</w:t>
      </w:r>
      <w:r>
        <w:rPr>
          <w:spacing w:val="-11"/>
        </w:rPr>
        <w:t xml:space="preserve"> </w:t>
      </w:r>
      <w:r>
        <w:t>and</w:t>
      </w:r>
      <w:r>
        <w:rPr>
          <w:spacing w:val="-13"/>
        </w:rPr>
        <w:t xml:space="preserve"> </w:t>
      </w:r>
      <w:r>
        <w:t>state law,</w:t>
      </w:r>
      <w:r>
        <w:rPr>
          <w:spacing w:val="-7"/>
        </w:rPr>
        <w:t xml:space="preserve"> </w:t>
      </w:r>
      <w:r>
        <w:t>or</w:t>
      </w:r>
      <w:r>
        <w:rPr>
          <w:spacing w:val="-7"/>
        </w:rPr>
        <w:t xml:space="preserve"> </w:t>
      </w:r>
      <w:r>
        <w:t>to</w:t>
      </w:r>
      <w:r>
        <w:rPr>
          <w:spacing w:val="-8"/>
        </w:rPr>
        <w:t xml:space="preserve"> </w:t>
      </w:r>
      <w:r>
        <w:t>otherwise</w:t>
      </w:r>
      <w:r>
        <w:rPr>
          <w:spacing w:val="-6"/>
        </w:rPr>
        <w:t xml:space="preserve"> </w:t>
      </w:r>
      <w:r>
        <w:t>carry</w:t>
      </w:r>
      <w:r>
        <w:rPr>
          <w:spacing w:val="-8"/>
        </w:rPr>
        <w:t xml:space="preserve"> </w:t>
      </w:r>
      <w:r>
        <w:t>out</w:t>
      </w:r>
      <w:r>
        <w:rPr>
          <w:spacing w:val="-6"/>
        </w:rPr>
        <w:t xml:space="preserve"> </w:t>
      </w:r>
      <w:r>
        <w:t>the</w:t>
      </w:r>
      <w:r>
        <w:rPr>
          <w:spacing w:val="-6"/>
        </w:rPr>
        <w:t xml:space="preserve"> </w:t>
      </w:r>
      <w:r>
        <w:t>purposes</w:t>
      </w:r>
      <w:r>
        <w:rPr>
          <w:spacing w:val="-9"/>
        </w:rPr>
        <w:t xml:space="preserve"> </w:t>
      </w:r>
      <w:r>
        <w:t>of</w:t>
      </w:r>
      <w:r>
        <w:rPr>
          <w:spacing w:val="-9"/>
        </w:rPr>
        <w:t xml:space="preserve"> </w:t>
      </w:r>
      <w:r>
        <w:t>34</w:t>
      </w:r>
      <w:r>
        <w:rPr>
          <w:spacing w:val="-6"/>
        </w:rPr>
        <w:t xml:space="preserve"> </w:t>
      </w:r>
      <w:r>
        <w:t>C.F.R.</w:t>
      </w:r>
      <w:r>
        <w:rPr>
          <w:spacing w:val="-10"/>
        </w:rPr>
        <w:t xml:space="preserve"> </w:t>
      </w:r>
      <w:r>
        <w:t>Part</w:t>
      </w:r>
      <w:r>
        <w:rPr>
          <w:spacing w:val="-9"/>
        </w:rPr>
        <w:t xml:space="preserve"> </w:t>
      </w:r>
      <w:r>
        <w:t>106.</w:t>
      </w:r>
      <w:r>
        <w:rPr>
          <w:spacing w:val="-7"/>
        </w:rPr>
        <w:t xml:space="preserve"> </w:t>
      </w:r>
      <w:r>
        <w:t>However,</w:t>
      </w:r>
      <w:r>
        <w:rPr>
          <w:spacing w:val="-6"/>
        </w:rPr>
        <w:t xml:space="preserve"> </w:t>
      </w:r>
      <w:r>
        <w:t>the</w:t>
      </w:r>
      <w:r>
        <w:rPr>
          <w:spacing w:val="-9"/>
        </w:rPr>
        <w:t xml:space="preserve"> </w:t>
      </w:r>
      <w:r>
        <w:t>College</w:t>
      </w:r>
      <w:r>
        <w:rPr>
          <w:spacing w:val="-8"/>
        </w:rPr>
        <w:t xml:space="preserve"> </w:t>
      </w:r>
      <w:r>
        <w:t>may</w:t>
      </w:r>
      <w:r>
        <w:rPr>
          <w:spacing w:val="-6"/>
        </w:rPr>
        <w:t xml:space="preserve"> </w:t>
      </w:r>
      <w:r>
        <w:t>not</w:t>
      </w:r>
      <w:r>
        <w:rPr>
          <w:spacing w:val="-3"/>
        </w:rPr>
        <w:t xml:space="preserve"> </w:t>
      </w:r>
      <w:r>
        <w:t>restrict</w:t>
      </w:r>
      <w:r>
        <w:rPr>
          <w:spacing w:val="-6"/>
        </w:rPr>
        <w:t xml:space="preserve"> </w:t>
      </w:r>
      <w:r>
        <w:t>the</w:t>
      </w:r>
      <w:r>
        <w:rPr>
          <w:spacing w:val="-9"/>
        </w:rPr>
        <w:t xml:space="preserve"> </w:t>
      </w:r>
      <w:r>
        <w:t>ability of the parties to discuss the allegations under investigation or to gather and present relevant evidence.</w:t>
      </w:r>
    </w:p>
    <w:p w14:paraId="18D35BEB" w14:textId="77777777" w:rsidR="00D569FB" w:rsidRDefault="00D569FB">
      <w:pPr>
        <w:pStyle w:val="BodyText"/>
        <w:spacing w:before="2"/>
      </w:pPr>
    </w:p>
    <w:p w14:paraId="18D35BEC" w14:textId="77777777" w:rsidR="00D569FB" w:rsidRDefault="00490BE9">
      <w:pPr>
        <w:pStyle w:val="BodyText"/>
        <w:ind w:left="200"/>
        <w:jc w:val="both"/>
      </w:pPr>
      <w:r>
        <w:t>A</w:t>
      </w:r>
      <w:r>
        <w:rPr>
          <w:spacing w:val="15"/>
        </w:rPr>
        <w:t xml:space="preserve"> </w:t>
      </w:r>
      <w:r>
        <w:t>complainant’s</w:t>
      </w:r>
      <w:r>
        <w:rPr>
          <w:spacing w:val="17"/>
        </w:rPr>
        <w:t xml:space="preserve"> </w:t>
      </w:r>
      <w:r>
        <w:t>identity,</w:t>
      </w:r>
      <w:r>
        <w:rPr>
          <w:spacing w:val="18"/>
        </w:rPr>
        <w:t xml:space="preserve"> </w:t>
      </w:r>
      <w:r>
        <w:t>if</w:t>
      </w:r>
      <w:r>
        <w:rPr>
          <w:spacing w:val="18"/>
        </w:rPr>
        <w:t xml:space="preserve"> </w:t>
      </w:r>
      <w:r>
        <w:t>known,</w:t>
      </w:r>
      <w:r>
        <w:rPr>
          <w:spacing w:val="16"/>
        </w:rPr>
        <w:t xml:space="preserve"> </w:t>
      </w:r>
      <w:r>
        <w:t>must</w:t>
      </w:r>
      <w:r>
        <w:rPr>
          <w:spacing w:val="16"/>
        </w:rPr>
        <w:t xml:space="preserve"> </w:t>
      </w:r>
      <w:r>
        <w:t>be</w:t>
      </w:r>
      <w:r>
        <w:rPr>
          <w:spacing w:val="19"/>
        </w:rPr>
        <w:t xml:space="preserve"> </w:t>
      </w:r>
      <w:r>
        <w:t>disclosed</w:t>
      </w:r>
      <w:r>
        <w:rPr>
          <w:spacing w:val="18"/>
        </w:rPr>
        <w:t xml:space="preserve"> </w:t>
      </w:r>
      <w:r>
        <w:t>to</w:t>
      </w:r>
      <w:r>
        <w:rPr>
          <w:spacing w:val="17"/>
        </w:rPr>
        <w:t xml:space="preserve"> </w:t>
      </w:r>
      <w:r>
        <w:t>the</w:t>
      </w:r>
      <w:r>
        <w:rPr>
          <w:spacing w:val="16"/>
        </w:rPr>
        <w:t xml:space="preserve"> </w:t>
      </w:r>
      <w:r>
        <w:t>respondent</w:t>
      </w:r>
      <w:r>
        <w:rPr>
          <w:spacing w:val="16"/>
        </w:rPr>
        <w:t xml:space="preserve"> </w:t>
      </w:r>
      <w:r>
        <w:t>once</w:t>
      </w:r>
      <w:r>
        <w:rPr>
          <w:spacing w:val="14"/>
        </w:rPr>
        <w:t xml:space="preserve"> </w:t>
      </w:r>
      <w:r>
        <w:t>a</w:t>
      </w:r>
      <w:r>
        <w:rPr>
          <w:spacing w:val="17"/>
        </w:rPr>
        <w:t xml:space="preserve"> </w:t>
      </w:r>
      <w:r>
        <w:t>formal</w:t>
      </w:r>
      <w:r>
        <w:rPr>
          <w:spacing w:val="16"/>
        </w:rPr>
        <w:t xml:space="preserve"> </w:t>
      </w:r>
      <w:r>
        <w:t>complaint</w:t>
      </w:r>
      <w:r>
        <w:rPr>
          <w:spacing w:val="17"/>
        </w:rPr>
        <w:t xml:space="preserve"> </w:t>
      </w:r>
      <w:r>
        <w:t>is</w:t>
      </w:r>
      <w:r>
        <w:rPr>
          <w:spacing w:val="17"/>
        </w:rPr>
        <w:t xml:space="preserve"> </w:t>
      </w:r>
      <w:r>
        <w:t>filed</w:t>
      </w:r>
      <w:r>
        <w:rPr>
          <w:spacing w:val="18"/>
        </w:rPr>
        <w:t xml:space="preserve"> </w:t>
      </w:r>
      <w:r>
        <w:t>by</w:t>
      </w:r>
      <w:r>
        <w:rPr>
          <w:spacing w:val="19"/>
        </w:rPr>
        <w:t xml:space="preserve"> </w:t>
      </w:r>
      <w:r>
        <w:rPr>
          <w:spacing w:val="-10"/>
        </w:rPr>
        <w:t>a</w:t>
      </w:r>
    </w:p>
    <w:p w14:paraId="18D35BED" w14:textId="77777777" w:rsidR="00D569FB" w:rsidRDefault="00490BE9">
      <w:pPr>
        <w:pStyle w:val="BodyText"/>
        <w:ind w:left="200"/>
        <w:jc w:val="both"/>
      </w:pPr>
      <w:r>
        <w:t>complainant</w:t>
      </w:r>
      <w:r>
        <w:rPr>
          <w:spacing w:val="-3"/>
        </w:rPr>
        <w:t xml:space="preserve"> </w:t>
      </w:r>
      <w:r>
        <w:t>or</w:t>
      </w:r>
      <w:r>
        <w:rPr>
          <w:spacing w:val="-2"/>
        </w:rPr>
        <w:t xml:space="preserve"> </w:t>
      </w:r>
      <w:r>
        <w:t>signed</w:t>
      </w:r>
      <w:r>
        <w:rPr>
          <w:spacing w:val="-2"/>
        </w:rPr>
        <w:t xml:space="preserve"> </w:t>
      </w:r>
      <w:r>
        <w:t>by</w:t>
      </w:r>
      <w:r>
        <w:rPr>
          <w:spacing w:val="-4"/>
        </w:rPr>
        <w:t xml:space="preserve"> </w:t>
      </w:r>
      <w:r>
        <w:t>the</w:t>
      </w:r>
      <w:r>
        <w:rPr>
          <w:spacing w:val="-2"/>
        </w:rPr>
        <w:t xml:space="preserve"> </w:t>
      </w:r>
      <w:r>
        <w:t>Title</w:t>
      </w:r>
      <w:r>
        <w:rPr>
          <w:spacing w:val="-4"/>
        </w:rPr>
        <w:t xml:space="preserve"> </w:t>
      </w:r>
      <w:r>
        <w:t>IX</w:t>
      </w:r>
      <w:r>
        <w:rPr>
          <w:spacing w:val="-2"/>
        </w:rPr>
        <w:t xml:space="preserve"> Coordinator.</w:t>
      </w:r>
    </w:p>
    <w:p w14:paraId="18D35BEE" w14:textId="77777777" w:rsidR="00D569FB" w:rsidRDefault="00490BE9">
      <w:pPr>
        <w:pStyle w:val="Heading1"/>
        <w:spacing w:before="267"/>
        <w:ind w:left="200"/>
      </w:pPr>
      <w:r>
        <w:t>GENERAL</w:t>
      </w:r>
      <w:r>
        <w:rPr>
          <w:spacing w:val="-7"/>
        </w:rPr>
        <w:t xml:space="preserve"> </w:t>
      </w:r>
      <w:r>
        <w:t>SEX</w:t>
      </w:r>
      <w:r>
        <w:rPr>
          <w:spacing w:val="-7"/>
        </w:rPr>
        <w:t xml:space="preserve"> </w:t>
      </w:r>
      <w:r>
        <w:t>DISCRIMINATION</w:t>
      </w:r>
      <w:r>
        <w:rPr>
          <w:spacing w:val="-8"/>
        </w:rPr>
        <w:t xml:space="preserve"> </w:t>
      </w:r>
      <w:r>
        <w:t>COMPLAINT</w:t>
      </w:r>
      <w:r>
        <w:rPr>
          <w:spacing w:val="-7"/>
        </w:rPr>
        <w:t xml:space="preserve"> </w:t>
      </w:r>
      <w:r>
        <w:rPr>
          <w:spacing w:val="-2"/>
        </w:rPr>
        <w:t>PROCEDURES</w:t>
      </w:r>
    </w:p>
    <w:p w14:paraId="18D35BEF" w14:textId="77777777" w:rsidR="00D569FB" w:rsidRDefault="00490BE9">
      <w:pPr>
        <w:pStyle w:val="BodyText"/>
        <w:ind w:left="200" w:right="254"/>
        <w:jc w:val="both"/>
      </w:pPr>
      <w:r>
        <w:t>The following procedures are used when the College District is made aware of alleged “Sexual Misconduct” involving students that is not subject to the Formal Complaint process for “Sexual Harassment” as that term is defined by Title IX, including allegations of sexual assault, domestic</w:t>
      </w:r>
      <w:r>
        <w:rPr>
          <w:spacing w:val="-2"/>
        </w:rPr>
        <w:t xml:space="preserve"> </w:t>
      </w:r>
      <w:r>
        <w:t xml:space="preserve">violence, dating violence, or stalking that did not occur in an education program or activity of the College District </w:t>
      </w:r>
      <w:r>
        <w:rPr>
          <w:i/>
        </w:rPr>
        <w:t xml:space="preserve">and </w:t>
      </w:r>
      <w:r>
        <w:t>against a person in the United States.</w:t>
      </w:r>
    </w:p>
    <w:p w14:paraId="18D35BF0" w14:textId="77777777" w:rsidR="00D569FB" w:rsidRDefault="00D569FB">
      <w:pPr>
        <w:pStyle w:val="BodyText"/>
        <w:spacing w:before="2"/>
      </w:pPr>
    </w:p>
    <w:p w14:paraId="18D35BF1" w14:textId="77777777" w:rsidR="00D569FB" w:rsidRDefault="00490BE9">
      <w:pPr>
        <w:pStyle w:val="BodyText"/>
        <w:ind w:left="200" w:right="256"/>
        <w:jc w:val="both"/>
      </w:pPr>
      <w:r>
        <w:t>This policy applies to allegations of Sexual Misconduct involving students and may involve College District employees, other students, contractors, and third parties within HCC’s control regardless of the individuals’ sex, sexual orientation, gender identity, or gender expression.</w:t>
      </w:r>
    </w:p>
    <w:p w14:paraId="18D35BF2" w14:textId="77777777" w:rsidR="00D569FB" w:rsidRDefault="00490BE9">
      <w:pPr>
        <w:pStyle w:val="Heading3"/>
        <w:spacing w:before="267"/>
        <w:rPr>
          <w:u w:val="none"/>
        </w:rPr>
      </w:pPr>
      <w:r>
        <w:t>INTERIM</w:t>
      </w:r>
      <w:r>
        <w:rPr>
          <w:spacing w:val="-5"/>
        </w:rPr>
        <w:t xml:space="preserve"> </w:t>
      </w:r>
      <w:r>
        <w:rPr>
          <w:spacing w:val="-2"/>
        </w:rPr>
        <w:t>MEASURES</w:t>
      </w:r>
    </w:p>
    <w:p w14:paraId="18D35BF3" w14:textId="77777777" w:rsidR="00D569FB" w:rsidRDefault="00490BE9">
      <w:pPr>
        <w:pStyle w:val="BodyText"/>
        <w:ind w:left="200" w:right="253"/>
        <w:jc w:val="both"/>
      </w:pPr>
      <w:r>
        <w:t>Upon receipt of information regarding alleged Sexual Misconduct the College District may, at any time prior to complaint resolution, implement reasonable and appropriate interim measures designed to preserve safety of students, individuals, and the broader College District community while maintaining the integrity of the investigation and deterring Retaliation. An individual does not need to file a complaint to receive interim measures.</w:t>
      </w:r>
      <w:r>
        <w:rPr>
          <w:spacing w:val="-2"/>
        </w:rPr>
        <w:t xml:space="preserve"> </w:t>
      </w:r>
      <w:r>
        <w:t>In</w:t>
      </w:r>
      <w:r>
        <w:rPr>
          <w:spacing w:val="-5"/>
        </w:rPr>
        <w:t xml:space="preserve"> </w:t>
      </w:r>
      <w:r>
        <w:t>some</w:t>
      </w:r>
      <w:r>
        <w:rPr>
          <w:spacing w:val="-4"/>
        </w:rPr>
        <w:t xml:space="preserve"> </w:t>
      </w:r>
      <w:r>
        <w:t>situations,</w:t>
      </w:r>
      <w:r>
        <w:rPr>
          <w:spacing w:val="-2"/>
        </w:rPr>
        <w:t xml:space="preserve"> </w:t>
      </w:r>
      <w:r>
        <w:t>interim</w:t>
      </w:r>
      <w:r>
        <w:rPr>
          <w:spacing w:val="-3"/>
        </w:rPr>
        <w:t xml:space="preserve"> </w:t>
      </w:r>
      <w:r>
        <w:t>measures</w:t>
      </w:r>
      <w:r>
        <w:rPr>
          <w:spacing w:val="-5"/>
        </w:rPr>
        <w:t xml:space="preserve"> </w:t>
      </w:r>
      <w:r>
        <w:t>may</w:t>
      </w:r>
      <w:r>
        <w:rPr>
          <w:spacing w:val="-6"/>
        </w:rPr>
        <w:t xml:space="preserve"> </w:t>
      </w:r>
      <w:r>
        <w:t>be</w:t>
      </w:r>
      <w:r>
        <w:rPr>
          <w:spacing w:val="-2"/>
        </w:rPr>
        <w:t xml:space="preserve"> </w:t>
      </w:r>
      <w:r>
        <w:t>implemented</w:t>
      </w:r>
      <w:r>
        <w:rPr>
          <w:spacing w:val="-5"/>
        </w:rPr>
        <w:t xml:space="preserve"> </w:t>
      </w:r>
      <w:r>
        <w:t>without</w:t>
      </w:r>
      <w:r>
        <w:rPr>
          <w:spacing w:val="-4"/>
        </w:rPr>
        <w:t xml:space="preserve"> </w:t>
      </w:r>
      <w:r>
        <w:t>an</w:t>
      </w:r>
      <w:r>
        <w:rPr>
          <w:spacing w:val="-3"/>
        </w:rPr>
        <w:t xml:space="preserve"> </w:t>
      </w:r>
      <w:r>
        <w:t>individual</w:t>
      </w:r>
      <w:r>
        <w:rPr>
          <w:spacing w:val="-2"/>
        </w:rPr>
        <w:t xml:space="preserve"> </w:t>
      </w:r>
      <w:r>
        <w:t>disclosing</w:t>
      </w:r>
      <w:r>
        <w:rPr>
          <w:spacing w:val="-3"/>
        </w:rPr>
        <w:t xml:space="preserve"> </w:t>
      </w:r>
      <w:r>
        <w:t>identifying information</w:t>
      </w:r>
      <w:r>
        <w:rPr>
          <w:spacing w:val="-7"/>
        </w:rPr>
        <w:t xml:space="preserve"> </w:t>
      </w:r>
      <w:r>
        <w:t>related</w:t>
      </w:r>
      <w:r>
        <w:rPr>
          <w:spacing w:val="-7"/>
        </w:rPr>
        <w:t xml:space="preserve"> </w:t>
      </w:r>
      <w:r>
        <w:t>to</w:t>
      </w:r>
      <w:r>
        <w:rPr>
          <w:spacing w:val="-5"/>
        </w:rPr>
        <w:t xml:space="preserve"> </w:t>
      </w:r>
      <w:r>
        <w:t>the</w:t>
      </w:r>
      <w:r>
        <w:rPr>
          <w:spacing w:val="-6"/>
        </w:rPr>
        <w:t xml:space="preserve"> </w:t>
      </w:r>
      <w:r>
        <w:t>incident(s).</w:t>
      </w:r>
      <w:r>
        <w:rPr>
          <w:spacing w:val="38"/>
        </w:rPr>
        <w:t xml:space="preserve"> </w:t>
      </w:r>
      <w:r>
        <w:t>Examples</w:t>
      </w:r>
      <w:r>
        <w:rPr>
          <w:spacing w:val="-7"/>
        </w:rPr>
        <w:t xml:space="preserve"> </w:t>
      </w:r>
      <w:r>
        <w:t>of</w:t>
      </w:r>
      <w:r>
        <w:rPr>
          <w:spacing w:val="-7"/>
        </w:rPr>
        <w:t xml:space="preserve"> </w:t>
      </w:r>
      <w:r>
        <w:t>interim</w:t>
      </w:r>
      <w:r>
        <w:rPr>
          <w:spacing w:val="-8"/>
        </w:rPr>
        <w:t xml:space="preserve"> </w:t>
      </w:r>
      <w:r>
        <w:t>measures</w:t>
      </w:r>
      <w:r>
        <w:rPr>
          <w:spacing w:val="-6"/>
        </w:rPr>
        <w:t xml:space="preserve"> </w:t>
      </w:r>
      <w:r>
        <w:t>include,</w:t>
      </w:r>
      <w:r>
        <w:rPr>
          <w:spacing w:val="-6"/>
        </w:rPr>
        <w:t xml:space="preserve"> </w:t>
      </w:r>
      <w:r>
        <w:t>but</w:t>
      </w:r>
      <w:r>
        <w:rPr>
          <w:spacing w:val="-6"/>
        </w:rPr>
        <w:t xml:space="preserve"> </w:t>
      </w:r>
      <w:r>
        <w:t>are</w:t>
      </w:r>
      <w:r>
        <w:rPr>
          <w:spacing w:val="-6"/>
        </w:rPr>
        <w:t xml:space="preserve"> </w:t>
      </w:r>
      <w:r>
        <w:t>not</w:t>
      </w:r>
      <w:r>
        <w:rPr>
          <w:spacing w:val="-6"/>
        </w:rPr>
        <w:t xml:space="preserve"> </w:t>
      </w:r>
      <w:r>
        <w:t>limited</w:t>
      </w:r>
      <w:r>
        <w:rPr>
          <w:spacing w:val="-7"/>
        </w:rPr>
        <w:t xml:space="preserve"> </w:t>
      </w:r>
      <w:r>
        <w:t>to,</w:t>
      </w:r>
      <w:r>
        <w:rPr>
          <w:spacing w:val="-6"/>
        </w:rPr>
        <w:t xml:space="preserve"> </w:t>
      </w:r>
      <w:r>
        <w:t>"no</w:t>
      </w:r>
      <w:r>
        <w:rPr>
          <w:spacing w:val="-6"/>
        </w:rPr>
        <w:t xml:space="preserve"> </w:t>
      </w:r>
      <w:r>
        <w:t>contact” orders that prohibit parties from contacting each other, administrative leave, and schedule adjustments.</w:t>
      </w:r>
    </w:p>
    <w:p w14:paraId="18D35BF4" w14:textId="77777777" w:rsidR="00D569FB" w:rsidRDefault="00D569FB">
      <w:pPr>
        <w:pStyle w:val="BodyText"/>
        <w:spacing w:before="2"/>
      </w:pPr>
    </w:p>
    <w:p w14:paraId="18D35BF5" w14:textId="77777777" w:rsidR="00D569FB" w:rsidRDefault="00490BE9">
      <w:pPr>
        <w:pStyle w:val="BodyText"/>
        <w:spacing w:before="1"/>
        <w:ind w:left="200" w:right="253"/>
        <w:jc w:val="both"/>
      </w:pPr>
      <w:r>
        <w:t>If</w:t>
      </w:r>
      <w:r>
        <w:rPr>
          <w:spacing w:val="-7"/>
        </w:rPr>
        <w:t xml:space="preserve"> </w:t>
      </w:r>
      <w:r>
        <w:t>a</w:t>
      </w:r>
      <w:r>
        <w:rPr>
          <w:spacing w:val="-7"/>
        </w:rPr>
        <w:t xml:space="preserve"> </w:t>
      </w:r>
      <w:r>
        <w:t>reporting</w:t>
      </w:r>
      <w:r>
        <w:rPr>
          <w:spacing w:val="-7"/>
        </w:rPr>
        <w:t xml:space="preserve"> </w:t>
      </w:r>
      <w:r>
        <w:t>party</w:t>
      </w:r>
      <w:r>
        <w:rPr>
          <w:spacing w:val="-7"/>
        </w:rPr>
        <w:t xml:space="preserve"> </w:t>
      </w:r>
      <w:r>
        <w:t>or</w:t>
      </w:r>
      <w:r>
        <w:rPr>
          <w:spacing w:val="-8"/>
        </w:rPr>
        <w:t xml:space="preserve"> </w:t>
      </w:r>
      <w:r>
        <w:t>victim</w:t>
      </w:r>
      <w:r>
        <w:rPr>
          <w:spacing w:val="-6"/>
        </w:rPr>
        <w:t xml:space="preserve"> </w:t>
      </w:r>
      <w:r>
        <w:t>does</w:t>
      </w:r>
      <w:r>
        <w:rPr>
          <w:spacing w:val="-6"/>
        </w:rPr>
        <w:t xml:space="preserve"> </w:t>
      </w:r>
      <w:r>
        <w:t>not</w:t>
      </w:r>
      <w:r>
        <w:rPr>
          <w:spacing w:val="-6"/>
        </w:rPr>
        <w:t xml:space="preserve"> </w:t>
      </w:r>
      <w:r>
        <w:t>wish</w:t>
      </w:r>
      <w:r>
        <w:rPr>
          <w:spacing w:val="-7"/>
        </w:rPr>
        <w:t xml:space="preserve"> </w:t>
      </w:r>
      <w:r>
        <w:t>to</w:t>
      </w:r>
      <w:r>
        <w:rPr>
          <w:spacing w:val="-7"/>
        </w:rPr>
        <w:t xml:space="preserve"> </w:t>
      </w:r>
      <w:r>
        <w:t>pursue</w:t>
      </w:r>
      <w:r>
        <w:rPr>
          <w:spacing w:val="-7"/>
        </w:rPr>
        <w:t xml:space="preserve"> </w:t>
      </w:r>
      <w:r>
        <w:t>complaint</w:t>
      </w:r>
      <w:r>
        <w:rPr>
          <w:spacing w:val="-6"/>
        </w:rPr>
        <w:t xml:space="preserve"> </w:t>
      </w:r>
      <w:r>
        <w:t>resolution</w:t>
      </w:r>
      <w:r>
        <w:rPr>
          <w:spacing w:val="-7"/>
        </w:rPr>
        <w:t xml:space="preserve"> </w:t>
      </w:r>
      <w:r>
        <w:t>and/or</w:t>
      </w:r>
      <w:r>
        <w:rPr>
          <w:spacing w:val="-7"/>
        </w:rPr>
        <w:t xml:space="preserve"> </w:t>
      </w:r>
      <w:r>
        <w:t>requests</w:t>
      </w:r>
      <w:r>
        <w:rPr>
          <w:spacing w:val="-8"/>
        </w:rPr>
        <w:t xml:space="preserve"> </w:t>
      </w:r>
      <w:r>
        <w:t>that</w:t>
      </w:r>
      <w:r>
        <w:rPr>
          <w:spacing w:val="-7"/>
        </w:rPr>
        <w:t xml:space="preserve"> </w:t>
      </w:r>
      <w:r>
        <w:t>his</w:t>
      </w:r>
      <w:r>
        <w:rPr>
          <w:spacing w:val="-8"/>
        </w:rPr>
        <w:t xml:space="preserve"> </w:t>
      </w:r>
      <w:r>
        <w:t>or</w:t>
      </w:r>
      <w:r>
        <w:rPr>
          <w:spacing w:val="-7"/>
        </w:rPr>
        <w:t xml:space="preserve"> </w:t>
      </w:r>
      <w:r>
        <w:t>her</w:t>
      </w:r>
      <w:r>
        <w:rPr>
          <w:spacing w:val="-6"/>
        </w:rPr>
        <w:t xml:space="preserve"> </w:t>
      </w:r>
      <w:r>
        <w:t>identity remain confidential, support services and interim measures shall still be available to him/her and shall remain confidential to the fullest extent permitted by law, to</w:t>
      </w:r>
      <w:r>
        <w:rPr>
          <w:spacing w:val="-1"/>
        </w:rPr>
        <w:t xml:space="preserve"> </w:t>
      </w:r>
      <w:r>
        <w:t>the extent that maintaining such confidentiality would not impair the ability of the College District to provide interim measures.</w:t>
      </w:r>
    </w:p>
    <w:p w14:paraId="18D35BF6" w14:textId="77777777" w:rsidR="00D569FB" w:rsidRDefault="00D569FB">
      <w:pPr>
        <w:jc w:val="both"/>
        <w:sectPr w:rsidR="00D569FB">
          <w:headerReference w:type="default" r:id="rId50"/>
          <w:pgSz w:w="12240" w:h="15840"/>
          <w:pgMar w:top="1400" w:right="820" w:bottom="1140" w:left="880" w:header="0" w:footer="954" w:gutter="0"/>
          <w:cols w:space="720"/>
        </w:sectPr>
      </w:pPr>
    </w:p>
    <w:p w14:paraId="18D35BF7" w14:textId="77777777" w:rsidR="00D569FB" w:rsidRDefault="00490BE9">
      <w:pPr>
        <w:pStyle w:val="BodyText"/>
        <w:spacing w:before="39"/>
        <w:ind w:left="200" w:right="252"/>
        <w:jc w:val="both"/>
      </w:pPr>
      <w:r>
        <w:t>The College District will provide written notification to Complainants about options for, available assistance in, and how to request changes to academic, living, transportation, and working situations or protective measures. The</w:t>
      </w:r>
      <w:r>
        <w:rPr>
          <w:spacing w:val="-4"/>
        </w:rPr>
        <w:t xml:space="preserve"> </w:t>
      </w:r>
      <w:r>
        <w:t>College</w:t>
      </w:r>
      <w:r>
        <w:rPr>
          <w:spacing w:val="-6"/>
        </w:rPr>
        <w:t xml:space="preserve"> </w:t>
      </w:r>
      <w:r>
        <w:t>District</w:t>
      </w:r>
      <w:r>
        <w:rPr>
          <w:spacing w:val="-6"/>
        </w:rPr>
        <w:t xml:space="preserve"> </w:t>
      </w:r>
      <w:r>
        <w:t>will</w:t>
      </w:r>
      <w:r>
        <w:rPr>
          <w:spacing w:val="-7"/>
        </w:rPr>
        <w:t xml:space="preserve"> </w:t>
      </w:r>
      <w:r>
        <w:t>make</w:t>
      </w:r>
      <w:r>
        <w:rPr>
          <w:spacing w:val="-4"/>
        </w:rPr>
        <w:t xml:space="preserve"> </w:t>
      </w:r>
      <w:r>
        <w:t>such</w:t>
      </w:r>
      <w:r>
        <w:rPr>
          <w:spacing w:val="-8"/>
        </w:rPr>
        <w:t xml:space="preserve"> </w:t>
      </w:r>
      <w:r>
        <w:t>accommodations</w:t>
      </w:r>
      <w:r>
        <w:rPr>
          <w:spacing w:val="-3"/>
        </w:rPr>
        <w:t xml:space="preserve"> </w:t>
      </w:r>
      <w:r>
        <w:t>and/or</w:t>
      </w:r>
      <w:r>
        <w:rPr>
          <w:spacing w:val="-4"/>
        </w:rPr>
        <w:t xml:space="preserve"> </w:t>
      </w:r>
      <w:r>
        <w:t>provide</w:t>
      </w:r>
      <w:r>
        <w:rPr>
          <w:spacing w:val="-4"/>
        </w:rPr>
        <w:t xml:space="preserve"> </w:t>
      </w:r>
      <w:r>
        <w:t>such</w:t>
      </w:r>
      <w:r>
        <w:rPr>
          <w:spacing w:val="-8"/>
        </w:rPr>
        <w:t xml:space="preserve"> </w:t>
      </w:r>
      <w:r>
        <w:t>protective</w:t>
      </w:r>
      <w:r>
        <w:rPr>
          <w:spacing w:val="-6"/>
        </w:rPr>
        <w:t xml:space="preserve"> </w:t>
      </w:r>
      <w:r>
        <w:t>measures</w:t>
      </w:r>
      <w:r>
        <w:rPr>
          <w:spacing w:val="-7"/>
        </w:rPr>
        <w:t xml:space="preserve"> </w:t>
      </w:r>
      <w:r>
        <w:t>if</w:t>
      </w:r>
      <w:r>
        <w:rPr>
          <w:spacing w:val="-5"/>
        </w:rPr>
        <w:t xml:space="preserve"> </w:t>
      </w:r>
      <w:r>
        <w:t>the</w:t>
      </w:r>
      <w:r>
        <w:rPr>
          <w:spacing w:val="-2"/>
        </w:rPr>
        <w:t xml:space="preserve"> </w:t>
      </w:r>
      <w:r>
        <w:t>Complainant requests</w:t>
      </w:r>
      <w:r>
        <w:rPr>
          <w:spacing w:val="-5"/>
        </w:rPr>
        <w:t xml:space="preserve"> </w:t>
      </w:r>
      <w:r>
        <w:t>them</w:t>
      </w:r>
      <w:r>
        <w:rPr>
          <w:spacing w:val="-4"/>
        </w:rPr>
        <w:t xml:space="preserve"> </w:t>
      </w:r>
      <w:r>
        <w:t>and</w:t>
      </w:r>
      <w:r>
        <w:rPr>
          <w:spacing w:val="-4"/>
        </w:rPr>
        <w:t xml:space="preserve"> </w:t>
      </w:r>
      <w:r>
        <w:t>if</w:t>
      </w:r>
      <w:r>
        <w:rPr>
          <w:spacing w:val="-5"/>
        </w:rPr>
        <w:t xml:space="preserve"> </w:t>
      </w:r>
      <w:r>
        <w:t>they</w:t>
      </w:r>
      <w:r>
        <w:rPr>
          <w:spacing w:val="-2"/>
        </w:rPr>
        <w:t xml:space="preserve"> </w:t>
      </w:r>
      <w:r>
        <w:t>are</w:t>
      </w:r>
      <w:r>
        <w:rPr>
          <w:spacing w:val="-2"/>
        </w:rPr>
        <w:t xml:space="preserve"> </w:t>
      </w:r>
      <w:r>
        <w:t>reasonably</w:t>
      </w:r>
      <w:r>
        <w:rPr>
          <w:spacing w:val="-2"/>
        </w:rPr>
        <w:t xml:space="preserve"> </w:t>
      </w:r>
      <w:r>
        <w:t>available,</w:t>
      </w:r>
      <w:r>
        <w:rPr>
          <w:spacing w:val="-5"/>
        </w:rPr>
        <w:t xml:space="preserve"> </w:t>
      </w:r>
      <w:r>
        <w:t>regardless</w:t>
      </w:r>
      <w:r>
        <w:rPr>
          <w:spacing w:val="-4"/>
        </w:rPr>
        <w:t xml:space="preserve"> </w:t>
      </w:r>
      <w:r>
        <w:t>of</w:t>
      </w:r>
      <w:r>
        <w:rPr>
          <w:spacing w:val="-5"/>
        </w:rPr>
        <w:t xml:space="preserve"> </w:t>
      </w:r>
      <w:r>
        <w:t>whether</w:t>
      </w:r>
      <w:r>
        <w:rPr>
          <w:spacing w:val="-4"/>
        </w:rPr>
        <w:t xml:space="preserve"> </w:t>
      </w:r>
      <w:r>
        <w:t>the</w:t>
      </w:r>
      <w:r>
        <w:rPr>
          <w:spacing w:val="-3"/>
        </w:rPr>
        <w:t xml:space="preserve"> </w:t>
      </w:r>
      <w:r>
        <w:t>Complainant</w:t>
      </w:r>
      <w:r>
        <w:rPr>
          <w:spacing w:val="-3"/>
        </w:rPr>
        <w:t xml:space="preserve"> </w:t>
      </w:r>
      <w:r>
        <w:t>chooses</w:t>
      </w:r>
      <w:r>
        <w:rPr>
          <w:spacing w:val="-4"/>
        </w:rPr>
        <w:t xml:space="preserve"> </w:t>
      </w:r>
      <w:r>
        <w:t>to</w:t>
      </w:r>
      <w:r>
        <w:rPr>
          <w:spacing w:val="-4"/>
        </w:rPr>
        <w:t xml:space="preserve"> </w:t>
      </w:r>
      <w:r>
        <w:t>report</w:t>
      </w:r>
      <w:r>
        <w:rPr>
          <w:spacing w:val="-2"/>
        </w:rPr>
        <w:t xml:space="preserve"> </w:t>
      </w:r>
      <w:r>
        <w:t>the crime to campus police or local law enforcement.</w:t>
      </w:r>
    </w:p>
    <w:p w14:paraId="18D35BF8" w14:textId="77777777" w:rsidR="00D569FB" w:rsidRDefault="00490BE9">
      <w:pPr>
        <w:pStyle w:val="Heading3"/>
        <w:spacing w:before="268"/>
        <w:jc w:val="both"/>
        <w:rPr>
          <w:u w:val="none"/>
        </w:rPr>
      </w:pPr>
      <w:r>
        <w:t>COMPLAINT</w:t>
      </w:r>
      <w:r>
        <w:rPr>
          <w:spacing w:val="-7"/>
        </w:rPr>
        <w:t xml:space="preserve"> </w:t>
      </w:r>
      <w:r>
        <w:t>RESOLUTION</w:t>
      </w:r>
      <w:r>
        <w:rPr>
          <w:spacing w:val="-8"/>
        </w:rPr>
        <w:t xml:space="preserve"> </w:t>
      </w:r>
      <w:r>
        <w:rPr>
          <w:spacing w:val="-2"/>
        </w:rPr>
        <w:t>PROCESS</w:t>
      </w:r>
    </w:p>
    <w:p w14:paraId="18D35BF9" w14:textId="77777777" w:rsidR="00D569FB" w:rsidRDefault="00490BE9">
      <w:pPr>
        <w:pStyle w:val="BodyText"/>
        <w:ind w:left="200" w:right="253"/>
        <w:jc w:val="both"/>
      </w:pPr>
      <w:r>
        <w:t>Matters</w:t>
      </w:r>
      <w:r>
        <w:rPr>
          <w:spacing w:val="-9"/>
        </w:rPr>
        <w:t xml:space="preserve"> </w:t>
      </w:r>
      <w:r>
        <w:t>addressed</w:t>
      </w:r>
      <w:r>
        <w:rPr>
          <w:spacing w:val="-9"/>
        </w:rPr>
        <w:t xml:space="preserve"> </w:t>
      </w:r>
      <w:r>
        <w:t>by</w:t>
      </w:r>
      <w:r>
        <w:rPr>
          <w:spacing w:val="-10"/>
        </w:rPr>
        <w:t xml:space="preserve"> </w:t>
      </w:r>
      <w:r>
        <w:t>this</w:t>
      </w:r>
      <w:r>
        <w:rPr>
          <w:spacing w:val="-11"/>
        </w:rPr>
        <w:t xml:space="preserve"> </w:t>
      </w:r>
      <w:r>
        <w:t>PROCESS</w:t>
      </w:r>
      <w:r>
        <w:rPr>
          <w:spacing w:val="-9"/>
        </w:rPr>
        <w:t xml:space="preserve"> </w:t>
      </w:r>
      <w:r>
        <w:t>shall</w:t>
      </w:r>
      <w:r>
        <w:rPr>
          <w:spacing w:val="-9"/>
        </w:rPr>
        <w:t xml:space="preserve"> </w:t>
      </w:r>
      <w:r>
        <w:t>be</w:t>
      </w:r>
      <w:r>
        <w:rPr>
          <w:spacing w:val="-8"/>
        </w:rPr>
        <w:t xml:space="preserve"> </w:t>
      </w:r>
      <w:r>
        <w:t>resolved</w:t>
      </w:r>
      <w:r>
        <w:rPr>
          <w:spacing w:val="-12"/>
        </w:rPr>
        <w:t xml:space="preserve"> </w:t>
      </w:r>
      <w:r>
        <w:t>as</w:t>
      </w:r>
      <w:r>
        <w:rPr>
          <w:spacing w:val="-9"/>
        </w:rPr>
        <w:t xml:space="preserve"> </w:t>
      </w:r>
      <w:r>
        <w:t>quickly</w:t>
      </w:r>
      <w:r>
        <w:rPr>
          <w:spacing w:val="-8"/>
        </w:rPr>
        <w:t xml:space="preserve"> </w:t>
      </w:r>
      <w:r>
        <w:t>as</w:t>
      </w:r>
      <w:r>
        <w:rPr>
          <w:spacing w:val="-9"/>
        </w:rPr>
        <w:t xml:space="preserve"> </w:t>
      </w:r>
      <w:r>
        <w:t>possible.</w:t>
      </w:r>
      <w:r>
        <w:rPr>
          <w:spacing w:val="-9"/>
        </w:rPr>
        <w:t xml:space="preserve"> </w:t>
      </w:r>
      <w:r>
        <w:t>Though</w:t>
      </w:r>
      <w:r>
        <w:rPr>
          <w:spacing w:val="-10"/>
        </w:rPr>
        <w:t xml:space="preserve"> </w:t>
      </w:r>
      <w:r>
        <w:t>timelines</w:t>
      </w:r>
      <w:r>
        <w:rPr>
          <w:spacing w:val="-9"/>
        </w:rPr>
        <w:t xml:space="preserve"> </w:t>
      </w:r>
      <w:r>
        <w:t>have</w:t>
      </w:r>
      <w:r>
        <w:rPr>
          <w:spacing w:val="-8"/>
        </w:rPr>
        <w:t xml:space="preserve"> </w:t>
      </w:r>
      <w:r>
        <w:t>been</w:t>
      </w:r>
      <w:r>
        <w:rPr>
          <w:spacing w:val="-9"/>
        </w:rPr>
        <w:t xml:space="preserve"> </w:t>
      </w:r>
      <w:r>
        <w:t>provided, they</w:t>
      </w:r>
      <w:r>
        <w:rPr>
          <w:spacing w:val="-6"/>
        </w:rPr>
        <w:t xml:space="preserve"> </w:t>
      </w:r>
      <w:r>
        <w:t>may</w:t>
      </w:r>
      <w:r>
        <w:rPr>
          <w:spacing w:val="-6"/>
        </w:rPr>
        <w:t xml:space="preserve"> </w:t>
      </w:r>
      <w:r>
        <w:t>be</w:t>
      </w:r>
      <w:r>
        <w:rPr>
          <w:spacing w:val="-4"/>
        </w:rPr>
        <w:t xml:space="preserve"> </w:t>
      </w:r>
      <w:r>
        <w:t>adjusted</w:t>
      </w:r>
      <w:r>
        <w:rPr>
          <w:spacing w:val="-5"/>
        </w:rPr>
        <w:t xml:space="preserve"> </w:t>
      </w:r>
      <w:r>
        <w:t>by</w:t>
      </w:r>
      <w:r>
        <w:rPr>
          <w:spacing w:val="-4"/>
        </w:rPr>
        <w:t xml:space="preserve"> </w:t>
      </w:r>
      <w:r>
        <w:t>the</w:t>
      </w:r>
      <w:r>
        <w:rPr>
          <w:spacing w:val="-3"/>
        </w:rPr>
        <w:t xml:space="preserve"> </w:t>
      </w:r>
      <w:r>
        <w:t>Title</w:t>
      </w:r>
      <w:r>
        <w:rPr>
          <w:spacing w:val="-4"/>
        </w:rPr>
        <w:t xml:space="preserve"> </w:t>
      </w:r>
      <w:r>
        <w:t>IX</w:t>
      </w:r>
      <w:r>
        <w:rPr>
          <w:spacing w:val="-3"/>
        </w:rPr>
        <w:t xml:space="preserve"> </w:t>
      </w:r>
      <w:r>
        <w:t>Coordinator</w:t>
      </w:r>
      <w:r>
        <w:rPr>
          <w:spacing w:val="-4"/>
        </w:rPr>
        <w:t xml:space="preserve"> </w:t>
      </w:r>
      <w:r>
        <w:t>as</w:t>
      </w:r>
      <w:r>
        <w:rPr>
          <w:spacing w:val="-4"/>
        </w:rPr>
        <w:t xml:space="preserve"> </w:t>
      </w:r>
      <w:r>
        <w:t>necessary</w:t>
      </w:r>
      <w:r>
        <w:rPr>
          <w:spacing w:val="-4"/>
        </w:rPr>
        <w:t xml:space="preserve"> </w:t>
      </w:r>
      <w:r>
        <w:t>to</w:t>
      </w:r>
      <w:r>
        <w:rPr>
          <w:spacing w:val="-3"/>
        </w:rPr>
        <w:t xml:space="preserve"> </w:t>
      </w:r>
      <w:r>
        <w:t>maintain</w:t>
      </w:r>
      <w:r>
        <w:rPr>
          <w:spacing w:val="-5"/>
        </w:rPr>
        <w:t xml:space="preserve"> </w:t>
      </w:r>
      <w:r>
        <w:t>the</w:t>
      </w:r>
      <w:r>
        <w:rPr>
          <w:spacing w:val="-4"/>
        </w:rPr>
        <w:t xml:space="preserve"> </w:t>
      </w:r>
      <w:r>
        <w:t>integrity</w:t>
      </w:r>
      <w:r>
        <w:rPr>
          <w:spacing w:val="-6"/>
        </w:rPr>
        <w:t xml:space="preserve"> </w:t>
      </w:r>
      <w:r>
        <w:t>of</w:t>
      </w:r>
      <w:r>
        <w:rPr>
          <w:spacing w:val="-4"/>
        </w:rPr>
        <w:t xml:space="preserve"> </w:t>
      </w:r>
      <w:r>
        <w:t>the</w:t>
      </w:r>
      <w:r>
        <w:rPr>
          <w:spacing w:val="-4"/>
        </w:rPr>
        <w:t xml:space="preserve"> </w:t>
      </w:r>
      <w:r>
        <w:t>process;</w:t>
      </w:r>
      <w:r>
        <w:rPr>
          <w:spacing w:val="-5"/>
        </w:rPr>
        <w:t xml:space="preserve"> </w:t>
      </w:r>
      <w:r>
        <w:t>when</w:t>
      </w:r>
      <w:r>
        <w:rPr>
          <w:spacing w:val="-7"/>
        </w:rPr>
        <w:t xml:space="preserve"> </w:t>
      </w:r>
      <w:r>
        <w:t xml:space="preserve">such adjustments are required, the </w:t>
      </w:r>
      <w:proofErr w:type="gramStart"/>
      <w:r>
        <w:t>Coordinator</w:t>
      </w:r>
      <w:proofErr w:type="gramEnd"/>
      <w:r>
        <w:t xml:space="preserve"> or designee shall promptly notify the affected parties.</w:t>
      </w:r>
      <w:r>
        <w:rPr>
          <w:spacing w:val="40"/>
        </w:rPr>
        <w:t xml:space="preserve"> </w:t>
      </w:r>
      <w:r>
        <w:t xml:space="preserve">Upon receipt and review of a complaint with adequate information and detail, the </w:t>
      </w:r>
      <w:proofErr w:type="gramStart"/>
      <w:r>
        <w:t>Coordinator</w:t>
      </w:r>
      <w:proofErr w:type="gramEnd"/>
      <w:r>
        <w:t xml:space="preserve"> or designee shall contact the reporting</w:t>
      </w:r>
      <w:r>
        <w:rPr>
          <w:spacing w:val="-10"/>
        </w:rPr>
        <w:t xml:space="preserve"> </w:t>
      </w:r>
      <w:r>
        <w:t>party</w:t>
      </w:r>
      <w:r>
        <w:rPr>
          <w:spacing w:val="-8"/>
        </w:rPr>
        <w:t xml:space="preserve"> </w:t>
      </w:r>
      <w:r>
        <w:t>(and</w:t>
      </w:r>
      <w:r>
        <w:rPr>
          <w:spacing w:val="-13"/>
        </w:rPr>
        <w:t xml:space="preserve"> </w:t>
      </w:r>
      <w:r>
        <w:t>the</w:t>
      </w:r>
      <w:r>
        <w:rPr>
          <w:spacing w:val="-9"/>
        </w:rPr>
        <w:t xml:space="preserve"> </w:t>
      </w:r>
      <w:r>
        <w:t>alleged</w:t>
      </w:r>
      <w:r>
        <w:rPr>
          <w:spacing w:val="-10"/>
        </w:rPr>
        <w:t xml:space="preserve"> </w:t>
      </w:r>
      <w:r>
        <w:t>victim</w:t>
      </w:r>
      <w:r>
        <w:rPr>
          <w:spacing w:val="-8"/>
        </w:rPr>
        <w:t xml:space="preserve"> </w:t>
      </w:r>
      <w:r>
        <w:t>if</w:t>
      </w:r>
      <w:r>
        <w:rPr>
          <w:spacing w:val="-10"/>
        </w:rPr>
        <w:t xml:space="preserve"> </w:t>
      </w:r>
      <w:r>
        <w:t>the</w:t>
      </w:r>
      <w:r>
        <w:rPr>
          <w:spacing w:val="-8"/>
        </w:rPr>
        <w:t xml:space="preserve"> </w:t>
      </w:r>
      <w:r>
        <w:t>incident</w:t>
      </w:r>
      <w:r>
        <w:rPr>
          <w:spacing w:val="-9"/>
        </w:rPr>
        <w:t xml:space="preserve"> </w:t>
      </w:r>
      <w:r>
        <w:t>is</w:t>
      </w:r>
      <w:r>
        <w:rPr>
          <w:spacing w:val="-9"/>
        </w:rPr>
        <w:t xml:space="preserve"> </w:t>
      </w:r>
      <w:r>
        <w:t>reported</w:t>
      </w:r>
      <w:r>
        <w:rPr>
          <w:spacing w:val="-10"/>
        </w:rPr>
        <w:t xml:space="preserve"> </w:t>
      </w:r>
      <w:r>
        <w:t>by</w:t>
      </w:r>
      <w:r>
        <w:rPr>
          <w:spacing w:val="-10"/>
        </w:rPr>
        <w:t xml:space="preserve"> </w:t>
      </w:r>
      <w:r>
        <w:t>another</w:t>
      </w:r>
      <w:r>
        <w:rPr>
          <w:spacing w:val="-9"/>
        </w:rPr>
        <w:t xml:space="preserve"> </w:t>
      </w:r>
      <w:r>
        <w:t>individual)</w:t>
      </w:r>
      <w:r>
        <w:rPr>
          <w:spacing w:val="-9"/>
        </w:rPr>
        <w:t xml:space="preserve"> </w:t>
      </w:r>
      <w:r>
        <w:t>to</w:t>
      </w:r>
      <w:r>
        <w:rPr>
          <w:spacing w:val="-7"/>
        </w:rPr>
        <w:t xml:space="preserve"> </w:t>
      </w:r>
      <w:r>
        <w:t>discuss</w:t>
      </w:r>
      <w:r>
        <w:rPr>
          <w:spacing w:val="-9"/>
        </w:rPr>
        <w:t xml:space="preserve"> </w:t>
      </w:r>
      <w:r>
        <w:t>the</w:t>
      </w:r>
      <w:r>
        <w:rPr>
          <w:spacing w:val="-11"/>
        </w:rPr>
        <w:t xml:space="preserve"> </w:t>
      </w:r>
      <w:r>
        <w:t>incident</w:t>
      </w:r>
      <w:r>
        <w:rPr>
          <w:spacing w:val="-8"/>
        </w:rPr>
        <w:t xml:space="preserve"> </w:t>
      </w:r>
      <w:r>
        <w:t>and any missing and/or relevant information.</w:t>
      </w:r>
      <w:r>
        <w:rPr>
          <w:spacing w:val="40"/>
        </w:rPr>
        <w:t xml:space="preserve"> </w:t>
      </w:r>
      <w:r>
        <w:t>Absent extenuating circumstances, all written notices and communications</w:t>
      </w:r>
      <w:r>
        <w:rPr>
          <w:spacing w:val="-13"/>
        </w:rPr>
        <w:t xml:space="preserve"> </w:t>
      </w:r>
      <w:r>
        <w:t>to</w:t>
      </w:r>
      <w:r>
        <w:rPr>
          <w:spacing w:val="-11"/>
        </w:rPr>
        <w:t xml:space="preserve"> </w:t>
      </w:r>
      <w:r>
        <w:t>and</w:t>
      </w:r>
      <w:r>
        <w:rPr>
          <w:spacing w:val="-11"/>
        </w:rPr>
        <w:t xml:space="preserve"> </w:t>
      </w:r>
      <w:r>
        <w:t>from</w:t>
      </w:r>
      <w:r>
        <w:rPr>
          <w:spacing w:val="-10"/>
        </w:rPr>
        <w:t xml:space="preserve"> </w:t>
      </w:r>
      <w:r>
        <w:t>the</w:t>
      </w:r>
      <w:r>
        <w:rPr>
          <w:spacing w:val="-11"/>
        </w:rPr>
        <w:t xml:space="preserve"> </w:t>
      </w:r>
      <w:r>
        <w:t>College</w:t>
      </w:r>
      <w:r>
        <w:rPr>
          <w:spacing w:val="-11"/>
        </w:rPr>
        <w:t xml:space="preserve"> </w:t>
      </w:r>
      <w:r>
        <w:t>District</w:t>
      </w:r>
      <w:r>
        <w:rPr>
          <w:spacing w:val="-11"/>
        </w:rPr>
        <w:t xml:space="preserve"> </w:t>
      </w:r>
      <w:r>
        <w:t>shall</w:t>
      </w:r>
      <w:r>
        <w:rPr>
          <w:spacing w:val="-13"/>
        </w:rPr>
        <w:t xml:space="preserve"> </w:t>
      </w:r>
      <w:r>
        <w:t>be</w:t>
      </w:r>
      <w:r>
        <w:rPr>
          <w:spacing w:val="-10"/>
        </w:rPr>
        <w:t xml:space="preserve"> </w:t>
      </w:r>
      <w:r>
        <w:t>delivered</w:t>
      </w:r>
      <w:r>
        <w:rPr>
          <w:spacing w:val="-12"/>
        </w:rPr>
        <w:t xml:space="preserve"> </w:t>
      </w:r>
      <w:r>
        <w:t>using</w:t>
      </w:r>
      <w:r>
        <w:rPr>
          <w:spacing w:val="-12"/>
        </w:rPr>
        <w:t xml:space="preserve"> </w:t>
      </w:r>
      <w:r>
        <w:t>HCC</w:t>
      </w:r>
      <w:r>
        <w:rPr>
          <w:spacing w:val="-12"/>
        </w:rPr>
        <w:t xml:space="preserve"> </w:t>
      </w:r>
      <w:r>
        <w:t>email</w:t>
      </w:r>
      <w:r>
        <w:rPr>
          <w:spacing w:val="-12"/>
        </w:rPr>
        <w:t xml:space="preserve"> </w:t>
      </w:r>
      <w:r>
        <w:t>and</w:t>
      </w:r>
      <w:r>
        <w:rPr>
          <w:spacing w:val="-12"/>
        </w:rPr>
        <w:t xml:space="preserve"> </w:t>
      </w:r>
      <w:r>
        <w:t>shall</w:t>
      </w:r>
      <w:r>
        <w:rPr>
          <w:spacing w:val="-12"/>
        </w:rPr>
        <w:t xml:space="preserve"> </w:t>
      </w:r>
      <w:r>
        <w:t>be</w:t>
      </w:r>
      <w:r>
        <w:rPr>
          <w:spacing w:val="-8"/>
        </w:rPr>
        <w:t xml:space="preserve"> </w:t>
      </w:r>
      <w:r>
        <w:t>deemed</w:t>
      </w:r>
      <w:r>
        <w:rPr>
          <w:spacing w:val="-12"/>
        </w:rPr>
        <w:t xml:space="preserve"> </w:t>
      </w:r>
      <w:r>
        <w:t>delivered on the date and time at which they are sent.</w:t>
      </w:r>
    </w:p>
    <w:p w14:paraId="18D35BFA" w14:textId="77777777" w:rsidR="00D569FB" w:rsidRDefault="00D569FB">
      <w:pPr>
        <w:pStyle w:val="BodyText"/>
        <w:spacing w:before="1"/>
      </w:pPr>
    </w:p>
    <w:p w14:paraId="18D35BFB" w14:textId="77777777" w:rsidR="00D569FB" w:rsidRDefault="00490BE9">
      <w:pPr>
        <w:pStyle w:val="BodyText"/>
        <w:ind w:left="200" w:right="256"/>
        <w:jc w:val="both"/>
      </w:pPr>
      <w:r>
        <w:t xml:space="preserve">The </w:t>
      </w:r>
      <w:proofErr w:type="gramStart"/>
      <w:r>
        <w:t>Coordinator</w:t>
      </w:r>
      <w:proofErr w:type="gramEnd"/>
      <w:r>
        <w:t>/designee shall review the relevant procedure with each party and share with him/her available confidential</w:t>
      </w:r>
      <w:r>
        <w:rPr>
          <w:spacing w:val="-13"/>
        </w:rPr>
        <w:t xml:space="preserve"> </w:t>
      </w:r>
      <w:r>
        <w:t>resources,</w:t>
      </w:r>
      <w:r>
        <w:rPr>
          <w:spacing w:val="-12"/>
        </w:rPr>
        <w:t xml:space="preserve"> </w:t>
      </w:r>
      <w:r>
        <w:t>additional</w:t>
      </w:r>
      <w:r>
        <w:rPr>
          <w:spacing w:val="-13"/>
        </w:rPr>
        <w:t xml:space="preserve"> </w:t>
      </w:r>
      <w:r>
        <w:t>reporting</w:t>
      </w:r>
      <w:r>
        <w:rPr>
          <w:spacing w:val="-12"/>
        </w:rPr>
        <w:t xml:space="preserve"> </w:t>
      </w:r>
      <w:r>
        <w:t>options,</w:t>
      </w:r>
      <w:r>
        <w:rPr>
          <w:spacing w:val="-13"/>
        </w:rPr>
        <w:t xml:space="preserve"> </w:t>
      </w:r>
      <w:r>
        <w:t>support</w:t>
      </w:r>
      <w:r>
        <w:rPr>
          <w:spacing w:val="-12"/>
        </w:rPr>
        <w:t xml:space="preserve"> </w:t>
      </w:r>
      <w:r>
        <w:t>services/resources</w:t>
      </w:r>
      <w:r>
        <w:rPr>
          <w:spacing w:val="-13"/>
        </w:rPr>
        <w:t xml:space="preserve"> </w:t>
      </w:r>
      <w:r>
        <w:t>at</w:t>
      </w:r>
      <w:r>
        <w:rPr>
          <w:spacing w:val="-12"/>
        </w:rPr>
        <w:t xml:space="preserve"> </w:t>
      </w:r>
      <w:r>
        <w:t>the</w:t>
      </w:r>
      <w:r>
        <w:rPr>
          <w:spacing w:val="-11"/>
        </w:rPr>
        <w:t xml:space="preserve"> </w:t>
      </w:r>
      <w:r>
        <w:t>College</w:t>
      </w:r>
      <w:r>
        <w:rPr>
          <w:spacing w:val="-13"/>
        </w:rPr>
        <w:t xml:space="preserve"> </w:t>
      </w:r>
      <w:r>
        <w:t>District</w:t>
      </w:r>
      <w:r>
        <w:rPr>
          <w:spacing w:val="-11"/>
        </w:rPr>
        <w:t xml:space="preserve"> </w:t>
      </w:r>
      <w:r>
        <w:t>and</w:t>
      </w:r>
      <w:r>
        <w:rPr>
          <w:spacing w:val="-12"/>
        </w:rPr>
        <w:t xml:space="preserve"> </w:t>
      </w:r>
      <w:r>
        <w:t>outside it, available interim measures, and the College District’s strict prohibition on retaliation.</w:t>
      </w:r>
      <w:r>
        <w:rPr>
          <w:spacing w:val="40"/>
        </w:rPr>
        <w:t xml:space="preserve"> </w:t>
      </w:r>
      <w:r>
        <w:t>Each party will be informed</w:t>
      </w:r>
      <w:r>
        <w:rPr>
          <w:spacing w:val="-7"/>
        </w:rPr>
        <w:t xml:space="preserve"> </w:t>
      </w:r>
      <w:r>
        <w:t>that</w:t>
      </w:r>
      <w:r>
        <w:rPr>
          <w:spacing w:val="-6"/>
        </w:rPr>
        <w:t xml:space="preserve"> </w:t>
      </w:r>
      <w:r>
        <w:t>s/he</w:t>
      </w:r>
      <w:r>
        <w:rPr>
          <w:spacing w:val="-11"/>
        </w:rPr>
        <w:t xml:space="preserve"> </w:t>
      </w:r>
      <w:r>
        <w:t>may</w:t>
      </w:r>
      <w:r>
        <w:rPr>
          <w:spacing w:val="-8"/>
        </w:rPr>
        <w:t xml:space="preserve"> </w:t>
      </w:r>
      <w:r>
        <w:t>be</w:t>
      </w:r>
      <w:r>
        <w:rPr>
          <w:spacing w:val="-11"/>
        </w:rPr>
        <w:t xml:space="preserve"> </w:t>
      </w:r>
      <w:r>
        <w:t>accompanied</w:t>
      </w:r>
      <w:r>
        <w:rPr>
          <w:spacing w:val="-10"/>
        </w:rPr>
        <w:t xml:space="preserve"> </w:t>
      </w:r>
      <w:r>
        <w:t>by</w:t>
      </w:r>
      <w:r>
        <w:rPr>
          <w:spacing w:val="-8"/>
        </w:rPr>
        <w:t xml:space="preserve"> </w:t>
      </w:r>
      <w:r>
        <w:t>a</w:t>
      </w:r>
      <w:r>
        <w:rPr>
          <w:spacing w:val="-7"/>
        </w:rPr>
        <w:t xml:space="preserve"> </w:t>
      </w:r>
      <w:r>
        <w:t>support</w:t>
      </w:r>
      <w:r>
        <w:rPr>
          <w:spacing w:val="-11"/>
        </w:rPr>
        <w:t xml:space="preserve"> </w:t>
      </w:r>
      <w:r>
        <w:t>person</w:t>
      </w:r>
      <w:r>
        <w:rPr>
          <w:spacing w:val="-10"/>
        </w:rPr>
        <w:t xml:space="preserve"> </w:t>
      </w:r>
      <w:r>
        <w:t>of</w:t>
      </w:r>
      <w:r>
        <w:rPr>
          <w:spacing w:val="-9"/>
        </w:rPr>
        <w:t xml:space="preserve"> </w:t>
      </w:r>
      <w:r>
        <w:t>his/her</w:t>
      </w:r>
      <w:r>
        <w:rPr>
          <w:spacing w:val="-9"/>
        </w:rPr>
        <w:t xml:space="preserve"> </w:t>
      </w:r>
      <w:r>
        <w:t>choice</w:t>
      </w:r>
      <w:r>
        <w:rPr>
          <w:spacing w:val="-6"/>
        </w:rPr>
        <w:t xml:space="preserve"> </w:t>
      </w:r>
      <w:r>
        <w:t>at</w:t>
      </w:r>
      <w:r>
        <w:rPr>
          <w:spacing w:val="-8"/>
        </w:rPr>
        <w:t xml:space="preserve"> </w:t>
      </w:r>
      <w:r>
        <w:t>any</w:t>
      </w:r>
      <w:r>
        <w:rPr>
          <w:spacing w:val="-8"/>
        </w:rPr>
        <w:t xml:space="preserve"> </w:t>
      </w:r>
      <w:r>
        <w:t>meeting</w:t>
      </w:r>
      <w:r>
        <w:rPr>
          <w:spacing w:val="-7"/>
        </w:rPr>
        <w:t xml:space="preserve"> </w:t>
      </w:r>
      <w:r>
        <w:t>held</w:t>
      </w:r>
      <w:r>
        <w:rPr>
          <w:spacing w:val="-10"/>
        </w:rPr>
        <w:t xml:space="preserve"> </w:t>
      </w:r>
      <w:r>
        <w:t>to</w:t>
      </w:r>
      <w:r>
        <w:rPr>
          <w:spacing w:val="-8"/>
        </w:rPr>
        <w:t xml:space="preserve"> </w:t>
      </w:r>
      <w:r>
        <w:t>address</w:t>
      </w:r>
      <w:r>
        <w:rPr>
          <w:spacing w:val="-7"/>
        </w:rPr>
        <w:t xml:space="preserve"> </w:t>
      </w:r>
      <w:r>
        <w:t>the alleged misconduct.</w:t>
      </w:r>
      <w:r>
        <w:rPr>
          <w:spacing w:val="40"/>
        </w:rPr>
        <w:t xml:space="preserve"> </w:t>
      </w:r>
      <w:r>
        <w:t>Each party shall be provided with a written explanation of these rights and options.</w:t>
      </w:r>
    </w:p>
    <w:p w14:paraId="18D35BFC" w14:textId="77777777" w:rsidR="00D569FB" w:rsidRDefault="00D569FB">
      <w:pPr>
        <w:pStyle w:val="BodyText"/>
        <w:spacing w:before="1"/>
      </w:pPr>
    </w:p>
    <w:p w14:paraId="18D35BFD" w14:textId="77777777" w:rsidR="00D569FB" w:rsidRDefault="00490BE9">
      <w:pPr>
        <w:pStyle w:val="BodyText"/>
        <w:ind w:left="200" w:right="254"/>
        <w:jc w:val="both"/>
      </w:pPr>
      <w:r>
        <w:t xml:space="preserve">After discussion with each party, the </w:t>
      </w:r>
      <w:proofErr w:type="gramStart"/>
      <w:r>
        <w:t>Coordinator</w:t>
      </w:r>
      <w:proofErr w:type="gramEnd"/>
      <w:r>
        <w:t>/designee shall provide a preliminary written summary of the party’s</w:t>
      </w:r>
      <w:r>
        <w:rPr>
          <w:spacing w:val="-13"/>
        </w:rPr>
        <w:t xml:space="preserve"> </w:t>
      </w:r>
      <w:r>
        <w:t>allegations</w:t>
      </w:r>
      <w:r>
        <w:rPr>
          <w:spacing w:val="-12"/>
        </w:rPr>
        <w:t xml:space="preserve"> </w:t>
      </w:r>
      <w:r>
        <w:t>and</w:t>
      </w:r>
      <w:r>
        <w:rPr>
          <w:spacing w:val="-13"/>
        </w:rPr>
        <w:t xml:space="preserve"> </w:t>
      </w:r>
      <w:r>
        <w:t>an</w:t>
      </w:r>
      <w:r>
        <w:rPr>
          <w:spacing w:val="-12"/>
        </w:rPr>
        <w:t xml:space="preserve"> </w:t>
      </w:r>
      <w:r>
        <w:t>account</w:t>
      </w:r>
      <w:r>
        <w:rPr>
          <w:spacing w:val="-13"/>
        </w:rPr>
        <w:t xml:space="preserve"> </w:t>
      </w:r>
      <w:r>
        <w:t>of</w:t>
      </w:r>
      <w:r>
        <w:rPr>
          <w:spacing w:val="-12"/>
        </w:rPr>
        <w:t xml:space="preserve"> </w:t>
      </w:r>
      <w:r>
        <w:t>surrounding</w:t>
      </w:r>
      <w:r>
        <w:rPr>
          <w:spacing w:val="-13"/>
        </w:rPr>
        <w:t xml:space="preserve"> </w:t>
      </w:r>
      <w:r>
        <w:t>circumstances</w:t>
      </w:r>
      <w:r>
        <w:rPr>
          <w:spacing w:val="-12"/>
        </w:rPr>
        <w:t xml:space="preserve"> </w:t>
      </w:r>
      <w:r>
        <w:t>to</w:t>
      </w:r>
      <w:r>
        <w:rPr>
          <w:spacing w:val="-12"/>
        </w:rPr>
        <w:t xml:space="preserve"> </w:t>
      </w:r>
      <w:r>
        <w:t>him/her,</w:t>
      </w:r>
      <w:r>
        <w:rPr>
          <w:spacing w:val="-13"/>
        </w:rPr>
        <w:t xml:space="preserve"> </w:t>
      </w:r>
      <w:r>
        <w:t>who</w:t>
      </w:r>
      <w:r>
        <w:rPr>
          <w:spacing w:val="-12"/>
        </w:rPr>
        <w:t xml:space="preserve"> </w:t>
      </w:r>
      <w:r>
        <w:t>shall</w:t>
      </w:r>
      <w:r>
        <w:rPr>
          <w:spacing w:val="-13"/>
        </w:rPr>
        <w:t xml:space="preserve"> </w:t>
      </w:r>
      <w:r>
        <w:t>verify</w:t>
      </w:r>
      <w:r>
        <w:rPr>
          <w:spacing w:val="-12"/>
        </w:rPr>
        <w:t xml:space="preserve"> </w:t>
      </w:r>
      <w:r>
        <w:t>or</w:t>
      </w:r>
      <w:r>
        <w:rPr>
          <w:spacing w:val="-13"/>
        </w:rPr>
        <w:t xml:space="preserve"> </w:t>
      </w:r>
      <w:r>
        <w:t>correct</w:t>
      </w:r>
      <w:r>
        <w:rPr>
          <w:spacing w:val="-12"/>
        </w:rPr>
        <w:t xml:space="preserve"> </w:t>
      </w:r>
      <w:r>
        <w:t>the</w:t>
      </w:r>
      <w:r>
        <w:rPr>
          <w:spacing w:val="-12"/>
        </w:rPr>
        <w:t xml:space="preserve"> </w:t>
      </w:r>
      <w:r>
        <w:t>written summary</w:t>
      </w:r>
      <w:r>
        <w:rPr>
          <w:spacing w:val="-1"/>
        </w:rPr>
        <w:t xml:space="preserve"> </w:t>
      </w:r>
      <w:r>
        <w:t>no later</w:t>
      </w:r>
      <w:r>
        <w:rPr>
          <w:spacing w:val="-1"/>
        </w:rPr>
        <w:t xml:space="preserve"> </w:t>
      </w:r>
      <w:r>
        <w:t>than</w:t>
      </w:r>
      <w:r>
        <w:rPr>
          <w:spacing w:val="-2"/>
        </w:rPr>
        <w:t xml:space="preserve"> </w:t>
      </w:r>
      <w:r>
        <w:t>the</w:t>
      </w:r>
      <w:r>
        <w:rPr>
          <w:spacing w:val="-3"/>
        </w:rPr>
        <w:t xml:space="preserve"> </w:t>
      </w:r>
      <w:r>
        <w:t>following</w:t>
      </w:r>
      <w:r>
        <w:rPr>
          <w:spacing w:val="-3"/>
        </w:rPr>
        <w:t xml:space="preserve"> </w:t>
      </w:r>
      <w:r>
        <w:t>Business Day</w:t>
      </w:r>
      <w:r>
        <w:rPr>
          <w:spacing w:val="-1"/>
        </w:rPr>
        <w:t xml:space="preserve"> </w:t>
      </w:r>
      <w:r>
        <w:t>by</w:t>
      </w:r>
      <w:r>
        <w:rPr>
          <w:spacing w:val="-3"/>
        </w:rPr>
        <w:t xml:space="preserve"> </w:t>
      </w:r>
      <w:r>
        <w:t>5pm.</w:t>
      </w:r>
      <w:r>
        <w:rPr>
          <w:spacing w:val="40"/>
        </w:rPr>
        <w:t xml:space="preserve"> </w:t>
      </w:r>
      <w:r>
        <w:t>Absent</w:t>
      </w:r>
      <w:r>
        <w:rPr>
          <w:spacing w:val="-1"/>
        </w:rPr>
        <w:t xml:space="preserve"> </w:t>
      </w:r>
      <w:r>
        <w:t>a</w:t>
      </w:r>
      <w:r>
        <w:rPr>
          <w:spacing w:val="-1"/>
        </w:rPr>
        <w:t xml:space="preserve"> </w:t>
      </w:r>
      <w:r>
        <w:t>timely</w:t>
      </w:r>
      <w:r>
        <w:rPr>
          <w:spacing w:val="-1"/>
        </w:rPr>
        <w:t xml:space="preserve"> </w:t>
      </w:r>
      <w:r>
        <w:t>response;</w:t>
      </w:r>
      <w:r>
        <w:rPr>
          <w:spacing w:val="-2"/>
        </w:rPr>
        <w:t xml:space="preserve"> </w:t>
      </w:r>
      <w:r>
        <w:t>the written</w:t>
      </w:r>
      <w:r>
        <w:rPr>
          <w:spacing w:val="-2"/>
        </w:rPr>
        <w:t xml:space="preserve"> </w:t>
      </w:r>
      <w:r>
        <w:t>summary</w:t>
      </w:r>
      <w:r>
        <w:rPr>
          <w:spacing w:val="-3"/>
        </w:rPr>
        <w:t xml:space="preserve"> </w:t>
      </w:r>
      <w:r>
        <w:t>shall be presumed verified.</w:t>
      </w:r>
    </w:p>
    <w:p w14:paraId="18D35BFE" w14:textId="77777777" w:rsidR="00D569FB" w:rsidRDefault="00490BE9">
      <w:pPr>
        <w:pStyle w:val="BodyText"/>
        <w:spacing w:before="268"/>
        <w:ind w:left="200" w:right="259"/>
        <w:jc w:val="both"/>
      </w:pPr>
      <w:r>
        <w:t>Absent</w:t>
      </w:r>
      <w:r>
        <w:rPr>
          <w:spacing w:val="-6"/>
        </w:rPr>
        <w:t xml:space="preserve"> </w:t>
      </w:r>
      <w:r>
        <w:t>extenuating</w:t>
      </w:r>
      <w:r>
        <w:rPr>
          <w:spacing w:val="-7"/>
        </w:rPr>
        <w:t xml:space="preserve"> </w:t>
      </w:r>
      <w:r>
        <w:t>circumstances,</w:t>
      </w:r>
      <w:r>
        <w:rPr>
          <w:spacing w:val="-6"/>
        </w:rPr>
        <w:t xml:space="preserve"> </w:t>
      </w:r>
      <w:r>
        <w:t>all</w:t>
      </w:r>
      <w:r>
        <w:rPr>
          <w:spacing w:val="-10"/>
        </w:rPr>
        <w:t xml:space="preserve"> </w:t>
      </w:r>
      <w:r>
        <w:t>written</w:t>
      </w:r>
      <w:r>
        <w:rPr>
          <w:spacing w:val="-7"/>
        </w:rPr>
        <w:t xml:space="preserve"> </w:t>
      </w:r>
      <w:r>
        <w:t>notices</w:t>
      </w:r>
      <w:r>
        <w:rPr>
          <w:spacing w:val="-9"/>
        </w:rPr>
        <w:t xml:space="preserve"> </w:t>
      </w:r>
      <w:r>
        <w:t>and</w:t>
      </w:r>
      <w:r>
        <w:rPr>
          <w:spacing w:val="-7"/>
        </w:rPr>
        <w:t xml:space="preserve"> </w:t>
      </w:r>
      <w:r>
        <w:t>communications</w:t>
      </w:r>
      <w:r>
        <w:rPr>
          <w:spacing w:val="-7"/>
        </w:rPr>
        <w:t xml:space="preserve"> </w:t>
      </w:r>
      <w:r>
        <w:t>to</w:t>
      </w:r>
      <w:r>
        <w:rPr>
          <w:spacing w:val="-5"/>
        </w:rPr>
        <w:t xml:space="preserve"> </w:t>
      </w:r>
      <w:r>
        <w:t>and</w:t>
      </w:r>
      <w:r>
        <w:rPr>
          <w:spacing w:val="-4"/>
        </w:rPr>
        <w:t xml:space="preserve"> </w:t>
      </w:r>
      <w:r>
        <w:t>from</w:t>
      </w:r>
      <w:r>
        <w:rPr>
          <w:spacing w:val="-8"/>
        </w:rPr>
        <w:t xml:space="preserve"> </w:t>
      </w:r>
      <w:r>
        <w:t>the</w:t>
      </w:r>
      <w:r>
        <w:rPr>
          <w:spacing w:val="-6"/>
        </w:rPr>
        <w:t xml:space="preserve"> </w:t>
      </w:r>
      <w:r>
        <w:t>College</w:t>
      </w:r>
      <w:r>
        <w:rPr>
          <w:spacing w:val="-9"/>
        </w:rPr>
        <w:t xml:space="preserve"> </w:t>
      </w:r>
      <w:r>
        <w:t>District</w:t>
      </w:r>
      <w:r>
        <w:rPr>
          <w:spacing w:val="-8"/>
        </w:rPr>
        <w:t xml:space="preserve"> </w:t>
      </w:r>
      <w:r>
        <w:t>under this regulation shall be delivered using HCC email and shall be deemed delivered on the date and time at which they are sent.</w:t>
      </w:r>
    </w:p>
    <w:p w14:paraId="18D35BFF" w14:textId="77777777" w:rsidR="00D569FB" w:rsidRDefault="00D569FB">
      <w:pPr>
        <w:pStyle w:val="BodyText"/>
        <w:spacing w:before="1"/>
      </w:pPr>
    </w:p>
    <w:p w14:paraId="18D35C00" w14:textId="77777777" w:rsidR="00D569FB" w:rsidRDefault="00490BE9">
      <w:pPr>
        <w:pStyle w:val="BodyText"/>
        <w:ind w:left="200" w:right="254"/>
        <w:jc w:val="both"/>
      </w:pPr>
      <w:r>
        <w:t xml:space="preserve">After discussion with each party, the </w:t>
      </w:r>
      <w:proofErr w:type="gramStart"/>
      <w:r>
        <w:t>Coordinator</w:t>
      </w:r>
      <w:proofErr w:type="gramEnd"/>
      <w:r>
        <w:t>/designee shall provide a preliminary written summary of the party’s</w:t>
      </w:r>
      <w:r>
        <w:rPr>
          <w:spacing w:val="-13"/>
        </w:rPr>
        <w:t xml:space="preserve"> </w:t>
      </w:r>
      <w:r>
        <w:t>allegations</w:t>
      </w:r>
      <w:r>
        <w:rPr>
          <w:spacing w:val="-12"/>
        </w:rPr>
        <w:t xml:space="preserve"> </w:t>
      </w:r>
      <w:r>
        <w:t>and</w:t>
      </w:r>
      <w:r>
        <w:rPr>
          <w:spacing w:val="-13"/>
        </w:rPr>
        <w:t xml:space="preserve"> </w:t>
      </w:r>
      <w:r>
        <w:t>an</w:t>
      </w:r>
      <w:r>
        <w:rPr>
          <w:spacing w:val="-12"/>
        </w:rPr>
        <w:t xml:space="preserve"> </w:t>
      </w:r>
      <w:r>
        <w:t>account</w:t>
      </w:r>
      <w:r>
        <w:rPr>
          <w:spacing w:val="-13"/>
        </w:rPr>
        <w:t xml:space="preserve"> </w:t>
      </w:r>
      <w:r>
        <w:t>of</w:t>
      </w:r>
      <w:r>
        <w:rPr>
          <w:spacing w:val="-12"/>
        </w:rPr>
        <w:t xml:space="preserve"> </w:t>
      </w:r>
      <w:r>
        <w:t>surrounding</w:t>
      </w:r>
      <w:r>
        <w:rPr>
          <w:spacing w:val="-13"/>
        </w:rPr>
        <w:t xml:space="preserve"> </w:t>
      </w:r>
      <w:r>
        <w:t>circumstances</w:t>
      </w:r>
      <w:r>
        <w:rPr>
          <w:spacing w:val="-12"/>
        </w:rPr>
        <w:t xml:space="preserve"> </w:t>
      </w:r>
      <w:r>
        <w:t>to</w:t>
      </w:r>
      <w:r>
        <w:rPr>
          <w:spacing w:val="-12"/>
        </w:rPr>
        <w:t xml:space="preserve"> </w:t>
      </w:r>
      <w:r>
        <w:t>him/her,</w:t>
      </w:r>
      <w:r>
        <w:rPr>
          <w:spacing w:val="-13"/>
        </w:rPr>
        <w:t xml:space="preserve"> </w:t>
      </w:r>
      <w:r>
        <w:t>who</w:t>
      </w:r>
      <w:r>
        <w:rPr>
          <w:spacing w:val="-12"/>
        </w:rPr>
        <w:t xml:space="preserve"> </w:t>
      </w:r>
      <w:r>
        <w:t>shall</w:t>
      </w:r>
      <w:r>
        <w:rPr>
          <w:spacing w:val="-13"/>
        </w:rPr>
        <w:t xml:space="preserve"> </w:t>
      </w:r>
      <w:r>
        <w:t>verify</w:t>
      </w:r>
      <w:r>
        <w:rPr>
          <w:spacing w:val="-12"/>
        </w:rPr>
        <w:t xml:space="preserve"> </w:t>
      </w:r>
      <w:r>
        <w:t>or</w:t>
      </w:r>
      <w:r>
        <w:rPr>
          <w:spacing w:val="-13"/>
        </w:rPr>
        <w:t xml:space="preserve"> </w:t>
      </w:r>
      <w:r>
        <w:t>correct</w:t>
      </w:r>
      <w:r>
        <w:rPr>
          <w:spacing w:val="-12"/>
        </w:rPr>
        <w:t xml:space="preserve"> </w:t>
      </w:r>
      <w:r>
        <w:t>the</w:t>
      </w:r>
      <w:r>
        <w:rPr>
          <w:spacing w:val="-12"/>
        </w:rPr>
        <w:t xml:space="preserve"> </w:t>
      </w:r>
      <w:r>
        <w:t>written summary</w:t>
      </w:r>
      <w:r>
        <w:rPr>
          <w:spacing w:val="-1"/>
        </w:rPr>
        <w:t xml:space="preserve"> </w:t>
      </w:r>
      <w:r>
        <w:t>no later</w:t>
      </w:r>
      <w:r>
        <w:rPr>
          <w:spacing w:val="-1"/>
        </w:rPr>
        <w:t xml:space="preserve"> </w:t>
      </w:r>
      <w:r>
        <w:t>than</w:t>
      </w:r>
      <w:r>
        <w:rPr>
          <w:spacing w:val="-2"/>
        </w:rPr>
        <w:t xml:space="preserve"> </w:t>
      </w:r>
      <w:r>
        <w:t>the</w:t>
      </w:r>
      <w:r>
        <w:rPr>
          <w:spacing w:val="-3"/>
        </w:rPr>
        <w:t xml:space="preserve"> </w:t>
      </w:r>
      <w:r>
        <w:t>following</w:t>
      </w:r>
      <w:r>
        <w:rPr>
          <w:spacing w:val="-3"/>
        </w:rPr>
        <w:t xml:space="preserve"> </w:t>
      </w:r>
      <w:r>
        <w:t>Business Day</w:t>
      </w:r>
      <w:r>
        <w:rPr>
          <w:spacing w:val="-1"/>
        </w:rPr>
        <w:t xml:space="preserve"> </w:t>
      </w:r>
      <w:r>
        <w:t>by</w:t>
      </w:r>
      <w:r>
        <w:rPr>
          <w:spacing w:val="-3"/>
        </w:rPr>
        <w:t xml:space="preserve"> </w:t>
      </w:r>
      <w:r>
        <w:t>5pm.</w:t>
      </w:r>
      <w:r>
        <w:rPr>
          <w:spacing w:val="40"/>
        </w:rPr>
        <w:t xml:space="preserve"> </w:t>
      </w:r>
      <w:r>
        <w:t>Absent</w:t>
      </w:r>
      <w:r>
        <w:rPr>
          <w:spacing w:val="-1"/>
        </w:rPr>
        <w:t xml:space="preserve"> </w:t>
      </w:r>
      <w:r>
        <w:t>a</w:t>
      </w:r>
      <w:r>
        <w:rPr>
          <w:spacing w:val="-1"/>
        </w:rPr>
        <w:t xml:space="preserve"> </w:t>
      </w:r>
      <w:r>
        <w:t>timely</w:t>
      </w:r>
      <w:r>
        <w:rPr>
          <w:spacing w:val="-1"/>
        </w:rPr>
        <w:t xml:space="preserve"> </w:t>
      </w:r>
      <w:r>
        <w:t>response;</w:t>
      </w:r>
      <w:r>
        <w:rPr>
          <w:spacing w:val="-2"/>
        </w:rPr>
        <w:t xml:space="preserve"> </w:t>
      </w:r>
      <w:r>
        <w:t>the written</w:t>
      </w:r>
      <w:r>
        <w:rPr>
          <w:spacing w:val="-2"/>
        </w:rPr>
        <w:t xml:space="preserve"> </w:t>
      </w:r>
      <w:r>
        <w:t>summary</w:t>
      </w:r>
      <w:r>
        <w:rPr>
          <w:spacing w:val="-3"/>
        </w:rPr>
        <w:t xml:space="preserve"> </w:t>
      </w:r>
      <w:r>
        <w:t>shall be presumed verified.</w:t>
      </w:r>
    </w:p>
    <w:p w14:paraId="18D35C01" w14:textId="77777777" w:rsidR="00D569FB" w:rsidRDefault="00490BE9">
      <w:pPr>
        <w:pStyle w:val="BodyText"/>
        <w:spacing w:before="267"/>
        <w:ind w:left="200"/>
        <w:jc w:val="both"/>
      </w:pPr>
      <w:r>
        <w:t>Each</w:t>
      </w:r>
      <w:r>
        <w:rPr>
          <w:spacing w:val="20"/>
        </w:rPr>
        <w:t xml:space="preserve"> </w:t>
      </w:r>
      <w:r>
        <w:t>party</w:t>
      </w:r>
      <w:r>
        <w:rPr>
          <w:spacing w:val="21"/>
        </w:rPr>
        <w:t xml:space="preserve"> </w:t>
      </w:r>
      <w:r>
        <w:t>shall</w:t>
      </w:r>
      <w:r>
        <w:rPr>
          <w:spacing w:val="22"/>
        </w:rPr>
        <w:t xml:space="preserve"> </w:t>
      </w:r>
      <w:r>
        <w:t>be</w:t>
      </w:r>
      <w:r>
        <w:rPr>
          <w:spacing w:val="23"/>
        </w:rPr>
        <w:t xml:space="preserve"> </w:t>
      </w:r>
      <w:r>
        <w:t>provided</w:t>
      </w:r>
      <w:r>
        <w:rPr>
          <w:spacing w:val="22"/>
        </w:rPr>
        <w:t xml:space="preserve"> </w:t>
      </w:r>
      <w:r>
        <w:t>with</w:t>
      </w:r>
      <w:r>
        <w:rPr>
          <w:spacing w:val="21"/>
        </w:rPr>
        <w:t xml:space="preserve"> </w:t>
      </w:r>
      <w:r>
        <w:t>the</w:t>
      </w:r>
      <w:r>
        <w:rPr>
          <w:spacing w:val="21"/>
        </w:rPr>
        <w:t xml:space="preserve"> </w:t>
      </w:r>
      <w:r>
        <w:t>other</w:t>
      </w:r>
      <w:r>
        <w:rPr>
          <w:spacing w:val="21"/>
        </w:rPr>
        <w:t xml:space="preserve"> </w:t>
      </w:r>
      <w:r>
        <w:t>party’s</w:t>
      </w:r>
      <w:r>
        <w:rPr>
          <w:spacing w:val="22"/>
        </w:rPr>
        <w:t xml:space="preserve"> </w:t>
      </w:r>
      <w:r>
        <w:t>verified</w:t>
      </w:r>
      <w:r>
        <w:rPr>
          <w:spacing w:val="21"/>
        </w:rPr>
        <w:t xml:space="preserve"> </w:t>
      </w:r>
      <w:r>
        <w:t>summary</w:t>
      </w:r>
      <w:r>
        <w:rPr>
          <w:spacing w:val="23"/>
        </w:rPr>
        <w:t xml:space="preserve"> </w:t>
      </w:r>
      <w:r>
        <w:t>and</w:t>
      </w:r>
      <w:r>
        <w:rPr>
          <w:spacing w:val="22"/>
        </w:rPr>
        <w:t xml:space="preserve"> </w:t>
      </w:r>
      <w:r>
        <w:t>shall</w:t>
      </w:r>
      <w:r>
        <w:rPr>
          <w:spacing w:val="22"/>
        </w:rPr>
        <w:t xml:space="preserve"> </w:t>
      </w:r>
      <w:r>
        <w:t>have</w:t>
      </w:r>
      <w:r>
        <w:rPr>
          <w:spacing w:val="21"/>
        </w:rPr>
        <w:t xml:space="preserve"> </w:t>
      </w:r>
      <w:r>
        <w:t>two</w:t>
      </w:r>
      <w:r>
        <w:rPr>
          <w:spacing w:val="24"/>
        </w:rPr>
        <w:t xml:space="preserve"> </w:t>
      </w:r>
      <w:r>
        <w:t>Business</w:t>
      </w:r>
      <w:r>
        <w:rPr>
          <w:spacing w:val="21"/>
        </w:rPr>
        <w:t xml:space="preserve"> </w:t>
      </w:r>
      <w:r>
        <w:t>Days</w:t>
      </w:r>
      <w:r>
        <w:rPr>
          <w:spacing w:val="20"/>
        </w:rPr>
        <w:t xml:space="preserve"> </w:t>
      </w:r>
      <w:r>
        <w:rPr>
          <w:spacing w:val="-2"/>
        </w:rPr>
        <w:t>after</w:t>
      </w:r>
    </w:p>
    <w:p w14:paraId="18D35C02" w14:textId="77777777" w:rsidR="00D569FB" w:rsidRDefault="00490BE9">
      <w:pPr>
        <w:pStyle w:val="BodyText"/>
        <w:spacing w:before="1"/>
        <w:ind w:left="200"/>
        <w:jc w:val="both"/>
      </w:pPr>
      <w:r>
        <w:t>delivery</w:t>
      </w:r>
      <w:r>
        <w:rPr>
          <w:spacing w:val="-4"/>
        </w:rPr>
        <w:t xml:space="preserve"> </w:t>
      </w:r>
      <w:r>
        <w:t>to</w:t>
      </w:r>
      <w:r>
        <w:rPr>
          <w:spacing w:val="-2"/>
        </w:rPr>
        <w:t xml:space="preserve"> </w:t>
      </w:r>
      <w:r>
        <w:t>respond</w:t>
      </w:r>
      <w:r>
        <w:rPr>
          <w:spacing w:val="-4"/>
        </w:rPr>
        <w:t xml:space="preserve"> </w:t>
      </w:r>
      <w:r>
        <w:t>to</w:t>
      </w:r>
      <w:r>
        <w:rPr>
          <w:spacing w:val="-4"/>
        </w:rPr>
        <w:t xml:space="preserve"> </w:t>
      </w:r>
      <w:r>
        <w:t>the</w:t>
      </w:r>
      <w:r>
        <w:rPr>
          <w:spacing w:val="-4"/>
        </w:rPr>
        <w:t xml:space="preserve"> </w:t>
      </w:r>
      <w:proofErr w:type="gramStart"/>
      <w:r>
        <w:rPr>
          <w:spacing w:val="-2"/>
        </w:rPr>
        <w:t>Coordinator</w:t>
      </w:r>
      <w:proofErr w:type="gramEnd"/>
      <w:r>
        <w:rPr>
          <w:spacing w:val="-2"/>
        </w:rPr>
        <w:t>/designee.</w:t>
      </w:r>
    </w:p>
    <w:p w14:paraId="18D35C03" w14:textId="77777777" w:rsidR="00D569FB" w:rsidRDefault="00D569FB">
      <w:pPr>
        <w:pStyle w:val="BodyText"/>
      </w:pPr>
    </w:p>
    <w:p w14:paraId="18D35C04" w14:textId="77777777" w:rsidR="00D569FB" w:rsidRDefault="00490BE9">
      <w:pPr>
        <w:spacing w:before="1"/>
        <w:ind w:left="200"/>
        <w:jc w:val="both"/>
        <w:rPr>
          <w:i/>
        </w:rPr>
      </w:pPr>
      <w:r>
        <w:rPr>
          <w:i/>
        </w:rPr>
        <w:t>Respondent</w:t>
      </w:r>
      <w:r>
        <w:rPr>
          <w:i/>
          <w:spacing w:val="-8"/>
        </w:rPr>
        <w:t xml:space="preserve"> </w:t>
      </w:r>
      <w:r>
        <w:rPr>
          <w:i/>
        </w:rPr>
        <w:t>Accepts</w:t>
      </w:r>
      <w:r>
        <w:rPr>
          <w:i/>
          <w:spacing w:val="-8"/>
        </w:rPr>
        <w:t xml:space="preserve"> </w:t>
      </w:r>
      <w:r>
        <w:rPr>
          <w:i/>
          <w:spacing w:val="-2"/>
        </w:rPr>
        <w:t>Responsibility:</w:t>
      </w:r>
    </w:p>
    <w:p w14:paraId="18D35C05" w14:textId="77777777" w:rsidR="00D569FB" w:rsidRDefault="00490BE9">
      <w:pPr>
        <w:pStyle w:val="BodyText"/>
        <w:ind w:left="200" w:right="254"/>
        <w:jc w:val="both"/>
      </w:pPr>
      <w:r>
        <w:t>If</w:t>
      </w:r>
      <w:r>
        <w:rPr>
          <w:spacing w:val="-5"/>
        </w:rPr>
        <w:t xml:space="preserve"> </w:t>
      </w:r>
      <w:r>
        <w:t>a</w:t>
      </w:r>
      <w:r>
        <w:rPr>
          <w:spacing w:val="-4"/>
        </w:rPr>
        <w:t xml:space="preserve"> </w:t>
      </w:r>
      <w:r>
        <w:t>Respondent</w:t>
      </w:r>
      <w:r>
        <w:rPr>
          <w:spacing w:val="-4"/>
        </w:rPr>
        <w:t xml:space="preserve"> </w:t>
      </w:r>
      <w:r>
        <w:t>chooses</w:t>
      </w:r>
      <w:r>
        <w:rPr>
          <w:spacing w:val="-6"/>
        </w:rPr>
        <w:t xml:space="preserve"> </w:t>
      </w:r>
      <w:r>
        <w:t>to</w:t>
      </w:r>
      <w:r>
        <w:rPr>
          <w:spacing w:val="-5"/>
        </w:rPr>
        <w:t xml:space="preserve"> </w:t>
      </w:r>
      <w:r>
        <w:t>acknowledge</w:t>
      </w:r>
      <w:r>
        <w:rPr>
          <w:spacing w:val="-4"/>
        </w:rPr>
        <w:t xml:space="preserve"> </w:t>
      </w:r>
      <w:r>
        <w:t>and</w:t>
      </w:r>
      <w:r>
        <w:rPr>
          <w:spacing w:val="-5"/>
        </w:rPr>
        <w:t xml:space="preserve"> </w:t>
      </w:r>
      <w:r>
        <w:t>accept</w:t>
      </w:r>
      <w:r>
        <w:rPr>
          <w:spacing w:val="-2"/>
        </w:rPr>
        <w:t xml:space="preserve"> </w:t>
      </w:r>
      <w:r>
        <w:t>responsibility</w:t>
      </w:r>
      <w:r>
        <w:rPr>
          <w:spacing w:val="-4"/>
        </w:rPr>
        <w:t xml:space="preserve"> </w:t>
      </w:r>
      <w:r>
        <w:t>for</w:t>
      </w:r>
      <w:r>
        <w:rPr>
          <w:spacing w:val="-4"/>
        </w:rPr>
        <w:t xml:space="preserve"> </w:t>
      </w:r>
      <w:r>
        <w:t>the</w:t>
      </w:r>
      <w:r>
        <w:rPr>
          <w:spacing w:val="-4"/>
        </w:rPr>
        <w:t xml:space="preserve"> </w:t>
      </w:r>
      <w:r>
        <w:t>alleged</w:t>
      </w:r>
      <w:r>
        <w:rPr>
          <w:spacing w:val="-5"/>
        </w:rPr>
        <w:t xml:space="preserve"> </w:t>
      </w:r>
      <w:r>
        <w:t>sexual</w:t>
      </w:r>
      <w:r>
        <w:rPr>
          <w:spacing w:val="-5"/>
        </w:rPr>
        <w:t xml:space="preserve"> </w:t>
      </w:r>
      <w:r>
        <w:t>misconduct,</w:t>
      </w:r>
      <w:r>
        <w:rPr>
          <w:spacing w:val="-4"/>
        </w:rPr>
        <w:t xml:space="preserve"> </w:t>
      </w:r>
      <w:r>
        <w:t>and</w:t>
      </w:r>
      <w:r>
        <w:rPr>
          <w:spacing w:val="-5"/>
        </w:rPr>
        <w:t xml:space="preserve"> </w:t>
      </w:r>
      <w:r>
        <w:t>if</w:t>
      </w:r>
      <w:r>
        <w:rPr>
          <w:spacing w:val="-7"/>
        </w:rPr>
        <w:t xml:space="preserve"> </w:t>
      </w:r>
      <w:r>
        <w:t xml:space="preserve">there are no disputed pertinent facts amongst the parties regarding the incident(s), the </w:t>
      </w:r>
      <w:proofErr w:type="gramStart"/>
      <w:r>
        <w:t>Coordinator</w:t>
      </w:r>
      <w:proofErr w:type="gramEnd"/>
      <w:r>
        <w:t>/designee shall gather additional facts, as appropriate, to identify factors that may be relevant to eliminating the misconduct/hostile environment, preventing the recurrence, and remedying its effects.</w:t>
      </w:r>
      <w:r>
        <w:rPr>
          <w:spacing w:val="40"/>
        </w:rPr>
        <w:t xml:space="preserve"> </w:t>
      </w:r>
      <w:r>
        <w:t>The matter will then move forward to SANCTIONING/DISCIPLINARY ACTION.</w:t>
      </w:r>
    </w:p>
    <w:p w14:paraId="18D35C06" w14:textId="77777777" w:rsidR="00D569FB" w:rsidRDefault="00D569FB">
      <w:pPr>
        <w:jc w:val="both"/>
        <w:sectPr w:rsidR="00D569FB">
          <w:headerReference w:type="default" r:id="rId51"/>
          <w:pgSz w:w="12240" w:h="15840"/>
          <w:pgMar w:top="1400" w:right="820" w:bottom="1140" w:left="880" w:header="0" w:footer="954" w:gutter="0"/>
          <w:cols w:space="720"/>
        </w:sectPr>
      </w:pPr>
    </w:p>
    <w:p w14:paraId="18D35C07" w14:textId="77777777" w:rsidR="00D569FB" w:rsidRDefault="00490BE9">
      <w:pPr>
        <w:spacing w:before="39"/>
        <w:ind w:left="200"/>
        <w:jc w:val="both"/>
        <w:rPr>
          <w:i/>
        </w:rPr>
      </w:pPr>
      <w:r>
        <w:rPr>
          <w:i/>
        </w:rPr>
        <w:t>Respondent</w:t>
      </w:r>
      <w:r>
        <w:rPr>
          <w:i/>
          <w:spacing w:val="-8"/>
        </w:rPr>
        <w:t xml:space="preserve"> </w:t>
      </w:r>
      <w:r>
        <w:rPr>
          <w:i/>
        </w:rPr>
        <w:t>Denies</w:t>
      </w:r>
      <w:r>
        <w:rPr>
          <w:i/>
          <w:spacing w:val="-3"/>
        </w:rPr>
        <w:t xml:space="preserve"> </w:t>
      </w:r>
      <w:r>
        <w:rPr>
          <w:i/>
          <w:spacing w:val="-2"/>
        </w:rPr>
        <w:t>Allegations:</w:t>
      </w:r>
    </w:p>
    <w:p w14:paraId="18D35C08" w14:textId="77777777" w:rsidR="00D569FB" w:rsidRDefault="00490BE9">
      <w:pPr>
        <w:spacing w:before="1"/>
        <w:ind w:left="200" w:right="259"/>
        <w:jc w:val="both"/>
        <w:rPr>
          <w:i/>
        </w:rPr>
      </w:pPr>
      <w:r>
        <w:t>If</w:t>
      </w:r>
      <w:r>
        <w:rPr>
          <w:spacing w:val="-5"/>
        </w:rPr>
        <w:t xml:space="preserve"> </w:t>
      </w:r>
      <w:r>
        <w:t>a</w:t>
      </w:r>
      <w:r>
        <w:rPr>
          <w:spacing w:val="-7"/>
        </w:rPr>
        <w:t xml:space="preserve"> </w:t>
      </w:r>
      <w:r>
        <w:t>Respondent</w:t>
      </w:r>
      <w:r>
        <w:rPr>
          <w:spacing w:val="-7"/>
        </w:rPr>
        <w:t xml:space="preserve"> </w:t>
      </w:r>
      <w:r>
        <w:t>denies</w:t>
      </w:r>
      <w:r>
        <w:rPr>
          <w:spacing w:val="-6"/>
        </w:rPr>
        <w:t xml:space="preserve"> </w:t>
      </w:r>
      <w:r>
        <w:t>the</w:t>
      </w:r>
      <w:r>
        <w:rPr>
          <w:spacing w:val="-9"/>
        </w:rPr>
        <w:t xml:space="preserve"> </w:t>
      </w:r>
      <w:r>
        <w:t>allegations,</w:t>
      </w:r>
      <w:r>
        <w:rPr>
          <w:spacing w:val="-7"/>
        </w:rPr>
        <w:t xml:space="preserve"> </w:t>
      </w:r>
      <w:r>
        <w:t>two</w:t>
      </w:r>
      <w:r>
        <w:rPr>
          <w:spacing w:val="-5"/>
        </w:rPr>
        <w:t xml:space="preserve"> </w:t>
      </w:r>
      <w:r>
        <w:t>paths</w:t>
      </w:r>
      <w:r>
        <w:rPr>
          <w:spacing w:val="-7"/>
        </w:rPr>
        <w:t xml:space="preserve"> </w:t>
      </w:r>
      <w:r>
        <w:t>to</w:t>
      </w:r>
      <w:r>
        <w:rPr>
          <w:spacing w:val="-5"/>
        </w:rPr>
        <w:t xml:space="preserve"> </w:t>
      </w:r>
      <w:r>
        <w:t>complaint</w:t>
      </w:r>
      <w:r>
        <w:rPr>
          <w:spacing w:val="-4"/>
        </w:rPr>
        <w:t xml:space="preserve"> </w:t>
      </w:r>
      <w:r>
        <w:t>resolution</w:t>
      </w:r>
      <w:r>
        <w:rPr>
          <w:spacing w:val="-7"/>
        </w:rPr>
        <w:t xml:space="preserve"> </w:t>
      </w:r>
      <w:r>
        <w:t>are</w:t>
      </w:r>
      <w:r>
        <w:rPr>
          <w:spacing w:val="-7"/>
        </w:rPr>
        <w:t xml:space="preserve"> </w:t>
      </w:r>
      <w:r>
        <w:t>available</w:t>
      </w:r>
      <w:r>
        <w:rPr>
          <w:spacing w:val="-4"/>
        </w:rPr>
        <w:t xml:space="preserve"> </w:t>
      </w:r>
      <w:r>
        <w:t>to</w:t>
      </w:r>
      <w:r>
        <w:rPr>
          <w:spacing w:val="-5"/>
        </w:rPr>
        <w:t xml:space="preserve"> </w:t>
      </w:r>
      <w:r>
        <w:t>address</w:t>
      </w:r>
      <w:r>
        <w:rPr>
          <w:spacing w:val="-9"/>
        </w:rPr>
        <w:t xml:space="preserve"> </w:t>
      </w:r>
      <w:r>
        <w:t>most</w:t>
      </w:r>
      <w:r>
        <w:rPr>
          <w:spacing w:val="-4"/>
        </w:rPr>
        <w:t xml:space="preserve"> </w:t>
      </w:r>
      <w:r>
        <w:t>incidents: Formal Investigation and Informal Resolution.</w:t>
      </w:r>
      <w:r>
        <w:rPr>
          <w:spacing w:val="40"/>
        </w:rPr>
        <w:t xml:space="preserve"> </w:t>
      </w:r>
      <w:r>
        <w:rPr>
          <w:i/>
        </w:rPr>
        <w:t>Informal Resolution is not an option for allegations of Sexual Assault/Sexual Violence.</w:t>
      </w:r>
    </w:p>
    <w:p w14:paraId="18D35C09" w14:textId="77777777" w:rsidR="00D569FB" w:rsidRDefault="00490BE9">
      <w:pPr>
        <w:pStyle w:val="Heading3"/>
        <w:spacing w:before="267"/>
        <w:rPr>
          <w:u w:val="none"/>
        </w:rPr>
      </w:pPr>
      <w:r>
        <w:t>INFORMAL</w:t>
      </w:r>
      <w:r>
        <w:rPr>
          <w:spacing w:val="-9"/>
        </w:rPr>
        <w:t xml:space="preserve"> </w:t>
      </w:r>
      <w:r>
        <w:rPr>
          <w:spacing w:val="-2"/>
        </w:rPr>
        <w:t>RESOLUTION</w:t>
      </w:r>
    </w:p>
    <w:p w14:paraId="18D35C0A" w14:textId="77777777" w:rsidR="00D569FB" w:rsidRDefault="00490BE9">
      <w:pPr>
        <w:pStyle w:val="BodyText"/>
        <w:ind w:left="200" w:right="255"/>
        <w:jc w:val="both"/>
      </w:pPr>
      <w:r>
        <w:t>In many instances, informal discussion and/or mediation, if freely selected by the reporting party and agreed to by the respondent, can be helpful in resolving perceived or real instances of Discrimination, Harassment, Sexual Misconduct, or Retaliation.</w:t>
      </w:r>
      <w:r>
        <w:rPr>
          <w:spacing w:val="40"/>
        </w:rPr>
        <w:t xml:space="preserve"> </w:t>
      </w:r>
      <w:r>
        <w:t xml:space="preserve">Informal Resolution, in the presence of/facilitated by the </w:t>
      </w:r>
      <w:proofErr w:type="gramStart"/>
      <w:r>
        <w:t>Coordinator</w:t>
      </w:r>
      <w:proofErr w:type="gramEnd"/>
      <w:r>
        <w:t>/designee(s), provides an opportunity for the parties to communicate feelings and perceptions regarding an alleged incident and wishes and expectations regarding future conduct.</w:t>
      </w:r>
      <w:r>
        <w:rPr>
          <w:spacing w:val="40"/>
        </w:rPr>
        <w:t xml:space="preserve"> </w:t>
      </w:r>
      <w:r>
        <w:t>It also may allow the reporting party to confront the Respondent if s/he so wishes.</w:t>
      </w:r>
    </w:p>
    <w:p w14:paraId="18D35C0B" w14:textId="77777777" w:rsidR="00D569FB" w:rsidRDefault="00D569FB">
      <w:pPr>
        <w:pStyle w:val="BodyText"/>
        <w:spacing w:before="2"/>
      </w:pPr>
    </w:p>
    <w:p w14:paraId="18D35C0C" w14:textId="77777777" w:rsidR="00D569FB" w:rsidRDefault="00490BE9">
      <w:pPr>
        <w:pStyle w:val="BodyText"/>
        <w:ind w:left="200" w:right="254"/>
        <w:jc w:val="both"/>
      </w:pPr>
      <w:r>
        <w:t>If the Coordinator/designee determines that informal</w:t>
      </w:r>
      <w:r>
        <w:rPr>
          <w:spacing w:val="-1"/>
        </w:rPr>
        <w:t xml:space="preserve"> </w:t>
      </w:r>
      <w:r>
        <w:t>resolution</w:t>
      </w:r>
      <w:r>
        <w:rPr>
          <w:spacing w:val="-1"/>
        </w:rPr>
        <w:t xml:space="preserve"> </w:t>
      </w:r>
      <w:r>
        <w:t xml:space="preserve">may be appropriate, the </w:t>
      </w:r>
      <w:proofErr w:type="gramStart"/>
      <w:r>
        <w:t>Coordinator</w:t>
      </w:r>
      <w:proofErr w:type="gramEnd"/>
      <w:r>
        <w:t>/ designee will speak</w:t>
      </w:r>
      <w:r>
        <w:rPr>
          <w:spacing w:val="-2"/>
        </w:rPr>
        <w:t xml:space="preserve"> </w:t>
      </w:r>
      <w:r>
        <w:t>with both parties about</w:t>
      </w:r>
      <w:r>
        <w:rPr>
          <w:spacing w:val="-2"/>
        </w:rPr>
        <w:t xml:space="preserve"> </w:t>
      </w:r>
      <w:r>
        <w:t>this option.</w:t>
      </w:r>
      <w:r>
        <w:rPr>
          <w:spacing w:val="40"/>
        </w:rPr>
        <w:t xml:space="preserve"> </w:t>
      </w:r>
      <w:r>
        <w:t>Informal resolution</w:t>
      </w:r>
      <w:r>
        <w:rPr>
          <w:spacing w:val="-3"/>
        </w:rPr>
        <w:t xml:space="preserve"> </w:t>
      </w:r>
      <w:r>
        <w:t>will be pursued only</w:t>
      </w:r>
      <w:r>
        <w:rPr>
          <w:spacing w:val="-2"/>
        </w:rPr>
        <w:t xml:space="preserve"> </w:t>
      </w:r>
      <w:r>
        <w:t>with the consent</w:t>
      </w:r>
      <w:r>
        <w:rPr>
          <w:spacing w:val="-2"/>
        </w:rPr>
        <w:t xml:space="preserve"> </w:t>
      </w:r>
      <w:r>
        <w:t>of</w:t>
      </w:r>
      <w:r>
        <w:rPr>
          <w:spacing w:val="-2"/>
        </w:rPr>
        <w:t xml:space="preserve"> </w:t>
      </w:r>
      <w:r>
        <w:t xml:space="preserve">both </w:t>
      </w:r>
      <w:r>
        <w:rPr>
          <w:spacing w:val="-2"/>
        </w:rPr>
        <w:t>parties.</w:t>
      </w:r>
    </w:p>
    <w:p w14:paraId="18D35C0D" w14:textId="77777777" w:rsidR="00D569FB" w:rsidRDefault="00490BE9">
      <w:pPr>
        <w:pStyle w:val="BodyText"/>
        <w:spacing w:before="268"/>
        <w:ind w:left="200" w:right="256"/>
        <w:jc w:val="both"/>
      </w:pPr>
      <w:r>
        <w:t>It</w:t>
      </w:r>
      <w:r>
        <w:rPr>
          <w:spacing w:val="-2"/>
        </w:rPr>
        <w:t xml:space="preserve"> </w:t>
      </w:r>
      <w:r>
        <w:t>is</w:t>
      </w:r>
      <w:r>
        <w:rPr>
          <w:spacing w:val="-2"/>
        </w:rPr>
        <w:t xml:space="preserve"> </w:t>
      </w:r>
      <w:r>
        <w:t>anticipated</w:t>
      </w:r>
      <w:r>
        <w:rPr>
          <w:spacing w:val="-2"/>
        </w:rPr>
        <w:t xml:space="preserve"> </w:t>
      </w:r>
      <w:r>
        <w:t>that</w:t>
      </w:r>
      <w:r>
        <w:rPr>
          <w:spacing w:val="-5"/>
        </w:rPr>
        <w:t xml:space="preserve"> </w:t>
      </w:r>
      <w:r>
        <w:t>informal</w:t>
      </w:r>
      <w:r>
        <w:rPr>
          <w:spacing w:val="-2"/>
        </w:rPr>
        <w:t xml:space="preserve"> </w:t>
      </w:r>
      <w:r>
        <w:t>resolution</w:t>
      </w:r>
      <w:r>
        <w:rPr>
          <w:spacing w:val="-5"/>
        </w:rPr>
        <w:t xml:space="preserve"> </w:t>
      </w:r>
      <w:r>
        <w:t>efforts</w:t>
      </w:r>
      <w:r>
        <w:rPr>
          <w:spacing w:val="-4"/>
        </w:rPr>
        <w:t xml:space="preserve"> </w:t>
      </w:r>
      <w:r>
        <w:t>will</w:t>
      </w:r>
      <w:r>
        <w:rPr>
          <w:spacing w:val="-2"/>
        </w:rPr>
        <w:t xml:space="preserve"> </w:t>
      </w:r>
      <w:r>
        <w:t>occur</w:t>
      </w:r>
      <w:r>
        <w:rPr>
          <w:spacing w:val="-3"/>
        </w:rPr>
        <w:t xml:space="preserve"> </w:t>
      </w:r>
      <w:r>
        <w:t>promptly</w:t>
      </w:r>
      <w:r>
        <w:rPr>
          <w:spacing w:val="-4"/>
        </w:rPr>
        <w:t xml:space="preserve"> </w:t>
      </w:r>
      <w:r>
        <w:t>and</w:t>
      </w:r>
      <w:r>
        <w:rPr>
          <w:spacing w:val="-4"/>
        </w:rPr>
        <w:t xml:space="preserve"> </w:t>
      </w:r>
      <w:r>
        <w:t>generally</w:t>
      </w:r>
      <w:r>
        <w:rPr>
          <w:spacing w:val="-4"/>
        </w:rPr>
        <w:t xml:space="preserve"> </w:t>
      </w:r>
      <w:r>
        <w:t>be</w:t>
      </w:r>
      <w:r>
        <w:rPr>
          <w:spacing w:val="-2"/>
        </w:rPr>
        <w:t xml:space="preserve"> </w:t>
      </w:r>
      <w:r>
        <w:t>completed</w:t>
      </w:r>
      <w:r>
        <w:rPr>
          <w:spacing w:val="-5"/>
        </w:rPr>
        <w:t xml:space="preserve"> </w:t>
      </w:r>
      <w:r>
        <w:t>within thirty</w:t>
      </w:r>
      <w:r>
        <w:rPr>
          <w:spacing w:val="-4"/>
        </w:rPr>
        <w:t xml:space="preserve"> </w:t>
      </w:r>
      <w:r>
        <w:t xml:space="preserve">(30) Business Days unless both parties agree to an extension of time and such extension is approved by the </w:t>
      </w:r>
      <w:proofErr w:type="gramStart"/>
      <w:r>
        <w:t>Coordinator</w:t>
      </w:r>
      <w:proofErr w:type="gramEnd"/>
      <w:r>
        <w:t>.</w:t>
      </w:r>
      <w:r>
        <w:rPr>
          <w:spacing w:val="40"/>
        </w:rPr>
        <w:t xml:space="preserve"> </w:t>
      </w:r>
      <w:r>
        <w:t>If the parties</w:t>
      </w:r>
      <w:r>
        <w:rPr>
          <w:spacing w:val="-1"/>
        </w:rPr>
        <w:t xml:space="preserve"> </w:t>
      </w:r>
      <w:r>
        <w:t>are unable to reach a resolution in a timely manner through informal resolution, or if either party requests to terminate the Voluntary Informal Resolution process at any time to pursue the Formal Investigation process, the Formal Investigation will proceed.</w:t>
      </w:r>
    </w:p>
    <w:p w14:paraId="18D35C0E" w14:textId="77777777" w:rsidR="00D569FB" w:rsidRDefault="00D569FB">
      <w:pPr>
        <w:pStyle w:val="BodyText"/>
        <w:spacing w:before="1"/>
      </w:pPr>
    </w:p>
    <w:p w14:paraId="18D35C0F" w14:textId="77777777" w:rsidR="00D569FB" w:rsidRDefault="00490BE9">
      <w:pPr>
        <w:pStyle w:val="Heading3"/>
        <w:spacing w:line="267" w:lineRule="exact"/>
        <w:rPr>
          <w:u w:val="none"/>
        </w:rPr>
      </w:pPr>
      <w:r>
        <w:t>FORMAL</w:t>
      </w:r>
      <w:r>
        <w:rPr>
          <w:spacing w:val="-7"/>
        </w:rPr>
        <w:t xml:space="preserve"> </w:t>
      </w:r>
      <w:r>
        <w:rPr>
          <w:spacing w:val="-2"/>
        </w:rPr>
        <w:t>INVESTIGATION</w:t>
      </w:r>
    </w:p>
    <w:p w14:paraId="18D35C10" w14:textId="77777777" w:rsidR="00D569FB" w:rsidRDefault="00490BE9">
      <w:pPr>
        <w:pStyle w:val="BodyText"/>
        <w:ind w:left="200" w:right="253"/>
        <w:jc w:val="both"/>
      </w:pPr>
      <w:r>
        <w:t>The Coordinator and the College District’s trained Title IX investigators (collectively, “Investigators”) provide this investigative</w:t>
      </w:r>
      <w:r>
        <w:rPr>
          <w:spacing w:val="-4"/>
        </w:rPr>
        <w:t xml:space="preserve"> </w:t>
      </w:r>
      <w:r>
        <w:t>function</w:t>
      </w:r>
      <w:r>
        <w:rPr>
          <w:spacing w:val="-4"/>
        </w:rPr>
        <w:t xml:space="preserve"> </w:t>
      </w:r>
      <w:r>
        <w:t>regarding</w:t>
      </w:r>
      <w:r>
        <w:rPr>
          <w:spacing w:val="-5"/>
        </w:rPr>
        <w:t xml:space="preserve"> </w:t>
      </w:r>
      <w:r>
        <w:t>reported</w:t>
      </w:r>
      <w:r>
        <w:rPr>
          <w:spacing w:val="-4"/>
        </w:rPr>
        <w:t xml:space="preserve"> </w:t>
      </w:r>
      <w:r>
        <w:t>concerns</w:t>
      </w:r>
      <w:r>
        <w:rPr>
          <w:spacing w:val="-5"/>
        </w:rPr>
        <w:t xml:space="preserve"> </w:t>
      </w:r>
      <w:r>
        <w:t>of</w:t>
      </w:r>
      <w:r>
        <w:rPr>
          <w:spacing w:val="-4"/>
        </w:rPr>
        <w:t xml:space="preserve"> </w:t>
      </w:r>
      <w:r>
        <w:t>sexual</w:t>
      </w:r>
      <w:r>
        <w:rPr>
          <w:spacing w:val="-5"/>
        </w:rPr>
        <w:t xml:space="preserve"> </w:t>
      </w:r>
      <w:r>
        <w:t>and</w:t>
      </w:r>
      <w:r>
        <w:rPr>
          <w:spacing w:val="-5"/>
        </w:rPr>
        <w:t xml:space="preserve"> </w:t>
      </w:r>
      <w:r>
        <w:t>gender-based</w:t>
      </w:r>
      <w:r>
        <w:rPr>
          <w:spacing w:val="-4"/>
        </w:rPr>
        <w:t xml:space="preserve"> </w:t>
      </w:r>
      <w:r>
        <w:t>misconduct.</w:t>
      </w:r>
      <w:r>
        <w:rPr>
          <w:spacing w:val="40"/>
        </w:rPr>
        <w:t xml:space="preserve"> </w:t>
      </w:r>
      <w:r>
        <w:t>The</w:t>
      </w:r>
      <w:r>
        <w:rPr>
          <w:spacing w:val="-4"/>
        </w:rPr>
        <w:t xml:space="preserve"> </w:t>
      </w:r>
      <w:proofErr w:type="gramStart"/>
      <w:r>
        <w:t>Coordinator</w:t>
      </w:r>
      <w:proofErr w:type="gramEnd"/>
      <w:r>
        <w:rPr>
          <w:spacing w:val="-7"/>
        </w:rPr>
        <w:t xml:space="preserve"> </w:t>
      </w:r>
      <w:r>
        <w:t>has the</w:t>
      </w:r>
      <w:r>
        <w:rPr>
          <w:spacing w:val="-4"/>
        </w:rPr>
        <w:t xml:space="preserve"> </w:t>
      </w:r>
      <w:r>
        <w:t>discretion</w:t>
      </w:r>
      <w:r>
        <w:rPr>
          <w:spacing w:val="-7"/>
        </w:rPr>
        <w:t xml:space="preserve"> </w:t>
      </w:r>
      <w:r>
        <w:t>to</w:t>
      </w:r>
      <w:r>
        <w:rPr>
          <w:spacing w:val="-5"/>
        </w:rPr>
        <w:t xml:space="preserve"> </w:t>
      </w:r>
      <w:r>
        <w:t>consolidate</w:t>
      </w:r>
      <w:r>
        <w:rPr>
          <w:spacing w:val="-4"/>
        </w:rPr>
        <w:t xml:space="preserve"> </w:t>
      </w:r>
      <w:r>
        <w:t>multiple</w:t>
      </w:r>
      <w:r>
        <w:rPr>
          <w:spacing w:val="-4"/>
        </w:rPr>
        <w:t xml:space="preserve"> </w:t>
      </w:r>
      <w:r>
        <w:t>reports</w:t>
      </w:r>
      <w:r>
        <w:rPr>
          <w:spacing w:val="-7"/>
        </w:rPr>
        <w:t xml:space="preserve"> </w:t>
      </w:r>
      <w:r>
        <w:t>of</w:t>
      </w:r>
      <w:r>
        <w:rPr>
          <w:spacing w:val="-7"/>
        </w:rPr>
        <w:t xml:space="preserve"> </w:t>
      </w:r>
      <w:r>
        <w:t>sexual</w:t>
      </w:r>
      <w:r>
        <w:rPr>
          <w:spacing w:val="-7"/>
        </w:rPr>
        <w:t xml:space="preserve"> </w:t>
      </w:r>
      <w:r>
        <w:t>misconduct</w:t>
      </w:r>
      <w:r>
        <w:rPr>
          <w:spacing w:val="-4"/>
        </w:rPr>
        <w:t xml:space="preserve"> </w:t>
      </w:r>
      <w:r>
        <w:t>into</w:t>
      </w:r>
      <w:r>
        <w:rPr>
          <w:spacing w:val="-3"/>
        </w:rPr>
        <w:t xml:space="preserve"> </w:t>
      </w:r>
      <w:r>
        <w:t>a</w:t>
      </w:r>
      <w:r>
        <w:rPr>
          <w:spacing w:val="-7"/>
        </w:rPr>
        <w:t xml:space="preserve"> </w:t>
      </w:r>
      <w:r>
        <w:t>single</w:t>
      </w:r>
      <w:r>
        <w:rPr>
          <w:spacing w:val="-4"/>
        </w:rPr>
        <w:t xml:space="preserve"> </w:t>
      </w:r>
      <w:r>
        <w:t>investigation</w:t>
      </w:r>
      <w:r>
        <w:rPr>
          <w:spacing w:val="-5"/>
        </w:rPr>
        <w:t xml:space="preserve"> </w:t>
      </w:r>
      <w:r>
        <w:t>if</w:t>
      </w:r>
      <w:r>
        <w:rPr>
          <w:spacing w:val="-7"/>
        </w:rPr>
        <w:t xml:space="preserve"> </w:t>
      </w:r>
      <w:r>
        <w:t>evidence</w:t>
      </w:r>
      <w:r>
        <w:rPr>
          <w:spacing w:val="-6"/>
        </w:rPr>
        <w:t xml:space="preserve"> </w:t>
      </w:r>
      <w:r>
        <w:t>relevant to</w:t>
      </w:r>
      <w:r>
        <w:rPr>
          <w:spacing w:val="-7"/>
        </w:rPr>
        <w:t xml:space="preserve"> </w:t>
      </w:r>
      <w:r>
        <w:t>one</w:t>
      </w:r>
      <w:r>
        <w:rPr>
          <w:spacing w:val="-8"/>
        </w:rPr>
        <w:t xml:space="preserve"> </w:t>
      </w:r>
      <w:r>
        <w:t>incident</w:t>
      </w:r>
      <w:r>
        <w:rPr>
          <w:spacing w:val="-9"/>
        </w:rPr>
        <w:t xml:space="preserve"> </w:t>
      </w:r>
      <w:r>
        <w:t>might</w:t>
      </w:r>
      <w:r>
        <w:rPr>
          <w:spacing w:val="-6"/>
        </w:rPr>
        <w:t xml:space="preserve"> </w:t>
      </w:r>
      <w:r>
        <w:t>be</w:t>
      </w:r>
      <w:r>
        <w:rPr>
          <w:spacing w:val="-6"/>
        </w:rPr>
        <w:t xml:space="preserve"> </w:t>
      </w:r>
      <w:r>
        <w:t>relevant</w:t>
      </w:r>
      <w:r>
        <w:rPr>
          <w:spacing w:val="-8"/>
        </w:rPr>
        <w:t xml:space="preserve"> </w:t>
      </w:r>
      <w:r>
        <w:t>to</w:t>
      </w:r>
      <w:r>
        <w:rPr>
          <w:spacing w:val="-5"/>
        </w:rPr>
        <w:t xml:space="preserve"> </w:t>
      </w:r>
      <w:r>
        <w:t>the</w:t>
      </w:r>
      <w:r>
        <w:rPr>
          <w:spacing w:val="-9"/>
        </w:rPr>
        <w:t xml:space="preserve"> </w:t>
      </w:r>
      <w:r>
        <w:t>others.</w:t>
      </w:r>
      <w:r>
        <w:rPr>
          <w:spacing w:val="34"/>
        </w:rPr>
        <w:t xml:space="preserve"> </w:t>
      </w:r>
      <w:r>
        <w:t>The</w:t>
      </w:r>
      <w:r>
        <w:rPr>
          <w:spacing w:val="-9"/>
        </w:rPr>
        <w:t xml:space="preserve"> </w:t>
      </w:r>
      <w:proofErr w:type="gramStart"/>
      <w:r>
        <w:t>Coordinator</w:t>
      </w:r>
      <w:proofErr w:type="gramEnd"/>
      <w:r>
        <w:rPr>
          <w:spacing w:val="-9"/>
        </w:rPr>
        <w:t xml:space="preserve"> </w:t>
      </w:r>
      <w:r>
        <w:t>shall</w:t>
      </w:r>
      <w:r>
        <w:rPr>
          <w:spacing w:val="-7"/>
        </w:rPr>
        <w:t xml:space="preserve"> </w:t>
      </w:r>
      <w:r>
        <w:t>assign</w:t>
      </w:r>
      <w:r>
        <w:rPr>
          <w:spacing w:val="-10"/>
        </w:rPr>
        <w:t xml:space="preserve"> </w:t>
      </w:r>
      <w:r>
        <w:t>each</w:t>
      </w:r>
      <w:r>
        <w:rPr>
          <w:spacing w:val="-7"/>
        </w:rPr>
        <w:t xml:space="preserve"> </w:t>
      </w:r>
      <w:r>
        <w:t>investigation</w:t>
      </w:r>
      <w:r>
        <w:rPr>
          <w:spacing w:val="-10"/>
        </w:rPr>
        <w:t xml:space="preserve"> </w:t>
      </w:r>
      <w:r>
        <w:t>to</w:t>
      </w:r>
      <w:r>
        <w:rPr>
          <w:spacing w:val="-7"/>
        </w:rPr>
        <w:t xml:space="preserve"> </w:t>
      </w:r>
      <w:r>
        <w:t>an</w:t>
      </w:r>
      <w:r>
        <w:rPr>
          <w:spacing w:val="-7"/>
        </w:rPr>
        <w:t xml:space="preserve"> </w:t>
      </w:r>
      <w:r>
        <w:t>Investigator or Investigators and ensure that all investigations are prompt, fair and impartial.</w:t>
      </w:r>
      <w:r>
        <w:rPr>
          <w:spacing w:val="40"/>
        </w:rPr>
        <w:t xml:space="preserve"> </w:t>
      </w:r>
      <w:r>
        <w:t>Other violations of College District policy shall be addressed in accordance with the applicable regulation(s) or policy(</w:t>
      </w:r>
      <w:proofErr w:type="spellStart"/>
      <w:r>
        <w:t>ies</w:t>
      </w:r>
      <w:proofErr w:type="spellEnd"/>
      <w:r>
        <w:t>).</w:t>
      </w:r>
    </w:p>
    <w:p w14:paraId="18D35C11" w14:textId="77777777" w:rsidR="00D569FB" w:rsidRDefault="00D569FB">
      <w:pPr>
        <w:pStyle w:val="BodyText"/>
        <w:spacing w:before="1"/>
      </w:pPr>
    </w:p>
    <w:p w14:paraId="18D35C12" w14:textId="77777777" w:rsidR="00D569FB" w:rsidRDefault="00490BE9">
      <w:pPr>
        <w:pStyle w:val="BodyText"/>
        <w:ind w:left="200" w:right="256"/>
        <w:jc w:val="both"/>
      </w:pPr>
      <w:r>
        <w:t>The investigation shall commence with written notice to both parties regarding the detailed allegations and disputed facts to allow them the opportunity to present witnesses and evidence to the investigator(s).</w:t>
      </w:r>
      <w:r>
        <w:rPr>
          <w:spacing w:val="40"/>
        </w:rPr>
        <w:t xml:space="preserve"> </w:t>
      </w:r>
      <w:r>
        <w:t>The investigator(s) will gather information and conduct interviews with both parties, witnesses, and others, as appropriate.</w:t>
      </w:r>
      <w:r>
        <w:rPr>
          <w:spacing w:val="-13"/>
        </w:rPr>
        <w:t xml:space="preserve"> </w:t>
      </w:r>
      <w:r>
        <w:t>The</w:t>
      </w:r>
      <w:r>
        <w:rPr>
          <w:spacing w:val="-11"/>
        </w:rPr>
        <w:t xml:space="preserve"> </w:t>
      </w:r>
      <w:r>
        <w:t>Investigator(s)</w:t>
      </w:r>
      <w:r>
        <w:rPr>
          <w:spacing w:val="-13"/>
        </w:rPr>
        <w:t xml:space="preserve"> </w:t>
      </w:r>
      <w:r>
        <w:t>will</w:t>
      </w:r>
      <w:r>
        <w:rPr>
          <w:spacing w:val="-12"/>
        </w:rPr>
        <w:t xml:space="preserve"> </w:t>
      </w:r>
      <w:r>
        <w:t>also</w:t>
      </w:r>
      <w:r>
        <w:rPr>
          <w:spacing w:val="-11"/>
        </w:rPr>
        <w:t xml:space="preserve"> </w:t>
      </w:r>
      <w:r>
        <w:t>collect</w:t>
      </w:r>
      <w:r>
        <w:rPr>
          <w:spacing w:val="-11"/>
        </w:rPr>
        <w:t xml:space="preserve"> </w:t>
      </w:r>
      <w:r>
        <w:t>and</w:t>
      </w:r>
      <w:r>
        <w:rPr>
          <w:spacing w:val="-12"/>
        </w:rPr>
        <w:t xml:space="preserve"> </w:t>
      </w:r>
      <w:r>
        <w:t>analyze</w:t>
      </w:r>
      <w:r>
        <w:rPr>
          <w:spacing w:val="-12"/>
        </w:rPr>
        <w:t xml:space="preserve"> </w:t>
      </w:r>
      <w:r>
        <w:t>any</w:t>
      </w:r>
      <w:r>
        <w:rPr>
          <w:spacing w:val="-11"/>
        </w:rPr>
        <w:t xml:space="preserve"> </w:t>
      </w:r>
      <w:r>
        <w:t>available</w:t>
      </w:r>
      <w:r>
        <w:rPr>
          <w:spacing w:val="-11"/>
        </w:rPr>
        <w:t xml:space="preserve"> </w:t>
      </w:r>
      <w:r>
        <w:t>physical</w:t>
      </w:r>
      <w:r>
        <w:rPr>
          <w:spacing w:val="-12"/>
        </w:rPr>
        <w:t xml:space="preserve"> </w:t>
      </w:r>
      <w:r>
        <w:t>evidence,</w:t>
      </w:r>
      <w:r>
        <w:rPr>
          <w:spacing w:val="-11"/>
        </w:rPr>
        <w:t xml:space="preserve"> </w:t>
      </w:r>
      <w:r>
        <w:t>including</w:t>
      </w:r>
      <w:r>
        <w:rPr>
          <w:spacing w:val="-12"/>
        </w:rPr>
        <w:t xml:space="preserve"> </w:t>
      </w:r>
      <w:r>
        <w:t>documents, communications, and other electronic records, as appropriate.</w:t>
      </w:r>
    </w:p>
    <w:p w14:paraId="18D35C13" w14:textId="77777777" w:rsidR="00D569FB" w:rsidRDefault="00490BE9">
      <w:pPr>
        <w:pStyle w:val="BodyText"/>
        <w:spacing w:before="268"/>
        <w:ind w:left="200" w:right="255"/>
        <w:jc w:val="both"/>
      </w:pPr>
      <w:r>
        <w:t>To</w:t>
      </w:r>
      <w:r>
        <w:rPr>
          <w:spacing w:val="-13"/>
        </w:rPr>
        <w:t xml:space="preserve"> </w:t>
      </w:r>
      <w:r>
        <w:t>protect</w:t>
      </w:r>
      <w:r>
        <w:rPr>
          <w:spacing w:val="-12"/>
        </w:rPr>
        <w:t xml:space="preserve"> </w:t>
      </w:r>
      <w:r>
        <w:t>the</w:t>
      </w:r>
      <w:r>
        <w:rPr>
          <w:spacing w:val="-13"/>
        </w:rPr>
        <w:t xml:space="preserve"> </w:t>
      </w:r>
      <w:r>
        <w:t>privacy</w:t>
      </w:r>
      <w:r>
        <w:rPr>
          <w:spacing w:val="-12"/>
        </w:rPr>
        <w:t xml:space="preserve"> </w:t>
      </w:r>
      <w:r>
        <w:t>of</w:t>
      </w:r>
      <w:r>
        <w:rPr>
          <w:spacing w:val="-13"/>
        </w:rPr>
        <w:t xml:space="preserve"> </w:t>
      </w:r>
      <w:r>
        <w:t>the</w:t>
      </w:r>
      <w:r>
        <w:rPr>
          <w:spacing w:val="-12"/>
        </w:rPr>
        <w:t xml:space="preserve"> </w:t>
      </w:r>
      <w:r>
        <w:t>circumstances</w:t>
      </w:r>
      <w:r>
        <w:rPr>
          <w:spacing w:val="-13"/>
        </w:rPr>
        <w:t xml:space="preserve"> </w:t>
      </w:r>
      <w:r>
        <w:t>giving</w:t>
      </w:r>
      <w:r>
        <w:rPr>
          <w:spacing w:val="-12"/>
        </w:rPr>
        <w:t xml:space="preserve"> </w:t>
      </w:r>
      <w:r>
        <w:t>rise</w:t>
      </w:r>
      <w:r>
        <w:rPr>
          <w:spacing w:val="-12"/>
        </w:rPr>
        <w:t xml:space="preserve"> </w:t>
      </w:r>
      <w:r>
        <w:t>to</w:t>
      </w:r>
      <w:r>
        <w:rPr>
          <w:spacing w:val="-13"/>
        </w:rPr>
        <w:t xml:space="preserve"> </w:t>
      </w:r>
      <w:r>
        <w:t>the</w:t>
      </w:r>
      <w:r>
        <w:rPr>
          <w:spacing w:val="-12"/>
        </w:rPr>
        <w:t xml:space="preserve"> </w:t>
      </w:r>
      <w:r>
        <w:t>relevant</w:t>
      </w:r>
      <w:r>
        <w:rPr>
          <w:spacing w:val="-13"/>
        </w:rPr>
        <w:t xml:space="preserve"> </w:t>
      </w:r>
      <w:r>
        <w:t>complaint,</w:t>
      </w:r>
      <w:r>
        <w:rPr>
          <w:spacing w:val="-12"/>
        </w:rPr>
        <w:t xml:space="preserve"> </w:t>
      </w:r>
      <w:r>
        <w:t>information</w:t>
      </w:r>
      <w:r>
        <w:rPr>
          <w:spacing w:val="-13"/>
        </w:rPr>
        <w:t xml:space="preserve"> </w:t>
      </w:r>
      <w:r>
        <w:t>regarding</w:t>
      </w:r>
      <w:r>
        <w:rPr>
          <w:spacing w:val="-12"/>
        </w:rPr>
        <w:t xml:space="preserve"> </w:t>
      </w:r>
      <w:r>
        <w:t>the</w:t>
      </w:r>
      <w:r>
        <w:rPr>
          <w:spacing w:val="-12"/>
        </w:rPr>
        <w:t xml:space="preserve"> </w:t>
      </w:r>
      <w:r>
        <w:t>alleged incident will be shared only as necessary to maintain the integrity of the investigation, to promptly and fairly resolve complaints, and to determine HCC’s response to any Sexual Misconduct found to have occurred.</w:t>
      </w:r>
    </w:p>
    <w:p w14:paraId="18D35C14" w14:textId="77777777" w:rsidR="00D569FB" w:rsidRDefault="00D569FB">
      <w:pPr>
        <w:pStyle w:val="BodyText"/>
        <w:spacing w:before="1"/>
      </w:pPr>
    </w:p>
    <w:p w14:paraId="18D35C15" w14:textId="77777777" w:rsidR="00D569FB" w:rsidRDefault="00490BE9">
      <w:pPr>
        <w:pStyle w:val="Heading3"/>
        <w:rPr>
          <w:u w:val="none"/>
        </w:rPr>
      </w:pPr>
      <w:r>
        <w:t>INVESTIGATIVE</w:t>
      </w:r>
      <w:r>
        <w:rPr>
          <w:spacing w:val="-9"/>
        </w:rPr>
        <w:t xml:space="preserve"> </w:t>
      </w:r>
      <w:r>
        <w:rPr>
          <w:spacing w:val="-2"/>
        </w:rPr>
        <w:t>FINDINGS</w:t>
      </w:r>
    </w:p>
    <w:p w14:paraId="18D35C16" w14:textId="77777777" w:rsidR="00D569FB" w:rsidRDefault="00490BE9">
      <w:pPr>
        <w:pStyle w:val="BodyText"/>
        <w:ind w:left="200" w:right="252"/>
        <w:jc w:val="both"/>
      </w:pPr>
      <w:r>
        <w:t>Once the investigation is complete, the investigator(s) shall prepare an investigative report that will include a summary of relevant information obtained and any relevant documentation/evidence collected.</w:t>
      </w:r>
      <w:r>
        <w:rPr>
          <w:spacing w:val="40"/>
        </w:rPr>
        <w:t xml:space="preserve"> </w:t>
      </w:r>
      <w:r>
        <w:t>Not all information disclosed during an investigation is relevant and appropriate to include in the investigative report. For example, the parties’ sexual history with anyone other than each other (to the extent relevant to the complaint) and</w:t>
      </w:r>
      <w:r>
        <w:rPr>
          <w:spacing w:val="-1"/>
        </w:rPr>
        <w:t xml:space="preserve"> </w:t>
      </w:r>
      <w:r>
        <w:t>medical or</w:t>
      </w:r>
      <w:r>
        <w:rPr>
          <w:spacing w:val="-2"/>
        </w:rPr>
        <w:t xml:space="preserve"> </w:t>
      </w:r>
      <w:r>
        <w:t>mental health conditions, diagnoses, and/or treatment generally will not be included.</w:t>
      </w:r>
    </w:p>
    <w:p w14:paraId="18D35C17" w14:textId="77777777" w:rsidR="00D569FB" w:rsidRDefault="00D569FB">
      <w:pPr>
        <w:jc w:val="both"/>
        <w:sectPr w:rsidR="00D569FB">
          <w:headerReference w:type="default" r:id="rId52"/>
          <w:pgSz w:w="12240" w:h="15840"/>
          <w:pgMar w:top="1400" w:right="820" w:bottom="1140" w:left="880" w:header="0" w:footer="954" w:gutter="0"/>
          <w:cols w:space="720"/>
        </w:sectPr>
      </w:pPr>
    </w:p>
    <w:p w14:paraId="18D35C18" w14:textId="77777777" w:rsidR="00D569FB" w:rsidRDefault="00490BE9">
      <w:pPr>
        <w:pStyle w:val="BodyText"/>
        <w:spacing w:before="39"/>
        <w:ind w:left="200" w:right="254"/>
        <w:jc w:val="both"/>
      </w:pPr>
      <w:r>
        <w:t>The</w:t>
      </w:r>
      <w:r>
        <w:rPr>
          <w:spacing w:val="-5"/>
        </w:rPr>
        <w:t xml:space="preserve"> </w:t>
      </w:r>
      <w:r>
        <w:t>investigative</w:t>
      </w:r>
      <w:r>
        <w:rPr>
          <w:spacing w:val="-5"/>
        </w:rPr>
        <w:t xml:space="preserve"> </w:t>
      </w:r>
      <w:r>
        <w:t>report</w:t>
      </w:r>
      <w:r>
        <w:rPr>
          <w:spacing w:val="-6"/>
        </w:rPr>
        <w:t xml:space="preserve"> </w:t>
      </w:r>
      <w:r>
        <w:t>is</w:t>
      </w:r>
      <w:r>
        <w:rPr>
          <w:spacing w:val="-8"/>
        </w:rPr>
        <w:t xml:space="preserve"> </w:t>
      </w:r>
      <w:r>
        <w:t>then</w:t>
      </w:r>
      <w:r>
        <w:rPr>
          <w:spacing w:val="-6"/>
        </w:rPr>
        <w:t xml:space="preserve"> </w:t>
      </w:r>
      <w:r>
        <w:t>delivered</w:t>
      </w:r>
      <w:r>
        <w:rPr>
          <w:spacing w:val="-6"/>
        </w:rPr>
        <w:t xml:space="preserve"> </w:t>
      </w:r>
      <w:r>
        <w:t>to</w:t>
      </w:r>
      <w:r>
        <w:rPr>
          <w:spacing w:val="-6"/>
        </w:rPr>
        <w:t xml:space="preserve"> </w:t>
      </w:r>
      <w:r>
        <w:t>both</w:t>
      </w:r>
      <w:r>
        <w:rPr>
          <w:spacing w:val="-6"/>
        </w:rPr>
        <w:t xml:space="preserve"> </w:t>
      </w:r>
      <w:r>
        <w:t>parties</w:t>
      </w:r>
      <w:r>
        <w:rPr>
          <w:spacing w:val="-5"/>
        </w:rPr>
        <w:t xml:space="preserve"> </w:t>
      </w:r>
      <w:r>
        <w:t>simultaneously.</w:t>
      </w:r>
      <w:r>
        <w:rPr>
          <w:spacing w:val="38"/>
        </w:rPr>
        <w:t xml:space="preserve"> </w:t>
      </w:r>
      <w:r>
        <w:t>Each</w:t>
      </w:r>
      <w:r>
        <w:rPr>
          <w:spacing w:val="-8"/>
        </w:rPr>
        <w:t xml:space="preserve"> </w:t>
      </w:r>
      <w:r>
        <w:t>of</w:t>
      </w:r>
      <w:r>
        <w:rPr>
          <w:spacing w:val="-8"/>
        </w:rPr>
        <w:t xml:space="preserve"> </w:t>
      </w:r>
      <w:r>
        <w:t>the</w:t>
      </w:r>
      <w:r>
        <w:rPr>
          <w:spacing w:val="-5"/>
        </w:rPr>
        <w:t xml:space="preserve"> </w:t>
      </w:r>
      <w:r>
        <w:t>parties</w:t>
      </w:r>
      <w:r>
        <w:rPr>
          <w:spacing w:val="-6"/>
        </w:rPr>
        <w:t xml:space="preserve"> </w:t>
      </w:r>
      <w:r>
        <w:t>has</w:t>
      </w:r>
      <w:r>
        <w:rPr>
          <w:spacing w:val="-6"/>
        </w:rPr>
        <w:t xml:space="preserve"> </w:t>
      </w:r>
      <w:r>
        <w:t>until</w:t>
      </w:r>
      <w:r>
        <w:rPr>
          <w:spacing w:val="-8"/>
        </w:rPr>
        <w:t xml:space="preserve"> </w:t>
      </w:r>
      <w:r>
        <w:t>5pm</w:t>
      </w:r>
      <w:r>
        <w:rPr>
          <w:spacing w:val="-5"/>
        </w:rPr>
        <w:t xml:space="preserve"> </w:t>
      </w:r>
      <w:r>
        <w:t>on</w:t>
      </w:r>
      <w:r>
        <w:rPr>
          <w:spacing w:val="-6"/>
        </w:rPr>
        <w:t xml:space="preserve"> </w:t>
      </w:r>
      <w:r>
        <w:t>the following business day to submit a written statement in response to the report; the purpose of these written statements is to allow the parties an opportunity to address any perceived factual errors or omissions and to disclose</w:t>
      </w:r>
      <w:r>
        <w:rPr>
          <w:spacing w:val="-6"/>
        </w:rPr>
        <w:t xml:space="preserve"> </w:t>
      </w:r>
      <w:r>
        <w:t>any</w:t>
      </w:r>
      <w:r>
        <w:rPr>
          <w:spacing w:val="-6"/>
        </w:rPr>
        <w:t xml:space="preserve"> </w:t>
      </w:r>
      <w:r>
        <w:t>evidence</w:t>
      </w:r>
      <w:r>
        <w:rPr>
          <w:spacing w:val="-6"/>
        </w:rPr>
        <w:t xml:space="preserve"> </w:t>
      </w:r>
      <w:r>
        <w:t>that</w:t>
      </w:r>
      <w:r>
        <w:rPr>
          <w:spacing w:val="-7"/>
        </w:rPr>
        <w:t xml:space="preserve"> </w:t>
      </w:r>
      <w:r>
        <w:t>was</w:t>
      </w:r>
      <w:r>
        <w:rPr>
          <w:spacing w:val="-4"/>
        </w:rPr>
        <w:t xml:space="preserve"> </w:t>
      </w:r>
      <w:r>
        <w:t>not</w:t>
      </w:r>
      <w:r>
        <w:rPr>
          <w:spacing w:val="-4"/>
        </w:rPr>
        <w:t xml:space="preserve"> </w:t>
      </w:r>
      <w:r>
        <w:t>previously</w:t>
      </w:r>
      <w:r>
        <w:rPr>
          <w:spacing w:val="-6"/>
        </w:rPr>
        <w:t xml:space="preserve"> </w:t>
      </w:r>
      <w:r>
        <w:t>known</w:t>
      </w:r>
      <w:r>
        <w:rPr>
          <w:spacing w:val="-7"/>
        </w:rPr>
        <w:t xml:space="preserve"> </w:t>
      </w:r>
      <w:r>
        <w:t>or</w:t>
      </w:r>
      <w:r>
        <w:rPr>
          <w:spacing w:val="-4"/>
        </w:rPr>
        <w:t xml:space="preserve"> </w:t>
      </w:r>
      <w:r>
        <w:t>available.</w:t>
      </w:r>
      <w:r>
        <w:rPr>
          <w:spacing w:val="-7"/>
        </w:rPr>
        <w:t xml:space="preserve"> </w:t>
      </w:r>
      <w:r>
        <w:t>The</w:t>
      </w:r>
      <w:r>
        <w:rPr>
          <w:spacing w:val="-4"/>
        </w:rPr>
        <w:t xml:space="preserve"> </w:t>
      </w:r>
      <w:r>
        <w:t>Investigator(s)</w:t>
      </w:r>
      <w:r>
        <w:rPr>
          <w:spacing w:val="-6"/>
        </w:rPr>
        <w:t xml:space="preserve"> </w:t>
      </w:r>
      <w:r>
        <w:t>shall</w:t>
      </w:r>
      <w:r>
        <w:rPr>
          <w:spacing w:val="-5"/>
        </w:rPr>
        <w:t xml:space="preserve"> </w:t>
      </w:r>
      <w:r>
        <w:t>review</w:t>
      </w:r>
      <w:r>
        <w:rPr>
          <w:spacing w:val="-4"/>
        </w:rPr>
        <w:t xml:space="preserve"> </w:t>
      </w:r>
      <w:r>
        <w:t>any</w:t>
      </w:r>
      <w:r>
        <w:rPr>
          <w:spacing w:val="-4"/>
        </w:rPr>
        <w:t xml:space="preserve"> </w:t>
      </w:r>
      <w:r>
        <w:t>statements timely</w:t>
      </w:r>
      <w:r>
        <w:rPr>
          <w:spacing w:val="-4"/>
        </w:rPr>
        <w:t xml:space="preserve"> </w:t>
      </w:r>
      <w:r>
        <w:t>received</w:t>
      </w:r>
      <w:r>
        <w:rPr>
          <w:spacing w:val="-7"/>
        </w:rPr>
        <w:t xml:space="preserve"> </w:t>
      </w:r>
      <w:r>
        <w:t>to</w:t>
      </w:r>
      <w:r>
        <w:rPr>
          <w:spacing w:val="-5"/>
        </w:rPr>
        <w:t xml:space="preserve"> </w:t>
      </w:r>
      <w:r>
        <w:t>evaluate</w:t>
      </w:r>
      <w:r>
        <w:rPr>
          <w:spacing w:val="-6"/>
        </w:rPr>
        <w:t xml:space="preserve"> </w:t>
      </w:r>
      <w:r>
        <w:t>relevance.</w:t>
      </w:r>
      <w:r>
        <w:rPr>
          <w:spacing w:val="39"/>
        </w:rPr>
        <w:t xml:space="preserve"> </w:t>
      </w:r>
      <w:r>
        <w:t>Statements</w:t>
      </w:r>
      <w:r>
        <w:rPr>
          <w:spacing w:val="-7"/>
        </w:rPr>
        <w:t xml:space="preserve"> </w:t>
      </w:r>
      <w:r>
        <w:t>received,</w:t>
      </w:r>
      <w:r>
        <w:rPr>
          <w:spacing w:val="-7"/>
        </w:rPr>
        <w:t xml:space="preserve"> </w:t>
      </w:r>
      <w:r>
        <w:t>to</w:t>
      </w:r>
      <w:r>
        <w:rPr>
          <w:spacing w:val="-3"/>
        </w:rPr>
        <w:t xml:space="preserve"> </w:t>
      </w:r>
      <w:r>
        <w:t>the</w:t>
      </w:r>
      <w:r>
        <w:rPr>
          <w:spacing w:val="-4"/>
        </w:rPr>
        <w:t xml:space="preserve"> </w:t>
      </w:r>
      <w:r>
        <w:t>extent</w:t>
      </w:r>
      <w:r>
        <w:rPr>
          <w:spacing w:val="-7"/>
        </w:rPr>
        <w:t xml:space="preserve"> </w:t>
      </w:r>
      <w:r>
        <w:t>they</w:t>
      </w:r>
      <w:r>
        <w:rPr>
          <w:spacing w:val="-4"/>
        </w:rPr>
        <w:t xml:space="preserve"> </w:t>
      </w:r>
      <w:r>
        <w:t>are</w:t>
      </w:r>
      <w:r>
        <w:rPr>
          <w:spacing w:val="-4"/>
        </w:rPr>
        <w:t xml:space="preserve"> </w:t>
      </w:r>
      <w:r>
        <w:t>relevant,</w:t>
      </w:r>
      <w:r>
        <w:rPr>
          <w:spacing w:val="-4"/>
        </w:rPr>
        <w:t xml:space="preserve"> </w:t>
      </w:r>
      <w:r>
        <w:t>shall</w:t>
      </w:r>
      <w:r>
        <w:rPr>
          <w:spacing w:val="-5"/>
        </w:rPr>
        <w:t xml:space="preserve"> </w:t>
      </w:r>
      <w:r>
        <w:t>become</w:t>
      </w:r>
      <w:r>
        <w:rPr>
          <w:spacing w:val="-4"/>
        </w:rPr>
        <w:t xml:space="preserve"> </w:t>
      </w:r>
      <w:r>
        <w:t>part</w:t>
      </w:r>
      <w:r>
        <w:rPr>
          <w:spacing w:val="-4"/>
        </w:rPr>
        <w:t xml:space="preserve"> </w:t>
      </w:r>
      <w:r>
        <w:t xml:space="preserve">of the investigative report, which is sent, along with the case file, to the </w:t>
      </w:r>
      <w:proofErr w:type="gramStart"/>
      <w:r>
        <w:t>Coordinator</w:t>
      </w:r>
      <w:proofErr w:type="gramEnd"/>
      <w:r>
        <w:t>.</w:t>
      </w:r>
    </w:p>
    <w:p w14:paraId="18D35C19" w14:textId="77777777" w:rsidR="00D569FB" w:rsidRDefault="00D569FB">
      <w:pPr>
        <w:pStyle w:val="BodyText"/>
      </w:pPr>
    </w:p>
    <w:p w14:paraId="18D35C1A" w14:textId="77777777" w:rsidR="00D569FB" w:rsidRDefault="00490BE9">
      <w:pPr>
        <w:pStyle w:val="BodyText"/>
        <w:ind w:left="200" w:right="261"/>
        <w:jc w:val="both"/>
      </w:pPr>
      <w:r>
        <w:t xml:space="preserve">The </w:t>
      </w:r>
      <w:proofErr w:type="gramStart"/>
      <w:r>
        <w:t>Coordinator</w:t>
      </w:r>
      <w:proofErr w:type="gramEnd"/>
      <w:r>
        <w:t xml:space="preserve"> shall review the report and case file, including interview summaries, witness statements, evidence, and other documents to ensure the investigation was prompt and equitable.</w:t>
      </w:r>
    </w:p>
    <w:p w14:paraId="18D35C1B" w14:textId="77777777" w:rsidR="00D569FB" w:rsidRDefault="00D569FB">
      <w:pPr>
        <w:pStyle w:val="BodyText"/>
      </w:pPr>
    </w:p>
    <w:p w14:paraId="18D35C1C" w14:textId="77777777" w:rsidR="00D569FB" w:rsidRDefault="00490BE9">
      <w:pPr>
        <w:pStyle w:val="Heading2"/>
      </w:pPr>
      <w:r>
        <w:t>Adjudication</w:t>
      </w:r>
      <w:r>
        <w:rPr>
          <w:spacing w:val="-6"/>
        </w:rPr>
        <w:t xml:space="preserve"> </w:t>
      </w:r>
      <w:r>
        <w:t>and</w:t>
      </w:r>
      <w:r>
        <w:rPr>
          <w:spacing w:val="-5"/>
        </w:rPr>
        <w:t xml:space="preserve"> </w:t>
      </w:r>
      <w:r>
        <w:t>Standard</w:t>
      </w:r>
      <w:r>
        <w:rPr>
          <w:spacing w:val="-6"/>
        </w:rPr>
        <w:t xml:space="preserve"> </w:t>
      </w:r>
      <w:r>
        <w:t>of</w:t>
      </w:r>
      <w:r>
        <w:rPr>
          <w:spacing w:val="-4"/>
        </w:rPr>
        <w:t xml:space="preserve"> </w:t>
      </w:r>
      <w:r>
        <w:rPr>
          <w:spacing w:val="-2"/>
        </w:rPr>
        <w:t>Proof:</w:t>
      </w:r>
    </w:p>
    <w:p w14:paraId="18D35C1D" w14:textId="77777777" w:rsidR="00D569FB" w:rsidRDefault="00490BE9">
      <w:pPr>
        <w:pStyle w:val="BodyText"/>
        <w:spacing w:before="1"/>
        <w:ind w:left="200" w:right="258"/>
        <w:jc w:val="both"/>
      </w:pPr>
      <w:r>
        <w:t xml:space="preserve">The </w:t>
      </w:r>
      <w:proofErr w:type="gramStart"/>
      <w:r>
        <w:t>Coordinator</w:t>
      </w:r>
      <w:proofErr w:type="gramEnd"/>
      <w:r>
        <w:t xml:space="preserve"> is then charged with fairly, promptly</w:t>
      </w:r>
      <w:r>
        <w:rPr>
          <w:spacing w:val="-1"/>
        </w:rPr>
        <w:t xml:space="preserve"> </w:t>
      </w:r>
      <w:r>
        <w:t>and impartially determining, based on a preponderance of the evidence, whether it is more likely than not policy or regulation has been violated upon a review of the investigative materials.</w:t>
      </w:r>
      <w:r>
        <w:rPr>
          <w:spacing w:val="40"/>
        </w:rPr>
        <w:t xml:space="preserve"> </w:t>
      </w:r>
      <w:r>
        <w:t xml:space="preserve">Preponderance of evidence means that the </w:t>
      </w:r>
      <w:proofErr w:type="gramStart"/>
      <w:r>
        <w:t>Coordinator</w:t>
      </w:r>
      <w:proofErr w:type="gramEnd"/>
      <w:r>
        <w:t xml:space="preserve"> is convinced based on the information provided, that a violation of policy was more likely than not to have occurred.</w:t>
      </w:r>
    </w:p>
    <w:p w14:paraId="18D35C1E" w14:textId="77777777" w:rsidR="00D569FB" w:rsidRDefault="00490BE9">
      <w:pPr>
        <w:pStyle w:val="BodyText"/>
        <w:spacing w:before="268"/>
        <w:ind w:left="200" w:right="253"/>
        <w:jc w:val="both"/>
      </w:pPr>
      <w:r>
        <w:t>This determination shall be made without a conflict of interest or bias for or against either party.</w:t>
      </w:r>
      <w:r>
        <w:rPr>
          <w:spacing w:val="40"/>
        </w:rPr>
        <w:t xml:space="preserve"> </w:t>
      </w:r>
      <w:r>
        <w:t>A party with concern about a conflict of interest or bias should contact the appropriate College District Official.</w:t>
      </w:r>
    </w:p>
    <w:p w14:paraId="18D35C1F" w14:textId="77777777" w:rsidR="00D569FB" w:rsidRDefault="00D569FB">
      <w:pPr>
        <w:pStyle w:val="BodyText"/>
      </w:pPr>
    </w:p>
    <w:p w14:paraId="18D35C20" w14:textId="77777777" w:rsidR="00D569FB" w:rsidRDefault="00490BE9">
      <w:pPr>
        <w:pStyle w:val="BodyText"/>
        <w:ind w:left="200" w:right="261"/>
        <w:jc w:val="both"/>
      </w:pPr>
      <w:r>
        <w:t>In</w:t>
      </w:r>
      <w:r>
        <w:rPr>
          <w:spacing w:val="-13"/>
        </w:rPr>
        <w:t xml:space="preserve"> </w:t>
      </w:r>
      <w:r>
        <w:t>determining</w:t>
      </w:r>
      <w:r>
        <w:rPr>
          <w:spacing w:val="-12"/>
        </w:rPr>
        <w:t xml:space="preserve"> </w:t>
      </w:r>
      <w:r>
        <w:t>whether</w:t>
      </w:r>
      <w:r>
        <w:rPr>
          <w:spacing w:val="-13"/>
        </w:rPr>
        <w:t xml:space="preserve"> </w:t>
      </w:r>
      <w:r>
        <w:t>violations</w:t>
      </w:r>
      <w:r>
        <w:rPr>
          <w:spacing w:val="-12"/>
        </w:rPr>
        <w:t xml:space="preserve"> </w:t>
      </w:r>
      <w:r>
        <w:t>were</w:t>
      </w:r>
      <w:r>
        <w:rPr>
          <w:spacing w:val="-13"/>
        </w:rPr>
        <w:t xml:space="preserve"> </w:t>
      </w:r>
      <w:r>
        <w:t>committed,</w:t>
      </w:r>
      <w:r>
        <w:rPr>
          <w:spacing w:val="-12"/>
        </w:rPr>
        <w:t xml:space="preserve"> </w:t>
      </w:r>
      <w:r>
        <w:t>the</w:t>
      </w:r>
      <w:r>
        <w:rPr>
          <w:spacing w:val="-13"/>
        </w:rPr>
        <w:t xml:space="preserve"> </w:t>
      </w:r>
      <w:proofErr w:type="gramStart"/>
      <w:r>
        <w:t>Coordinator</w:t>
      </w:r>
      <w:proofErr w:type="gramEnd"/>
      <w:r>
        <w:rPr>
          <w:spacing w:val="-12"/>
        </w:rPr>
        <w:t xml:space="preserve"> </w:t>
      </w:r>
      <w:r>
        <w:t>shall</w:t>
      </w:r>
      <w:r>
        <w:rPr>
          <w:spacing w:val="-12"/>
        </w:rPr>
        <w:t xml:space="preserve"> </w:t>
      </w:r>
      <w:r>
        <w:t>meet</w:t>
      </w:r>
      <w:r>
        <w:rPr>
          <w:spacing w:val="-12"/>
        </w:rPr>
        <w:t xml:space="preserve"> </w:t>
      </w:r>
      <w:r>
        <w:t>with</w:t>
      </w:r>
      <w:r>
        <w:rPr>
          <w:spacing w:val="-12"/>
        </w:rPr>
        <w:t xml:space="preserve"> </w:t>
      </w:r>
      <w:r>
        <w:t>both</w:t>
      </w:r>
      <w:r>
        <w:rPr>
          <w:spacing w:val="-12"/>
        </w:rPr>
        <w:t xml:space="preserve"> </w:t>
      </w:r>
      <w:r>
        <w:t>parties</w:t>
      </w:r>
      <w:r>
        <w:rPr>
          <w:spacing w:val="-11"/>
        </w:rPr>
        <w:t xml:space="preserve"> </w:t>
      </w:r>
      <w:r>
        <w:t>and</w:t>
      </w:r>
      <w:r>
        <w:rPr>
          <w:spacing w:val="-13"/>
        </w:rPr>
        <w:t xml:space="preserve"> </w:t>
      </w:r>
      <w:r>
        <w:t>may</w:t>
      </w:r>
      <w:r>
        <w:rPr>
          <w:spacing w:val="-10"/>
        </w:rPr>
        <w:t xml:space="preserve"> </w:t>
      </w:r>
      <w:r>
        <w:t>request from</w:t>
      </w:r>
      <w:r>
        <w:rPr>
          <w:spacing w:val="-1"/>
        </w:rPr>
        <w:t xml:space="preserve"> </w:t>
      </w:r>
      <w:r>
        <w:t>the Investigator(s) clarification regarding the investigative report and materials.</w:t>
      </w:r>
      <w:r>
        <w:rPr>
          <w:spacing w:val="40"/>
        </w:rPr>
        <w:t xml:space="preserve"> </w:t>
      </w:r>
      <w:r>
        <w:t>If such</w:t>
      </w:r>
      <w:r>
        <w:rPr>
          <w:spacing w:val="-1"/>
        </w:rPr>
        <w:t xml:space="preserve"> </w:t>
      </w:r>
      <w:r>
        <w:t>follow up results in a change to the investigative report, both parties shall have the same opportunity to review and respond to the updated investigative report.</w:t>
      </w:r>
    </w:p>
    <w:p w14:paraId="18D35C21" w14:textId="77777777" w:rsidR="00D569FB" w:rsidRDefault="00490BE9">
      <w:pPr>
        <w:pStyle w:val="Heading3"/>
        <w:spacing w:before="268"/>
        <w:rPr>
          <w:u w:val="none"/>
        </w:rPr>
      </w:pPr>
      <w:r>
        <w:rPr>
          <w:spacing w:val="-2"/>
        </w:rPr>
        <w:t>SANCTIONING/DISCIPLINARY</w:t>
      </w:r>
      <w:r>
        <w:rPr>
          <w:spacing w:val="30"/>
        </w:rPr>
        <w:t xml:space="preserve"> </w:t>
      </w:r>
      <w:r>
        <w:rPr>
          <w:spacing w:val="-2"/>
        </w:rPr>
        <w:t>ACTION:</w:t>
      </w:r>
    </w:p>
    <w:p w14:paraId="18D35C22" w14:textId="77777777" w:rsidR="00D569FB" w:rsidRDefault="00490BE9">
      <w:pPr>
        <w:pStyle w:val="BodyText"/>
        <w:ind w:left="200" w:right="261"/>
        <w:jc w:val="both"/>
      </w:pPr>
      <w:r>
        <w:t xml:space="preserve">If the Respondent has accepted responsibility or the </w:t>
      </w:r>
      <w:proofErr w:type="gramStart"/>
      <w:r>
        <w:t>Coordinator</w:t>
      </w:r>
      <w:proofErr w:type="gramEnd"/>
      <w:r>
        <w:t xml:space="preserve"> has determined that a violation has occurred, any disciplinary action or sanctions shall be determined in consultation with the Coordinator and in accordance with the relevant procedures for employees and students.</w:t>
      </w:r>
    </w:p>
    <w:p w14:paraId="18D35C23" w14:textId="77777777" w:rsidR="00D569FB" w:rsidRDefault="00D569FB">
      <w:pPr>
        <w:pStyle w:val="BodyText"/>
        <w:spacing w:before="1"/>
      </w:pPr>
    </w:p>
    <w:p w14:paraId="18D35C24" w14:textId="77777777" w:rsidR="00D569FB" w:rsidRDefault="00490BE9">
      <w:pPr>
        <w:pStyle w:val="BodyText"/>
        <w:ind w:left="200" w:right="253"/>
        <w:jc w:val="both"/>
      </w:pPr>
      <w:r>
        <w:t xml:space="preserve">The </w:t>
      </w:r>
      <w:proofErr w:type="gramStart"/>
      <w:r>
        <w:t>Coordinator</w:t>
      </w:r>
      <w:proofErr w:type="gramEnd"/>
      <w:r>
        <w:t xml:space="preserve"> (and other College District officials, as appropriate) may consider prior documented findings of misconduct</w:t>
      </w:r>
      <w:r>
        <w:rPr>
          <w:spacing w:val="-6"/>
        </w:rPr>
        <w:t xml:space="preserve"> </w:t>
      </w:r>
      <w:r>
        <w:t>to</w:t>
      </w:r>
      <w:r>
        <w:rPr>
          <w:spacing w:val="-5"/>
        </w:rPr>
        <w:t xml:space="preserve"> </w:t>
      </w:r>
      <w:r>
        <w:t>assess</w:t>
      </w:r>
      <w:r>
        <w:rPr>
          <w:spacing w:val="-8"/>
        </w:rPr>
        <w:t xml:space="preserve"> </w:t>
      </w:r>
      <w:r>
        <w:t>any</w:t>
      </w:r>
      <w:r>
        <w:rPr>
          <w:spacing w:val="-6"/>
        </w:rPr>
        <w:t xml:space="preserve"> </w:t>
      </w:r>
      <w:r>
        <w:t>highly</w:t>
      </w:r>
      <w:r>
        <w:rPr>
          <w:spacing w:val="-6"/>
        </w:rPr>
        <w:t xml:space="preserve"> </w:t>
      </w:r>
      <w:r>
        <w:t>relevant</w:t>
      </w:r>
      <w:r>
        <w:rPr>
          <w:spacing w:val="-6"/>
        </w:rPr>
        <w:t xml:space="preserve"> </w:t>
      </w:r>
      <w:r>
        <w:t>patterns</w:t>
      </w:r>
      <w:r>
        <w:rPr>
          <w:spacing w:val="-9"/>
        </w:rPr>
        <w:t xml:space="preserve"> </w:t>
      </w:r>
      <w:r>
        <w:t>of</w:t>
      </w:r>
      <w:r>
        <w:rPr>
          <w:spacing w:val="-7"/>
        </w:rPr>
        <w:t xml:space="preserve"> </w:t>
      </w:r>
      <w:r>
        <w:t>behavior</w:t>
      </w:r>
      <w:r>
        <w:rPr>
          <w:spacing w:val="-9"/>
        </w:rPr>
        <w:t xml:space="preserve"> </w:t>
      </w:r>
      <w:r>
        <w:t>(e.g.,</w:t>
      </w:r>
      <w:r>
        <w:rPr>
          <w:spacing w:val="-7"/>
        </w:rPr>
        <w:t xml:space="preserve"> </w:t>
      </w:r>
      <w:r>
        <w:t>previous</w:t>
      </w:r>
      <w:r>
        <w:rPr>
          <w:spacing w:val="-7"/>
        </w:rPr>
        <w:t xml:space="preserve"> </w:t>
      </w:r>
      <w:r>
        <w:t>Sexual</w:t>
      </w:r>
      <w:r>
        <w:rPr>
          <w:spacing w:val="-7"/>
        </w:rPr>
        <w:t xml:space="preserve"> </w:t>
      </w:r>
      <w:r>
        <w:t>Misconduct</w:t>
      </w:r>
      <w:r>
        <w:rPr>
          <w:spacing w:val="-8"/>
        </w:rPr>
        <w:t xml:space="preserve"> </w:t>
      </w:r>
      <w:r>
        <w:t>violations,</w:t>
      </w:r>
      <w:r>
        <w:rPr>
          <w:spacing w:val="-9"/>
        </w:rPr>
        <w:t xml:space="preserve"> </w:t>
      </w:r>
      <w:r>
        <w:t>acts</w:t>
      </w:r>
      <w:r>
        <w:rPr>
          <w:spacing w:val="-7"/>
        </w:rPr>
        <w:t xml:space="preserve"> </w:t>
      </w:r>
      <w:r>
        <w:t xml:space="preserve">of violence/dishonesty) and the totality of facts and circumstances in making determinations of responsibility and </w:t>
      </w:r>
      <w:r>
        <w:rPr>
          <w:spacing w:val="-2"/>
        </w:rPr>
        <w:t>sanctions.</w:t>
      </w:r>
    </w:p>
    <w:p w14:paraId="18D35C25" w14:textId="77777777" w:rsidR="00D569FB" w:rsidRDefault="00490BE9">
      <w:pPr>
        <w:pStyle w:val="BodyText"/>
        <w:spacing w:before="268"/>
        <w:ind w:left="200" w:right="256"/>
        <w:jc w:val="both"/>
      </w:pPr>
      <w:r>
        <w:t xml:space="preserve">The </w:t>
      </w:r>
      <w:proofErr w:type="gramStart"/>
      <w:r>
        <w:t>Coordinator</w:t>
      </w:r>
      <w:proofErr w:type="gramEnd"/>
      <w:r>
        <w:t xml:space="preserve"> shall, in consultation with the relevant College District administrators, recommend to the Administration any additional steps the College District will take to end any misconduct/discrimination, remedy its effects, and prevent its recurrence.</w:t>
      </w:r>
    </w:p>
    <w:p w14:paraId="18D35C26" w14:textId="77777777" w:rsidR="00D569FB" w:rsidRDefault="00D569FB">
      <w:pPr>
        <w:pStyle w:val="BodyText"/>
        <w:spacing w:before="1"/>
      </w:pPr>
    </w:p>
    <w:p w14:paraId="18D35C27" w14:textId="77777777" w:rsidR="00D569FB" w:rsidRDefault="00490BE9">
      <w:pPr>
        <w:pStyle w:val="Heading3"/>
        <w:rPr>
          <w:u w:val="none"/>
        </w:rPr>
      </w:pPr>
      <w:r>
        <w:t>NOTICE</w:t>
      </w:r>
      <w:r>
        <w:rPr>
          <w:spacing w:val="-3"/>
        </w:rPr>
        <w:t xml:space="preserve"> </w:t>
      </w:r>
      <w:r>
        <w:t>OF</w:t>
      </w:r>
      <w:r>
        <w:rPr>
          <w:spacing w:val="-4"/>
        </w:rPr>
        <w:t xml:space="preserve"> </w:t>
      </w:r>
      <w:r>
        <w:rPr>
          <w:spacing w:val="-2"/>
        </w:rPr>
        <w:t>OUTCOME</w:t>
      </w:r>
    </w:p>
    <w:p w14:paraId="18D35C28" w14:textId="77777777" w:rsidR="00D569FB" w:rsidRDefault="00490BE9">
      <w:pPr>
        <w:pStyle w:val="BodyText"/>
        <w:spacing w:before="1"/>
        <w:ind w:left="200" w:right="253"/>
        <w:jc w:val="both"/>
      </w:pPr>
      <w:r>
        <w:t xml:space="preserve">The </w:t>
      </w:r>
      <w:proofErr w:type="gramStart"/>
      <w:r>
        <w:t>Coordinator</w:t>
      </w:r>
      <w:proofErr w:type="gramEnd"/>
      <w:r>
        <w:t xml:space="preserve"> shall deliver within the same day to both parties a written decision that includes 1) a determination as to whether the Sexual Misconduct occurred, 2) a summary of the rationale in support of the determination,</w:t>
      </w:r>
      <w:r>
        <w:rPr>
          <w:spacing w:val="-7"/>
        </w:rPr>
        <w:t xml:space="preserve"> </w:t>
      </w:r>
      <w:r>
        <w:t>and,</w:t>
      </w:r>
      <w:r>
        <w:rPr>
          <w:spacing w:val="-7"/>
        </w:rPr>
        <w:t xml:space="preserve"> </w:t>
      </w:r>
      <w:r>
        <w:t>(3)</w:t>
      </w:r>
      <w:r>
        <w:rPr>
          <w:spacing w:val="-7"/>
        </w:rPr>
        <w:t xml:space="preserve"> </w:t>
      </w:r>
      <w:r>
        <w:t>at</w:t>
      </w:r>
      <w:r>
        <w:rPr>
          <w:spacing w:val="-7"/>
        </w:rPr>
        <w:t xml:space="preserve"> </w:t>
      </w:r>
      <w:r>
        <w:t>the</w:t>
      </w:r>
      <w:r>
        <w:rPr>
          <w:spacing w:val="-7"/>
        </w:rPr>
        <w:t xml:space="preserve"> </w:t>
      </w:r>
      <w:r>
        <w:t>discretion</w:t>
      </w:r>
      <w:r>
        <w:rPr>
          <w:spacing w:val="-8"/>
        </w:rPr>
        <w:t xml:space="preserve"> </w:t>
      </w:r>
      <w:r>
        <w:t>of</w:t>
      </w:r>
      <w:r>
        <w:rPr>
          <w:spacing w:val="-10"/>
        </w:rPr>
        <w:t xml:space="preserve"> </w:t>
      </w:r>
      <w:r>
        <w:t>the</w:t>
      </w:r>
      <w:r>
        <w:rPr>
          <w:spacing w:val="-7"/>
        </w:rPr>
        <w:t xml:space="preserve"> </w:t>
      </w:r>
      <w:r>
        <w:t>Coordinator,</w:t>
      </w:r>
      <w:r>
        <w:rPr>
          <w:spacing w:val="-8"/>
        </w:rPr>
        <w:t xml:space="preserve"> </w:t>
      </w:r>
      <w:r>
        <w:t>possible</w:t>
      </w:r>
      <w:r>
        <w:rPr>
          <w:spacing w:val="-7"/>
        </w:rPr>
        <w:t xml:space="preserve"> </w:t>
      </w:r>
      <w:r>
        <w:t>recommendations</w:t>
      </w:r>
      <w:r>
        <w:rPr>
          <w:spacing w:val="-8"/>
        </w:rPr>
        <w:t xml:space="preserve"> </w:t>
      </w:r>
      <w:r>
        <w:t>for</w:t>
      </w:r>
      <w:r>
        <w:rPr>
          <w:spacing w:val="-8"/>
        </w:rPr>
        <w:t xml:space="preserve"> </w:t>
      </w:r>
      <w:r>
        <w:t>disciplinary</w:t>
      </w:r>
      <w:r>
        <w:rPr>
          <w:spacing w:val="-10"/>
        </w:rPr>
        <w:t xml:space="preserve"> </w:t>
      </w:r>
      <w:r>
        <w:t>sanctions, along with instructions regarding both parties’ right to appeal the outcome and/or recommended sanction(s).</w:t>
      </w:r>
    </w:p>
    <w:p w14:paraId="18D35C29" w14:textId="77777777" w:rsidR="00D569FB" w:rsidRDefault="00490BE9">
      <w:pPr>
        <w:pStyle w:val="Heading3"/>
        <w:spacing w:before="267"/>
        <w:rPr>
          <w:u w:val="none"/>
        </w:rPr>
      </w:pPr>
      <w:r>
        <w:t>APPEAL</w:t>
      </w:r>
      <w:r>
        <w:rPr>
          <w:spacing w:val="-2"/>
        </w:rPr>
        <w:t xml:space="preserve"> </w:t>
      </w:r>
      <w:r>
        <w:t>OF</w:t>
      </w:r>
      <w:r>
        <w:rPr>
          <w:spacing w:val="-3"/>
        </w:rPr>
        <w:t xml:space="preserve"> </w:t>
      </w:r>
      <w:r>
        <w:rPr>
          <w:spacing w:val="-2"/>
        </w:rPr>
        <w:t>FINDINGS</w:t>
      </w:r>
    </w:p>
    <w:p w14:paraId="18D35C2A" w14:textId="77777777" w:rsidR="00D569FB" w:rsidRDefault="00490BE9">
      <w:pPr>
        <w:pStyle w:val="BodyText"/>
        <w:ind w:left="200" w:right="259"/>
        <w:jc w:val="both"/>
      </w:pPr>
      <w:r>
        <w:t>Both</w:t>
      </w:r>
      <w:r>
        <w:rPr>
          <w:spacing w:val="-13"/>
        </w:rPr>
        <w:t xml:space="preserve"> </w:t>
      </w:r>
      <w:r>
        <w:t>parties</w:t>
      </w:r>
      <w:r>
        <w:rPr>
          <w:spacing w:val="-12"/>
        </w:rPr>
        <w:t xml:space="preserve"> </w:t>
      </w:r>
      <w:r>
        <w:t>have</w:t>
      </w:r>
      <w:r>
        <w:rPr>
          <w:spacing w:val="-13"/>
        </w:rPr>
        <w:t xml:space="preserve"> </w:t>
      </w:r>
      <w:r>
        <w:t>the</w:t>
      </w:r>
      <w:r>
        <w:rPr>
          <w:spacing w:val="-12"/>
        </w:rPr>
        <w:t xml:space="preserve"> </w:t>
      </w:r>
      <w:r>
        <w:t>right</w:t>
      </w:r>
      <w:r>
        <w:rPr>
          <w:spacing w:val="-13"/>
        </w:rPr>
        <w:t xml:space="preserve"> </w:t>
      </w:r>
      <w:r>
        <w:t>to</w:t>
      </w:r>
      <w:r>
        <w:rPr>
          <w:spacing w:val="-12"/>
        </w:rPr>
        <w:t xml:space="preserve"> </w:t>
      </w:r>
      <w:r>
        <w:t>appeal</w:t>
      </w:r>
      <w:r>
        <w:rPr>
          <w:spacing w:val="-13"/>
        </w:rPr>
        <w:t xml:space="preserve"> </w:t>
      </w:r>
      <w:r>
        <w:t>the</w:t>
      </w:r>
      <w:r>
        <w:rPr>
          <w:spacing w:val="-12"/>
        </w:rPr>
        <w:t xml:space="preserve"> </w:t>
      </w:r>
      <w:r>
        <w:t>findings</w:t>
      </w:r>
      <w:r>
        <w:rPr>
          <w:spacing w:val="-12"/>
        </w:rPr>
        <w:t xml:space="preserve"> </w:t>
      </w:r>
      <w:r>
        <w:t>where</w:t>
      </w:r>
      <w:r>
        <w:rPr>
          <w:spacing w:val="-13"/>
        </w:rPr>
        <w:t xml:space="preserve"> </w:t>
      </w:r>
      <w:r>
        <w:t>it</w:t>
      </w:r>
      <w:r>
        <w:rPr>
          <w:spacing w:val="-12"/>
        </w:rPr>
        <w:t xml:space="preserve"> </w:t>
      </w:r>
      <w:r>
        <w:t>is</w:t>
      </w:r>
      <w:r>
        <w:rPr>
          <w:spacing w:val="-13"/>
        </w:rPr>
        <w:t xml:space="preserve"> </w:t>
      </w:r>
      <w:r>
        <w:t>alleged</w:t>
      </w:r>
      <w:r>
        <w:rPr>
          <w:spacing w:val="-12"/>
        </w:rPr>
        <w:t xml:space="preserve"> </w:t>
      </w:r>
      <w:r>
        <w:t>that</w:t>
      </w:r>
      <w:r>
        <w:rPr>
          <w:spacing w:val="-13"/>
        </w:rPr>
        <w:t xml:space="preserve"> </w:t>
      </w:r>
      <w:r>
        <w:t>procedural</w:t>
      </w:r>
      <w:r>
        <w:rPr>
          <w:spacing w:val="-12"/>
        </w:rPr>
        <w:t xml:space="preserve"> </w:t>
      </w:r>
      <w:r>
        <w:t>error</w:t>
      </w:r>
      <w:r>
        <w:rPr>
          <w:spacing w:val="-12"/>
        </w:rPr>
        <w:t xml:space="preserve"> </w:t>
      </w:r>
      <w:r>
        <w:t>or</w:t>
      </w:r>
      <w:r>
        <w:rPr>
          <w:spacing w:val="-13"/>
        </w:rPr>
        <w:t xml:space="preserve"> </w:t>
      </w:r>
      <w:r>
        <w:t>previously</w:t>
      </w:r>
      <w:r>
        <w:rPr>
          <w:spacing w:val="-12"/>
        </w:rPr>
        <w:t xml:space="preserve"> </w:t>
      </w:r>
      <w:r>
        <w:t>unavailable relevant evidence could significantly impact the outcome of the case or where it is alleged that the sanctions or disciplinary action are substantially disproportionate to the findings.</w:t>
      </w:r>
      <w:r>
        <w:rPr>
          <w:spacing w:val="40"/>
        </w:rPr>
        <w:t xml:space="preserve"> </w:t>
      </w:r>
      <w:r>
        <w:t>The appeal must be made in writing on or</w:t>
      </w:r>
    </w:p>
    <w:p w14:paraId="18D35C2B" w14:textId="77777777" w:rsidR="00D569FB" w:rsidRDefault="00D569FB">
      <w:pPr>
        <w:jc w:val="both"/>
        <w:sectPr w:rsidR="00D569FB">
          <w:headerReference w:type="default" r:id="rId53"/>
          <w:pgSz w:w="12240" w:h="15840"/>
          <w:pgMar w:top="1400" w:right="820" w:bottom="1140" w:left="880" w:header="0" w:footer="954" w:gutter="0"/>
          <w:cols w:space="720"/>
        </w:sectPr>
      </w:pPr>
    </w:p>
    <w:p w14:paraId="18D35C2C" w14:textId="77777777" w:rsidR="00D569FB" w:rsidRDefault="00490BE9">
      <w:pPr>
        <w:pStyle w:val="BodyText"/>
        <w:spacing w:before="39"/>
        <w:ind w:left="200" w:right="251"/>
        <w:jc w:val="both"/>
      </w:pPr>
      <w:r>
        <w:t>by</w:t>
      </w:r>
      <w:r>
        <w:rPr>
          <w:spacing w:val="-13"/>
        </w:rPr>
        <w:t xml:space="preserve"> </w:t>
      </w:r>
      <w:r>
        <w:t>5pm</w:t>
      </w:r>
      <w:r>
        <w:rPr>
          <w:spacing w:val="-12"/>
        </w:rPr>
        <w:t xml:space="preserve"> </w:t>
      </w:r>
      <w:r>
        <w:t>on</w:t>
      </w:r>
      <w:r>
        <w:rPr>
          <w:spacing w:val="-13"/>
        </w:rPr>
        <w:t xml:space="preserve"> </w:t>
      </w:r>
      <w:r>
        <w:t>the</w:t>
      </w:r>
      <w:r>
        <w:rPr>
          <w:spacing w:val="-12"/>
        </w:rPr>
        <w:t xml:space="preserve"> </w:t>
      </w:r>
      <w:r>
        <w:t>third</w:t>
      </w:r>
      <w:r>
        <w:rPr>
          <w:spacing w:val="-12"/>
        </w:rPr>
        <w:t xml:space="preserve"> </w:t>
      </w:r>
      <w:r>
        <w:t>business</w:t>
      </w:r>
      <w:r>
        <w:rPr>
          <w:spacing w:val="-11"/>
        </w:rPr>
        <w:t xml:space="preserve"> </w:t>
      </w:r>
      <w:r>
        <w:t>day</w:t>
      </w:r>
      <w:r>
        <w:rPr>
          <w:spacing w:val="-13"/>
        </w:rPr>
        <w:t xml:space="preserve"> </w:t>
      </w:r>
      <w:r>
        <w:t>after</w:t>
      </w:r>
      <w:r>
        <w:rPr>
          <w:spacing w:val="-10"/>
        </w:rPr>
        <w:t xml:space="preserve"> </w:t>
      </w:r>
      <w:r>
        <w:t>the</w:t>
      </w:r>
      <w:r>
        <w:rPr>
          <w:spacing w:val="-11"/>
        </w:rPr>
        <w:t xml:space="preserve"> </w:t>
      </w:r>
      <w:r>
        <w:t>Notice</w:t>
      </w:r>
      <w:r>
        <w:rPr>
          <w:spacing w:val="-13"/>
        </w:rPr>
        <w:t xml:space="preserve"> </w:t>
      </w:r>
      <w:r>
        <w:t>of</w:t>
      </w:r>
      <w:r>
        <w:rPr>
          <w:spacing w:val="-11"/>
        </w:rPr>
        <w:t xml:space="preserve"> </w:t>
      </w:r>
      <w:r>
        <w:t>Outcome</w:t>
      </w:r>
      <w:r>
        <w:rPr>
          <w:spacing w:val="-13"/>
        </w:rPr>
        <w:t xml:space="preserve"> </w:t>
      </w:r>
      <w:r>
        <w:t>was</w:t>
      </w:r>
      <w:r>
        <w:rPr>
          <w:spacing w:val="-12"/>
        </w:rPr>
        <w:t xml:space="preserve"> </w:t>
      </w:r>
      <w:r>
        <w:t>delivered.</w:t>
      </w:r>
      <w:r>
        <w:rPr>
          <w:spacing w:val="25"/>
        </w:rPr>
        <w:t xml:space="preserve"> </w:t>
      </w:r>
      <w:r>
        <w:t>The</w:t>
      </w:r>
      <w:r>
        <w:rPr>
          <w:spacing w:val="-13"/>
        </w:rPr>
        <w:t xml:space="preserve"> </w:t>
      </w:r>
      <w:r>
        <w:t>appeal</w:t>
      </w:r>
      <w:r>
        <w:rPr>
          <w:spacing w:val="-10"/>
        </w:rPr>
        <w:t xml:space="preserve"> </w:t>
      </w:r>
      <w:r>
        <w:t>shall</w:t>
      </w:r>
      <w:r>
        <w:rPr>
          <w:spacing w:val="-12"/>
        </w:rPr>
        <w:t xml:space="preserve"> </w:t>
      </w:r>
      <w:r>
        <w:t>include</w:t>
      </w:r>
      <w:r>
        <w:rPr>
          <w:spacing w:val="-13"/>
        </w:rPr>
        <w:t xml:space="preserve"> </w:t>
      </w:r>
      <w:r>
        <w:t>the</w:t>
      </w:r>
      <w:r>
        <w:rPr>
          <w:spacing w:val="-12"/>
        </w:rPr>
        <w:t xml:space="preserve"> </w:t>
      </w:r>
      <w:r>
        <w:t>asserted grounds</w:t>
      </w:r>
      <w:r>
        <w:rPr>
          <w:spacing w:val="-8"/>
        </w:rPr>
        <w:t xml:space="preserve"> </w:t>
      </w:r>
      <w:r>
        <w:t>for</w:t>
      </w:r>
      <w:r>
        <w:rPr>
          <w:spacing w:val="-8"/>
        </w:rPr>
        <w:t xml:space="preserve"> </w:t>
      </w:r>
      <w:r>
        <w:t>appeal.</w:t>
      </w:r>
      <w:r>
        <w:rPr>
          <w:spacing w:val="-9"/>
        </w:rPr>
        <w:t xml:space="preserve"> </w:t>
      </w:r>
      <w:r>
        <w:t>Any</w:t>
      </w:r>
      <w:r>
        <w:rPr>
          <w:spacing w:val="-7"/>
        </w:rPr>
        <w:t xml:space="preserve"> </w:t>
      </w:r>
      <w:r>
        <w:t>appeal</w:t>
      </w:r>
      <w:r>
        <w:rPr>
          <w:spacing w:val="-8"/>
        </w:rPr>
        <w:t xml:space="preserve"> </w:t>
      </w:r>
      <w:r>
        <w:t>will</w:t>
      </w:r>
      <w:r>
        <w:rPr>
          <w:spacing w:val="-8"/>
        </w:rPr>
        <w:t xml:space="preserve"> </w:t>
      </w:r>
      <w:r>
        <w:t>be</w:t>
      </w:r>
      <w:r>
        <w:rPr>
          <w:spacing w:val="-7"/>
        </w:rPr>
        <w:t xml:space="preserve"> </w:t>
      </w:r>
      <w:r>
        <w:t>shared</w:t>
      </w:r>
      <w:r>
        <w:rPr>
          <w:spacing w:val="-9"/>
        </w:rPr>
        <w:t xml:space="preserve"> </w:t>
      </w:r>
      <w:r>
        <w:t>with</w:t>
      </w:r>
      <w:r>
        <w:rPr>
          <w:spacing w:val="-8"/>
        </w:rPr>
        <w:t xml:space="preserve"> </w:t>
      </w:r>
      <w:r>
        <w:t>the</w:t>
      </w:r>
      <w:r>
        <w:rPr>
          <w:spacing w:val="-10"/>
        </w:rPr>
        <w:t xml:space="preserve"> </w:t>
      </w:r>
      <w:r>
        <w:t>other</w:t>
      </w:r>
      <w:r>
        <w:rPr>
          <w:spacing w:val="-8"/>
        </w:rPr>
        <w:t xml:space="preserve"> </w:t>
      </w:r>
      <w:r>
        <w:t>party.</w:t>
      </w:r>
      <w:r>
        <w:rPr>
          <w:spacing w:val="33"/>
        </w:rPr>
        <w:t xml:space="preserve"> </w:t>
      </w:r>
      <w:r>
        <w:t>Appeals</w:t>
      </w:r>
      <w:r>
        <w:rPr>
          <w:spacing w:val="-8"/>
        </w:rPr>
        <w:t xml:space="preserve"> </w:t>
      </w:r>
      <w:r>
        <w:t>for</w:t>
      </w:r>
      <w:r>
        <w:rPr>
          <w:spacing w:val="-11"/>
        </w:rPr>
        <w:t xml:space="preserve"> </w:t>
      </w:r>
      <w:r>
        <w:t>matters</w:t>
      </w:r>
      <w:r>
        <w:rPr>
          <w:spacing w:val="-8"/>
        </w:rPr>
        <w:t xml:space="preserve"> </w:t>
      </w:r>
      <w:r>
        <w:t>involving</w:t>
      </w:r>
      <w:r>
        <w:rPr>
          <w:spacing w:val="-9"/>
        </w:rPr>
        <w:t xml:space="preserve"> </w:t>
      </w:r>
      <w:r>
        <w:t>employees</w:t>
      </w:r>
      <w:r>
        <w:rPr>
          <w:spacing w:val="-10"/>
        </w:rPr>
        <w:t xml:space="preserve"> </w:t>
      </w:r>
      <w:r>
        <w:t>shall be handled in accordance with DGBA (LOCAL) EXHIBIT 3, after which the results are deemed final.</w:t>
      </w:r>
      <w:r>
        <w:rPr>
          <w:spacing w:val="40"/>
        </w:rPr>
        <w:t xml:space="preserve"> </w:t>
      </w:r>
      <w:r>
        <w:t>Appeals for matters involving students, and no employees, shall be handled in accordance with FLD (LOCAL) EXHIBIT 4,</w:t>
      </w:r>
      <w:r>
        <w:rPr>
          <w:spacing w:val="-2"/>
        </w:rPr>
        <w:t xml:space="preserve"> </w:t>
      </w:r>
      <w:r>
        <w:t>after which the results are deemed final.</w:t>
      </w:r>
    </w:p>
    <w:p w14:paraId="18D35C2D" w14:textId="77777777" w:rsidR="00D569FB" w:rsidRDefault="00490BE9">
      <w:pPr>
        <w:pStyle w:val="Heading3"/>
        <w:spacing w:before="268"/>
        <w:rPr>
          <w:u w:val="none"/>
        </w:rPr>
      </w:pPr>
      <w:r>
        <w:t>CONFIDENTIAL</w:t>
      </w:r>
      <w:r>
        <w:rPr>
          <w:spacing w:val="-9"/>
        </w:rPr>
        <w:t xml:space="preserve"> </w:t>
      </w:r>
      <w:r>
        <w:rPr>
          <w:spacing w:val="-2"/>
        </w:rPr>
        <w:t>REPORTING</w:t>
      </w:r>
    </w:p>
    <w:p w14:paraId="18D35C2E" w14:textId="77777777" w:rsidR="00D569FB" w:rsidRDefault="00490BE9">
      <w:pPr>
        <w:pStyle w:val="BodyText"/>
        <w:ind w:left="200" w:right="252"/>
        <w:jc w:val="both"/>
      </w:pPr>
      <w:r>
        <w:t>If</w:t>
      </w:r>
      <w:r>
        <w:rPr>
          <w:spacing w:val="-6"/>
        </w:rPr>
        <w:t xml:space="preserve"> </w:t>
      </w:r>
      <w:r>
        <w:t>a</w:t>
      </w:r>
      <w:r>
        <w:rPr>
          <w:spacing w:val="-6"/>
        </w:rPr>
        <w:t xml:space="preserve"> </w:t>
      </w:r>
      <w:r>
        <w:t>reporting</w:t>
      </w:r>
      <w:r>
        <w:rPr>
          <w:spacing w:val="-6"/>
        </w:rPr>
        <w:t xml:space="preserve"> </w:t>
      </w:r>
      <w:r>
        <w:t>party</w:t>
      </w:r>
      <w:r>
        <w:rPr>
          <w:spacing w:val="-7"/>
        </w:rPr>
        <w:t xml:space="preserve"> </w:t>
      </w:r>
      <w:r>
        <w:t>or</w:t>
      </w:r>
      <w:r>
        <w:rPr>
          <w:spacing w:val="-8"/>
        </w:rPr>
        <w:t xml:space="preserve"> </w:t>
      </w:r>
      <w:r>
        <w:t>victim</w:t>
      </w:r>
      <w:r>
        <w:rPr>
          <w:spacing w:val="-5"/>
        </w:rPr>
        <w:t xml:space="preserve"> </w:t>
      </w:r>
      <w:r>
        <w:t>does</w:t>
      </w:r>
      <w:r>
        <w:rPr>
          <w:spacing w:val="-5"/>
        </w:rPr>
        <w:t xml:space="preserve"> </w:t>
      </w:r>
      <w:r>
        <w:t>not</w:t>
      </w:r>
      <w:r>
        <w:rPr>
          <w:spacing w:val="-5"/>
        </w:rPr>
        <w:t xml:space="preserve"> </w:t>
      </w:r>
      <w:r>
        <w:t>wish</w:t>
      </w:r>
      <w:r>
        <w:rPr>
          <w:spacing w:val="-6"/>
        </w:rPr>
        <w:t xml:space="preserve"> </w:t>
      </w:r>
      <w:r>
        <w:t>to</w:t>
      </w:r>
      <w:r>
        <w:rPr>
          <w:spacing w:val="-6"/>
        </w:rPr>
        <w:t xml:space="preserve"> </w:t>
      </w:r>
      <w:r>
        <w:t>pursue</w:t>
      </w:r>
      <w:r>
        <w:rPr>
          <w:spacing w:val="-7"/>
        </w:rPr>
        <w:t xml:space="preserve"> </w:t>
      </w:r>
      <w:r>
        <w:t>complaint</w:t>
      </w:r>
      <w:r>
        <w:rPr>
          <w:spacing w:val="-5"/>
        </w:rPr>
        <w:t xml:space="preserve"> </w:t>
      </w:r>
      <w:r>
        <w:t>resolution</w:t>
      </w:r>
      <w:r>
        <w:rPr>
          <w:spacing w:val="-6"/>
        </w:rPr>
        <w:t xml:space="preserve"> </w:t>
      </w:r>
      <w:r>
        <w:t>and/or</w:t>
      </w:r>
      <w:r>
        <w:rPr>
          <w:spacing w:val="-6"/>
        </w:rPr>
        <w:t xml:space="preserve"> </w:t>
      </w:r>
      <w:r>
        <w:t>requests</w:t>
      </w:r>
      <w:r>
        <w:rPr>
          <w:spacing w:val="-8"/>
        </w:rPr>
        <w:t xml:space="preserve"> </w:t>
      </w:r>
      <w:r>
        <w:t>that</w:t>
      </w:r>
      <w:r>
        <w:rPr>
          <w:spacing w:val="-6"/>
        </w:rPr>
        <w:t xml:space="preserve"> </w:t>
      </w:r>
      <w:r>
        <w:t>his</w:t>
      </w:r>
      <w:r>
        <w:rPr>
          <w:spacing w:val="-8"/>
        </w:rPr>
        <w:t xml:space="preserve"> </w:t>
      </w:r>
      <w:r>
        <w:t>or</w:t>
      </w:r>
      <w:r>
        <w:rPr>
          <w:spacing w:val="-6"/>
        </w:rPr>
        <w:t xml:space="preserve"> </w:t>
      </w:r>
      <w:r>
        <w:t>her</w:t>
      </w:r>
      <w:r>
        <w:rPr>
          <w:spacing w:val="-5"/>
        </w:rPr>
        <w:t xml:space="preserve"> </w:t>
      </w:r>
      <w:r>
        <w:t>identity remain</w:t>
      </w:r>
      <w:r>
        <w:rPr>
          <w:spacing w:val="-13"/>
        </w:rPr>
        <w:t xml:space="preserve"> </w:t>
      </w:r>
      <w:r>
        <w:t>confidential,</w:t>
      </w:r>
      <w:r>
        <w:rPr>
          <w:spacing w:val="-12"/>
        </w:rPr>
        <w:t xml:space="preserve"> </w:t>
      </w:r>
      <w:r>
        <w:t>the</w:t>
      </w:r>
      <w:r>
        <w:rPr>
          <w:spacing w:val="-12"/>
        </w:rPr>
        <w:t xml:space="preserve"> </w:t>
      </w:r>
      <w:proofErr w:type="gramStart"/>
      <w:r>
        <w:t>Coordinator</w:t>
      </w:r>
      <w:proofErr w:type="gramEnd"/>
      <w:r>
        <w:rPr>
          <w:spacing w:val="-13"/>
        </w:rPr>
        <w:t xml:space="preserve"> </w:t>
      </w:r>
      <w:r>
        <w:t>will</w:t>
      </w:r>
      <w:r>
        <w:rPr>
          <w:spacing w:val="-12"/>
        </w:rPr>
        <w:t xml:space="preserve"> </w:t>
      </w:r>
      <w:r>
        <w:t>evaluate</w:t>
      </w:r>
      <w:r>
        <w:rPr>
          <w:spacing w:val="-12"/>
        </w:rPr>
        <w:t xml:space="preserve"> </w:t>
      </w:r>
      <w:r>
        <w:t>whether</w:t>
      </w:r>
      <w:r>
        <w:rPr>
          <w:spacing w:val="-11"/>
        </w:rPr>
        <w:t xml:space="preserve"> </w:t>
      </w:r>
      <w:r>
        <w:t>the</w:t>
      </w:r>
      <w:r>
        <w:rPr>
          <w:spacing w:val="-12"/>
        </w:rPr>
        <w:t xml:space="preserve"> </w:t>
      </w:r>
      <w:r>
        <w:t>College</w:t>
      </w:r>
      <w:r>
        <w:rPr>
          <w:spacing w:val="-12"/>
        </w:rPr>
        <w:t xml:space="preserve"> </w:t>
      </w:r>
      <w:r>
        <w:t>District</w:t>
      </w:r>
      <w:r>
        <w:rPr>
          <w:spacing w:val="-12"/>
        </w:rPr>
        <w:t xml:space="preserve"> </w:t>
      </w:r>
      <w:r>
        <w:t>can</w:t>
      </w:r>
      <w:r>
        <w:rPr>
          <w:spacing w:val="-13"/>
        </w:rPr>
        <w:t xml:space="preserve"> </w:t>
      </w:r>
      <w:r>
        <w:t>honor</w:t>
      </w:r>
      <w:r>
        <w:rPr>
          <w:spacing w:val="-12"/>
        </w:rPr>
        <w:t xml:space="preserve"> </w:t>
      </w:r>
      <w:r>
        <w:t>the</w:t>
      </w:r>
      <w:r>
        <w:rPr>
          <w:spacing w:val="-12"/>
        </w:rPr>
        <w:t xml:space="preserve"> </w:t>
      </w:r>
      <w:r>
        <w:t>request.</w:t>
      </w:r>
      <w:r>
        <w:rPr>
          <w:spacing w:val="26"/>
        </w:rPr>
        <w:t xml:space="preserve"> </w:t>
      </w:r>
      <w:r>
        <w:t>The</w:t>
      </w:r>
      <w:r>
        <w:rPr>
          <w:spacing w:val="-12"/>
        </w:rPr>
        <w:t xml:space="preserve"> </w:t>
      </w:r>
      <w:r>
        <w:t>College District will inform the reporting party or victim that honoring the request for confidentiality may limit its ability to</w:t>
      </w:r>
      <w:r>
        <w:rPr>
          <w:spacing w:val="-1"/>
        </w:rPr>
        <w:t xml:space="preserve"> </w:t>
      </w:r>
      <w:r>
        <w:t>respond</w:t>
      </w:r>
      <w:r>
        <w:rPr>
          <w:spacing w:val="-1"/>
        </w:rPr>
        <w:t xml:space="preserve"> </w:t>
      </w:r>
      <w:r>
        <w:t>fully</w:t>
      </w:r>
      <w:r>
        <w:rPr>
          <w:spacing w:val="-3"/>
        </w:rPr>
        <w:t xml:space="preserve"> </w:t>
      </w:r>
      <w:r>
        <w:t>to</w:t>
      </w:r>
      <w:r>
        <w:rPr>
          <w:spacing w:val="-2"/>
        </w:rPr>
        <w:t xml:space="preserve"> </w:t>
      </w:r>
      <w:r>
        <w:t>the</w:t>
      </w:r>
      <w:r>
        <w:rPr>
          <w:spacing w:val="-3"/>
        </w:rPr>
        <w:t xml:space="preserve"> </w:t>
      </w:r>
      <w:r>
        <w:t>complaint, including</w:t>
      </w:r>
      <w:r>
        <w:rPr>
          <w:spacing w:val="-1"/>
        </w:rPr>
        <w:t xml:space="preserve"> </w:t>
      </w:r>
      <w:r>
        <w:t>pursuing</w:t>
      </w:r>
      <w:r>
        <w:rPr>
          <w:spacing w:val="-1"/>
        </w:rPr>
        <w:t xml:space="preserve"> </w:t>
      </w:r>
      <w:r>
        <w:t>disciplinary action</w:t>
      </w:r>
      <w:r>
        <w:rPr>
          <w:spacing w:val="-1"/>
        </w:rPr>
        <w:t xml:space="preserve"> </w:t>
      </w:r>
      <w:r>
        <w:t>against</w:t>
      </w:r>
      <w:r>
        <w:rPr>
          <w:spacing w:val="-3"/>
        </w:rPr>
        <w:t xml:space="preserve"> </w:t>
      </w:r>
      <w:r>
        <w:t>the Respondent and</w:t>
      </w:r>
      <w:r>
        <w:rPr>
          <w:spacing w:val="-4"/>
        </w:rPr>
        <w:t xml:space="preserve"> </w:t>
      </w:r>
      <w:r>
        <w:t>that,</w:t>
      </w:r>
      <w:r>
        <w:rPr>
          <w:spacing w:val="-3"/>
        </w:rPr>
        <w:t xml:space="preserve"> </w:t>
      </w:r>
      <w:r>
        <w:t>though the</w:t>
      </w:r>
      <w:r>
        <w:rPr>
          <w:spacing w:val="-6"/>
        </w:rPr>
        <w:t xml:space="preserve"> </w:t>
      </w:r>
      <w:r>
        <w:t>College</w:t>
      </w:r>
      <w:r>
        <w:rPr>
          <w:spacing w:val="-9"/>
        </w:rPr>
        <w:t xml:space="preserve"> </w:t>
      </w:r>
      <w:r>
        <w:t>District</w:t>
      </w:r>
      <w:r>
        <w:rPr>
          <w:spacing w:val="-6"/>
        </w:rPr>
        <w:t xml:space="preserve"> </w:t>
      </w:r>
      <w:r>
        <w:t>will</w:t>
      </w:r>
      <w:r>
        <w:rPr>
          <w:spacing w:val="-9"/>
        </w:rPr>
        <w:t xml:space="preserve"> </w:t>
      </w:r>
      <w:r>
        <w:t>try</w:t>
      </w:r>
      <w:r>
        <w:rPr>
          <w:spacing w:val="-8"/>
        </w:rPr>
        <w:t xml:space="preserve"> </w:t>
      </w:r>
      <w:r>
        <w:t>to</w:t>
      </w:r>
      <w:r>
        <w:rPr>
          <w:spacing w:val="-5"/>
        </w:rPr>
        <w:t xml:space="preserve"> </w:t>
      </w:r>
      <w:r>
        <w:t>honor</w:t>
      </w:r>
      <w:r>
        <w:rPr>
          <w:spacing w:val="-7"/>
        </w:rPr>
        <w:t xml:space="preserve"> </w:t>
      </w:r>
      <w:r>
        <w:t>the</w:t>
      </w:r>
      <w:r>
        <w:rPr>
          <w:spacing w:val="-6"/>
        </w:rPr>
        <w:t xml:space="preserve"> </w:t>
      </w:r>
      <w:r>
        <w:t>confidentiality</w:t>
      </w:r>
      <w:r>
        <w:rPr>
          <w:spacing w:val="-8"/>
        </w:rPr>
        <w:t xml:space="preserve"> </w:t>
      </w:r>
      <w:r>
        <w:t>request,</w:t>
      </w:r>
      <w:r>
        <w:rPr>
          <w:spacing w:val="-6"/>
        </w:rPr>
        <w:t xml:space="preserve"> </w:t>
      </w:r>
      <w:r>
        <w:t>it</w:t>
      </w:r>
      <w:r>
        <w:rPr>
          <w:spacing w:val="-9"/>
        </w:rPr>
        <w:t xml:space="preserve"> </w:t>
      </w:r>
      <w:r>
        <w:t>cannot</w:t>
      </w:r>
      <w:r>
        <w:rPr>
          <w:spacing w:val="-6"/>
        </w:rPr>
        <w:t xml:space="preserve"> </w:t>
      </w:r>
      <w:r>
        <w:t>guarantee</w:t>
      </w:r>
      <w:r>
        <w:rPr>
          <w:spacing w:val="-6"/>
        </w:rPr>
        <w:t xml:space="preserve"> </w:t>
      </w:r>
      <w:r>
        <w:t>confidentiality,</w:t>
      </w:r>
      <w:r>
        <w:rPr>
          <w:spacing w:val="-6"/>
        </w:rPr>
        <w:t xml:space="preserve"> </w:t>
      </w:r>
      <w:r>
        <w:t>as</w:t>
      </w:r>
      <w:r>
        <w:rPr>
          <w:spacing w:val="-7"/>
        </w:rPr>
        <w:t xml:space="preserve"> </w:t>
      </w:r>
      <w:r>
        <w:t>the</w:t>
      </w:r>
      <w:r>
        <w:rPr>
          <w:spacing w:val="-6"/>
        </w:rPr>
        <w:t xml:space="preserve"> </w:t>
      </w:r>
      <w:r>
        <w:t>College District has a duty to both the victim and the campus community to provide a safe and non-discriminatory environment, which may require a formal investigation.</w:t>
      </w:r>
      <w:r>
        <w:rPr>
          <w:spacing w:val="40"/>
        </w:rPr>
        <w:t xml:space="preserve"> </w:t>
      </w:r>
      <w:r>
        <w:t xml:space="preserve">The </w:t>
      </w:r>
      <w:proofErr w:type="gramStart"/>
      <w:r>
        <w:t>Coordinator</w:t>
      </w:r>
      <w:proofErr w:type="gramEnd"/>
      <w:r>
        <w:t xml:space="preserve"> will evaluate the request for confidentiality in light of the institution’s obligation to take reasonable action in response to the reported </w:t>
      </w:r>
      <w:r>
        <w:rPr>
          <w:spacing w:val="-2"/>
        </w:rPr>
        <w:t>information.</w:t>
      </w:r>
    </w:p>
    <w:p w14:paraId="18D35C2F" w14:textId="77777777" w:rsidR="00D569FB" w:rsidRDefault="00D569FB">
      <w:pPr>
        <w:pStyle w:val="BodyText"/>
        <w:spacing w:before="1"/>
      </w:pPr>
    </w:p>
    <w:p w14:paraId="18D35C30" w14:textId="77777777" w:rsidR="00D569FB" w:rsidRDefault="00490BE9">
      <w:pPr>
        <w:pStyle w:val="BodyText"/>
        <w:ind w:left="200" w:right="254"/>
        <w:jc w:val="both"/>
      </w:pPr>
      <w:r>
        <w:t>When</w:t>
      </w:r>
      <w:r>
        <w:rPr>
          <w:spacing w:val="-6"/>
        </w:rPr>
        <w:t xml:space="preserve"> </w:t>
      </w:r>
      <w:r>
        <w:t>a</w:t>
      </w:r>
      <w:r>
        <w:rPr>
          <w:spacing w:val="-6"/>
        </w:rPr>
        <w:t xml:space="preserve"> </w:t>
      </w:r>
      <w:r>
        <w:t>reporting</w:t>
      </w:r>
      <w:r>
        <w:rPr>
          <w:spacing w:val="-6"/>
        </w:rPr>
        <w:t xml:space="preserve"> </w:t>
      </w:r>
      <w:r>
        <w:t>party</w:t>
      </w:r>
      <w:r>
        <w:rPr>
          <w:spacing w:val="-5"/>
        </w:rPr>
        <w:t xml:space="preserve"> </w:t>
      </w:r>
      <w:r>
        <w:t>or</w:t>
      </w:r>
      <w:r>
        <w:rPr>
          <w:spacing w:val="-8"/>
        </w:rPr>
        <w:t xml:space="preserve"> </w:t>
      </w:r>
      <w:r>
        <w:t>victim</w:t>
      </w:r>
      <w:r>
        <w:rPr>
          <w:spacing w:val="-5"/>
        </w:rPr>
        <w:t xml:space="preserve"> </w:t>
      </w:r>
      <w:r>
        <w:t>declines</w:t>
      </w:r>
      <w:r>
        <w:rPr>
          <w:spacing w:val="-8"/>
        </w:rPr>
        <w:t xml:space="preserve"> </w:t>
      </w:r>
      <w:r>
        <w:t>to</w:t>
      </w:r>
      <w:r>
        <w:rPr>
          <w:spacing w:val="-4"/>
        </w:rPr>
        <w:t xml:space="preserve"> </w:t>
      </w:r>
      <w:r>
        <w:t>pursue</w:t>
      </w:r>
      <w:r>
        <w:rPr>
          <w:spacing w:val="-5"/>
        </w:rPr>
        <w:t xml:space="preserve"> </w:t>
      </w:r>
      <w:r>
        <w:t>a</w:t>
      </w:r>
      <w:r>
        <w:rPr>
          <w:spacing w:val="-8"/>
        </w:rPr>
        <w:t xml:space="preserve"> </w:t>
      </w:r>
      <w:r>
        <w:t>complaint,</w:t>
      </w:r>
      <w:r>
        <w:rPr>
          <w:spacing w:val="-5"/>
        </w:rPr>
        <w:t xml:space="preserve"> </w:t>
      </w:r>
      <w:r>
        <w:t>the</w:t>
      </w:r>
      <w:r>
        <w:rPr>
          <w:spacing w:val="-5"/>
        </w:rPr>
        <w:t xml:space="preserve"> </w:t>
      </w:r>
      <w:proofErr w:type="gramStart"/>
      <w:r>
        <w:t>Coordinator</w:t>
      </w:r>
      <w:proofErr w:type="gramEnd"/>
      <w:r>
        <w:rPr>
          <w:spacing w:val="-8"/>
        </w:rPr>
        <w:t xml:space="preserve"> </w:t>
      </w:r>
      <w:r>
        <w:t>may</w:t>
      </w:r>
      <w:r>
        <w:rPr>
          <w:spacing w:val="-5"/>
        </w:rPr>
        <w:t xml:space="preserve"> </w:t>
      </w:r>
      <w:r>
        <w:t>determine</w:t>
      </w:r>
      <w:r>
        <w:rPr>
          <w:spacing w:val="-5"/>
        </w:rPr>
        <w:t xml:space="preserve"> </w:t>
      </w:r>
      <w:r>
        <w:t>that</w:t>
      </w:r>
      <w:r>
        <w:rPr>
          <w:spacing w:val="-8"/>
        </w:rPr>
        <w:t xml:space="preserve"> </w:t>
      </w:r>
      <w:r>
        <w:t>the</w:t>
      </w:r>
      <w:r>
        <w:rPr>
          <w:spacing w:val="-5"/>
        </w:rPr>
        <w:t xml:space="preserve"> </w:t>
      </w:r>
      <w:r>
        <w:t>College District</w:t>
      </w:r>
      <w:r>
        <w:rPr>
          <w:spacing w:val="-6"/>
        </w:rPr>
        <w:t xml:space="preserve"> </w:t>
      </w:r>
      <w:r>
        <w:t>must</w:t>
      </w:r>
      <w:r>
        <w:rPr>
          <w:spacing w:val="-6"/>
        </w:rPr>
        <w:t xml:space="preserve"> </w:t>
      </w:r>
      <w:r>
        <w:t>still</w:t>
      </w:r>
      <w:r>
        <w:rPr>
          <w:spacing w:val="-5"/>
        </w:rPr>
        <w:t xml:space="preserve"> </w:t>
      </w:r>
      <w:r>
        <w:t>investigate</w:t>
      </w:r>
      <w:r>
        <w:rPr>
          <w:spacing w:val="-4"/>
        </w:rPr>
        <w:t xml:space="preserve"> </w:t>
      </w:r>
      <w:r>
        <w:t>to</w:t>
      </w:r>
      <w:r>
        <w:rPr>
          <w:spacing w:val="-3"/>
        </w:rPr>
        <w:t xml:space="preserve"> </w:t>
      </w:r>
      <w:r>
        <w:t>adequately</w:t>
      </w:r>
      <w:r>
        <w:rPr>
          <w:spacing w:val="-6"/>
        </w:rPr>
        <w:t xml:space="preserve"> </w:t>
      </w:r>
      <w:r>
        <w:t>address</w:t>
      </w:r>
      <w:r>
        <w:rPr>
          <w:spacing w:val="-6"/>
        </w:rPr>
        <w:t xml:space="preserve"> </w:t>
      </w:r>
      <w:r>
        <w:t>the</w:t>
      </w:r>
      <w:r>
        <w:rPr>
          <w:spacing w:val="-4"/>
        </w:rPr>
        <w:t xml:space="preserve"> </w:t>
      </w:r>
      <w:r>
        <w:t>allegation(s);</w:t>
      </w:r>
      <w:r>
        <w:rPr>
          <w:spacing w:val="-4"/>
        </w:rPr>
        <w:t xml:space="preserve"> </w:t>
      </w:r>
      <w:r>
        <w:t>such</w:t>
      </w:r>
      <w:r>
        <w:rPr>
          <w:spacing w:val="-5"/>
        </w:rPr>
        <w:t xml:space="preserve"> </w:t>
      </w:r>
      <w:r>
        <w:t>a</w:t>
      </w:r>
      <w:r>
        <w:rPr>
          <w:spacing w:val="-4"/>
        </w:rPr>
        <w:t xml:space="preserve"> </w:t>
      </w:r>
      <w:r>
        <w:t>determination</w:t>
      </w:r>
      <w:r>
        <w:rPr>
          <w:spacing w:val="-5"/>
        </w:rPr>
        <w:t xml:space="preserve"> </w:t>
      </w:r>
      <w:r>
        <w:t>will</w:t>
      </w:r>
      <w:r>
        <w:rPr>
          <w:spacing w:val="-7"/>
        </w:rPr>
        <w:t xml:space="preserve"> </w:t>
      </w:r>
      <w:r>
        <w:t>be</w:t>
      </w:r>
      <w:r>
        <w:rPr>
          <w:spacing w:val="-6"/>
        </w:rPr>
        <w:t xml:space="preserve"> </w:t>
      </w:r>
      <w:r>
        <w:t>made</w:t>
      </w:r>
      <w:r>
        <w:rPr>
          <w:spacing w:val="-6"/>
        </w:rPr>
        <w:t xml:space="preserve"> </w:t>
      </w:r>
      <w:r>
        <w:t>based</w:t>
      </w:r>
      <w:r>
        <w:rPr>
          <w:spacing w:val="-5"/>
        </w:rPr>
        <w:t xml:space="preserve"> </w:t>
      </w:r>
      <w:r>
        <w:t>on several</w:t>
      </w:r>
      <w:r>
        <w:rPr>
          <w:spacing w:val="-2"/>
        </w:rPr>
        <w:t xml:space="preserve"> </w:t>
      </w:r>
      <w:r>
        <w:t>factors</w:t>
      </w:r>
      <w:r>
        <w:rPr>
          <w:spacing w:val="-2"/>
        </w:rPr>
        <w:t xml:space="preserve"> </w:t>
      </w:r>
      <w:r>
        <w:t>including,</w:t>
      </w:r>
      <w:r>
        <w:rPr>
          <w:spacing w:val="-2"/>
        </w:rPr>
        <w:t xml:space="preserve"> </w:t>
      </w:r>
      <w:r>
        <w:t>but</w:t>
      </w:r>
      <w:r>
        <w:rPr>
          <w:spacing w:val="-2"/>
        </w:rPr>
        <w:t xml:space="preserve"> </w:t>
      </w:r>
      <w:r>
        <w:t>not</w:t>
      </w:r>
      <w:r>
        <w:rPr>
          <w:spacing w:val="-2"/>
        </w:rPr>
        <w:t xml:space="preserve"> </w:t>
      </w:r>
      <w:r>
        <w:t>limited</w:t>
      </w:r>
      <w:r>
        <w:rPr>
          <w:spacing w:val="-1"/>
        </w:rPr>
        <w:t xml:space="preserve"> </w:t>
      </w:r>
      <w:r>
        <w:t>to,</w:t>
      </w:r>
      <w:r>
        <w:rPr>
          <w:spacing w:val="-4"/>
        </w:rPr>
        <w:t xml:space="preserve"> </w:t>
      </w:r>
      <w:r>
        <w:t>ongoing</w:t>
      </w:r>
      <w:r>
        <w:rPr>
          <w:spacing w:val="-3"/>
        </w:rPr>
        <w:t xml:space="preserve"> </w:t>
      </w:r>
      <w:r>
        <w:t>risk</w:t>
      </w:r>
      <w:r>
        <w:rPr>
          <w:spacing w:val="-2"/>
        </w:rPr>
        <w:t xml:space="preserve"> </w:t>
      </w:r>
      <w:r>
        <w:t>to</w:t>
      </w:r>
      <w:r>
        <w:rPr>
          <w:spacing w:val="-3"/>
        </w:rPr>
        <w:t xml:space="preserve"> </w:t>
      </w:r>
      <w:r>
        <w:t>the</w:t>
      </w:r>
      <w:r>
        <w:rPr>
          <w:spacing w:val="-2"/>
        </w:rPr>
        <w:t xml:space="preserve"> </w:t>
      </w:r>
      <w:r>
        <w:t>parties</w:t>
      </w:r>
      <w:r>
        <w:rPr>
          <w:spacing w:val="-1"/>
        </w:rPr>
        <w:t xml:space="preserve"> </w:t>
      </w:r>
      <w:r>
        <w:t>and</w:t>
      </w:r>
      <w:r>
        <w:rPr>
          <w:spacing w:val="-3"/>
        </w:rPr>
        <w:t xml:space="preserve"> </w:t>
      </w:r>
      <w:r>
        <w:t>the</w:t>
      </w:r>
      <w:r>
        <w:rPr>
          <w:spacing w:val="-4"/>
        </w:rPr>
        <w:t xml:space="preserve"> </w:t>
      </w:r>
      <w:r>
        <w:t>College</w:t>
      </w:r>
      <w:r>
        <w:rPr>
          <w:spacing w:val="-4"/>
        </w:rPr>
        <w:t xml:space="preserve"> </w:t>
      </w:r>
      <w:r>
        <w:t>District</w:t>
      </w:r>
      <w:r>
        <w:rPr>
          <w:spacing w:val="-1"/>
        </w:rPr>
        <w:t xml:space="preserve"> </w:t>
      </w:r>
      <w:r>
        <w:t>community,</w:t>
      </w:r>
      <w:r>
        <w:rPr>
          <w:spacing w:val="-4"/>
        </w:rPr>
        <w:t xml:space="preserve"> </w:t>
      </w:r>
      <w:r>
        <w:t>types of allegations, and prior reports received.</w:t>
      </w:r>
      <w:r>
        <w:rPr>
          <w:spacing w:val="40"/>
        </w:rPr>
        <w:t xml:space="preserve"> </w:t>
      </w:r>
      <w:r>
        <w:t xml:space="preserve">In the event, the </w:t>
      </w:r>
      <w:proofErr w:type="gramStart"/>
      <w:r>
        <w:t>Coordinator</w:t>
      </w:r>
      <w:proofErr w:type="gramEnd"/>
      <w:r>
        <w:t xml:space="preserve"> determines the College District must investigate when an affected individual who has requested confidentiality or is otherwise unable or unwilling to participate</w:t>
      </w:r>
      <w:r>
        <w:rPr>
          <w:spacing w:val="-6"/>
        </w:rPr>
        <w:t xml:space="preserve"> </w:t>
      </w:r>
      <w:r>
        <w:t>in</w:t>
      </w:r>
      <w:r>
        <w:rPr>
          <w:spacing w:val="-10"/>
        </w:rPr>
        <w:t xml:space="preserve"> </w:t>
      </w:r>
      <w:r>
        <w:t>the</w:t>
      </w:r>
      <w:r>
        <w:rPr>
          <w:spacing w:val="-6"/>
        </w:rPr>
        <w:t xml:space="preserve"> </w:t>
      </w:r>
      <w:r>
        <w:t>process,</w:t>
      </w:r>
      <w:r>
        <w:rPr>
          <w:spacing w:val="-6"/>
        </w:rPr>
        <w:t xml:space="preserve"> </w:t>
      </w:r>
      <w:r>
        <w:t>s/he</w:t>
      </w:r>
      <w:r>
        <w:rPr>
          <w:spacing w:val="-6"/>
        </w:rPr>
        <w:t xml:space="preserve"> </w:t>
      </w:r>
      <w:r>
        <w:t>shall</w:t>
      </w:r>
      <w:r>
        <w:rPr>
          <w:spacing w:val="-7"/>
        </w:rPr>
        <w:t xml:space="preserve"> </w:t>
      </w:r>
      <w:r>
        <w:t>be</w:t>
      </w:r>
      <w:r>
        <w:rPr>
          <w:spacing w:val="-6"/>
        </w:rPr>
        <w:t xml:space="preserve"> </w:t>
      </w:r>
      <w:r>
        <w:t>considered</w:t>
      </w:r>
      <w:r>
        <w:rPr>
          <w:spacing w:val="-9"/>
        </w:rPr>
        <w:t xml:space="preserve"> </w:t>
      </w:r>
      <w:r>
        <w:t>a</w:t>
      </w:r>
      <w:r>
        <w:rPr>
          <w:spacing w:val="-7"/>
        </w:rPr>
        <w:t xml:space="preserve"> </w:t>
      </w:r>
      <w:r>
        <w:t>witness</w:t>
      </w:r>
      <w:r>
        <w:rPr>
          <w:spacing w:val="-6"/>
        </w:rPr>
        <w:t xml:space="preserve"> </w:t>
      </w:r>
      <w:r>
        <w:t>and</w:t>
      </w:r>
      <w:r>
        <w:rPr>
          <w:spacing w:val="-10"/>
        </w:rPr>
        <w:t xml:space="preserve"> </w:t>
      </w:r>
      <w:r>
        <w:t>will</w:t>
      </w:r>
      <w:r>
        <w:rPr>
          <w:spacing w:val="-7"/>
        </w:rPr>
        <w:t xml:space="preserve"> </w:t>
      </w:r>
      <w:r>
        <w:t>receive</w:t>
      </w:r>
      <w:r>
        <w:rPr>
          <w:spacing w:val="-6"/>
        </w:rPr>
        <w:t xml:space="preserve"> </w:t>
      </w:r>
      <w:r>
        <w:t>all</w:t>
      </w:r>
      <w:r>
        <w:rPr>
          <w:spacing w:val="-7"/>
        </w:rPr>
        <w:t xml:space="preserve"> </w:t>
      </w:r>
      <w:r>
        <w:t>notifications</w:t>
      </w:r>
      <w:r>
        <w:rPr>
          <w:spacing w:val="-7"/>
        </w:rPr>
        <w:t xml:space="preserve"> </w:t>
      </w:r>
      <w:r>
        <w:t>due</w:t>
      </w:r>
      <w:r>
        <w:rPr>
          <w:spacing w:val="-8"/>
        </w:rPr>
        <w:t xml:space="preserve"> </w:t>
      </w:r>
      <w:r>
        <w:t>to</w:t>
      </w:r>
      <w:r>
        <w:rPr>
          <w:spacing w:val="-5"/>
        </w:rPr>
        <w:t xml:space="preserve"> </w:t>
      </w:r>
      <w:r>
        <w:t>a</w:t>
      </w:r>
      <w:r>
        <w:rPr>
          <w:spacing w:val="-7"/>
        </w:rPr>
        <w:t xml:space="preserve"> </w:t>
      </w:r>
      <w:r>
        <w:t>party</w:t>
      </w:r>
      <w:r>
        <w:rPr>
          <w:spacing w:val="-6"/>
        </w:rPr>
        <w:t xml:space="preserve"> </w:t>
      </w:r>
      <w:r>
        <w:t>under this procedure unless otherwise requested.</w:t>
      </w:r>
    </w:p>
    <w:p w14:paraId="18D35C31" w14:textId="77777777" w:rsidR="00D569FB" w:rsidRDefault="00D569FB">
      <w:pPr>
        <w:pStyle w:val="BodyText"/>
      </w:pPr>
    </w:p>
    <w:p w14:paraId="18D35C32" w14:textId="77777777" w:rsidR="00D569FB" w:rsidRDefault="00490BE9">
      <w:pPr>
        <w:pStyle w:val="BodyText"/>
        <w:ind w:left="200" w:right="262"/>
        <w:jc w:val="both"/>
      </w:pPr>
      <w:r>
        <w:t>Support services and interim measures shall be available to parties involved in alleged Sexual Misconduct, regardless of their reporting preferences.</w:t>
      </w:r>
    </w:p>
    <w:p w14:paraId="18D35C33" w14:textId="77777777" w:rsidR="00D569FB" w:rsidRDefault="00D569FB">
      <w:pPr>
        <w:pStyle w:val="BodyText"/>
      </w:pPr>
    </w:p>
    <w:p w14:paraId="18D35C34" w14:textId="77777777" w:rsidR="00D569FB" w:rsidRDefault="00490BE9">
      <w:pPr>
        <w:pStyle w:val="Heading3"/>
        <w:spacing w:before="1"/>
        <w:rPr>
          <w:u w:val="none"/>
        </w:rPr>
      </w:pPr>
      <w:r>
        <w:rPr>
          <w:spacing w:val="-2"/>
        </w:rPr>
        <w:t>TIMELINESS</w:t>
      </w:r>
    </w:p>
    <w:p w14:paraId="18D35C35" w14:textId="77777777" w:rsidR="00D569FB" w:rsidRDefault="00490BE9">
      <w:pPr>
        <w:pStyle w:val="BodyText"/>
        <w:ind w:left="200" w:right="260"/>
        <w:jc w:val="both"/>
      </w:pPr>
      <w:r>
        <w:t>Because it is often difficult to determine the facts of an incident and gather relevant evidence long after the incident has occurred, prompt reporting of incidents is strongly encouraged.</w:t>
      </w:r>
      <w:r>
        <w:rPr>
          <w:spacing w:val="40"/>
        </w:rPr>
        <w:t xml:space="preserve"> </w:t>
      </w:r>
      <w:r>
        <w:t>However, there is no time limit to invoking this procedure.</w:t>
      </w:r>
    </w:p>
    <w:p w14:paraId="18D35C36" w14:textId="77777777" w:rsidR="00D569FB" w:rsidRDefault="00D569FB">
      <w:pPr>
        <w:pStyle w:val="BodyText"/>
        <w:spacing w:before="1"/>
      </w:pPr>
    </w:p>
    <w:p w14:paraId="18D35C37" w14:textId="77777777" w:rsidR="00D569FB" w:rsidRDefault="00490BE9">
      <w:pPr>
        <w:pStyle w:val="Heading3"/>
        <w:spacing w:line="267" w:lineRule="exact"/>
        <w:rPr>
          <w:u w:val="none"/>
        </w:rPr>
      </w:pPr>
      <w:r>
        <w:rPr>
          <w:spacing w:val="-2"/>
        </w:rPr>
        <w:t>RETALIATION</w:t>
      </w:r>
    </w:p>
    <w:p w14:paraId="18D35C38" w14:textId="77777777" w:rsidR="00D569FB" w:rsidRDefault="00490BE9">
      <w:pPr>
        <w:pStyle w:val="BodyText"/>
        <w:ind w:left="200" w:right="256"/>
        <w:jc w:val="both"/>
      </w:pPr>
      <w:r>
        <w:t>The College District takes reports of Retaliation very seriously.</w:t>
      </w:r>
      <w:r>
        <w:rPr>
          <w:spacing w:val="40"/>
        </w:rPr>
        <w:t xml:space="preserve"> </w:t>
      </w:r>
      <w:r>
        <w:t>It is a violation of state and federal law and HCC Policy</w:t>
      </w:r>
      <w:r>
        <w:rPr>
          <w:spacing w:val="-7"/>
        </w:rPr>
        <w:t xml:space="preserve"> </w:t>
      </w:r>
      <w:r>
        <w:t>to</w:t>
      </w:r>
      <w:r>
        <w:rPr>
          <w:spacing w:val="-6"/>
        </w:rPr>
        <w:t xml:space="preserve"> </w:t>
      </w:r>
      <w:r>
        <w:t>retaliate</w:t>
      </w:r>
      <w:r>
        <w:rPr>
          <w:spacing w:val="-7"/>
        </w:rPr>
        <w:t xml:space="preserve"> </w:t>
      </w:r>
      <w:r>
        <w:t>against</w:t>
      </w:r>
      <w:r>
        <w:rPr>
          <w:spacing w:val="-7"/>
        </w:rPr>
        <w:t xml:space="preserve"> </w:t>
      </w:r>
      <w:r>
        <w:t>any</w:t>
      </w:r>
      <w:r>
        <w:rPr>
          <w:spacing w:val="-7"/>
        </w:rPr>
        <w:t xml:space="preserve"> </w:t>
      </w:r>
      <w:r>
        <w:t>person</w:t>
      </w:r>
      <w:r>
        <w:rPr>
          <w:spacing w:val="-8"/>
        </w:rPr>
        <w:t xml:space="preserve"> </w:t>
      </w:r>
      <w:r>
        <w:t>making</w:t>
      </w:r>
      <w:r>
        <w:rPr>
          <w:spacing w:val="-8"/>
        </w:rPr>
        <w:t xml:space="preserve"> </w:t>
      </w:r>
      <w:r>
        <w:t>a</w:t>
      </w:r>
      <w:r>
        <w:rPr>
          <w:spacing w:val="-8"/>
        </w:rPr>
        <w:t xml:space="preserve"> </w:t>
      </w:r>
      <w:r>
        <w:t>complaint</w:t>
      </w:r>
      <w:r>
        <w:rPr>
          <w:spacing w:val="-7"/>
        </w:rPr>
        <w:t xml:space="preserve"> </w:t>
      </w:r>
      <w:r>
        <w:t>of</w:t>
      </w:r>
      <w:r>
        <w:rPr>
          <w:spacing w:val="-8"/>
        </w:rPr>
        <w:t xml:space="preserve"> </w:t>
      </w:r>
      <w:r>
        <w:t>Sexual</w:t>
      </w:r>
      <w:r>
        <w:rPr>
          <w:spacing w:val="-8"/>
        </w:rPr>
        <w:t xml:space="preserve"> </w:t>
      </w:r>
      <w:r>
        <w:t>Misconduct</w:t>
      </w:r>
      <w:r>
        <w:rPr>
          <w:spacing w:val="-9"/>
        </w:rPr>
        <w:t xml:space="preserve"> </w:t>
      </w:r>
      <w:r>
        <w:t>or</w:t>
      </w:r>
      <w:r>
        <w:rPr>
          <w:spacing w:val="-9"/>
        </w:rPr>
        <w:t xml:space="preserve"> </w:t>
      </w:r>
      <w:r>
        <w:t>against</w:t>
      </w:r>
      <w:r>
        <w:rPr>
          <w:spacing w:val="-7"/>
        </w:rPr>
        <w:t xml:space="preserve"> </w:t>
      </w:r>
      <w:r>
        <w:t>any</w:t>
      </w:r>
      <w:r>
        <w:rPr>
          <w:spacing w:val="-7"/>
        </w:rPr>
        <w:t xml:space="preserve"> </w:t>
      </w:r>
      <w:r>
        <w:t>person</w:t>
      </w:r>
      <w:r>
        <w:rPr>
          <w:spacing w:val="-8"/>
        </w:rPr>
        <w:t xml:space="preserve"> </w:t>
      </w:r>
      <w:r>
        <w:t>cooperating in</w:t>
      </w:r>
      <w:r>
        <w:rPr>
          <w:spacing w:val="-4"/>
        </w:rPr>
        <w:t xml:space="preserve"> </w:t>
      </w:r>
      <w:r>
        <w:t>the</w:t>
      </w:r>
      <w:r>
        <w:rPr>
          <w:spacing w:val="-2"/>
        </w:rPr>
        <w:t xml:space="preserve"> </w:t>
      </w:r>
      <w:r>
        <w:t>investigation</w:t>
      </w:r>
      <w:r>
        <w:rPr>
          <w:spacing w:val="-7"/>
        </w:rPr>
        <w:t xml:space="preserve"> </w:t>
      </w:r>
      <w:r>
        <w:t>of</w:t>
      </w:r>
      <w:r>
        <w:rPr>
          <w:spacing w:val="-2"/>
        </w:rPr>
        <w:t xml:space="preserve"> </w:t>
      </w:r>
      <w:r>
        <w:t>(including</w:t>
      </w:r>
      <w:r>
        <w:rPr>
          <w:spacing w:val="-3"/>
        </w:rPr>
        <w:t xml:space="preserve"> </w:t>
      </w:r>
      <w:r>
        <w:t>testifying</w:t>
      </w:r>
      <w:r>
        <w:rPr>
          <w:spacing w:val="-5"/>
        </w:rPr>
        <w:t xml:space="preserve"> </w:t>
      </w:r>
      <w:r>
        <w:t>as</w:t>
      </w:r>
      <w:r>
        <w:rPr>
          <w:spacing w:val="-4"/>
        </w:rPr>
        <w:t xml:space="preserve"> </w:t>
      </w:r>
      <w:r>
        <w:t>a</w:t>
      </w:r>
      <w:r>
        <w:rPr>
          <w:spacing w:val="-4"/>
        </w:rPr>
        <w:t xml:space="preserve"> </w:t>
      </w:r>
      <w:r>
        <w:t>witness</w:t>
      </w:r>
      <w:r>
        <w:rPr>
          <w:spacing w:val="-2"/>
        </w:rPr>
        <w:t xml:space="preserve"> </w:t>
      </w:r>
      <w:r>
        <w:t>to)</w:t>
      </w:r>
      <w:r>
        <w:rPr>
          <w:spacing w:val="-4"/>
        </w:rPr>
        <w:t xml:space="preserve"> </w:t>
      </w:r>
      <w:r>
        <w:t>any</w:t>
      </w:r>
      <w:r>
        <w:rPr>
          <w:spacing w:val="-2"/>
        </w:rPr>
        <w:t xml:space="preserve"> </w:t>
      </w:r>
      <w:r>
        <w:t>allegation</w:t>
      </w:r>
      <w:r>
        <w:rPr>
          <w:spacing w:val="-5"/>
        </w:rPr>
        <w:t xml:space="preserve"> </w:t>
      </w:r>
      <w:r>
        <w:t>of</w:t>
      </w:r>
      <w:r>
        <w:rPr>
          <w:spacing w:val="-2"/>
        </w:rPr>
        <w:t xml:space="preserve"> </w:t>
      </w:r>
      <w:r>
        <w:t>Sexual</w:t>
      </w:r>
      <w:r>
        <w:rPr>
          <w:spacing w:val="-2"/>
        </w:rPr>
        <w:t xml:space="preserve"> </w:t>
      </w:r>
      <w:r>
        <w:t>Misconduct.</w:t>
      </w:r>
      <w:r>
        <w:rPr>
          <w:spacing w:val="40"/>
        </w:rPr>
        <w:t xml:space="preserve"> </w:t>
      </w:r>
      <w:r>
        <w:t>As</w:t>
      </w:r>
      <w:r>
        <w:rPr>
          <w:spacing w:val="-5"/>
        </w:rPr>
        <w:t xml:space="preserve"> </w:t>
      </w:r>
      <w:r>
        <w:t>such,</w:t>
      </w:r>
      <w:r>
        <w:rPr>
          <w:spacing w:val="-5"/>
        </w:rPr>
        <w:t xml:space="preserve"> </w:t>
      </w:r>
      <w:r>
        <w:t>criminal prosecution</w:t>
      </w:r>
      <w:r>
        <w:rPr>
          <w:spacing w:val="-7"/>
        </w:rPr>
        <w:t xml:space="preserve"> </w:t>
      </w:r>
      <w:r>
        <w:t>may</w:t>
      </w:r>
      <w:r>
        <w:rPr>
          <w:spacing w:val="-4"/>
        </w:rPr>
        <w:t xml:space="preserve"> </w:t>
      </w:r>
      <w:r>
        <w:t>take</w:t>
      </w:r>
      <w:r>
        <w:rPr>
          <w:spacing w:val="-6"/>
        </w:rPr>
        <w:t xml:space="preserve"> </w:t>
      </w:r>
      <w:r>
        <w:t>place</w:t>
      </w:r>
      <w:r>
        <w:rPr>
          <w:spacing w:val="-6"/>
        </w:rPr>
        <w:t xml:space="preserve"> </w:t>
      </w:r>
      <w:r>
        <w:t>independently</w:t>
      </w:r>
      <w:r>
        <w:rPr>
          <w:spacing w:val="-6"/>
        </w:rPr>
        <w:t xml:space="preserve"> </w:t>
      </w:r>
      <w:r>
        <w:t>of</w:t>
      </w:r>
      <w:r>
        <w:rPr>
          <w:spacing w:val="-7"/>
        </w:rPr>
        <w:t xml:space="preserve"> </w:t>
      </w:r>
      <w:r>
        <w:t>any</w:t>
      </w:r>
      <w:r>
        <w:rPr>
          <w:spacing w:val="-6"/>
        </w:rPr>
        <w:t xml:space="preserve"> </w:t>
      </w:r>
      <w:r>
        <w:t>disciplinary</w:t>
      </w:r>
      <w:r>
        <w:rPr>
          <w:spacing w:val="-4"/>
        </w:rPr>
        <w:t xml:space="preserve"> </w:t>
      </w:r>
      <w:r>
        <w:t>action</w:t>
      </w:r>
      <w:r>
        <w:rPr>
          <w:spacing w:val="-5"/>
        </w:rPr>
        <w:t xml:space="preserve"> </w:t>
      </w:r>
      <w:r>
        <w:t>instituted</w:t>
      </w:r>
      <w:r>
        <w:rPr>
          <w:spacing w:val="-4"/>
        </w:rPr>
        <w:t xml:space="preserve"> </w:t>
      </w:r>
      <w:r>
        <w:t>by</w:t>
      </w:r>
      <w:r>
        <w:rPr>
          <w:spacing w:val="-6"/>
        </w:rPr>
        <w:t xml:space="preserve"> </w:t>
      </w:r>
      <w:r>
        <w:t>the</w:t>
      </w:r>
      <w:r>
        <w:rPr>
          <w:spacing w:val="-4"/>
        </w:rPr>
        <w:t xml:space="preserve"> </w:t>
      </w:r>
      <w:r>
        <w:t>College</w:t>
      </w:r>
      <w:r>
        <w:rPr>
          <w:spacing w:val="-6"/>
        </w:rPr>
        <w:t xml:space="preserve"> </w:t>
      </w:r>
      <w:r>
        <w:t>District.</w:t>
      </w:r>
      <w:r>
        <w:rPr>
          <w:spacing w:val="38"/>
        </w:rPr>
        <w:t xml:space="preserve"> </w:t>
      </w:r>
      <w:r>
        <w:t>Retaliation should</w:t>
      </w:r>
      <w:r>
        <w:rPr>
          <w:spacing w:val="-3"/>
        </w:rPr>
        <w:t xml:space="preserve"> </w:t>
      </w:r>
      <w:r>
        <w:t>be</w:t>
      </w:r>
      <w:r>
        <w:rPr>
          <w:spacing w:val="-1"/>
        </w:rPr>
        <w:t xml:space="preserve"> </w:t>
      </w:r>
      <w:r>
        <w:t>reported</w:t>
      </w:r>
      <w:r>
        <w:rPr>
          <w:spacing w:val="-2"/>
        </w:rPr>
        <w:t xml:space="preserve"> </w:t>
      </w:r>
      <w:r>
        <w:t>promptly</w:t>
      </w:r>
      <w:r>
        <w:rPr>
          <w:spacing w:val="-1"/>
        </w:rPr>
        <w:t xml:space="preserve"> </w:t>
      </w:r>
      <w:r>
        <w:t>to</w:t>
      </w:r>
      <w:r>
        <w:rPr>
          <w:spacing w:val="-2"/>
        </w:rPr>
        <w:t xml:space="preserve"> </w:t>
      </w:r>
      <w:r>
        <w:t>the</w:t>
      </w:r>
      <w:r>
        <w:rPr>
          <w:spacing w:val="-1"/>
        </w:rPr>
        <w:t xml:space="preserve"> </w:t>
      </w:r>
      <w:proofErr w:type="gramStart"/>
      <w:r>
        <w:t>Coordinator</w:t>
      </w:r>
      <w:proofErr w:type="gramEnd"/>
      <w:r>
        <w:rPr>
          <w:spacing w:val="-1"/>
        </w:rPr>
        <w:t xml:space="preserve"> </w:t>
      </w:r>
      <w:r>
        <w:t>and</w:t>
      </w:r>
      <w:r>
        <w:rPr>
          <w:spacing w:val="-5"/>
        </w:rPr>
        <w:t xml:space="preserve"> </w:t>
      </w:r>
      <w:r>
        <w:t>may result</w:t>
      </w:r>
      <w:r>
        <w:rPr>
          <w:spacing w:val="-1"/>
        </w:rPr>
        <w:t xml:space="preserve"> </w:t>
      </w:r>
      <w:r>
        <w:t>in</w:t>
      </w:r>
      <w:r>
        <w:rPr>
          <w:spacing w:val="-2"/>
        </w:rPr>
        <w:t xml:space="preserve"> </w:t>
      </w:r>
      <w:r>
        <w:t>disciplinary</w:t>
      </w:r>
      <w:r>
        <w:rPr>
          <w:spacing w:val="-1"/>
        </w:rPr>
        <w:t xml:space="preserve"> </w:t>
      </w:r>
      <w:r>
        <w:t>action</w:t>
      </w:r>
      <w:r>
        <w:rPr>
          <w:spacing w:val="-2"/>
        </w:rPr>
        <w:t xml:space="preserve"> </w:t>
      </w:r>
      <w:r>
        <w:t>independent</w:t>
      </w:r>
      <w:r>
        <w:rPr>
          <w:spacing w:val="-3"/>
        </w:rPr>
        <w:t xml:space="preserve"> </w:t>
      </w:r>
      <w:r>
        <w:t>of</w:t>
      </w:r>
      <w:r>
        <w:rPr>
          <w:spacing w:val="-1"/>
        </w:rPr>
        <w:t xml:space="preserve"> </w:t>
      </w:r>
      <w:r>
        <w:t>any</w:t>
      </w:r>
      <w:r>
        <w:rPr>
          <w:spacing w:val="-1"/>
        </w:rPr>
        <w:t xml:space="preserve"> </w:t>
      </w:r>
      <w:r>
        <w:t>College District action taken in response to the underlying allegations of Sexual Misconduct.</w:t>
      </w:r>
    </w:p>
    <w:p w14:paraId="18D35C39" w14:textId="77777777" w:rsidR="00D569FB" w:rsidRDefault="00D569FB">
      <w:pPr>
        <w:pStyle w:val="BodyText"/>
        <w:spacing w:before="1"/>
      </w:pPr>
    </w:p>
    <w:p w14:paraId="18D35C3A" w14:textId="77777777" w:rsidR="00D569FB" w:rsidRDefault="00490BE9">
      <w:pPr>
        <w:pStyle w:val="Heading3"/>
        <w:rPr>
          <w:u w:val="none"/>
        </w:rPr>
      </w:pPr>
      <w:r>
        <w:t>THIRD</w:t>
      </w:r>
      <w:r>
        <w:rPr>
          <w:spacing w:val="-5"/>
        </w:rPr>
        <w:t xml:space="preserve"> </w:t>
      </w:r>
      <w:r>
        <w:t>PARTY</w:t>
      </w:r>
      <w:r>
        <w:rPr>
          <w:spacing w:val="-3"/>
        </w:rPr>
        <w:t xml:space="preserve"> </w:t>
      </w:r>
      <w:r>
        <w:rPr>
          <w:spacing w:val="-2"/>
        </w:rPr>
        <w:t>RESPONDENTS</w:t>
      </w:r>
    </w:p>
    <w:p w14:paraId="18D35C3B" w14:textId="77777777" w:rsidR="00D569FB" w:rsidRDefault="00490BE9">
      <w:pPr>
        <w:pStyle w:val="BodyText"/>
        <w:ind w:left="200" w:right="255"/>
        <w:jc w:val="both"/>
      </w:pPr>
      <w:r>
        <w:t>When the Respondent is a third party (non-employee; non-student), the College District’s ability to take direct action</w:t>
      </w:r>
      <w:r>
        <w:rPr>
          <w:spacing w:val="-2"/>
        </w:rPr>
        <w:t xml:space="preserve"> </w:t>
      </w:r>
      <w:r>
        <w:t>against him/her</w:t>
      </w:r>
      <w:r>
        <w:rPr>
          <w:spacing w:val="-1"/>
        </w:rPr>
        <w:t xml:space="preserve"> </w:t>
      </w:r>
      <w:r>
        <w:t>may</w:t>
      </w:r>
      <w:r>
        <w:rPr>
          <w:spacing w:val="-3"/>
        </w:rPr>
        <w:t xml:space="preserve"> </w:t>
      </w:r>
      <w:r>
        <w:t>be</w:t>
      </w:r>
      <w:r>
        <w:rPr>
          <w:spacing w:val="-1"/>
        </w:rPr>
        <w:t xml:space="preserve"> </w:t>
      </w:r>
      <w:r>
        <w:t>limited.</w:t>
      </w:r>
      <w:r>
        <w:rPr>
          <w:spacing w:val="40"/>
        </w:rPr>
        <w:t xml:space="preserve"> </w:t>
      </w:r>
      <w:r>
        <w:t>HCC</w:t>
      </w:r>
      <w:r>
        <w:rPr>
          <w:spacing w:val="-1"/>
        </w:rPr>
        <w:t xml:space="preserve"> </w:t>
      </w:r>
      <w:r>
        <w:t>will,</w:t>
      </w:r>
      <w:r>
        <w:rPr>
          <w:spacing w:val="-1"/>
        </w:rPr>
        <w:t xml:space="preserve"> </w:t>
      </w:r>
      <w:r>
        <w:t>however,</w:t>
      </w:r>
      <w:r>
        <w:rPr>
          <w:spacing w:val="-1"/>
        </w:rPr>
        <w:t xml:space="preserve"> </w:t>
      </w:r>
      <w:r>
        <w:t>conduct an</w:t>
      </w:r>
      <w:r>
        <w:rPr>
          <w:spacing w:val="-2"/>
        </w:rPr>
        <w:t xml:space="preserve"> </w:t>
      </w:r>
      <w:r>
        <w:t>inquiry</w:t>
      </w:r>
      <w:r>
        <w:rPr>
          <w:spacing w:val="-1"/>
        </w:rPr>
        <w:t xml:space="preserve"> </w:t>
      </w:r>
      <w:r>
        <w:t>into the</w:t>
      </w:r>
      <w:r>
        <w:rPr>
          <w:spacing w:val="-1"/>
        </w:rPr>
        <w:t xml:space="preserve"> </w:t>
      </w:r>
      <w:r>
        <w:t>allegations</w:t>
      </w:r>
      <w:r>
        <w:rPr>
          <w:spacing w:val="-1"/>
        </w:rPr>
        <w:t xml:space="preserve"> </w:t>
      </w:r>
      <w:r>
        <w:t>and</w:t>
      </w:r>
      <w:r>
        <w:rPr>
          <w:spacing w:val="-3"/>
        </w:rPr>
        <w:t xml:space="preserve"> </w:t>
      </w:r>
      <w:r>
        <w:t>take</w:t>
      </w:r>
      <w:r>
        <w:rPr>
          <w:spacing w:val="-1"/>
        </w:rPr>
        <w:t xml:space="preserve"> </w:t>
      </w:r>
      <w:r>
        <w:t>steps to provide appropriate remedies for the individual(s) and, where appropriate, the broader school population including,</w:t>
      </w:r>
      <w:r>
        <w:rPr>
          <w:spacing w:val="-4"/>
        </w:rPr>
        <w:t xml:space="preserve"> </w:t>
      </w:r>
      <w:r>
        <w:t>but</w:t>
      </w:r>
      <w:r>
        <w:rPr>
          <w:spacing w:val="-4"/>
        </w:rPr>
        <w:t xml:space="preserve"> </w:t>
      </w:r>
      <w:r>
        <w:t>not</w:t>
      </w:r>
      <w:r>
        <w:rPr>
          <w:spacing w:val="-4"/>
        </w:rPr>
        <w:t xml:space="preserve"> </w:t>
      </w:r>
      <w:r>
        <w:t>limited</w:t>
      </w:r>
      <w:r>
        <w:rPr>
          <w:spacing w:val="-5"/>
        </w:rPr>
        <w:t xml:space="preserve"> </w:t>
      </w:r>
      <w:r>
        <w:t>to,</w:t>
      </w:r>
      <w:r>
        <w:rPr>
          <w:spacing w:val="-4"/>
        </w:rPr>
        <w:t xml:space="preserve"> </w:t>
      </w:r>
      <w:r>
        <w:t>support</w:t>
      </w:r>
      <w:r>
        <w:rPr>
          <w:spacing w:val="-4"/>
        </w:rPr>
        <w:t xml:space="preserve"> </w:t>
      </w:r>
      <w:r>
        <w:t>services</w:t>
      </w:r>
      <w:r>
        <w:rPr>
          <w:spacing w:val="-4"/>
        </w:rPr>
        <w:t xml:space="preserve"> </w:t>
      </w:r>
      <w:r>
        <w:t>and</w:t>
      </w:r>
      <w:r>
        <w:rPr>
          <w:spacing w:val="-5"/>
        </w:rPr>
        <w:t xml:space="preserve"> </w:t>
      </w:r>
      <w:r>
        <w:t>increased</w:t>
      </w:r>
      <w:r>
        <w:rPr>
          <w:spacing w:val="-5"/>
        </w:rPr>
        <w:t xml:space="preserve"> </w:t>
      </w:r>
      <w:r>
        <w:t>police</w:t>
      </w:r>
      <w:r>
        <w:rPr>
          <w:spacing w:val="-6"/>
        </w:rPr>
        <w:t xml:space="preserve"> </w:t>
      </w:r>
      <w:r>
        <w:t>presence.</w:t>
      </w:r>
      <w:r>
        <w:rPr>
          <w:spacing w:val="39"/>
        </w:rPr>
        <w:t xml:space="preserve"> </w:t>
      </w:r>
      <w:r>
        <w:t>The</w:t>
      </w:r>
      <w:r>
        <w:rPr>
          <w:spacing w:val="-6"/>
        </w:rPr>
        <w:t xml:space="preserve"> </w:t>
      </w:r>
      <w:r>
        <w:t>College</w:t>
      </w:r>
      <w:r>
        <w:rPr>
          <w:spacing w:val="-6"/>
        </w:rPr>
        <w:t xml:space="preserve"> </w:t>
      </w:r>
      <w:r>
        <w:t>District’s</w:t>
      </w:r>
      <w:r>
        <w:rPr>
          <w:spacing w:val="-4"/>
        </w:rPr>
        <w:t xml:space="preserve"> </w:t>
      </w:r>
      <w:r>
        <w:t>response</w:t>
      </w:r>
      <w:r>
        <w:rPr>
          <w:spacing w:val="-6"/>
        </w:rPr>
        <w:t xml:space="preserve"> </w:t>
      </w:r>
      <w:r>
        <w:t>may vary depending on the level of control it has over the Respondent.</w:t>
      </w:r>
    </w:p>
    <w:p w14:paraId="18D35C3C" w14:textId="77777777" w:rsidR="00D569FB" w:rsidRDefault="00D569FB">
      <w:pPr>
        <w:jc w:val="both"/>
        <w:sectPr w:rsidR="00D569FB">
          <w:headerReference w:type="default" r:id="rId54"/>
          <w:pgSz w:w="12240" w:h="15840"/>
          <w:pgMar w:top="1400" w:right="820" w:bottom="1140" w:left="880" w:header="0" w:footer="954" w:gutter="0"/>
          <w:cols w:space="720"/>
        </w:sectPr>
      </w:pPr>
    </w:p>
    <w:p w14:paraId="18D35C3D" w14:textId="77777777" w:rsidR="00D569FB" w:rsidRDefault="00490BE9">
      <w:pPr>
        <w:pStyle w:val="Heading3"/>
        <w:spacing w:before="39"/>
        <w:jc w:val="both"/>
        <w:rPr>
          <w:u w:val="none"/>
        </w:rPr>
      </w:pPr>
      <w:r>
        <w:t>SUPPORT</w:t>
      </w:r>
      <w:r>
        <w:rPr>
          <w:spacing w:val="-5"/>
        </w:rPr>
        <w:t xml:space="preserve"> </w:t>
      </w:r>
      <w:r>
        <w:rPr>
          <w:spacing w:val="-2"/>
        </w:rPr>
        <w:t>INDIVIDUAL/ADVISOR</w:t>
      </w:r>
    </w:p>
    <w:p w14:paraId="18D35C3E" w14:textId="4BD3B088" w:rsidR="00D569FB" w:rsidRDefault="00490BE9">
      <w:pPr>
        <w:pStyle w:val="BodyText"/>
        <w:spacing w:before="1"/>
        <w:ind w:left="200" w:right="253"/>
        <w:jc w:val="both"/>
      </w:pPr>
      <w:r>
        <w:t>Both</w:t>
      </w:r>
      <w:r>
        <w:rPr>
          <w:spacing w:val="-13"/>
        </w:rPr>
        <w:t xml:space="preserve"> </w:t>
      </w:r>
      <w:r>
        <w:t>parties</w:t>
      </w:r>
      <w:r>
        <w:rPr>
          <w:spacing w:val="-12"/>
        </w:rPr>
        <w:t xml:space="preserve"> </w:t>
      </w:r>
      <w:r>
        <w:t>may</w:t>
      </w:r>
      <w:r>
        <w:rPr>
          <w:spacing w:val="-13"/>
        </w:rPr>
        <w:t xml:space="preserve"> </w:t>
      </w:r>
      <w:r>
        <w:t>be</w:t>
      </w:r>
      <w:r>
        <w:rPr>
          <w:spacing w:val="-12"/>
        </w:rPr>
        <w:t xml:space="preserve"> </w:t>
      </w:r>
      <w:r>
        <w:t>accompanied</w:t>
      </w:r>
      <w:r>
        <w:rPr>
          <w:spacing w:val="-13"/>
        </w:rPr>
        <w:t xml:space="preserve"> </w:t>
      </w:r>
      <w:r>
        <w:t>by</w:t>
      </w:r>
      <w:r>
        <w:rPr>
          <w:spacing w:val="-12"/>
        </w:rPr>
        <w:t xml:space="preserve"> </w:t>
      </w:r>
      <w:r>
        <w:t>one</w:t>
      </w:r>
      <w:r>
        <w:rPr>
          <w:spacing w:val="-13"/>
        </w:rPr>
        <w:t xml:space="preserve"> </w:t>
      </w:r>
      <w:r>
        <w:t>support</w:t>
      </w:r>
      <w:r>
        <w:rPr>
          <w:spacing w:val="-12"/>
        </w:rPr>
        <w:t xml:space="preserve"> </w:t>
      </w:r>
      <w:r>
        <w:t>person/advisor</w:t>
      </w:r>
      <w:r>
        <w:rPr>
          <w:spacing w:val="-12"/>
        </w:rPr>
        <w:t xml:space="preserve"> </w:t>
      </w:r>
      <w:r>
        <w:t>of</w:t>
      </w:r>
      <w:r>
        <w:rPr>
          <w:spacing w:val="-13"/>
        </w:rPr>
        <w:t xml:space="preserve"> </w:t>
      </w:r>
      <w:r>
        <w:t>their</w:t>
      </w:r>
      <w:r>
        <w:rPr>
          <w:spacing w:val="-12"/>
        </w:rPr>
        <w:t xml:space="preserve"> </w:t>
      </w:r>
      <w:r>
        <w:t>choice</w:t>
      </w:r>
      <w:r>
        <w:rPr>
          <w:spacing w:val="-13"/>
        </w:rPr>
        <w:t xml:space="preserve"> </w:t>
      </w:r>
      <w:r>
        <w:t>at</w:t>
      </w:r>
      <w:r>
        <w:rPr>
          <w:spacing w:val="-12"/>
        </w:rPr>
        <w:t xml:space="preserve"> </w:t>
      </w:r>
      <w:r>
        <w:t>any</w:t>
      </w:r>
      <w:r>
        <w:rPr>
          <w:spacing w:val="-13"/>
        </w:rPr>
        <w:t xml:space="preserve"> </w:t>
      </w:r>
      <w:r>
        <w:t>meeting</w:t>
      </w:r>
      <w:r>
        <w:rPr>
          <w:spacing w:val="-12"/>
        </w:rPr>
        <w:t xml:space="preserve"> </w:t>
      </w:r>
      <w:r>
        <w:t>held</w:t>
      </w:r>
      <w:r>
        <w:rPr>
          <w:spacing w:val="-12"/>
        </w:rPr>
        <w:t xml:space="preserve"> </w:t>
      </w:r>
      <w:r>
        <w:t>in</w:t>
      </w:r>
      <w:r>
        <w:rPr>
          <w:spacing w:val="-13"/>
        </w:rPr>
        <w:t xml:space="preserve"> </w:t>
      </w:r>
      <w:r>
        <w:t xml:space="preserve">connection with a matter addressed by this regulation. The support person/advisor shall not be permitted to speak aloud during the meeting(s) or otherwise communicate with anyone present at the meeting(s). A support person/advisor who is found by the </w:t>
      </w:r>
      <w:proofErr w:type="gramStart"/>
      <w:r>
        <w:t>Coordinator</w:t>
      </w:r>
      <w:proofErr w:type="gramEnd"/>
      <w:r>
        <w:t xml:space="preserve"> or designee to be improperly interfering with a meeting will be</w:t>
      </w:r>
      <w:r>
        <w:rPr>
          <w:spacing w:val="-1"/>
        </w:rPr>
        <w:t xml:space="preserve"> </w:t>
      </w:r>
      <w:r>
        <w:t>required</w:t>
      </w:r>
      <w:r>
        <w:rPr>
          <w:spacing w:val="-2"/>
        </w:rPr>
        <w:t xml:space="preserve"> </w:t>
      </w:r>
      <w:r>
        <w:t>to leave</w:t>
      </w:r>
      <w:r>
        <w:rPr>
          <w:spacing w:val="-1"/>
        </w:rPr>
        <w:t xml:space="preserve"> </w:t>
      </w:r>
      <w:r>
        <w:t>the</w:t>
      </w:r>
      <w:r>
        <w:rPr>
          <w:spacing w:val="-3"/>
        </w:rPr>
        <w:t xml:space="preserve"> </w:t>
      </w:r>
      <w:r>
        <w:t>meeting</w:t>
      </w:r>
      <w:r>
        <w:rPr>
          <w:spacing w:val="-2"/>
        </w:rPr>
        <w:t xml:space="preserve"> </w:t>
      </w:r>
      <w:r>
        <w:t>and</w:t>
      </w:r>
      <w:r>
        <w:rPr>
          <w:spacing w:val="-3"/>
        </w:rPr>
        <w:t xml:space="preserve"> </w:t>
      </w:r>
      <w:r>
        <w:t>may</w:t>
      </w:r>
      <w:r>
        <w:rPr>
          <w:spacing w:val="-1"/>
        </w:rPr>
        <w:t xml:space="preserve"> </w:t>
      </w:r>
      <w:r>
        <w:t>not</w:t>
      </w:r>
      <w:r>
        <w:rPr>
          <w:spacing w:val="-1"/>
        </w:rPr>
        <w:t xml:space="preserve"> </w:t>
      </w:r>
      <w:r>
        <w:t>be</w:t>
      </w:r>
      <w:r>
        <w:rPr>
          <w:spacing w:val="-1"/>
        </w:rPr>
        <w:t xml:space="preserve"> </w:t>
      </w:r>
      <w:r>
        <w:t>permitted</w:t>
      </w:r>
      <w:r>
        <w:rPr>
          <w:spacing w:val="-1"/>
        </w:rPr>
        <w:t xml:space="preserve"> </w:t>
      </w:r>
      <w:r>
        <w:t>to</w:t>
      </w:r>
      <w:r>
        <w:rPr>
          <w:spacing w:val="-2"/>
        </w:rPr>
        <w:t xml:space="preserve"> </w:t>
      </w:r>
      <w:r>
        <w:t>attend</w:t>
      </w:r>
      <w:r>
        <w:rPr>
          <w:spacing w:val="-3"/>
        </w:rPr>
        <w:t xml:space="preserve"> </w:t>
      </w:r>
      <w:r>
        <w:t>future</w:t>
      </w:r>
      <w:r>
        <w:rPr>
          <w:spacing w:val="-1"/>
        </w:rPr>
        <w:t xml:space="preserve"> </w:t>
      </w:r>
      <w:r>
        <w:t>meetings</w:t>
      </w:r>
      <w:r>
        <w:rPr>
          <w:spacing w:val="-1"/>
        </w:rPr>
        <w:t xml:space="preserve"> </w:t>
      </w:r>
      <w:r>
        <w:t>under</w:t>
      </w:r>
      <w:r>
        <w:rPr>
          <w:spacing w:val="-1"/>
        </w:rPr>
        <w:t xml:space="preserve"> </w:t>
      </w:r>
      <w:r>
        <w:t>this</w:t>
      </w:r>
      <w:r>
        <w:rPr>
          <w:spacing w:val="-1"/>
        </w:rPr>
        <w:t xml:space="preserve"> </w:t>
      </w:r>
      <w:r>
        <w:t>regulation.</w:t>
      </w:r>
      <w:r>
        <w:rPr>
          <w:spacing w:val="-1"/>
        </w:rPr>
        <w:t xml:space="preserve"> </w:t>
      </w:r>
      <w:r>
        <w:t>The support individual/advisor may be an attorney if a party so chooses.</w:t>
      </w:r>
      <w:r>
        <w:rPr>
          <w:spacing w:val="40"/>
        </w:rPr>
        <w:t xml:space="preserve"> </w:t>
      </w:r>
      <w:r>
        <w:t xml:space="preserve">Upon request of either party, a one-time brief delay for a meeting or proceeding held under this regulation may be granted to obtain a support </w:t>
      </w:r>
      <w:r>
        <w:rPr>
          <w:spacing w:val="-2"/>
        </w:rPr>
        <w:t>person/advisor.</w:t>
      </w:r>
    </w:p>
    <w:p w14:paraId="18D35C3F" w14:textId="77777777" w:rsidR="00D569FB" w:rsidRDefault="00490BE9">
      <w:pPr>
        <w:pStyle w:val="Heading3"/>
        <w:spacing w:before="268"/>
        <w:jc w:val="both"/>
        <w:rPr>
          <w:u w:val="none"/>
        </w:rPr>
      </w:pPr>
      <w:r>
        <w:t>ADDITIONAL</w:t>
      </w:r>
      <w:r>
        <w:rPr>
          <w:spacing w:val="-6"/>
        </w:rPr>
        <w:t xml:space="preserve"> </w:t>
      </w:r>
      <w:r>
        <w:rPr>
          <w:spacing w:val="-2"/>
        </w:rPr>
        <w:t>REPORTING</w:t>
      </w:r>
    </w:p>
    <w:p w14:paraId="18D35C40" w14:textId="77777777" w:rsidR="00D569FB" w:rsidRDefault="00490BE9">
      <w:pPr>
        <w:pStyle w:val="BodyText"/>
        <w:ind w:left="200" w:right="254"/>
        <w:jc w:val="both"/>
      </w:pPr>
      <w:r>
        <w:t>Because sexual misconduct may constitute both a violation of College District policy and a violation of law, an individual</w:t>
      </w:r>
      <w:r>
        <w:rPr>
          <w:spacing w:val="-13"/>
        </w:rPr>
        <w:t xml:space="preserve"> </w:t>
      </w:r>
      <w:r>
        <w:t>has</w:t>
      </w:r>
      <w:r>
        <w:rPr>
          <w:spacing w:val="-12"/>
        </w:rPr>
        <w:t xml:space="preserve"> </w:t>
      </w:r>
      <w:r>
        <w:t>the</w:t>
      </w:r>
      <w:r>
        <w:rPr>
          <w:spacing w:val="-13"/>
        </w:rPr>
        <w:t xml:space="preserve"> </w:t>
      </w:r>
      <w:r>
        <w:t>right</w:t>
      </w:r>
      <w:r>
        <w:rPr>
          <w:spacing w:val="-12"/>
        </w:rPr>
        <w:t xml:space="preserve"> </w:t>
      </w:r>
      <w:r>
        <w:t>to</w:t>
      </w:r>
      <w:r>
        <w:rPr>
          <w:spacing w:val="-13"/>
        </w:rPr>
        <w:t xml:space="preserve"> </w:t>
      </w:r>
      <w:r>
        <w:t>simultaneously</w:t>
      </w:r>
      <w:r>
        <w:rPr>
          <w:spacing w:val="-12"/>
        </w:rPr>
        <w:t xml:space="preserve"> </w:t>
      </w:r>
      <w:r>
        <w:t>file</w:t>
      </w:r>
      <w:r>
        <w:rPr>
          <w:spacing w:val="-13"/>
        </w:rPr>
        <w:t xml:space="preserve"> </w:t>
      </w:r>
      <w:r>
        <w:t>a</w:t>
      </w:r>
      <w:r>
        <w:rPr>
          <w:spacing w:val="-12"/>
        </w:rPr>
        <w:t xml:space="preserve"> </w:t>
      </w:r>
      <w:r>
        <w:t>criminal</w:t>
      </w:r>
      <w:r>
        <w:rPr>
          <w:spacing w:val="-12"/>
        </w:rPr>
        <w:t xml:space="preserve"> </w:t>
      </w:r>
      <w:r>
        <w:t>complaint</w:t>
      </w:r>
      <w:r>
        <w:rPr>
          <w:spacing w:val="-13"/>
        </w:rPr>
        <w:t xml:space="preserve"> </w:t>
      </w:r>
      <w:r>
        <w:t>and</w:t>
      </w:r>
      <w:r>
        <w:rPr>
          <w:spacing w:val="-12"/>
        </w:rPr>
        <w:t xml:space="preserve"> </w:t>
      </w:r>
      <w:r>
        <w:t>a</w:t>
      </w:r>
      <w:r>
        <w:rPr>
          <w:spacing w:val="-13"/>
        </w:rPr>
        <w:t xml:space="preserve"> </w:t>
      </w:r>
      <w:r>
        <w:t>complaint</w:t>
      </w:r>
      <w:r>
        <w:rPr>
          <w:spacing w:val="-12"/>
        </w:rPr>
        <w:t xml:space="preserve"> </w:t>
      </w:r>
      <w:r>
        <w:t>under</w:t>
      </w:r>
      <w:r>
        <w:rPr>
          <w:spacing w:val="-13"/>
        </w:rPr>
        <w:t xml:space="preserve"> </w:t>
      </w:r>
      <w:r>
        <w:t>this</w:t>
      </w:r>
      <w:r>
        <w:rPr>
          <w:spacing w:val="-12"/>
        </w:rPr>
        <w:t xml:space="preserve"> </w:t>
      </w:r>
      <w:r>
        <w:t>procedure.</w:t>
      </w:r>
      <w:r>
        <w:rPr>
          <w:spacing w:val="-12"/>
        </w:rPr>
        <w:t xml:space="preserve"> </w:t>
      </w:r>
      <w:r>
        <w:t>However, reporting an incident to the College District does not require an individual to file a complaint with any other authority, and an individual has the right to decline to notify law enforcement.</w:t>
      </w:r>
    </w:p>
    <w:p w14:paraId="18D35C41" w14:textId="77777777" w:rsidR="00D569FB" w:rsidRDefault="00D569FB">
      <w:pPr>
        <w:pStyle w:val="BodyText"/>
      </w:pPr>
    </w:p>
    <w:p w14:paraId="18D35C42" w14:textId="51B8A78D" w:rsidR="00D569FB" w:rsidRDefault="00490BE9">
      <w:pPr>
        <w:pStyle w:val="BodyText"/>
        <w:ind w:left="200" w:right="253"/>
        <w:jc w:val="both"/>
      </w:pPr>
      <w:r>
        <w:t>Criminal investigations may be useful in the gathering of relevant evidence, particularly forensic evidence, and timely collection/preservation of evidence may be necessary to prove criminal sexual violence or in obtaining a protection</w:t>
      </w:r>
      <w:r>
        <w:rPr>
          <w:spacing w:val="-6"/>
        </w:rPr>
        <w:t xml:space="preserve"> </w:t>
      </w:r>
      <w:r>
        <w:t>order.</w:t>
      </w:r>
      <w:r>
        <w:rPr>
          <w:spacing w:val="-6"/>
        </w:rPr>
        <w:t xml:space="preserve"> </w:t>
      </w:r>
      <w:r>
        <w:t>Should</w:t>
      </w:r>
      <w:r>
        <w:rPr>
          <w:spacing w:val="-2"/>
        </w:rPr>
        <w:t xml:space="preserve"> </w:t>
      </w:r>
      <w:r>
        <w:t>an</w:t>
      </w:r>
      <w:r>
        <w:rPr>
          <w:spacing w:val="-4"/>
        </w:rPr>
        <w:t xml:space="preserve"> </w:t>
      </w:r>
      <w:r>
        <w:t>individual</w:t>
      </w:r>
      <w:r>
        <w:rPr>
          <w:spacing w:val="-4"/>
        </w:rPr>
        <w:t xml:space="preserve"> </w:t>
      </w:r>
      <w:r>
        <w:t>choose</w:t>
      </w:r>
      <w:r>
        <w:rPr>
          <w:spacing w:val="-5"/>
        </w:rPr>
        <w:t xml:space="preserve"> </w:t>
      </w:r>
      <w:r>
        <w:t>to</w:t>
      </w:r>
      <w:r>
        <w:rPr>
          <w:spacing w:val="-4"/>
        </w:rPr>
        <w:t xml:space="preserve"> </w:t>
      </w:r>
      <w:r>
        <w:t>file</w:t>
      </w:r>
      <w:r>
        <w:rPr>
          <w:spacing w:val="-3"/>
        </w:rPr>
        <w:t xml:space="preserve"> </w:t>
      </w:r>
      <w:r>
        <w:t>a</w:t>
      </w:r>
      <w:r>
        <w:rPr>
          <w:spacing w:val="-6"/>
        </w:rPr>
        <w:t xml:space="preserve"> </w:t>
      </w:r>
      <w:r>
        <w:t>criminal</w:t>
      </w:r>
      <w:r>
        <w:rPr>
          <w:spacing w:val="-6"/>
        </w:rPr>
        <w:t xml:space="preserve"> </w:t>
      </w:r>
      <w:r>
        <w:t>complaint,</w:t>
      </w:r>
      <w:r>
        <w:rPr>
          <w:spacing w:val="-5"/>
        </w:rPr>
        <w:t xml:space="preserve"> </w:t>
      </w:r>
      <w:r>
        <w:t>the</w:t>
      </w:r>
      <w:r>
        <w:rPr>
          <w:spacing w:val="-3"/>
        </w:rPr>
        <w:t xml:space="preserve"> </w:t>
      </w:r>
      <w:r>
        <w:t>Coordinator</w:t>
      </w:r>
      <w:r>
        <w:rPr>
          <w:spacing w:val="-6"/>
        </w:rPr>
        <w:t xml:space="preserve"> </w:t>
      </w:r>
      <w:r>
        <w:t>or</w:t>
      </w:r>
      <w:r>
        <w:rPr>
          <w:spacing w:val="-2"/>
        </w:rPr>
        <w:t xml:space="preserve"> </w:t>
      </w:r>
      <w:r>
        <w:t>Title</w:t>
      </w:r>
      <w:r>
        <w:rPr>
          <w:spacing w:val="-3"/>
        </w:rPr>
        <w:t xml:space="preserve"> </w:t>
      </w:r>
      <w:r>
        <w:t>IX</w:t>
      </w:r>
      <w:r>
        <w:rPr>
          <w:spacing w:val="-6"/>
        </w:rPr>
        <w:t xml:space="preserve"> </w:t>
      </w:r>
      <w:r>
        <w:t>contacts</w:t>
      </w:r>
      <w:r>
        <w:rPr>
          <w:spacing w:val="-3"/>
        </w:rPr>
        <w:t xml:space="preserve"> </w:t>
      </w:r>
      <w:r>
        <w:t>can facilitate assistance for an individual to make a report to law enforcement.</w:t>
      </w:r>
    </w:p>
    <w:p w14:paraId="18D35C43" w14:textId="77777777" w:rsidR="00D569FB" w:rsidRDefault="00D569FB">
      <w:pPr>
        <w:pStyle w:val="BodyText"/>
        <w:spacing w:before="1"/>
      </w:pPr>
    </w:p>
    <w:p w14:paraId="18D35C44" w14:textId="77777777" w:rsidR="00D569FB" w:rsidRDefault="00490BE9">
      <w:pPr>
        <w:pStyle w:val="BodyText"/>
        <w:ind w:left="200" w:right="250"/>
        <w:jc w:val="both"/>
      </w:pPr>
      <w:r>
        <w:t>To contact the HCC Police directly, an individual should dial 713- 718-8888. For criminal reports relating to off- campus</w:t>
      </w:r>
      <w:r>
        <w:rPr>
          <w:spacing w:val="-9"/>
        </w:rPr>
        <w:t xml:space="preserve"> </w:t>
      </w:r>
      <w:r>
        <w:t>assaults,</w:t>
      </w:r>
      <w:r>
        <w:rPr>
          <w:spacing w:val="-9"/>
        </w:rPr>
        <w:t xml:space="preserve"> </w:t>
      </w:r>
      <w:r>
        <w:t>the</w:t>
      </w:r>
      <w:r>
        <w:rPr>
          <w:spacing w:val="-8"/>
        </w:rPr>
        <w:t xml:space="preserve"> </w:t>
      </w:r>
      <w:r>
        <w:t>Title</w:t>
      </w:r>
      <w:r>
        <w:rPr>
          <w:spacing w:val="-8"/>
        </w:rPr>
        <w:t xml:space="preserve"> </w:t>
      </w:r>
      <w:r>
        <w:t>IX</w:t>
      </w:r>
      <w:r>
        <w:rPr>
          <w:spacing w:val="-6"/>
        </w:rPr>
        <w:t xml:space="preserve"> </w:t>
      </w:r>
      <w:r>
        <w:t>Contacts,</w:t>
      </w:r>
      <w:r>
        <w:rPr>
          <w:spacing w:val="-8"/>
        </w:rPr>
        <w:t xml:space="preserve"> </w:t>
      </w:r>
      <w:r>
        <w:t>Coordinator,</w:t>
      </w:r>
      <w:r>
        <w:rPr>
          <w:spacing w:val="-9"/>
        </w:rPr>
        <w:t xml:space="preserve"> </w:t>
      </w:r>
      <w:r>
        <w:t>or</w:t>
      </w:r>
      <w:r>
        <w:rPr>
          <w:spacing w:val="-12"/>
        </w:rPr>
        <w:t xml:space="preserve"> </w:t>
      </w:r>
      <w:r>
        <w:t>HCC</w:t>
      </w:r>
      <w:r>
        <w:rPr>
          <w:spacing w:val="-7"/>
        </w:rPr>
        <w:t xml:space="preserve"> </w:t>
      </w:r>
      <w:r>
        <w:t>Police</w:t>
      </w:r>
      <w:r>
        <w:rPr>
          <w:spacing w:val="-8"/>
        </w:rPr>
        <w:t xml:space="preserve"> </w:t>
      </w:r>
      <w:r>
        <w:t>can</w:t>
      </w:r>
      <w:r>
        <w:rPr>
          <w:spacing w:val="-7"/>
        </w:rPr>
        <w:t xml:space="preserve"> </w:t>
      </w:r>
      <w:r>
        <w:t>also</w:t>
      </w:r>
      <w:r>
        <w:rPr>
          <w:spacing w:val="-8"/>
        </w:rPr>
        <w:t xml:space="preserve"> </w:t>
      </w:r>
      <w:r>
        <w:t>assist</w:t>
      </w:r>
      <w:r>
        <w:rPr>
          <w:spacing w:val="-9"/>
        </w:rPr>
        <w:t xml:space="preserve"> </w:t>
      </w:r>
      <w:r>
        <w:t>in</w:t>
      </w:r>
      <w:r>
        <w:rPr>
          <w:spacing w:val="-9"/>
        </w:rPr>
        <w:t xml:space="preserve"> </w:t>
      </w:r>
      <w:r>
        <w:t>identifying</w:t>
      </w:r>
      <w:r>
        <w:rPr>
          <w:spacing w:val="-8"/>
        </w:rPr>
        <w:t xml:space="preserve"> </w:t>
      </w:r>
      <w:r>
        <w:t>the</w:t>
      </w:r>
      <w:r>
        <w:rPr>
          <w:spacing w:val="-9"/>
        </w:rPr>
        <w:t xml:space="preserve"> </w:t>
      </w:r>
      <w:r>
        <w:t>appropriate</w:t>
      </w:r>
      <w:r>
        <w:rPr>
          <w:spacing w:val="-8"/>
        </w:rPr>
        <w:t xml:space="preserve"> </w:t>
      </w:r>
      <w:r>
        <w:t>law enforcement reporting agency.</w:t>
      </w:r>
    </w:p>
    <w:p w14:paraId="18D35C46" w14:textId="2238C9CC" w:rsidR="00D569FB" w:rsidRDefault="00490BE9">
      <w:pPr>
        <w:pStyle w:val="BodyText"/>
        <w:spacing w:before="267"/>
        <w:ind w:left="200" w:right="253"/>
        <w:jc w:val="both"/>
      </w:pPr>
      <w:r>
        <w:t>Criminal investigations or reports do not determine whether sexual misconduct occurred under College District policy. Filing a complaint under this regulation is independent of any criminal investigation or proceeding, and HCC will not wait for the conclusion of any criminal investigation or proceedings to take interim measures to protect</w:t>
      </w:r>
      <w:r>
        <w:rPr>
          <w:spacing w:val="-13"/>
        </w:rPr>
        <w:t xml:space="preserve"> </w:t>
      </w:r>
      <w:r>
        <w:t>the</w:t>
      </w:r>
      <w:r>
        <w:rPr>
          <w:spacing w:val="-9"/>
        </w:rPr>
        <w:t xml:space="preserve"> </w:t>
      </w:r>
      <w:r>
        <w:t>parties</w:t>
      </w:r>
      <w:r>
        <w:rPr>
          <w:spacing w:val="-11"/>
        </w:rPr>
        <w:t xml:space="preserve"> </w:t>
      </w:r>
      <w:r>
        <w:t>or</w:t>
      </w:r>
      <w:r>
        <w:rPr>
          <w:spacing w:val="-12"/>
        </w:rPr>
        <w:t xml:space="preserve"> </w:t>
      </w:r>
      <w:r>
        <w:t>the</w:t>
      </w:r>
      <w:r>
        <w:rPr>
          <w:spacing w:val="-11"/>
        </w:rPr>
        <w:t xml:space="preserve"> </w:t>
      </w:r>
      <w:r>
        <w:t>HCC</w:t>
      </w:r>
      <w:r>
        <w:rPr>
          <w:spacing w:val="-9"/>
        </w:rPr>
        <w:t xml:space="preserve"> </w:t>
      </w:r>
      <w:r>
        <w:t>community.</w:t>
      </w:r>
      <w:r>
        <w:rPr>
          <w:spacing w:val="-8"/>
        </w:rPr>
        <w:t xml:space="preserve"> </w:t>
      </w:r>
      <w:r>
        <w:t>Individuals</w:t>
      </w:r>
      <w:r>
        <w:rPr>
          <w:spacing w:val="-13"/>
        </w:rPr>
        <w:t xml:space="preserve"> </w:t>
      </w:r>
      <w:r>
        <w:t>with</w:t>
      </w:r>
      <w:r>
        <w:rPr>
          <w:spacing w:val="-9"/>
        </w:rPr>
        <w:t xml:space="preserve"> </w:t>
      </w:r>
      <w:r>
        <w:t>complaints</w:t>
      </w:r>
      <w:r>
        <w:rPr>
          <w:spacing w:val="-9"/>
        </w:rPr>
        <w:t xml:space="preserve"> </w:t>
      </w:r>
      <w:r>
        <w:t>under</w:t>
      </w:r>
      <w:r>
        <w:rPr>
          <w:spacing w:val="-11"/>
        </w:rPr>
        <w:t xml:space="preserve"> </w:t>
      </w:r>
      <w:r>
        <w:t>and/or</w:t>
      </w:r>
      <w:r>
        <w:rPr>
          <w:spacing w:val="-12"/>
        </w:rPr>
        <w:t xml:space="preserve"> </w:t>
      </w:r>
      <w:r>
        <w:t>regarding</w:t>
      </w:r>
      <w:r>
        <w:rPr>
          <w:spacing w:val="-12"/>
        </w:rPr>
        <w:t xml:space="preserve"> </w:t>
      </w:r>
      <w:r>
        <w:t>this</w:t>
      </w:r>
      <w:r>
        <w:rPr>
          <w:spacing w:val="-9"/>
        </w:rPr>
        <w:t xml:space="preserve"> </w:t>
      </w:r>
      <w:r>
        <w:t>regulation</w:t>
      </w:r>
      <w:r>
        <w:rPr>
          <w:spacing w:val="-7"/>
        </w:rPr>
        <w:t xml:space="preserve"> </w:t>
      </w:r>
      <w:r>
        <w:t>also have the right to file a formal complaint under Title IX with the United States Department of Education’s Office for</w:t>
      </w:r>
      <w:r>
        <w:rPr>
          <w:spacing w:val="16"/>
        </w:rPr>
        <w:t xml:space="preserve"> </w:t>
      </w:r>
      <w:r>
        <w:t>Civil</w:t>
      </w:r>
      <w:r>
        <w:rPr>
          <w:spacing w:val="16"/>
        </w:rPr>
        <w:t xml:space="preserve"> </w:t>
      </w:r>
      <w:r>
        <w:t>Rights,</w:t>
      </w:r>
      <w:r>
        <w:rPr>
          <w:spacing w:val="15"/>
        </w:rPr>
        <w:t xml:space="preserve"> </w:t>
      </w:r>
      <w:r>
        <w:t>Dallas</w:t>
      </w:r>
      <w:r>
        <w:rPr>
          <w:spacing w:val="16"/>
        </w:rPr>
        <w:t xml:space="preserve"> </w:t>
      </w:r>
      <w:r>
        <w:t>Office,</w:t>
      </w:r>
      <w:r>
        <w:rPr>
          <w:spacing w:val="16"/>
        </w:rPr>
        <w:t xml:space="preserve"> </w:t>
      </w:r>
      <w:r>
        <w:t>1999</w:t>
      </w:r>
      <w:r>
        <w:rPr>
          <w:spacing w:val="16"/>
        </w:rPr>
        <w:t xml:space="preserve"> </w:t>
      </w:r>
      <w:r>
        <w:t>Bryan</w:t>
      </w:r>
      <w:r>
        <w:rPr>
          <w:spacing w:val="15"/>
        </w:rPr>
        <w:t xml:space="preserve"> </w:t>
      </w:r>
      <w:r>
        <w:t>Street,</w:t>
      </w:r>
      <w:r>
        <w:rPr>
          <w:spacing w:val="16"/>
        </w:rPr>
        <w:t xml:space="preserve"> </w:t>
      </w:r>
      <w:r>
        <w:t>Suite</w:t>
      </w:r>
      <w:r>
        <w:rPr>
          <w:spacing w:val="16"/>
        </w:rPr>
        <w:t xml:space="preserve"> </w:t>
      </w:r>
      <w:r>
        <w:t>1620,</w:t>
      </w:r>
      <w:r>
        <w:rPr>
          <w:spacing w:val="13"/>
        </w:rPr>
        <w:t xml:space="preserve"> </w:t>
      </w:r>
      <w:r>
        <w:t>Dallas,</w:t>
      </w:r>
      <w:r>
        <w:rPr>
          <w:spacing w:val="16"/>
        </w:rPr>
        <w:t xml:space="preserve"> </w:t>
      </w:r>
      <w:r>
        <w:t>TX</w:t>
      </w:r>
      <w:r>
        <w:rPr>
          <w:spacing w:val="16"/>
        </w:rPr>
        <w:t xml:space="preserve"> </w:t>
      </w:r>
      <w:r>
        <w:t>75201;</w:t>
      </w:r>
      <w:r>
        <w:rPr>
          <w:spacing w:val="14"/>
        </w:rPr>
        <w:t xml:space="preserve"> </w:t>
      </w:r>
      <w:r>
        <w:t>T:</w:t>
      </w:r>
      <w:r>
        <w:rPr>
          <w:spacing w:val="22"/>
        </w:rPr>
        <w:t xml:space="preserve"> </w:t>
      </w:r>
      <w:r>
        <w:t>(214)</w:t>
      </w:r>
      <w:r>
        <w:rPr>
          <w:spacing w:val="16"/>
        </w:rPr>
        <w:t xml:space="preserve"> </w:t>
      </w:r>
      <w:r>
        <w:t>661-9600;</w:t>
      </w:r>
      <w:r>
        <w:rPr>
          <w:spacing w:val="16"/>
        </w:rPr>
        <w:t xml:space="preserve"> </w:t>
      </w:r>
      <w:r>
        <w:t>F:</w:t>
      </w:r>
      <w:r>
        <w:rPr>
          <w:spacing w:val="16"/>
        </w:rPr>
        <w:t xml:space="preserve"> </w:t>
      </w:r>
      <w:r>
        <w:t>(214)</w:t>
      </w:r>
      <w:r>
        <w:rPr>
          <w:spacing w:val="13"/>
        </w:rPr>
        <w:t xml:space="preserve"> </w:t>
      </w:r>
      <w:r>
        <w:t>661-9587</w:t>
      </w:r>
      <w:r w:rsidRPr="18645C88">
        <w:rPr>
          <w:sz w:val="24"/>
          <w:szCs w:val="24"/>
        </w:rPr>
        <w:t>;</w:t>
      </w:r>
      <w:r w:rsidRPr="18645C88">
        <w:rPr>
          <w:spacing w:val="-2"/>
          <w:sz w:val="24"/>
          <w:szCs w:val="24"/>
        </w:rPr>
        <w:t xml:space="preserve"> </w:t>
      </w:r>
      <w:hyperlink r:id="rId55">
        <w:r>
          <w:rPr>
            <w:color w:val="0562C1"/>
            <w:spacing w:val="-2"/>
            <w:u w:val="single" w:color="0562C1"/>
          </w:rPr>
          <w:t>ocr.dallas@ed.gov</w:t>
        </w:r>
        <w:r>
          <w:rPr>
            <w:spacing w:val="-2"/>
          </w:rPr>
          <w:t>.</w:t>
        </w:r>
      </w:hyperlink>
    </w:p>
    <w:p w14:paraId="18D35C47" w14:textId="77777777" w:rsidR="00D569FB" w:rsidRDefault="00D569FB">
      <w:pPr>
        <w:pStyle w:val="BodyText"/>
      </w:pPr>
    </w:p>
    <w:p w14:paraId="18D35C48" w14:textId="77777777" w:rsidR="00D569FB" w:rsidRDefault="00490BE9">
      <w:pPr>
        <w:pStyle w:val="BodyText"/>
        <w:ind w:left="200" w:right="257"/>
        <w:jc w:val="both"/>
      </w:pPr>
      <w:r>
        <w:t>Employees may also contact the U.S. Equal Employment Opportunity Commission to complain of sex discrimination or sexual harassment: U.S. Equal Employment Opportunity Commission, Mickey Leland Building, 1919 Smith Street, 7th Floor, Houston, TX 77002; T: (800) 669-4000; F: (713) 651-4987.</w:t>
      </w:r>
    </w:p>
    <w:p w14:paraId="18D35C49" w14:textId="77777777" w:rsidR="00D569FB" w:rsidRDefault="00490BE9">
      <w:pPr>
        <w:pStyle w:val="Heading3"/>
        <w:spacing w:before="267"/>
        <w:rPr>
          <w:u w:val="none"/>
        </w:rPr>
      </w:pPr>
      <w:r>
        <w:t>COOPERATION</w:t>
      </w:r>
      <w:r>
        <w:rPr>
          <w:spacing w:val="-5"/>
        </w:rPr>
        <w:t xml:space="preserve"> </w:t>
      </w:r>
      <w:r>
        <w:t>WITH</w:t>
      </w:r>
      <w:r>
        <w:rPr>
          <w:spacing w:val="-4"/>
        </w:rPr>
        <w:t xml:space="preserve"> </w:t>
      </w:r>
      <w:r>
        <w:t>LAW</w:t>
      </w:r>
      <w:r>
        <w:rPr>
          <w:spacing w:val="-3"/>
        </w:rPr>
        <w:t xml:space="preserve"> </w:t>
      </w:r>
      <w:r>
        <w:rPr>
          <w:spacing w:val="-2"/>
        </w:rPr>
        <w:t>ENFORCEMENT</w:t>
      </w:r>
    </w:p>
    <w:p w14:paraId="18D35C4A" w14:textId="77777777" w:rsidR="00D569FB" w:rsidRDefault="00490BE9">
      <w:pPr>
        <w:pStyle w:val="BodyText"/>
        <w:spacing w:before="1"/>
        <w:ind w:left="200" w:right="256"/>
        <w:jc w:val="both"/>
      </w:pPr>
      <w:r>
        <w:t>The</w:t>
      </w:r>
      <w:r>
        <w:rPr>
          <w:spacing w:val="-13"/>
        </w:rPr>
        <w:t xml:space="preserve"> </w:t>
      </w:r>
      <w:r>
        <w:t>College</w:t>
      </w:r>
      <w:r>
        <w:rPr>
          <w:spacing w:val="-12"/>
        </w:rPr>
        <w:t xml:space="preserve"> </w:t>
      </w:r>
      <w:r>
        <w:t>District</w:t>
      </w:r>
      <w:r>
        <w:rPr>
          <w:spacing w:val="-13"/>
        </w:rPr>
        <w:t xml:space="preserve"> </w:t>
      </w:r>
      <w:r>
        <w:t>will</w:t>
      </w:r>
      <w:r>
        <w:rPr>
          <w:spacing w:val="-12"/>
        </w:rPr>
        <w:t xml:space="preserve"> </w:t>
      </w:r>
      <w:r>
        <w:t>comply</w:t>
      </w:r>
      <w:r>
        <w:rPr>
          <w:spacing w:val="-13"/>
        </w:rPr>
        <w:t xml:space="preserve"> </w:t>
      </w:r>
      <w:r>
        <w:t>with</w:t>
      </w:r>
      <w:r>
        <w:rPr>
          <w:spacing w:val="-12"/>
        </w:rPr>
        <w:t xml:space="preserve"> </w:t>
      </w:r>
      <w:r>
        <w:t>law</w:t>
      </w:r>
      <w:r>
        <w:rPr>
          <w:spacing w:val="-13"/>
        </w:rPr>
        <w:t xml:space="preserve"> </w:t>
      </w:r>
      <w:r>
        <w:t>enforcement</w:t>
      </w:r>
      <w:r>
        <w:rPr>
          <w:spacing w:val="-12"/>
        </w:rPr>
        <w:t xml:space="preserve"> </w:t>
      </w:r>
      <w:r>
        <w:t>requests</w:t>
      </w:r>
      <w:r>
        <w:rPr>
          <w:spacing w:val="-12"/>
        </w:rPr>
        <w:t xml:space="preserve"> </w:t>
      </w:r>
      <w:r>
        <w:t>for</w:t>
      </w:r>
      <w:r>
        <w:rPr>
          <w:spacing w:val="-13"/>
        </w:rPr>
        <w:t xml:space="preserve"> </w:t>
      </w:r>
      <w:r>
        <w:t>cooperation,</w:t>
      </w:r>
      <w:r>
        <w:rPr>
          <w:spacing w:val="-12"/>
        </w:rPr>
        <w:t xml:space="preserve"> </w:t>
      </w:r>
      <w:r>
        <w:t>and</w:t>
      </w:r>
      <w:r>
        <w:rPr>
          <w:spacing w:val="-13"/>
        </w:rPr>
        <w:t xml:space="preserve"> </w:t>
      </w:r>
      <w:r>
        <w:t>such</w:t>
      </w:r>
      <w:r>
        <w:rPr>
          <w:spacing w:val="-12"/>
        </w:rPr>
        <w:t xml:space="preserve"> </w:t>
      </w:r>
      <w:r>
        <w:t>cooperation</w:t>
      </w:r>
      <w:r>
        <w:rPr>
          <w:spacing w:val="-13"/>
        </w:rPr>
        <w:t xml:space="preserve"> </w:t>
      </w:r>
      <w:r>
        <w:t>may</w:t>
      </w:r>
      <w:r>
        <w:rPr>
          <w:spacing w:val="-12"/>
        </w:rPr>
        <w:t xml:space="preserve"> </w:t>
      </w:r>
      <w:r>
        <w:t>require the College</w:t>
      </w:r>
      <w:r>
        <w:rPr>
          <w:spacing w:val="-2"/>
        </w:rPr>
        <w:t xml:space="preserve"> </w:t>
      </w:r>
      <w:r>
        <w:t>District to</w:t>
      </w:r>
      <w:r>
        <w:rPr>
          <w:spacing w:val="-1"/>
        </w:rPr>
        <w:t xml:space="preserve"> </w:t>
      </w:r>
      <w:r>
        <w:t>temporarily suspend</w:t>
      </w:r>
      <w:r>
        <w:rPr>
          <w:spacing w:val="-1"/>
        </w:rPr>
        <w:t xml:space="preserve"> </w:t>
      </w:r>
      <w:r>
        <w:t>the fact-finding aspect of</w:t>
      </w:r>
      <w:r>
        <w:rPr>
          <w:spacing w:val="-2"/>
        </w:rPr>
        <w:t xml:space="preserve"> </w:t>
      </w:r>
      <w:r>
        <w:t>an</w:t>
      </w:r>
      <w:r>
        <w:rPr>
          <w:spacing w:val="-1"/>
        </w:rPr>
        <w:t xml:space="preserve"> </w:t>
      </w:r>
      <w:r>
        <w:t>investigation</w:t>
      </w:r>
      <w:r>
        <w:rPr>
          <w:spacing w:val="-3"/>
        </w:rPr>
        <w:t xml:space="preserve"> </w:t>
      </w:r>
      <w:r>
        <w:t>while the</w:t>
      </w:r>
      <w:r>
        <w:rPr>
          <w:spacing w:val="-2"/>
        </w:rPr>
        <w:t xml:space="preserve"> </w:t>
      </w:r>
      <w:r>
        <w:t>law</w:t>
      </w:r>
      <w:r>
        <w:rPr>
          <w:spacing w:val="-2"/>
        </w:rPr>
        <w:t xml:space="preserve"> </w:t>
      </w:r>
      <w:r>
        <w:t>enforcement agency</w:t>
      </w:r>
      <w:r>
        <w:rPr>
          <w:spacing w:val="-1"/>
        </w:rPr>
        <w:t xml:space="preserve"> </w:t>
      </w:r>
      <w:r>
        <w:t>is</w:t>
      </w:r>
      <w:r>
        <w:rPr>
          <w:spacing w:val="-1"/>
        </w:rPr>
        <w:t xml:space="preserve"> </w:t>
      </w:r>
      <w:r>
        <w:t>in</w:t>
      </w:r>
      <w:r>
        <w:rPr>
          <w:spacing w:val="-3"/>
        </w:rPr>
        <w:t xml:space="preserve"> </w:t>
      </w:r>
      <w:r>
        <w:t>the</w:t>
      </w:r>
      <w:r>
        <w:rPr>
          <w:spacing w:val="-1"/>
        </w:rPr>
        <w:t xml:space="preserve"> </w:t>
      </w:r>
      <w:r>
        <w:t>process</w:t>
      </w:r>
      <w:r>
        <w:rPr>
          <w:spacing w:val="-3"/>
        </w:rPr>
        <w:t xml:space="preserve"> </w:t>
      </w:r>
      <w:r>
        <w:t>of</w:t>
      </w:r>
      <w:r>
        <w:rPr>
          <w:spacing w:val="-3"/>
        </w:rPr>
        <w:t xml:space="preserve"> </w:t>
      </w:r>
      <w:r>
        <w:t>gathering</w:t>
      </w:r>
      <w:r>
        <w:rPr>
          <w:spacing w:val="-2"/>
        </w:rPr>
        <w:t xml:space="preserve"> </w:t>
      </w:r>
      <w:r>
        <w:t>evidence.</w:t>
      </w:r>
      <w:r>
        <w:rPr>
          <w:spacing w:val="-1"/>
        </w:rPr>
        <w:t xml:space="preserve"> </w:t>
      </w:r>
      <w:r>
        <w:t>The</w:t>
      </w:r>
      <w:r>
        <w:rPr>
          <w:spacing w:val="-1"/>
        </w:rPr>
        <w:t xml:space="preserve"> </w:t>
      </w:r>
      <w:r>
        <w:t>College</w:t>
      </w:r>
      <w:r>
        <w:rPr>
          <w:spacing w:val="-1"/>
        </w:rPr>
        <w:t xml:space="preserve"> </w:t>
      </w:r>
      <w:r>
        <w:t>District</w:t>
      </w:r>
      <w:r>
        <w:rPr>
          <w:spacing w:val="-3"/>
        </w:rPr>
        <w:t xml:space="preserve"> </w:t>
      </w:r>
      <w:r>
        <w:t>will</w:t>
      </w:r>
      <w:r>
        <w:rPr>
          <w:spacing w:val="-1"/>
        </w:rPr>
        <w:t xml:space="preserve"> </w:t>
      </w:r>
      <w:r>
        <w:t>promptly</w:t>
      </w:r>
      <w:r>
        <w:rPr>
          <w:spacing w:val="-3"/>
        </w:rPr>
        <w:t xml:space="preserve"> </w:t>
      </w:r>
      <w:r>
        <w:t>resume</w:t>
      </w:r>
      <w:r>
        <w:rPr>
          <w:spacing w:val="-1"/>
        </w:rPr>
        <w:t xml:space="preserve"> </w:t>
      </w:r>
      <w:r>
        <w:t>its</w:t>
      </w:r>
      <w:r>
        <w:rPr>
          <w:spacing w:val="-1"/>
        </w:rPr>
        <w:t xml:space="preserve"> </w:t>
      </w:r>
      <w:r>
        <w:t>investigation</w:t>
      </w:r>
      <w:r>
        <w:rPr>
          <w:spacing w:val="-2"/>
        </w:rPr>
        <w:t xml:space="preserve"> </w:t>
      </w:r>
      <w:r>
        <w:t>as</w:t>
      </w:r>
      <w:r>
        <w:rPr>
          <w:spacing w:val="-3"/>
        </w:rPr>
        <w:t xml:space="preserve"> </w:t>
      </w:r>
      <w:r>
        <w:t>soon as notified by the law enforcement agency that it has completed the evidence gathering process. The College District will implement appropriate interim steps during the law enforcement agency’s investigation period to provide for the safety of the parties and the campus community and to prevent Retaliation.</w:t>
      </w:r>
    </w:p>
    <w:p w14:paraId="18D35C4B" w14:textId="77777777" w:rsidR="00D569FB" w:rsidRDefault="00490BE9">
      <w:pPr>
        <w:pStyle w:val="Heading3"/>
        <w:spacing w:before="268"/>
        <w:rPr>
          <w:u w:val="none"/>
        </w:rPr>
      </w:pPr>
      <w:r>
        <w:rPr>
          <w:spacing w:val="-2"/>
        </w:rPr>
        <w:t>REMEDIES</w:t>
      </w:r>
    </w:p>
    <w:p w14:paraId="18D35C4C" w14:textId="77777777" w:rsidR="00D569FB" w:rsidRDefault="00490BE9">
      <w:pPr>
        <w:pStyle w:val="BodyText"/>
        <w:ind w:left="200" w:right="255"/>
        <w:jc w:val="both"/>
      </w:pPr>
      <w:r>
        <w:t>Remedies available to reporters of sexual misconduct may include, but are not limited to: reasonable accommodations, extending or making permanent any interim protective measures, schedule adjustments, “no</w:t>
      </w:r>
    </w:p>
    <w:p w14:paraId="18D35C4D" w14:textId="77777777" w:rsidR="00D569FB" w:rsidRDefault="00D569FB">
      <w:pPr>
        <w:jc w:val="both"/>
        <w:sectPr w:rsidR="00D569FB">
          <w:headerReference w:type="default" r:id="rId56"/>
          <w:pgSz w:w="12240" w:h="15840"/>
          <w:pgMar w:top="1400" w:right="820" w:bottom="1140" w:left="880" w:header="0" w:footer="954" w:gutter="0"/>
          <w:cols w:space="720"/>
        </w:sectPr>
      </w:pPr>
    </w:p>
    <w:p w14:paraId="18D35C4E" w14:textId="77777777" w:rsidR="00D569FB" w:rsidRDefault="00490BE9">
      <w:pPr>
        <w:pStyle w:val="BodyText"/>
        <w:spacing w:before="39"/>
        <w:ind w:left="200" w:right="256"/>
        <w:jc w:val="both"/>
      </w:pPr>
      <w:r>
        <w:t>contact” orders, and disciplinary action against the Respondent as determined through the appropriate disciplinary process.</w:t>
      </w:r>
    </w:p>
    <w:p w14:paraId="18D35C4F" w14:textId="77777777" w:rsidR="00D569FB" w:rsidRDefault="00D569FB">
      <w:pPr>
        <w:pStyle w:val="BodyText"/>
        <w:spacing w:before="1"/>
      </w:pPr>
    </w:p>
    <w:p w14:paraId="18D35C50" w14:textId="77777777" w:rsidR="00D569FB" w:rsidRDefault="00490BE9">
      <w:pPr>
        <w:pStyle w:val="Heading3"/>
        <w:spacing w:line="267" w:lineRule="exact"/>
        <w:rPr>
          <w:u w:val="none"/>
        </w:rPr>
      </w:pPr>
      <w:r>
        <w:t>RESPONSIBLE</w:t>
      </w:r>
      <w:r>
        <w:rPr>
          <w:spacing w:val="-5"/>
        </w:rPr>
        <w:t xml:space="preserve"> </w:t>
      </w:r>
      <w:r>
        <w:rPr>
          <w:spacing w:val="-2"/>
        </w:rPr>
        <w:t>EMPLOYEES</w:t>
      </w:r>
    </w:p>
    <w:p w14:paraId="18D35C51" w14:textId="77777777" w:rsidR="00D569FB" w:rsidRDefault="00490BE9">
      <w:pPr>
        <w:pStyle w:val="BodyText"/>
        <w:ind w:left="200" w:right="252"/>
        <w:jc w:val="both"/>
      </w:pPr>
      <w:r>
        <w:t xml:space="preserve">Individuals should be aware that College District employees who become aware of Sexual Misconduct or allegations thereof are required to report relevant information to the </w:t>
      </w:r>
      <w:proofErr w:type="gramStart"/>
      <w:r>
        <w:t>Coordinator</w:t>
      </w:r>
      <w:proofErr w:type="gramEnd"/>
      <w:r>
        <w:t>.</w:t>
      </w:r>
      <w:r>
        <w:rPr>
          <w:spacing w:val="40"/>
        </w:rPr>
        <w:t xml:space="preserve"> </w:t>
      </w:r>
      <w:r>
        <w:t>Reports should include all relevant information including, but not limited to the name of the accused (if known); the name of the alleged victim; names of others who may be involved; date; time; and location of the incident(s).</w:t>
      </w:r>
      <w:r>
        <w:rPr>
          <w:spacing w:val="40"/>
        </w:rPr>
        <w:t xml:space="preserve"> </w:t>
      </w:r>
      <w:r>
        <w:t>Failure to do so may result in disciplinary action.</w:t>
      </w:r>
      <w:r>
        <w:rPr>
          <w:spacing w:val="40"/>
        </w:rPr>
        <w:t xml:space="preserve"> </w:t>
      </w:r>
      <w:r>
        <w:t>Employees are regularly trained on this and other mandatory reporting obligations.</w:t>
      </w:r>
    </w:p>
    <w:p w14:paraId="18D35C52" w14:textId="77777777" w:rsidR="00D569FB" w:rsidRDefault="00D569FB">
      <w:pPr>
        <w:pStyle w:val="BodyText"/>
      </w:pPr>
    </w:p>
    <w:p w14:paraId="18D35C53" w14:textId="77777777" w:rsidR="00D569FB" w:rsidRDefault="00490BE9">
      <w:pPr>
        <w:pStyle w:val="Heading3"/>
        <w:spacing w:before="1"/>
        <w:rPr>
          <w:u w:val="none"/>
        </w:rPr>
      </w:pPr>
      <w:r>
        <w:t>CONFLICTS</w:t>
      </w:r>
      <w:r>
        <w:rPr>
          <w:spacing w:val="-4"/>
        </w:rPr>
        <w:t xml:space="preserve"> </w:t>
      </w:r>
      <w:r>
        <w:t>OF</w:t>
      </w:r>
      <w:r>
        <w:rPr>
          <w:spacing w:val="-6"/>
        </w:rPr>
        <w:t xml:space="preserve"> </w:t>
      </w:r>
      <w:r>
        <w:rPr>
          <w:spacing w:val="-2"/>
        </w:rPr>
        <w:t>INTEREST/BIAS</w:t>
      </w:r>
    </w:p>
    <w:p w14:paraId="18D35C54" w14:textId="77777777" w:rsidR="00D569FB" w:rsidRDefault="00490BE9">
      <w:pPr>
        <w:pStyle w:val="BodyText"/>
        <w:ind w:left="200" w:right="256"/>
        <w:jc w:val="both"/>
      </w:pPr>
      <w:r>
        <w:t>Though the Coordinator’s designees are screened for conflicts of interest and bias prior to assignment of a</w:t>
      </w:r>
      <w:r>
        <w:rPr>
          <w:spacing w:val="-2"/>
        </w:rPr>
        <w:t xml:space="preserve"> </w:t>
      </w:r>
      <w:r>
        <w:t>case, a party with a concern about a conflict of interest or bias on the part of an assigned investigator and/or other College</w:t>
      </w:r>
      <w:r>
        <w:rPr>
          <w:spacing w:val="-6"/>
        </w:rPr>
        <w:t xml:space="preserve"> </w:t>
      </w:r>
      <w:r>
        <w:t>District</w:t>
      </w:r>
      <w:r>
        <w:rPr>
          <w:spacing w:val="-4"/>
        </w:rPr>
        <w:t xml:space="preserve"> </w:t>
      </w:r>
      <w:r>
        <w:t>personnel</w:t>
      </w:r>
      <w:r>
        <w:rPr>
          <w:spacing w:val="-4"/>
        </w:rPr>
        <w:t xml:space="preserve"> </w:t>
      </w:r>
      <w:r>
        <w:t>involved</w:t>
      </w:r>
      <w:r>
        <w:rPr>
          <w:spacing w:val="-5"/>
        </w:rPr>
        <w:t xml:space="preserve"> </w:t>
      </w:r>
      <w:r>
        <w:t>in</w:t>
      </w:r>
      <w:r>
        <w:rPr>
          <w:spacing w:val="-6"/>
        </w:rPr>
        <w:t xml:space="preserve"> </w:t>
      </w:r>
      <w:r>
        <w:t>the</w:t>
      </w:r>
      <w:r>
        <w:rPr>
          <w:spacing w:val="-6"/>
        </w:rPr>
        <w:t xml:space="preserve"> </w:t>
      </w:r>
      <w:r>
        <w:t>complaint</w:t>
      </w:r>
      <w:r>
        <w:rPr>
          <w:spacing w:val="-4"/>
        </w:rPr>
        <w:t xml:space="preserve"> </w:t>
      </w:r>
      <w:r>
        <w:t>resolution</w:t>
      </w:r>
      <w:r>
        <w:rPr>
          <w:spacing w:val="-5"/>
        </w:rPr>
        <w:t xml:space="preserve"> </w:t>
      </w:r>
      <w:r>
        <w:t>process</w:t>
      </w:r>
      <w:r>
        <w:rPr>
          <w:spacing w:val="-4"/>
        </w:rPr>
        <w:t xml:space="preserve"> </w:t>
      </w:r>
      <w:r>
        <w:t>should</w:t>
      </w:r>
      <w:r>
        <w:rPr>
          <w:spacing w:val="-6"/>
        </w:rPr>
        <w:t xml:space="preserve"> </w:t>
      </w:r>
      <w:r>
        <w:t>contact</w:t>
      </w:r>
      <w:r>
        <w:rPr>
          <w:spacing w:val="-4"/>
        </w:rPr>
        <w:t xml:space="preserve"> </w:t>
      </w:r>
      <w:r>
        <w:t>the</w:t>
      </w:r>
      <w:r>
        <w:rPr>
          <w:spacing w:val="-6"/>
        </w:rPr>
        <w:t xml:space="preserve"> </w:t>
      </w:r>
      <w:proofErr w:type="gramStart"/>
      <w:r>
        <w:t>Coordinator</w:t>
      </w:r>
      <w:proofErr w:type="gramEnd"/>
      <w:r>
        <w:rPr>
          <w:spacing w:val="-4"/>
        </w:rPr>
        <w:t xml:space="preserve"> </w:t>
      </w:r>
      <w:r>
        <w:t>as</w:t>
      </w:r>
      <w:r>
        <w:rPr>
          <w:spacing w:val="-4"/>
        </w:rPr>
        <w:t xml:space="preserve"> </w:t>
      </w:r>
      <w:r>
        <w:t>soon</w:t>
      </w:r>
      <w:r>
        <w:rPr>
          <w:spacing w:val="-5"/>
        </w:rPr>
        <w:t xml:space="preserve"> </w:t>
      </w:r>
      <w:r>
        <w:t>as possible.</w:t>
      </w:r>
      <w:r>
        <w:rPr>
          <w:spacing w:val="40"/>
        </w:rPr>
        <w:t xml:space="preserve"> </w:t>
      </w:r>
      <w:r>
        <w:t xml:space="preserve">Individuals with concerns about a conflict of interest or bias on the part of the </w:t>
      </w:r>
      <w:proofErr w:type="gramStart"/>
      <w:r>
        <w:t>Coordinator</w:t>
      </w:r>
      <w:proofErr w:type="gramEnd"/>
      <w:r>
        <w:t xml:space="preserve"> should contact</w:t>
      </w:r>
      <w:r>
        <w:rPr>
          <w:spacing w:val="-1"/>
        </w:rPr>
        <w:t xml:space="preserve"> </w:t>
      </w:r>
      <w:r>
        <w:t>the</w:t>
      </w:r>
      <w:r>
        <w:rPr>
          <w:spacing w:val="-1"/>
        </w:rPr>
        <w:t xml:space="preserve"> </w:t>
      </w:r>
      <w:r>
        <w:t>Chancellor.</w:t>
      </w:r>
      <w:r>
        <w:rPr>
          <w:spacing w:val="80"/>
        </w:rPr>
        <w:t xml:space="preserve"> </w:t>
      </w:r>
      <w:r>
        <w:t>When a</w:t>
      </w:r>
      <w:r>
        <w:rPr>
          <w:spacing w:val="-1"/>
        </w:rPr>
        <w:t xml:space="preserve"> </w:t>
      </w:r>
      <w:r>
        <w:t>conflict</w:t>
      </w:r>
      <w:r>
        <w:rPr>
          <w:spacing w:val="-3"/>
        </w:rPr>
        <w:t xml:space="preserve"> </w:t>
      </w:r>
      <w:r>
        <w:t>of</w:t>
      </w:r>
      <w:r>
        <w:rPr>
          <w:spacing w:val="-1"/>
        </w:rPr>
        <w:t xml:space="preserve"> </w:t>
      </w:r>
      <w:r>
        <w:t>interest</w:t>
      </w:r>
      <w:r>
        <w:rPr>
          <w:spacing w:val="-1"/>
        </w:rPr>
        <w:t xml:space="preserve"> </w:t>
      </w:r>
      <w:r>
        <w:t>or</w:t>
      </w:r>
      <w:r>
        <w:rPr>
          <w:spacing w:val="-4"/>
        </w:rPr>
        <w:t xml:space="preserve"> </w:t>
      </w:r>
      <w:r>
        <w:t>bias</w:t>
      </w:r>
      <w:r>
        <w:rPr>
          <w:spacing w:val="-1"/>
        </w:rPr>
        <w:t xml:space="preserve"> </w:t>
      </w:r>
      <w:r>
        <w:t>is</w:t>
      </w:r>
      <w:r>
        <w:rPr>
          <w:spacing w:val="-1"/>
        </w:rPr>
        <w:t xml:space="preserve"> </w:t>
      </w:r>
      <w:r>
        <w:t>present,</w:t>
      </w:r>
      <w:r>
        <w:rPr>
          <w:spacing w:val="-3"/>
        </w:rPr>
        <w:t xml:space="preserve"> </w:t>
      </w:r>
      <w:r>
        <w:t>a</w:t>
      </w:r>
      <w:r>
        <w:rPr>
          <w:spacing w:val="-1"/>
        </w:rPr>
        <w:t xml:space="preserve"> </w:t>
      </w:r>
      <w:r>
        <w:t>matter</w:t>
      </w:r>
      <w:r>
        <w:rPr>
          <w:spacing w:val="-3"/>
        </w:rPr>
        <w:t xml:space="preserve"> </w:t>
      </w:r>
      <w:r>
        <w:t>will</w:t>
      </w:r>
      <w:r>
        <w:rPr>
          <w:spacing w:val="-1"/>
        </w:rPr>
        <w:t xml:space="preserve"> </w:t>
      </w:r>
      <w:r>
        <w:t>be</w:t>
      </w:r>
      <w:r>
        <w:rPr>
          <w:spacing w:val="-1"/>
        </w:rPr>
        <w:t xml:space="preserve"> </w:t>
      </w:r>
      <w:r>
        <w:t>reassigned</w:t>
      </w:r>
      <w:r>
        <w:rPr>
          <w:spacing w:val="-1"/>
        </w:rPr>
        <w:t xml:space="preserve"> </w:t>
      </w:r>
      <w:r>
        <w:t>to an</w:t>
      </w:r>
      <w:r>
        <w:rPr>
          <w:spacing w:val="-1"/>
        </w:rPr>
        <w:t xml:space="preserve"> </w:t>
      </w:r>
      <w:r>
        <w:t>alternate trained school administrator/investigator or external third party.</w:t>
      </w:r>
    </w:p>
    <w:p w14:paraId="18D35C55" w14:textId="77777777" w:rsidR="00D569FB" w:rsidRDefault="00D569FB">
      <w:pPr>
        <w:pStyle w:val="BodyText"/>
      </w:pPr>
    </w:p>
    <w:p w14:paraId="18D35C56" w14:textId="77777777" w:rsidR="00D569FB" w:rsidRDefault="00490BE9">
      <w:pPr>
        <w:pStyle w:val="Heading3"/>
        <w:rPr>
          <w:u w:val="none"/>
        </w:rPr>
      </w:pPr>
      <w:r>
        <w:t>MANDATORY</w:t>
      </w:r>
      <w:r>
        <w:rPr>
          <w:spacing w:val="-10"/>
        </w:rPr>
        <w:t xml:space="preserve"> </w:t>
      </w:r>
      <w:r>
        <w:rPr>
          <w:spacing w:val="-2"/>
        </w:rPr>
        <w:t>REPORTING</w:t>
      </w:r>
    </w:p>
    <w:p w14:paraId="18D35C57" w14:textId="77777777" w:rsidR="00D569FB" w:rsidRDefault="00490BE9">
      <w:pPr>
        <w:pStyle w:val="BodyText"/>
        <w:ind w:left="200" w:right="253"/>
        <w:jc w:val="both"/>
      </w:pPr>
      <w:r>
        <w:t>Pursuant</w:t>
      </w:r>
      <w:r>
        <w:rPr>
          <w:spacing w:val="-6"/>
        </w:rPr>
        <w:t xml:space="preserve"> </w:t>
      </w:r>
      <w:r>
        <w:t>to</w:t>
      </w:r>
      <w:r>
        <w:rPr>
          <w:spacing w:val="-5"/>
        </w:rPr>
        <w:t xml:space="preserve"> </w:t>
      </w:r>
      <w:r>
        <w:t>Texas</w:t>
      </w:r>
      <w:r>
        <w:rPr>
          <w:spacing w:val="-4"/>
        </w:rPr>
        <w:t xml:space="preserve"> </w:t>
      </w:r>
      <w:r>
        <w:t>law,</w:t>
      </w:r>
      <w:r>
        <w:rPr>
          <w:spacing w:val="-6"/>
        </w:rPr>
        <w:t xml:space="preserve"> </w:t>
      </w:r>
      <w:r>
        <w:t>College</w:t>
      </w:r>
      <w:r>
        <w:rPr>
          <w:spacing w:val="-6"/>
        </w:rPr>
        <w:t xml:space="preserve"> </w:t>
      </w:r>
      <w:r>
        <w:t>District</w:t>
      </w:r>
      <w:r>
        <w:rPr>
          <w:spacing w:val="-6"/>
        </w:rPr>
        <w:t xml:space="preserve"> </w:t>
      </w:r>
      <w:r>
        <w:t>employees</w:t>
      </w:r>
      <w:r>
        <w:rPr>
          <w:spacing w:val="-7"/>
        </w:rPr>
        <w:t xml:space="preserve"> </w:t>
      </w:r>
      <w:r>
        <w:t>who</w:t>
      </w:r>
      <w:r>
        <w:rPr>
          <w:spacing w:val="-3"/>
        </w:rPr>
        <w:t xml:space="preserve"> </w:t>
      </w:r>
      <w:r>
        <w:t>have</w:t>
      </w:r>
      <w:r>
        <w:rPr>
          <w:spacing w:val="-6"/>
        </w:rPr>
        <w:t xml:space="preserve"> </w:t>
      </w:r>
      <w:r>
        <w:t>direct</w:t>
      </w:r>
      <w:r>
        <w:rPr>
          <w:spacing w:val="-6"/>
        </w:rPr>
        <w:t xml:space="preserve"> </w:t>
      </w:r>
      <w:r>
        <w:t>contact</w:t>
      </w:r>
      <w:r>
        <w:rPr>
          <w:spacing w:val="-6"/>
        </w:rPr>
        <w:t xml:space="preserve"> </w:t>
      </w:r>
      <w:r>
        <w:t>with</w:t>
      </w:r>
      <w:r>
        <w:rPr>
          <w:spacing w:val="-7"/>
        </w:rPr>
        <w:t xml:space="preserve"> </w:t>
      </w:r>
      <w:r>
        <w:t>minors</w:t>
      </w:r>
      <w:r>
        <w:rPr>
          <w:spacing w:val="-7"/>
        </w:rPr>
        <w:t xml:space="preserve"> </w:t>
      </w:r>
      <w:r>
        <w:t>in</w:t>
      </w:r>
      <w:r>
        <w:rPr>
          <w:spacing w:val="-8"/>
        </w:rPr>
        <w:t xml:space="preserve"> </w:t>
      </w:r>
      <w:r>
        <w:t>the</w:t>
      </w:r>
      <w:r>
        <w:rPr>
          <w:spacing w:val="-4"/>
        </w:rPr>
        <w:t xml:space="preserve"> </w:t>
      </w:r>
      <w:r>
        <w:t>normal</w:t>
      </w:r>
      <w:r>
        <w:rPr>
          <w:spacing w:val="-5"/>
        </w:rPr>
        <w:t xml:space="preserve"> </w:t>
      </w:r>
      <w:r>
        <w:t>course</w:t>
      </w:r>
      <w:r>
        <w:rPr>
          <w:spacing w:val="-4"/>
        </w:rPr>
        <w:t xml:space="preserve"> </w:t>
      </w:r>
      <w:r>
        <w:t>their official duties must report suspected child abuse or neglect within forty-eight (48) hours either to local law enforcement or to the Texas Department of Family and Protective Services (24-hour Family Violence Hotline: 1- 800-252-5400.)</w:t>
      </w:r>
      <w:r>
        <w:rPr>
          <w:spacing w:val="40"/>
        </w:rPr>
        <w:t xml:space="preserve"> </w:t>
      </w:r>
      <w:r>
        <w:t>All other College District employees should report any suspected child (under the age of 18) abuse/neglect</w:t>
      </w:r>
      <w:r>
        <w:rPr>
          <w:spacing w:val="-4"/>
        </w:rPr>
        <w:t xml:space="preserve"> </w:t>
      </w:r>
      <w:r>
        <w:t>immediately.</w:t>
      </w:r>
      <w:r>
        <w:rPr>
          <w:spacing w:val="40"/>
        </w:rPr>
        <w:t xml:space="preserve"> </w:t>
      </w:r>
      <w:r>
        <w:t>The</w:t>
      </w:r>
      <w:r>
        <w:rPr>
          <w:spacing w:val="-4"/>
        </w:rPr>
        <w:t xml:space="preserve"> </w:t>
      </w:r>
      <w:r>
        <w:t>identity</w:t>
      </w:r>
      <w:r>
        <w:rPr>
          <w:spacing w:val="-4"/>
        </w:rPr>
        <w:t xml:space="preserve"> </w:t>
      </w:r>
      <w:r>
        <w:t>of</w:t>
      </w:r>
      <w:r>
        <w:rPr>
          <w:spacing w:val="-6"/>
        </w:rPr>
        <w:t xml:space="preserve"> </w:t>
      </w:r>
      <w:r>
        <w:t>the</w:t>
      </w:r>
      <w:r>
        <w:rPr>
          <w:spacing w:val="-4"/>
        </w:rPr>
        <w:t xml:space="preserve"> </w:t>
      </w:r>
      <w:r>
        <w:t>abuser</w:t>
      </w:r>
      <w:r>
        <w:rPr>
          <w:spacing w:val="-6"/>
        </w:rPr>
        <w:t xml:space="preserve"> </w:t>
      </w:r>
      <w:r>
        <w:t>does</w:t>
      </w:r>
      <w:r>
        <w:rPr>
          <w:spacing w:val="-4"/>
        </w:rPr>
        <w:t xml:space="preserve"> </w:t>
      </w:r>
      <w:r>
        <w:t>not</w:t>
      </w:r>
      <w:r>
        <w:rPr>
          <w:spacing w:val="-4"/>
        </w:rPr>
        <w:t xml:space="preserve"> </w:t>
      </w:r>
      <w:r>
        <w:t>need</w:t>
      </w:r>
      <w:r>
        <w:rPr>
          <w:spacing w:val="-5"/>
        </w:rPr>
        <w:t xml:space="preserve"> </w:t>
      </w:r>
      <w:r>
        <w:t>to</w:t>
      </w:r>
      <w:r>
        <w:rPr>
          <w:spacing w:val="-3"/>
        </w:rPr>
        <w:t xml:space="preserve"> </w:t>
      </w:r>
      <w:r>
        <w:t>be</w:t>
      </w:r>
      <w:r>
        <w:rPr>
          <w:spacing w:val="-4"/>
        </w:rPr>
        <w:t xml:space="preserve"> </w:t>
      </w:r>
      <w:r>
        <w:t>known</w:t>
      </w:r>
      <w:r>
        <w:rPr>
          <w:spacing w:val="-5"/>
        </w:rPr>
        <w:t xml:space="preserve"> </w:t>
      </w:r>
      <w:r>
        <w:t>in</w:t>
      </w:r>
      <w:r>
        <w:rPr>
          <w:spacing w:val="-6"/>
        </w:rPr>
        <w:t xml:space="preserve"> </w:t>
      </w:r>
      <w:r>
        <w:t>order</w:t>
      </w:r>
      <w:r>
        <w:rPr>
          <w:spacing w:val="-4"/>
        </w:rPr>
        <w:t xml:space="preserve"> </w:t>
      </w:r>
      <w:r>
        <w:t>to</w:t>
      </w:r>
      <w:r>
        <w:rPr>
          <w:spacing w:val="-3"/>
        </w:rPr>
        <w:t xml:space="preserve"> </w:t>
      </w:r>
      <w:r>
        <w:t>file</w:t>
      </w:r>
      <w:r>
        <w:rPr>
          <w:spacing w:val="-4"/>
        </w:rPr>
        <w:t xml:space="preserve"> </w:t>
      </w:r>
      <w:r>
        <w:t>a</w:t>
      </w:r>
      <w:r>
        <w:rPr>
          <w:spacing w:val="-4"/>
        </w:rPr>
        <w:t xml:space="preserve"> </w:t>
      </w:r>
      <w:r>
        <w:t>report,</w:t>
      </w:r>
      <w:r>
        <w:rPr>
          <w:spacing w:val="-4"/>
        </w:rPr>
        <w:t xml:space="preserve"> </w:t>
      </w:r>
      <w:r>
        <w:t>and</w:t>
      </w:r>
      <w:r>
        <w:rPr>
          <w:spacing w:val="-5"/>
        </w:rPr>
        <w:t xml:space="preserve"> </w:t>
      </w:r>
      <w:r>
        <w:t>it is not the responsibility of the individual filing the report to investigate the suspected abuse.</w:t>
      </w:r>
    </w:p>
    <w:p w14:paraId="18D35C58" w14:textId="77777777" w:rsidR="00D569FB" w:rsidRDefault="00490BE9">
      <w:pPr>
        <w:pStyle w:val="Heading3"/>
        <w:spacing w:before="268"/>
        <w:rPr>
          <w:u w:val="none"/>
        </w:rPr>
      </w:pPr>
      <w:r>
        <w:t>INDIVIDUALS</w:t>
      </w:r>
      <w:r>
        <w:rPr>
          <w:spacing w:val="-9"/>
        </w:rPr>
        <w:t xml:space="preserve"> </w:t>
      </w:r>
      <w:r>
        <w:t>WITH</w:t>
      </w:r>
      <w:r>
        <w:rPr>
          <w:spacing w:val="-8"/>
        </w:rPr>
        <w:t xml:space="preserve"> </w:t>
      </w:r>
      <w:r>
        <w:rPr>
          <w:spacing w:val="-2"/>
        </w:rPr>
        <w:t>DISABILITIES</w:t>
      </w:r>
    </w:p>
    <w:p w14:paraId="18D35C59" w14:textId="77777777" w:rsidR="00D569FB" w:rsidRDefault="00490BE9">
      <w:pPr>
        <w:pStyle w:val="BodyText"/>
        <w:ind w:left="200" w:right="253"/>
        <w:jc w:val="both"/>
      </w:pPr>
      <w:r>
        <w:t>The College District will</w:t>
      </w:r>
      <w:r>
        <w:rPr>
          <w:spacing w:val="-1"/>
        </w:rPr>
        <w:t xml:space="preserve"> </w:t>
      </w:r>
      <w:r>
        <w:t>make appropriate arrangements to ensure that individuals with disabilities are provided reasonable accommodations as needed to participate in the process set forth in this regulation. Requests for accommodations,</w:t>
      </w:r>
      <w:r>
        <w:rPr>
          <w:spacing w:val="-13"/>
        </w:rPr>
        <w:t xml:space="preserve"> </w:t>
      </w:r>
      <w:r>
        <w:t>along</w:t>
      </w:r>
      <w:r>
        <w:rPr>
          <w:spacing w:val="-12"/>
        </w:rPr>
        <w:t xml:space="preserve"> </w:t>
      </w:r>
      <w:r>
        <w:t>with</w:t>
      </w:r>
      <w:r>
        <w:rPr>
          <w:spacing w:val="-11"/>
        </w:rPr>
        <w:t xml:space="preserve"> </w:t>
      </w:r>
      <w:r>
        <w:t>supporting</w:t>
      </w:r>
      <w:r>
        <w:rPr>
          <w:spacing w:val="-13"/>
        </w:rPr>
        <w:t xml:space="preserve"> </w:t>
      </w:r>
      <w:r>
        <w:t>documentation,</w:t>
      </w:r>
      <w:r>
        <w:rPr>
          <w:spacing w:val="-9"/>
        </w:rPr>
        <w:t xml:space="preserve"> </w:t>
      </w:r>
      <w:r>
        <w:t>must</w:t>
      </w:r>
      <w:r>
        <w:rPr>
          <w:spacing w:val="-12"/>
        </w:rPr>
        <w:t xml:space="preserve"> </w:t>
      </w:r>
      <w:r>
        <w:t>be</w:t>
      </w:r>
      <w:r>
        <w:rPr>
          <w:spacing w:val="-12"/>
        </w:rPr>
        <w:t xml:space="preserve"> </w:t>
      </w:r>
      <w:r>
        <w:t>submitted</w:t>
      </w:r>
      <w:r>
        <w:rPr>
          <w:spacing w:val="-9"/>
        </w:rPr>
        <w:t xml:space="preserve"> </w:t>
      </w:r>
      <w:r>
        <w:t>to</w:t>
      </w:r>
      <w:r>
        <w:rPr>
          <w:spacing w:val="-11"/>
        </w:rPr>
        <w:t xml:space="preserve"> </w:t>
      </w:r>
      <w:r>
        <w:t>the</w:t>
      </w:r>
      <w:r>
        <w:rPr>
          <w:spacing w:val="-10"/>
        </w:rPr>
        <w:t xml:space="preserve"> </w:t>
      </w:r>
      <w:proofErr w:type="gramStart"/>
      <w:r>
        <w:t>Coordinator</w:t>
      </w:r>
      <w:proofErr w:type="gramEnd"/>
      <w:r>
        <w:t>,</w:t>
      </w:r>
      <w:r>
        <w:rPr>
          <w:spacing w:val="-13"/>
        </w:rPr>
        <w:t xml:space="preserve"> </w:t>
      </w:r>
      <w:r>
        <w:t>who</w:t>
      </w:r>
      <w:r>
        <w:rPr>
          <w:spacing w:val="-10"/>
        </w:rPr>
        <w:t xml:space="preserve"> </w:t>
      </w:r>
      <w:r>
        <w:t>shall</w:t>
      </w:r>
      <w:r>
        <w:rPr>
          <w:spacing w:val="-13"/>
        </w:rPr>
        <w:t xml:space="preserve"> </w:t>
      </w:r>
      <w:r>
        <w:t>consult with Ability Services and/or Human Resources to make a decision about the request and notify the requesting individual about approved accommodations.</w:t>
      </w:r>
      <w:r>
        <w:rPr>
          <w:spacing w:val="40"/>
        </w:rPr>
        <w:t xml:space="preserve"> </w:t>
      </w:r>
      <w:r>
        <w:t xml:space="preserve">Accommodations may include, but are not limited to, providing interpreters for the deaf, providing recordings of materials for the blind, and assuring a barrier-free location for </w:t>
      </w:r>
      <w:r>
        <w:rPr>
          <w:spacing w:val="-2"/>
        </w:rPr>
        <w:t>meetings.</w:t>
      </w:r>
    </w:p>
    <w:p w14:paraId="39595A72" w14:textId="2EB09137" w:rsidR="0564234F" w:rsidRDefault="0564234F" w:rsidP="0564234F">
      <w:pPr>
        <w:pStyle w:val="BodyText"/>
        <w:ind w:left="200" w:right="253"/>
        <w:jc w:val="both"/>
      </w:pPr>
    </w:p>
    <w:p w14:paraId="119223F0" w14:textId="73C4F181" w:rsidR="407E2EAF" w:rsidRDefault="407E2EAF" w:rsidP="0564234F">
      <w:pPr>
        <w:pStyle w:val="Heading3"/>
        <w:spacing w:before="268" w:line="259" w:lineRule="auto"/>
      </w:pPr>
      <w:r w:rsidRPr="0564234F">
        <w:t>PREGNANT INDIVIDUALS</w:t>
      </w:r>
    </w:p>
    <w:p w14:paraId="15CAC11D" w14:textId="64B8F608" w:rsidR="407E2EAF" w:rsidRDefault="407E2EAF" w:rsidP="0564234F">
      <w:pPr>
        <w:pStyle w:val="Heading3"/>
        <w:spacing w:before="268" w:line="259" w:lineRule="auto"/>
        <w:rPr>
          <w:u w:val="none"/>
        </w:rPr>
      </w:pPr>
      <w:r w:rsidRPr="0564234F">
        <w:rPr>
          <w:u w:val="none"/>
        </w:rPr>
        <w:t>Pregnant individuals are offered services and accommodations similar to those offered to individuals who have temporary medical conditions.  Individuals who experience complications or other medical conditions related to pregnancy can submit a request for accommodations, along with supporting documentation, to the</w:t>
      </w:r>
      <w:r w:rsidR="00372814">
        <w:rPr>
          <w:u w:val="none"/>
        </w:rPr>
        <w:t xml:space="preserve"> </w:t>
      </w:r>
      <w:proofErr w:type="gramStart"/>
      <w:r w:rsidR="00372814">
        <w:rPr>
          <w:u w:val="none"/>
        </w:rPr>
        <w:t>Coordinator</w:t>
      </w:r>
      <w:proofErr w:type="gramEnd"/>
      <w:r w:rsidRPr="0564234F">
        <w:rPr>
          <w:u w:val="none"/>
        </w:rPr>
        <w:t xml:space="preserve">, who shall consult with Ability Services and/or Human Resources to make a decision about the request and notify the requesting individual about approved accommodations.  </w:t>
      </w:r>
    </w:p>
    <w:p w14:paraId="5F604D38" w14:textId="62A438FC" w:rsidR="0564234F" w:rsidRDefault="0564234F" w:rsidP="0564234F">
      <w:pPr>
        <w:pStyle w:val="BodyText"/>
        <w:ind w:left="200" w:right="253"/>
        <w:jc w:val="both"/>
      </w:pPr>
    </w:p>
    <w:p w14:paraId="3F1831BB" w14:textId="4BE451B7" w:rsidR="0564234F" w:rsidRDefault="0564234F" w:rsidP="0564234F">
      <w:pPr>
        <w:pStyle w:val="BodyText"/>
        <w:ind w:left="200" w:right="253"/>
        <w:jc w:val="both"/>
      </w:pPr>
    </w:p>
    <w:p w14:paraId="18D35C5A" w14:textId="77777777" w:rsidR="00D569FB" w:rsidRDefault="00D569FB">
      <w:pPr>
        <w:pStyle w:val="BodyText"/>
      </w:pPr>
    </w:p>
    <w:p w14:paraId="18D35C5B" w14:textId="77777777" w:rsidR="00D569FB" w:rsidRDefault="00490BE9">
      <w:pPr>
        <w:pStyle w:val="Heading3"/>
        <w:rPr>
          <w:u w:val="none"/>
        </w:rPr>
      </w:pPr>
      <w:r>
        <w:t>CONFIDENTIAL</w:t>
      </w:r>
      <w:r>
        <w:rPr>
          <w:spacing w:val="-9"/>
        </w:rPr>
        <w:t xml:space="preserve"> </w:t>
      </w:r>
      <w:r>
        <w:rPr>
          <w:spacing w:val="-2"/>
        </w:rPr>
        <w:t>RESOURCES</w:t>
      </w:r>
    </w:p>
    <w:p w14:paraId="18D35C5C" w14:textId="77777777" w:rsidR="00D569FB" w:rsidRDefault="00490BE9">
      <w:pPr>
        <w:pStyle w:val="BodyText"/>
        <w:ind w:left="200" w:right="256"/>
        <w:jc w:val="both"/>
      </w:pPr>
      <w:r>
        <w:t>Although the</w:t>
      </w:r>
      <w:r>
        <w:rPr>
          <w:spacing w:val="-2"/>
        </w:rPr>
        <w:t xml:space="preserve"> </w:t>
      </w:r>
      <w:r>
        <w:t>College</w:t>
      </w:r>
      <w:r>
        <w:rPr>
          <w:spacing w:val="-2"/>
        </w:rPr>
        <w:t xml:space="preserve"> </w:t>
      </w:r>
      <w:r>
        <w:t>District</w:t>
      </w:r>
      <w:r>
        <w:rPr>
          <w:spacing w:val="-1"/>
        </w:rPr>
        <w:t xml:space="preserve"> </w:t>
      </w:r>
      <w:r>
        <w:t>encourages</w:t>
      </w:r>
      <w:r>
        <w:rPr>
          <w:spacing w:val="-1"/>
        </w:rPr>
        <w:t xml:space="preserve"> </w:t>
      </w:r>
      <w:r>
        <w:t>reporting</w:t>
      </w:r>
      <w:r>
        <w:rPr>
          <w:spacing w:val="-3"/>
        </w:rPr>
        <w:t xml:space="preserve"> </w:t>
      </w:r>
      <w:r>
        <w:t>of</w:t>
      </w:r>
      <w:r>
        <w:rPr>
          <w:spacing w:val="-5"/>
        </w:rPr>
        <w:t xml:space="preserve"> </w:t>
      </w:r>
      <w:r>
        <w:t>all incidents</w:t>
      </w:r>
      <w:r>
        <w:rPr>
          <w:spacing w:val="-5"/>
        </w:rPr>
        <w:t xml:space="preserve"> </w:t>
      </w:r>
      <w:r>
        <w:t>of Sexual</w:t>
      </w:r>
      <w:r>
        <w:rPr>
          <w:spacing w:val="-2"/>
        </w:rPr>
        <w:t xml:space="preserve"> </w:t>
      </w:r>
      <w:r>
        <w:t>Misconduct,</w:t>
      </w:r>
      <w:r>
        <w:rPr>
          <w:spacing w:val="-1"/>
        </w:rPr>
        <w:t xml:space="preserve"> </w:t>
      </w:r>
      <w:r>
        <w:t>an</w:t>
      </w:r>
      <w:r>
        <w:rPr>
          <w:spacing w:val="-1"/>
        </w:rPr>
        <w:t xml:space="preserve"> </w:t>
      </w:r>
      <w:r>
        <w:t>individual</w:t>
      </w:r>
      <w:r>
        <w:rPr>
          <w:spacing w:val="-2"/>
        </w:rPr>
        <w:t xml:space="preserve"> </w:t>
      </w:r>
      <w:r>
        <w:t>who</w:t>
      </w:r>
      <w:r>
        <w:rPr>
          <w:spacing w:val="-1"/>
        </w:rPr>
        <w:t xml:space="preserve"> </w:t>
      </w:r>
      <w:r>
        <w:t>is not prepared to do so, or who may be unsure how to label an incident, may wish to contact a confidential resource for information and support and with whom conversations are generally confidential and privileged and will not trigger College District action or investigation.</w:t>
      </w:r>
      <w:r>
        <w:rPr>
          <w:spacing w:val="40"/>
        </w:rPr>
        <w:t xml:space="preserve"> </w:t>
      </w:r>
      <w:r>
        <w:t>Individuals may contact the:</w:t>
      </w:r>
    </w:p>
    <w:p w14:paraId="18D35C5D" w14:textId="77777777" w:rsidR="00D569FB" w:rsidRDefault="00D569FB">
      <w:pPr>
        <w:pStyle w:val="BodyText"/>
        <w:spacing w:before="2"/>
      </w:pPr>
    </w:p>
    <w:p w14:paraId="18D35C5E" w14:textId="77777777" w:rsidR="00D569FB" w:rsidRDefault="00490BE9">
      <w:pPr>
        <w:pStyle w:val="BodyText"/>
        <w:ind w:left="200" w:right="4635"/>
      </w:pPr>
      <w:r>
        <w:t>United</w:t>
      </w:r>
      <w:r>
        <w:rPr>
          <w:spacing w:val="-5"/>
        </w:rPr>
        <w:t xml:space="preserve"> </w:t>
      </w:r>
      <w:r>
        <w:t>Way</w:t>
      </w:r>
      <w:r>
        <w:rPr>
          <w:spacing w:val="-7"/>
        </w:rPr>
        <w:t xml:space="preserve"> </w:t>
      </w:r>
      <w:r>
        <w:t>of</w:t>
      </w:r>
      <w:r>
        <w:rPr>
          <w:spacing w:val="-5"/>
        </w:rPr>
        <w:t xml:space="preserve"> </w:t>
      </w:r>
      <w:r>
        <w:t>Houston</w:t>
      </w:r>
      <w:r>
        <w:rPr>
          <w:spacing w:val="-6"/>
        </w:rPr>
        <w:t xml:space="preserve"> </w:t>
      </w:r>
      <w:r>
        <w:t>(Referral,</w:t>
      </w:r>
      <w:r>
        <w:rPr>
          <w:spacing w:val="-5"/>
        </w:rPr>
        <w:t xml:space="preserve"> </w:t>
      </w:r>
      <w:r>
        <w:t>counseling,</w:t>
      </w:r>
      <w:r>
        <w:rPr>
          <w:spacing w:val="-5"/>
        </w:rPr>
        <w:t xml:space="preserve"> </w:t>
      </w:r>
      <w:r>
        <w:t>legal</w:t>
      </w:r>
      <w:r>
        <w:rPr>
          <w:spacing w:val="-8"/>
        </w:rPr>
        <w:t xml:space="preserve"> </w:t>
      </w:r>
      <w:r>
        <w:t>assistance) 50 Waugh Drive</w:t>
      </w:r>
    </w:p>
    <w:p w14:paraId="18D35C5F" w14:textId="77777777" w:rsidR="00D569FB" w:rsidRDefault="00490BE9">
      <w:pPr>
        <w:pStyle w:val="BodyText"/>
        <w:spacing w:before="1" w:line="267" w:lineRule="exact"/>
        <w:ind w:left="200"/>
      </w:pPr>
      <w:r>
        <w:t>Houston,</w:t>
      </w:r>
      <w:r>
        <w:rPr>
          <w:spacing w:val="-4"/>
        </w:rPr>
        <w:t xml:space="preserve"> </w:t>
      </w:r>
      <w:r>
        <w:t>TX</w:t>
      </w:r>
      <w:r>
        <w:rPr>
          <w:spacing w:val="44"/>
        </w:rPr>
        <w:t xml:space="preserve"> </w:t>
      </w:r>
      <w:r>
        <w:rPr>
          <w:spacing w:val="-4"/>
        </w:rPr>
        <w:t>77007</w:t>
      </w:r>
    </w:p>
    <w:p w14:paraId="18D35C60" w14:textId="77777777" w:rsidR="00D569FB" w:rsidRDefault="00490BE9">
      <w:pPr>
        <w:pStyle w:val="BodyText"/>
        <w:spacing w:line="267" w:lineRule="exact"/>
        <w:ind w:left="200"/>
      </w:pPr>
      <w:r>
        <w:t>713.685.2300</w:t>
      </w:r>
      <w:r>
        <w:rPr>
          <w:spacing w:val="-10"/>
        </w:rPr>
        <w:t xml:space="preserve"> </w:t>
      </w:r>
      <w:r>
        <w:rPr>
          <w:spacing w:val="-2"/>
        </w:rPr>
        <w:t>(Helpline)</w:t>
      </w:r>
    </w:p>
    <w:p w14:paraId="18D35C61" w14:textId="77777777" w:rsidR="00D569FB" w:rsidRDefault="00D569FB">
      <w:pPr>
        <w:pStyle w:val="BodyText"/>
      </w:pPr>
    </w:p>
    <w:p w14:paraId="18D35C62" w14:textId="77777777" w:rsidR="00D569FB" w:rsidRDefault="00490BE9">
      <w:pPr>
        <w:pStyle w:val="BodyText"/>
        <w:ind w:left="200"/>
      </w:pPr>
      <w:r>
        <w:t>Family</w:t>
      </w:r>
      <w:r>
        <w:rPr>
          <w:spacing w:val="-3"/>
        </w:rPr>
        <w:t xml:space="preserve"> </w:t>
      </w:r>
      <w:r>
        <w:t>Service</w:t>
      </w:r>
      <w:r>
        <w:rPr>
          <w:spacing w:val="-2"/>
        </w:rPr>
        <w:t xml:space="preserve"> </w:t>
      </w:r>
      <w:r>
        <w:t>Center</w:t>
      </w:r>
      <w:r>
        <w:rPr>
          <w:spacing w:val="-5"/>
        </w:rPr>
        <w:t xml:space="preserve"> </w:t>
      </w:r>
      <w:r>
        <w:t>of</w:t>
      </w:r>
      <w:r>
        <w:rPr>
          <w:spacing w:val="-5"/>
        </w:rPr>
        <w:t xml:space="preserve"> </w:t>
      </w:r>
      <w:r>
        <w:t>Greater</w:t>
      </w:r>
      <w:r>
        <w:rPr>
          <w:spacing w:val="-3"/>
        </w:rPr>
        <w:t xml:space="preserve"> </w:t>
      </w:r>
      <w:r>
        <w:t>Houston</w:t>
      </w:r>
      <w:r>
        <w:rPr>
          <w:spacing w:val="-4"/>
        </w:rPr>
        <w:t xml:space="preserve"> </w:t>
      </w:r>
      <w:r>
        <w:t>(13</w:t>
      </w:r>
      <w:r>
        <w:rPr>
          <w:spacing w:val="-4"/>
        </w:rPr>
        <w:t xml:space="preserve"> </w:t>
      </w:r>
      <w:r>
        <w:rPr>
          <w:spacing w:val="-2"/>
        </w:rPr>
        <w:t>locations)</w:t>
      </w:r>
    </w:p>
    <w:p w14:paraId="18D35C63" w14:textId="77777777" w:rsidR="00D569FB" w:rsidRDefault="00490BE9">
      <w:pPr>
        <w:pStyle w:val="BodyText"/>
        <w:ind w:left="200"/>
      </w:pPr>
      <w:r>
        <w:t>(Victim</w:t>
      </w:r>
      <w:r>
        <w:rPr>
          <w:spacing w:val="-9"/>
        </w:rPr>
        <w:t xml:space="preserve"> </w:t>
      </w:r>
      <w:r>
        <w:t>services,</w:t>
      </w:r>
      <w:r>
        <w:rPr>
          <w:spacing w:val="-5"/>
        </w:rPr>
        <w:t xml:space="preserve"> </w:t>
      </w:r>
      <w:r>
        <w:t>individual</w:t>
      </w:r>
      <w:r>
        <w:rPr>
          <w:spacing w:val="-7"/>
        </w:rPr>
        <w:t xml:space="preserve"> </w:t>
      </w:r>
      <w:r>
        <w:t>and</w:t>
      </w:r>
      <w:r>
        <w:rPr>
          <w:spacing w:val="-5"/>
        </w:rPr>
        <w:t xml:space="preserve"> </w:t>
      </w:r>
      <w:r>
        <w:t>family</w:t>
      </w:r>
      <w:r>
        <w:rPr>
          <w:spacing w:val="-7"/>
        </w:rPr>
        <w:t xml:space="preserve"> </w:t>
      </w:r>
      <w:r>
        <w:t>counseling,</w:t>
      </w:r>
      <w:r>
        <w:rPr>
          <w:spacing w:val="-5"/>
        </w:rPr>
        <w:t xml:space="preserve"> </w:t>
      </w:r>
      <w:r>
        <w:t>emergency</w:t>
      </w:r>
      <w:r>
        <w:rPr>
          <w:spacing w:val="-4"/>
        </w:rPr>
        <w:t xml:space="preserve"> </w:t>
      </w:r>
      <w:r>
        <w:rPr>
          <w:spacing w:val="-2"/>
        </w:rPr>
        <w:t>relief)</w:t>
      </w:r>
    </w:p>
    <w:p w14:paraId="18D35C64" w14:textId="77777777" w:rsidR="00D569FB" w:rsidRDefault="00D569FB">
      <w:pPr>
        <w:sectPr w:rsidR="00D569FB">
          <w:headerReference w:type="default" r:id="rId57"/>
          <w:pgSz w:w="12240" w:h="15840"/>
          <w:pgMar w:top="1400" w:right="820" w:bottom="1140" w:left="880" w:header="0" w:footer="954" w:gutter="0"/>
          <w:cols w:space="720"/>
        </w:sectPr>
      </w:pPr>
    </w:p>
    <w:p w14:paraId="18D35C65" w14:textId="77777777" w:rsidR="00D569FB" w:rsidRDefault="00490BE9">
      <w:pPr>
        <w:pStyle w:val="BodyText"/>
        <w:spacing w:before="39"/>
        <w:ind w:left="200"/>
      </w:pPr>
      <w:r>
        <w:t>4625</w:t>
      </w:r>
      <w:r>
        <w:rPr>
          <w:spacing w:val="-5"/>
        </w:rPr>
        <w:t xml:space="preserve"> </w:t>
      </w:r>
      <w:r>
        <w:t>Lillian</w:t>
      </w:r>
      <w:r>
        <w:rPr>
          <w:spacing w:val="-3"/>
        </w:rPr>
        <w:t xml:space="preserve"> </w:t>
      </w:r>
      <w:r>
        <w:rPr>
          <w:spacing w:val="-2"/>
        </w:rPr>
        <w:t>Street</w:t>
      </w:r>
    </w:p>
    <w:p w14:paraId="18D35C66" w14:textId="77777777" w:rsidR="00D569FB" w:rsidRDefault="00490BE9">
      <w:pPr>
        <w:pStyle w:val="BodyText"/>
        <w:spacing w:before="1"/>
        <w:ind w:left="200"/>
      </w:pPr>
      <w:r>
        <w:t>Houston,</w:t>
      </w:r>
      <w:r>
        <w:rPr>
          <w:spacing w:val="-7"/>
        </w:rPr>
        <w:t xml:space="preserve"> </w:t>
      </w:r>
      <w:r>
        <w:t>TX</w:t>
      </w:r>
      <w:r>
        <w:rPr>
          <w:spacing w:val="-3"/>
        </w:rPr>
        <w:t xml:space="preserve"> </w:t>
      </w:r>
      <w:r>
        <w:rPr>
          <w:spacing w:val="-2"/>
        </w:rPr>
        <w:t>77007</w:t>
      </w:r>
    </w:p>
    <w:p w14:paraId="18D35C67" w14:textId="77777777" w:rsidR="00D569FB" w:rsidRDefault="00490BE9">
      <w:pPr>
        <w:pStyle w:val="BodyText"/>
        <w:ind w:left="200"/>
      </w:pPr>
      <w:r>
        <w:rPr>
          <w:spacing w:val="-2"/>
        </w:rPr>
        <w:t>713.861.4849</w:t>
      </w:r>
    </w:p>
    <w:p w14:paraId="18D35C68" w14:textId="77777777" w:rsidR="00D569FB" w:rsidRDefault="00490BE9">
      <w:pPr>
        <w:pStyle w:val="BodyText"/>
        <w:spacing w:before="267"/>
        <w:ind w:left="200"/>
      </w:pPr>
      <w:r>
        <w:t>Houston</w:t>
      </w:r>
      <w:r>
        <w:rPr>
          <w:spacing w:val="-9"/>
        </w:rPr>
        <w:t xml:space="preserve"> </w:t>
      </w:r>
      <w:r>
        <w:t>Area</w:t>
      </w:r>
      <w:r>
        <w:rPr>
          <w:spacing w:val="-8"/>
        </w:rPr>
        <w:t xml:space="preserve"> </w:t>
      </w:r>
      <w:r>
        <w:t>Women’s</w:t>
      </w:r>
      <w:r>
        <w:rPr>
          <w:spacing w:val="-5"/>
        </w:rPr>
        <w:t xml:space="preserve"> </w:t>
      </w:r>
      <w:r>
        <w:t>Center</w:t>
      </w:r>
      <w:r>
        <w:rPr>
          <w:spacing w:val="-5"/>
        </w:rPr>
        <w:t xml:space="preserve"> </w:t>
      </w:r>
      <w:r>
        <w:t>(Victim</w:t>
      </w:r>
      <w:r>
        <w:rPr>
          <w:spacing w:val="-6"/>
        </w:rPr>
        <w:t xml:space="preserve"> </w:t>
      </w:r>
      <w:r>
        <w:t>services,</w:t>
      </w:r>
      <w:r>
        <w:rPr>
          <w:spacing w:val="-6"/>
        </w:rPr>
        <w:t xml:space="preserve"> </w:t>
      </w:r>
      <w:r>
        <w:t>temporary</w:t>
      </w:r>
      <w:r>
        <w:rPr>
          <w:spacing w:val="-7"/>
        </w:rPr>
        <w:t xml:space="preserve"> </w:t>
      </w:r>
      <w:r>
        <w:t>housing,</w:t>
      </w:r>
      <w:r>
        <w:rPr>
          <w:spacing w:val="-5"/>
        </w:rPr>
        <w:t xml:space="preserve"> </w:t>
      </w:r>
      <w:r>
        <w:t>counseling,</w:t>
      </w:r>
      <w:r>
        <w:rPr>
          <w:spacing w:val="-7"/>
        </w:rPr>
        <w:t xml:space="preserve"> </w:t>
      </w:r>
      <w:r>
        <w:t>emergency</w:t>
      </w:r>
      <w:r>
        <w:rPr>
          <w:spacing w:val="-7"/>
        </w:rPr>
        <w:t xml:space="preserve"> </w:t>
      </w:r>
      <w:r>
        <w:rPr>
          <w:spacing w:val="-2"/>
        </w:rPr>
        <w:t>relief)</w:t>
      </w:r>
    </w:p>
    <w:p w14:paraId="18D35C69" w14:textId="77777777" w:rsidR="00D569FB" w:rsidRDefault="00490BE9">
      <w:pPr>
        <w:pStyle w:val="BodyText"/>
        <w:ind w:left="200"/>
      </w:pPr>
      <w:r>
        <w:t>1010</w:t>
      </w:r>
      <w:r>
        <w:rPr>
          <w:spacing w:val="-6"/>
        </w:rPr>
        <w:t xml:space="preserve"> </w:t>
      </w:r>
      <w:r>
        <w:t>Waugh</w:t>
      </w:r>
      <w:r>
        <w:rPr>
          <w:spacing w:val="-3"/>
        </w:rPr>
        <w:t xml:space="preserve"> </w:t>
      </w:r>
      <w:r>
        <w:rPr>
          <w:spacing w:val="-4"/>
        </w:rPr>
        <w:t>Drive</w:t>
      </w:r>
    </w:p>
    <w:p w14:paraId="18D35C6A" w14:textId="77777777" w:rsidR="00D569FB" w:rsidRDefault="00490BE9">
      <w:pPr>
        <w:pStyle w:val="BodyText"/>
        <w:ind w:left="200"/>
      </w:pPr>
      <w:r>
        <w:t>Houston,</w:t>
      </w:r>
      <w:r>
        <w:rPr>
          <w:spacing w:val="-7"/>
        </w:rPr>
        <w:t xml:space="preserve"> </w:t>
      </w:r>
      <w:r>
        <w:t>TX</w:t>
      </w:r>
      <w:r>
        <w:rPr>
          <w:spacing w:val="-3"/>
        </w:rPr>
        <w:t xml:space="preserve"> </w:t>
      </w:r>
      <w:r>
        <w:rPr>
          <w:spacing w:val="-2"/>
        </w:rPr>
        <w:t>77019</w:t>
      </w:r>
    </w:p>
    <w:p w14:paraId="18D35C6B" w14:textId="77777777" w:rsidR="00D569FB" w:rsidRDefault="00490BE9">
      <w:pPr>
        <w:pStyle w:val="BodyText"/>
        <w:ind w:left="200"/>
      </w:pPr>
      <w:r>
        <w:rPr>
          <w:spacing w:val="-2"/>
        </w:rPr>
        <w:t>713.528.2121</w:t>
      </w:r>
    </w:p>
    <w:p w14:paraId="18D35C6C" w14:textId="77777777" w:rsidR="00D569FB" w:rsidRDefault="00D569FB">
      <w:pPr>
        <w:pStyle w:val="BodyText"/>
        <w:spacing w:before="1"/>
      </w:pPr>
    </w:p>
    <w:p w14:paraId="18D35C6D" w14:textId="77777777" w:rsidR="00D569FB" w:rsidRDefault="00490BE9">
      <w:pPr>
        <w:pStyle w:val="BodyText"/>
        <w:ind w:left="200" w:right="2145"/>
      </w:pPr>
      <w:r>
        <w:t>The</w:t>
      </w:r>
      <w:r>
        <w:rPr>
          <w:spacing w:val="-3"/>
        </w:rPr>
        <w:t xml:space="preserve"> </w:t>
      </w:r>
      <w:r>
        <w:t>Houston</w:t>
      </w:r>
      <w:r>
        <w:rPr>
          <w:spacing w:val="-6"/>
        </w:rPr>
        <w:t xml:space="preserve"> </w:t>
      </w:r>
      <w:r>
        <w:t>Council</w:t>
      </w:r>
      <w:r>
        <w:rPr>
          <w:spacing w:val="-3"/>
        </w:rPr>
        <w:t xml:space="preserve"> </w:t>
      </w:r>
      <w:r>
        <w:t>for</w:t>
      </w:r>
      <w:r>
        <w:rPr>
          <w:spacing w:val="-3"/>
        </w:rPr>
        <w:t xml:space="preserve"> </w:t>
      </w:r>
      <w:r>
        <w:t>Alcohol</w:t>
      </w:r>
      <w:r>
        <w:rPr>
          <w:spacing w:val="-6"/>
        </w:rPr>
        <w:t xml:space="preserve"> </w:t>
      </w:r>
      <w:r>
        <w:t>and</w:t>
      </w:r>
      <w:r>
        <w:rPr>
          <w:spacing w:val="-5"/>
        </w:rPr>
        <w:t xml:space="preserve"> </w:t>
      </w:r>
      <w:r>
        <w:t>Drugs</w:t>
      </w:r>
      <w:r>
        <w:rPr>
          <w:spacing w:val="-5"/>
        </w:rPr>
        <w:t xml:space="preserve"> </w:t>
      </w:r>
      <w:r>
        <w:t>(Individual</w:t>
      </w:r>
      <w:r>
        <w:rPr>
          <w:spacing w:val="-3"/>
        </w:rPr>
        <w:t xml:space="preserve"> </w:t>
      </w:r>
      <w:r>
        <w:t>and</w:t>
      </w:r>
      <w:r>
        <w:rPr>
          <w:spacing w:val="-4"/>
        </w:rPr>
        <w:t xml:space="preserve"> </w:t>
      </w:r>
      <w:r>
        <w:t>family</w:t>
      </w:r>
      <w:r>
        <w:rPr>
          <w:spacing w:val="-3"/>
        </w:rPr>
        <w:t xml:space="preserve"> </w:t>
      </w:r>
      <w:r>
        <w:t>counseling,</w:t>
      </w:r>
      <w:r>
        <w:rPr>
          <w:spacing w:val="-3"/>
        </w:rPr>
        <w:t xml:space="preserve"> </w:t>
      </w:r>
      <w:r>
        <w:t>referral) Center for Recovering Families</w:t>
      </w:r>
    </w:p>
    <w:p w14:paraId="18D35C6E" w14:textId="77777777" w:rsidR="00D569FB" w:rsidRDefault="00490BE9">
      <w:pPr>
        <w:pStyle w:val="BodyText"/>
        <w:ind w:left="200" w:right="7579"/>
      </w:pPr>
      <w:r>
        <w:t>303</w:t>
      </w:r>
      <w:r>
        <w:rPr>
          <w:spacing w:val="-13"/>
        </w:rPr>
        <w:t xml:space="preserve"> </w:t>
      </w:r>
      <w:r>
        <w:t>Jackson</w:t>
      </w:r>
      <w:r>
        <w:rPr>
          <w:spacing w:val="-12"/>
        </w:rPr>
        <w:t xml:space="preserve"> </w:t>
      </w:r>
      <w:r>
        <w:t>Hill</w:t>
      </w:r>
      <w:r>
        <w:rPr>
          <w:spacing w:val="-12"/>
        </w:rPr>
        <w:t xml:space="preserve"> </w:t>
      </w:r>
      <w:r>
        <w:t>Street Houston, TX 77007</w:t>
      </w:r>
    </w:p>
    <w:p w14:paraId="18D35C6F" w14:textId="77777777" w:rsidR="00D569FB" w:rsidRDefault="00490BE9">
      <w:pPr>
        <w:pStyle w:val="BodyText"/>
        <w:spacing w:before="1"/>
        <w:ind w:left="200"/>
      </w:pPr>
      <w:r>
        <w:rPr>
          <w:spacing w:val="-2"/>
        </w:rPr>
        <w:t>713.914.0556</w:t>
      </w:r>
    </w:p>
    <w:p w14:paraId="18D35C70" w14:textId="77777777" w:rsidR="00D569FB" w:rsidRDefault="00490BE9">
      <w:pPr>
        <w:pStyle w:val="Heading3"/>
        <w:spacing w:before="267"/>
        <w:rPr>
          <w:u w:val="none"/>
        </w:rPr>
      </w:pPr>
      <w:r>
        <w:t>IMMEDIATE</w:t>
      </w:r>
      <w:r>
        <w:rPr>
          <w:spacing w:val="-8"/>
        </w:rPr>
        <w:t xml:space="preserve"> </w:t>
      </w:r>
      <w:r>
        <w:t>MEDICAL</w:t>
      </w:r>
      <w:r>
        <w:rPr>
          <w:spacing w:val="-6"/>
        </w:rPr>
        <w:t xml:space="preserve"> </w:t>
      </w:r>
      <w:r>
        <w:rPr>
          <w:spacing w:val="-2"/>
        </w:rPr>
        <w:t>ASSISTANCE</w:t>
      </w:r>
    </w:p>
    <w:p w14:paraId="18D35C71" w14:textId="3F195A13" w:rsidR="00D569FB" w:rsidRDefault="00490BE9">
      <w:pPr>
        <w:pStyle w:val="BodyText"/>
        <w:tabs>
          <w:tab w:val="left" w:pos="7199"/>
        </w:tabs>
        <w:ind w:left="200" w:right="251"/>
        <w:jc w:val="both"/>
      </w:pPr>
      <w:r>
        <w:t>An</w:t>
      </w:r>
      <w:r>
        <w:rPr>
          <w:spacing w:val="-1"/>
        </w:rPr>
        <w:t xml:space="preserve"> </w:t>
      </w:r>
      <w:r>
        <w:t>individual who</w:t>
      </w:r>
      <w:r>
        <w:rPr>
          <w:spacing w:val="-1"/>
        </w:rPr>
        <w:t xml:space="preserve"> </w:t>
      </w:r>
      <w:r>
        <w:t>experiences</w:t>
      </w:r>
      <w:r>
        <w:rPr>
          <w:spacing w:val="-2"/>
        </w:rPr>
        <w:t xml:space="preserve"> </w:t>
      </w:r>
      <w:r>
        <w:t>any</w:t>
      </w:r>
      <w:r>
        <w:rPr>
          <w:spacing w:val="-2"/>
        </w:rPr>
        <w:t xml:space="preserve"> </w:t>
      </w:r>
      <w:r>
        <w:t>form</w:t>
      </w:r>
      <w:r>
        <w:rPr>
          <w:spacing w:val="-1"/>
        </w:rPr>
        <w:t xml:space="preserve"> </w:t>
      </w:r>
      <w:r>
        <w:t>of</w:t>
      </w:r>
      <w:r>
        <w:rPr>
          <w:spacing w:val="-2"/>
        </w:rPr>
        <w:t xml:space="preserve"> </w:t>
      </w:r>
      <w:r>
        <w:t>sexual,</w:t>
      </w:r>
      <w:r>
        <w:rPr>
          <w:spacing w:val="-2"/>
        </w:rPr>
        <w:t xml:space="preserve"> </w:t>
      </w:r>
      <w:r>
        <w:t>domestic,</w:t>
      </w:r>
      <w:r>
        <w:rPr>
          <w:spacing w:val="-2"/>
        </w:rPr>
        <w:t xml:space="preserve"> </w:t>
      </w:r>
      <w:r>
        <w:t>or</w:t>
      </w:r>
      <w:r>
        <w:rPr>
          <w:spacing w:val="-2"/>
        </w:rPr>
        <w:t xml:space="preserve"> </w:t>
      </w:r>
      <w:r>
        <w:t>dating</w:t>
      </w:r>
      <w:r>
        <w:rPr>
          <w:spacing w:val="-3"/>
        </w:rPr>
        <w:t xml:space="preserve"> </w:t>
      </w:r>
      <w:r>
        <w:t>violence is encouraged</w:t>
      </w:r>
      <w:r>
        <w:rPr>
          <w:spacing w:val="-2"/>
        </w:rPr>
        <w:t xml:space="preserve"> </w:t>
      </w:r>
      <w:r>
        <w:t>to seek immediate medical care.</w:t>
      </w:r>
      <w:r>
        <w:rPr>
          <w:spacing w:val="40"/>
        </w:rPr>
        <w:t xml:space="preserve"> </w:t>
      </w:r>
      <w:r>
        <w:t>Also, preserving DNA and other physical evidence can be important in identifying the perpetrator in</w:t>
      </w:r>
      <w:r>
        <w:rPr>
          <w:spacing w:val="-3"/>
        </w:rPr>
        <w:t xml:space="preserve"> </w:t>
      </w:r>
      <w:r>
        <w:t>a</w:t>
      </w:r>
      <w:r>
        <w:rPr>
          <w:spacing w:val="-1"/>
        </w:rPr>
        <w:t xml:space="preserve"> </w:t>
      </w:r>
      <w:r>
        <w:t>Sexual</w:t>
      </w:r>
      <w:r>
        <w:rPr>
          <w:spacing w:val="-2"/>
        </w:rPr>
        <w:t xml:space="preserve"> </w:t>
      </w:r>
      <w:r>
        <w:t>Violence</w:t>
      </w:r>
      <w:r>
        <w:rPr>
          <w:spacing w:val="-1"/>
        </w:rPr>
        <w:t xml:space="preserve"> </w:t>
      </w:r>
      <w:r>
        <w:t>incident.</w:t>
      </w:r>
      <w:r>
        <w:rPr>
          <w:spacing w:val="-1"/>
        </w:rPr>
        <w:t xml:space="preserve"> </w:t>
      </w:r>
      <w:r>
        <w:t>Victims</w:t>
      </w:r>
      <w:r>
        <w:rPr>
          <w:spacing w:val="-1"/>
        </w:rPr>
        <w:t xml:space="preserve"> </w:t>
      </w:r>
      <w:r>
        <w:t>can</w:t>
      </w:r>
      <w:r>
        <w:rPr>
          <w:spacing w:val="-2"/>
        </w:rPr>
        <w:t xml:space="preserve"> </w:t>
      </w:r>
      <w:r>
        <w:t>undergo</w:t>
      </w:r>
      <w:r>
        <w:rPr>
          <w:spacing w:val="-3"/>
        </w:rPr>
        <w:t xml:space="preserve"> </w:t>
      </w:r>
      <w:r>
        <w:t>a</w:t>
      </w:r>
      <w:r>
        <w:rPr>
          <w:spacing w:val="-3"/>
        </w:rPr>
        <w:t xml:space="preserve"> </w:t>
      </w:r>
      <w:r>
        <w:t>medical</w:t>
      </w:r>
      <w:r>
        <w:rPr>
          <w:spacing w:val="-3"/>
        </w:rPr>
        <w:t xml:space="preserve"> </w:t>
      </w:r>
      <w:r>
        <w:t>exam to preserve</w:t>
      </w:r>
      <w:r>
        <w:rPr>
          <w:spacing w:val="-1"/>
        </w:rPr>
        <w:t xml:space="preserve"> </w:t>
      </w:r>
      <w:r>
        <w:t>relevant</w:t>
      </w:r>
      <w:r>
        <w:rPr>
          <w:spacing w:val="-1"/>
        </w:rPr>
        <w:t xml:space="preserve"> </w:t>
      </w:r>
      <w:r>
        <w:t>physical</w:t>
      </w:r>
      <w:r>
        <w:rPr>
          <w:spacing w:val="-4"/>
        </w:rPr>
        <w:t xml:space="preserve"> </w:t>
      </w:r>
      <w:r>
        <w:t>evidence</w:t>
      </w:r>
      <w:r>
        <w:rPr>
          <w:spacing w:val="-3"/>
        </w:rPr>
        <w:t xml:space="preserve"> </w:t>
      </w:r>
      <w:r>
        <w:t>with</w:t>
      </w:r>
      <w:r>
        <w:rPr>
          <w:spacing w:val="-1"/>
        </w:rPr>
        <w:t xml:space="preserve"> </w:t>
      </w:r>
      <w:r>
        <w:t>or without police involvement. When possible, this should be done immediately. If an immediate medical exam is not possible, individuals who have experienced a sexual assault may have a Sexual Assault Forensic Exam (SAFE) performed by a Sexual Assault Nurse Examiner (SANE) within 4 days of the incident. With the patient’s consent, the physical evidence collected during this medical exam can be used in a criminal investigation; however, an individual</w:t>
      </w:r>
      <w:r>
        <w:rPr>
          <w:spacing w:val="-10"/>
        </w:rPr>
        <w:t xml:space="preserve"> </w:t>
      </w:r>
      <w:r>
        <w:t>may</w:t>
      </w:r>
      <w:r>
        <w:rPr>
          <w:spacing w:val="-8"/>
        </w:rPr>
        <w:t xml:space="preserve"> </w:t>
      </w:r>
      <w:r>
        <w:t>undergo</w:t>
      </w:r>
      <w:r>
        <w:rPr>
          <w:spacing w:val="-8"/>
        </w:rPr>
        <w:t xml:space="preserve"> </w:t>
      </w:r>
      <w:r>
        <w:t>a</w:t>
      </w:r>
      <w:r>
        <w:rPr>
          <w:spacing w:val="-12"/>
        </w:rPr>
        <w:t xml:space="preserve"> </w:t>
      </w:r>
      <w:r>
        <w:t>SAFE</w:t>
      </w:r>
      <w:r>
        <w:rPr>
          <w:spacing w:val="-9"/>
        </w:rPr>
        <w:t xml:space="preserve"> </w:t>
      </w:r>
      <w:r>
        <w:t>without</w:t>
      </w:r>
      <w:r>
        <w:rPr>
          <w:spacing w:val="-11"/>
        </w:rPr>
        <w:t xml:space="preserve"> </w:t>
      </w:r>
      <w:r>
        <w:t>contacting</w:t>
      </w:r>
      <w:r>
        <w:rPr>
          <w:spacing w:val="-10"/>
        </w:rPr>
        <w:t xml:space="preserve"> </w:t>
      </w:r>
      <w:r>
        <w:t>the</w:t>
      </w:r>
      <w:r>
        <w:rPr>
          <w:spacing w:val="-11"/>
        </w:rPr>
        <w:t xml:space="preserve"> </w:t>
      </w:r>
      <w:r>
        <w:t>police.</w:t>
      </w:r>
      <w:r>
        <w:rPr>
          <w:spacing w:val="-8"/>
        </w:rPr>
        <w:t xml:space="preserve"> </w:t>
      </w:r>
      <w:r>
        <w:t>To</w:t>
      </w:r>
      <w:r>
        <w:rPr>
          <w:spacing w:val="-10"/>
        </w:rPr>
        <w:t xml:space="preserve"> </w:t>
      </w:r>
      <w:r>
        <w:t>undergo</w:t>
      </w:r>
      <w:r>
        <w:rPr>
          <w:spacing w:val="-11"/>
        </w:rPr>
        <w:t xml:space="preserve"> </w:t>
      </w:r>
      <w:r>
        <w:t>a</w:t>
      </w:r>
      <w:r>
        <w:rPr>
          <w:spacing w:val="-9"/>
        </w:rPr>
        <w:t xml:space="preserve"> </w:t>
      </w:r>
      <w:r>
        <w:t>SAFE,</w:t>
      </w:r>
      <w:r>
        <w:rPr>
          <w:spacing w:val="-13"/>
        </w:rPr>
        <w:t xml:space="preserve"> </w:t>
      </w:r>
      <w:r>
        <w:t>please</w:t>
      </w:r>
      <w:r>
        <w:rPr>
          <w:spacing w:val="-8"/>
        </w:rPr>
        <w:t xml:space="preserve"> </w:t>
      </w:r>
      <w:r>
        <w:t>go</w:t>
      </w:r>
      <w:r>
        <w:rPr>
          <w:spacing w:val="-10"/>
        </w:rPr>
        <w:t xml:space="preserve"> </w:t>
      </w:r>
      <w:r>
        <w:t>to</w:t>
      </w:r>
      <w:r>
        <w:rPr>
          <w:spacing w:val="-10"/>
        </w:rPr>
        <w:t xml:space="preserve"> </w:t>
      </w:r>
      <w:r>
        <w:t>the</w:t>
      </w:r>
      <w:r>
        <w:rPr>
          <w:spacing w:val="-11"/>
        </w:rPr>
        <w:t xml:space="preserve"> </w:t>
      </w:r>
      <w:r>
        <w:t>nearest</w:t>
      </w:r>
      <w:r>
        <w:rPr>
          <w:spacing w:val="-9"/>
        </w:rPr>
        <w:t xml:space="preserve"> </w:t>
      </w:r>
      <w:r>
        <w:t xml:space="preserve">hospital </w:t>
      </w:r>
      <w:r w:rsidR="00B74003">
        <w:t>or</w:t>
      </w:r>
      <w:r w:rsidR="00B74003">
        <w:rPr>
          <w:spacing w:val="80"/>
        </w:rPr>
        <w:t xml:space="preserve"> </w:t>
      </w:r>
      <w:proofErr w:type="gramStart"/>
      <w:r w:rsidR="00B74003">
        <w:rPr>
          <w:spacing w:val="80"/>
        </w:rPr>
        <w:t>emergency</w:t>
      </w:r>
      <w:r>
        <w:rPr>
          <w:spacing w:val="80"/>
        </w:rPr>
        <w:t xml:space="preserve">  </w:t>
      </w:r>
      <w:r>
        <w:t>department</w:t>
      </w:r>
      <w:proofErr w:type="gramEnd"/>
      <w:r>
        <w:rPr>
          <w:spacing w:val="80"/>
        </w:rPr>
        <w:t xml:space="preserve">  </w:t>
      </w:r>
      <w:r>
        <w:t>that</w:t>
      </w:r>
      <w:r>
        <w:rPr>
          <w:spacing w:val="80"/>
        </w:rPr>
        <w:t xml:space="preserve">  </w:t>
      </w:r>
      <w:r>
        <w:t>provides</w:t>
      </w:r>
      <w:r>
        <w:rPr>
          <w:spacing w:val="80"/>
        </w:rPr>
        <w:t xml:space="preserve">  </w:t>
      </w:r>
      <w:r>
        <w:t>SAFE</w:t>
      </w:r>
      <w:r>
        <w:rPr>
          <w:spacing w:val="80"/>
        </w:rPr>
        <w:t xml:space="preserve">  </w:t>
      </w:r>
      <w:r>
        <w:t>services.</w:t>
      </w:r>
      <w:r>
        <w:tab/>
        <w:t xml:space="preserve">Information is available at </w:t>
      </w:r>
      <w:hyperlink r:id="rId58">
        <w:r>
          <w:rPr>
            <w:color w:val="0562C1"/>
            <w:spacing w:val="-2"/>
            <w:u w:val="single" w:color="0562C1"/>
          </w:rPr>
          <w:t>https://texasattorneygeneral.gov/cvs/crime-victim-services-assisting-victims-of-violent-crime</w:t>
        </w:r>
      </w:hyperlink>
    </w:p>
    <w:p w14:paraId="18D35C72" w14:textId="77777777" w:rsidR="00D569FB" w:rsidRDefault="00D569FB">
      <w:pPr>
        <w:pStyle w:val="BodyText"/>
        <w:spacing w:before="1"/>
      </w:pPr>
    </w:p>
    <w:p w14:paraId="18D35C73" w14:textId="77777777" w:rsidR="00D569FB" w:rsidRDefault="00490BE9">
      <w:pPr>
        <w:pStyle w:val="BodyText"/>
        <w:ind w:left="200" w:right="259"/>
        <w:jc w:val="both"/>
      </w:pPr>
      <w:r>
        <w:t>The cost of the forensic portion of the exam is covered by the law enforcement agency that is investigating the assault or, in cases where a report will not be made to the police, the hospital or emergency department that provides SAFE services will be reimbursed by the Texas Office of the Attorney General for the costs of the exam provided if:</w:t>
      </w:r>
    </w:p>
    <w:p w14:paraId="18D35C74" w14:textId="77777777" w:rsidR="00D569FB" w:rsidRDefault="00D569FB">
      <w:pPr>
        <w:pStyle w:val="BodyText"/>
        <w:spacing w:before="1"/>
      </w:pPr>
    </w:p>
    <w:p w14:paraId="18D35C75" w14:textId="77777777" w:rsidR="00D569FB" w:rsidRDefault="00490BE9">
      <w:pPr>
        <w:pStyle w:val="ListParagraph"/>
        <w:numPr>
          <w:ilvl w:val="0"/>
          <w:numId w:val="1"/>
        </w:numPr>
        <w:tabs>
          <w:tab w:val="left" w:pos="918"/>
        </w:tabs>
        <w:ind w:left="918" w:hanging="358"/>
      </w:pPr>
      <w:r>
        <w:t>The</w:t>
      </w:r>
      <w:r>
        <w:rPr>
          <w:spacing w:val="-5"/>
        </w:rPr>
        <w:t xml:space="preserve"> </w:t>
      </w:r>
      <w:r>
        <w:t>victim</w:t>
      </w:r>
      <w:r>
        <w:rPr>
          <w:spacing w:val="-2"/>
        </w:rPr>
        <w:t xml:space="preserve"> </w:t>
      </w:r>
      <w:r>
        <w:t>arrives</w:t>
      </w:r>
      <w:r>
        <w:rPr>
          <w:spacing w:val="-4"/>
        </w:rPr>
        <w:t xml:space="preserve"> </w:t>
      </w:r>
      <w:r>
        <w:t>at</w:t>
      </w:r>
      <w:r>
        <w:rPr>
          <w:spacing w:val="-3"/>
        </w:rPr>
        <w:t xml:space="preserve"> </w:t>
      </w:r>
      <w:r>
        <w:t>the</w:t>
      </w:r>
      <w:r>
        <w:rPr>
          <w:spacing w:val="-3"/>
        </w:rPr>
        <w:t xml:space="preserve"> </w:t>
      </w:r>
      <w:r>
        <w:t>facility</w:t>
      </w:r>
      <w:r>
        <w:rPr>
          <w:spacing w:val="-3"/>
        </w:rPr>
        <w:t xml:space="preserve"> </w:t>
      </w:r>
      <w:r>
        <w:t>within</w:t>
      </w:r>
      <w:r>
        <w:rPr>
          <w:spacing w:val="-5"/>
        </w:rPr>
        <w:t xml:space="preserve"> </w:t>
      </w:r>
      <w:r>
        <w:t>96</w:t>
      </w:r>
      <w:r>
        <w:rPr>
          <w:spacing w:val="-2"/>
        </w:rPr>
        <w:t xml:space="preserve"> </w:t>
      </w:r>
      <w:r>
        <w:t>hours</w:t>
      </w:r>
      <w:r>
        <w:rPr>
          <w:spacing w:val="-3"/>
        </w:rPr>
        <w:t xml:space="preserve"> </w:t>
      </w:r>
      <w:r>
        <w:t>after</w:t>
      </w:r>
      <w:r>
        <w:rPr>
          <w:spacing w:val="-4"/>
        </w:rPr>
        <w:t xml:space="preserve"> </w:t>
      </w:r>
      <w:r>
        <w:t>the</w:t>
      </w:r>
      <w:r>
        <w:rPr>
          <w:spacing w:val="-3"/>
        </w:rPr>
        <w:t xml:space="preserve"> </w:t>
      </w:r>
      <w:r>
        <w:t>assault</w:t>
      </w:r>
      <w:r>
        <w:rPr>
          <w:spacing w:val="-5"/>
        </w:rPr>
        <w:t xml:space="preserve"> </w:t>
      </w:r>
      <w:r>
        <w:rPr>
          <w:spacing w:val="-2"/>
        </w:rPr>
        <w:t>occurred;</w:t>
      </w:r>
    </w:p>
    <w:p w14:paraId="18D35C76" w14:textId="77777777" w:rsidR="00D569FB" w:rsidRDefault="00490BE9">
      <w:pPr>
        <w:pStyle w:val="ListParagraph"/>
        <w:numPr>
          <w:ilvl w:val="0"/>
          <w:numId w:val="1"/>
        </w:numPr>
        <w:tabs>
          <w:tab w:val="left" w:pos="918"/>
        </w:tabs>
        <w:spacing w:line="267" w:lineRule="exact"/>
        <w:ind w:left="918" w:hanging="358"/>
      </w:pPr>
      <w:r>
        <w:t>The</w:t>
      </w:r>
      <w:r>
        <w:rPr>
          <w:spacing w:val="-7"/>
        </w:rPr>
        <w:t xml:space="preserve"> </w:t>
      </w:r>
      <w:r>
        <w:t>victim</w:t>
      </w:r>
      <w:r>
        <w:rPr>
          <w:spacing w:val="-4"/>
        </w:rPr>
        <w:t xml:space="preserve"> </w:t>
      </w:r>
      <w:r>
        <w:t>consents</w:t>
      </w:r>
      <w:r>
        <w:rPr>
          <w:spacing w:val="-8"/>
        </w:rPr>
        <w:t xml:space="preserve"> </w:t>
      </w:r>
      <w:r>
        <w:t>to</w:t>
      </w:r>
      <w:r>
        <w:rPr>
          <w:spacing w:val="-4"/>
        </w:rPr>
        <w:t xml:space="preserve"> </w:t>
      </w:r>
      <w:r>
        <w:t>the</w:t>
      </w:r>
      <w:r>
        <w:rPr>
          <w:spacing w:val="-9"/>
        </w:rPr>
        <w:t xml:space="preserve"> </w:t>
      </w:r>
      <w:r>
        <w:t>examination;</w:t>
      </w:r>
      <w:r>
        <w:rPr>
          <w:spacing w:val="-4"/>
        </w:rPr>
        <w:t xml:space="preserve"> </w:t>
      </w:r>
      <w:r>
        <w:rPr>
          <w:spacing w:val="-5"/>
        </w:rPr>
        <w:t>and</w:t>
      </w:r>
    </w:p>
    <w:p w14:paraId="18D35C77" w14:textId="77777777" w:rsidR="00D569FB" w:rsidRDefault="00490BE9">
      <w:pPr>
        <w:pStyle w:val="ListParagraph"/>
        <w:numPr>
          <w:ilvl w:val="0"/>
          <w:numId w:val="1"/>
        </w:numPr>
        <w:tabs>
          <w:tab w:val="left" w:pos="918"/>
        </w:tabs>
        <w:spacing w:line="267" w:lineRule="exact"/>
        <w:ind w:left="918" w:hanging="358"/>
      </w:pPr>
      <w:r>
        <w:t>At</w:t>
      </w:r>
      <w:r>
        <w:rPr>
          <w:spacing w:val="-5"/>
        </w:rPr>
        <w:t xml:space="preserve"> </w:t>
      </w:r>
      <w:r>
        <w:t>the</w:t>
      </w:r>
      <w:r>
        <w:rPr>
          <w:spacing w:val="-5"/>
        </w:rPr>
        <w:t xml:space="preserve"> </w:t>
      </w:r>
      <w:r>
        <w:t>time</w:t>
      </w:r>
      <w:r>
        <w:rPr>
          <w:spacing w:val="-5"/>
        </w:rPr>
        <w:t xml:space="preserve"> </w:t>
      </w:r>
      <w:r>
        <w:t>of</w:t>
      </w:r>
      <w:r>
        <w:rPr>
          <w:spacing w:val="-3"/>
        </w:rPr>
        <w:t xml:space="preserve"> </w:t>
      </w:r>
      <w:r>
        <w:t>the</w:t>
      </w:r>
      <w:r>
        <w:rPr>
          <w:spacing w:val="-3"/>
        </w:rPr>
        <w:t xml:space="preserve"> </w:t>
      </w:r>
      <w:r>
        <w:t>examination,</w:t>
      </w:r>
      <w:r>
        <w:rPr>
          <w:spacing w:val="-3"/>
        </w:rPr>
        <w:t xml:space="preserve"> </w:t>
      </w:r>
      <w:r>
        <w:t>the</w:t>
      </w:r>
      <w:r>
        <w:rPr>
          <w:spacing w:val="-5"/>
        </w:rPr>
        <w:t xml:space="preserve"> </w:t>
      </w:r>
      <w:r>
        <w:t>victim</w:t>
      </w:r>
      <w:r>
        <w:rPr>
          <w:spacing w:val="-2"/>
        </w:rPr>
        <w:t xml:space="preserve"> </w:t>
      </w:r>
      <w:r>
        <w:t>has</w:t>
      </w:r>
      <w:r>
        <w:rPr>
          <w:spacing w:val="-2"/>
        </w:rPr>
        <w:t xml:space="preserve"> </w:t>
      </w:r>
      <w:r>
        <w:t>not</w:t>
      </w:r>
      <w:r>
        <w:rPr>
          <w:spacing w:val="-3"/>
        </w:rPr>
        <w:t xml:space="preserve"> </w:t>
      </w:r>
      <w:r>
        <w:t>reported</w:t>
      </w:r>
      <w:r>
        <w:rPr>
          <w:spacing w:val="-5"/>
        </w:rPr>
        <w:t xml:space="preserve"> </w:t>
      </w:r>
      <w:r>
        <w:t>the</w:t>
      </w:r>
      <w:r>
        <w:rPr>
          <w:spacing w:val="-3"/>
        </w:rPr>
        <w:t xml:space="preserve"> </w:t>
      </w:r>
      <w:r>
        <w:t>assault</w:t>
      </w:r>
      <w:r>
        <w:rPr>
          <w:spacing w:val="-3"/>
        </w:rPr>
        <w:t xml:space="preserve"> </w:t>
      </w:r>
      <w:r>
        <w:t>to</w:t>
      </w:r>
      <w:r>
        <w:rPr>
          <w:spacing w:val="-1"/>
        </w:rPr>
        <w:t xml:space="preserve"> </w:t>
      </w:r>
      <w:r>
        <w:t>a</w:t>
      </w:r>
      <w:r>
        <w:rPr>
          <w:spacing w:val="-5"/>
        </w:rPr>
        <w:t xml:space="preserve"> </w:t>
      </w:r>
      <w:r>
        <w:t>law</w:t>
      </w:r>
      <w:r>
        <w:rPr>
          <w:spacing w:val="-5"/>
        </w:rPr>
        <w:t xml:space="preserve"> </w:t>
      </w:r>
      <w:r>
        <w:t>enforcement</w:t>
      </w:r>
      <w:r>
        <w:rPr>
          <w:spacing w:val="-5"/>
        </w:rPr>
        <w:t xml:space="preserve"> </w:t>
      </w:r>
      <w:r>
        <w:rPr>
          <w:spacing w:val="-2"/>
        </w:rPr>
        <w:t>agency.</w:t>
      </w:r>
    </w:p>
    <w:p w14:paraId="18D35C78" w14:textId="77777777" w:rsidR="00D569FB" w:rsidRDefault="00D569FB">
      <w:pPr>
        <w:pStyle w:val="BodyText"/>
        <w:spacing w:before="1"/>
      </w:pPr>
    </w:p>
    <w:p w14:paraId="18D35C79" w14:textId="77777777" w:rsidR="00D569FB" w:rsidRDefault="00490BE9">
      <w:pPr>
        <w:pStyle w:val="Heading3"/>
        <w:jc w:val="both"/>
        <w:rPr>
          <w:u w:val="none"/>
        </w:rPr>
      </w:pPr>
      <w:r>
        <w:t>DISCLOSURE/RECORD</w:t>
      </w:r>
      <w:r>
        <w:rPr>
          <w:spacing w:val="-7"/>
        </w:rPr>
        <w:t xml:space="preserve"> </w:t>
      </w:r>
      <w:r>
        <w:t>OF</w:t>
      </w:r>
      <w:r>
        <w:rPr>
          <w:spacing w:val="-6"/>
        </w:rPr>
        <w:t xml:space="preserve"> </w:t>
      </w:r>
      <w:r>
        <w:rPr>
          <w:spacing w:val="-2"/>
        </w:rPr>
        <w:t>OUTCOMES</w:t>
      </w:r>
    </w:p>
    <w:p w14:paraId="18D35C7A" w14:textId="77777777" w:rsidR="00D569FB" w:rsidRDefault="00490BE9">
      <w:pPr>
        <w:pStyle w:val="BodyText"/>
        <w:ind w:left="200" w:right="256"/>
        <w:jc w:val="both"/>
      </w:pPr>
      <w:r>
        <w:t>The</w:t>
      </w:r>
      <w:r>
        <w:rPr>
          <w:spacing w:val="-13"/>
        </w:rPr>
        <w:t xml:space="preserve"> </w:t>
      </w:r>
      <w:r>
        <w:t>outcome</w:t>
      </w:r>
      <w:r>
        <w:rPr>
          <w:spacing w:val="-12"/>
        </w:rPr>
        <w:t xml:space="preserve"> </w:t>
      </w:r>
      <w:r>
        <w:t>of</w:t>
      </w:r>
      <w:r>
        <w:rPr>
          <w:spacing w:val="-13"/>
        </w:rPr>
        <w:t xml:space="preserve"> </w:t>
      </w:r>
      <w:r>
        <w:t>a</w:t>
      </w:r>
      <w:r>
        <w:rPr>
          <w:spacing w:val="-12"/>
        </w:rPr>
        <w:t xml:space="preserve"> </w:t>
      </w:r>
      <w:r>
        <w:t>Sexual</w:t>
      </w:r>
      <w:r>
        <w:rPr>
          <w:spacing w:val="-13"/>
        </w:rPr>
        <w:t xml:space="preserve"> </w:t>
      </w:r>
      <w:r>
        <w:t>Misconduct</w:t>
      </w:r>
      <w:r>
        <w:rPr>
          <w:spacing w:val="-12"/>
        </w:rPr>
        <w:t xml:space="preserve"> </w:t>
      </w:r>
      <w:r>
        <w:t>investigation</w:t>
      </w:r>
      <w:r>
        <w:rPr>
          <w:spacing w:val="-13"/>
        </w:rPr>
        <w:t xml:space="preserve"> </w:t>
      </w:r>
      <w:r>
        <w:t>involving</w:t>
      </w:r>
      <w:r>
        <w:rPr>
          <w:spacing w:val="-12"/>
        </w:rPr>
        <w:t xml:space="preserve"> </w:t>
      </w:r>
      <w:r>
        <w:t>students</w:t>
      </w:r>
      <w:r>
        <w:rPr>
          <w:spacing w:val="-12"/>
        </w:rPr>
        <w:t xml:space="preserve"> </w:t>
      </w:r>
      <w:r>
        <w:t>is</w:t>
      </w:r>
      <w:r>
        <w:rPr>
          <w:spacing w:val="-13"/>
        </w:rPr>
        <w:t xml:space="preserve"> </w:t>
      </w:r>
      <w:r>
        <w:t>part</w:t>
      </w:r>
      <w:r>
        <w:rPr>
          <w:spacing w:val="-12"/>
        </w:rPr>
        <w:t xml:space="preserve"> </w:t>
      </w:r>
      <w:r>
        <w:t>of</w:t>
      </w:r>
      <w:r>
        <w:rPr>
          <w:spacing w:val="-13"/>
        </w:rPr>
        <w:t xml:space="preserve"> </w:t>
      </w:r>
      <w:r>
        <w:t>the</w:t>
      </w:r>
      <w:r>
        <w:rPr>
          <w:spacing w:val="-12"/>
        </w:rPr>
        <w:t xml:space="preserve"> </w:t>
      </w:r>
      <w:r>
        <w:t>education</w:t>
      </w:r>
      <w:r>
        <w:rPr>
          <w:spacing w:val="-13"/>
        </w:rPr>
        <w:t xml:space="preserve"> </w:t>
      </w:r>
      <w:r>
        <w:t>record</w:t>
      </w:r>
      <w:r>
        <w:rPr>
          <w:spacing w:val="-12"/>
        </w:rPr>
        <w:t xml:space="preserve"> </w:t>
      </w:r>
      <w:r>
        <w:t>of</w:t>
      </w:r>
      <w:r>
        <w:rPr>
          <w:spacing w:val="-12"/>
        </w:rPr>
        <w:t xml:space="preserve"> </w:t>
      </w:r>
      <w:r>
        <w:t>the</w:t>
      </w:r>
      <w:r>
        <w:rPr>
          <w:spacing w:val="-13"/>
        </w:rPr>
        <w:t xml:space="preserve"> </w:t>
      </w:r>
      <w:r>
        <w:t>student parties involved and is protected from release under FERPA. However, the College District observes the legal exceptions that allow for notification</w:t>
      </w:r>
      <w:r>
        <w:rPr>
          <w:spacing w:val="-2"/>
        </w:rPr>
        <w:t xml:space="preserve"> </w:t>
      </w:r>
      <w:r>
        <w:t>of the</w:t>
      </w:r>
      <w:r>
        <w:rPr>
          <w:spacing w:val="-1"/>
        </w:rPr>
        <w:t xml:space="preserve"> </w:t>
      </w:r>
      <w:r>
        <w:t>parties</w:t>
      </w:r>
      <w:r>
        <w:rPr>
          <w:spacing w:val="-1"/>
        </w:rPr>
        <w:t xml:space="preserve"> </w:t>
      </w:r>
      <w:r>
        <w:t>involved and</w:t>
      </w:r>
      <w:r>
        <w:rPr>
          <w:spacing w:val="-2"/>
        </w:rPr>
        <w:t xml:space="preserve"> </w:t>
      </w:r>
      <w:r>
        <w:t>others</w:t>
      </w:r>
      <w:r>
        <w:rPr>
          <w:spacing w:val="-1"/>
        </w:rPr>
        <w:t xml:space="preserve"> </w:t>
      </w:r>
      <w:r>
        <w:t>whom the College District</w:t>
      </w:r>
      <w:r>
        <w:rPr>
          <w:spacing w:val="-1"/>
        </w:rPr>
        <w:t xml:space="preserve"> </w:t>
      </w:r>
      <w:r>
        <w:t>determines to inform based on the law and HCC policy.</w:t>
      </w:r>
    </w:p>
    <w:p w14:paraId="18D35C7B" w14:textId="77777777" w:rsidR="00D569FB" w:rsidRDefault="00490BE9">
      <w:pPr>
        <w:pStyle w:val="BodyText"/>
        <w:spacing w:before="104"/>
        <w:rPr>
          <w:sz w:val="20"/>
        </w:rPr>
      </w:pPr>
      <w:r>
        <w:rPr>
          <w:noProof/>
        </w:rPr>
        <mc:AlternateContent>
          <mc:Choice Requires="wps">
            <w:drawing>
              <wp:anchor distT="0" distB="0" distL="0" distR="0" simplePos="0" relativeHeight="487602176" behindDoc="1" locked="0" layoutInCell="1" allowOverlap="1" wp14:anchorId="18D37DFE" wp14:editId="18D37DFF">
                <wp:simplePos x="0" y="0"/>
                <wp:positionH relativeFrom="page">
                  <wp:posOffset>629412</wp:posOffset>
                </wp:positionH>
                <wp:positionV relativeFrom="paragraph">
                  <wp:posOffset>236424</wp:posOffset>
                </wp:positionV>
                <wp:extent cx="6515100" cy="27178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271780"/>
                        </a:xfrm>
                        <a:prstGeom prst="rect">
                          <a:avLst/>
                        </a:prstGeom>
                        <a:solidFill>
                          <a:srgbClr val="5B9BD4"/>
                        </a:solidFill>
                      </wps:spPr>
                      <wps:txbx>
                        <w:txbxContent>
                          <w:p w14:paraId="18D37E31" w14:textId="77777777" w:rsidR="00E367E0" w:rsidRDefault="00E367E0">
                            <w:pPr>
                              <w:spacing w:before="59"/>
                              <w:ind w:left="88"/>
                              <w:rPr>
                                <w:b/>
                                <w:color w:val="000000"/>
                              </w:rPr>
                            </w:pPr>
                            <w:bookmarkStart w:id="44" w:name="Registered_Sex_Offenders"/>
                            <w:bookmarkStart w:id="45" w:name="_bookmark22"/>
                            <w:bookmarkEnd w:id="44"/>
                            <w:bookmarkEnd w:id="45"/>
                            <w:r>
                              <w:rPr>
                                <w:b/>
                                <w:color w:val="FFFFFF"/>
                                <w:spacing w:val="12"/>
                              </w:rPr>
                              <w:t>REGISTERED</w:t>
                            </w:r>
                            <w:r>
                              <w:rPr>
                                <w:b/>
                                <w:color w:val="FFFFFF"/>
                                <w:spacing w:val="45"/>
                              </w:rPr>
                              <w:t xml:space="preserve"> </w:t>
                            </w:r>
                            <w:r>
                              <w:rPr>
                                <w:b/>
                                <w:color w:val="FFFFFF"/>
                              </w:rPr>
                              <w:t>SEX</w:t>
                            </w:r>
                            <w:r>
                              <w:rPr>
                                <w:b/>
                                <w:color w:val="FFFFFF"/>
                                <w:spacing w:val="47"/>
                              </w:rPr>
                              <w:t xml:space="preserve"> </w:t>
                            </w:r>
                            <w:r>
                              <w:rPr>
                                <w:b/>
                                <w:color w:val="FFFFFF"/>
                                <w:spacing w:val="10"/>
                              </w:rPr>
                              <w:t>OFFENDERS</w:t>
                            </w:r>
                          </w:p>
                        </w:txbxContent>
                      </wps:txbx>
                      <wps:bodyPr wrap="square" lIns="0" tIns="0" rIns="0" bIns="0" rtlCol="0">
                        <a:noAutofit/>
                      </wps:bodyPr>
                    </wps:wsp>
                  </a:graphicData>
                </a:graphic>
              </wp:anchor>
            </w:drawing>
          </mc:Choice>
          <mc:Fallback>
            <w:pict>
              <v:shape w14:anchorId="18D37DFE" id="Textbox 32" o:spid="_x0000_s1049" type="#_x0000_t202" style="position:absolute;margin-left:49.55pt;margin-top:18.6pt;width:513pt;height:21.4pt;z-index:-15714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" fillcolor="#5b9bd4" stroked="f">
                <v:textbox inset="0,0,0,0">
                  <w:txbxContent>
                    <w:p w14:paraId="18D37E31" w14:textId="77777777" w:rsidR="00E367E0" w:rsidRDefault="00E367E0">
                      <w:pPr>
                        <w:spacing w:before="59"/>
                        <w:ind w:left="88"/>
                        <w:rPr>
                          <w:b/>
                          <w:color w:val="000000"/>
                        </w:rPr>
                      </w:pPr>
                      <w:bookmarkStart w:id="90" w:name="Registered_Sex_Offenders"/>
                      <w:bookmarkStart w:id="91" w:name="_bookmark22"/>
                      <w:bookmarkEnd w:id="90"/>
                      <w:bookmarkEnd w:id="91"/>
                      <w:r>
                        <w:rPr>
                          <w:b/>
                          <w:color w:val="FFFFFF"/>
                          <w:spacing w:val="12"/>
                        </w:rPr>
                        <w:t>REGISTERED</w:t>
                      </w:r>
                      <w:r>
                        <w:rPr>
                          <w:b/>
                          <w:color w:val="FFFFFF"/>
                          <w:spacing w:val="45"/>
                        </w:rPr>
                        <w:t xml:space="preserve"> </w:t>
                      </w:r>
                      <w:r>
                        <w:rPr>
                          <w:b/>
                          <w:color w:val="FFFFFF"/>
                        </w:rPr>
                        <w:t>SEX</w:t>
                      </w:r>
                      <w:r>
                        <w:rPr>
                          <w:b/>
                          <w:color w:val="FFFFFF"/>
                          <w:spacing w:val="47"/>
                        </w:rPr>
                        <w:t xml:space="preserve"> </w:t>
                      </w:r>
                      <w:r>
                        <w:rPr>
                          <w:b/>
                          <w:color w:val="FFFFFF"/>
                          <w:spacing w:val="10"/>
                        </w:rPr>
                        <w:t>OFFENDERS</w:t>
                      </w:r>
                    </w:p>
                  </w:txbxContent>
                </v:textbox>
                <w10:wrap type="topAndBottom" anchorx="page"/>
              </v:shape>
            </w:pict>
          </mc:Fallback>
        </mc:AlternateContent>
      </w:r>
    </w:p>
    <w:p w14:paraId="18D35C7C" w14:textId="1C9D9B30" w:rsidR="00D569FB" w:rsidRDefault="00490BE9">
      <w:pPr>
        <w:pStyle w:val="BodyText"/>
        <w:spacing w:before="268"/>
        <w:ind w:left="200" w:right="256"/>
        <w:jc w:val="both"/>
      </w:pPr>
      <w:r>
        <w:t>Chapter 62 of The Texas Code of Criminal Procedure authorizes the Texas Sex Offender Registration Program. Some</w:t>
      </w:r>
      <w:r>
        <w:rPr>
          <w:spacing w:val="-6"/>
        </w:rPr>
        <w:t xml:space="preserve"> </w:t>
      </w:r>
      <w:r>
        <w:t>sex</w:t>
      </w:r>
      <w:r>
        <w:rPr>
          <w:spacing w:val="-6"/>
        </w:rPr>
        <w:t xml:space="preserve"> </w:t>
      </w:r>
      <w:r>
        <w:t>offenders</w:t>
      </w:r>
      <w:r>
        <w:rPr>
          <w:spacing w:val="-9"/>
        </w:rPr>
        <w:t xml:space="preserve"> </w:t>
      </w:r>
      <w:r>
        <w:t>may</w:t>
      </w:r>
      <w:r>
        <w:rPr>
          <w:spacing w:val="-8"/>
        </w:rPr>
        <w:t xml:space="preserve"> </w:t>
      </w:r>
      <w:r>
        <w:t>attend</w:t>
      </w:r>
      <w:r>
        <w:rPr>
          <w:spacing w:val="-7"/>
        </w:rPr>
        <w:t xml:space="preserve"> </w:t>
      </w:r>
      <w:r>
        <w:t>HCC</w:t>
      </w:r>
      <w:r>
        <w:rPr>
          <w:spacing w:val="-7"/>
        </w:rPr>
        <w:t xml:space="preserve"> </w:t>
      </w:r>
      <w:r>
        <w:t>classes</w:t>
      </w:r>
      <w:r>
        <w:rPr>
          <w:spacing w:val="-6"/>
        </w:rPr>
        <w:t xml:space="preserve"> </w:t>
      </w:r>
      <w:r>
        <w:t>after</w:t>
      </w:r>
      <w:r>
        <w:rPr>
          <w:spacing w:val="-6"/>
        </w:rPr>
        <w:t xml:space="preserve"> </w:t>
      </w:r>
      <w:r>
        <w:t>they</w:t>
      </w:r>
      <w:r>
        <w:rPr>
          <w:spacing w:val="-8"/>
        </w:rPr>
        <w:t xml:space="preserve"> </w:t>
      </w:r>
      <w:r>
        <w:t>register</w:t>
      </w:r>
      <w:r>
        <w:rPr>
          <w:spacing w:val="-9"/>
        </w:rPr>
        <w:t xml:space="preserve"> </w:t>
      </w:r>
      <w:r w:rsidR="00035A2A">
        <w:rPr>
          <w:spacing w:val="-9"/>
        </w:rPr>
        <w:t xml:space="preserve">in person </w:t>
      </w:r>
      <w:r>
        <w:t>with</w:t>
      </w:r>
      <w:r>
        <w:rPr>
          <w:spacing w:val="-7"/>
        </w:rPr>
        <w:t xml:space="preserve"> </w:t>
      </w:r>
      <w:r>
        <w:t>the</w:t>
      </w:r>
      <w:r>
        <w:rPr>
          <w:spacing w:val="-9"/>
        </w:rPr>
        <w:t xml:space="preserve"> </w:t>
      </w:r>
      <w:r>
        <w:t>HCC</w:t>
      </w:r>
      <w:r>
        <w:rPr>
          <w:spacing w:val="-7"/>
        </w:rPr>
        <w:t xml:space="preserve"> </w:t>
      </w:r>
      <w:r>
        <w:t>Police</w:t>
      </w:r>
      <w:r>
        <w:rPr>
          <w:spacing w:val="-6"/>
        </w:rPr>
        <w:t xml:space="preserve"> </w:t>
      </w:r>
      <w:r>
        <w:t>Department</w:t>
      </w:r>
      <w:r>
        <w:rPr>
          <w:spacing w:val="-7"/>
        </w:rPr>
        <w:t xml:space="preserve"> </w:t>
      </w:r>
      <w:r>
        <w:t>and</w:t>
      </w:r>
      <w:r>
        <w:rPr>
          <w:spacing w:val="-7"/>
        </w:rPr>
        <w:t xml:space="preserve"> </w:t>
      </w:r>
      <w:r>
        <w:t>are</w:t>
      </w:r>
      <w:r>
        <w:rPr>
          <w:spacing w:val="-9"/>
        </w:rPr>
        <w:t xml:space="preserve"> </w:t>
      </w:r>
      <w:r>
        <w:t>approved by the HCC Registered Sex Offender Screening Committee.</w:t>
      </w:r>
    </w:p>
    <w:p w14:paraId="18D35C7D" w14:textId="77777777" w:rsidR="00D569FB" w:rsidRDefault="00D569FB">
      <w:pPr>
        <w:jc w:val="both"/>
        <w:sectPr w:rsidR="00D569FB">
          <w:headerReference w:type="default" r:id="rId59"/>
          <w:pgSz w:w="12240" w:h="15840"/>
          <w:pgMar w:top="1400" w:right="820" w:bottom="1140" w:left="880" w:header="0" w:footer="954" w:gutter="0"/>
          <w:cols w:space="720"/>
        </w:sectPr>
      </w:pPr>
    </w:p>
    <w:p w14:paraId="18D35C7E" w14:textId="77777777" w:rsidR="00D569FB" w:rsidRDefault="00490BE9">
      <w:pPr>
        <w:pStyle w:val="BodyText"/>
        <w:spacing w:before="28"/>
        <w:ind w:left="200" w:right="260"/>
        <w:jc w:val="both"/>
      </w:pPr>
      <w:r>
        <w:t>Ten (10) days before enrolling in class, but never later than the seventh day after the date on which the person begins to attend school,</w:t>
      </w:r>
      <w:r>
        <w:rPr>
          <w:spacing w:val="-1"/>
        </w:rPr>
        <w:t xml:space="preserve"> </w:t>
      </w:r>
      <w:r>
        <w:t>a</w:t>
      </w:r>
      <w:r>
        <w:rPr>
          <w:spacing w:val="-1"/>
        </w:rPr>
        <w:t xml:space="preserve"> </w:t>
      </w:r>
      <w:r>
        <w:t>person required</w:t>
      </w:r>
      <w:r>
        <w:rPr>
          <w:spacing w:val="-2"/>
        </w:rPr>
        <w:t xml:space="preserve"> </w:t>
      </w:r>
      <w:r>
        <w:t>to register</w:t>
      </w:r>
      <w:r>
        <w:rPr>
          <w:spacing w:val="-1"/>
        </w:rPr>
        <w:t xml:space="preserve"> </w:t>
      </w:r>
      <w:r>
        <w:t>as a sex</w:t>
      </w:r>
      <w:r>
        <w:rPr>
          <w:spacing w:val="-1"/>
        </w:rPr>
        <w:t xml:space="preserve"> </w:t>
      </w:r>
      <w:r>
        <w:t>offender, under Texas Code</w:t>
      </w:r>
      <w:r>
        <w:rPr>
          <w:spacing w:val="-1"/>
        </w:rPr>
        <w:t xml:space="preserve"> </w:t>
      </w:r>
      <w:r>
        <w:t>of Criminal Procedure 62.152, or any other provision of Texas Code of Criminal Procedure Chapter 62, who is a student at a public institution of higher education, including a college district, shall report that fact to the authority for campus security for the institution, the Houston Community College Police Department (HCCPD).</w:t>
      </w:r>
    </w:p>
    <w:p w14:paraId="18D35C7F" w14:textId="19ECF937" w:rsidR="00D569FB" w:rsidRDefault="00490BE9">
      <w:pPr>
        <w:pStyle w:val="BodyText"/>
        <w:spacing w:before="268"/>
        <w:ind w:left="200" w:right="256"/>
        <w:jc w:val="both"/>
      </w:pPr>
      <w:r>
        <w:t>Following</w:t>
      </w:r>
      <w:r>
        <w:rPr>
          <w:spacing w:val="-4"/>
        </w:rPr>
        <w:t xml:space="preserve"> </w:t>
      </w:r>
      <w:r w:rsidR="00035A2A">
        <w:rPr>
          <w:spacing w:val="-4"/>
        </w:rPr>
        <w:t xml:space="preserve">in person </w:t>
      </w:r>
      <w:r>
        <w:t>registration</w:t>
      </w:r>
      <w:r>
        <w:rPr>
          <w:spacing w:val="-5"/>
        </w:rPr>
        <w:t xml:space="preserve"> </w:t>
      </w:r>
      <w:r>
        <w:t>with</w:t>
      </w:r>
      <w:r>
        <w:rPr>
          <w:spacing w:val="-4"/>
        </w:rPr>
        <w:t xml:space="preserve"> </w:t>
      </w:r>
      <w:r>
        <w:t>HCCPD,</w:t>
      </w:r>
      <w:r>
        <w:rPr>
          <w:spacing w:val="-5"/>
        </w:rPr>
        <w:t xml:space="preserve"> </w:t>
      </w:r>
      <w:r>
        <w:t>information</w:t>
      </w:r>
      <w:r>
        <w:rPr>
          <w:spacing w:val="-3"/>
        </w:rPr>
        <w:t xml:space="preserve"> </w:t>
      </w:r>
      <w:r>
        <w:t>regarding</w:t>
      </w:r>
      <w:r>
        <w:rPr>
          <w:spacing w:val="-3"/>
        </w:rPr>
        <w:t xml:space="preserve"> </w:t>
      </w:r>
      <w:r>
        <w:t>the</w:t>
      </w:r>
      <w:r>
        <w:rPr>
          <w:spacing w:val="-2"/>
        </w:rPr>
        <w:t xml:space="preserve"> </w:t>
      </w:r>
      <w:r>
        <w:t>registrant</w:t>
      </w:r>
      <w:r>
        <w:rPr>
          <w:spacing w:val="-2"/>
        </w:rPr>
        <w:t xml:space="preserve"> </w:t>
      </w:r>
      <w:r>
        <w:t>shall</w:t>
      </w:r>
      <w:r>
        <w:rPr>
          <w:spacing w:val="-3"/>
        </w:rPr>
        <w:t xml:space="preserve"> </w:t>
      </w:r>
      <w:r>
        <w:t>be</w:t>
      </w:r>
      <w:r>
        <w:rPr>
          <w:spacing w:val="-4"/>
        </w:rPr>
        <w:t xml:space="preserve"> </w:t>
      </w:r>
      <w:r>
        <w:t>forwarded</w:t>
      </w:r>
      <w:r>
        <w:rPr>
          <w:spacing w:val="-2"/>
        </w:rPr>
        <w:t xml:space="preserve"> </w:t>
      </w:r>
      <w:r>
        <w:t>to</w:t>
      </w:r>
      <w:r>
        <w:rPr>
          <w:spacing w:val="-1"/>
        </w:rPr>
        <w:t xml:space="preserve"> </w:t>
      </w:r>
      <w:r>
        <w:t>the</w:t>
      </w:r>
      <w:r>
        <w:rPr>
          <w:spacing w:val="-4"/>
        </w:rPr>
        <w:t xml:space="preserve"> </w:t>
      </w:r>
      <w:r>
        <w:t>Registered</w:t>
      </w:r>
      <w:r>
        <w:rPr>
          <w:spacing w:val="-3"/>
        </w:rPr>
        <w:t xml:space="preserve"> </w:t>
      </w:r>
      <w:r>
        <w:t>Sex Offender Review Committee for processing. Prior to the final decision of the Committee, the registrant’s enrollment and</w:t>
      </w:r>
      <w:r>
        <w:rPr>
          <w:spacing w:val="-3"/>
        </w:rPr>
        <w:t xml:space="preserve"> </w:t>
      </w:r>
      <w:r>
        <w:t>course</w:t>
      </w:r>
      <w:r>
        <w:rPr>
          <w:spacing w:val="-4"/>
        </w:rPr>
        <w:t xml:space="preserve"> </w:t>
      </w:r>
      <w:r>
        <w:t>selection</w:t>
      </w:r>
      <w:r>
        <w:rPr>
          <w:spacing w:val="-3"/>
        </w:rPr>
        <w:t xml:space="preserve"> </w:t>
      </w:r>
      <w:r>
        <w:t>are</w:t>
      </w:r>
      <w:r>
        <w:rPr>
          <w:spacing w:val="-2"/>
        </w:rPr>
        <w:t xml:space="preserve"> </w:t>
      </w:r>
      <w:r>
        <w:t>subject</w:t>
      </w:r>
      <w:r>
        <w:rPr>
          <w:spacing w:val="-2"/>
        </w:rPr>
        <w:t xml:space="preserve"> </w:t>
      </w:r>
      <w:r>
        <w:t>to</w:t>
      </w:r>
      <w:r>
        <w:rPr>
          <w:spacing w:val="-1"/>
        </w:rPr>
        <w:t xml:space="preserve"> </w:t>
      </w:r>
      <w:r>
        <w:t>review</w:t>
      </w:r>
      <w:r>
        <w:rPr>
          <w:spacing w:val="-4"/>
        </w:rPr>
        <w:t xml:space="preserve"> </w:t>
      </w:r>
      <w:r>
        <w:t>and</w:t>
      </w:r>
      <w:r>
        <w:rPr>
          <w:spacing w:val="-3"/>
        </w:rPr>
        <w:t xml:space="preserve"> </w:t>
      </w:r>
      <w:r>
        <w:t>are</w:t>
      </w:r>
      <w:r>
        <w:rPr>
          <w:spacing w:val="-1"/>
        </w:rPr>
        <w:t xml:space="preserve"> </w:t>
      </w:r>
      <w:r>
        <w:t>not</w:t>
      </w:r>
      <w:r>
        <w:rPr>
          <w:spacing w:val="-2"/>
        </w:rPr>
        <w:t xml:space="preserve"> </w:t>
      </w:r>
      <w:r>
        <w:t>final.</w:t>
      </w:r>
      <w:r>
        <w:rPr>
          <w:spacing w:val="-5"/>
        </w:rPr>
        <w:t xml:space="preserve"> </w:t>
      </w:r>
      <w:r>
        <w:t>Registrants</w:t>
      </w:r>
      <w:r>
        <w:rPr>
          <w:spacing w:val="-1"/>
        </w:rPr>
        <w:t xml:space="preserve"> </w:t>
      </w:r>
      <w:r>
        <w:t>will</w:t>
      </w:r>
      <w:r>
        <w:rPr>
          <w:spacing w:val="-2"/>
        </w:rPr>
        <w:t xml:space="preserve"> </w:t>
      </w:r>
      <w:r>
        <w:t>be</w:t>
      </w:r>
      <w:r>
        <w:rPr>
          <w:spacing w:val="-2"/>
        </w:rPr>
        <w:t xml:space="preserve"> </w:t>
      </w:r>
      <w:r>
        <w:t>identified</w:t>
      </w:r>
      <w:r>
        <w:rPr>
          <w:spacing w:val="-2"/>
        </w:rPr>
        <w:t xml:space="preserve"> </w:t>
      </w:r>
      <w:r>
        <w:t>by</w:t>
      </w:r>
      <w:r>
        <w:rPr>
          <w:spacing w:val="-4"/>
        </w:rPr>
        <w:t xml:space="preserve"> </w:t>
      </w:r>
      <w:r>
        <w:t>risk</w:t>
      </w:r>
      <w:r>
        <w:rPr>
          <w:spacing w:val="-2"/>
        </w:rPr>
        <w:t xml:space="preserve"> </w:t>
      </w:r>
      <w:r>
        <w:t xml:space="preserve">level and processed accordingly. Registrants are encouraged to report as soon as possible in order to avoid delays in </w:t>
      </w:r>
      <w:r>
        <w:rPr>
          <w:spacing w:val="-2"/>
        </w:rPr>
        <w:t>enrollment.</w:t>
      </w:r>
    </w:p>
    <w:p w14:paraId="18D35C80" w14:textId="77777777" w:rsidR="00D569FB" w:rsidRDefault="00D569FB">
      <w:pPr>
        <w:pStyle w:val="BodyText"/>
        <w:spacing w:before="4"/>
      </w:pPr>
    </w:p>
    <w:p w14:paraId="18D35C81" w14:textId="77777777" w:rsidR="00D569FB" w:rsidRDefault="00490BE9">
      <w:pPr>
        <w:pStyle w:val="BodyText"/>
        <w:spacing w:line="237" w:lineRule="auto"/>
        <w:ind w:left="200" w:right="254"/>
        <w:jc w:val="both"/>
      </w:pPr>
      <w:r>
        <w:t xml:space="preserve">The procedures of the Registered Sex Offender Review Committee are described in Board Policy FL (Regulation) available at </w:t>
      </w:r>
      <w:hyperlink r:id="rId60">
        <w:r>
          <w:rPr>
            <w:color w:val="0562C1"/>
            <w:u w:val="single" w:color="0562C1"/>
          </w:rPr>
          <w:t>www.hccs.edu/about-hcc/policies/hcc-board-policy-manual-section-f</w:t>
        </w:r>
        <w:r>
          <w:t>.</w:t>
        </w:r>
      </w:hyperlink>
    </w:p>
    <w:p w14:paraId="18D35C82" w14:textId="77777777" w:rsidR="00D569FB" w:rsidRDefault="00D569FB">
      <w:pPr>
        <w:pStyle w:val="BodyText"/>
        <w:spacing w:before="1"/>
      </w:pPr>
    </w:p>
    <w:p w14:paraId="18D35C83" w14:textId="77777777" w:rsidR="00D569FB" w:rsidRDefault="00490BE9">
      <w:pPr>
        <w:pStyle w:val="BodyText"/>
        <w:tabs>
          <w:tab w:val="left" w:pos="1037"/>
          <w:tab w:val="left" w:pos="1925"/>
          <w:tab w:val="left" w:pos="3122"/>
          <w:tab w:val="left" w:pos="3887"/>
          <w:tab w:val="left" w:pos="4691"/>
          <w:tab w:val="left" w:pos="5733"/>
          <w:tab w:val="left" w:pos="6743"/>
          <w:tab w:val="left" w:pos="7549"/>
          <w:tab w:val="left" w:pos="8861"/>
          <w:tab w:val="left" w:pos="10089"/>
        </w:tabs>
        <w:spacing w:before="1"/>
        <w:ind w:left="200" w:right="254"/>
      </w:pPr>
      <w:r>
        <w:rPr>
          <w:spacing w:val="-4"/>
        </w:rPr>
        <w:t>The</w:t>
      </w:r>
      <w:r>
        <w:tab/>
      </w:r>
      <w:r>
        <w:rPr>
          <w:spacing w:val="-4"/>
        </w:rPr>
        <w:t>web</w:t>
      </w:r>
      <w:r>
        <w:tab/>
      </w:r>
      <w:r>
        <w:rPr>
          <w:spacing w:val="-2"/>
        </w:rPr>
        <w:t>address</w:t>
      </w:r>
      <w:r>
        <w:tab/>
      </w:r>
      <w:r>
        <w:rPr>
          <w:spacing w:val="-4"/>
        </w:rPr>
        <w:t>for</w:t>
      </w:r>
      <w:r>
        <w:tab/>
      </w:r>
      <w:r>
        <w:rPr>
          <w:spacing w:val="-4"/>
        </w:rPr>
        <w:t>the</w:t>
      </w:r>
      <w:r>
        <w:tab/>
      </w:r>
      <w:r>
        <w:rPr>
          <w:spacing w:val="-2"/>
        </w:rPr>
        <w:t>Public</w:t>
      </w:r>
      <w:r>
        <w:tab/>
      </w:r>
      <w:r>
        <w:rPr>
          <w:spacing w:val="-2"/>
        </w:rPr>
        <w:t>Texas</w:t>
      </w:r>
      <w:r>
        <w:tab/>
      </w:r>
      <w:r>
        <w:rPr>
          <w:spacing w:val="-4"/>
        </w:rPr>
        <w:t>Sex</w:t>
      </w:r>
      <w:r>
        <w:tab/>
      </w:r>
      <w:r>
        <w:rPr>
          <w:spacing w:val="-2"/>
        </w:rPr>
        <w:t>Offender</w:t>
      </w:r>
      <w:r>
        <w:tab/>
      </w:r>
      <w:r>
        <w:rPr>
          <w:spacing w:val="-2"/>
        </w:rPr>
        <w:t>Registry</w:t>
      </w:r>
      <w:r>
        <w:tab/>
      </w:r>
      <w:r>
        <w:rPr>
          <w:spacing w:val="-4"/>
        </w:rPr>
        <w:t xml:space="preserve">is: </w:t>
      </w:r>
      <w:r>
        <w:rPr>
          <w:spacing w:val="-2"/>
        </w:rPr>
        <w:t>https://publicsite.dps.texas.gov/SexOffenderRegistry</w:t>
      </w:r>
    </w:p>
    <w:p w14:paraId="18D35C84" w14:textId="77777777" w:rsidR="00D569FB" w:rsidRDefault="00490BE9">
      <w:pPr>
        <w:pStyle w:val="BodyText"/>
        <w:spacing w:before="1"/>
        <w:rPr>
          <w:sz w:val="20"/>
        </w:rPr>
      </w:pPr>
      <w:r>
        <w:rPr>
          <w:noProof/>
        </w:rPr>
        <mc:AlternateContent>
          <mc:Choice Requires="wps">
            <w:drawing>
              <wp:anchor distT="0" distB="0" distL="0" distR="0" simplePos="0" relativeHeight="487602688" behindDoc="1" locked="0" layoutInCell="1" allowOverlap="1" wp14:anchorId="18D37E00" wp14:editId="18D37E01">
                <wp:simplePos x="0" y="0"/>
                <wp:positionH relativeFrom="page">
                  <wp:posOffset>629412</wp:posOffset>
                </wp:positionH>
                <wp:positionV relativeFrom="paragraph">
                  <wp:posOffset>171384</wp:posOffset>
                </wp:positionV>
                <wp:extent cx="6515100" cy="247015"/>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247015"/>
                        </a:xfrm>
                        <a:prstGeom prst="rect">
                          <a:avLst/>
                        </a:prstGeom>
                        <a:solidFill>
                          <a:srgbClr val="5B9BD4"/>
                        </a:solidFill>
                      </wps:spPr>
                      <wps:txbx>
                        <w:txbxContent>
                          <w:p w14:paraId="18D37E32" w14:textId="77777777" w:rsidR="00E367E0" w:rsidRDefault="00E367E0">
                            <w:pPr>
                              <w:spacing w:before="59"/>
                              <w:ind w:left="88"/>
                              <w:rPr>
                                <w:b/>
                                <w:color w:val="000000"/>
                              </w:rPr>
                            </w:pPr>
                            <w:bookmarkStart w:id="46" w:name="Statement_of_Policy_Regarding_Emergency_"/>
                            <w:bookmarkStart w:id="47" w:name="_bookmark23"/>
                            <w:bookmarkEnd w:id="46"/>
                            <w:bookmarkEnd w:id="47"/>
                            <w:r>
                              <w:rPr>
                                <w:b/>
                                <w:color w:val="FFFFFF"/>
                                <w:spacing w:val="12"/>
                              </w:rPr>
                              <w:t>STATEMENT</w:t>
                            </w:r>
                            <w:r>
                              <w:rPr>
                                <w:b/>
                                <w:color w:val="FFFFFF"/>
                                <w:spacing w:val="30"/>
                              </w:rPr>
                              <w:t xml:space="preserve"> </w:t>
                            </w:r>
                            <w:r>
                              <w:rPr>
                                <w:b/>
                                <w:color w:val="FFFFFF"/>
                              </w:rPr>
                              <w:t>OF</w:t>
                            </w:r>
                            <w:r>
                              <w:rPr>
                                <w:b/>
                                <w:color w:val="FFFFFF"/>
                                <w:spacing w:val="31"/>
                              </w:rPr>
                              <w:t xml:space="preserve"> </w:t>
                            </w:r>
                            <w:r>
                              <w:rPr>
                                <w:b/>
                                <w:color w:val="FFFFFF"/>
                                <w:spacing w:val="11"/>
                              </w:rPr>
                              <w:t>POLICY</w:t>
                            </w:r>
                            <w:r>
                              <w:rPr>
                                <w:b/>
                                <w:color w:val="FFFFFF"/>
                                <w:spacing w:val="35"/>
                              </w:rPr>
                              <w:t xml:space="preserve"> </w:t>
                            </w:r>
                            <w:r>
                              <w:rPr>
                                <w:b/>
                                <w:color w:val="FFFFFF"/>
                                <w:spacing w:val="12"/>
                              </w:rPr>
                              <w:t>REGARDING</w:t>
                            </w:r>
                            <w:r>
                              <w:rPr>
                                <w:b/>
                                <w:color w:val="FFFFFF"/>
                                <w:spacing w:val="32"/>
                              </w:rPr>
                              <w:t xml:space="preserve"> </w:t>
                            </w:r>
                            <w:r>
                              <w:rPr>
                                <w:b/>
                                <w:color w:val="FFFFFF"/>
                                <w:spacing w:val="12"/>
                              </w:rPr>
                              <w:t>EMERGENCY</w:t>
                            </w:r>
                            <w:r>
                              <w:rPr>
                                <w:b/>
                                <w:color w:val="FFFFFF"/>
                                <w:spacing w:val="38"/>
                              </w:rPr>
                              <w:t xml:space="preserve"> </w:t>
                            </w:r>
                            <w:r>
                              <w:rPr>
                                <w:b/>
                                <w:color w:val="FFFFFF"/>
                                <w:spacing w:val="12"/>
                              </w:rPr>
                              <w:t>RESPONSE</w:t>
                            </w:r>
                            <w:r>
                              <w:rPr>
                                <w:b/>
                                <w:color w:val="FFFFFF"/>
                                <w:spacing w:val="32"/>
                              </w:rPr>
                              <w:t xml:space="preserve"> </w:t>
                            </w:r>
                            <w:r>
                              <w:rPr>
                                <w:b/>
                                <w:color w:val="FFFFFF"/>
                                <w:spacing w:val="9"/>
                              </w:rPr>
                              <w:t>AND</w:t>
                            </w:r>
                            <w:r>
                              <w:rPr>
                                <w:b/>
                                <w:color w:val="FFFFFF"/>
                                <w:spacing w:val="32"/>
                              </w:rPr>
                              <w:t xml:space="preserve"> </w:t>
                            </w:r>
                            <w:r>
                              <w:rPr>
                                <w:b/>
                                <w:color w:val="FFFFFF"/>
                                <w:spacing w:val="13"/>
                              </w:rPr>
                              <w:t>EVACUATION</w:t>
                            </w:r>
                            <w:r>
                              <w:rPr>
                                <w:b/>
                                <w:color w:val="FFFFFF"/>
                                <w:spacing w:val="33"/>
                              </w:rPr>
                              <w:t xml:space="preserve"> </w:t>
                            </w:r>
                            <w:r>
                              <w:rPr>
                                <w:b/>
                                <w:color w:val="FFFFFF"/>
                                <w:spacing w:val="10"/>
                              </w:rPr>
                              <w:t>PROCEDURES</w:t>
                            </w:r>
                          </w:p>
                        </w:txbxContent>
                      </wps:txbx>
                      <wps:bodyPr wrap="square" lIns="0" tIns="0" rIns="0" bIns="0" rtlCol="0">
                        <a:noAutofit/>
                      </wps:bodyPr>
                    </wps:wsp>
                  </a:graphicData>
                </a:graphic>
              </wp:anchor>
            </w:drawing>
          </mc:Choice>
          <mc:Fallback>
            <w:pict>
              <v:shape w14:anchorId="18D37E00" id="Textbox 33" o:spid="_x0000_s1050" type="#_x0000_t202" style="position:absolute;margin-left:49.55pt;margin-top:13.5pt;width:513pt;height:19.45pt;z-index:-15713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" fillcolor="#5b9bd4" stroked="f">
                <v:textbox inset="0,0,0,0">
                  <w:txbxContent>
                    <w:p w14:paraId="18D37E32" w14:textId="77777777" w:rsidR="00E367E0" w:rsidRDefault="00E367E0">
                      <w:pPr>
                        <w:spacing w:before="59"/>
                        <w:ind w:left="88"/>
                        <w:rPr>
                          <w:b/>
                          <w:color w:val="000000"/>
                        </w:rPr>
                      </w:pPr>
                      <w:bookmarkStart w:id="94" w:name="Statement_of_Policy_Regarding_Emergency_"/>
                      <w:bookmarkStart w:id="95" w:name="_bookmark23"/>
                      <w:bookmarkEnd w:id="94"/>
                      <w:bookmarkEnd w:id="95"/>
                      <w:r>
                        <w:rPr>
                          <w:b/>
                          <w:color w:val="FFFFFF"/>
                          <w:spacing w:val="12"/>
                        </w:rPr>
                        <w:t>STATEMENT</w:t>
                      </w:r>
                      <w:r>
                        <w:rPr>
                          <w:b/>
                          <w:color w:val="FFFFFF"/>
                          <w:spacing w:val="30"/>
                        </w:rPr>
                        <w:t xml:space="preserve"> </w:t>
                      </w:r>
                      <w:r>
                        <w:rPr>
                          <w:b/>
                          <w:color w:val="FFFFFF"/>
                        </w:rPr>
                        <w:t>OF</w:t>
                      </w:r>
                      <w:r>
                        <w:rPr>
                          <w:b/>
                          <w:color w:val="FFFFFF"/>
                          <w:spacing w:val="31"/>
                        </w:rPr>
                        <w:t xml:space="preserve"> </w:t>
                      </w:r>
                      <w:r>
                        <w:rPr>
                          <w:b/>
                          <w:color w:val="FFFFFF"/>
                          <w:spacing w:val="11"/>
                        </w:rPr>
                        <w:t>POLICY</w:t>
                      </w:r>
                      <w:r>
                        <w:rPr>
                          <w:b/>
                          <w:color w:val="FFFFFF"/>
                          <w:spacing w:val="35"/>
                        </w:rPr>
                        <w:t xml:space="preserve"> </w:t>
                      </w:r>
                      <w:r>
                        <w:rPr>
                          <w:b/>
                          <w:color w:val="FFFFFF"/>
                          <w:spacing w:val="12"/>
                        </w:rPr>
                        <w:t>REGARDING</w:t>
                      </w:r>
                      <w:r>
                        <w:rPr>
                          <w:b/>
                          <w:color w:val="FFFFFF"/>
                          <w:spacing w:val="32"/>
                        </w:rPr>
                        <w:t xml:space="preserve"> </w:t>
                      </w:r>
                      <w:r>
                        <w:rPr>
                          <w:b/>
                          <w:color w:val="FFFFFF"/>
                          <w:spacing w:val="12"/>
                        </w:rPr>
                        <w:t>EMERGENCY</w:t>
                      </w:r>
                      <w:r>
                        <w:rPr>
                          <w:b/>
                          <w:color w:val="FFFFFF"/>
                          <w:spacing w:val="38"/>
                        </w:rPr>
                        <w:t xml:space="preserve"> </w:t>
                      </w:r>
                      <w:r>
                        <w:rPr>
                          <w:b/>
                          <w:color w:val="FFFFFF"/>
                          <w:spacing w:val="12"/>
                        </w:rPr>
                        <w:t>RESPONSE</w:t>
                      </w:r>
                      <w:r>
                        <w:rPr>
                          <w:b/>
                          <w:color w:val="FFFFFF"/>
                          <w:spacing w:val="32"/>
                        </w:rPr>
                        <w:t xml:space="preserve"> </w:t>
                      </w:r>
                      <w:r>
                        <w:rPr>
                          <w:b/>
                          <w:color w:val="FFFFFF"/>
                          <w:spacing w:val="9"/>
                        </w:rPr>
                        <w:t>AND</w:t>
                      </w:r>
                      <w:r>
                        <w:rPr>
                          <w:b/>
                          <w:color w:val="FFFFFF"/>
                          <w:spacing w:val="32"/>
                        </w:rPr>
                        <w:t xml:space="preserve"> </w:t>
                      </w:r>
                      <w:r>
                        <w:rPr>
                          <w:b/>
                          <w:color w:val="FFFFFF"/>
                          <w:spacing w:val="13"/>
                        </w:rPr>
                        <w:t>EVACUATION</w:t>
                      </w:r>
                      <w:r>
                        <w:rPr>
                          <w:b/>
                          <w:color w:val="FFFFFF"/>
                          <w:spacing w:val="33"/>
                        </w:rPr>
                        <w:t xml:space="preserve"> </w:t>
                      </w:r>
                      <w:r>
                        <w:rPr>
                          <w:b/>
                          <w:color w:val="FFFFFF"/>
                          <w:spacing w:val="10"/>
                        </w:rPr>
                        <w:t>PROCEDURES</w:t>
                      </w:r>
                    </w:p>
                  </w:txbxContent>
                </v:textbox>
                <w10:wrap type="topAndBottom" anchorx="page"/>
              </v:shape>
            </w:pict>
          </mc:Fallback>
        </mc:AlternateContent>
      </w:r>
    </w:p>
    <w:p w14:paraId="18D35C85" w14:textId="2D32583B" w:rsidR="00D569FB" w:rsidRDefault="00490BE9">
      <w:pPr>
        <w:pStyle w:val="BodyText"/>
        <w:spacing w:before="268"/>
        <w:ind w:left="200" w:right="257"/>
        <w:jc w:val="both"/>
      </w:pPr>
      <w:r>
        <w:t xml:space="preserve">The HCC Police Department will use </w:t>
      </w:r>
      <w:r w:rsidR="00B74003">
        <w:t>InformaCast</w:t>
      </w:r>
      <w:r>
        <w:t xml:space="preserve"> to immediately notify the campus community upon the confirmation of a significant emergency or dangerous situation involving an immediate threat to the health or safety of students or employees occurring on the campus;</w:t>
      </w:r>
    </w:p>
    <w:p w14:paraId="18D35C86" w14:textId="77777777" w:rsidR="00D569FB" w:rsidRDefault="00490BE9">
      <w:pPr>
        <w:pStyle w:val="BodyText"/>
        <w:spacing w:before="267"/>
        <w:ind w:left="200"/>
        <w:jc w:val="both"/>
      </w:pPr>
      <w:r>
        <w:t>The</w:t>
      </w:r>
      <w:r>
        <w:rPr>
          <w:spacing w:val="-5"/>
        </w:rPr>
        <w:t xml:space="preserve"> </w:t>
      </w:r>
      <w:r>
        <w:t>HCC</w:t>
      </w:r>
      <w:r>
        <w:rPr>
          <w:spacing w:val="-5"/>
        </w:rPr>
        <w:t xml:space="preserve"> </w:t>
      </w:r>
      <w:r>
        <w:t>Police</w:t>
      </w:r>
      <w:r>
        <w:rPr>
          <w:spacing w:val="-5"/>
        </w:rPr>
        <w:t xml:space="preserve"> </w:t>
      </w:r>
      <w:r>
        <w:t>Department</w:t>
      </w:r>
      <w:r>
        <w:rPr>
          <w:spacing w:val="-2"/>
        </w:rPr>
        <w:t xml:space="preserve"> </w:t>
      </w:r>
      <w:r>
        <w:t>will</w:t>
      </w:r>
      <w:r>
        <w:rPr>
          <w:spacing w:val="-3"/>
        </w:rPr>
        <w:t xml:space="preserve"> </w:t>
      </w:r>
      <w:r>
        <w:t>confirm</w:t>
      </w:r>
      <w:r>
        <w:rPr>
          <w:spacing w:val="-2"/>
        </w:rPr>
        <w:t xml:space="preserve"> </w:t>
      </w:r>
      <w:r>
        <w:t>that</w:t>
      </w:r>
      <w:r>
        <w:rPr>
          <w:spacing w:val="-6"/>
        </w:rPr>
        <w:t xml:space="preserve"> </w:t>
      </w:r>
      <w:r>
        <w:t>there</w:t>
      </w:r>
      <w:r>
        <w:rPr>
          <w:spacing w:val="-3"/>
        </w:rPr>
        <w:t xml:space="preserve"> </w:t>
      </w:r>
      <w:r>
        <w:t>is</w:t>
      </w:r>
      <w:r>
        <w:rPr>
          <w:spacing w:val="-6"/>
        </w:rPr>
        <w:t xml:space="preserve"> </w:t>
      </w:r>
      <w:r>
        <w:t>a</w:t>
      </w:r>
      <w:r>
        <w:rPr>
          <w:spacing w:val="-3"/>
        </w:rPr>
        <w:t xml:space="preserve"> </w:t>
      </w:r>
      <w:r>
        <w:t>significant</w:t>
      </w:r>
      <w:r>
        <w:rPr>
          <w:spacing w:val="-3"/>
        </w:rPr>
        <w:t xml:space="preserve"> </w:t>
      </w:r>
      <w:r>
        <w:t>emergency</w:t>
      </w:r>
      <w:r>
        <w:rPr>
          <w:spacing w:val="-5"/>
        </w:rPr>
        <w:t xml:space="preserve"> </w:t>
      </w:r>
      <w:r>
        <w:t>or</w:t>
      </w:r>
      <w:r>
        <w:rPr>
          <w:spacing w:val="-5"/>
        </w:rPr>
        <w:t xml:space="preserve"> </w:t>
      </w:r>
      <w:r>
        <w:t>dangerous</w:t>
      </w:r>
      <w:r>
        <w:rPr>
          <w:spacing w:val="-3"/>
        </w:rPr>
        <w:t xml:space="preserve"> </w:t>
      </w:r>
      <w:r>
        <w:rPr>
          <w:spacing w:val="-2"/>
        </w:rPr>
        <w:t>situation.</w:t>
      </w:r>
    </w:p>
    <w:p w14:paraId="18D35C87" w14:textId="77777777" w:rsidR="00D569FB" w:rsidRDefault="00D569FB">
      <w:pPr>
        <w:pStyle w:val="BodyText"/>
        <w:spacing w:before="1"/>
      </w:pPr>
    </w:p>
    <w:p w14:paraId="18D35C88" w14:textId="77777777" w:rsidR="00D569FB" w:rsidRDefault="00490BE9">
      <w:pPr>
        <w:pStyle w:val="BodyText"/>
        <w:ind w:left="200" w:right="263"/>
        <w:jc w:val="both"/>
      </w:pPr>
      <w:r>
        <w:t>The HCC Police Department will determine the appropriate segment or segments of the campus community to receive a notification; determine the content of the notification; and initiate the notification system.</w:t>
      </w:r>
    </w:p>
    <w:p w14:paraId="18D35C89" w14:textId="77777777" w:rsidR="00D569FB" w:rsidRDefault="00D569FB">
      <w:pPr>
        <w:pStyle w:val="BodyText"/>
      </w:pPr>
    </w:p>
    <w:p w14:paraId="18D35C8A" w14:textId="77777777" w:rsidR="00D569FB" w:rsidRDefault="00490BE9">
      <w:pPr>
        <w:pStyle w:val="BodyText"/>
        <w:spacing w:before="1"/>
        <w:ind w:left="200" w:right="256"/>
        <w:jc w:val="both"/>
      </w:pPr>
      <w:r>
        <w:t>The HCC Police Department will, without delay, and considering the safety of the community, determine the content</w:t>
      </w:r>
      <w:r>
        <w:rPr>
          <w:spacing w:val="-12"/>
        </w:rPr>
        <w:t xml:space="preserve"> </w:t>
      </w:r>
      <w:r>
        <w:t>of</w:t>
      </w:r>
      <w:r>
        <w:rPr>
          <w:spacing w:val="-12"/>
        </w:rPr>
        <w:t xml:space="preserve"> </w:t>
      </w:r>
      <w:r>
        <w:t>the</w:t>
      </w:r>
      <w:r>
        <w:rPr>
          <w:spacing w:val="-11"/>
        </w:rPr>
        <w:t xml:space="preserve"> </w:t>
      </w:r>
      <w:r>
        <w:t>notification</w:t>
      </w:r>
      <w:r>
        <w:rPr>
          <w:spacing w:val="-13"/>
        </w:rPr>
        <w:t xml:space="preserve"> </w:t>
      </w:r>
      <w:r>
        <w:t>and</w:t>
      </w:r>
      <w:r>
        <w:rPr>
          <w:spacing w:val="-9"/>
        </w:rPr>
        <w:t xml:space="preserve"> </w:t>
      </w:r>
      <w:r>
        <w:t>initiate</w:t>
      </w:r>
      <w:r>
        <w:rPr>
          <w:spacing w:val="-11"/>
        </w:rPr>
        <w:t xml:space="preserve"> </w:t>
      </w:r>
      <w:r>
        <w:t>the</w:t>
      </w:r>
      <w:r>
        <w:rPr>
          <w:spacing w:val="-11"/>
        </w:rPr>
        <w:t xml:space="preserve"> </w:t>
      </w:r>
      <w:r>
        <w:t>notification</w:t>
      </w:r>
      <w:r>
        <w:rPr>
          <w:spacing w:val="-12"/>
        </w:rPr>
        <w:t xml:space="preserve"> </w:t>
      </w:r>
      <w:r>
        <w:t>system,</w:t>
      </w:r>
      <w:r>
        <w:rPr>
          <w:spacing w:val="-11"/>
        </w:rPr>
        <w:t xml:space="preserve"> </w:t>
      </w:r>
      <w:r>
        <w:t>unless</w:t>
      </w:r>
      <w:r>
        <w:rPr>
          <w:spacing w:val="-9"/>
        </w:rPr>
        <w:t xml:space="preserve"> </w:t>
      </w:r>
      <w:r>
        <w:t>issuing</w:t>
      </w:r>
      <w:r>
        <w:rPr>
          <w:spacing w:val="-10"/>
        </w:rPr>
        <w:t xml:space="preserve"> </w:t>
      </w:r>
      <w:r>
        <w:t>a</w:t>
      </w:r>
      <w:r>
        <w:rPr>
          <w:spacing w:val="-9"/>
        </w:rPr>
        <w:t xml:space="preserve"> </w:t>
      </w:r>
      <w:r>
        <w:t>notification</w:t>
      </w:r>
      <w:r>
        <w:rPr>
          <w:spacing w:val="-12"/>
        </w:rPr>
        <w:t xml:space="preserve"> </w:t>
      </w:r>
      <w:r>
        <w:t>will,</w:t>
      </w:r>
      <w:r>
        <w:rPr>
          <w:spacing w:val="-12"/>
        </w:rPr>
        <w:t xml:space="preserve"> </w:t>
      </w:r>
      <w:r>
        <w:t>in</w:t>
      </w:r>
      <w:r>
        <w:rPr>
          <w:spacing w:val="-13"/>
        </w:rPr>
        <w:t xml:space="preserve"> </w:t>
      </w:r>
      <w:r>
        <w:t>the</w:t>
      </w:r>
      <w:r>
        <w:rPr>
          <w:spacing w:val="-8"/>
        </w:rPr>
        <w:t xml:space="preserve"> </w:t>
      </w:r>
      <w:r>
        <w:t>professional judgment</w:t>
      </w:r>
      <w:r>
        <w:rPr>
          <w:spacing w:val="-5"/>
        </w:rPr>
        <w:t xml:space="preserve"> </w:t>
      </w:r>
      <w:r>
        <w:t>of</w:t>
      </w:r>
      <w:r>
        <w:rPr>
          <w:spacing w:val="-4"/>
        </w:rPr>
        <w:t xml:space="preserve"> </w:t>
      </w:r>
      <w:r>
        <w:t>responsible</w:t>
      </w:r>
      <w:r>
        <w:rPr>
          <w:spacing w:val="-4"/>
        </w:rPr>
        <w:t xml:space="preserve"> </w:t>
      </w:r>
      <w:r>
        <w:t>authorities,</w:t>
      </w:r>
      <w:r>
        <w:rPr>
          <w:spacing w:val="-4"/>
        </w:rPr>
        <w:t xml:space="preserve"> </w:t>
      </w:r>
      <w:r>
        <w:t>compromise</w:t>
      </w:r>
      <w:r>
        <w:rPr>
          <w:spacing w:val="-5"/>
        </w:rPr>
        <w:t xml:space="preserve"> </w:t>
      </w:r>
      <w:r>
        <w:t>efforts</w:t>
      </w:r>
      <w:r>
        <w:rPr>
          <w:spacing w:val="-4"/>
        </w:rPr>
        <w:t xml:space="preserve"> </w:t>
      </w:r>
      <w:r>
        <w:t>to</w:t>
      </w:r>
      <w:r>
        <w:rPr>
          <w:spacing w:val="-5"/>
        </w:rPr>
        <w:t xml:space="preserve"> </w:t>
      </w:r>
      <w:r>
        <w:t>assist</w:t>
      </w:r>
      <w:r>
        <w:rPr>
          <w:spacing w:val="-4"/>
        </w:rPr>
        <w:t xml:space="preserve"> </w:t>
      </w:r>
      <w:r>
        <w:t>a</w:t>
      </w:r>
      <w:r>
        <w:rPr>
          <w:spacing w:val="-6"/>
        </w:rPr>
        <w:t xml:space="preserve"> </w:t>
      </w:r>
      <w:r>
        <w:t>victim</w:t>
      </w:r>
      <w:r>
        <w:rPr>
          <w:spacing w:val="-5"/>
        </w:rPr>
        <w:t xml:space="preserve"> </w:t>
      </w:r>
      <w:r>
        <w:t>or</w:t>
      </w:r>
      <w:r>
        <w:rPr>
          <w:spacing w:val="-6"/>
        </w:rPr>
        <w:t xml:space="preserve"> </w:t>
      </w:r>
      <w:r>
        <w:t>to</w:t>
      </w:r>
      <w:r>
        <w:rPr>
          <w:spacing w:val="-5"/>
        </w:rPr>
        <w:t xml:space="preserve"> </w:t>
      </w:r>
      <w:r>
        <w:t>contain,</w:t>
      </w:r>
      <w:r>
        <w:rPr>
          <w:spacing w:val="-4"/>
        </w:rPr>
        <w:t xml:space="preserve"> </w:t>
      </w:r>
      <w:r>
        <w:t>respond</w:t>
      </w:r>
      <w:r>
        <w:rPr>
          <w:spacing w:val="-5"/>
        </w:rPr>
        <w:t xml:space="preserve"> </w:t>
      </w:r>
      <w:r>
        <w:t>to,</w:t>
      </w:r>
      <w:r>
        <w:rPr>
          <w:spacing w:val="-5"/>
        </w:rPr>
        <w:t xml:space="preserve"> </w:t>
      </w:r>
      <w:r>
        <w:t>or</w:t>
      </w:r>
      <w:r>
        <w:rPr>
          <w:spacing w:val="-6"/>
        </w:rPr>
        <w:t xml:space="preserve"> </w:t>
      </w:r>
      <w:r>
        <w:t>otherwise mitigate the emergency.</w:t>
      </w:r>
    </w:p>
    <w:p w14:paraId="18D35C8B" w14:textId="77777777" w:rsidR="00D569FB" w:rsidRDefault="00490BE9">
      <w:pPr>
        <w:pStyle w:val="BodyText"/>
        <w:spacing w:before="267"/>
        <w:ind w:left="200" w:right="256"/>
        <w:jc w:val="both"/>
      </w:pPr>
      <w:r>
        <w:t>The</w:t>
      </w:r>
      <w:r>
        <w:rPr>
          <w:spacing w:val="-13"/>
        </w:rPr>
        <w:t xml:space="preserve"> </w:t>
      </w:r>
      <w:r>
        <w:t>HCC</w:t>
      </w:r>
      <w:r>
        <w:rPr>
          <w:spacing w:val="-12"/>
        </w:rPr>
        <w:t xml:space="preserve"> </w:t>
      </w:r>
      <w:r>
        <w:t>Police</w:t>
      </w:r>
      <w:r>
        <w:rPr>
          <w:spacing w:val="-13"/>
        </w:rPr>
        <w:t xml:space="preserve"> </w:t>
      </w:r>
      <w:r>
        <w:t>Chief</w:t>
      </w:r>
      <w:r>
        <w:rPr>
          <w:spacing w:val="-12"/>
        </w:rPr>
        <w:t xml:space="preserve"> </w:t>
      </w:r>
      <w:r>
        <w:t>or</w:t>
      </w:r>
      <w:r>
        <w:rPr>
          <w:spacing w:val="-13"/>
        </w:rPr>
        <w:t xml:space="preserve"> </w:t>
      </w:r>
      <w:r>
        <w:t>their</w:t>
      </w:r>
      <w:r>
        <w:rPr>
          <w:spacing w:val="-12"/>
        </w:rPr>
        <w:t xml:space="preserve"> </w:t>
      </w:r>
      <w:r>
        <w:t>designee</w:t>
      </w:r>
      <w:r>
        <w:rPr>
          <w:spacing w:val="-13"/>
        </w:rPr>
        <w:t xml:space="preserve"> </w:t>
      </w:r>
      <w:r>
        <w:t>may</w:t>
      </w:r>
      <w:r>
        <w:rPr>
          <w:spacing w:val="-12"/>
        </w:rPr>
        <w:t xml:space="preserve"> </w:t>
      </w:r>
      <w:r>
        <w:t>initiate</w:t>
      </w:r>
      <w:r>
        <w:rPr>
          <w:spacing w:val="-12"/>
        </w:rPr>
        <w:t xml:space="preserve"> </w:t>
      </w:r>
      <w:r>
        <w:t>the</w:t>
      </w:r>
      <w:r>
        <w:rPr>
          <w:spacing w:val="-13"/>
        </w:rPr>
        <w:t xml:space="preserve"> </w:t>
      </w:r>
      <w:r>
        <w:t>emergency</w:t>
      </w:r>
      <w:r>
        <w:rPr>
          <w:spacing w:val="-12"/>
        </w:rPr>
        <w:t xml:space="preserve"> </w:t>
      </w:r>
      <w:r>
        <w:t>notification</w:t>
      </w:r>
      <w:r>
        <w:rPr>
          <w:spacing w:val="-12"/>
        </w:rPr>
        <w:t xml:space="preserve"> </w:t>
      </w:r>
      <w:r>
        <w:t>system</w:t>
      </w:r>
      <w:r>
        <w:rPr>
          <w:spacing w:val="-12"/>
        </w:rPr>
        <w:t xml:space="preserve"> </w:t>
      </w:r>
      <w:r>
        <w:t>and</w:t>
      </w:r>
      <w:r>
        <w:rPr>
          <w:spacing w:val="-11"/>
        </w:rPr>
        <w:t xml:space="preserve"> </w:t>
      </w:r>
      <w:r>
        <w:t>disseminate</w:t>
      </w:r>
      <w:r>
        <w:rPr>
          <w:spacing w:val="-13"/>
        </w:rPr>
        <w:t xml:space="preserve"> </w:t>
      </w:r>
      <w:r>
        <w:t>emergency information to the larger community.</w:t>
      </w:r>
    </w:p>
    <w:p w14:paraId="18D35C8C" w14:textId="77777777" w:rsidR="00D569FB" w:rsidRDefault="00D569FB">
      <w:pPr>
        <w:pStyle w:val="BodyText"/>
        <w:spacing w:before="1"/>
      </w:pPr>
    </w:p>
    <w:p w14:paraId="18D35C8D" w14:textId="77777777" w:rsidR="00D569FB" w:rsidRDefault="00490BE9">
      <w:pPr>
        <w:pStyle w:val="BodyText"/>
        <w:ind w:left="200" w:right="261"/>
        <w:jc w:val="both"/>
      </w:pPr>
      <w:r>
        <w:t>The HCC Police Department will test the emergency response and evacuation procedures on at least an annual basis, including—</w:t>
      </w:r>
    </w:p>
    <w:p w14:paraId="18D35C8E" w14:textId="77777777" w:rsidR="00D569FB" w:rsidRDefault="00D569FB">
      <w:pPr>
        <w:pStyle w:val="BodyText"/>
        <w:spacing w:before="1"/>
      </w:pPr>
    </w:p>
    <w:p w14:paraId="18D35C8F" w14:textId="77777777" w:rsidR="00D569FB" w:rsidRDefault="00490BE9">
      <w:pPr>
        <w:pStyle w:val="ListParagraph"/>
        <w:numPr>
          <w:ilvl w:val="0"/>
          <w:numId w:val="2"/>
        </w:numPr>
        <w:tabs>
          <w:tab w:val="left" w:pos="432"/>
        </w:tabs>
        <w:ind w:left="432" w:hanging="232"/>
      </w:pPr>
      <w:r>
        <w:t>Tests</w:t>
      </w:r>
      <w:r>
        <w:rPr>
          <w:spacing w:val="-4"/>
        </w:rPr>
        <w:t xml:space="preserve"> </w:t>
      </w:r>
      <w:r>
        <w:t>that</w:t>
      </w:r>
      <w:r>
        <w:rPr>
          <w:spacing w:val="-4"/>
        </w:rPr>
        <w:t xml:space="preserve"> </w:t>
      </w:r>
      <w:r>
        <w:t>may</w:t>
      </w:r>
      <w:r>
        <w:rPr>
          <w:spacing w:val="-4"/>
        </w:rPr>
        <w:t xml:space="preserve"> </w:t>
      </w:r>
      <w:r>
        <w:t>be</w:t>
      </w:r>
      <w:r>
        <w:rPr>
          <w:spacing w:val="-2"/>
        </w:rPr>
        <w:t xml:space="preserve"> </w:t>
      </w:r>
      <w:r>
        <w:t>announced</w:t>
      </w:r>
      <w:r>
        <w:rPr>
          <w:spacing w:val="-3"/>
        </w:rPr>
        <w:t xml:space="preserve"> </w:t>
      </w:r>
      <w:r>
        <w:t>or</w:t>
      </w:r>
      <w:r>
        <w:rPr>
          <w:spacing w:val="-4"/>
        </w:rPr>
        <w:t xml:space="preserve"> </w:t>
      </w:r>
      <w:r>
        <w:rPr>
          <w:spacing w:val="-2"/>
        </w:rPr>
        <w:t>unannounced;</w:t>
      </w:r>
    </w:p>
    <w:p w14:paraId="18D35C90" w14:textId="77777777" w:rsidR="00D569FB" w:rsidRDefault="00D569FB">
      <w:pPr>
        <w:pStyle w:val="BodyText"/>
        <w:spacing w:before="2"/>
      </w:pPr>
    </w:p>
    <w:p w14:paraId="18D35C91" w14:textId="77777777" w:rsidR="00D569FB" w:rsidRDefault="00490BE9">
      <w:pPr>
        <w:pStyle w:val="ListParagraph"/>
        <w:numPr>
          <w:ilvl w:val="0"/>
          <w:numId w:val="2"/>
        </w:numPr>
        <w:tabs>
          <w:tab w:val="left" w:pos="519"/>
        </w:tabs>
        <w:spacing w:before="1" w:line="237" w:lineRule="auto"/>
        <w:ind w:left="200" w:right="261" w:firstLine="0"/>
      </w:pPr>
      <w:r>
        <w:t>Publicizing</w:t>
      </w:r>
      <w:r>
        <w:rPr>
          <w:spacing w:val="36"/>
        </w:rPr>
        <w:t xml:space="preserve"> </w:t>
      </w:r>
      <w:r>
        <w:t>its</w:t>
      </w:r>
      <w:r>
        <w:rPr>
          <w:spacing w:val="37"/>
        </w:rPr>
        <w:t xml:space="preserve"> </w:t>
      </w:r>
      <w:r>
        <w:t>emergency</w:t>
      </w:r>
      <w:r>
        <w:rPr>
          <w:spacing w:val="37"/>
        </w:rPr>
        <w:t xml:space="preserve"> </w:t>
      </w:r>
      <w:r>
        <w:t>response</w:t>
      </w:r>
      <w:r>
        <w:rPr>
          <w:spacing w:val="37"/>
        </w:rPr>
        <w:t xml:space="preserve"> </w:t>
      </w:r>
      <w:r>
        <w:t>and</w:t>
      </w:r>
      <w:r>
        <w:rPr>
          <w:spacing w:val="36"/>
        </w:rPr>
        <w:t xml:space="preserve"> </w:t>
      </w:r>
      <w:r>
        <w:t>evacuation</w:t>
      </w:r>
      <w:r>
        <w:rPr>
          <w:spacing w:val="40"/>
        </w:rPr>
        <w:t xml:space="preserve"> </w:t>
      </w:r>
      <w:r>
        <w:t>procedures</w:t>
      </w:r>
      <w:r>
        <w:rPr>
          <w:spacing w:val="37"/>
        </w:rPr>
        <w:t xml:space="preserve"> </w:t>
      </w:r>
      <w:r>
        <w:t>in</w:t>
      </w:r>
      <w:r>
        <w:rPr>
          <w:spacing w:val="35"/>
        </w:rPr>
        <w:t xml:space="preserve"> </w:t>
      </w:r>
      <w:r>
        <w:t>conjunction</w:t>
      </w:r>
      <w:r>
        <w:rPr>
          <w:spacing w:val="36"/>
        </w:rPr>
        <w:t xml:space="preserve"> </w:t>
      </w:r>
      <w:r>
        <w:t>with</w:t>
      </w:r>
      <w:r>
        <w:rPr>
          <w:spacing w:val="36"/>
        </w:rPr>
        <w:t xml:space="preserve"> </w:t>
      </w:r>
      <w:r>
        <w:t>at</w:t>
      </w:r>
      <w:r>
        <w:rPr>
          <w:spacing w:val="37"/>
        </w:rPr>
        <w:t xml:space="preserve"> </w:t>
      </w:r>
      <w:r>
        <w:t>least</w:t>
      </w:r>
      <w:r>
        <w:rPr>
          <w:spacing w:val="35"/>
        </w:rPr>
        <w:t xml:space="preserve"> </w:t>
      </w:r>
      <w:r>
        <w:t>one</w:t>
      </w:r>
      <w:r>
        <w:rPr>
          <w:spacing w:val="37"/>
        </w:rPr>
        <w:t xml:space="preserve"> </w:t>
      </w:r>
      <w:r>
        <w:t>test</w:t>
      </w:r>
      <w:r>
        <w:rPr>
          <w:spacing w:val="37"/>
        </w:rPr>
        <w:t xml:space="preserve"> </w:t>
      </w:r>
      <w:r>
        <w:t>per calendar year; and</w:t>
      </w:r>
    </w:p>
    <w:p w14:paraId="18D35C92" w14:textId="77777777" w:rsidR="00D569FB" w:rsidRDefault="00D569FB">
      <w:pPr>
        <w:spacing w:line="237" w:lineRule="auto"/>
        <w:sectPr w:rsidR="00D569FB">
          <w:headerReference w:type="default" r:id="rId61"/>
          <w:pgSz w:w="12240" w:h="15840"/>
          <w:pgMar w:top="1680" w:right="820" w:bottom="1140" w:left="880" w:header="0" w:footer="954" w:gutter="0"/>
          <w:cols w:space="720"/>
        </w:sectPr>
      </w:pPr>
    </w:p>
    <w:p w14:paraId="18D35C93" w14:textId="77777777" w:rsidR="00D569FB" w:rsidRDefault="00490BE9">
      <w:pPr>
        <w:pStyle w:val="ListParagraph"/>
        <w:numPr>
          <w:ilvl w:val="0"/>
          <w:numId w:val="2"/>
        </w:numPr>
        <w:tabs>
          <w:tab w:val="left" w:pos="544"/>
        </w:tabs>
        <w:spacing w:before="39"/>
        <w:ind w:left="200" w:right="262" w:firstLine="0"/>
      </w:pPr>
      <w:r>
        <w:t xml:space="preserve">Documenting, for each test, a description of the exercise, the date, time, and whether it was announced or </w:t>
      </w:r>
      <w:r>
        <w:rPr>
          <w:spacing w:val="-2"/>
        </w:rPr>
        <w:t>unannounced.</w:t>
      </w:r>
    </w:p>
    <w:p w14:paraId="18D35C94" w14:textId="77777777" w:rsidR="00D569FB" w:rsidRDefault="00D569FB">
      <w:pPr>
        <w:pStyle w:val="BodyText"/>
        <w:spacing w:before="1"/>
      </w:pPr>
    </w:p>
    <w:p w14:paraId="18D35C95" w14:textId="77777777" w:rsidR="00D569FB" w:rsidRDefault="00490BE9">
      <w:pPr>
        <w:pStyle w:val="BodyText"/>
        <w:ind w:left="200" w:right="253"/>
        <w:jc w:val="both"/>
      </w:pPr>
      <w:r>
        <w:t>HCC</w:t>
      </w:r>
      <w:r>
        <w:rPr>
          <w:spacing w:val="-8"/>
        </w:rPr>
        <w:t xml:space="preserve"> </w:t>
      </w:r>
      <w:r>
        <w:t>Multi-Hazard</w:t>
      </w:r>
      <w:r>
        <w:rPr>
          <w:spacing w:val="-9"/>
        </w:rPr>
        <w:t xml:space="preserve"> </w:t>
      </w:r>
      <w:r>
        <w:t>Emergency</w:t>
      </w:r>
      <w:r>
        <w:rPr>
          <w:spacing w:val="-7"/>
        </w:rPr>
        <w:t xml:space="preserve"> </w:t>
      </w:r>
      <w:r>
        <w:t>Operations</w:t>
      </w:r>
      <w:r>
        <w:rPr>
          <w:spacing w:val="-10"/>
        </w:rPr>
        <w:t xml:space="preserve"> </w:t>
      </w:r>
      <w:r>
        <w:t>Plans</w:t>
      </w:r>
      <w:r>
        <w:rPr>
          <w:spacing w:val="-8"/>
        </w:rPr>
        <w:t xml:space="preserve"> </w:t>
      </w:r>
      <w:r>
        <w:t>include</w:t>
      </w:r>
      <w:r>
        <w:rPr>
          <w:spacing w:val="-9"/>
        </w:rPr>
        <w:t xml:space="preserve"> </w:t>
      </w:r>
      <w:r>
        <w:t>detailed</w:t>
      </w:r>
      <w:r>
        <w:rPr>
          <w:spacing w:val="-8"/>
        </w:rPr>
        <w:t xml:space="preserve"> </w:t>
      </w:r>
      <w:r>
        <w:t>emergency</w:t>
      </w:r>
      <w:r>
        <w:rPr>
          <w:spacing w:val="-7"/>
        </w:rPr>
        <w:t xml:space="preserve"> </w:t>
      </w:r>
      <w:r>
        <w:t>response</w:t>
      </w:r>
      <w:r>
        <w:rPr>
          <w:spacing w:val="-7"/>
        </w:rPr>
        <w:t xml:space="preserve"> </w:t>
      </w:r>
      <w:r>
        <w:t>and</w:t>
      </w:r>
      <w:r>
        <w:rPr>
          <w:spacing w:val="-8"/>
        </w:rPr>
        <w:t xml:space="preserve"> </w:t>
      </w:r>
      <w:r>
        <w:t>evacuation</w:t>
      </w:r>
      <w:r>
        <w:rPr>
          <w:spacing w:val="-8"/>
        </w:rPr>
        <w:t xml:space="preserve"> </w:t>
      </w:r>
      <w:r>
        <w:t>procedures. The</w:t>
      </w:r>
      <w:r>
        <w:rPr>
          <w:spacing w:val="-4"/>
        </w:rPr>
        <w:t xml:space="preserve"> </w:t>
      </w:r>
      <w:r>
        <w:t>plans</w:t>
      </w:r>
      <w:r>
        <w:rPr>
          <w:spacing w:val="-4"/>
        </w:rPr>
        <w:t xml:space="preserve"> </w:t>
      </w:r>
      <w:r>
        <w:t>are</w:t>
      </w:r>
      <w:r>
        <w:rPr>
          <w:spacing w:val="-4"/>
        </w:rPr>
        <w:t xml:space="preserve"> </w:t>
      </w:r>
      <w:r>
        <w:t>reviewed</w:t>
      </w:r>
      <w:r>
        <w:rPr>
          <w:spacing w:val="-5"/>
        </w:rPr>
        <w:t xml:space="preserve"> </w:t>
      </w:r>
      <w:r>
        <w:t>annually</w:t>
      </w:r>
      <w:r>
        <w:rPr>
          <w:spacing w:val="-4"/>
        </w:rPr>
        <w:t xml:space="preserve"> </w:t>
      </w:r>
      <w:r>
        <w:t>and</w:t>
      </w:r>
      <w:r>
        <w:rPr>
          <w:spacing w:val="-7"/>
        </w:rPr>
        <w:t xml:space="preserve"> </w:t>
      </w:r>
      <w:r>
        <w:t>maintained</w:t>
      </w:r>
      <w:r>
        <w:rPr>
          <w:spacing w:val="-7"/>
        </w:rPr>
        <w:t xml:space="preserve"> </w:t>
      </w:r>
      <w:r>
        <w:t>on</w:t>
      </w:r>
      <w:r>
        <w:rPr>
          <w:spacing w:val="-7"/>
        </w:rPr>
        <w:t xml:space="preserve"> </w:t>
      </w:r>
      <w:r>
        <w:t>a</w:t>
      </w:r>
      <w:r>
        <w:rPr>
          <w:spacing w:val="-4"/>
        </w:rPr>
        <w:t xml:space="preserve"> </w:t>
      </w:r>
      <w:r>
        <w:t>secure</w:t>
      </w:r>
      <w:r>
        <w:rPr>
          <w:spacing w:val="-4"/>
        </w:rPr>
        <w:t xml:space="preserve"> </w:t>
      </w:r>
      <w:r>
        <w:t>HCC</w:t>
      </w:r>
      <w:r>
        <w:rPr>
          <w:spacing w:val="-4"/>
        </w:rPr>
        <w:t xml:space="preserve"> </w:t>
      </w:r>
      <w:r>
        <w:t>intranet</w:t>
      </w:r>
      <w:r>
        <w:rPr>
          <w:spacing w:val="-4"/>
        </w:rPr>
        <w:t xml:space="preserve"> </w:t>
      </w:r>
      <w:r>
        <w:t>site</w:t>
      </w:r>
      <w:r>
        <w:rPr>
          <w:spacing w:val="-6"/>
        </w:rPr>
        <w:t xml:space="preserve"> </w:t>
      </w:r>
      <w:r>
        <w:t>for</w:t>
      </w:r>
      <w:r>
        <w:rPr>
          <w:spacing w:val="-9"/>
        </w:rPr>
        <w:t xml:space="preserve"> </w:t>
      </w:r>
      <w:r>
        <w:t>access</w:t>
      </w:r>
      <w:r>
        <w:rPr>
          <w:spacing w:val="-7"/>
        </w:rPr>
        <w:t xml:space="preserve"> </w:t>
      </w:r>
      <w:r>
        <w:t>by</w:t>
      </w:r>
      <w:r>
        <w:rPr>
          <w:spacing w:val="-6"/>
        </w:rPr>
        <w:t xml:space="preserve"> </w:t>
      </w:r>
      <w:r>
        <w:t>authorized</w:t>
      </w:r>
      <w:r>
        <w:rPr>
          <w:spacing w:val="-7"/>
        </w:rPr>
        <w:t xml:space="preserve"> </w:t>
      </w:r>
      <w:r>
        <w:t>personnel who have additional emergency response and evacuation responsibilities.</w:t>
      </w:r>
      <w:r>
        <w:rPr>
          <w:spacing w:val="40"/>
        </w:rPr>
        <w:t xml:space="preserve"> </w:t>
      </w:r>
      <w:r>
        <w:t>Emergency response and Evacuation instructions for faculty, staff, and students are posted in Emergency Guides posted near the exits to each classroom,</w:t>
      </w:r>
      <w:r>
        <w:rPr>
          <w:spacing w:val="-2"/>
        </w:rPr>
        <w:t xml:space="preserve"> </w:t>
      </w:r>
      <w:r>
        <w:t>employee</w:t>
      </w:r>
      <w:r>
        <w:rPr>
          <w:spacing w:val="-2"/>
        </w:rPr>
        <w:t xml:space="preserve"> </w:t>
      </w:r>
      <w:r>
        <w:t>breakrooms,</w:t>
      </w:r>
      <w:r>
        <w:rPr>
          <w:spacing w:val="-4"/>
        </w:rPr>
        <w:t xml:space="preserve"> </w:t>
      </w:r>
      <w:r>
        <w:t>and</w:t>
      </w:r>
      <w:r>
        <w:rPr>
          <w:spacing w:val="-3"/>
        </w:rPr>
        <w:t xml:space="preserve"> </w:t>
      </w:r>
      <w:r>
        <w:t>commonly</w:t>
      </w:r>
      <w:r>
        <w:rPr>
          <w:spacing w:val="-2"/>
        </w:rPr>
        <w:t xml:space="preserve"> </w:t>
      </w:r>
      <w:r>
        <w:t>used</w:t>
      </w:r>
      <w:r>
        <w:rPr>
          <w:spacing w:val="-3"/>
        </w:rPr>
        <w:t xml:space="preserve"> </w:t>
      </w:r>
      <w:r>
        <w:t>rooms</w:t>
      </w:r>
      <w:r>
        <w:rPr>
          <w:spacing w:val="-2"/>
        </w:rPr>
        <w:t xml:space="preserve"> </w:t>
      </w:r>
      <w:r>
        <w:t>such</w:t>
      </w:r>
      <w:r>
        <w:rPr>
          <w:spacing w:val="-2"/>
        </w:rPr>
        <w:t xml:space="preserve"> </w:t>
      </w:r>
      <w:r>
        <w:t>as</w:t>
      </w:r>
      <w:r>
        <w:rPr>
          <w:spacing w:val="-2"/>
        </w:rPr>
        <w:t xml:space="preserve"> </w:t>
      </w:r>
      <w:r>
        <w:t>auditoriums</w:t>
      </w:r>
      <w:r>
        <w:rPr>
          <w:spacing w:val="-2"/>
        </w:rPr>
        <w:t xml:space="preserve"> </w:t>
      </w:r>
      <w:r>
        <w:t>and</w:t>
      </w:r>
      <w:r>
        <w:rPr>
          <w:spacing w:val="-4"/>
        </w:rPr>
        <w:t xml:space="preserve"> </w:t>
      </w:r>
      <w:r>
        <w:t>libraries.</w:t>
      </w:r>
      <w:r>
        <w:rPr>
          <w:spacing w:val="40"/>
        </w:rPr>
        <w:t xml:space="preserve"> </w:t>
      </w:r>
      <w:r>
        <w:t>The</w:t>
      </w:r>
      <w:r>
        <w:rPr>
          <w:spacing w:val="-2"/>
        </w:rPr>
        <w:t xml:space="preserve"> </w:t>
      </w:r>
      <w:r>
        <w:t xml:space="preserve">emergency response guides are available online at </w:t>
      </w:r>
      <w:hyperlink r:id="rId62">
        <w:r>
          <w:rPr>
            <w:color w:val="0562C1"/>
            <w:u w:val="single" w:color="0562C1"/>
          </w:rPr>
          <w:t>http://www.hccs.edu/emergency/emergency-guide/</w:t>
        </w:r>
      </w:hyperlink>
      <w:r>
        <w:t>.</w:t>
      </w:r>
    </w:p>
    <w:p w14:paraId="18D35C96" w14:textId="778A4D72" w:rsidR="00D569FB" w:rsidRDefault="00490BE9">
      <w:pPr>
        <w:pStyle w:val="BodyText"/>
        <w:spacing w:before="268"/>
        <w:ind w:left="200" w:right="257"/>
        <w:jc w:val="both"/>
      </w:pPr>
      <w:r>
        <w:t>Campus fire drills and fire warden training courses are routinely offered by the HCC Safety Office in conjunction with local fire inspection programs.</w:t>
      </w:r>
      <w:r>
        <w:rPr>
          <w:spacing w:val="40"/>
        </w:rPr>
        <w:t xml:space="preserve"> </w:t>
      </w:r>
      <w:r>
        <w:t>The Multi-Hazard Emergency Operations Plan includes a drills and exercise schedule</w:t>
      </w:r>
      <w:r>
        <w:rPr>
          <w:spacing w:val="-4"/>
        </w:rPr>
        <w:t xml:space="preserve"> </w:t>
      </w:r>
      <w:r>
        <w:t>to</w:t>
      </w:r>
      <w:r>
        <w:rPr>
          <w:spacing w:val="-3"/>
        </w:rPr>
        <w:t xml:space="preserve"> </w:t>
      </w:r>
      <w:r>
        <w:t>ensure</w:t>
      </w:r>
      <w:r>
        <w:rPr>
          <w:spacing w:val="-6"/>
        </w:rPr>
        <w:t xml:space="preserve"> </w:t>
      </w:r>
      <w:r>
        <w:t>emergency</w:t>
      </w:r>
      <w:r>
        <w:rPr>
          <w:spacing w:val="-4"/>
        </w:rPr>
        <w:t xml:space="preserve"> </w:t>
      </w:r>
      <w:r>
        <w:t>response</w:t>
      </w:r>
      <w:r>
        <w:rPr>
          <w:spacing w:val="-4"/>
        </w:rPr>
        <w:t xml:space="preserve"> </w:t>
      </w:r>
      <w:r>
        <w:t>and</w:t>
      </w:r>
      <w:r>
        <w:rPr>
          <w:spacing w:val="-5"/>
        </w:rPr>
        <w:t xml:space="preserve"> </w:t>
      </w:r>
      <w:r>
        <w:t>evacuation</w:t>
      </w:r>
      <w:r>
        <w:rPr>
          <w:spacing w:val="-5"/>
        </w:rPr>
        <w:t xml:space="preserve"> </w:t>
      </w:r>
      <w:r>
        <w:t>procedures</w:t>
      </w:r>
      <w:r>
        <w:rPr>
          <w:spacing w:val="-4"/>
        </w:rPr>
        <w:t xml:space="preserve"> </w:t>
      </w:r>
      <w:r>
        <w:t>are</w:t>
      </w:r>
      <w:r>
        <w:rPr>
          <w:spacing w:val="-4"/>
        </w:rPr>
        <w:t xml:space="preserve"> </w:t>
      </w:r>
      <w:r>
        <w:t>practiced</w:t>
      </w:r>
      <w:r>
        <w:rPr>
          <w:spacing w:val="-5"/>
        </w:rPr>
        <w:t xml:space="preserve"> </w:t>
      </w:r>
      <w:r>
        <w:t>at</w:t>
      </w:r>
      <w:r>
        <w:rPr>
          <w:spacing w:val="-4"/>
        </w:rPr>
        <w:t xml:space="preserve"> </w:t>
      </w:r>
      <w:r>
        <w:t>each</w:t>
      </w:r>
      <w:r>
        <w:rPr>
          <w:spacing w:val="-5"/>
        </w:rPr>
        <w:t xml:space="preserve"> </w:t>
      </w:r>
      <w:r>
        <w:t>campus.</w:t>
      </w:r>
      <w:r>
        <w:rPr>
          <w:spacing w:val="40"/>
        </w:rPr>
        <w:t xml:space="preserve"> </w:t>
      </w:r>
      <w:r>
        <w:t>The</w:t>
      </w:r>
      <w:r>
        <w:rPr>
          <w:spacing w:val="-4"/>
        </w:rPr>
        <w:t xml:space="preserve"> </w:t>
      </w:r>
      <w:r>
        <w:t>drills</w:t>
      </w:r>
      <w:r>
        <w:rPr>
          <w:spacing w:val="-4"/>
        </w:rPr>
        <w:t xml:space="preserve"> </w:t>
      </w:r>
      <w:r>
        <w:t xml:space="preserve">and exercise schedule </w:t>
      </w:r>
      <w:r w:rsidR="00B74003">
        <w:t>include</w:t>
      </w:r>
      <w:r>
        <w:t xml:space="preserve"> fire drills as well as other emergency response tactics including Evacuate, Shelter, Secure, and Lock-Down.</w:t>
      </w:r>
    </w:p>
    <w:p w14:paraId="18D35C97" w14:textId="77777777" w:rsidR="00D569FB" w:rsidRDefault="00D569FB">
      <w:pPr>
        <w:pStyle w:val="BodyText"/>
      </w:pPr>
    </w:p>
    <w:p w14:paraId="18D35C98" w14:textId="77777777" w:rsidR="00D569FB" w:rsidRDefault="00490BE9">
      <w:pPr>
        <w:pStyle w:val="BodyText"/>
        <w:ind w:left="200" w:right="253"/>
        <w:jc w:val="both"/>
      </w:pPr>
      <w:r>
        <w:t>National</w:t>
      </w:r>
      <w:r>
        <w:rPr>
          <w:spacing w:val="-8"/>
        </w:rPr>
        <w:t xml:space="preserve"> </w:t>
      </w:r>
      <w:r>
        <w:t>Incident</w:t>
      </w:r>
      <w:r>
        <w:rPr>
          <w:spacing w:val="-9"/>
        </w:rPr>
        <w:t xml:space="preserve"> </w:t>
      </w:r>
      <w:r>
        <w:t>Management</w:t>
      </w:r>
      <w:r>
        <w:rPr>
          <w:spacing w:val="-10"/>
        </w:rPr>
        <w:t xml:space="preserve"> </w:t>
      </w:r>
      <w:r>
        <w:t>System</w:t>
      </w:r>
      <w:r>
        <w:rPr>
          <w:spacing w:val="-7"/>
        </w:rPr>
        <w:t xml:space="preserve"> </w:t>
      </w:r>
      <w:r>
        <w:t>protocols</w:t>
      </w:r>
      <w:r>
        <w:rPr>
          <w:spacing w:val="-10"/>
        </w:rPr>
        <w:t xml:space="preserve"> </w:t>
      </w:r>
      <w:r>
        <w:t>are</w:t>
      </w:r>
      <w:r>
        <w:rPr>
          <w:spacing w:val="-12"/>
        </w:rPr>
        <w:t xml:space="preserve"> </w:t>
      </w:r>
      <w:r>
        <w:t>taught</w:t>
      </w:r>
      <w:r>
        <w:rPr>
          <w:spacing w:val="-7"/>
        </w:rPr>
        <w:t xml:space="preserve"> </w:t>
      </w:r>
      <w:r>
        <w:t>and</w:t>
      </w:r>
      <w:r>
        <w:rPr>
          <w:spacing w:val="-8"/>
        </w:rPr>
        <w:t xml:space="preserve"> </w:t>
      </w:r>
      <w:r>
        <w:t>reinforced</w:t>
      </w:r>
      <w:r>
        <w:rPr>
          <w:spacing w:val="-8"/>
        </w:rPr>
        <w:t xml:space="preserve"> </w:t>
      </w:r>
      <w:r>
        <w:t>by</w:t>
      </w:r>
      <w:r>
        <w:rPr>
          <w:spacing w:val="-3"/>
        </w:rPr>
        <w:t xml:space="preserve"> </w:t>
      </w:r>
      <w:r>
        <w:t>tabletop</w:t>
      </w:r>
      <w:r>
        <w:rPr>
          <w:spacing w:val="-10"/>
        </w:rPr>
        <w:t xml:space="preserve"> </w:t>
      </w:r>
      <w:r>
        <w:t>exercises</w:t>
      </w:r>
      <w:r>
        <w:rPr>
          <w:spacing w:val="-8"/>
        </w:rPr>
        <w:t xml:space="preserve"> </w:t>
      </w:r>
      <w:r>
        <w:t>and</w:t>
      </w:r>
      <w:r>
        <w:rPr>
          <w:spacing w:val="-11"/>
        </w:rPr>
        <w:t xml:space="preserve"> </w:t>
      </w:r>
      <w:r>
        <w:t xml:space="preserve">after-action </w:t>
      </w:r>
      <w:r>
        <w:rPr>
          <w:spacing w:val="-2"/>
        </w:rPr>
        <w:t>assessments.</w:t>
      </w:r>
      <w:r>
        <w:rPr>
          <w:spacing w:val="-4"/>
        </w:rPr>
        <w:t xml:space="preserve"> </w:t>
      </w:r>
      <w:r>
        <w:rPr>
          <w:spacing w:val="-2"/>
        </w:rPr>
        <w:t>Key HCC and</w:t>
      </w:r>
      <w:r>
        <w:rPr>
          <w:spacing w:val="-4"/>
        </w:rPr>
        <w:t xml:space="preserve"> </w:t>
      </w:r>
      <w:r>
        <w:rPr>
          <w:spacing w:val="-2"/>
        </w:rPr>
        <w:t>police department</w:t>
      </w:r>
      <w:r>
        <w:rPr>
          <w:spacing w:val="-3"/>
        </w:rPr>
        <w:t xml:space="preserve"> </w:t>
      </w:r>
      <w:r>
        <w:rPr>
          <w:spacing w:val="-2"/>
        </w:rPr>
        <w:t>personnel are</w:t>
      </w:r>
      <w:r>
        <w:rPr>
          <w:spacing w:val="-3"/>
        </w:rPr>
        <w:t xml:space="preserve"> </w:t>
      </w:r>
      <w:r>
        <w:rPr>
          <w:spacing w:val="-2"/>
        </w:rPr>
        <w:t>required</w:t>
      </w:r>
      <w:r>
        <w:rPr>
          <w:spacing w:val="-4"/>
        </w:rPr>
        <w:t xml:space="preserve"> </w:t>
      </w:r>
      <w:r>
        <w:rPr>
          <w:spacing w:val="-2"/>
        </w:rPr>
        <w:t>to successfully complete</w:t>
      </w:r>
      <w:r>
        <w:rPr>
          <w:spacing w:val="-3"/>
        </w:rPr>
        <w:t xml:space="preserve"> </w:t>
      </w:r>
      <w:r>
        <w:rPr>
          <w:spacing w:val="-2"/>
        </w:rPr>
        <w:t>NIMS</w:t>
      </w:r>
      <w:r>
        <w:rPr>
          <w:spacing w:val="-4"/>
        </w:rPr>
        <w:t xml:space="preserve"> </w:t>
      </w:r>
      <w:r>
        <w:rPr>
          <w:spacing w:val="-2"/>
        </w:rPr>
        <w:t>courses</w:t>
      </w:r>
      <w:r>
        <w:rPr>
          <w:spacing w:val="-3"/>
        </w:rPr>
        <w:t xml:space="preserve"> </w:t>
      </w:r>
      <w:r>
        <w:rPr>
          <w:spacing w:val="-2"/>
        </w:rPr>
        <w:t xml:space="preserve">which </w:t>
      </w:r>
      <w:r>
        <w:t>are relevant to their job function.</w:t>
      </w:r>
    </w:p>
    <w:p w14:paraId="18D35C99" w14:textId="77777777" w:rsidR="00D569FB" w:rsidRDefault="00D569FB">
      <w:pPr>
        <w:jc w:val="both"/>
        <w:sectPr w:rsidR="00D569FB">
          <w:headerReference w:type="default" r:id="rId63"/>
          <w:pgSz w:w="12240" w:h="15840"/>
          <w:pgMar w:top="1400" w:right="820" w:bottom="1140" w:left="880" w:header="0" w:footer="954" w:gutter="0"/>
          <w:cols w:space="720"/>
        </w:sectPr>
      </w:pPr>
    </w:p>
    <w:p w14:paraId="18D35C9A" w14:textId="77777777" w:rsidR="00D569FB" w:rsidRDefault="00490BE9">
      <w:pPr>
        <w:pStyle w:val="BodyText"/>
        <w:ind w:left="111"/>
        <w:rPr>
          <w:sz w:val="20"/>
        </w:rPr>
      </w:pPr>
      <w:r>
        <w:rPr>
          <w:noProof/>
          <w:sz w:val="20"/>
        </w:rPr>
        <mc:AlternateContent>
          <mc:Choice Requires="wps">
            <w:drawing>
              <wp:inline distT="0" distB="0" distL="0" distR="0" wp14:anchorId="18D37E02" wp14:editId="18D37E03">
                <wp:extent cx="6515100" cy="273050"/>
                <wp:effectExtent l="0" t="0" r="0" b="0"/>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273050"/>
                        </a:xfrm>
                        <a:prstGeom prst="rect">
                          <a:avLst/>
                        </a:prstGeom>
                        <a:solidFill>
                          <a:srgbClr val="5B9BD4"/>
                        </a:solidFill>
                      </wps:spPr>
                      <wps:txbx>
                        <w:txbxContent>
                          <w:p w14:paraId="18D37E33" w14:textId="77777777" w:rsidR="00E367E0" w:rsidRDefault="00E367E0">
                            <w:pPr>
                              <w:spacing w:before="59"/>
                              <w:ind w:left="88"/>
                              <w:rPr>
                                <w:color w:val="000000"/>
                              </w:rPr>
                            </w:pPr>
                            <w:bookmarkStart w:id="48" w:name="CENTRAL_COLLEGE_CRIME_DATA"/>
                            <w:bookmarkStart w:id="49" w:name="_bookmark24"/>
                            <w:bookmarkEnd w:id="48"/>
                            <w:bookmarkEnd w:id="49"/>
                            <w:r>
                              <w:rPr>
                                <w:color w:val="FFFFFF"/>
                                <w:spacing w:val="11"/>
                              </w:rPr>
                              <w:t>CENTRAL</w:t>
                            </w:r>
                            <w:r>
                              <w:rPr>
                                <w:color w:val="FFFFFF"/>
                                <w:spacing w:val="31"/>
                              </w:rPr>
                              <w:t xml:space="preserve"> </w:t>
                            </w:r>
                            <w:r>
                              <w:rPr>
                                <w:color w:val="FFFFFF"/>
                                <w:spacing w:val="12"/>
                              </w:rPr>
                              <w:t>COLLEGE</w:t>
                            </w:r>
                            <w:r>
                              <w:rPr>
                                <w:color w:val="FFFFFF"/>
                                <w:spacing w:val="31"/>
                              </w:rPr>
                              <w:t xml:space="preserve"> </w:t>
                            </w:r>
                            <w:r>
                              <w:rPr>
                                <w:color w:val="FFFFFF"/>
                                <w:spacing w:val="12"/>
                              </w:rPr>
                              <w:t>CRIME</w:t>
                            </w:r>
                            <w:r>
                              <w:rPr>
                                <w:color w:val="FFFFFF"/>
                                <w:spacing w:val="31"/>
                              </w:rPr>
                              <w:t xml:space="preserve"> </w:t>
                            </w:r>
                            <w:r>
                              <w:rPr>
                                <w:color w:val="FFFFFF"/>
                                <w:spacing w:val="6"/>
                              </w:rPr>
                              <w:t>DATA</w:t>
                            </w:r>
                          </w:p>
                        </w:txbxContent>
                      </wps:txbx>
                      <wps:bodyPr wrap="square" lIns="0" tIns="0" rIns="0" bIns="0" rtlCol="0">
                        <a:noAutofit/>
                      </wps:bodyPr>
                    </wps:wsp>
                  </a:graphicData>
                </a:graphic>
              </wp:inline>
            </w:drawing>
          </mc:Choice>
          <mc:Fallback>
            <w:pict>
              <v:shape w14:anchorId="18D37E02" id="Textbox 34" o:spid="_x0000_s1051" type="#_x0000_t202" style="width:513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" fillcolor="#5b9bd4" stroked="f">
                <v:textbox inset="0,0,0,0">
                  <w:txbxContent>
                    <w:p w14:paraId="18D37E33" w14:textId="77777777" w:rsidR="00E367E0" w:rsidRDefault="00E367E0">
                      <w:pPr>
                        <w:spacing w:before="59"/>
                        <w:ind w:left="88"/>
                        <w:rPr>
                          <w:color w:val="000000"/>
                        </w:rPr>
                      </w:pPr>
                      <w:bookmarkStart w:id="98" w:name="CENTRAL_COLLEGE_CRIME_DATA"/>
                      <w:bookmarkStart w:id="99" w:name="_bookmark24"/>
                      <w:bookmarkEnd w:id="98"/>
                      <w:bookmarkEnd w:id="99"/>
                      <w:r>
                        <w:rPr>
                          <w:color w:val="FFFFFF"/>
                          <w:spacing w:val="11"/>
                        </w:rPr>
                        <w:t>CENTRAL</w:t>
                      </w:r>
                      <w:r>
                        <w:rPr>
                          <w:color w:val="FFFFFF"/>
                          <w:spacing w:val="31"/>
                        </w:rPr>
                        <w:t xml:space="preserve"> </w:t>
                      </w:r>
                      <w:r>
                        <w:rPr>
                          <w:color w:val="FFFFFF"/>
                          <w:spacing w:val="12"/>
                        </w:rPr>
                        <w:t>COLLEGE</w:t>
                      </w:r>
                      <w:r>
                        <w:rPr>
                          <w:color w:val="FFFFFF"/>
                          <w:spacing w:val="31"/>
                        </w:rPr>
                        <w:t xml:space="preserve"> </w:t>
                      </w:r>
                      <w:r>
                        <w:rPr>
                          <w:color w:val="FFFFFF"/>
                          <w:spacing w:val="12"/>
                        </w:rPr>
                        <w:t>CRIME</w:t>
                      </w:r>
                      <w:r>
                        <w:rPr>
                          <w:color w:val="FFFFFF"/>
                          <w:spacing w:val="31"/>
                        </w:rPr>
                        <w:t xml:space="preserve"> </w:t>
                      </w:r>
                      <w:r>
                        <w:rPr>
                          <w:color w:val="FFFFFF"/>
                          <w:spacing w:val="6"/>
                        </w:rPr>
                        <w:t>DATA</w:t>
                      </w:r>
                    </w:p>
                  </w:txbxContent>
                </v:textbox>
                <w10:anchorlock/>
              </v:shape>
            </w:pict>
          </mc:Fallback>
        </mc:AlternateContent>
      </w:r>
    </w:p>
    <w:p w14:paraId="18D35C9B" w14:textId="77777777" w:rsidR="00D569FB" w:rsidRDefault="00D569FB">
      <w:pPr>
        <w:pStyle w:val="BodyText"/>
        <w:spacing w:before="148"/>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5C9D" w14:textId="77777777">
        <w:trPr>
          <w:trHeight w:val="244"/>
        </w:trPr>
        <w:tc>
          <w:tcPr>
            <w:tcW w:w="10072" w:type="dxa"/>
            <w:gridSpan w:val="5"/>
            <w:shd w:val="clear" w:color="auto" w:fill="006FC0"/>
          </w:tcPr>
          <w:p w14:paraId="18D35C9C" w14:textId="77777777" w:rsidR="00D569FB" w:rsidRDefault="00490BE9">
            <w:pPr>
              <w:pStyle w:val="TableParagraph"/>
              <w:spacing w:line="223" w:lineRule="exact"/>
              <w:ind w:left="107"/>
              <w:jc w:val="left"/>
              <w:rPr>
                <w:b/>
                <w:sz w:val="20"/>
              </w:rPr>
            </w:pPr>
            <w:r>
              <w:rPr>
                <w:b/>
                <w:color w:val="FFFFFF"/>
                <w:sz w:val="20"/>
              </w:rPr>
              <w:t>CENTRAL</w:t>
            </w:r>
            <w:r>
              <w:rPr>
                <w:b/>
                <w:color w:val="FFFFFF"/>
                <w:spacing w:val="-7"/>
                <w:sz w:val="20"/>
              </w:rPr>
              <w:t xml:space="preserve"> </w:t>
            </w:r>
            <w:r>
              <w:rPr>
                <w:b/>
                <w:color w:val="FFFFFF"/>
                <w:sz w:val="20"/>
              </w:rPr>
              <w:t>COLLEGE</w:t>
            </w:r>
            <w:r>
              <w:rPr>
                <w:b/>
                <w:color w:val="FFFFFF"/>
                <w:spacing w:val="-6"/>
                <w:sz w:val="20"/>
              </w:rPr>
              <w:t xml:space="preserve"> </w:t>
            </w:r>
            <w:r>
              <w:rPr>
                <w:b/>
                <w:color w:val="FFFFFF"/>
                <w:sz w:val="20"/>
              </w:rPr>
              <w:t>–</w:t>
            </w:r>
            <w:r>
              <w:rPr>
                <w:b/>
                <w:color w:val="FFFFFF"/>
                <w:spacing w:val="-6"/>
                <w:sz w:val="20"/>
              </w:rPr>
              <w:t xml:space="preserve"> </w:t>
            </w:r>
            <w:r>
              <w:rPr>
                <w:b/>
                <w:color w:val="FFFFFF"/>
                <w:sz w:val="20"/>
              </w:rPr>
              <w:t>MIDTOWN</w:t>
            </w:r>
            <w:r>
              <w:rPr>
                <w:b/>
                <w:color w:val="FFFFFF"/>
                <w:spacing w:val="-5"/>
                <w:sz w:val="20"/>
              </w:rPr>
              <w:t xml:space="preserve"> </w:t>
            </w:r>
            <w:r>
              <w:rPr>
                <w:b/>
                <w:color w:val="FFFFFF"/>
                <w:spacing w:val="-2"/>
                <w:sz w:val="20"/>
              </w:rPr>
              <w:t>CAMPUS</w:t>
            </w:r>
          </w:p>
        </w:tc>
      </w:tr>
      <w:tr w:rsidR="00D569FB" w14:paraId="18D35C9F" w14:textId="77777777">
        <w:trPr>
          <w:trHeight w:val="244"/>
        </w:trPr>
        <w:tc>
          <w:tcPr>
            <w:tcW w:w="10072" w:type="dxa"/>
            <w:gridSpan w:val="5"/>
            <w:shd w:val="clear" w:color="auto" w:fill="00AFEF"/>
          </w:tcPr>
          <w:p w14:paraId="18D35C9E" w14:textId="77777777" w:rsidR="00D569FB" w:rsidRDefault="00490BE9">
            <w:pPr>
              <w:pStyle w:val="TableParagraph"/>
              <w:spacing w:line="223" w:lineRule="exact"/>
              <w:ind w:left="6" w:right="4"/>
              <w:rPr>
                <w:b/>
                <w:i/>
                <w:sz w:val="20"/>
              </w:rPr>
            </w:pPr>
            <w:r>
              <w:rPr>
                <w:b/>
                <w:i/>
                <w:color w:val="FFFFFF"/>
                <w:sz w:val="20"/>
              </w:rPr>
              <w:t>Criminal</w:t>
            </w:r>
            <w:r>
              <w:rPr>
                <w:b/>
                <w:i/>
                <w:color w:val="FFFFFF"/>
                <w:spacing w:val="-11"/>
                <w:sz w:val="20"/>
              </w:rPr>
              <w:t xml:space="preserve"> </w:t>
            </w:r>
            <w:r>
              <w:rPr>
                <w:b/>
                <w:i/>
                <w:color w:val="FFFFFF"/>
                <w:sz w:val="20"/>
              </w:rPr>
              <w:t>Offenses</w:t>
            </w:r>
            <w:r>
              <w:rPr>
                <w:b/>
                <w:i/>
                <w:color w:val="FFFFFF"/>
                <w:spacing w:val="-8"/>
                <w:sz w:val="20"/>
              </w:rPr>
              <w:t xml:space="preserve"> </w:t>
            </w:r>
            <w:r>
              <w:rPr>
                <w:b/>
                <w:i/>
                <w:color w:val="FFFFFF"/>
                <w:sz w:val="20"/>
              </w:rPr>
              <w:t>Reporting</w:t>
            </w:r>
            <w:r>
              <w:rPr>
                <w:b/>
                <w:i/>
                <w:color w:val="FFFFFF"/>
                <w:spacing w:val="-7"/>
                <w:sz w:val="20"/>
              </w:rPr>
              <w:t xml:space="preserve"> </w:t>
            </w:r>
            <w:r>
              <w:rPr>
                <w:b/>
                <w:i/>
                <w:color w:val="FFFFFF"/>
                <w:spacing w:val="-2"/>
                <w:sz w:val="20"/>
              </w:rPr>
              <w:t>Table</w:t>
            </w:r>
          </w:p>
        </w:tc>
      </w:tr>
      <w:tr w:rsidR="00D569FB" w14:paraId="18D35CA7" w14:textId="77777777">
        <w:trPr>
          <w:trHeight w:val="486"/>
        </w:trPr>
        <w:tc>
          <w:tcPr>
            <w:tcW w:w="5075" w:type="dxa"/>
          </w:tcPr>
          <w:p w14:paraId="18D35CA0"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5CA1" w14:textId="77777777" w:rsidR="00D569FB" w:rsidRDefault="00490BE9">
            <w:pPr>
              <w:pStyle w:val="TableParagraph"/>
              <w:spacing w:line="240" w:lineRule="auto"/>
              <w:ind w:right="3"/>
              <w:rPr>
                <w:b/>
                <w:sz w:val="20"/>
              </w:rPr>
            </w:pPr>
            <w:r>
              <w:rPr>
                <w:b/>
                <w:spacing w:val="-4"/>
                <w:sz w:val="20"/>
              </w:rPr>
              <w:t>Year</w:t>
            </w:r>
          </w:p>
        </w:tc>
        <w:tc>
          <w:tcPr>
            <w:tcW w:w="1375" w:type="dxa"/>
          </w:tcPr>
          <w:p w14:paraId="18D35CA2" w14:textId="77777777" w:rsidR="00D569FB" w:rsidRDefault="00490BE9">
            <w:pPr>
              <w:pStyle w:val="TableParagraph"/>
              <w:spacing w:line="243" w:lineRule="exact"/>
              <w:ind w:left="7" w:right="2"/>
              <w:rPr>
                <w:b/>
                <w:sz w:val="20"/>
              </w:rPr>
            </w:pPr>
            <w:r>
              <w:rPr>
                <w:b/>
                <w:spacing w:val="-2"/>
                <w:sz w:val="20"/>
              </w:rPr>
              <w:t>On-Campus</w:t>
            </w:r>
          </w:p>
          <w:p w14:paraId="18D35CA3" w14:textId="77777777" w:rsidR="00D569FB" w:rsidRDefault="00490BE9">
            <w:pPr>
              <w:pStyle w:val="TableParagraph"/>
              <w:spacing w:before="0" w:line="222" w:lineRule="exact"/>
              <w:ind w:left="7" w:right="2"/>
              <w:rPr>
                <w:b/>
                <w:sz w:val="20"/>
              </w:rPr>
            </w:pPr>
            <w:r>
              <w:rPr>
                <w:b/>
                <w:spacing w:val="-2"/>
                <w:sz w:val="20"/>
              </w:rPr>
              <w:t>Property</w:t>
            </w:r>
          </w:p>
        </w:tc>
        <w:tc>
          <w:tcPr>
            <w:tcW w:w="1210" w:type="dxa"/>
          </w:tcPr>
          <w:p w14:paraId="18D35CA4" w14:textId="77777777" w:rsidR="00D569FB" w:rsidRDefault="00490BE9">
            <w:pPr>
              <w:pStyle w:val="TableParagraph"/>
              <w:spacing w:line="243" w:lineRule="exact"/>
              <w:ind w:right="9"/>
              <w:rPr>
                <w:b/>
                <w:sz w:val="20"/>
              </w:rPr>
            </w:pPr>
            <w:r>
              <w:rPr>
                <w:b/>
                <w:spacing w:val="-2"/>
                <w:sz w:val="20"/>
              </w:rPr>
              <w:t>Public</w:t>
            </w:r>
          </w:p>
          <w:p w14:paraId="18D35CA5" w14:textId="77777777" w:rsidR="00D569FB" w:rsidRDefault="00490BE9">
            <w:pPr>
              <w:pStyle w:val="TableParagraph"/>
              <w:spacing w:before="0" w:line="222" w:lineRule="exact"/>
              <w:ind w:right="6"/>
              <w:rPr>
                <w:b/>
                <w:sz w:val="20"/>
              </w:rPr>
            </w:pPr>
            <w:r>
              <w:rPr>
                <w:b/>
                <w:spacing w:val="-2"/>
                <w:sz w:val="20"/>
              </w:rPr>
              <w:t>Property</w:t>
            </w:r>
          </w:p>
        </w:tc>
        <w:tc>
          <w:tcPr>
            <w:tcW w:w="1034" w:type="dxa"/>
          </w:tcPr>
          <w:p w14:paraId="18D35CA6" w14:textId="77777777" w:rsidR="00D569FB" w:rsidRDefault="00490BE9">
            <w:pPr>
              <w:pStyle w:val="TableParagraph"/>
              <w:spacing w:line="240" w:lineRule="auto"/>
              <w:ind w:left="8"/>
              <w:rPr>
                <w:b/>
                <w:sz w:val="20"/>
              </w:rPr>
            </w:pPr>
            <w:r>
              <w:rPr>
                <w:b/>
                <w:spacing w:val="-2"/>
                <w:sz w:val="20"/>
              </w:rPr>
              <w:t>Total</w:t>
            </w:r>
          </w:p>
        </w:tc>
      </w:tr>
      <w:tr w:rsidR="00D569FB" w14:paraId="18D35CAD" w14:textId="77777777">
        <w:trPr>
          <w:trHeight w:val="244"/>
        </w:trPr>
        <w:tc>
          <w:tcPr>
            <w:tcW w:w="5075" w:type="dxa"/>
            <w:shd w:val="clear" w:color="auto" w:fill="D4DCE3"/>
          </w:tcPr>
          <w:p w14:paraId="18D35CA8" w14:textId="77777777" w:rsidR="00D569FB" w:rsidRDefault="00490BE9">
            <w:pPr>
              <w:pStyle w:val="TableParagraph"/>
              <w:spacing w:line="223" w:lineRule="exact"/>
              <w:ind w:left="107"/>
              <w:jc w:val="left"/>
              <w:rPr>
                <w:b/>
                <w:sz w:val="20"/>
              </w:rPr>
            </w:pPr>
            <w:r>
              <w:rPr>
                <w:b/>
                <w:spacing w:val="-2"/>
                <w:sz w:val="20"/>
              </w:rPr>
              <w:t>Murder/Non-Negligent</w:t>
            </w:r>
            <w:r>
              <w:rPr>
                <w:b/>
                <w:spacing w:val="17"/>
                <w:sz w:val="20"/>
              </w:rPr>
              <w:t xml:space="preserve"> </w:t>
            </w:r>
            <w:r>
              <w:rPr>
                <w:b/>
                <w:spacing w:val="-2"/>
                <w:sz w:val="20"/>
              </w:rPr>
              <w:t>Manslaughter</w:t>
            </w:r>
          </w:p>
        </w:tc>
        <w:tc>
          <w:tcPr>
            <w:tcW w:w="1378" w:type="dxa"/>
            <w:shd w:val="clear" w:color="auto" w:fill="D4DCE3"/>
          </w:tcPr>
          <w:p w14:paraId="18D35CA9" w14:textId="7370736D" w:rsidR="00D569FB" w:rsidRDefault="00490BE9">
            <w:pPr>
              <w:pStyle w:val="TableParagraph"/>
              <w:spacing w:line="223" w:lineRule="exact"/>
              <w:ind w:right="6"/>
              <w:rPr>
                <w:b/>
                <w:sz w:val="20"/>
              </w:rPr>
            </w:pPr>
            <w:r>
              <w:rPr>
                <w:b/>
                <w:spacing w:val="-4"/>
                <w:sz w:val="20"/>
              </w:rPr>
              <w:t>202</w:t>
            </w:r>
            <w:r w:rsidR="00FD4E25">
              <w:rPr>
                <w:b/>
                <w:spacing w:val="-4"/>
                <w:sz w:val="20"/>
              </w:rPr>
              <w:t>4</w:t>
            </w:r>
          </w:p>
        </w:tc>
        <w:tc>
          <w:tcPr>
            <w:tcW w:w="1375" w:type="dxa"/>
            <w:shd w:val="clear" w:color="auto" w:fill="D4DCE3"/>
          </w:tcPr>
          <w:p w14:paraId="18D35CAA" w14:textId="1D6333FD" w:rsidR="00D569FB" w:rsidRDefault="000A1992">
            <w:pPr>
              <w:pStyle w:val="TableParagraph"/>
              <w:spacing w:line="223" w:lineRule="exact"/>
              <w:ind w:left="7" w:right="1"/>
              <w:rPr>
                <w:b/>
                <w:sz w:val="20"/>
              </w:rPr>
            </w:pPr>
            <w:r>
              <w:rPr>
                <w:b/>
                <w:sz w:val="20"/>
              </w:rPr>
              <w:t>0</w:t>
            </w:r>
          </w:p>
        </w:tc>
        <w:tc>
          <w:tcPr>
            <w:tcW w:w="1210" w:type="dxa"/>
            <w:shd w:val="clear" w:color="auto" w:fill="D4DCE3"/>
          </w:tcPr>
          <w:p w14:paraId="18D35CAB" w14:textId="01CE3446" w:rsidR="00D569FB" w:rsidRDefault="000A1992">
            <w:pPr>
              <w:pStyle w:val="TableParagraph"/>
              <w:spacing w:line="223" w:lineRule="exact"/>
              <w:ind w:right="5"/>
              <w:rPr>
                <w:b/>
                <w:sz w:val="20"/>
              </w:rPr>
            </w:pPr>
            <w:r>
              <w:rPr>
                <w:b/>
                <w:sz w:val="20"/>
              </w:rPr>
              <w:t>0</w:t>
            </w:r>
          </w:p>
        </w:tc>
        <w:tc>
          <w:tcPr>
            <w:tcW w:w="1034" w:type="dxa"/>
            <w:shd w:val="clear" w:color="auto" w:fill="D4DCE3"/>
          </w:tcPr>
          <w:p w14:paraId="18D35CAC" w14:textId="5EB82038" w:rsidR="00D569FB" w:rsidRDefault="000A1992">
            <w:pPr>
              <w:pStyle w:val="TableParagraph"/>
              <w:spacing w:line="223" w:lineRule="exact"/>
              <w:ind w:left="8" w:right="1"/>
              <w:rPr>
                <w:b/>
                <w:sz w:val="20"/>
              </w:rPr>
            </w:pPr>
            <w:r>
              <w:rPr>
                <w:b/>
                <w:sz w:val="20"/>
              </w:rPr>
              <w:t>0</w:t>
            </w:r>
          </w:p>
        </w:tc>
      </w:tr>
      <w:tr w:rsidR="00D569FB" w14:paraId="18D35CB3" w14:textId="77777777">
        <w:trPr>
          <w:trHeight w:val="244"/>
        </w:trPr>
        <w:tc>
          <w:tcPr>
            <w:tcW w:w="5075" w:type="dxa"/>
            <w:shd w:val="clear" w:color="auto" w:fill="D4DCE3"/>
          </w:tcPr>
          <w:p w14:paraId="18D35CAE" w14:textId="77777777" w:rsidR="00D569FB" w:rsidRDefault="00D569FB">
            <w:pPr>
              <w:pStyle w:val="TableParagraph"/>
              <w:spacing w:before="0" w:line="240" w:lineRule="auto"/>
              <w:ind w:left="0"/>
              <w:jc w:val="left"/>
              <w:rPr>
                <w:rFonts w:ascii="Times New Roman"/>
                <w:sz w:val="16"/>
              </w:rPr>
            </w:pPr>
          </w:p>
        </w:tc>
        <w:tc>
          <w:tcPr>
            <w:tcW w:w="1378" w:type="dxa"/>
            <w:shd w:val="clear" w:color="auto" w:fill="D4DCE3"/>
          </w:tcPr>
          <w:p w14:paraId="18D35CAF" w14:textId="44D0B426" w:rsidR="00D569FB" w:rsidRDefault="00490BE9">
            <w:pPr>
              <w:pStyle w:val="TableParagraph"/>
              <w:spacing w:line="223" w:lineRule="exact"/>
              <w:ind w:right="6"/>
              <w:rPr>
                <w:b/>
                <w:sz w:val="20"/>
              </w:rPr>
            </w:pPr>
            <w:r>
              <w:rPr>
                <w:b/>
                <w:spacing w:val="-4"/>
                <w:sz w:val="20"/>
              </w:rPr>
              <w:t>202</w:t>
            </w:r>
            <w:r w:rsidR="00FD4E25">
              <w:rPr>
                <w:b/>
                <w:spacing w:val="-4"/>
                <w:sz w:val="20"/>
              </w:rPr>
              <w:t>3</w:t>
            </w:r>
          </w:p>
        </w:tc>
        <w:tc>
          <w:tcPr>
            <w:tcW w:w="1375" w:type="dxa"/>
            <w:shd w:val="clear" w:color="auto" w:fill="D4DCE3"/>
          </w:tcPr>
          <w:p w14:paraId="18D35CB0" w14:textId="77777777" w:rsidR="00D569FB" w:rsidRDefault="00490BE9">
            <w:pPr>
              <w:pStyle w:val="TableParagraph"/>
              <w:spacing w:line="223" w:lineRule="exact"/>
              <w:ind w:left="7" w:right="1"/>
              <w:rPr>
                <w:b/>
                <w:sz w:val="20"/>
              </w:rPr>
            </w:pPr>
            <w:r>
              <w:rPr>
                <w:b/>
                <w:spacing w:val="-10"/>
                <w:sz w:val="20"/>
              </w:rPr>
              <w:t>0</w:t>
            </w:r>
          </w:p>
        </w:tc>
        <w:tc>
          <w:tcPr>
            <w:tcW w:w="1210" w:type="dxa"/>
            <w:shd w:val="clear" w:color="auto" w:fill="D4DCE3"/>
          </w:tcPr>
          <w:p w14:paraId="18D35CB1" w14:textId="77777777" w:rsidR="00D569FB" w:rsidRDefault="00490BE9">
            <w:pPr>
              <w:pStyle w:val="TableParagraph"/>
              <w:spacing w:line="223" w:lineRule="exact"/>
              <w:ind w:right="5"/>
              <w:rPr>
                <w:b/>
                <w:sz w:val="20"/>
              </w:rPr>
            </w:pPr>
            <w:r>
              <w:rPr>
                <w:b/>
                <w:spacing w:val="-10"/>
                <w:sz w:val="20"/>
              </w:rPr>
              <w:t>0</w:t>
            </w:r>
          </w:p>
        </w:tc>
        <w:tc>
          <w:tcPr>
            <w:tcW w:w="1034" w:type="dxa"/>
            <w:shd w:val="clear" w:color="auto" w:fill="D4DCE3"/>
          </w:tcPr>
          <w:p w14:paraId="18D35CB2" w14:textId="77777777" w:rsidR="00D569FB" w:rsidRDefault="00490BE9">
            <w:pPr>
              <w:pStyle w:val="TableParagraph"/>
              <w:spacing w:line="223" w:lineRule="exact"/>
              <w:ind w:left="8" w:right="1"/>
              <w:rPr>
                <w:b/>
                <w:sz w:val="20"/>
              </w:rPr>
            </w:pPr>
            <w:r>
              <w:rPr>
                <w:b/>
                <w:spacing w:val="-10"/>
                <w:sz w:val="20"/>
              </w:rPr>
              <w:t>0</w:t>
            </w:r>
          </w:p>
        </w:tc>
      </w:tr>
      <w:tr w:rsidR="00D569FB" w14:paraId="18D35CB9" w14:textId="77777777">
        <w:trPr>
          <w:trHeight w:val="304"/>
        </w:trPr>
        <w:tc>
          <w:tcPr>
            <w:tcW w:w="5075" w:type="dxa"/>
            <w:shd w:val="clear" w:color="auto" w:fill="D4DCE3"/>
          </w:tcPr>
          <w:p w14:paraId="18D35CB4" w14:textId="77777777" w:rsidR="00D569FB" w:rsidRDefault="00D569FB">
            <w:pPr>
              <w:pStyle w:val="TableParagraph"/>
              <w:spacing w:before="0" w:line="240" w:lineRule="auto"/>
              <w:ind w:left="0"/>
              <w:jc w:val="left"/>
              <w:rPr>
                <w:rFonts w:ascii="Times New Roman"/>
                <w:sz w:val="20"/>
              </w:rPr>
            </w:pPr>
          </w:p>
        </w:tc>
        <w:tc>
          <w:tcPr>
            <w:tcW w:w="1378" w:type="dxa"/>
            <w:shd w:val="clear" w:color="auto" w:fill="D4DCE3"/>
          </w:tcPr>
          <w:p w14:paraId="18D35CB5" w14:textId="1CDD60BE" w:rsidR="00D569FB" w:rsidRDefault="00490BE9">
            <w:pPr>
              <w:pStyle w:val="TableParagraph"/>
              <w:spacing w:line="240" w:lineRule="auto"/>
              <w:ind w:right="6"/>
              <w:rPr>
                <w:b/>
                <w:sz w:val="20"/>
              </w:rPr>
            </w:pPr>
            <w:r>
              <w:rPr>
                <w:b/>
                <w:spacing w:val="-4"/>
                <w:sz w:val="20"/>
              </w:rPr>
              <w:t>202</w:t>
            </w:r>
            <w:r w:rsidR="00FD4E25">
              <w:rPr>
                <w:b/>
                <w:spacing w:val="-4"/>
                <w:sz w:val="20"/>
              </w:rPr>
              <w:t>2</w:t>
            </w:r>
          </w:p>
        </w:tc>
        <w:tc>
          <w:tcPr>
            <w:tcW w:w="1375" w:type="dxa"/>
            <w:shd w:val="clear" w:color="auto" w:fill="D4DCE3"/>
          </w:tcPr>
          <w:p w14:paraId="18D35CB6" w14:textId="77777777" w:rsidR="00D569FB" w:rsidRDefault="00490BE9">
            <w:pPr>
              <w:pStyle w:val="TableParagraph"/>
              <w:spacing w:line="240" w:lineRule="auto"/>
              <w:ind w:left="7" w:right="1"/>
              <w:rPr>
                <w:b/>
                <w:sz w:val="20"/>
              </w:rPr>
            </w:pPr>
            <w:r>
              <w:rPr>
                <w:b/>
                <w:spacing w:val="-10"/>
                <w:sz w:val="20"/>
              </w:rPr>
              <w:t>0</w:t>
            </w:r>
          </w:p>
        </w:tc>
        <w:tc>
          <w:tcPr>
            <w:tcW w:w="1210" w:type="dxa"/>
            <w:shd w:val="clear" w:color="auto" w:fill="D4DCE3"/>
          </w:tcPr>
          <w:p w14:paraId="18D35CB7" w14:textId="77777777" w:rsidR="00D569FB" w:rsidRDefault="00490BE9">
            <w:pPr>
              <w:pStyle w:val="TableParagraph"/>
              <w:spacing w:line="240" w:lineRule="auto"/>
              <w:ind w:right="5"/>
              <w:rPr>
                <w:b/>
                <w:sz w:val="20"/>
              </w:rPr>
            </w:pPr>
            <w:r>
              <w:rPr>
                <w:b/>
                <w:spacing w:val="-10"/>
                <w:sz w:val="20"/>
              </w:rPr>
              <w:t>0</w:t>
            </w:r>
          </w:p>
        </w:tc>
        <w:tc>
          <w:tcPr>
            <w:tcW w:w="1034" w:type="dxa"/>
            <w:shd w:val="clear" w:color="auto" w:fill="D4DCE3"/>
          </w:tcPr>
          <w:p w14:paraId="18D35CB8" w14:textId="77777777" w:rsidR="00D569FB" w:rsidRDefault="00490BE9">
            <w:pPr>
              <w:pStyle w:val="TableParagraph"/>
              <w:spacing w:line="240" w:lineRule="auto"/>
              <w:ind w:left="8" w:right="1"/>
              <w:rPr>
                <w:b/>
                <w:sz w:val="20"/>
              </w:rPr>
            </w:pPr>
            <w:r>
              <w:rPr>
                <w:b/>
                <w:spacing w:val="-10"/>
                <w:sz w:val="20"/>
              </w:rPr>
              <w:t>0</w:t>
            </w:r>
          </w:p>
        </w:tc>
      </w:tr>
      <w:tr w:rsidR="00D569FB" w14:paraId="18D35CBF" w14:textId="77777777">
        <w:trPr>
          <w:trHeight w:val="244"/>
        </w:trPr>
        <w:tc>
          <w:tcPr>
            <w:tcW w:w="5075" w:type="dxa"/>
          </w:tcPr>
          <w:p w14:paraId="18D35CBA" w14:textId="77777777" w:rsidR="00D569FB" w:rsidRDefault="00490BE9">
            <w:pPr>
              <w:pStyle w:val="TableParagraph"/>
              <w:spacing w:line="223" w:lineRule="exact"/>
              <w:ind w:left="107"/>
              <w:jc w:val="left"/>
              <w:rPr>
                <w:b/>
                <w:sz w:val="20"/>
              </w:rPr>
            </w:pPr>
            <w:r>
              <w:rPr>
                <w:b/>
                <w:sz w:val="20"/>
              </w:rPr>
              <w:t>Manslaughter</w:t>
            </w:r>
            <w:r>
              <w:rPr>
                <w:b/>
                <w:spacing w:val="-8"/>
                <w:sz w:val="20"/>
              </w:rPr>
              <w:t xml:space="preserve"> </w:t>
            </w:r>
            <w:r>
              <w:rPr>
                <w:b/>
                <w:sz w:val="20"/>
              </w:rPr>
              <w:t>by</w:t>
            </w:r>
            <w:r>
              <w:rPr>
                <w:b/>
                <w:spacing w:val="-9"/>
                <w:sz w:val="20"/>
              </w:rPr>
              <w:t xml:space="preserve"> </w:t>
            </w:r>
            <w:r>
              <w:rPr>
                <w:b/>
                <w:spacing w:val="-2"/>
                <w:sz w:val="20"/>
              </w:rPr>
              <w:t>Negligence</w:t>
            </w:r>
          </w:p>
        </w:tc>
        <w:tc>
          <w:tcPr>
            <w:tcW w:w="1378" w:type="dxa"/>
          </w:tcPr>
          <w:p w14:paraId="18D35CBB" w14:textId="504D30A9" w:rsidR="00D569FB" w:rsidRDefault="00490BE9">
            <w:pPr>
              <w:pStyle w:val="TableParagraph"/>
              <w:spacing w:line="223" w:lineRule="exact"/>
              <w:ind w:right="6"/>
              <w:rPr>
                <w:b/>
                <w:sz w:val="20"/>
              </w:rPr>
            </w:pPr>
            <w:r>
              <w:rPr>
                <w:b/>
                <w:spacing w:val="-4"/>
                <w:sz w:val="20"/>
              </w:rPr>
              <w:t>202</w:t>
            </w:r>
            <w:r w:rsidR="00FD4E25">
              <w:rPr>
                <w:b/>
                <w:spacing w:val="-4"/>
                <w:sz w:val="20"/>
              </w:rPr>
              <w:t>4</w:t>
            </w:r>
          </w:p>
        </w:tc>
        <w:tc>
          <w:tcPr>
            <w:tcW w:w="1375" w:type="dxa"/>
          </w:tcPr>
          <w:p w14:paraId="18D35CBC" w14:textId="43FD69AD" w:rsidR="00D569FB" w:rsidRDefault="00117323">
            <w:pPr>
              <w:pStyle w:val="TableParagraph"/>
              <w:spacing w:line="223" w:lineRule="exact"/>
              <w:ind w:left="7" w:right="1"/>
              <w:rPr>
                <w:b/>
                <w:sz w:val="20"/>
              </w:rPr>
            </w:pPr>
            <w:r>
              <w:rPr>
                <w:b/>
                <w:sz w:val="20"/>
              </w:rPr>
              <w:t>0</w:t>
            </w:r>
          </w:p>
        </w:tc>
        <w:tc>
          <w:tcPr>
            <w:tcW w:w="1210" w:type="dxa"/>
          </w:tcPr>
          <w:p w14:paraId="18D35CBD" w14:textId="6BCBF9C5" w:rsidR="00D569FB" w:rsidRDefault="00117323">
            <w:pPr>
              <w:pStyle w:val="TableParagraph"/>
              <w:spacing w:line="223" w:lineRule="exact"/>
              <w:ind w:right="5"/>
              <w:rPr>
                <w:b/>
                <w:sz w:val="20"/>
              </w:rPr>
            </w:pPr>
            <w:r>
              <w:rPr>
                <w:b/>
                <w:sz w:val="20"/>
              </w:rPr>
              <w:t>0</w:t>
            </w:r>
          </w:p>
        </w:tc>
        <w:tc>
          <w:tcPr>
            <w:tcW w:w="1034" w:type="dxa"/>
          </w:tcPr>
          <w:p w14:paraId="18D35CBE" w14:textId="0B39F84D" w:rsidR="00D569FB" w:rsidRDefault="00117323">
            <w:pPr>
              <w:pStyle w:val="TableParagraph"/>
              <w:spacing w:line="223" w:lineRule="exact"/>
              <w:ind w:left="8" w:right="1"/>
              <w:rPr>
                <w:b/>
                <w:sz w:val="20"/>
              </w:rPr>
            </w:pPr>
            <w:r>
              <w:rPr>
                <w:b/>
                <w:sz w:val="20"/>
              </w:rPr>
              <w:t>0</w:t>
            </w:r>
          </w:p>
        </w:tc>
      </w:tr>
      <w:tr w:rsidR="00D569FB" w14:paraId="18D35CC5" w14:textId="77777777">
        <w:trPr>
          <w:trHeight w:val="244"/>
        </w:trPr>
        <w:tc>
          <w:tcPr>
            <w:tcW w:w="5075" w:type="dxa"/>
          </w:tcPr>
          <w:p w14:paraId="18D35CC0" w14:textId="77777777" w:rsidR="00D569FB" w:rsidRDefault="00D569FB">
            <w:pPr>
              <w:pStyle w:val="TableParagraph"/>
              <w:spacing w:before="0" w:line="240" w:lineRule="auto"/>
              <w:ind w:left="0"/>
              <w:jc w:val="left"/>
              <w:rPr>
                <w:rFonts w:ascii="Times New Roman"/>
                <w:sz w:val="16"/>
              </w:rPr>
            </w:pPr>
          </w:p>
        </w:tc>
        <w:tc>
          <w:tcPr>
            <w:tcW w:w="1378" w:type="dxa"/>
          </w:tcPr>
          <w:p w14:paraId="18D35CC1" w14:textId="7E253C03" w:rsidR="00D569FB" w:rsidRDefault="00490BE9">
            <w:pPr>
              <w:pStyle w:val="TableParagraph"/>
              <w:spacing w:line="223" w:lineRule="exact"/>
              <w:ind w:right="6"/>
              <w:rPr>
                <w:b/>
                <w:sz w:val="20"/>
              </w:rPr>
            </w:pPr>
            <w:r>
              <w:rPr>
                <w:b/>
                <w:spacing w:val="-4"/>
                <w:sz w:val="20"/>
              </w:rPr>
              <w:t>202</w:t>
            </w:r>
            <w:r w:rsidR="00FD4E25">
              <w:rPr>
                <w:b/>
                <w:spacing w:val="-4"/>
                <w:sz w:val="20"/>
              </w:rPr>
              <w:t>3</w:t>
            </w:r>
          </w:p>
        </w:tc>
        <w:tc>
          <w:tcPr>
            <w:tcW w:w="1375" w:type="dxa"/>
          </w:tcPr>
          <w:p w14:paraId="18D35CC2" w14:textId="77777777" w:rsidR="00D569FB" w:rsidRDefault="00490BE9">
            <w:pPr>
              <w:pStyle w:val="TableParagraph"/>
              <w:spacing w:line="223" w:lineRule="exact"/>
              <w:ind w:left="7" w:right="1"/>
              <w:rPr>
                <w:b/>
                <w:sz w:val="20"/>
              </w:rPr>
            </w:pPr>
            <w:r>
              <w:rPr>
                <w:b/>
                <w:spacing w:val="-10"/>
                <w:sz w:val="20"/>
              </w:rPr>
              <w:t>0</w:t>
            </w:r>
          </w:p>
        </w:tc>
        <w:tc>
          <w:tcPr>
            <w:tcW w:w="1210" w:type="dxa"/>
          </w:tcPr>
          <w:p w14:paraId="18D35CC3" w14:textId="77777777" w:rsidR="00D569FB" w:rsidRDefault="00490BE9">
            <w:pPr>
              <w:pStyle w:val="TableParagraph"/>
              <w:spacing w:line="223" w:lineRule="exact"/>
              <w:ind w:right="5"/>
              <w:rPr>
                <w:b/>
                <w:sz w:val="20"/>
              </w:rPr>
            </w:pPr>
            <w:r>
              <w:rPr>
                <w:b/>
                <w:spacing w:val="-10"/>
                <w:sz w:val="20"/>
              </w:rPr>
              <w:t>0</w:t>
            </w:r>
          </w:p>
        </w:tc>
        <w:tc>
          <w:tcPr>
            <w:tcW w:w="1034" w:type="dxa"/>
          </w:tcPr>
          <w:p w14:paraId="18D35CC4" w14:textId="77777777" w:rsidR="00D569FB" w:rsidRDefault="00490BE9">
            <w:pPr>
              <w:pStyle w:val="TableParagraph"/>
              <w:spacing w:line="223" w:lineRule="exact"/>
              <w:ind w:left="8" w:right="1"/>
              <w:rPr>
                <w:b/>
                <w:sz w:val="20"/>
              </w:rPr>
            </w:pPr>
            <w:r>
              <w:rPr>
                <w:b/>
                <w:spacing w:val="-10"/>
                <w:sz w:val="20"/>
              </w:rPr>
              <w:t>0</w:t>
            </w:r>
          </w:p>
        </w:tc>
      </w:tr>
      <w:tr w:rsidR="00D569FB" w14:paraId="18D35CCB" w14:textId="77777777">
        <w:trPr>
          <w:trHeight w:val="244"/>
        </w:trPr>
        <w:tc>
          <w:tcPr>
            <w:tcW w:w="5075" w:type="dxa"/>
          </w:tcPr>
          <w:p w14:paraId="18D35CC6" w14:textId="77777777" w:rsidR="00D569FB" w:rsidRDefault="00D569FB">
            <w:pPr>
              <w:pStyle w:val="TableParagraph"/>
              <w:spacing w:before="0" w:line="240" w:lineRule="auto"/>
              <w:ind w:left="0"/>
              <w:jc w:val="left"/>
              <w:rPr>
                <w:rFonts w:ascii="Times New Roman"/>
                <w:sz w:val="16"/>
              </w:rPr>
            </w:pPr>
          </w:p>
        </w:tc>
        <w:tc>
          <w:tcPr>
            <w:tcW w:w="1378" w:type="dxa"/>
          </w:tcPr>
          <w:p w14:paraId="18D35CC7" w14:textId="3CA01A75" w:rsidR="00D569FB" w:rsidRDefault="00490BE9">
            <w:pPr>
              <w:pStyle w:val="TableParagraph"/>
              <w:spacing w:line="223" w:lineRule="exact"/>
              <w:ind w:right="6"/>
              <w:rPr>
                <w:b/>
                <w:sz w:val="20"/>
              </w:rPr>
            </w:pPr>
            <w:r>
              <w:rPr>
                <w:b/>
                <w:spacing w:val="-4"/>
                <w:sz w:val="20"/>
              </w:rPr>
              <w:t>202</w:t>
            </w:r>
            <w:r w:rsidR="00FD4E25">
              <w:rPr>
                <w:b/>
                <w:spacing w:val="-4"/>
                <w:sz w:val="20"/>
              </w:rPr>
              <w:t>2</w:t>
            </w:r>
          </w:p>
        </w:tc>
        <w:tc>
          <w:tcPr>
            <w:tcW w:w="1375" w:type="dxa"/>
          </w:tcPr>
          <w:p w14:paraId="18D35CC8" w14:textId="77777777" w:rsidR="00D569FB" w:rsidRDefault="00490BE9">
            <w:pPr>
              <w:pStyle w:val="TableParagraph"/>
              <w:spacing w:line="223" w:lineRule="exact"/>
              <w:ind w:left="7" w:right="1"/>
              <w:rPr>
                <w:b/>
                <w:sz w:val="20"/>
              </w:rPr>
            </w:pPr>
            <w:r>
              <w:rPr>
                <w:b/>
                <w:spacing w:val="-10"/>
                <w:sz w:val="20"/>
              </w:rPr>
              <w:t>0</w:t>
            </w:r>
          </w:p>
        </w:tc>
        <w:tc>
          <w:tcPr>
            <w:tcW w:w="1210" w:type="dxa"/>
          </w:tcPr>
          <w:p w14:paraId="18D35CC9" w14:textId="77777777" w:rsidR="00D569FB" w:rsidRDefault="00490BE9">
            <w:pPr>
              <w:pStyle w:val="TableParagraph"/>
              <w:spacing w:line="223" w:lineRule="exact"/>
              <w:ind w:right="5"/>
              <w:rPr>
                <w:b/>
                <w:sz w:val="20"/>
              </w:rPr>
            </w:pPr>
            <w:r>
              <w:rPr>
                <w:b/>
                <w:spacing w:val="-10"/>
                <w:sz w:val="20"/>
              </w:rPr>
              <w:t>0</w:t>
            </w:r>
          </w:p>
        </w:tc>
        <w:tc>
          <w:tcPr>
            <w:tcW w:w="1034" w:type="dxa"/>
          </w:tcPr>
          <w:p w14:paraId="18D35CCA" w14:textId="77777777" w:rsidR="00D569FB" w:rsidRDefault="00490BE9">
            <w:pPr>
              <w:pStyle w:val="TableParagraph"/>
              <w:spacing w:line="223" w:lineRule="exact"/>
              <w:ind w:left="8" w:right="1"/>
              <w:rPr>
                <w:b/>
                <w:sz w:val="20"/>
              </w:rPr>
            </w:pPr>
            <w:r>
              <w:rPr>
                <w:b/>
                <w:spacing w:val="-10"/>
                <w:sz w:val="20"/>
              </w:rPr>
              <w:t>0</w:t>
            </w:r>
          </w:p>
        </w:tc>
      </w:tr>
      <w:tr w:rsidR="00FD4E25" w14:paraId="18D35CD1" w14:textId="77777777">
        <w:trPr>
          <w:trHeight w:val="259"/>
        </w:trPr>
        <w:tc>
          <w:tcPr>
            <w:tcW w:w="5075" w:type="dxa"/>
            <w:shd w:val="clear" w:color="auto" w:fill="D4DCE3"/>
          </w:tcPr>
          <w:p w14:paraId="18D35CCC" w14:textId="77777777" w:rsidR="00FD4E25" w:rsidRDefault="00FD4E25" w:rsidP="00FD4E25">
            <w:pPr>
              <w:pStyle w:val="TableParagraph"/>
              <w:spacing w:before="2" w:line="237" w:lineRule="exact"/>
              <w:ind w:left="107"/>
              <w:jc w:val="left"/>
              <w:rPr>
                <w:b/>
                <w:sz w:val="20"/>
              </w:rPr>
            </w:pPr>
            <w:r>
              <w:rPr>
                <w:b/>
                <w:spacing w:val="-4"/>
                <w:sz w:val="20"/>
              </w:rPr>
              <w:t>Rape</w:t>
            </w:r>
          </w:p>
        </w:tc>
        <w:tc>
          <w:tcPr>
            <w:tcW w:w="1378" w:type="dxa"/>
            <w:shd w:val="clear" w:color="auto" w:fill="D4DCE3"/>
          </w:tcPr>
          <w:p w14:paraId="18D35CCD" w14:textId="34A21694" w:rsidR="00FD4E25" w:rsidRDefault="00FD4E25" w:rsidP="00FD4E25">
            <w:pPr>
              <w:pStyle w:val="TableParagraph"/>
              <w:spacing w:before="2" w:line="237" w:lineRule="exact"/>
              <w:ind w:right="6"/>
              <w:rPr>
                <w:b/>
                <w:sz w:val="20"/>
              </w:rPr>
            </w:pPr>
            <w:r>
              <w:rPr>
                <w:b/>
                <w:spacing w:val="-4"/>
                <w:sz w:val="20"/>
              </w:rPr>
              <w:t>2024</w:t>
            </w:r>
          </w:p>
        </w:tc>
        <w:tc>
          <w:tcPr>
            <w:tcW w:w="1375" w:type="dxa"/>
            <w:shd w:val="clear" w:color="auto" w:fill="D4DCE3"/>
          </w:tcPr>
          <w:p w14:paraId="18D35CCE" w14:textId="307E2BE5" w:rsidR="00FD4E25" w:rsidRDefault="001B234E" w:rsidP="00FD4E25">
            <w:pPr>
              <w:pStyle w:val="TableParagraph"/>
              <w:spacing w:before="2" w:line="237" w:lineRule="exact"/>
              <w:ind w:left="7" w:right="1"/>
              <w:rPr>
                <w:b/>
                <w:sz w:val="20"/>
              </w:rPr>
            </w:pPr>
            <w:r>
              <w:rPr>
                <w:b/>
                <w:sz w:val="20"/>
              </w:rPr>
              <w:t>0</w:t>
            </w:r>
          </w:p>
        </w:tc>
        <w:tc>
          <w:tcPr>
            <w:tcW w:w="1210" w:type="dxa"/>
            <w:shd w:val="clear" w:color="auto" w:fill="D4DCE3"/>
          </w:tcPr>
          <w:p w14:paraId="18D35CCF" w14:textId="7366C4EF" w:rsidR="00FD4E25" w:rsidRDefault="001B234E" w:rsidP="00FD4E25">
            <w:pPr>
              <w:pStyle w:val="TableParagraph"/>
              <w:spacing w:before="2" w:line="237" w:lineRule="exact"/>
              <w:ind w:right="5"/>
              <w:rPr>
                <w:b/>
                <w:sz w:val="20"/>
              </w:rPr>
            </w:pPr>
            <w:r>
              <w:rPr>
                <w:b/>
                <w:sz w:val="20"/>
              </w:rPr>
              <w:t>0</w:t>
            </w:r>
          </w:p>
        </w:tc>
        <w:tc>
          <w:tcPr>
            <w:tcW w:w="1034" w:type="dxa"/>
            <w:shd w:val="clear" w:color="auto" w:fill="D4DCE3"/>
          </w:tcPr>
          <w:p w14:paraId="18D35CD0" w14:textId="489DEF5F" w:rsidR="00FD4E25" w:rsidRDefault="001B234E" w:rsidP="00FD4E25">
            <w:pPr>
              <w:pStyle w:val="TableParagraph"/>
              <w:spacing w:before="2" w:line="237" w:lineRule="exact"/>
              <w:ind w:left="8" w:right="1"/>
              <w:rPr>
                <w:b/>
                <w:sz w:val="20"/>
              </w:rPr>
            </w:pPr>
            <w:r>
              <w:rPr>
                <w:b/>
                <w:sz w:val="20"/>
              </w:rPr>
              <w:t>0</w:t>
            </w:r>
          </w:p>
        </w:tc>
      </w:tr>
      <w:tr w:rsidR="00FD4E25" w14:paraId="18D35CD7" w14:textId="77777777">
        <w:trPr>
          <w:trHeight w:val="261"/>
        </w:trPr>
        <w:tc>
          <w:tcPr>
            <w:tcW w:w="5075" w:type="dxa"/>
            <w:shd w:val="clear" w:color="auto" w:fill="D4DCE3"/>
          </w:tcPr>
          <w:p w14:paraId="18D35CD2" w14:textId="77777777" w:rsidR="00FD4E25" w:rsidRDefault="00FD4E25" w:rsidP="00FD4E25">
            <w:pPr>
              <w:pStyle w:val="TableParagraph"/>
              <w:spacing w:before="0" w:line="240" w:lineRule="auto"/>
              <w:ind w:left="0"/>
              <w:jc w:val="left"/>
              <w:rPr>
                <w:rFonts w:ascii="Times New Roman"/>
                <w:sz w:val="18"/>
              </w:rPr>
            </w:pPr>
          </w:p>
        </w:tc>
        <w:tc>
          <w:tcPr>
            <w:tcW w:w="1378" w:type="dxa"/>
            <w:shd w:val="clear" w:color="auto" w:fill="D4DCE3"/>
          </w:tcPr>
          <w:p w14:paraId="18D35CD3" w14:textId="11AAFA02" w:rsidR="00FD4E25" w:rsidRDefault="00FD4E25" w:rsidP="00FD4E25">
            <w:pPr>
              <w:pStyle w:val="TableParagraph"/>
              <w:ind w:right="6"/>
              <w:rPr>
                <w:b/>
                <w:sz w:val="20"/>
              </w:rPr>
            </w:pPr>
            <w:r>
              <w:rPr>
                <w:b/>
                <w:spacing w:val="-4"/>
                <w:sz w:val="20"/>
              </w:rPr>
              <w:t>2023</w:t>
            </w:r>
          </w:p>
        </w:tc>
        <w:tc>
          <w:tcPr>
            <w:tcW w:w="1375" w:type="dxa"/>
            <w:shd w:val="clear" w:color="auto" w:fill="D4DCE3"/>
          </w:tcPr>
          <w:p w14:paraId="18D35CD4" w14:textId="3BA6AB1E" w:rsidR="00FD4E25" w:rsidRDefault="002765EC" w:rsidP="00FD4E25">
            <w:pPr>
              <w:pStyle w:val="TableParagraph"/>
              <w:ind w:left="7" w:right="1"/>
              <w:rPr>
                <w:b/>
                <w:sz w:val="20"/>
              </w:rPr>
            </w:pPr>
            <w:r>
              <w:rPr>
                <w:b/>
                <w:spacing w:val="-10"/>
                <w:sz w:val="20"/>
              </w:rPr>
              <w:t>1</w:t>
            </w:r>
          </w:p>
        </w:tc>
        <w:tc>
          <w:tcPr>
            <w:tcW w:w="1210" w:type="dxa"/>
            <w:shd w:val="clear" w:color="auto" w:fill="D4DCE3"/>
          </w:tcPr>
          <w:p w14:paraId="18D35CD5" w14:textId="77777777" w:rsidR="00FD4E25" w:rsidRDefault="00FD4E25" w:rsidP="00FD4E25">
            <w:pPr>
              <w:pStyle w:val="TableParagraph"/>
              <w:ind w:right="5"/>
              <w:rPr>
                <w:b/>
                <w:sz w:val="20"/>
              </w:rPr>
            </w:pPr>
            <w:r>
              <w:rPr>
                <w:b/>
                <w:spacing w:val="-10"/>
                <w:sz w:val="20"/>
              </w:rPr>
              <w:t>0</w:t>
            </w:r>
          </w:p>
        </w:tc>
        <w:tc>
          <w:tcPr>
            <w:tcW w:w="1034" w:type="dxa"/>
            <w:shd w:val="clear" w:color="auto" w:fill="D4DCE3"/>
          </w:tcPr>
          <w:p w14:paraId="18D35CD6" w14:textId="54D6C18A" w:rsidR="00FD4E25" w:rsidRDefault="002765EC" w:rsidP="00FD4E25">
            <w:pPr>
              <w:pStyle w:val="TableParagraph"/>
              <w:ind w:left="8" w:right="1"/>
              <w:rPr>
                <w:b/>
                <w:sz w:val="20"/>
              </w:rPr>
            </w:pPr>
            <w:r>
              <w:rPr>
                <w:b/>
                <w:spacing w:val="-10"/>
                <w:sz w:val="20"/>
              </w:rPr>
              <w:t>1</w:t>
            </w:r>
          </w:p>
        </w:tc>
      </w:tr>
      <w:tr w:rsidR="00FD4E25" w14:paraId="18D35CDD" w14:textId="77777777">
        <w:trPr>
          <w:trHeight w:val="258"/>
        </w:trPr>
        <w:tc>
          <w:tcPr>
            <w:tcW w:w="5075" w:type="dxa"/>
            <w:shd w:val="clear" w:color="auto" w:fill="D4DCE3"/>
          </w:tcPr>
          <w:p w14:paraId="18D35CD8" w14:textId="77777777" w:rsidR="00FD4E25" w:rsidRDefault="00FD4E25" w:rsidP="00FD4E25">
            <w:pPr>
              <w:pStyle w:val="TableParagraph"/>
              <w:spacing w:before="0" w:line="240" w:lineRule="auto"/>
              <w:ind w:left="0"/>
              <w:jc w:val="left"/>
              <w:rPr>
                <w:rFonts w:ascii="Times New Roman"/>
                <w:sz w:val="18"/>
              </w:rPr>
            </w:pPr>
          </w:p>
        </w:tc>
        <w:tc>
          <w:tcPr>
            <w:tcW w:w="1378" w:type="dxa"/>
            <w:shd w:val="clear" w:color="auto" w:fill="D4DCE3"/>
          </w:tcPr>
          <w:p w14:paraId="18D35CD9" w14:textId="7F97A44A" w:rsidR="00FD4E25" w:rsidRDefault="00FD4E25" w:rsidP="00FD4E25">
            <w:pPr>
              <w:pStyle w:val="TableParagraph"/>
              <w:spacing w:line="237" w:lineRule="exact"/>
              <w:ind w:right="6"/>
              <w:rPr>
                <w:b/>
                <w:sz w:val="20"/>
              </w:rPr>
            </w:pPr>
            <w:r>
              <w:rPr>
                <w:b/>
                <w:spacing w:val="-4"/>
                <w:sz w:val="20"/>
              </w:rPr>
              <w:t>2022</w:t>
            </w:r>
          </w:p>
        </w:tc>
        <w:tc>
          <w:tcPr>
            <w:tcW w:w="1375" w:type="dxa"/>
            <w:shd w:val="clear" w:color="auto" w:fill="D4DCE3"/>
          </w:tcPr>
          <w:p w14:paraId="18D35CDA" w14:textId="77777777" w:rsidR="00FD4E25" w:rsidRDefault="00FD4E25" w:rsidP="00FD4E25">
            <w:pPr>
              <w:pStyle w:val="TableParagraph"/>
              <w:spacing w:line="237" w:lineRule="exact"/>
              <w:ind w:left="7" w:right="1"/>
              <w:rPr>
                <w:b/>
                <w:sz w:val="20"/>
              </w:rPr>
            </w:pPr>
            <w:r>
              <w:rPr>
                <w:b/>
                <w:spacing w:val="-10"/>
                <w:sz w:val="20"/>
              </w:rPr>
              <w:t>0</w:t>
            </w:r>
          </w:p>
        </w:tc>
        <w:tc>
          <w:tcPr>
            <w:tcW w:w="1210" w:type="dxa"/>
            <w:shd w:val="clear" w:color="auto" w:fill="D4DCE3"/>
          </w:tcPr>
          <w:p w14:paraId="18D35CDB" w14:textId="77777777" w:rsidR="00FD4E25" w:rsidRDefault="00FD4E25" w:rsidP="00FD4E25">
            <w:pPr>
              <w:pStyle w:val="TableParagraph"/>
              <w:spacing w:line="237" w:lineRule="exact"/>
              <w:ind w:right="5"/>
              <w:rPr>
                <w:b/>
                <w:sz w:val="20"/>
              </w:rPr>
            </w:pPr>
            <w:r>
              <w:rPr>
                <w:b/>
                <w:spacing w:val="-10"/>
                <w:sz w:val="20"/>
              </w:rPr>
              <w:t>0</w:t>
            </w:r>
          </w:p>
        </w:tc>
        <w:tc>
          <w:tcPr>
            <w:tcW w:w="1034" w:type="dxa"/>
            <w:shd w:val="clear" w:color="auto" w:fill="D4DCE3"/>
          </w:tcPr>
          <w:p w14:paraId="18D35CDC" w14:textId="77777777" w:rsidR="00FD4E25" w:rsidRDefault="00FD4E25" w:rsidP="00FD4E25">
            <w:pPr>
              <w:pStyle w:val="TableParagraph"/>
              <w:spacing w:line="237" w:lineRule="exact"/>
              <w:ind w:left="8" w:right="1"/>
              <w:rPr>
                <w:b/>
                <w:sz w:val="20"/>
              </w:rPr>
            </w:pPr>
            <w:r>
              <w:rPr>
                <w:b/>
                <w:spacing w:val="-10"/>
                <w:sz w:val="20"/>
              </w:rPr>
              <w:t>0</w:t>
            </w:r>
          </w:p>
        </w:tc>
      </w:tr>
      <w:tr w:rsidR="00FD4E25" w14:paraId="18D35CE3" w14:textId="77777777">
        <w:trPr>
          <w:trHeight w:val="244"/>
        </w:trPr>
        <w:tc>
          <w:tcPr>
            <w:tcW w:w="5075" w:type="dxa"/>
          </w:tcPr>
          <w:p w14:paraId="18D35CDE" w14:textId="77777777" w:rsidR="00FD4E25" w:rsidRDefault="00FD4E25" w:rsidP="00FD4E25">
            <w:pPr>
              <w:pStyle w:val="TableParagraph"/>
              <w:spacing w:line="223" w:lineRule="exact"/>
              <w:ind w:left="107"/>
              <w:jc w:val="left"/>
              <w:rPr>
                <w:b/>
                <w:sz w:val="20"/>
              </w:rPr>
            </w:pPr>
            <w:r>
              <w:rPr>
                <w:b/>
                <w:spacing w:val="-2"/>
                <w:sz w:val="20"/>
              </w:rPr>
              <w:t>Fondling</w:t>
            </w:r>
          </w:p>
        </w:tc>
        <w:tc>
          <w:tcPr>
            <w:tcW w:w="1378" w:type="dxa"/>
          </w:tcPr>
          <w:p w14:paraId="18D35CDF" w14:textId="019DFC81" w:rsidR="00FD4E25" w:rsidRDefault="00FD4E25" w:rsidP="00FD4E25">
            <w:pPr>
              <w:pStyle w:val="TableParagraph"/>
              <w:spacing w:line="223" w:lineRule="exact"/>
              <w:ind w:right="6"/>
              <w:rPr>
                <w:b/>
                <w:sz w:val="20"/>
              </w:rPr>
            </w:pPr>
            <w:r>
              <w:rPr>
                <w:b/>
                <w:spacing w:val="-4"/>
                <w:sz w:val="20"/>
              </w:rPr>
              <w:t>2024</w:t>
            </w:r>
          </w:p>
        </w:tc>
        <w:tc>
          <w:tcPr>
            <w:tcW w:w="1375" w:type="dxa"/>
          </w:tcPr>
          <w:p w14:paraId="18D35CE0" w14:textId="6DF4F4BD" w:rsidR="00FD4E25" w:rsidRDefault="001B234E" w:rsidP="00FD4E25">
            <w:pPr>
              <w:pStyle w:val="TableParagraph"/>
              <w:spacing w:line="223" w:lineRule="exact"/>
              <w:ind w:left="7" w:right="1"/>
              <w:rPr>
                <w:b/>
                <w:sz w:val="20"/>
              </w:rPr>
            </w:pPr>
            <w:r>
              <w:rPr>
                <w:b/>
                <w:sz w:val="20"/>
              </w:rPr>
              <w:t>0</w:t>
            </w:r>
          </w:p>
        </w:tc>
        <w:tc>
          <w:tcPr>
            <w:tcW w:w="1210" w:type="dxa"/>
          </w:tcPr>
          <w:p w14:paraId="18D35CE1" w14:textId="695DDFB5" w:rsidR="00FD4E25" w:rsidRDefault="001B234E" w:rsidP="00FD4E25">
            <w:pPr>
              <w:pStyle w:val="TableParagraph"/>
              <w:spacing w:line="223" w:lineRule="exact"/>
              <w:ind w:right="5"/>
              <w:rPr>
                <w:b/>
                <w:sz w:val="20"/>
              </w:rPr>
            </w:pPr>
            <w:r>
              <w:rPr>
                <w:b/>
                <w:sz w:val="20"/>
              </w:rPr>
              <w:t>0</w:t>
            </w:r>
          </w:p>
        </w:tc>
        <w:tc>
          <w:tcPr>
            <w:tcW w:w="1034" w:type="dxa"/>
          </w:tcPr>
          <w:p w14:paraId="18D35CE2" w14:textId="515C1611" w:rsidR="00FD4E25" w:rsidRDefault="001B234E" w:rsidP="00FD4E25">
            <w:pPr>
              <w:pStyle w:val="TableParagraph"/>
              <w:spacing w:line="223" w:lineRule="exact"/>
              <w:ind w:left="8" w:right="1"/>
              <w:rPr>
                <w:b/>
                <w:sz w:val="20"/>
              </w:rPr>
            </w:pPr>
            <w:r>
              <w:rPr>
                <w:b/>
                <w:sz w:val="20"/>
              </w:rPr>
              <w:t>0</w:t>
            </w:r>
          </w:p>
        </w:tc>
      </w:tr>
      <w:tr w:rsidR="00FD4E25" w14:paraId="18D35CE9" w14:textId="77777777">
        <w:trPr>
          <w:trHeight w:val="261"/>
        </w:trPr>
        <w:tc>
          <w:tcPr>
            <w:tcW w:w="5075" w:type="dxa"/>
          </w:tcPr>
          <w:p w14:paraId="18D35CE4" w14:textId="77777777" w:rsidR="00FD4E25" w:rsidRDefault="00FD4E25" w:rsidP="00FD4E25">
            <w:pPr>
              <w:pStyle w:val="TableParagraph"/>
              <w:spacing w:before="0" w:line="240" w:lineRule="auto"/>
              <w:ind w:left="0"/>
              <w:jc w:val="left"/>
              <w:rPr>
                <w:rFonts w:ascii="Times New Roman"/>
                <w:sz w:val="18"/>
              </w:rPr>
            </w:pPr>
          </w:p>
        </w:tc>
        <w:tc>
          <w:tcPr>
            <w:tcW w:w="1378" w:type="dxa"/>
          </w:tcPr>
          <w:p w14:paraId="18D35CE5" w14:textId="2120B502" w:rsidR="00FD4E25" w:rsidRDefault="00FD4E25" w:rsidP="00FD4E25">
            <w:pPr>
              <w:pStyle w:val="TableParagraph"/>
              <w:ind w:right="6"/>
              <w:rPr>
                <w:b/>
                <w:sz w:val="20"/>
              </w:rPr>
            </w:pPr>
            <w:r>
              <w:rPr>
                <w:b/>
                <w:spacing w:val="-4"/>
                <w:sz w:val="20"/>
              </w:rPr>
              <w:t>2023</w:t>
            </w:r>
          </w:p>
        </w:tc>
        <w:tc>
          <w:tcPr>
            <w:tcW w:w="1375" w:type="dxa"/>
          </w:tcPr>
          <w:p w14:paraId="18D35CE6" w14:textId="77777777" w:rsidR="00FD4E25" w:rsidRDefault="00FD4E25" w:rsidP="00FD4E25">
            <w:pPr>
              <w:pStyle w:val="TableParagraph"/>
              <w:ind w:left="7" w:right="1"/>
              <w:rPr>
                <w:b/>
                <w:sz w:val="20"/>
              </w:rPr>
            </w:pPr>
            <w:r>
              <w:rPr>
                <w:b/>
                <w:spacing w:val="-10"/>
                <w:sz w:val="20"/>
              </w:rPr>
              <w:t>0</w:t>
            </w:r>
          </w:p>
        </w:tc>
        <w:tc>
          <w:tcPr>
            <w:tcW w:w="1210" w:type="dxa"/>
          </w:tcPr>
          <w:p w14:paraId="18D35CE7" w14:textId="77777777" w:rsidR="00FD4E25" w:rsidRDefault="00FD4E25" w:rsidP="00FD4E25">
            <w:pPr>
              <w:pStyle w:val="TableParagraph"/>
              <w:ind w:right="5"/>
              <w:rPr>
                <w:b/>
                <w:sz w:val="20"/>
              </w:rPr>
            </w:pPr>
            <w:r>
              <w:rPr>
                <w:b/>
                <w:spacing w:val="-10"/>
                <w:sz w:val="20"/>
              </w:rPr>
              <w:t>0</w:t>
            </w:r>
          </w:p>
        </w:tc>
        <w:tc>
          <w:tcPr>
            <w:tcW w:w="1034" w:type="dxa"/>
          </w:tcPr>
          <w:p w14:paraId="18D35CE8" w14:textId="77777777" w:rsidR="00FD4E25" w:rsidRDefault="00FD4E25" w:rsidP="00FD4E25">
            <w:pPr>
              <w:pStyle w:val="TableParagraph"/>
              <w:ind w:left="8" w:right="1"/>
              <w:rPr>
                <w:b/>
                <w:sz w:val="20"/>
              </w:rPr>
            </w:pPr>
            <w:r>
              <w:rPr>
                <w:b/>
                <w:spacing w:val="-10"/>
                <w:sz w:val="20"/>
              </w:rPr>
              <w:t>0</w:t>
            </w:r>
          </w:p>
        </w:tc>
      </w:tr>
      <w:tr w:rsidR="00FD4E25" w14:paraId="18D35CEF" w14:textId="77777777">
        <w:trPr>
          <w:trHeight w:val="258"/>
        </w:trPr>
        <w:tc>
          <w:tcPr>
            <w:tcW w:w="5075" w:type="dxa"/>
          </w:tcPr>
          <w:p w14:paraId="18D35CEA" w14:textId="77777777" w:rsidR="00FD4E25" w:rsidRDefault="00FD4E25" w:rsidP="00FD4E25">
            <w:pPr>
              <w:pStyle w:val="TableParagraph"/>
              <w:spacing w:before="0" w:line="240" w:lineRule="auto"/>
              <w:ind w:left="0"/>
              <w:jc w:val="left"/>
              <w:rPr>
                <w:rFonts w:ascii="Times New Roman"/>
                <w:sz w:val="18"/>
              </w:rPr>
            </w:pPr>
          </w:p>
        </w:tc>
        <w:tc>
          <w:tcPr>
            <w:tcW w:w="1378" w:type="dxa"/>
          </w:tcPr>
          <w:p w14:paraId="18D35CEB" w14:textId="1209B363" w:rsidR="00FD4E25" w:rsidRDefault="00FD4E25" w:rsidP="00FD4E25">
            <w:pPr>
              <w:pStyle w:val="TableParagraph"/>
              <w:spacing w:line="237" w:lineRule="exact"/>
              <w:ind w:right="6"/>
              <w:rPr>
                <w:b/>
                <w:sz w:val="20"/>
              </w:rPr>
            </w:pPr>
            <w:r>
              <w:rPr>
                <w:b/>
                <w:spacing w:val="-4"/>
                <w:sz w:val="20"/>
              </w:rPr>
              <w:t>2022</w:t>
            </w:r>
          </w:p>
        </w:tc>
        <w:tc>
          <w:tcPr>
            <w:tcW w:w="1375" w:type="dxa"/>
          </w:tcPr>
          <w:p w14:paraId="18D35CEC" w14:textId="3B9790B2" w:rsidR="00FD4E25" w:rsidRDefault="00FD4E25" w:rsidP="00FD4E25">
            <w:pPr>
              <w:pStyle w:val="TableParagraph"/>
              <w:spacing w:line="237" w:lineRule="exact"/>
              <w:ind w:left="7" w:right="1"/>
              <w:rPr>
                <w:b/>
                <w:sz w:val="20"/>
              </w:rPr>
            </w:pPr>
            <w:r>
              <w:rPr>
                <w:b/>
                <w:spacing w:val="-10"/>
                <w:sz w:val="20"/>
              </w:rPr>
              <w:t>0</w:t>
            </w:r>
          </w:p>
        </w:tc>
        <w:tc>
          <w:tcPr>
            <w:tcW w:w="1210" w:type="dxa"/>
          </w:tcPr>
          <w:p w14:paraId="18D35CED" w14:textId="77777777" w:rsidR="00FD4E25" w:rsidRDefault="00FD4E25" w:rsidP="00FD4E25">
            <w:pPr>
              <w:pStyle w:val="TableParagraph"/>
              <w:spacing w:line="237" w:lineRule="exact"/>
              <w:ind w:right="5"/>
              <w:rPr>
                <w:b/>
                <w:sz w:val="20"/>
              </w:rPr>
            </w:pPr>
            <w:r>
              <w:rPr>
                <w:b/>
                <w:spacing w:val="-10"/>
                <w:sz w:val="20"/>
              </w:rPr>
              <w:t>0</w:t>
            </w:r>
          </w:p>
        </w:tc>
        <w:tc>
          <w:tcPr>
            <w:tcW w:w="1034" w:type="dxa"/>
          </w:tcPr>
          <w:p w14:paraId="18D35CEE" w14:textId="724BCB97" w:rsidR="00FD4E25" w:rsidRDefault="00FD4E25" w:rsidP="00FD4E25">
            <w:pPr>
              <w:pStyle w:val="TableParagraph"/>
              <w:spacing w:line="237" w:lineRule="exact"/>
              <w:ind w:left="8" w:right="1"/>
              <w:rPr>
                <w:b/>
                <w:sz w:val="20"/>
              </w:rPr>
            </w:pPr>
            <w:r>
              <w:rPr>
                <w:b/>
                <w:spacing w:val="-10"/>
                <w:sz w:val="20"/>
              </w:rPr>
              <w:t>0</w:t>
            </w:r>
          </w:p>
        </w:tc>
      </w:tr>
      <w:tr w:rsidR="00FD4E25" w14:paraId="18D35CF5" w14:textId="77777777">
        <w:trPr>
          <w:trHeight w:val="323"/>
        </w:trPr>
        <w:tc>
          <w:tcPr>
            <w:tcW w:w="5075" w:type="dxa"/>
            <w:shd w:val="clear" w:color="auto" w:fill="D4DCE3"/>
          </w:tcPr>
          <w:p w14:paraId="18D35CF0" w14:textId="77777777" w:rsidR="00FD4E25" w:rsidRDefault="00FD4E25" w:rsidP="00FD4E25">
            <w:pPr>
              <w:pStyle w:val="TableParagraph"/>
              <w:spacing w:line="240" w:lineRule="auto"/>
              <w:ind w:left="107"/>
              <w:jc w:val="left"/>
              <w:rPr>
                <w:b/>
                <w:sz w:val="20"/>
              </w:rPr>
            </w:pPr>
            <w:r>
              <w:rPr>
                <w:b/>
                <w:spacing w:val="-2"/>
                <w:sz w:val="20"/>
              </w:rPr>
              <w:t>Incest</w:t>
            </w:r>
          </w:p>
        </w:tc>
        <w:tc>
          <w:tcPr>
            <w:tcW w:w="1378" w:type="dxa"/>
            <w:shd w:val="clear" w:color="auto" w:fill="D4DCE3"/>
          </w:tcPr>
          <w:p w14:paraId="18D35CF1" w14:textId="679A7F39" w:rsidR="00FD4E25" w:rsidRDefault="00FD4E25" w:rsidP="00FD4E25">
            <w:pPr>
              <w:pStyle w:val="TableParagraph"/>
              <w:spacing w:line="240" w:lineRule="auto"/>
              <w:ind w:right="6"/>
              <w:rPr>
                <w:b/>
                <w:sz w:val="20"/>
              </w:rPr>
            </w:pPr>
            <w:r>
              <w:rPr>
                <w:b/>
                <w:spacing w:val="-4"/>
                <w:sz w:val="20"/>
              </w:rPr>
              <w:t>2024</w:t>
            </w:r>
          </w:p>
        </w:tc>
        <w:tc>
          <w:tcPr>
            <w:tcW w:w="1375" w:type="dxa"/>
            <w:shd w:val="clear" w:color="auto" w:fill="D4DCE3"/>
          </w:tcPr>
          <w:p w14:paraId="18D35CF2" w14:textId="54C778EB" w:rsidR="00FD4E25" w:rsidRDefault="001B234E" w:rsidP="00FD4E25">
            <w:pPr>
              <w:pStyle w:val="TableParagraph"/>
              <w:spacing w:line="240" w:lineRule="auto"/>
              <w:ind w:left="7" w:right="1"/>
              <w:rPr>
                <w:b/>
                <w:sz w:val="20"/>
              </w:rPr>
            </w:pPr>
            <w:r>
              <w:rPr>
                <w:b/>
                <w:sz w:val="20"/>
              </w:rPr>
              <w:t>0</w:t>
            </w:r>
          </w:p>
        </w:tc>
        <w:tc>
          <w:tcPr>
            <w:tcW w:w="1210" w:type="dxa"/>
            <w:shd w:val="clear" w:color="auto" w:fill="D4DCE3"/>
          </w:tcPr>
          <w:p w14:paraId="18D35CF3" w14:textId="0376BB0C" w:rsidR="00FD4E25" w:rsidRDefault="001B234E" w:rsidP="00FD4E25">
            <w:pPr>
              <w:pStyle w:val="TableParagraph"/>
              <w:spacing w:line="240" w:lineRule="auto"/>
              <w:ind w:right="5"/>
              <w:rPr>
                <w:b/>
                <w:sz w:val="20"/>
              </w:rPr>
            </w:pPr>
            <w:r>
              <w:rPr>
                <w:b/>
                <w:sz w:val="20"/>
              </w:rPr>
              <w:t>0</w:t>
            </w:r>
          </w:p>
        </w:tc>
        <w:tc>
          <w:tcPr>
            <w:tcW w:w="1034" w:type="dxa"/>
            <w:shd w:val="clear" w:color="auto" w:fill="D4DCE3"/>
          </w:tcPr>
          <w:p w14:paraId="18D35CF4" w14:textId="7CF26F82" w:rsidR="00FD4E25" w:rsidRDefault="001B234E" w:rsidP="00FD4E25">
            <w:pPr>
              <w:pStyle w:val="TableParagraph"/>
              <w:spacing w:line="240" w:lineRule="auto"/>
              <w:ind w:left="8" w:right="1"/>
              <w:rPr>
                <w:b/>
                <w:sz w:val="20"/>
              </w:rPr>
            </w:pPr>
            <w:r>
              <w:rPr>
                <w:b/>
                <w:sz w:val="20"/>
              </w:rPr>
              <w:t>0</w:t>
            </w:r>
          </w:p>
        </w:tc>
      </w:tr>
      <w:tr w:rsidR="00FD4E25" w14:paraId="18D35CFB" w14:textId="77777777">
        <w:trPr>
          <w:trHeight w:val="261"/>
        </w:trPr>
        <w:tc>
          <w:tcPr>
            <w:tcW w:w="5075" w:type="dxa"/>
            <w:shd w:val="clear" w:color="auto" w:fill="D4DCE3"/>
          </w:tcPr>
          <w:p w14:paraId="18D35CF6" w14:textId="77777777" w:rsidR="00FD4E25" w:rsidRDefault="00FD4E25" w:rsidP="00FD4E25">
            <w:pPr>
              <w:pStyle w:val="TableParagraph"/>
              <w:spacing w:before="0" w:line="240" w:lineRule="auto"/>
              <w:ind w:left="0"/>
              <w:jc w:val="left"/>
              <w:rPr>
                <w:rFonts w:ascii="Times New Roman"/>
                <w:sz w:val="18"/>
              </w:rPr>
            </w:pPr>
          </w:p>
        </w:tc>
        <w:tc>
          <w:tcPr>
            <w:tcW w:w="1378" w:type="dxa"/>
            <w:shd w:val="clear" w:color="auto" w:fill="D4DCE3"/>
          </w:tcPr>
          <w:p w14:paraId="18D35CF7" w14:textId="4BA9CB2C" w:rsidR="00FD4E25" w:rsidRDefault="00FD4E25" w:rsidP="00FD4E25">
            <w:pPr>
              <w:pStyle w:val="TableParagraph"/>
              <w:ind w:right="6"/>
              <w:rPr>
                <w:b/>
                <w:sz w:val="20"/>
              </w:rPr>
            </w:pPr>
            <w:r>
              <w:rPr>
                <w:b/>
                <w:spacing w:val="-4"/>
                <w:sz w:val="20"/>
              </w:rPr>
              <w:t>2023</w:t>
            </w:r>
          </w:p>
        </w:tc>
        <w:tc>
          <w:tcPr>
            <w:tcW w:w="1375" w:type="dxa"/>
            <w:shd w:val="clear" w:color="auto" w:fill="D4DCE3"/>
          </w:tcPr>
          <w:p w14:paraId="18D35CF8" w14:textId="77777777" w:rsidR="00FD4E25" w:rsidRDefault="00FD4E25" w:rsidP="00FD4E25">
            <w:pPr>
              <w:pStyle w:val="TableParagraph"/>
              <w:ind w:left="7" w:right="1"/>
              <w:rPr>
                <w:b/>
                <w:sz w:val="20"/>
              </w:rPr>
            </w:pPr>
            <w:r>
              <w:rPr>
                <w:b/>
                <w:spacing w:val="-10"/>
                <w:sz w:val="20"/>
              </w:rPr>
              <w:t>0</w:t>
            </w:r>
          </w:p>
        </w:tc>
        <w:tc>
          <w:tcPr>
            <w:tcW w:w="1210" w:type="dxa"/>
            <w:shd w:val="clear" w:color="auto" w:fill="D4DCE3"/>
          </w:tcPr>
          <w:p w14:paraId="18D35CF9" w14:textId="77777777" w:rsidR="00FD4E25" w:rsidRDefault="00FD4E25" w:rsidP="00FD4E25">
            <w:pPr>
              <w:pStyle w:val="TableParagraph"/>
              <w:ind w:right="5"/>
              <w:rPr>
                <w:b/>
                <w:sz w:val="20"/>
              </w:rPr>
            </w:pPr>
            <w:r>
              <w:rPr>
                <w:b/>
                <w:spacing w:val="-10"/>
                <w:sz w:val="20"/>
              </w:rPr>
              <w:t>0</w:t>
            </w:r>
          </w:p>
        </w:tc>
        <w:tc>
          <w:tcPr>
            <w:tcW w:w="1034" w:type="dxa"/>
            <w:shd w:val="clear" w:color="auto" w:fill="D4DCE3"/>
          </w:tcPr>
          <w:p w14:paraId="18D35CFA" w14:textId="77777777" w:rsidR="00FD4E25" w:rsidRDefault="00FD4E25" w:rsidP="00FD4E25">
            <w:pPr>
              <w:pStyle w:val="TableParagraph"/>
              <w:ind w:left="8" w:right="1"/>
              <w:rPr>
                <w:b/>
                <w:sz w:val="20"/>
              </w:rPr>
            </w:pPr>
            <w:r>
              <w:rPr>
                <w:b/>
                <w:spacing w:val="-10"/>
                <w:sz w:val="20"/>
              </w:rPr>
              <w:t>0</w:t>
            </w:r>
          </w:p>
        </w:tc>
      </w:tr>
      <w:tr w:rsidR="00FD4E25" w14:paraId="18D35D01" w14:textId="77777777">
        <w:trPr>
          <w:trHeight w:val="330"/>
        </w:trPr>
        <w:tc>
          <w:tcPr>
            <w:tcW w:w="5075" w:type="dxa"/>
            <w:shd w:val="clear" w:color="auto" w:fill="D4DCE3"/>
          </w:tcPr>
          <w:p w14:paraId="18D35CFC" w14:textId="77777777" w:rsidR="00FD4E25" w:rsidRDefault="00FD4E25" w:rsidP="00FD4E25">
            <w:pPr>
              <w:pStyle w:val="TableParagraph"/>
              <w:spacing w:before="0" w:line="240" w:lineRule="auto"/>
              <w:ind w:left="0"/>
              <w:jc w:val="left"/>
              <w:rPr>
                <w:rFonts w:ascii="Times New Roman"/>
                <w:sz w:val="20"/>
              </w:rPr>
            </w:pPr>
          </w:p>
        </w:tc>
        <w:tc>
          <w:tcPr>
            <w:tcW w:w="1378" w:type="dxa"/>
            <w:shd w:val="clear" w:color="auto" w:fill="D4DCE3"/>
          </w:tcPr>
          <w:p w14:paraId="18D35CFD" w14:textId="0D03B6E3" w:rsidR="00FD4E25" w:rsidRDefault="00FD4E25" w:rsidP="00FD4E25">
            <w:pPr>
              <w:pStyle w:val="TableParagraph"/>
              <w:spacing w:before="0" w:line="243" w:lineRule="exact"/>
              <w:ind w:right="6"/>
              <w:rPr>
                <w:b/>
                <w:sz w:val="20"/>
              </w:rPr>
            </w:pPr>
            <w:r>
              <w:rPr>
                <w:b/>
                <w:spacing w:val="-4"/>
                <w:sz w:val="20"/>
              </w:rPr>
              <w:t>2022</w:t>
            </w:r>
          </w:p>
        </w:tc>
        <w:tc>
          <w:tcPr>
            <w:tcW w:w="1375" w:type="dxa"/>
            <w:shd w:val="clear" w:color="auto" w:fill="D4DCE3"/>
          </w:tcPr>
          <w:p w14:paraId="18D35CFE" w14:textId="77777777" w:rsidR="00FD4E25" w:rsidRDefault="00FD4E25" w:rsidP="00FD4E25">
            <w:pPr>
              <w:pStyle w:val="TableParagraph"/>
              <w:spacing w:before="0" w:line="243" w:lineRule="exact"/>
              <w:ind w:left="7" w:right="1"/>
              <w:rPr>
                <w:b/>
                <w:sz w:val="20"/>
              </w:rPr>
            </w:pPr>
            <w:r>
              <w:rPr>
                <w:b/>
                <w:spacing w:val="-10"/>
                <w:sz w:val="20"/>
              </w:rPr>
              <w:t>0</w:t>
            </w:r>
          </w:p>
        </w:tc>
        <w:tc>
          <w:tcPr>
            <w:tcW w:w="1210" w:type="dxa"/>
            <w:shd w:val="clear" w:color="auto" w:fill="D4DCE3"/>
          </w:tcPr>
          <w:p w14:paraId="18D35CFF" w14:textId="77777777" w:rsidR="00FD4E25" w:rsidRDefault="00FD4E25" w:rsidP="00FD4E25">
            <w:pPr>
              <w:pStyle w:val="TableParagraph"/>
              <w:spacing w:before="0" w:line="243" w:lineRule="exact"/>
              <w:ind w:right="5"/>
              <w:rPr>
                <w:b/>
                <w:sz w:val="20"/>
              </w:rPr>
            </w:pPr>
            <w:r>
              <w:rPr>
                <w:b/>
                <w:spacing w:val="-10"/>
                <w:sz w:val="20"/>
              </w:rPr>
              <w:t>0</w:t>
            </w:r>
          </w:p>
        </w:tc>
        <w:tc>
          <w:tcPr>
            <w:tcW w:w="1034" w:type="dxa"/>
            <w:shd w:val="clear" w:color="auto" w:fill="D4DCE3"/>
          </w:tcPr>
          <w:p w14:paraId="18D35D00" w14:textId="77777777" w:rsidR="00FD4E25" w:rsidRDefault="00FD4E25" w:rsidP="00FD4E25">
            <w:pPr>
              <w:pStyle w:val="TableParagraph"/>
              <w:spacing w:before="0" w:line="243" w:lineRule="exact"/>
              <w:ind w:left="8" w:right="1"/>
              <w:rPr>
                <w:b/>
                <w:sz w:val="20"/>
              </w:rPr>
            </w:pPr>
            <w:r>
              <w:rPr>
                <w:b/>
                <w:spacing w:val="-10"/>
                <w:sz w:val="20"/>
              </w:rPr>
              <w:t>0</w:t>
            </w:r>
          </w:p>
        </w:tc>
      </w:tr>
      <w:tr w:rsidR="00FD4E25" w14:paraId="18D35D07" w14:textId="77777777">
        <w:trPr>
          <w:trHeight w:val="261"/>
        </w:trPr>
        <w:tc>
          <w:tcPr>
            <w:tcW w:w="5075" w:type="dxa"/>
          </w:tcPr>
          <w:p w14:paraId="18D35D02" w14:textId="77777777" w:rsidR="00FD4E25" w:rsidRDefault="00FD4E25" w:rsidP="00FD4E25">
            <w:pPr>
              <w:pStyle w:val="TableParagraph"/>
              <w:ind w:left="107"/>
              <w:jc w:val="left"/>
              <w:rPr>
                <w:b/>
                <w:sz w:val="20"/>
              </w:rPr>
            </w:pPr>
            <w:r>
              <w:rPr>
                <w:b/>
                <w:sz w:val="20"/>
              </w:rPr>
              <w:t>Statutory</w:t>
            </w:r>
            <w:r>
              <w:rPr>
                <w:b/>
                <w:spacing w:val="-9"/>
                <w:sz w:val="20"/>
              </w:rPr>
              <w:t xml:space="preserve"> </w:t>
            </w:r>
            <w:r>
              <w:rPr>
                <w:b/>
                <w:spacing w:val="-4"/>
                <w:sz w:val="20"/>
              </w:rPr>
              <w:t>Rape</w:t>
            </w:r>
          </w:p>
        </w:tc>
        <w:tc>
          <w:tcPr>
            <w:tcW w:w="1378" w:type="dxa"/>
          </w:tcPr>
          <w:p w14:paraId="18D35D03" w14:textId="2A72E686" w:rsidR="00FD4E25" w:rsidRDefault="00FD4E25" w:rsidP="00FD4E25">
            <w:pPr>
              <w:pStyle w:val="TableParagraph"/>
              <w:ind w:right="6"/>
              <w:rPr>
                <w:b/>
                <w:sz w:val="20"/>
              </w:rPr>
            </w:pPr>
            <w:r>
              <w:rPr>
                <w:b/>
                <w:spacing w:val="-4"/>
                <w:sz w:val="20"/>
              </w:rPr>
              <w:t>2024</w:t>
            </w:r>
          </w:p>
        </w:tc>
        <w:tc>
          <w:tcPr>
            <w:tcW w:w="1375" w:type="dxa"/>
          </w:tcPr>
          <w:p w14:paraId="18D35D04" w14:textId="7BACB83F" w:rsidR="00FD4E25" w:rsidRDefault="001B234E" w:rsidP="00FD4E25">
            <w:pPr>
              <w:pStyle w:val="TableParagraph"/>
              <w:ind w:left="7" w:right="1"/>
              <w:rPr>
                <w:b/>
                <w:sz w:val="20"/>
              </w:rPr>
            </w:pPr>
            <w:r>
              <w:rPr>
                <w:b/>
                <w:sz w:val="20"/>
              </w:rPr>
              <w:t>0</w:t>
            </w:r>
          </w:p>
        </w:tc>
        <w:tc>
          <w:tcPr>
            <w:tcW w:w="1210" w:type="dxa"/>
          </w:tcPr>
          <w:p w14:paraId="18D35D05" w14:textId="2C2549FD" w:rsidR="00FD4E25" w:rsidRDefault="001B234E" w:rsidP="00FD4E25">
            <w:pPr>
              <w:pStyle w:val="TableParagraph"/>
              <w:ind w:right="5"/>
              <w:rPr>
                <w:b/>
                <w:sz w:val="20"/>
              </w:rPr>
            </w:pPr>
            <w:r>
              <w:rPr>
                <w:b/>
                <w:sz w:val="20"/>
              </w:rPr>
              <w:t>0</w:t>
            </w:r>
          </w:p>
        </w:tc>
        <w:tc>
          <w:tcPr>
            <w:tcW w:w="1034" w:type="dxa"/>
          </w:tcPr>
          <w:p w14:paraId="18D35D06" w14:textId="2D94478D" w:rsidR="00FD4E25" w:rsidRDefault="001B234E" w:rsidP="00FD4E25">
            <w:pPr>
              <w:pStyle w:val="TableParagraph"/>
              <w:ind w:left="8" w:right="1"/>
              <w:rPr>
                <w:b/>
                <w:sz w:val="20"/>
              </w:rPr>
            </w:pPr>
            <w:r>
              <w:rPr>
                <w:b/>
                <w:sz w:val="20"/>
              </w:rPr>
              <w:t>0</w:t>
            </w:r>
          </w:p>
        </w:tc>
      </w:tr>
      <w:tr w:rsidR="00FD4E25" w14:paraId="18D35D0D" w14:textId="77777777">
        <w:trPr>
          <w:trHeight w:val="258"/>
        </w:trPr>
        <w:tc>
          <w:tcPr>
            <w:tcW w:w="5075" w:type="dxa"/>
          </w:tcPr>
          <w:p w14:paraId="18D35D08" w14:textId="77777777" w:rsidR="00FD4E25" w:rsidRDefault="00FD4E25" w:rsidP="00FD4E25">
            <w:pPr>
              <w:pStyle w:val="TableParagraph"/>
              <w:spacing w:before="0" w:line="240" w:lineRule="auto"/>
              <w:ind w:left="0"/>
              <w:jc w:val="left"/>
              <w:rPr>
                <w:rFonts w:ascii="Times New Roman"/>
                <w:sz w:val="18"/>
              </w:rPr>
            </w:pPr>
          </w:p>
        </w:tc>
        <w:tc>
          <w:tcPr>
            <w:tcW w:w="1378" w:type="dxa"/>
          </w:tcPr>
          <w:p w14:paraId="18D35D09" w14:textId="1B0B3084" w:rsidR="00FD4E25" w:rsidRDefault="00FD4E25" w:rsidP="00FD4E25">
            <w:pPr>
              <w:pStyle w:val="TableParagraph"/>
              <w:spacing w:before="0" w:line="239" w:lineRule="exact"/>
              <w:ind w:right="6"/>
              <w:rPr>
                <w:b/>
                <w:sz w:val="20"/>
              </w:rPr>
            </w:pPr>
            <w:r>
              <w:rPr>
                <w:b/>
                <w:spacing w:val="-4"/>
                <w:sz w:val="20"/>
              </w:rPr>
              <w:t>2023</w:t>
            </w:r>
          </w:p>
        </w:tc>
        <w:tc>
          <w:tcPr>
            <w:tcW w:w="1375" w:type="dxa"/>
          </w:tcPr>
          <w:p w14:paraId="18D35D0A" w14:textId="77777777" w:rsidR="00FD4E25" w:rsidRDefault="00FD4E25" w:rsidP="00FD4E25">
            <w:pPr>
              <w:pStyle w:val="TableParagraph"/>
              <w:spacing w:before="0" w:line="239" w:lineRule="exact"/>
              <w:ind w:left="7" w:right="1"/>
              <w:rPr>
                <w:b/>
                <w:sz w:val="20"/>
              </w:rPr>
            </w:pPr>
            <w:r>
              <w:rPr>
                <w:b/>
                <w:spacing w:val="-10"/>
                <w:sz w:val="20"/>
              </w:rPr>
              <w:t>0</w:t>
            </w:r>
          </w:p>
        </w:tc>
        <w:tc>
          <w:tcPr>
            <w:tcW w:w="1210" w:type="dxa"/>
          </w:tcPr>
          <w:p w14:paraId="18D35D0B" w14:textId="77777777" w:rsidR="00FD4E25" w:rsidRDefault="00FD4E25" w:rsidP="00FD4E25">
            <w:pPr>
              <w:pStyle w:val="TableParagraph"/>
              <w:spacing w:before="0" w:line="239" w:lineRule="exact"/>
              <w:ind w:right="5"/>
              <w:rPr>
                <w:b/>
                <w:sz w:val="20"/>
              </w:rPr>
            </w:pPr>
            <w:r>
              <w:rPr>
                <w:b/>
                <w:spacing w:val="-10"/>
                <w:sz w:val="20"/>
              </w:rPr>
              <w:t>0</w:t>
            </w:r>
          </w:p>
        </w:tc>
        <w:tc>
          <w:tcPr>
            <w:tcW w:w="1034" w:type="dxa"/>
          </w:tcPr>
          <w:p w14:paraId="18D35D0C" w14:textId="77777777" w:rsidR="00FD4E25" w:rsidRDefault="00FD4E25" w:rsidP="00FD4E25">
            <w:pPr>
              <w:pStyle w:val="TableParagraph"/>
              <w:spacing w:before="0" w:line="239" w:lineRule="exact"/>
              <w:ind w:left="8" w:right="1"/>
              <w:rPr>
                <w:b/>
                <w:sz w:val="20"/>
              </w:rPr>
            </w:pPr>
            <w:r>
              <w:rPr>
                <w:b/>
                <w:spacing w:val="-10"/>
                <w:sz w:val="20"/>
              </w:rPr>
              <w:t>0</w:t>
            </w:r>
          </w:p>
        </w:tc>
      </w:tr>
      <w:tr w:rsidR="00FD4E25" w14:paraId="18D35D13" w14:textId="77777777">
        <w:trPr>
          <w:trHeight w:val="261"/>
        </w:trPr>
        <w:tc>
          <w:tcPr>
            <w:tcW w:w="5075" w:type="dxa"/>
          </w:tcPr>
          <w:p w14:paraId="18D35D0E" w14:textId="77777777" w:rsidR="00FD4E25" w:rsidRDefault="00FD4E25" w:rsidP="00FD4E25">
            <w:pPr>
              <w:pStyle w:val="TableParagraph"/>
              <w:spacing w:before="0" w:line="240" w:lineRule="auto"/>
              <w:ind w:left="0"/>
              <w:jc w:val="left"/>
              <w:rPr>
                <w:rFonts w:ascii="Times New Roman"/>
                <w:sz w:val="18"/>
              </w:rPr>
            </w:pPr>
          </w:p>
        </w:tc>
        <w:tc>
          <w:tcPr>
            <w:tcW w:w="1378" w:type="dxa"/>
          </w:tcPr>
          <w:p w14:paraId="18D35D0F" w14:textId="1AB19B1B" w:rsidR="00FD4E25" w:rsidRDefault="00FD4E25" w:rsidP="00FD4E25">
            <w:pPr>
              <w:pStyle w:val="TableParagraph"/>
              <w:ind w:right="6"/>
              <w:rPr>
                <w:b/>
                <w:sz w:val="20"/>
              </w:rPr>
            </w:pPr>
            <w:r>
              <w:rPr>
                <w:b/>
                <w:spacing w:val="-4"/>
                <w:sz w:val="20"/>
              </w:rPr>
              <w:t>2022</w:t>
            </w:r>
          </w:p>
        </w:tc>
        <w:tc>
          <w:tcPr>
            <w:tcW w:w="1375" w:type="dxa"/>
          </w:tcPr>
          <w:p w14:paraId="18D35D10" w14:textId="77777777" w:rsidR="00FD4E25" w:rsidRDefault="00FD4E25" w:rsidP="00FD4E25">
            <w:pPr>
              <w:pStyle w:val="TableParagraph"/>
              <w:ind w:left="7" w:right="1"/>
              <w:rPr>
                <w:b/>
                <w:sz w:val="20"/>
              </w:rPr>
            </w:pPr>
            <w:r>
              <w:rPr>
                <w:b/>
                <w:spacing w:val="-10"/>
                <w:sz w:val="20"/>
              </w:rPr>
              <w:t>0</w:t>
            </w:r>
          </w:p>
        </w:tc>
        <w:tc>
          <w:tcPr>
            <w:tcW w:w="1210" w:type="dxa"/>
          </w:tcPr>
          <w:p w14:paraId="18D35D11" w14:textId="77777777" w:rsidR="00FD4E25" w:rsidRDefault="00FD4E25" w:rsidP="00FD4E25">
            <w:pPr>
              <w:pStyle w:val="TableParagraph"/>
              <w:ind w:right="5"/>
              <w:rPr>
                <w:b/>
                <w:sz w:val="20"/>
              </w:rPr>
            </w:pPr>
            <w:r>
              <w:rPr>
                <w:b/>
                <w:spacing w:val="-10"/>
                <w:sz w:val="20"/>
              </w:rPr>
              <w:t>0</w:t>
            </w:r>
          </w:p>
        </w:tc>
        <w:tc>
          <w:tcPr>
            <w:tcW w:w="1034" w:type="dxa"/>
          </w:tcPr>
          <w:p w14:paraId="18D35D12" w14:textId="77777777" w:rsidR="00FD4E25" w:rsidRDefault="00FD4E25" w:rsidP="00FD4E25">
            <w:pPr>
              <w:pStyle w:val="TableParagraph"/>
              <w:ind w:left="8" w:right="1"/>
              <w:rPr>
                <w:b/>
                <w:sz w:val="20"/>
              </w:rPr>
            </w:pPr>
            <w:r>
              <w:rPr>
                <w:b/>
                <w:spacing w:val="-10"/>
                <w:sz w:val="20"/>
              </w:rPr>
              <w:t>0</w:t>
            </w:r>
          </w:p>
        </w:tc>
      </w:tr>
      <w:tr w:rsidR="00FD4E25" w14:paraId="18D35D19" w14:textId="77777777">
        <w:trPr>
          <w:trHeight w:val="259"/>
        </w:trPr>
        <w:tc>
          <w:tcPr>
            <w:tcW w:w="5075" w:type="dxa"/>
            <w:shd w:val="clear" w:color="auto" w:fill="D4DCE3"/>
          </w:tcPr>
          <w:p w14:paraId="18D35D14" w14:textId="77777777" w:rsidR="00FD4E25" w:rsidRDefault="00FD4E25" w:rsidP="00FD4E25">
            <w:pPr>
              <w:pStyle w:val="TableParagraph"/>
              <w:spacing w:before="0" w:line="239" w:lineRule="exact"/>
              <w:ind w:left="107"/>
              <w:jc w:val="left"/>
              <w:rPr>
                <w:b/>
                <w:sz w:val="20"/>
              </w:rPr>
            </w:pPr>
            <w:r>
              <w:rPr>
                <w:b/>
                <w:spacing w:val="-2"/>
                <w:sz w:val="20"/>
              </w:rPr>
              <w:t>Robbery</w:t>
            </w:r>
          </w:p>
        </w:tc>
        <w:tc>
          <w:tcPr>
            <w:tcW w:w="1378" w:type="dxa"/>
            <w:shd w:val="clear" w:color="auto" w:fill="D4DCE3"/>
          </w:tcPr>
          <w:p w14:paraId="18D35D15" w14:textId="7CCD712B" w:rsidR="00FD4E25" w:rsidRDefault="00FD4E25" w:rsidP="00FD4E25">
            <w:pPr>
              <w:pStyle w:val="TableParagraph"/>
              <w:spacing w:before="0" w:line="239" w:lineRule="exact"/>
              <w:ind w:right="6"/>
              <w:rPr>
                <w:b/>
                <w:sz w:val="20"/>
              </w:rPr>
            </w:pPr>
            <w:r>
              <w:rPr>
                <w:b/>
                <w:spacing w:val="-4"/>
                <w:sz w:val="20"/>
              </w:rPr>
              <w:t>2024</w:t>
            </w:r>
          </w:p>
        </w:tc>
        <w:tc>
          <w:tcPr>
            <w:tcW w:w="1375" w:type="dxa"/>
            <w:shd w:val="clear" w:color="auto" w:fill="D4DCE3"/>
          </w:tcPr>
          <w:p w14:paraId="18D35D16" w14:textId="2C89C17E" w:rsidR="00FD4E25" w:rsidRDefault="001B234E" w:rsidP="00FD4E25">
            <w:pPr>
              <w:pStyle w:val="TableParagraph"/>
              <w:spacing w:before="0" w:line="239" w:lineRule="exact"/>
              <w:ind w:left="7" w:right="1"/>
              <w:rPr>
                <w:b/>
                <w:sz w:val="20"/>
              </w:rPr>
            </w:pPr>
            <w:r>
              <w:rPr>
                <w:b/>
                <w:sz w:val="20"/>
              </w:rPr>
              <w:t>0</w:t>
            </w:r>
          </w:p>
        </w:tc>
        <w:tc>
          <w:tcPr>
            <w:tcW w:w="1210" w:type="dxa"/>
            <w:shd w:val="clear" w:color="auto" w:fill="D4DCE3"/>
          </w:tcPr>
          <w:p w14:paraId="18D35D17" w14:textId="3BD0CD60" w:rsidR="00FD4E25" w:rsidRDefault="001B234E" w:rsidP="00FD4E25">
            <w:pPr>
              <w:pStyle w:val="TableParagraph"/>
              <w:spacing w:before="0" w:line="239" w:lineRule="exact"/>
              <w:ind w:right="5"/>
              <w:rPr>
                <w:b/>
                <w:sz w:val="20"/>
              </w:rPr>
            </w:pPr>
            <w:r>
              <w:rPr>
                <w:b/>
                <w:sz w:val="20"/>
              </w:rPr>
              <w:t>0</w:t>
            </w:r>
          </w:p>
        </w:tc>
        <w:tc>
          <w:tcPr>
            <w:tcW w:w="1034" w:type="dxa"/>
            <w:shd w:val="clear" w:color="auto" w:fill="D4DCE3"/>
          </w:tcPr>
          <w:p w14:paraId="18D35D18" w14:textId="5463A41B" w:rsidR="00FD4E25" w:rsidRDefault="001B234E" w:rsidP="00FD4E25">
            <w:pPr>
              <w:pStyle w:val="TableParagraph"/>
              <w:spacing w:before="0" w:line="239" w:lineRule="exact"/>
              <w:ind w:left="8" w:right="1"/>
              <w:rPr>
                <w:b/>
                <w:sz w:val="20"/>
              </w:rPr>
            </w:pPr>
            <w:r>
              <w:rPr>
                <w:b/>
                <w:sz w:val="20"/>
              </w:rPr>
              <w:t>0</w:t>
            </w:r>
          </w:p>
        </w:tc>
      </w:tr>
      <w:tr w:rsidR="00FD4E25" w14:paraId="18D35D1F" w14:textId="77777777">
        <w:trPr>
          <w:trHeight w:val="261"/>
        </w:trPr>
        <w:tc>
          <w:tcPr>
            <w:tcW w:w="5075" w:type="dxa"/>
            <w:shd w:val="clear" w:color="auto" w:fill="D4DCE3"/>
          </w:tcPr>
          <w:p w14:paraId="18D35D1A" w14:textId="77777777" w:rsidR="00FD4E25" w:rsidRDefault="00FD4E25" w:rsidP="00FD4E25">
            <w:pPr>
              <w:pStyle w:val="TableParagraph"/>
              <w:spacing w:before="0" w:line="240" w:lineRule="auto"/>
              <w:ind w:left="0"/>
              <w:jc w:val="left"/>
              <w:rPr>
                <w:rFonts w:ascii="Times New Roman"/>
                <w:sz w:val="18"/>
              </w:rPr>
            </w:pPr>
          </w:p>
        </w:tc>
        <w:tc>
          <w:tcPr>
            <w:tcW w:w="1378" w:type="dxa"/>
            <w:shd w:val="clear" w:color="auto" w:fill="D4DCE3"/>
          </w:tcPr>
          <w:p w14:paraId="18D35D1B" w14:textId="4D6F6E61" w:rsidR="00FD4E25" w:rsidRDefault="00FD4E25" w:rsidP="00FD4E25">
            <w:pPr>
              <w:pStyle w:val="TableParagraph"/>
              <w:ind w:right="6"/>
              <w:rPr>
                <w:b/>
                <w:sz w:val="20"/>
              </w:rPr>
            </w:pPr>
            <w:r>
              <w:rPr>
                <w:b/>
                <w:spacing w:val="-4"/>
                <w:sz w:val="20"/>
              </w:rPr>
              <w:t>2023</w:t>
            </w:r>
          </w:p>
        </w:tc>
        <w:tc>
          <w:tcPr>
            <w:tcW w:w="1375" w:type="dxa"/>
            <w:shd w:val="clear" w:color="auto" w:fill="D4DCE3"/>
          </w:tcPr>
          <w:p w14:paraId="18D35D1C" w14:textId="77777777" w:rsidR="00FD4E25" w:rsidRDefault="00FD4E25" w:rsidP="00FD4E25">
            <w:pPr>
              <w:pStyle w:val="TableParagraph"/>
              <w:ind w:left="7" w:right="1"/>
              <w:rPr>
                <w:b/>
                <w:sz w:val="20"/>
              </w:rPr>
            </w:pPr>
            <w:r>
              <w:rPr>
                <w:b/>
                <w:spacing w:val="-10"/>
                <w:sz w:val="20"/>
              </w:rPr>
              <w:t>0</w:t>
            </w:r>
          </w:p>
        </w:tc>
        <w:tc>
          <w:tcPr>
            <w:tcW w:w="1210" w:type="dxa"/>
            <w:shd w:val="clear" w:color="auto" w:fill="D4DCE3"/>
          </w:tcPr>
          <w:p w14:paraId="18D35D1D" w14:textId="77777777" w:rsidR="00FD4E25" w:rsidRDefault="00FD4E25" w:rsidP="00FD4E25">
            <w:pPr>
              <w:pStyle w:val="TableParagraph"/>
              <w:ind w:right="5"/>
              <w:rPr>
                <w:b/>
                <w:sz w:val="20"/>
              </w:rPr>
            </w:pPr>
            <w:r>
              <w:rPr>
                <w:b/>
                <w:spacing w:val="-10"/>
                <w:sz w:val="20"/>
              </w:rPr>
              <w:t>0</w:t>
            </w:r>
          </w:p>
        </w:tc>
        <w:tc>
          <w:tcPr>
            <w:tcW w:w="1034" w:type="dxa"/>
            <w:shd w:val="clear" w:color="auto" w:fill="D4DCE3"/>
          </w:tcPr>
          <w:p w14:paraId="18D35D1E" w14:textId="77777777" w:rsidR="00FD4E25" w:rsidRDefault="00FD4E25" w:rsidP="00FD4E25">
            <w:pPr>
              <w:pStyle w:val="TableParagraph"/>
              <w:ind w:left="8" w:right="1"/>
              <w:rPr>
                <w:b/>
                <w:sz w:val="20"/>
              </w:rPr>
            </w:pPr>
            <w:r>
              <w:rPr>
                <w:b/>
                <w:spacing w:val="-10"/>
                <w:sz w:val="20"/>
              </w:rPr>
              <w:t>0</w:t>
            </w:r>
          </w:p>
        </w:tc>
      </w:tr>
      <w:tr w:rsidR="00FD4E25" w14:paraId="18D35D25" w14:textId="77777777">
        <w:trPr>
          <w:trHeight w:val="258"/>
        </w:trPr>
        <w:tc>
          <w:tcPr>
            <w:tcW w:w="5075" w:type="dxa"/>
            <w:shd w:val="clear" w:color="auto" w:fill="D4DCE3"/>
          </w:tcPr>
          <w:p w14:paraId="18D35D20" w14:textId="77777777" w:rsidR="00FD4E25" w:rsidRDefault="00FD4E25" w:rsidP="00FD4E25">
            <w:pPr>
              <w:pStyle w:val="TableParagraph"/>
              <w:spacing w:before="0" w:line="240" w:lineRule="auto"/>
              <w:ind w:left="0"/>
              <w:jc w:val="left"/>
              <w:rPr>
                <w:rFonts w:ascii="Times New Roman"/>
                <w:sz w:val="18"/>
              </w:rPr>
            </w:pPr>
          </w:p>
        </w:tc>
        <w:tc>
          <w:tcPr>
            <w:tcW w:w="1378" w:type="dxa"/>
            <w:shd w:val="clear" w:color="auto" w:fill="D4DCE3"/>
          </w:tcPr>
          <w:p w14:paraId="18D35D21" w14:textId="2A59440E" w:rsidR="00FD4E25" w:rsidRDefault="00FD4E25" w:rsidP="00FD4E25">
            <w:pPr>
              <w:pStyle w:val="TableParagraph"/>
              <w:spacing w:before="0" w:line="239" w:lineRule="exact"/>
              <w:ind w:right="6"/>
              <w:rPr>
                <w:b/>
                <w:sz w:val="20"/>
              </w:rPr>
            </w:pPr>
            <w:r>
              <w:rPr>
                <w:b/>
                <w:spacing w:val="-4"/>
                <w:sz w:val="20"/>
              </w:rPr>
              <w:t>2022</w:t>
            </w:r>
          </w:p>
        </w:tc>
        <w:tc>
          <w:tcPr>
            <w:tcW w:w="1375" w:type="dxa"/>
            <w:shd w:val="clear" w:color="auto" w:fill="D4DCE3"/>
          </w:tcPr>
          <w:p w14:paraId="18D35D22" w14:textId="32FF9102" w:rsidR="00FD4E25" w:rsidRDefault="00FD4E25" w:rsidP="00FD4E25">
            <w:pPr>
              <w:pStyle w:val="TableParagraph"/>
              <w:spacing w:before="0" w:line="239" w:lineRule="exact"/>
              <w:ind w:left="7" w:right="1"/>
              <w:rPr>
                <w:b/>
                <w:sz w:val="20"/>
              </w:rPr>
            </w:pPr>
            <w:r>
              <w:rPr>
                <w:b/>
                <w:spacing w:val="-10"/>
                <w:sz w:val="20"/>
              </w:rPr>
              <w:t>0</w:t>
            </w:r>
          </w:p>
        </w:tc>
        <w:tc>
          <w:tcPr>
            <w:tcW w:w="1210" w:type="dxa"/>
            <w:shd w:val="clear" w:color="auto" w:fill="D4DCE3"/>
          </w:tcPr>
          <w:p w14:paraId="18D35D23" w14:textId="77777777" w:rsidR="00FD4E25" w:rsidRDefault="00FD4E25" w:rsidP="00FD4E25">
            <w:pPr>
              <w:pStyle w:val="TableParagraph"/>
              <w:spacing w:before="0" w:line="239" w:lineRule="exact"/>
              <w:ind w:right="5"/>
              <w:rPr>
                <w:b/>
                <w:sz w:val="20"/>
              </w:rPr>
            </w:pPr>
            <w:r>
              <w:rPr>
                <w:b/>
                <w:spacing w:val="-10"/>
                <w:sz w:val="20"/>
              </w:rPr>
              <w:t>0</w:t>
            </w:r>
          </w:p>
        </w:tc>
        <w:tc>
          <w:tcPr>
            <w:tcW w:w="1034" w:type="dxa"/>
            <w:shd w:val="clear" w:color="auto" w:fill="D4DCE3"/>
          </w:tcPr>
          <w:p w14:paraId="18D35D24" w14:textId="471E578F" w:rsidR="00FD4E25" w:rsidRDefault="00FD4E25" w:rsidP="00FD4E25">
            <w:pPr>
              <w:pStyle w:val="TableParagraph"/>
              <w:spacing w:before="0" w:line="239" w:lineRule="exact"/>
              <w:ind w:left="8" w:right="1"/>
              <w:rPr>
                <w:b/>
                <w:sz w:val="20"/>
              </w:rPr>
            </w:pPr>
            <w:r>
              <w:rPr>
                <w:b/>
                <w:spacing w:val="-10"/>
                <w:sz w:val="20"/>
              </w:rPr>
              <w:t>0</w:t>
            </w:r>
          </w:p>
        </w:tc>
      </w:tr>
      <w:tr w:rsidR="00FD4E25" w14:paraId="18D35D2B" w14:textId="77777777">
        <w:trPr>
          <w:trHeight w:val="261"/>
        </w:trPr>
        <w:tc>
          <w:tcPr>
            <w:tcW w:w="5075" w:type="dxa"/>
          </w:tcPr>
          <w:p w14:paraId="18D35D26" w14:textId="77777777" w:rsidR="00FD4E25" w:rsidRDefault="00FD4E25" w:rsidP="00FD4E25">
            <w:pPr>
              <w:pStyle w:val="TableParagraph"/>
              <w:ind w:left="107"/>
              <w:jc w:val="left"/>
              <w:rPr>
                <w:b/>
                <w:sz w:val="20"/>
              </w:rPr>
            </w:pPr>
            <w:r>
              <w:rPr>
                <w:b/>
                <w:spacing w:val="-2"/>
                <w:sz w:val="20"/>
              </w:rPr>
              <w:t>Aggravated</w:t>
            </w:r>
            <w:r>
              <w:rPr>
                <w:b/>
                <w:spacing w:val="5"/>
                <w:sz w:val="20"/>
              </w:rPr>
              <w:t xml:space="preserve"> </w:t>
            </w:r>
            <w:r>
              <w:rPr>
                <w:b/>
                <w:spacing w:val="-2"/>
                <w:sz w:val="20"/>
              </w:rPr>
              <w:t>Assault</w:t>
            </w:r>
          </w:p>
        </w:tc>
        <w:tc>
          <w:tcPr>
            <w:tcW w:w="1378" w:type="dxa"/>
          </w:tcPr>
          <w:p w14:paraId="18D35D27" w14:textId="09EEAE1F" w:rsidR="00FD4E25" w:rsidRDefault="00FD4E25" w:rsidP="00FD4E25">
            <w:pPr>
              <w:pStyle w:val="TableParagraph"/>
              <w:ind w:right="6"/>
              <w:rPr>
                <w:b/>
                <w:sz w:val="20"/>
              </w:rPr>
            </w:pPr>
            <w:r>
              <w:rPr>
                <w:b/>
                <w:spacing w:val="-4"/>
                <w:sz w:val="20"/>
              </w:rPr>
              <w:t>2024</w:t>
            </w:r>
          </w:p>
        </w:tc>
        <w:tc>
          <w:tcPr>
            <w:tcW w:w="1375" w:type="dxa"/>
          </w:tcPr>
          <w:p w14:paraId="18D35D28" w14:textId="0D9B7D8C" w:rsidR="00FD4E25" w:rsidRDefault="001B234E" w:rsidP="00FD4E25">
            <w:pPr>
              <w:pStyle w:val="TableParagraph"/>
              <w:ind w:left="7" w:right="1"/>
              <w:rPr>
                <w:b/>
                <w:sz w:val="20"/>
              </w:rPr>
            </w:pPr>
            <w:r>
              <w:rPr>
                <w:b/>
                <w:sz w:val="20"/>
              </w:rPr>
              <w:t>0</w:t>
            </w:r>
          </w:p>
        </w:tc>
        <w:tc>
          <w:tcPr>
            <w:tcW w:w="1210" w:type="dxa"/>
          </w:tcPr>
          <w:p w14:paraId="18D35D29" w14:textId="212C2041" w:rsidR="00FD4E25" w:rsidRDefault="001B234E" w:rsidP="00FD4E25">
            <w:pPr>
              <w:pStyle w:val="TableParagraph"/>
              <w:ind w:right="5"/>
              <w:rPr>
                <w:b/>
                <w:sz w:val="20"/>
              </w:rPr>
            </w:pPr>
            <w:r>
              <w:rPr>
                <w:b/>
                <w:sz w:val="20"/>
              </w:rPr>
              <w:t>0</w:t>
            </w:r>
          </w:p>
        </w:tc>
        <w:tc>
          <w:tcPr>
            <w:tcW w:w="1034" w:type="dxa"/>
          </w:tcPr>
          <w:p w14:paraId="18D35D2A" w14:textId="34DE2086" w:rsidR="00FD4E25" w:rsidRDefault="001B234E" w:rsidP="00FD4E25">
            <w:pPr>
              <w:pStyle w:val="TableParagraph"/>
              <w:ind w:left="8" w:right="1"/>
              <w:rPr>
                <w:b/>
                <w:sz w:val="20"/>
              </w:rPr>
            </w:pPr>
            <w:r>
              <w:rPr>
                <w:b/>
                <w:sz w:val="20"/>
              </w:rPr>
              <w:t>0</w:t>
            </w:r>
          </w:p>
        </w:tc>
      </w:tr>
      <w:tr w:rsidR="00FD4E25" w14:paraId="18D35D31" w14:textId="77777777">
        <w:trPr>
          <w:trHeight w:val="258"/>
        </w:trPr>
        <w:tc>
          <w:tcPr>
            <w:tcW w:w="5075" w:type="dxa"/>
          </w:tcPr>
          <w:p w14:paraId="18D35D2C" w14:textId="77777777" w:rsidR="00FD4E25" w:rsidRDefault="00FD4E25" w:rsidP="00FD4E25">
            <w:pPr>
              <w:pStyle w:val="TableParagraph"/>
              <w:spacing w:before="0" w:line="240" w:lineRule="auto"/>
              <w:ind w:left="0"/>
              <w:jc w:val="left"/>
              <w:rPr>
                <w:rFonts w:ascii="Times New Roman"/>
                <w:sz w:val="18"/>
              </w:rPr>
            </w:pPr>
          </w:p>
        </w:tc>
        <w:tc>
          <w:tcPr>
            <w:tcW w:w="1378" w:type="dxa"/>
          </w:tcPr>
          <w:p w14:paraId="18D35D2D" w14:textId="55FB9602" w:rsidR="00FD4E25" w:rsidRDefault="00FD4E25" w:rsidP="00FD4E25">
            <w:pPr>
              <w:pStyle w:val="TableParagraph"/>
              <w:spacing w:before="0" w:line="239" w:lineRule="exact"/>
              <w:ind w:right="6"/>
              <w:rPr>
                <w:b/>
                <w:sz w:val="20"/>
              </w:rPr>
            </w:pPr>
            <w:r>
              <w:rPr>
                <w:b/>
                <w:spacing w:val="-4"/>
                <w:sz w:val="20"/>
              </w:rPr>
              <w:t>2023</w:t>
            </w:r>
          </w:p>
        </w:tc>
        <w:tc>
          <w:tcPr>
            <w:tcW w:w="1375" w:type="dxa"/>
          </w:tcPr>
          <w:p w14:paraId="18D35D2E" w14:textId="77777777" w:rsidR="00FD4E25" w:rsidRDefault="00FD4E25" w:rsidP="00FD4E25">
            <w:pPr>
              <w:pStyle w:val="TableParagraph"/>
              <w:spacing w:before="0" w:line="239" w:lineRule="exact"/>
              <w:ind w:left="7" w:right="1"/>
              <w:rPr>
                <w:b/>
                <w:sz w:val="20"/>
              </w:rPr>
            </w:pPr>
            <w:r>
              <w:rPr>
                <w:b/>
                <w:spacing w:val="-10"/>
                <w:sz w:val="20"/>
              </w:rPr>
              <w:t>0</w:t>
            </w:r>
          </w:p>
        </w:tc>
        <w:tc>
          <w:tcPr>
            <w:tcW w:w="1210" w:type="dxa"/>
          </w:tcPr>
          <w:p w14:paraId="18D35D2F" w14:textId="5E9C88EF" w:rsidR="00FD4E25" w:rsidRDefault="00FD4E25" w:rsidP="00FD4E25">
            <w:pPr>
              <w:pStyle w:val="TableParagraph"/>
              <w:spacing w:before="0" w:line="239" w:lineRule="exact"/>
              <w:ind w:right="5"/>
              <w:rPr>
                <w:b/>
                <w:sz w:val="20"/>
              </w:rPr>
            </w:pPr>
            <w:r>
              <w:rPr>
                <w:b/>
                <w:spacing w:val="-10"/>
                <w:sz w:val="20"/>
              </w:rPr>
              <w:t>0</w:t>
            </w:r>
          </w:p>
        </w:tc>
        <w:tc>
          <w:tcPr>
            <w:tcW w:w="1034" w:type="dxa"/>
          </w:tcPr>
          <w:p w14:paraId="18D35D30" w14:textId="086FBDA3" w:rsidR="00FD4E25" w:rsidRDefault="00FD4E25" w:rsidP="00FD4E25">
            <w:pPr>
              <w:pStyle w:val="TableParagraph"/>
              <w:spacing w:before="0" w:line="239" w:lineRule="exact"/>
              <w:ind w:left="8" w:right="1"/>
              <w:rPr>
                <w:b/>
                <w:sz w:val="20"/>
              </w:rPr>
            </w:pPr>
            <w:r>
              <w:rPr>
                <w:b/>
                <w:spacing w:val="-10"/>
                <w:sz w:val="20"/>
              </w:rPr>
              <w:t>0</w:t>
            </w:r>
          </w:p>
        </w:tc>
      </w:tr>
      <w:tr w:rsidR="00FD4E25" w14:paraId="18D35D37" w14:textId="77777777">
        <w:trPr>
          <w:trHeight w:val="244"/>
        </w:trPr>
        <w:tc>
          <w:tcPr>
            <w:tcW w:w="5075" w:type="dxa"/>
          </w:tcPr>
          <w:p w14:paraId="18D35D32" w14:textId="77777777" w:rsidR="00FD4E25" w:rsidRDefault="00FD4E25" w:rsidP="00FD4E25">
            <w:pPr>
              <w:pStyle w:val="TableParagraph"/>
              <w:spacing w:before="0" w:line="240" w:lineRule="auto"/>
              <w:ind w:left="0"/>
              <w:jc w:val="left"/>
              <w:rPr>
                <w:rFonts w:ascii="Times New Roman"/>
                <w:sz w:val="16"/>
              </w:rPr>
            </w:pPr>
          </w:p>
        </w:tc>
        <w:tc>
          <w:tcPr>
            <w:tcW w:w="1378" w:type="dxa"/>
          </w:tcPr>
          <w:p w14:paraId="18D35D33" w14:textId="0CB1A1E7" w:rsidR="00FD4E25" w:rsidRDefault="00FD4E25" w:rsidP="00FD4E25">
            <w:pPr>
              <w:pStyle w:val="TableParagraph"/>
              <w:spacing w:line="223" w:lineRule="exact"/>
              <w:ind w:right="6"/>
              <w:rPr>
                <w:b/>
                <w:sz w:val="20"/>
              </w:rPr>
            </w:pPr>
            <w:r>
              <w:rPr>
                <w:b/>
                <w:spacing w:val="-4"/>
                <w:sz w:val="20"/>
              </w:rPr>
              <w:t>2022</w:t>
            </w:r>
          </w:p>
        </w:tc>
        <w:tc>
          <w:tcPr>
            <w:tcW w:w="1375" w:type="dxa"/>
          </w:tcPr>
          <w:p w14:paraId="18D35D34" w14:textId="77777777" w:rsidR="00FD4E25" w:rsidRDefault="00FD4E25" w:rsidP="00FD4E25">
            <w:pPr>
              <w:pStyle w:val="TableParagraph"/>
              <w:spacing w:line="223" w:lineRule="exact"/>
              <w:ind w:left="7" w:right="1"/>
              <w:rPr>
                <w:b/>
                <w:sz w:val="20"/>
              </w:rPr>
            </w:pPr>
            <w:r>
              <w:rPr>
                <w:b/>
                <w:spacing w:val="-10"/>
                <w:sz w:val="20"/>
              </w:rPr>
              <w:t>0</w:t>
            </w:r>
          </w:p>
        </w:tc>
        <w:tc>
          <w:tcPr>
            <w:tcW w:w="1210" w:type="dxa"/>
          </w:tcPr>
          <w:p w14:paraId="18D35D35" w14:textId="0C199504" w:rsidR="00FD4E25" w:rsidRDefault="002765EC" w:rsidP="00FD4E25">
            <w:pPr>
              <w:pStyle w:val="TableParagraph"/>
              <w:spacing w:line="223" w:lineRule="exact"/>
              <w:ind w:right="5"/>
              <w:rPr>
                <w:b/>
                <w:sz w:val="20"/>
              </w:rPr>
            </w:pPr>
            <w:r>
              <w:rPr>
                <w:b/>
                <w:spacing w:val="-10"/>
                <w:sz w:val="20"/>
              </w:rPr>
              <w:t>0</w:t>
            </w:r>
          </w:p>
        </w:tc>
        <w:tc>
          <w:tcPr>
            <w:tcW w:w="1034" w:type="dxa"/>
          </w:tcPr>
          <w:p w14:paraId="18D35D36" w14:textId="75B4BD05" w:rsidR="00FD4E25" w:rsidRDefault="002765EC" w:rsidP="00FD4E25">
            <w:pPr>
              <w:pStyle w:val="TableParagraph"/>
              <w:spacing w:line="223" w:lineRule="exact"/>
              <w:ind w:left="8" w:right="1"/>
              <w:rPr>
                <w:b/>
                <w:sz w:val="20"/>
              </w:rPr>
            </w:pPr>
            <w:r>
              <w:rPr>
                <w:b/>
                <w:spacing w:val="-10"/>
                <w:sz w:val="20"/>
              </w:rPr>
              <w:t>0</w:t>
            </w:r>
          </w:p>
        </w:tc>
      </w:tr>
      <w:tr w:rsidR="00FD4E25" w14:paraId="18D35D3D" w14:textId="77777777">
        <w:trPr>
          <w:trHeight w:val="258"/>
        </w:trPr>
        <w:tc>
          <w:tcPr>
            <w:tcW w:w="5075" w:type="dxa"/>
            <w:shd w:val="clear" w:color="auto" w:fill="D4DCE3"/>
          </w:tcPr>
          <w:p w14:paraId="18D35D38" w14:textId="77777777" w:rsidR="00FD4E25" w:rsidRDefault="00FD4E25" w:rsidP="00FD4E25">
            <w:pPr>
              <w:pStyle w:val="TableParagraph"/>
              <w:spacing w:line="237" w:lineRule="exact"/>
              <w:ind w:left="107"/>
              <w:jc w:val="left"/>
              <w:rPr>
                <w:b/>
                <w:sz w:val="20"/>
              </w:rPr>
            </w:pPr>
            <w:r>
              <w:rPr>
                <w:b/>
                <w:spacing w:val="-2"/>
                <w:sz w:val="20"/>
              </w:rPr>
              <w:t>Burglary</w:t>
            </w:r>
          </w:p>
        </w:tc>
        <w:tc>
          <w:tcPr>
            <w:tcW w:w="1378" w:type="dxa"/>
            <w:shd w:val="clear" w:color="auto" w:fill="D4DCE3"/>
          </w:tcPr>
          <w:p w14:paraId="18D35D39" w14:textId="2BD3B5EA" w:rsidR="00FD4E25" w:rsidRDefault="00FD4E25" w:rsidP="00FD4E25">
            <w:pPr>
              <w:pStyle w:val="TableParagraph"/>
              <w:spacing w:line="237" w:lineRule="exact"/>
              <w:ind w:right="6"/>
              <w:rPr>
                <w:b/>
                <w:sz w:val="20"/>
              </w:rPr>
            </w:pPr>
            <w:r>
              <w:rPr>
                <w:b/>
                <w:spacing w:val="-4"/>
                <w:sz w:val="20"/>
              </w:rPr>
              <w:t>2024</w:t>
            </w:r>
          </w:p>
        </w:tc>
        <w:tc>
          <w:tcPr>
            <w:tcW w:w="1375" w:type="dxa"/>
            <w:shd w:val="clear" w:color="auto" w:fill="D4DCE3"/>
          </w:tcPr>
          <w:p w14:paraId="18D35D3A" w14:textId="461186B9" w:rsidR="00FD4E25" w:rsidRDefault="00E13E6F" w:rsidP="00FD4E25">
            <w:pPr>
              <w:pStyle w:val="TableParagraph"/>
              <w:spacing w:line="237" w:lineRule="exact"/>
              <w:ind w:left="7" w:right="1"/>
              <w:rPr>
                <w:b/>
                <w:sz w:val="20"/>
              </w:rPr>
            </w:pPr>
            <w:r>
              <w:rPr>
                <w:b/>
                <w:sz w:val="20"/>
              </w:rPr>
              <w:t>1</w:t>
            </w:r>
          </w:p>
        </w:tc>
        <w:tc>
          <w:tcPr>
            <w:tcW w:w="1210" w:type="dxa"/>
            <w:shd w:val="clear" w:color="auto" w:fill="D4DCE3"/>
          </w:tcPr>
          <w:p w14:paraId="18D35D3B" w14:textId="296A3044" w:rsidR="00FD4E25" w:rsidRDefault="00E13E6F" w:rsidP="00FD4E25">
            <w:pPr>
              <w:pStyle w:val="TableParagraph"/>
              <w:spacing w:line="237" w:lineRule="exact"/>
              <w:ind w:right="5"/>
              <w:rPr>
                <w:b/>
                <w:sz w:val="20"/>
              </w:rPr>
            </w:pPr>
            <w:r>
              <w:rPr>
                <w:b/>
                <w:sz w:val="20"/>
              </w:rPr>
              <w:t>0</w:t>
            </w:r>
          </w:p>
        </w:tc>
        <w:tc>
          <w:tcPr>
            <w:tcW w:w="1034" w:type="dxa"/>
            <w:shd w:val="clear" w:color="auto" w:fill="D4DCE3"/>
          </w:tcPr>
          <w:p w14:paraId="18D35D3C" w14:textId="69CA57FF" w:rsidR="00FD4E25" w:rsidRDefault="00E13E6F" w:rsidP="00FD4E25">
            <w:pPr>
              <w:pStyle w:val="TableParagraph"/>
              <w:spacing w:line="237" w:lineRule="exact"/>
              <w:ind w:left="8" w:right="1"/>
              <w:rPr>
                <w:b/>
                <w:sz w:val="20"/>
              </w:rPr>
            </w:pPr>
            <w:r>
              <w:rPr>
                <w:b/>
                <w:sz w:val="20"/>
              </w:rPr>
              <w:t>1</w:t>
            </w:r>
          </w:p>
        </w:tc>
      </w:tr>
      <w:tr w:rsidR="00FD4E25" w14:paraId="18D35D43" w14:textId="77777777">
        <w:trPr>
          <w:trHeight w:val="261"/>
        </w:trPr>
        <w:tc>
          <w:tcPr>
            <w:tcW w:w="5075" w:type="dxa"/>
            <w:shd w:val="clear" w:color="auto" w:fill="D4DCE3"/>
          </w:tcPr>
          <w:p w14:paraId="18D35D3E" w14:textId="77777777" w:rsidR="00FD4E25" w:rsidRDefault="00FD4E25" w:rsidP="00FD4E25">
            <w:pPr>
              <w:pStyle w:val="TableParagraph"/>
              <w:spacing w:before="0" w:line="240" w:lineRule="auto"/>
              <w:ind w:left="0"/>
              <w:jc w:val="left"/>
              <w:rPr>
                <w:rFonts w:ascii="Times New Roman"/>
                <w:sz w:val="18"/>
              </w:rPr>
            </w:pPr>
          </w:p>
        </w:tc>
        <w:tc>
          <w:tcPr>
            <w:tcW w:w="1378" w:type="dxa"/>
            <w:shd w:val="clear" w:color="auto" w:fill="D4DCE3"/>
          </w:tcPr>
          <w:p w14:paraId="18D35D3F" w14:textId="5877CD96" w:rsidR="00FD4E25" w:rsidRDefault="00FD4E25" w:rsidP="00FD4E25">
            <w:pPr>
              <w:pStyle w:val="TableParagraph"/>
              <w:ind w:right="6"/>
              <w:rPr>
                <w:b/>
                <w:sz w:val="20"/>
              </w:rPr>
            </w:pPr>
            <w:r>
              <w:rPr>
                <w:b/>
                <w:spacing w:val="-4"/>
                <w:sz w:val="20"/>
              </w:rPr>
              <w:t>2023</w:t>
            </w:r>
          </w:p>
        </w:tc>
        <w:tc>
          <w:tcPr>
            <w:tcW w:w="1375" w:type="dxa"/>
            <w:shd w:val="clear" w:color="auto" w:fill="D4DCE3"/>
          </w:tcPr>
          <w:p w14:paraId="18D35D40" w14:textId="1F9F12D8" w:rsidR="00FD4E25" w:rsidRDefault="00FD4E25" w:rsidP="00FD4E25">
            <w:pPr>
              <w:pStyle w:val="TableParagraph"/>
              <w:ind w:left="7" w:right="1"/>
              <w:rPr>
                <w:b/>
                <w:sz w:val="20"/>
              </w:rPr>
            </w:pPr>
            <w:r>
              <w:rPr>
                <w:b/>
                <w:spacing w:val="-10"/>
                <w:sz w:val="20"/>
              </w:rPr>
              <w:t>0</w:t>
            </w:r>
          </w:p>
        </w:tc>
        <w:tc>
          <w:tcPr>
            <w:tcW w:w="1210" w:type="dxa"/>
            <w:shd w:val="clear" w:color="auto" w:fill="D4DCE3"/>
          </w:tcPr>
          <w:p w14:paraId="18D35D41" w14:textId="77777777" w:rsidR="00FD4E25" w:rsidRDefault="00FD4E25" w:rsidP="00FD4E25">
            <w:pPr>
              <w:pStyle w:val="TableParagraph"/>
              <w:ind w:right="5"/>
              <w:rPr>
                <w:b/>
                <w:sz w:val="20"/>
              </w:rPr>
            </w:pPr>
            <w:r>
              <w:rPr>
                <w:b/>
                <w:spacing w:val="-10"/>
                <w:sz w:val="20"/>
              </w:rPr>
              <w:t>0</w:t>
            </w:r>
          </w:p>
        </w:tc>
        <w:tc>
          <w:tcPr>
            <w:tcW w:w="1034" w:type="dxa"/>
            <w:shd w:val="clear" w:color="auto" w:fill="D4DCE3"/>
          </w:tcPr>
          <w:p w14:paraId="18D35D42" w14:textId="7325A1DE" w:rsidR="00FD4E25" w:rsidRDefault="00FD4E25" w:rsidP="00FD4E25">
            <w:pPr>
              <w:pStyle w:val="TableParagraph"/>
              <w:ind w:left="8" w:right="1"/>
              <w:rPr>
                <w:b/>
                <w:sz w:val="20"/>
              </w:rPr>
            </w:pPr>
            <w:r>
              <w:rPr>
                <w:b/>
                <w:spacing w:val="-10"/>
                <w:sz w:val="20"/>
              </w:rPr>
              <w:t>0</w:t>
            </w:r>
          </w:p>
        </w:tc>
      </w:tr>
      <w:tr w:rsidR="00FD4E25" w14:paraId="18D35D49" w14:textId="77777777">
        <w:trPr>
          <w:trHeight w:val="258"/>
        </w:trPr>
        <w:tc>
          <w:tcPr>
            <w:tcW w:w="5075" w:type="dxa"/>
            <w:shd w:val="clear" w:color="auto" w:fill="D4DCE3"/>
          </w:tcPr>
          <w:p w14:paraId="18D35D44" w14:textId="77777777" w:rsidR="00FD4E25" w:rsidRDefault="00FD4E25" w:rsidP="00FD4E25">
            <w:pPr>
              <w:pStyle w:val="TableParagraph"/>
              <w:spacing w:before="0" w:line="240" w:lineRule="auto"/>
              <w:ind w:left="0"/>
              <w:jc w:val="left"/>
              <w:rPr>
                <w:rFonts w:ascii="Times New Roman"/>
                <w:sz w:val="18"/>
              </w:rPr>
            </w:pPr>
          </w:p>
        </w:tc>
        <w:tc>
          <w:tcPr>
            <w:tcW w:w="1378" w:type="dxa"/>
            <w:shd w:val="clear" w:color="auto" w:fill="D4DCE3"/>
          </w:tcPr>
          <w:p w14:paraId="18D35D45" w14:textId="11FAFA1B" w:rsidR="00FD4E25" w:rsidRDefault="00FD4E25" w:rsidP="00FD4E25">
            <w:pPr>
              <w:pStyle w:val="TableParagraph"/>
              <w:spacing w:line="237" w:lineRule="exact"/>
              <w:ind w:right="6"/>
              <w:rPr>
                <w:b/>
                <w:sz w:val="20"/>
              </w:rPr>
            </w:pPr>
            <w:r>
              <w:rPr>
                <w:b/>
                <w:spacing w:val="-4"/>
                <w:sz w:val="20"/>
              </w:rPr>
              <w:t>2022</w:t>
            </w:r>
          </w:p>
        </w:tc>
        <w:tc>
          <w:tcPr>
            <w:tcW w:w="1375" w:type="dxa"/>
            <w:shd w:val="clear" w:color="auto" w:fill="D4DCE3"/>
          </w:tcPr>
          <w:p w14:paraId="18D35D46" w14:textId="545A34E1" w:rsidR="00FD4E25" w:rsidRDefault="002765EC" w:rsidP="00FD4E25">
            <w:pPr>
              <w:pStyle w:val="TableParagraph"/>
              <w:spacing w:line="237" w:lineRule="exact"/>
              <w:ind w:left="7" w:right="1"/>
              <w:rPr>
                <w:b/>
                <w:sz w:val="20"/>
              </w:rPr>
            </w:pPr>
            <w:r>
              <w:rPr>
                <w:b/>
                <w:spacing w:val="-10"/>
                <w:sz w:val="20"/>
              </w:rPr>
              <w:t>0</w:t>
            </w:r>
          </w:p>
        </w:tc>
        <w:tc>
          <w:tcPr>
            <w:tcW w:w="1210" w:type="dxa"/>
            <w:shd w:val="clear" w:color="auto" w:fill="D4DCE3"/>
          </w:tcPr>
          <w:p w14:paraId="18D35D47" w14:textId="77777777" w:rsidR="00FD4E25" w:rsidRDefault="00FD4E25" w:rsidP="00FD4E25">
            <w:pPr>
              <w:pStyle w:val="TableParagraph"/>
              <w:spacing w:line="237" w:lineRule="exact"/>
              <w:ind w:right="5"/>
              <w:rPr>
                <w:b/>
                <w:sz w:val="20"/>
              </w:rPr>
            </w:pPr>
            <w:r>
              <w:rPr>
                <w:b/>
                <w:spacing w:val="-10"/>
                <w:sz w:val="20"/>
              </w:rPr>
              <w:t>0</w:t>
            </w:r>
          </w:p>
        </w:tc>
        <w:tc>
          <w:tcPr>
            <w:tcW w:w="1034" w:type="dxa"/>
            <w:shd w:val="clear" w:color="auto" w:fill="D4DCE3"/>
          </w:tcPr>
          <w:p w14:paraId="18D35D48" w14:textId="0520910D" w:rsidR="00FD4E25" w:rsidRDefault="002765EC" w:rsidP="00FD4E25">
            <w:pPr>
              <w:pStyle w:val="TableParagraph"/>
              <w:spacing w:line="237" w:lineRule="exact"/>
              <w:ind w:left="8" w:right="1"/>
              <w:rPr>
                <w:b/>
                <w:sz w:val="20"/>
              </w:rPr>
            </w:pPr>
            <w:r>
              <w:rPr>
                <w:b/>
                <w:spacing w:val="-10"/>
                <w:sz w:val="20"/>
              </w:rPr>
              <w:t>0</w:t>
            </w:r>
          </w:p>
        </w:tc>
      </w:tr>
      <w:tr w:rsidR="00FD4E25" w14:paraId="18D35D4F" w14:textId="77777777">
        <w:trPr>
          <w:trHeight w:val="261"/>
        </w:trPr>
        <w:tc>
          <w:tcPr>
            <w:tcW w:w="5075" w:type="dxa"/>
          </w:tcPr>
          <w:p w14:paraId="18D35D4A" w14:textId="77777777" w:rsidR="00FD4E25" w:rsidRDefault="00FD4E25" w:rsidP="00FD4E25">
            <w:pPr>
              <w:pStyle w:val="TableParagraph"/>
              <w:ind w:left="107"/>
              <w:jc w:val="left"/>
              <w:rPr>
                <w:b/>
                <w:sz w:val="20"/>
              </w:rPr>
            </w:pPr>
            <w:r>
              <w:rPr>
                <w:b/>
                <w:sz w:val="20"/>
              </w:rPr>
              <w:t>Motor</w:t>
            </w:r>
            <w:r>
              <w:rPr>
                <w:b/>
                <w:spacing w:val="-7"/>
                <w:sz w:val="20"/>
              </w:rPr>
              <w:t xml:space="preserve"> </w:t>
            </w:r>
            <w:r>
              <w:rPr>
                <w:b/>
                <w:sz w:val="20"/>
              </w:rPr>
              <w:t>Vehicle</w:t>
            </w:r>
            <w:r>
              <w:rPr>
                <w:b/>
                <w:spacing w:val="-6"/>
                <w:sz w:val="20"/>
              </w:rPr>
              <w:t xml:space="preserve"> </w:t>
            </w:r>
            <w:r>
              <w:rPr>
                <w:b/>
                <w:spacing w:val="-4"/>
                <w:sz w:val="20"/>
              </w:rPr>
              <w:t>Theft</w:t>
            </w:r>
          </w:p>
        </w:tc>
        <w:tc>
          <w:tcPr>
            <w:tcW w:w="1378" w:type="dxa"/>
          </w:tcPr>
          <w:p w14:paraId="18D35D4B" w14:textId="5A193B59" w:rsidR="00FD4E25" w:rsidRDefault="00FD4E25" w:rsidP="00FD4E25">
            <w:pPr>
              <w:pStyle w:val="TableParagraph"/>
              <w:ind w:right="6"/>
              <w:rPr>
                <w:b/>
                <w:sz w:val="20"/>
              </w:rPr>
            </w:pPr>
            <w:r>
              <w:rPr>
                <w:b/>
                <w:spacing w:val="-4"/>
                <w:sz w:val="20"/>
              </w:rPr>
              <w:t>2024</w:t>
            </w:r>
          </w:p>
        </w:tc>
        <w:tc>
          <w:tcPr>
            <w:tcW w:w="1375" w:type="dxa"/>
          </w:tcPr>
          <w:p w14:paraId="18D35D4C" w14:textId="64B643FC" w:rsidR="00FD4E25" w:rsidRDefault="00E13E6F" w:rsidP="00FD4E25">
            <w:pPr>
              <w:pStyle w:val="TableParagraph"/>
              <w:ind w:left="7" w:right="1"/>
              <w:rPr>
                <w:b/>
                <w:sz w:val="20"/>
              </w:rPr>
            </w:pPr>
            <w:r>
              <w:rPr>
                <w:b/>
                <w:sz w:val="20"/>
              </w:rPr>
              <w:t>1</w:t>
            </w:r>
          </w:p>
        </w:tc>
        <w:tc>
          <w:tcPr>
            <w:tcW w:w="1210" w:type="dxa"/>
          </w:tcPr>
          <w:p w14:paraId="18D35D4D" w14:textId="3F5B02B3" w:rsidR="00FD4E25" w:rsidRDefault="00E13E6F" w:rsidP="00FD4E25">
            <w:pPr>
              <w:pStyle w:val="TableParagraph"/>
              <w:ind w:right="5"/>
              <w:rPr>
                <w:b/>
                <w:sz w:val="20"/>
              </w:rPr>
            </w:pPr>
            <w:r>
              <w:rPr>
                <w:b/>
                <w:sz w:val="20"/>
              </w:rPr>
              <w:t>0</w:t>
            </w:r>
          </w:p>
        </w:tc>
        <w:tc>
          <w:tcPr>
            <w:tcW w:w="1034" w:type="dxa"/>
          </w:tcPr>
          <w:p w14:paraId="18D35D4E" w14:textId="218352F0" w:rsidR="00FD4E25" w:rsidRDefault="00E13E6F" w:rsidP="00FD4E25">
            <w:pPr>
              <w:pStyle w:val="TableParagraph"/>
              <w:ind w:left="8" w:right="1"/>
              <w:rPr>
                <w:b/>
                <w:sz w:val="20"/>
              </w:rPr>
            </w:pPr>
            <w:r>
              <w:rPr>
                <w:b/>
                <w:sz w:val="20"/>
              </w:rPr>
              <w:t>1</w:t>
            </w:r>
          </w:p>
        </w:tc>
      </w:tr>
      <w:tr w:rsidR="00FD4E25" w14:paraId="18D35D55" w14:textId="77777777">
        <w:trPr>
          <w:trHeight w:val="258"/>
        </w:trPr>
        <w:tc>
          <w:tcPr>
            <w:tcW w:w="5075" w:type="dxa"/>
          </w:tcPr>
          <w:p w14:paraId="18D35D50" w14:textId="77777777" w:rsidR="00FD4E25" w:rsidRDefault="00FD4E25" w:rsidP="00FD4E25">
            <w:pPr>
              <w:pStyle w:val="TableParagraph"/>
              <w:spacing w:before="0" w:line="240" w:lineRule="auto"/>
              <w:ind w:left="0"/>
              <w:jc w:val="left"/>
              <w:rPr>
                <w:rFonts w:ascii="Times New Roman"/>
                <w:sz w:val="18"/>
              </w:rPr>
            </w:pPr>
          </w:p>
        </w:tc>
        <w:tc>
          <w:tcPr>
            <w:tcW w:w="1378" w:type="dxa"/>
          </w:tcPr>
          <w:p w14:paraId="18D35D51" w14:textId="3A93A6F7" w:rsidR="00FD4E25" w:rsidRDefault="00FD4E25" w:rsidP="00FD4E25">
            <w:pPr>
              <w:pStyle w:val="TableParagraph"/>
              <w:spacing w:line="237" w:lineRule="exact"/>
              <w:ind w:right="6"/>
              <w:rPr>
                <w:b/>
                <w:sz w:val="20"/>
              </w:rPr>
            </w:pPr>
            <w:r>
              <w:rPr>
                <w:b/>
                <w:spacing w:val="-4"/>
                <w:sz w:val="20"/>
              </w:rPr>
              <w:t>2023</w:t>
            </w:r>
          </w:p>
        </w:tc>
        <w:tc>
          <w:tcPr>
            <w:tcW w:w="1375" w:type="dxa"/>
          </w:tcPr>
          <w:p w14:paraId="18D35D52" w14:textId="1F59A8B4" w:rsidR="00FD4E25" w:rsidRDefault="00FD4E25" w:rsidP="00FD4E25">
            <w:pPr>
              <w:pStyle w:val="TableParagraph"/>
              <w:spacing w:line="237" w:lineRule="exact"/>
              <w:ind w:left="7" w:right="1"/>
              <w:rPr>
                <w:b/>
                <w:sz w:val="20"/>
              </w:rPr>
            </w:pPr>
            <w:r>
              <w:rPr>
                <w:b/>
                <w:spacing w:val="-10"/>
                <w:sz w:val="20"/>
              </w:rPr>
              <w:t>0</w:t>
            </w:r>
          </w:p>
        </w:tc>
        <w:tc>
          <w:tcPr>
            <w:tcW w:w="1210" w:type="dxa"/>
          </w:tcPr>
          <w:p w14:paraId="18D35D53" w14:textId="77777777" w:rsidR="00FD4E25" w:rsidRDefault="00FD4E25" w:rsidP="00FD4E25">
            <w:pPr>
              <w:pStyle w:val="TableParagraph"/>
              <w:spacing w:line="237" w:lineRule="exact"/>
              <w:ind w:right="5"/>
              <w:rPr>
                <w:b/>
                <w:sz w:val="20"/>
              </w:rPr>
            </w:pPr>
            <w:r>
              <w:rPr>
                <w:b/>
                <w:spacing w:val="-10"/>
                <w:sz w:val="20"/>
              </w:rPr>
              <w:t>0</w:t>
            </w:r>
          </w:p>
        </w:tc>
        <w:tc>
          <w:tcPr>
            <w:tcW w:w="1034" w:type="dxa"/>
          </w:tcPr>
          <w:p w14:paraId="18D35D54" w14:textId="491AA8EF" w:rsidR="00FD4E25" w:rsidRDefault="00FD4E25" w:rsidP="00FD4E25">
            <w:pPr>
              <w:pStyle w:val="TableParagraph"/>
              <w:spacing w:line="237" w:lineRule="exact"/>
              <w:ind w:left="8" w:right="1"/>
              <w:rPr>
                <w:b/>
                <w:sz w:val="20"/>
              </w:rPr>
            </w:pPr>
            <w:r>
              <w:rPr>
                <w:b/>
                <w:spacing w:val="-10"/>
                <w:sz w:val="20"/>
              </w:rPr>
              <w:t>0</w:t>
            </w:r>
          </w:p>
        </w:tc>
      </w:tr>
      <w:tr w:rsidR="00FD4E25" w14:paraId="18D35D5B" w14:textId="77777777">
        <w:trPr>
          <w:trHeight w:val="244"/>
        </w:trPr>
        <w:tc>
          <w:tcPr>
            <w:tcW w:w="5075" w:type="dxa"/>
          </w:tcPr>
          <w:p w14:paraId="18D35D56" w14:textId="77777777" w:rsidR="00FD4E25" w:rsidRDefault="00FD4E25" w:rsidP="00FD4E25">
            <w:pPr>
              <w:pStyle w:val="TableParagraph"/>
              <w:spacing w:before="0" w:line="240" w:lineRule="auto"/>
              <w:ind w:left="0"/>
              <w:jc w:val="left"/>
              <w:rPr>
                <w:rFonts w:ascii="Times New Roman"/>
                <w:sz w:val="16"/>
              </w:rPr>
            </w:pPr>
          </w:p>
        </w:tc>
        <w:tc>
          <w:tcPr>
            <w:tcW w:w="1378" w:type="dxa"/>
          </w:tcPr>
          <w:p w14:paraId="18D35D57" w14:textId="3E0A8062" w:rsidR="00FD4E25" w:rsidRDefault="00FD4E25" w:rsidP="00FD4E25">
            <w:pPr>
              <w:pStyle w:val="TableParagraph"/>
              <w:spacing w:line="223" w:lineRule="exact"/>
              <w:ind w:right="6"/>
              <w:rPr>
                <w:b/>
                <w:sz w:val="20"/>
              </w:rPr>
            </w:pPr>
            <w:r>
              <w:rPr>
                <w:b/>
                <w:spacing w:val="-4"/>
                <w:sz w:val="20"/>
              </w:rPr>
              <w:t>2022</w:t>
            </w:r>
          </w:p>
        </w:tc>
        <w:tc>
          <w:tcPr>
            <w:tcW w:w="1375" w:type="dxa"/>
          </w:tcPr>
          <w:p w14:paraId="18D35D58" w14:textId="422EAA84" w:rsidR="00FD4E25" w:rsidRDefault="002765EC" w:rsidP="00FD4E25">
            <w:pPr>
              <w:pStyle w:val="TableParagraph"/>
              <w:spacing w:line="223" w:lineRule="exact"/>
              <w:ind w:left="7" w:right="1"/>
              <w:rPr>
                <w:b/>
                <w:sz w:val="20"/>
              </w:rPr>
            </w:pPr>
            <w:r>
              <w:rPr>
                <w:b/>
                <w:spacing w:val="-10"/>
                <w:sz w:val="20"/>
              </w:rPr>
              <w:t>0</w:t>
            </w:r>
          </w:p>
        </w:tc>
        <w:tc>
          <w:tcPr>
            <w:tcW w:w="1210" w:type="dxa"/>
          </w:tcPr>
          <w:p w14:paraId="18D35D59" w14:textId="77777777" w:rsidR="00FD4E25" w:rsidRDefault="00FD4E25" w:rsidP="00FD4E25">
            <w:pPr>
              <w:pStyle w:val="TableParagraph"/>
              <w:spacing w:line="223" w:lineRule="exact"/>
              <w:ind w:right="5"/>
              <w:rPr>
                <w:b/>
                <w:sz w:val="20"/>
              </w:rPr>
            </w:pPr>
            <w:r>
              <w:rPr>
                <w:b/>
                <w:spacing w:val="-10"/>
                <w:sz w:val="20"/>
              </w:rPr>
              <w:t>0</w:t>
            </w:r>
          </w:p>
        </w:tc>
        <w:tc>
          <w:tcPr>
            <w:tcW w:w="1034" w:type="dxa"/>
          </w:tcPr>
          <w:p w14:paraId="18D35D5A" w14:textId="0D8A1A80" w:rsidR="00FD4E25" w:rsidRDefault="002765EC" w:rsidP="00FD4E25">
            <w:pPr>
              <w:pStyle w:val="TableParagraph"/>
              <w:spacing w:line="223" w:lineRule="exact"/>
              <w:ind w:left="8" w:right="1"/>
              <w:rPr>
                <w:b/>
                <w:sz w:val="20"/>
              </w:rPr>
            </w:pPr>
            <w:r>
              <w:rPr>
                <w:b/>
                <w:spacing w:val="-10"/>
                <w:sz w:val="20"/>
              </w:rPr>
              <w:t>0</w:t>
            </w:r>
          </w:p>
        </w:tc>
      </w:tr>
      <w:tr w:rsidR="004035F1" w14:paraId="18D35D61" w14:textId="77777777">
        <w:trPr>
          <w:trHeight w:val="261"/>
        </w:trPr>
        <w:tc>
          <w:tcPr>
            <w:tcW w:w="5075" w:type="dxa"/>
            <w:shd w:val="clear" w:color="auto" w:fill="D4DCE3"/>
          </w:tcPr>
          <w:p w14:paraId="18D35D5C" w14:textId="77777777" w:rsidR="004035F1" w:rsidRDefault="004035F1" w:rsidP="004035F1">
            <w:pPr>
              <w:pStyle w:val="TableParagraph"/>
              <w:spacing w:before="2"/>
              <w:ind w:left="107"/>
              <w:jc w:val="left"/>
              <w:rPr>
                <w:b/>
                <w:sz w:val="20"/>
              </w:rPr>
            </w:pPr>
            <w:r>
              <w:rPr>
                <w:b/>
                <w:spacing w:val="-2"/>
                <w:sz w:val="20"/>
              </w:rPr>
              <w:t>Arson</w:t>
            </w:r>
          </w:p>
        </w:tc>
        <w:tc>
          <w:tcPr>
            <w:tcW w:w="1378" w:type="dxa"/>
            <w:shd w:val="clear" w:color="auto" w:fill="D4DCE3"/>
          </w:tcPr>
          <w:p w14:paraId="18D35D5D" w14:textId="37E10EED" w:rsidR="004035F1" w:rsidRDefault="004035F1" w:rsidP="004035F1">
            <w:pPr>
              <w:pStyle w:val="TableParagraph"/>
              <w:spacing w:before="2"/>
              <w:ind w:right="6"/>
              <w:rPr>
                <w:b/>
                <w:sz w:val="20"/>
              </w:rPr>
            </w:pPr>
            <w:r>
              <w:rPr>
                <w:b/>
                <w:spacing w:val="-4"/>
                <w:sz w:val="20"/>
              </w:rPr>
              <w:t>202</w:t>
            </w:r>
            <w:r w:rsidR="002C40F4">
              <w:rPr>
                <w:b/>
                <w:spacing w:val="-4"/>
                <w:sz w:val="20"/>
              </w:rPr>
              <w:t>4</w:t>
            </w:r>
          </w:p>
        </w:tc>
        <w:tc>
          <w:tcPr>
            <w:tcW w:w="1375" w:type="dxa"/>
            <w:shd w:val="clear" w:color="auto" w:fill="D4DCE3"/>
          </w:tcPr>
          <w:p w14:paraId="18D35D5E" w14:textId="48929663" w:rsidR="004035F1" w:rsidRDefault="001B234E" w:rsidP="004035F1">
            <w:pPr>
              <w:pStyle w:val="TableParagraph"/>
              <w:spacing w:before="2"/>
              <w:ind w:left="7" w:right="1"/>
              <w:rPr>
                <w:b/>
                <w:sz w:val="20"/>
              </w:rPr>
            </w:pPr>
            <w:r>
              <w:rPr>
                <w:b/>
                <w:sz w:val="20"/>
              </w:rPr>
              <w:t>0</w:t>
            </w:r>
          </w:p>
        </w:tc>
        <w:tc>
          <w:tcPr>
            <w:tcW w:w="1210" w:type="dxa"/>
            <w:shd w:val="clear" w:color="auto" w:fill="D4DCE3"/>
          </w:tcPr>
          <w:p w14:paraId="18D35D5F" w14:textId="3AA02869" w:rsidR="004035F1" w:rsidRDefault="001B234E" w:rsidP="004035F1">
            <w:pPr>
              <w:pStyle w:val="TableParagraph"/>
              <w:spacing w:before="2"/>
              <w:ind w:right="5"/>
              <w:rPr>
                <w:b/>
                <w:sz w:val="20"/>
              </w:rPr>
            </w:pPr>
            <w:r>
              <w:rPr>
                <w:b/>
                <w:sz w:val="20"/>
              </w:rPr>
              <w:t>1</w:t>
            </w:r>
          </w:p>
        </w:tc>
        <w:tc>
          <w:tcPr>
            <w:tcW w:w="1034" w:type="dxa"/>
            <w:shd w:val="clear" w:color="auto" w:fill="D4DCE3"/>
          </w:tcPr>
          <w:p w14:paraId="18D35D60" w14:textId="2D3B12D2" w:rsidR="004035F1" w:rsidRDefault="001B234E" w:rsidP="004035F1">
            <w:pPr>
              <w:pStyle w:val="TableParagraph"/>
              <w:spacing w:before="2"/>
              <w:ind w:left="8" w:right="1"/>
              <w:rPr>
                <w:b/>
                <w:sz w:val="20"/>
              </w:rPr>
            </w:pPr>
            <w:r>
              <w:rPr>
                <w:b/>
                <w:sz w:val="20"/>
              </w:rPr>
              <w:t>1</w:t>
            </w:r>
          </w:p>
        </w:tc>
      </w:tr>
      <w:tr w:rsidR="004035F1" w14:paraId="18D35D67" w14:textId="77777777">
        <w:trPr>
          <w:trHeight w:val="258"/>
        </w:trPr>
        <w:tc>
          <w:tcPr>
            <w:tcW w:w="5075" w:type="dxa"/>
            <w:shd w:val="clear" w:color="auto" w:fill="D4DCE3"/>
          </w:tcPr>
          <w:p w14:paraId="18D35D62" w14:textId="77777777" w:rsidR="004035F1" w:rsidRDefault="004035F1" w:rsidP="004035F1">
            <w:pPr>
              <w:pStyle w:val="TableParagraph"/>
              <w:spacing w:before="0" w:line="240" w:lineRule="auto"/>
              <w:ind w:left="0"/>
              <w:jc w:val="left"/>
              <w:rPr>
                <w:rFonts w:ascii="Times New Roman"/>
                <w:sz w:val="18"/>
              </w:rPr>
            </w:pPr>
          </w:p>
        </w:tc>
        <w:tc>
          <w:tcPr>
            <w:tcW w:w="1378" w:type="dxa"/>
            <w:shd w:val="clear" w:color="auto" w:fill="D4DCE3"/>
          </w:tcPr>
          <w:p w14:paraId="18D35D63" w14:textId="1ECEFB93" w:rsidR="004035F1" w:rsidRDefault="004035F1" w:rsidP="004035F1">
            <w:pPr>
              <w:pStyle w:val="TableParagraph"/>
              <w:spacing w:line="237" w:lineRule="exact"/>
              <w:ind w:right="6"/>
              <w:rPr>
                <w:b/>
                <w:sz w:val="20"/>
              </w:rPr>
            </w:pPr>
            <w:r>
              <w:rPr>
                <w:b/>
                <w:spacing w:val="-4"/>
                <w:sz w:val="20"/>
              </w:rPr>
              <w:t>202</w:t>
            </w:r>
            <w:r w:rsidR="002C40F4">
              <w:rPr>
                <w:b/>
                <w:spacing w:val="-4"/>
                <w:sz w:val="20"/>
              </w:rPr>
              <w:t>3</w:t>
            </w:r>
          </w:p>
        </w:tc>
        <w:tc>
          <w:tcPr>
            <w:tcW w:w="1375" w:type="dxa"/>
            <w:shd w:val="clear" w:color="auto" w:fill="D4DCE3"/>
          </w:tcPr>
          <w:p w14:paraId="18D35D64" w14:textId="77777777" w:rsidR="004035F1" w:rsidRDefault="004035F1" w:rsidP="004035F1">
            <w:pPr>
              <w:pStyle w:val="TableParagraph"/>
              <w:spacing w:line="237" w:lineRule="exact"/>
              <w:ind w:left="7" w:right="1"/>
              <w:rPr>
                <w:b/>
                <w:sz w:val="20"/>
              </w:rPr>
            </w:pPr>
            <w:r>
              <w:rPr>
                <w:b/>
                <w:spacing w:val="-10"/>
                <w:sz w:val="20"/>
              </w:rPr>
              <w:t>0</w:t>
            </w:r>
          </w:p>
        </w:tc>
        <w:tc>
          <w:tcPr>
            <w:tcW w:w="1210" w:type="dxa"/>
            <w:shd w:val="clear" w:color="auto" w:fill="D4DCE3"/>
          </w:tcPr>
          <w:p w14:paraId="18D35D65" w14:textId="77777777" w:rsidR="004035F1" w:rsidRDefault="004035F1" w:rsidP="004035F1">
            <w:pPr>
              <w:pStyle w:val="TableParagraph"/>
              <w:spacing w:line="237" w:lineRule="exact"/>
              <w:ind w:right="5"/>
              <w:rPr>
                <w:b/>
                <w:sz w:val="20"/>
              </w:rPr>
            </w:pPr>
            <w:r>
              <w:rPr>
                <w:b/>
                <w:spacing w:val="-10"/>
                <w:sz w:val="20"/>
              </w:rPr>
              <w:t>0</w:t>
            </w:r>
          </w:p>
        </w:tc>
        <w:tc>
          <w:tcPr>
            <w:tcW w:w="1034" w:type="dxa"/>
            <w:shd w:val="clear" w:color="auto" w:fill="D4DCE3"/>
          </w:tcPr>
          <w:p w14:paraId="18D35D66" w14:textId="77777777" w:rsidR="004035F1" w:rsidRDefault="004035F1" w:rsidP="004035F1">
            <w:pPr>
              <w:pStyle w:val="TableParagraph"/>
              <w:spacing w:line="237" w:lineRule="exact"/>
              <w:ind w:left="8" w:right="1"/>
              <w:rPr>
                <w:b/>
                <w:sz w:val="20"/>
              </w:rPr>
            </w:pPr>
            <w:r>
              <w:rPr>
                <w:b/>
                <w:spacing w:val="-10"/>
                <w:sz w:val="20"/>
              </w:rPr>
              <w:t>0</w:t>
            </w:r>
          </w:p>
        </w:tc>
      </w:tr>
      <w:tr w:rsidR="004035F1" w14:paraId="18D35D6D" w14:textId="77777777">
        <w:trPr>
          <w:trHeight w:val="261"/>
        </w:trPr>
        <w:tc>
          <w:tcPr>
            <w:tcW w:w="5075" w:type="dxa"/>
            <w:shd w:val="clear" w:color="auto" w:fill="D4DCE3"/>
          </w:tcPr>
          <w:p w14:paraId="18D35D68" w14:textId="77777777" w:rsidR="004035F1" w:rsidRDefault="004035F1" w:rsidP="004035F1">
            <w:pPr>
              <w:pStyle w:val="TableParagraph"/>
              <w:spacing w:before="0" w:line="240" w:lineRule="auto"/>
              <w:ind w:left="0"/>
              <w:jc w:val="left"/>
              <w:rPr>
                <w:rFonts w:ascii="Times New Roman"/>
                <w:sz w:val="18"/>
              </w:rPr>
            </w:pPr>
          </w:p>
        </w:tc>
        <w:tc>
          <w:tcPr>
            <w:tcW w:w="1378" w:type="dxa"/>
            <w:shd w:val="clear" w:color="auto" w:fill="D4DCE3"/>
          </w:tcPr>
          <w:p w14:paraId="18D35D69" w14:textId="64EF1AC0" w:rsidR="004035F1" w:rsidRDefault="004035F1" w:rsidP="004035F1">
            <w:pPr>
              <w:pStyle w:val="TableParagraph"/>
              <w:ind w:right="6"/>
              <w:rPr>
                <w:b/>
                <w:sz w:val="20"/>
              </w:rPr>
            </w:pPr>
            <w:r>
              <w:rPr>
                <w:b/>
                <w:spacing w:val="-4"/>
                <w:sz w:val="20"/>
              </w:rPr>
              <w:t>202</w:t>
            </w:r>
            <w:r w:rsidR="002C40F4">
              <w:rPr>
                <w:b/>
                <w:spacing w:val="-4"/>
                <w:sz w:val="20"/>
              </w:rPr>
              <w:t>2</w:t>
            </w:r>
          </w:p>
        </w:tc>
        <w:tc>
          <w:tcPr>
            <w:tcW w:w="1375" w:type="dxa"/>
            <w:shd w:val="clear" w:color="auto" w:fill="D4DCE3"/>
          </w:tcPr>
          <w:p w14:paraId="18D35D6A" w14:textId="77777777" w:rsidR="004035F1" w:rsidRDefault="004035F1" w:rsidP="004035F1">
            <w:pPr>
              <w:pStyle w:val="TableParagraph"/>
              <w:ind w:left="7" w:right="1"/>
              <w:rPr>
                <w:b/>
                <w:sz w:val="20"/>
              </w:rPr>
            </w:pPr>
            <w:r>
              <w:rPr>
                <w:b/>
                <w:spacing w:val="-10"/>
                <w:sz w:val="20"/>
              </w:rPr>
              <w:t>0</w:t>
            </w:r>
          </w:p>
        </w:tc>
        <w:tc>
          <w:tcPr>
            <w:tcW w:w="1210" w:type="dxa"/>
            <w:shd w:val="clear" w:color="auto" w:fill="D4DCE3"/>
          </w:tcPr>
          <w:p w14:paraId="18D35D6B" w14:textId="77777777" w:rsidR="004035F1" w:rsidRDefault="004035F1" w:rsidP="004035F1">
            <w:pPr>
              <w:pStyle w:val="TableParagraph"/>
              <w:ind w:right="5"/>
              <w:rPr>
                <w:b/>
                <w:sz w:val="20"/>
              </w:rPr>
            </w:pPr>
            <w:r>
              <w:rPr>
                <w:b/>
                <w:spacing w:val="-10"/>
                <w:sz w:val="20"/>
              </w:rPr>
              <w:t>0</w:t>
            </w:r>
          </w:p>
        </w:tc>
        <w:tc>
          <w:tcPr>
            <w:tcW w:w="1034" w:type="dxa"/>
            <w:shd w:val="clear" w:color="auto" w:fill="D4DCE3"/>
          </w:tcPr>
          <w:p w14:paraId="18D35D6C" w14:textId="77777777" w:rsidR="004035F1" w:rsidRDefault="004035F1" w:rsidP="004035F1">
            <w:pPr>
              <w:pStyle w:val="TableParagraph"/>
              <w:ind w:left="8" w:right="1"/>
              <w:rPr>
                <w:b/>
                <w:sz w:val="20"/>
              </w:rPr>
            </w:pPr>
            <w:r>
              <w:rPr>
                <w:b/>
                <w:spacing w:val="-10"/>
                <w:sz w:val="20"/>
              </w:rPr>
              <w:t>0</w:t>
            </w:r>
          </w:p>
        </w:tc>
      </w:tr>
    </w:tbl>
    <w:p w14:paraId="18D35D6E" w14:textId="77777777" w:rsidR="00D569FB" w:rsidRDefault="00D569FB">
      <w:pPr>
        <w:rPr>
          <w:sz w:val="20"/>
        </w:rPr>
        <w:sectPr w:rsidR="00D569FB">
          <w:headerReference w:type="default" r:id="rId64"/>
          <w:pgSz w:w="12240" w:h="15840"/>
          <w:pgMar w:top="1440" w:right="820" w:bottom="1140"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9"/>
        <w:gridCol w:w="1378"/>
        <w:gridCol w:w="1378"/>
        <w:gridCol w:w="1206"/>
        <w:gridCol w:w="1033"/>
      </w:tblGrid>
      <w:tr w:rsidR="00D569FB" w14:paraId="18D35D70" w14:textId="77777777">
        <w:trPr>
          <w:trHeight w:val="244"/>
        </w:trPr>
        <w:tc>
          <w:tcPr>
            <w:tcW w:w="10074" w:type="dxa"/>
            <w:gridSpan w:val="5"/>
            <w:shd w:val="clear" w:color="auto" w:fill="00AFEF"/>
          </w:tcPr>
          <w:p w14:paraId="18D35D6F" w14:textId="77777777" w:rsidR="00D569FB" w:rsidRDefault="00490BE9">
            <w:pPr>
              <w:pStyle w:val="TableParagraph"/>
              <w:spacing w:line="223" w:lineRule="exact"/>
              <w:ind w:left="3"/>
              <w:rPr>
                <w:b/>
                <w:i/>
                <w:sz w:val="20"/>
              </w:rPr>
            </w:pPr>
            <w:r>
              <w:rPr>
                <w:b/>
                <w:i/>
                <w:color w:val="FFFFFF"/>
                <w:sz w:val="20"/>
              </w:rPr>
              <w:t>VAWA</w:t>
            </w:r>
            <w:r>
              <w:rPr>
                <w:b/>
                <w:i/>
                <w:color w:val="FFFFFF"/>
                <w:spacing w:val="-9"/>
                <w:sz w:val="20"/>
              </w:rPr>
              <w:t xml:space="preserve"> </w:t>
            </w:r>
            <w:r>
              <w:rPr>
                <w:b/>
                <w:i/>
                <w:color w:val="FFFFFF"/>
                <w:sz w:val="20"/>
              </w:rPr>
              <w:t>Offenses</w:t>
            </w:r>
            <w:r>
              <w:rPr>
                <w:b/>
                <w:i/>
                <w:color w:val="FFFFFF"/>
                <w:spacing w:val="-7"/>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5D76" w14:textId="77777777">
        <w:trPr>
          <w:trHeight w:val="489"/>
        </w:trPr>
        <w:tc>
          <w:tcPr>
            <w:tcW w:w="5079" w:type="dxa"/>
          </w:tcPr>
          <w:p w14:paraId="18D35D71"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5D72" w14:textId="77777777" w:rsidR="00D569FB" w:rsidRDefault="00490BE9">
            <w:pPr>
              <w:pStyle w:val="TableParagraph"/>
              <w:spacing w:line="240" w:lineRule="auto"/>
              <w:ind w:right="2"/>
              <w:rPr>
                <w:b/>
                <w:sz w:val="20"/>
              </w:rPr>
            </w:pPr>
            <w:r>
              <w:rPr>
                <w:b/>
                <w:spacing w:val="-4"/>
                <w:sz w:val="20"/>
              </w:rPr>
              <w:t>Year</w:t>
            </w:r>
          </w:p>
        </w:tc>
        <w:tc>
          <w:tcPr>
            <w:tcW w:w="1378" w:type="dxa"/>
          </w:tcPr>
          <w:p w14:paraId="18D35D73" w14:textId="77777777" w:rsidR="00D569FB" w:rsidRDefault="00490BE9">
            <w:pPr>
              <w:pStyle w:val="TableParagraph"/>
              <w:spacing w:before="0" w:line="240" w:lineRule="atLeast"/>
              <w:ind w:left="324" w:right="194" w:hanging="118"/>
              <w:jc w:val="left"/>
              <w:rPr>
                <w:b/>
                <w:sz w:val="20"/>
              </w:rPr>
            </w:pPr>
            <w:r>
              <w:rPr>
                <w:b/>
                <w:spacing w:val="-2"/>
                <w:sz w:val="20"/>
              </w:rPr>
              <w:t>On-Campus Property</w:t>
            </w:r>
          </w:p>
        </w:tc>
        <w:tc>
          <w:tcPr>
            <w:tcW w:w="1206" w:type="dxa"/>
          </w:tcPr>
          <w:p w14:paraId="18D35D74" w14:textId="77777777" w:rsidR="00D569FB" w:rsidRDefault="00490BE9">
            <w:pPr>
              <w:pStyle w:val="TableParagraph"/>
              <w:spacing w:before="0" w:line="240" w:lineRule="atLeast"/>
              <w:ind w:left="237" w:right="226" w:firstLine="112"/>
              <w:jc w:val="left"/>
              <w:rPr>
                <w:b/>
                <w:sz w:val="20"/>
              </w:rPr>
            </w:pPr>
            <w:r>
              <w:rPr>
                <w:b/>
                <w:spacing w:val="-2"/>
                <w:sz w:val="20"/>
              </w:rPr>
              <w:t>Public Property</w:t>
            </w:r>
          </w:p>
        </w:tc>
        <w:tc>
          <w:tcPr>
            <w:tcW w:w="1033" w:type="dxa"/>
          </w:tcPr>
          <w:p w14:paraId="18D35D75" w14:textId="77777777" w:rsidR="00D569FB" w:rsidRDefault="00490BE9">
            <w:pPr>
              <w:pStyle w:val="TableParagraph"/>
              <w:spacing w:line="240" w:lineRule="auto"/>
              <w:ind w:left="7" w:right="4"/>
              <w:rPr>
                <w:b/>
                <w:sz w:val="20"/>
              </w:rPr>
            </w:pPr>
            <w:r>
              <w:rPr>
                <w:b/>
                <w:spacing w:val="-2"/>
                <w:sz w:val="20"/>
              </w:rPr>
              <w:t>Total</w:t>
            </w:r>
          </w:p>
        </w:tc>
      </w:tr>
      <w:tr w:rsidR="001678AF" w14:paraId="18D35D7C" w14:textId="77777777">
        <w:trPr>
          <w:trHeight w:val="242"/>
        </w:trPr>
        <w:tc>
          <w:tcPr>
            <w:tcW w:w="5079" w:type="dxa"/>
            <w:shd w:val="clear" w:color="auto" w:fill="D4DCE3"/>
          </w:tcPr>
          <w:p w14:paraId="18D35D77" w14:textId="77777777" w:rsidR="001678AF" w:rsidRDefault="001678AF" w:rsidP="001678AF">
            <w:pPr>
              <w:pStyle w:val="TableParagraph"/>
              <w:spacing w:before="0" w:line="222" w:lineRule="exact"/>
              <w:ind w:left="107"/>
              <w:jc w:val="left"/>
              <w:rPr>
                <w:b/>
                <w:sz w:val="20"/>
              </w:rPr>
            </w:pPr>
            <w:r>
              <w:rPr>
                <w:b/>
                <w:sz w:val="20"/>
              </w:rPr>
              <w:t>Domestic</w:t>
            </w:r>
            <w:r>
              <w:rPr>
                <w:b/>
                <w:spacing w:val="-10"/>
                <w:sz w:val="20"/>
              </w:rPr>
              <w:t xml:space="preserve"> </w:t>
            </w:r>
            <w:r>
              <w:rPr>
                <w:b/>
                <w:spacing w:val="-2"/>
                <w:sz w:val="20"/>
              </w:rPr>
              <w:t>Violence</w:t>
            </w:r>
          </w:p>
        </w:tc>
        <w:tc>
          <w:tcPr>
            <w:tcW w:w="1378" w:type="dxa"/>
            <w:shd w:val="clear" w:color="auto" w:fill="D4DCE3"/>
          </w:tcPr>
          <w:p w14:paraId="18D35D78" w14:textId="67BEC7FF" w:rsidR="001678AF" w:rsidRDefault="001678AF" w:rsidP="001678AF">
            <w:pPr>
              <w:pStyle w:val="TableParagraph"/>
              <w:spacing w:before="0" w:line="222" w:lineRule="exact"/>
              <w:ind w:right="4"/>
              <w:rPr>
                <w:b/>
                <w:sz w:val="20"/>
              </w:rPr>
            </w:pPr>
            <w:r>
              <w:rPr>
                <w:b/>
                <w:spacing w:val="-4"/>
                <w:sz w:val="20"/>
              </w:rPr>
              <w:t>202</w:t>
            </w:r>
            <w:r w:rsidR="0066055A">
              <w:rPr>
                <w:b/>
                <w:spacing w:val="-4"/>
                <w:sz w:val="20"/>
              </w:rPr>
              <w:t>4</w:t>
            </w:r>
          </w:p>
        </w:tc>
        <w:tc>
          <w:tcPr>
            <w:tcW w:w="1378" w:type="dxa"/>
            <w:shd w:val="clear" w:color="auto" w:fill="D4DCE3"/>
          </w:tcPr>
          <w:p w14:paraId="18D35D79" w14:textId="19EE6A76" w:rsidR="001678AF" w:rsidRDefault="004920BD" w:rsidP="001678AF">
            <w:pPr>
              <w:pStyle w:val="TableParagraph"/>
              <w:spacing w:before="0" w:line="222" w:lineRule="exact"/>
              <w:rPr>
                <w:b/>
                <w:sz w:val="20"/>
              </w:rPr>
            </w:pPr>
            <w:r>
              <w:rPr>
                <w:b/>
                <w:sz w:val="20"/>
              </w:rPr>
              <w:t>0</w:t>
            </w:r>
          </w:p>
        </w:tc>
        <w:tc>
          <w:tcPr>
            <w:tcW w:w="1206" w:type="dxa"/>
            <w:shd w:val="clear" w:color="auto" w:fill="D4DCE3"/>
          </w:tcPr>
          <w:p w14:paraId="18D35D7A" w14:textId="6A76FB58" w:rsidR="001678AF" w:rsidRDefault="004920BD" w:rsidP="001678AF">
            <w:pPr>
              <w:pStyle w:val="TableParagraph"/>
              <w:spacing w:before="0" w:line="222" w:lineRule="exact"/>
              <w:ind w:left="11" w:right="2"/>
              <w:rPr>
                <w:b/>
                <w:sz w:val="20"/>
              </w:rPr>
            </w:pPr>
            <w:r>
              <w:rPr>
                <w:b/>
                <w:sz w:val="20"/>
              </w:rPr>
              <w:t>0</w:t>
            </w:r>
          </w:p>
        </w:tc>
        <w:tc>
          <w:tcPr>
            <w:tcW w:w="1033" w:type="dxa"/>
            <w:shd w:val="clear" w:color="auto" w:fill="D4DCE3"/>
          </w:tcPr>
          <w:p w14:paraId="18D35D7B" w14:textId="71954DEF" w:rsidR="001678AF" w:rsidRDefault="004920BD" w:rsidP="001678AF">
            <w:pPr>
              <w:pStyle w:val="TableParagraph"/>
              <w:spacing w:before="0" w:line="222" w:lineRule="exact"/>
              <w:ind w:left="7"/>
              <w:rPr>
                <w:b/>
                <w:sz w:val="20"/>
              </w:rPr>
            </w:pPr>
            <w:r>
              <w:rPr>
                <w:b/>
                <w:sz w:val="20"/>
              </w:rPr>
              <w:t>0</w:t>
            </w:r>
          </w:p>
        </w:tc>
      </w:tr>
      <w:tr w:rsidR="001678AF" w14:paraId="18D35D82" w14:textId="77777777">
        <w:trPr>
          <w:trHeight w:val="244"/>
        </w:trPr>
        <w:tc>
          <w:tcPr>
            <w:tcW w:w="5079" w:type="dxa"/>
            <w:shd w:val="clear" w:color="auto" w:fill="D4DCE3"/>
          </w:tcPr>
          <w:p w14:paraId="18D35D7D" w14:textId="77777777" w:rsidR="001678AF" w:rsidRDefault="001678AF" w:rsidP="001678AF">
            <w:pPr>
              <w:pStyle w:val="TableParagraph"/>
              <w:spacing w:before="0" w:line="240" w:lineRule="auto"/>
              <w:ind w:left="0"/>
              <w:jc w:val="left"/>
              <w:rPr>
                <w:rFonts w:ascii="Times New Roman"/>
                <w:sz w:val="16"/>
              </w:rPr>
            </w:pPr>
          </w:p>
        </w:tc>
        <w:tc>
          <w:tcPr>
            <w:tcW w:w="1378" w:type="dxa"/>
            <w:shd w:val="clear" w:color="auto" w:fill="D4DCE3"/>
          </w:tcPr>
          <w:p w14:paraId="18D35D7E" w14:textId="5D16A290" w:rsidR="001678AF" w:rsidRDefault="001678AF" w:rsidP="001678AF">
            <w:pPr>
              <w:pStyle w:val="TableParagraph"/>
              <w:spacing w:line="223" w:lineRule="exact"/>
              <w:ind w:right="4"/>
              <w:rPr>
                <w:b/>
                <w:sz w:val="20"/>
              </w:rPr>
            </w:pPr>
            <w:r>
              <w:rPr>
                <w:b/>
                <w:spacing w:val="-4"/>
                <w:sz w:val="20"/>
              </w:rPr>
              <w:t>202</w:t>
            </w:r>
            <w:r w:rsidR="0066055A">
              <w:rPr>
                <w:b/>
                <w:spacing w:val="-4"/>
                <w:sz w:val="20"/>
              </w:rPr>
              <w:t>3</w:t>
            </w:r>
          </w:p>
        </w:tc>
        <w:tc>
          <w:tcPr>
            <w:tcW w:w="1378" w:type="dxa"/>
            <w:shd w:val="clear" w:color="auto" w:fill="D4DCE3"/>
          </w:tcPr>
          <w:p w14:paraId="18D35D7F" w14:textId="77777777" w:rsidR="001678AF" w:rsidRDefault="001678AF" w:rsidP="001678AF">
            <w:pPr>
              <w:pStyle w:val="TableParagraph"/>
              <w:spacing w:line="223" w:lineRule="exact"/>
              <w:rPr>
                <w:b/>
                <w:sz w:val="20"/>
              </w:rPr>
            </w:pPr>
            <w:r>
              <w:rPr>
                <w:b/>
                <w:spacing w:val="-10"/>
                <w:sz w:val="20"/>
              </w:rPr>
              <w:t>0</w:t>
            </w:r>
          </w:p>
        </w:tc>
        <w:tc>
          <w:tcPr>
            <w:tcW w:w="1206" w:type="dxa"/>
            <w:shd w:val="clear" w:color="auto" w:fill="D4DCE3"/>
          </w:tcPr>
          <w:p w14:paraId="18D35D80" w14:textId="77777777" w:rsidR="001678AF" w:rsidRDefault="001678AF" w:rsidP="001678AF">
            <w:pPr>
              <w:pStyle w:val="TableParagraph"/>
              <w:spacing w:line="223" w:lineRule="exact"/>
              <w:ind w:left="11" w:right="2"/>
              <w:rPr>
                <w:b/>
                <w:sz w:val="20"/>
              </w:rPr>
            </w:pPr>
            <w:r>
              <w:rPr>
                <w:b/>
                <w:spacing w:val="-10"/>
                <w:sz w:val="20"/>
              </w:rPr>
              <w:t>0</w:t>
            </w:r>
          </w:p>
        </w:tc>
        <w:tc>
          <w:tcPr>
            <w:tcW w:w="1033" w:type="dxa"/>
            <w:shd w:val="clear" w:color="auto" w:fill="D4DCE3"/>
          </w:tcPr>
          <w:p w14:paraId="18D35D81" w14:textId="77777777" w:rsidR="001678AF" w:rsidRDefault="001678AF" w:rsidP="001678AF">
            <w:pPr>
              <w:pStyle w:val="TableParagraph"/>
              <w:spacing w:line="223" w:lineRule="exact"/>
              <w:ind w:left="7"/>
              <w:rPr>
                <w:b/>
                <w:sz w:val="20"/>
              </w:rPr>
            </w:pPr>
            <w:r>
              <w:rPr>
                <w:b/>
                <w:spacing w:val="-10"/>
                <w:sz w:val="20"/>
              </w:rPr>
              <w:t>0</w:t>
            </w:r>
          </w:p>
        </w:tc>
      </w:tr>
      <w:tr w:rsidR="001678AF" w14:paraId="18D35D88" w14:textId="77777777">
        <w:trPr>
          <w:trHeight w:val="244"/>
        </w:trPr>
        <w:tc>
          <w:tcPr>
            <w:tcW w:w="5079" w:type="dxa"/>
            <w:shd w:val="clear" w:color="auto" w:fill="D4DCE3"/>
          </w:tcPr>
          <w:p w14:paraId="18D35D83" w14:textId="77777777" w:rsidR="001678AF" w:rsidRDefault="001678AF" w:rsidP="001678AF">
            <w:pPr>
              <w:pStyle w:val="TableParagraph"/>
              <w:spacing w:before="0" w:line="240" w:lineRule="auto"/>
              <w:ind w:left="0"/>
              <w:jc w:val="left"/>
              <w:rPr>
                <w:rFonts w:ascii="Times New Roman"/>
                <w:sz w:val="16"/>
              </w:rPr>
            </w:pPr>
          </w:p>
        </w:tc>
        <w:tc>
          <w:tcPr>
            <w:tcW w:w="1378" w:type="dxa"/>
            <w:shd w:val="clear" w:color="auto" w:fill="D4DCE3"/>
          </w:tcPr>
          <w:p w14:paraId="18D35D84" w14:textId="417521BB" w:rsidR="001678AF" w:rsidRDefault="001678AF" w:rsidP="001678AF">
            <w:pPr>
              <w:pStyle w:val="TableParagraph"/>
              <w:spacing w:line="223" w:lineRule="exact"/>
              <w:ind w:right="4"/>
              <w:rPr>
                <w:b/>
                <w:sz w:val="20"/>
              </w:rPr>
            </w:pPr>
            <w:r>
              <w:rPr>
                <w:b/>
                <w:spacing w:val="-4"/>
                <w:sz w:val="20"/>
              </w:rPr>
              <w:t>202</w:t>
            </w:r>
            <w:r w:rsidR="0066055A">
              <w:rPr>
                <w:b/>
                <w:spacing w:val="-4"/>
                <w:sz w:val="20"/>
              </w:rPr>
              <w:t>2</w:t>
            </w:r>
          </w:p>
        </w:tc>
        <w:tc>
          <w:tcPr>
            <w:tcW w:w="1378" w:type="dxa"/>
            <w:shd w:val="clear" w:color="auto" w:fill="D4DCE3"/>
          </w:tcPr>
          <w:p w14:paraId="18D35D85" w14:textId="77777777" w:rsidR="001678AF" w:rsidRDefault="001678AF" w:rsidP="001678AF">
            <w:pPr>
              <w:pStyle w:val="TableParagraph"/>
              <w:spacing w:line="223" w:lineRule="exact"/>
              <w:rPr>
                <w:b/>
                <w:sz w:val="20"/>
              </w:rPr>
            </w:pPr>
            <w:r>
              <w:rPr>
                <w:b/>
                <w:spacing w:val="-10"/>
                <w:sz w:val="20"/>
              </w:rPr>
              <w:t>0</w:t>
            </w:r>
          </w:p>
        </w:tc>
        <w:tc>
          <w:tcPr>
            <w:tcW w:w="1206" w:type="dxa"/>
            <w:shd w:val="clear" w:color="auto" w:fill="D4DCE3"/>
          </w:tcPr>
          <w:p w14:paraId="18D35D86" w14:textId="77777777" w:rsidR="001678AF" w:rsidRDefault="001678AF" w:rsidP="001678AF">
            <w:pPr>
              <w:pStyle w:val="TableParagraph"/>
              <w:spacing w:line="223" w:lineRule="exact"/>
              <w:ind w:left="11" w:right="2"/>
              <w:rPr>
                <w:b/>
                <w:sz w:val="20"/>
              </w:rPr>
            </w:pPr>
            <w:r>
              <w:rPr>
                <w:b/>
                <w:spacing w:val="-10"/>
                <w:sz w:val="20"/>
              </w:rPr>
              <w:t>0</w:t>
            </w:r>
          </w:p>
        </w:tc>
        <w:tc>
          <w:tcPr>
            <w:tcW w:w="1033" w:type="dxa"/>
            <w:shd w:val="clear" w:color="auto" w:fill="D4DCE3"/>
          </w:tcPr>
          <w:p w14:paraId="18D35D87" w14:textId="77777777" w:rsidR="001678AF" w:rsidRDefault="001678AF" w:rsidP="001678AF">
            <w:pPr>
              <w:pStyle w:val="TableParagraph"/>
              <w:spacing w:line="223" w:lineRule="exact"/>
              <w:ind w:left="7"/>
              <w:rPr>
                <w:b/>
                <w:sz w:val="20"/>
              </w:rPr>
            </w:pPr>
            <w:r>
              <w:rPr>
                <w:b/>
                <w:spacing w:val="-10"/>
                <w:sz w:val="20"/>
              </w:rPr>
              <w:t>0</w:t>
            </w:r>
          </w:p>
        </w:tc>
      </w:tr>
      <w:tr w:rsidR="0066055A" w14:paraId="18D35D8E" w14:textId="77777777" w:rsidTr="0066055A">
        <w:trPr>
          <w:trHeight w:val="244"/>
        </w:trPr>
        <w:tc>
          <w:tcPr>
            <w:tcW w:w="5079" w:type="dxa"/>
          </w:tcPr>
          <w:p w14:paraId="18D35D89" w14:textId="77777777" w:rsidR="0066055A" w:rsidRDefault="0066055A" w:rsidP="0066055A">
            <w:pPr>
              <w:pStyle w:val="TableParagraph"/>
              <w:spacing w:line="223" w:lineRule="exact"/>
              <w:ind w:left="107"/>
              <w:jc w:val="left"/>
              <w:rPr>
                <w:b/>
                <w:sz w:val="20"/>
              </w:rPr>
            </w:pPr>
            <w:r>
              <w:rPr>
                <w:b/>
                <w:spacing w:val="-2"/>
                <w:sz w:val="20"/>
              </w:rPr>
              <w:t>Dating</w:t>
            </w:r>
            <w:r>
              <w:rPr>
                <w:b/>
                <w:sz w:val="20"/>
              </w:rPr>
              <w:t xml:space="preserve"> </w:t>
            </w:r>
            <w:r>
              <w:rPr>
                <w:b/>
                <w:spacing w:val="-2"/>
                <w:sz w:val="20"/>
              </w:rPr>
              <w:t>Violence</w:t>
            </w:r>
          </w:p>
        </w:tc>
        <w:tc>
          <w:tcPr>
            <w:tcW w:w="1378" w:type="dxa"/>
            <w:shd w:val="clear" w:color="auto" w:fill="auto"/>
          </w:tcPr>
          <w:p w14:paraId="18D35D8A" w14:textId="53752E5D" w:rsidR="0066055A" w:rsidRDefault="0066055A" w:rsidP="0066055A">
            <w:pPr>
              <w:pStyle w:val="TableParagraph"/>
              <w:spacing w:line="223" w:lineRule="exact"/>
              <w:ind w:right="4"/>
              <w:rPr>
                <w:b/>
                <w:sz w:val="20"/>
              </w:rPr>
            </w:pPr>
            <w:r>
              <w:rPr>
                <w:b/>
                <w:spacing w:val="-4"/>
                <w:sz w:val="20"/>
              </w:rPr>
              <w:t>2024</w:t>
            </w:r>
          </w:p>
        </w:tc>
        <w:tc>
          <w:tcPr>
            <w:tcW w:w="1378" w:type="dxa"/>
          </w:tcPr>
          <w:p w14:paraId="18D35D8B" w14:textId="134B0660" w:rsidR="0066055A" w:rsidRDefault="004B7DBA" w:rsidP="0066055A">
            <w:pPr>
              <w:pStyle w:val="TableParagraph"/>
              <w:spacing w:line="223" w:lineRule="exact"/>
              <w:rPr>
                <w:b/>
                <w:sz w:val="20"/>
              </w:rPr>
            </w:pPr>
            <w:r>
              <w:rPr>
                <w:b/>
                <w:sz w:val="20"/>
              </w:rPr>
              <w:t>2</w:t>
            </w:r>
          </w:p>
        </w:tc>
        <w:tc>
          <w:tcPr>
            <w:tcW w:w="1206" w:type="dxa"/>
          </w:tcPr>
          <w:p w14:paraId="18D35D8C" w14:textId="1A6A8207" w:rsidR="0066055A" w:rsidRDefault="001B234E" w:rsidP="0066055A">
            <w:pPr>
              <w:pStyle w:val="TableParagraph"/>
              <w:spacing w:line="223" w:lineRule="exact"/>
              <w:ind w:left="11" w:right="2"/>
              <w:rPr>
                <w:b/>
                <w:sz w:val="20"/>
              </w:rPr>
            </w:pPr>
            <w:r>
              <w:rPr>
                <w:b/>
                <w:sz w:val="20"/>
              </w:rPr>
              <w:t>0</w:t>
            </w:r>
          </w:p>
        </w:tc>
        <w:tc>
          <w:tcPr>
            <w:tcW w:w="1033" w:type="dxa"/>
          </w:tcPr>
          <w:p w14:paraId="18D35D8D" w14:textId="7ED847DA" w:rsidR="0066055A" w:rsidRDefault="004B7DBA" w:rsidP="0066055A">
            <w:pPr>
              <w:pStyle w:val="TableParagraph"/>
              <w:spacing w:line="223" w:lineRule="exact"/>
              <w:ind w:left="7"/>
              <w:rPr>
                <w:b/>
                <w:sz w:val="20"/>
              </w:rPr>
            </w:pPr>
            <w:r>
              <w:rPr>
                <w:b/>
                <w:sz w:val="20"/>
              </w:rPr>
              <w:t>2</w:t>
            </w:r>
          </w:p>
        </w:tc>
      </w:tr>
      <w:tr w:rsidR="0066055A" w14:paraId="18D35D94" w14:textId="77777777" w:rsidTr="0066055A">
        <w:trPr>
          <w:trHeight w:val="244"/>
        </w:trPr>
        <w:tc>
          <w:tcPr>
            <w:tcW w:w="5079" w:type="dxa"/>
          </w:tcPr>
          <w:p w14:paraId="18D35D8F" w14:textId="77777777" w:rsidR="0066055A" w:rsidRDefault="0066055A" w:rsidP="0066055A">
            <w:pPr>
              <w:pStyle w:val="TableParagraph"/>
              <w:spacing w:before="0" w:line="240" w:lineRule="auto"/>
              <w:ind w:left="0"/>
              <w:jc w:val="left"/>
              <w:rPr>
                <w:rFonts w:ascii="Times New Roman"/>
                <w:sz w:val="16"/>
              </w:rPr>
            </w:pPr>
          </w:p>
        </w:tc>
        <w:tc>
          <w:tcPr>
            <w:tcW w:w="1378" w:type="dxa"/>
            <w:shd w:val="clear" w:color="auto" w:fill="auto"/>
          </w:tcPr>
          <w:p w14:paraId="18D35D90" w14:textId="4CAF4C23" w:rsidR="0066055A" w:rsidRDefault="0066055A" w:rsidP="0066055A">
            <w:pPr>
              <w:pStyle w:val="TableParagraph"/>
              <w:spacing w:line="223" w:lineRule="exact"/>
              <w:ind w:right="4"/>
              <w:rPr>
                <w:b/>
                <w:sz w:val="20"/>
              </w:rPr>
            </w:pPr>
            <w:r>
              <w:rPr>
                <w:b/>
                <w:spacing w:val="-4"/>
                <w:sz w:val="20"/>
              </w:rPr>
              <w:t>2023</w:t>
            </w:r>
          </w:p>
        </w:tc>
        <w:tc>
          <w:tcPr>
            <w:tcW w:w="1378" w:type="dxa"/>
          </w:tcPr>
          <w:p w14:paraId="18D35D91" w14:textId="5AC5DF6A" w:rsidR="0066055A" w:rsidRDefault="0066055A" w:rsidP="0066055A">
            <w:pPr>
              <w:pStyle w:val="TableParagraph"/>
              <w:spacing w:line="223" w:lineRule="exact"/>
              <w:rPr>
                <w:b/>
                <w:sz w:val="20"/>
              </w:rPr>
            </w:pPr>
            <w:r>
              <w:rPr>
                <w:b/>
                <w:spacing w:val="-10"/>
                <w:sz w:val="20"/>
              </w:rPr>
              <w:t>0</w:t>
            </w:r>
          </w:p>
        </w:tc>
        <w:tc>
          <w:tcPr>
            <w:tcW w:w="1206" w:type="dxa"/>
          </w:tcPr>
          <w:p w14:paraId="18D35D92" w14:textId="0139CCB6" w:rsidR="0066055A" w:rsidRDefault="00EC1269" w:rsidP="0066055A">
            <w:pPr>
              <w:pStyle w:val="TableParagraph"/>
              <w:spacing w:line="223" w:lineRule="exact"/>
              <w:ind w:left="11" w:right="2"/>
              <w:rPr>
                <w:b/>
                <w:sz w:val="20"/>
              </w:rPr>
            </w:pPr>
            <w:r>
              <w:rPr>
                <w:b/>
                <w:spacing w:val="-10"/>
                <w:sz w:val="20"/>
              </w:rPr>
              <w:t>1</w:t>
            </w:r>
          </w:p>
        </w:tc>
        <w:tc>
          <w:tcPr>
            <w:tcW w:w="1033" w:type="dxa"/>
          </w:tcPr>
          <w:p w14:paraId="18D35D93" w14:textId="137DE8C2" w:rsidR="0066055A" w:rsidRDefault="00EC1269" w:rsidP="0066055A">
            <w:pPr>
              <w:pStyle w:val="TableParagraph"/>
              <w:spacing w:line="223" w:lineRule="exact"/>
              <w:ind w:left="7"/>
              <w:rPr>
                <w:b/>
                <w:sz w:val="20"/>
              </w:rPr>
            </w:pPr>
            <w:r>
              <w:rPr>
                <w:b/>
                <w:spacing w:val="-10"/>
                <w:sz w:val="20"/>
              </w:rPr>
              <w:t>1</w:t>
            </w:r>
          </w:p>
        </w:tc>
      </w:tr>
      <w:tr w:rsidR="0066055A" w14:paraId="18D35D9A" w14:textId="77777777" w:rsidTr="0066055A">
        <w:trPr>
          <w:trHeight w:val="244"/>
        </w:trPr>
        <w:tc>
          <w:tcPr>
            <w:tcW w:w="5079" w:type="dxa"/>
          </w:tcPr>
          <w:p w14:paraId="18D35D95" w14:textId="77777777" w:rsidR="0066055A" w:rsidRDefault="0066055A" w:rsidP="0066055A">
            <w:pPr>
              <w:pStyle w:val="TableParagraph"/>
              <w:spacing w:before="0" w:line="240" w:lineRule="auto"/>
              <w:ind w:left="0"/>
              <w:jc w:val="left"/>
              <w:rPr>
                <w:rFonts w:ascii="Times New Roman"/>
                <w:sz w:val="16"/>
              </w:rPr>
            </w:pPr>
          </w:p>
        </w:tc>
        <w:tc>
          <w:tcPr>
            <w:tcW w:w="1378" w:type="dxa"/>
            <w:shd w:val="clear" w:color="auto" w:fill="auto"/>
          </w:tcPr>
          <w:p w14:paraId="18D35D96" w14:textId="7628B010" w:rsidR="0066055A" w:rsidRDefault="0066055A" w:rsidP="0066055A">
            <w:pPr>
              <w:pStyle w:val="TableParagraph"/>
              <w:spacing w:line="223" w:lineRule="exact"/>
              <w:ind w:right="4"/>
              <w:rPr>
                <w:b/>
                <w:sz w:val="20"/>
              </w:rPr>
            </w:pPr>
            <w:r>
              <w:rPr>
                <w:b/>
                <w:spacing w:val="-4"/>
                <w:sz w:val="20"/>
              </w:rPr>
              <w:t>2022</w:t>
            </w:r>
          </w:p>
        </w:tc>
        <w:tc>
          <w:tcPr>
            <w:tcW w:w="1378" w:type="dxa"/>
          </w:tcPr>
          <w:p w14:paraId="18D35D97" w14:textId="5F6212A2" w:rsidR="0066055A" w:rsidRDefault="00EC1269" w:rsidP="0066055A">
            <w:pPr>
              <w:pStyle w:val="TableParagraph"/>
              <w:spacing w:line="223" w:lineRule="exact"/>
              <w:rPr>
                <w:b/>
                <w:sz w:val="20"/>
              </w:rPr>
            </w:pPr>
            <w:r>
              <w:rPr>
                <w:b/>
                <w:spacing w:val="-10"/>
                <w:sz w:val="20"/>
              </w:rPr>
              <w:t>0</w:t>
            </w:r>
          </w:p>
        </w:tc>
        <w:tc>
          <w:tcPr>
            <w:tcW w:w="1206" w:type="dxa"/>
          </w:tcPr>
          <w:p w14:paraId="18D35D98" w14:textId="77777777" w:rsidR="0066055A" w:rsidRDefault="0066055A" w:rsidP="0066055A">
            <w:pPr>
              <w:pStyle w:val="TableParagraph"/>
              <w:spacing w:line="223" w:lineRule="exact"/>
              <w:ind w:left="11" w:right="2"/>
              <w:rPr>
                <w:b/>
                <w:sz w:val="20"/>
              </w:rPr>
            </w:pPr>
            <w:r>
              <w:rPr>
                <w:b/>
                <w:spacing w:val="-10"/>
                <w:sz w:val="20"/>
              </w:rPr>
              <w:t>0</w:t>
            </w:r>
          </w:p>
        </w:tc>
        <w:tc>
          <w:tcPr>
            <w:tcW w:w="1033" w:type="dxa"/>
          </w:tcPr>
          <w:p w14:paraId="18D35D99" w14:textId="1DD14CE4" w:rsidR="0066055A" w:rsidRDefault="00EC1269" w:rsidP="0066055A">
            <w:pPr>
              <w:pStyle w:val="TableParagraph"/>
              <w:spacing w:line="223" w:lineRule="exact"/>
              <w:ind w:left="7"/>
              <w:rPr>
                <w:b/>
                <w:sz w:val="20"/>
              </w:rPr>
            </w:pPr>
            <w:r>
              <w:rPr>
                <w:b/>
                <w:spacing w:val="-10"/>
                <w:sz w:val="20"/>
              </w:rPr>
              <w:t>0</w:t>
            </w:r>
          </w:p>
        </w:tc>
      </w:tr>
      <w:tr w:rsidR="0066055A" w14:paraId="18D35DA0" w14:textId="77777777">
        <w:trPr>
          <w:trHeight w:val="244"/>
        </w:trPr>
        <w:tc>
          <w:tcPr>
            <w:tcW w:w="5079" w:type="dxa"/>
            <w:shd w:val="clear" w:color="auto" w:fill="D4DCE3"/>
          </w:tcPr>
          <w:p w14:paraId="18D35D9B" w14:textId="77777777" w:rsidR="0066055A" w:rsidRDefault="0066055A" w:rsidP="0066055A">
            <w:pPr>
              <w:pStyle w:val="TableParagraph"/>
              <w:spacing w:line="223" w:lineRule="exact"/>
              <w:ind w:left="107"/>
              <w:jc w:val="left"/>
              <w:rPr>
                <w:b/>
                <w:sz w:val="20"/>
              </w:rPr>
            </w:pPr>
            <w:r>
              <w:rPr>
                <w:b/>
                <w:spacing w:val="-2"/>
                <w:sz w:val="20"/>
              </w:rPr>
              <w:t>Stalking</w:t>
            </w:r>
          </w:p>
        </w:tc>
        <w:tc>
          <w:tcPr>
            <w:tcW w:w="1378" w:type="dxa"/>
            <w:shd w:val="clear" w:color="auto" w:fill="D4DCE3"/>
          </w:tcPr>
          <w:p w14:paraId="18D35D9C" w14:textId="0D65820F" w:rsidR="0066055A" w:rsidRDefault="0066055A" w:rsidP="0066055A">
            <w:pPr>
              <w:pStyle w:val="TableParagraph"/>
              <w:spacing w:line="223" w:lineRule="exact"/>
              <w:ind w:right="4"/>
              <w:rPr>
                <w:b/>
                <w:sz w:val="20"/>
              </w:rPr>
            </w:pPr>
            <w:r>
              <w:rPr>
                <w:b/>
                <w:spacing w:val="-4"/>
                <w:sz w:val="20"/>
              </w:rPr>
              <w:t>2024</w:t>
            </w:r>
          </w:p>
        </w:tc>
        <w:tc>
          <w:tcPr>
            <w:tcW w:w="1378" w:type="dxa"/>
            <w:shd w:val="clear" w:color="auto" w:fill="D4DCE3"/>
          </w:tcPr>
          <w:p w14:paraId="18D35D9D" w14:textId="07DBCA68" w:rsidR="0066055A" w:rsidRDefault="004920BD" w:rsidP="0066055A">
            <w:pPr>
              <w:pStyle w:val="TableParagraph"/>
              <w:spacing w:line="223" w:lineRule="exact"/>
              <w:rPr>
                <w:b/>
                <w:sz w:val="20"/>
              </w:rPr>
            </w:pPr>
            <w:r>
              <w:rPr>
                <w:b/>
                <w:sz w:val="20"/>
              </w:rPr>
              <w:t>0</w:t>
            </w:r>
          </w:p>
        </w:tc>
        <w:tc>
          <w:tcPr>
            <w:tcW w:w="1206" w:type="dxa"/>
            <w:shd w:val="clear" w:color="auto" w:fill="D4DCE3"/>
          </w:tcPr>
          <w:p w14:paraId="18D35D9E" w14:textId="15F09F92" w:rsidR="0066055A" w:rsidRDefault="004920BD" w:rsidP="0066055A">
            <w:pPr>
              <w:pStyle w:val="TableParagraph"/>
              <w:spacing w:line="223" w:lineRule="exact"/>
              <w:ind w:left="11" w:right="2"/>
              <w:rPr>
                <w:b/>
                <w:sz w:val="20"/>
              </w:rPr>
            </w:pPr>
            <w:r>
              <w:rPr>
                <w:b/>
                <w:sz w:val="20"/>
              </w:rPr>
              <w:t>0</w:t>
            </w:r>
          </w:p>
        </w:tc>
        <w:tc>
          <w:tcPr>
            <w:tcW w:w="1033" w:type="dxa"/>
            <w:shd w:val="clear" w:color="auto" w:fill="D4DCE3"/>
          </w:tcPr>
          <w:p w14:paraId="18D35D9F" w14:textId="4B2668D3" w:rsidR="0066055A" w:rsidRDefault="004920BD" w:rsidP="0066055A">
            <w:pPr>
              <w:pStyle w:val="TableParagraph"/>
              <w:spacing w:line="223" w:lineRule="exact"/>
              <w:ind w:left="7"/>
              <w:rPr>
                <w:b/>
                <w:sz w:val="20"/>
              </w:rPr>
            </w:pPr>
            <w:r>
              <w:rPr>
                <w:b/>
                <w:sz w:val="20"/>
              </w:rPr>
              <w:t>0</w:t>
            </w:r>
          </w:p>
        </w:tc>
      </w:tr>
      <w:tr w:rsidR="0066055A" w14:paraId="18D35DA6" w14:textId="77777777">
        <w:trPr>
          <w:trHeight w:val="244"/>
        </w:trPr>
        <w:tc>
          <w:tcPr>
            <w:tcW w:w="5079" w:type="dxa"/>
            <w:shd w:val="clear" w:color="auto" w:fill="D4DCE3"/>
          </w:tcPr>
          <w:p w14:paraId="18D35DA1" w14:textId="77777777" w:rsidR="0066055A" w:rsidRDefault="0066055A" w:rsidP="0066055A">
            <w:pPr>
              <w:pStyle w:val="TableParagraph"/>
              <w:spacing w:before="0" w:line="240" w:lineRule="auto"/>
              <w:ind w:left="0"/>
              <w:jc w:val="left"/>
              <w:rPr>
                <w:rFonts w:ascii="Times New Roman"/>
                <w:sz w:val="16"/>
              </w:rPr>
            </w:pPr>
          </w:p>
        </w:tc>
        <w:tc>
          <w:tcPr>
            <w:tcW w:w="1378" w:type="dxa"/>
            <w:shd w:val="clear" w:color="auto" w:fill="D4DCE3"/>
          </w:tcPr>
          <w:p w14:paraId="18D35DA2" w14:textId="1A6E2654" w:rsidR="0066055A" w:rsidRDefault="0066055A" w:rsidP="0066055A">
            <w:pPr>
              <w:pStyle w:val="TableParagraph"/>
              <w:spacing w:line="223" w:lineRule="exact"/>
              <w:ind w:right="4"/>
              <w:rPr>
                <w:b/>
                <w:sz w:val="20"/>
              </w:rPr>
            </w:pPr>
            <w:r>
              <w:rPr>
                <w:b/>
                <w:spacing w:val="-4"/>
                <w:sz w:val="20"/>
              </w:rPr>
              <w:t>2023</w:t>
            </w:r>
          </w:p>
        </w:tc>
        <w:tc>
          <w:tcPr>
            <w:tcW w:w="1378" w:type="dxa"/>
            <w:shd w:val="clear" w:color="auto" w:fill="D4DCE3"/>
          </w:tcPr>
          <w:p w14:paraId="18D35DA3" w14:textId="4FE58F9A" w:rsidR="0066055A" w:rsidRDefault="0066055A" w:rsidP="0066055A">
            <w:pPr>
              <w:pStyle w:val="TableParagraph"/>
              <w:spacing w:line="223" w:lineRule="exact"/>
              <w:rPr>
                <w:b/>
                <w:sz w:val="20"/>
              </w:rPr>
            </w:pPr>
            <w:r>
              <w:rPr>
                <w:b/>
                <w:spacing w:val="-10"/>
                <w:sz w:val="20"/>
              </w:rPr>
              <w:t>0</w:t>
            </w:r>
          </w:p>
        </w:tc>
        <w:tc>
          <w:tcPr>
            <w:tcW w:w="1206" w:type="dxa"/>
            <w:shd w:val="clear" w:color="auto" w:fill="D4DCE3"/>
          </w:tcPr>
          <w:p w14:paraId="18D35DA4" w14:textId="77777777" w:rsidR="0066055A" w:rsidRDefault="0066055A" w:rsidP="0066055A">
            <w:pPr>
              <w:pStyle w:val="TableParagraph"/>
              <w:spacing w:line="223" w:lineRule="exact"/>
              <w:ind w:left="11" w:right="2"/>
              <w:rPr>
                <w:b/>
                <w:sz w:val="20"/>
              </w:rPr>
            </w:pPr>
            <w:r>
              <w:rPr>
                <w:b/>
                <w:spacing w:val="-10"/>
                <w:sz w:val="20"/>
              </w:rPr>
              <w:t>0</w:t>
            </w:r>
          </w:p>
        </w:tc>
        <w:tc>
          <w:tcPr>
            <w:tcW w:w="1033" w:type="dxa"/>
            <w:shd w:val="clear" w:color="auto" w:fill="D4DCE3"/>
          </w:tcPr>
          <w:p w14:paraId="18D35DA5" w14:textId="7EB07A2D" w:rsidR="0066055A" w:rsidRDefault="0066055A" w:rsidP="0066055A">
            <w:pPr>
              <w:pStyle w:val="TableParagraph"/>
              <w:spacing w:line="223" w:lineRule="exact"/>
              <w:ind w:left="7"/>
              <w:rPr>
                <w:b/>
                <w:sz w:val="20"/>
              </w:rPr>
            </w:pPr>
            <w:r>
              <w:rPr>
                <w:b/>
                <w:spacing w:val="-10"/>
                <w:sz w:val="20"/>
              </w:rPr>
              <w:t>0</w:t>
            </w:r>
          </w:p>
        </w:tc>
      </w:tr>
      <w:tr w:rsidR="0066055A" w14:paraId="18D35DAC" w14:textId="77777777">
        <w:trPr>
          <w:trHeight w:val="244"/>
        </w:trPr>
        <w:tc>
          <w:tcPr>
            <w:tcW w:w="5079" w:type="dxa"/>
            <w:shd w:val="clear" w:color="auto" w:fill="D4DCE3"/>
          </w:tcPr>
          <w:p w14:paraId="18D35DA7" w14:textId="77777777" w:rsidR="0066055A" w:rsidRDefault="0066055A" w:rsidP="0066055A">
            <w:pPr>
              <w:pStyle w:val="TableParagraph"/>
              <w:spacing w:before="0" w:line="240" w:lineRule="auto"/>
              <w:ind w:left="0"/>
              <w:jc w:val="left"/>
              <w:rPr>
                <w:rFonts w:ascii="Times New Roman"/>
                <w:sz w:val="16"/>
              </w:rPr>
            </w:pPr>
          </w:p>
        </w:tc>
        <w:tc>
          <w:tcPr>
            <w:tcW w:w="1378" w:type="dxa"/>
            <w:shd w:val="clear" w:color="auto" w:fill="D4DCE3"/>
          </w:tcPr>
          <w:p w14:paraId="18D35DA8" w14:textId="201FD441" w:rsidR="0066055A" w:rsidRDefault="0066055A" w:rsidP="0066055A">
            <w:pPr>
              <w:pStyle w:val="TableParagraph"/>
              <w:spacing w:line="223" w:lineRule="exact"/>
              <w:ind w:right="4"/>
              <w:rPr>
                <w:b/>
                <w:sz w:val="20"/>
              </w:rPr>
            </w:pPr>
            <w:r>
              <w:rPr>
                <w:b/>
                <w:spacing w:val="-4"/>
                <w:sz w:val="20"/>
              </w:rPr>
              <w:t>2022</w:t>
            </w:r>
          </w:p>
        </w:tc>
        <w:tc>
          <w:tcPr>
            <w:tcW w:w="1378" w:type="dxa"/>
            <w:shd w:val="clear" w:color="auto" w:fill="D4DCE3"/>
          </w:tcPr>
          <w:p w14:paraId="18D35DA9" w14:textId="26BEF7AB" w:rsidR="0066055A" w:rsidRDefault="00EC1269" w:rsidP="0066055A">
            <w:pPr>
              <w:pStyle w:val="TableParagraph"/>
              <w:spacing w:line="223" w:lineRule="exact"/>
              <w:rPr>
                <w:b/>
                <w:sz w:val="20"/>
              </w:rPr>
            </w:pPr>
            <w:r>
              <w:rPr>
                <w:b/>
                <w:spacing w:val="-10"/>
                <w:sz w:val="20"/>
              </w:rPr>
              <w:t>0</w:t>
            </w:r>
          </w:p>
        </w:tc>
        <w:tc>
          <w:tcPr>
            <w:tcW w:w="1206" w:type="dxa"/>
            <w:shd w:val="clear" w:color="auto" w:fill="D4DCE3"/>
          </w:tcPr>
          <w:p w14:paraId="18D35DAA" w14:textId="77777777" w:rsidR="0066055A" w:rsidRDefault="0066055A" w:rsidP="0066055A">
            <w:pPr>
              <w:pStyle w:val="TableParagraph"/>
              <w:spacing w:line="223" w:lineRule="exact"/>
              <w:ind w:left="11" w:right="2"/>
              <w:rPr>
                <w:b/>
                <w:sz w:val="20"/>
              </w:rPr>
            </w:pPr>
            <w:r>
              <w:rPr>
                <w:b/>
                <w:spacing w:val="-10"/>
                <w:sz w:val="20"/>
              </w:rPr>
              <w:t>0</w:t>
            </w:r>
          </w:p>
        </w:tc>
        <w:tc>
          <w:tcPr>
            <w:tcW w:w="1033" w:type="dxa"/>
            <w:shd w:val="clear" w:color="auto" w:fill="D4DCE3"/>
          </w:tcPr>
          <w:p w14:paraId="18D35DAB" w14:textId="328E575C" w:rsidR="0066055A" w:rsidRDefault="00EC1269" w:rsidP="0066055A">
            <w:pPr>
              <w:pStyle w:val="TableParagraph"/>
              <w:spacing w:line="223" w:lineRule="exact"/>
              <w:ind w:left="7"/>
              <w:rPr>
                <w:b/>
                <w:sz w:val="20"/>
              </w:rPr>
            </w:pPr>
            <w:r>
              <w:rPr>
                <w:b/>
                <w:spacing w:val="-10"/>
                <w:sz w:val="20"/>
              </w:rPr>
              <w:t>0</w:t>
            </w:r>
          </w:p>
        </w:tc>
      </w:tr>
    </w:tbl>
    <w:p w14:paraId="18D35DAD" w14:textId="77777777" w:rsidR="00D569FB" w:rsidRDefault="00D569FB">
      <w:pPr>
        <w:pStyle w:val="BodyText"/>
        <w:rPr>
          <w:sz w:val="20"/>
        </w:rPr>
      </w:pPr>
    </w:p>
    <w:p w14:paraId="18D35DAE" w14:textId="77777777" w:rsidR="00D569FB" w:rsidRDefault="00D569FB">
      <w:pPr>
        <w:pStyle w:val="BodyText"/>
        <w:spacing w:before="116" w:after="1"/>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9"/>
        <w:gridCol w:w="1378"/>
        <w:gridCol w:w="1378"/>
        <w:gridCol w:w="1206"/>
        <w:gridCol w:w="1033"/>
      </w:tblGrid>
      <w:tr w:rsidR="00D569FB" w14:paraId="18D35DB0" w14:textId="77777777">
        <w:trPr>
          <w:trHeight w:val="258"/>
        </w:trPr>
        <w:tc>
          <w:tcPr>
            <w:tcW w:w="10074" w:type="dxa"/>
            <w:gridSpan w:val="5"/>
            <w:shd w:val="clear" w:color="auto" w:fill="00AFEF"/>
          </w:tcPr>
          <w:p w14:paraId="18D35DAF" w14:textId="77777777" w:rsidR="00D569FB" w:rsidRDefault="00490BE9">
            <w:pPr>
              <w:pStyle w:val="TableParagraph"/>
              <w:spacing w:before="8" w:line="230" w:lineRule="exact"/>
              <w:ind w:left="3" w:right="3"/>
              <w:rPr>
                <w:b/>
                <w:i/>
                <w:sz w:val="20"/>
              </w:rPr>
            </w:pPr>
            <w:r>
              <w:rPr>
                <w:b/>
                <w:i/>
                <w:color w:val="FFFFFF"/>
                <w:sz w:val="20"/>
              </w:rPr>
              <w:t>Arrests</w:t>
            </w:r>
            <w:r>
              <w:rPr>
                <w:b/>
                <w:i/>
                <w:color w:val="FFFFFF"/>
                <w:spacing w:val="-9"/>
                <w:sz w:val="20"/>
              </w:rPr>
              <w:t xml:space="preserve"> </w:t>
            </w:r>
            <w:r>
              <w:rPr>
                <w:b/>
                <w:i/>
                <w:color w:val="FFFFFF"/>
                <w:sz w:val="20"/>
              </w:rPr>
              <w:t>and</w:t>
            </w:r>
            <w:r>
              <w:rPr>
                <w:b/>
                <w:i/>
                <w:color w:val="FFFFFF"/>
                <w:spacing w:val="-8"/>
                <w:sz w:val="20"/>
              </w:rPr>
              <w:t xml:space="preserve"> </w:t>
            </w:r>
            <w:r>
              <w:rPr>
                <w:b/>
                <w:i/>
                <w:color w:val="FFFFFF"/>
                <w:sz w:val="20"/>
              </w:rPr>
              <w:t>Disciplinary</w:t>
            </w:r>
            <w:r>
              <w:rPr>
                <w:b/>
                <w:i/>
                <w:color w:val="FFFFFF"/>
                <w:spacing w:val="-9"/>
                <w:sz w:val="20"/>
              </w:rPr>
              <w:t xml:space="preserve"> </w:t>
            </w:r>
            <w:r>
              <w:rPr>
                <w:b/>
                <w:i/>
                <w:color w:val="FFFFFF"/>
                <w:sz w:val="20"/>
              </w:rPr>
              <w:t>Referrals</w:t>
            </w:r>
            <w:r>
              <w:rPr>
                <w:b/>
                <w:i/>
                <w:color w:val="FFFFFF"/>
                <w:spacing w:val="-8"/>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5DB6" w14:textId="77777777">
        <w:trPr>
          <w:trHeight w:val="489"/>
        </w:trPr>
        <w:tc>
          <w:tcPr>
            <w:tcW w:w="5079" w:type="dxa"/>
          </w:tcPr>
          <w:p w14:paraId="18D35DB1"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5DB2" w14:textId="77777777" w:rsidR="00D569FB" w:rsidRDefault="00490BE9">
            <w:pPr>
              <w:pStyle w:val="TableParagraph"/>
              <w:spacing w:line="240" w:lineRule="auto"/>
              <w:ind w:right="2"/>
              <w:rPr>
                <w:b/>
                <w:sz w:val="20"/>
              </w:rPr>
            </w:pPr>
            <w:r>
              <w:rPr>
                <w:b/>
                <w:spacing w:val="-4"/>
                <w:sz w:val="20"/>
              </w:rPr>
              <w:t>Year</w:t>
            </w:r>
          </w:p>
        </w:tc>
        <w:tc>
          <w:tcPr>
            <w:tcW w:w="1378" w:type="dxa"/>
          </w:tcPr>
          <w:p w14:paraId="18D35DB3" w14:textId="77777777" w:rsidR="00D569FB" w:rsidRDefault="00490BE9">
            <w:pPr>
              <w:pStyle w:val="TableParagraph"/>
              <w:spacing w:before="0" w:line="240" w:lineRule="atLeast"/>
              <w:ind w:left="324" w:right="194" w:hanging="118"/>
              <w:jc w:val="left"/>
              <w:rPr>
                <w:b/>
                <w:sz w:val="20"/>
              </w:rPr>
            </w:pPr>
            <w:r>
              <w:rPr>
                <w:b/>
                <w:spacing w:val="-2"/>
                <w:sz w:val="20"/>
              </w:rPr>
              <w:t>On-Campus Property</w:t>
            </w:r>
          </w:p>
        </w:tc>
        <w:tc>
          <w:tcPr>
            <w:tcW w:w="1206" w:type="dxa"/>
          </w:tcPr>
          <w:p w14:paraId="18D35DB4" w14:textId="77777777" w:rsidR="00D569FB" w:rsidRDefault="00490BE9">
            <w:pPr>
              <w:pStyle w:val="TableParagraph"/>
              <w:spacing w:before="0" w:line="240" w:lineRule="atLeast"/>
              <w:ind w:left="237" w:right="226" w:firstLine="112"/>
              <w:jc w:val="left"/>
              <w:rPr>
                <w:b/>
                <w:sz w:val="20"/>
              </w:rPr>
            </w:pPr>
            <w:r>
              <w:rPr>
                <w:b/>
                <w:spacing w:val="-2"/>
                <w:sz w:val="20"/>
              </w:rPr>
              <w:t>Public Property</w:t>
            </w:r>
          </w:p>
        </w:tc>
        <w:tc>
          <w:tcPr>
            <w:tcW w:w="1033" w:type="dxa"/>
          </w:tcPr>
          <w:p w14:paraId="18D35DB5" w14:textId="77777777" w:rsidR="00D569FB" w:rsidRDefault="00490BE9">
            <w:pPr>
              <w:pStyle w:val="TableParagraph"/>
              <w:spacing w:line="240" w:lineRule="auto"/>
              <w:ind w:left="7" w:right="4"/>
              <w:rPr>
                <w:b/>
                <w:sz w:val="20"/>
              </w:rPr>
            </w:pPr>
            <w:r>
              <w:rPr>
                <w:b/>
                <w:spacing w:val="-2"/>
                <w:sz w:val="20"/>
              </w:rPr>
              <w:t>Total</w:t>
            </w:r>
          </w:p>
        </w:tc>
      </w:tr>
      <w:tr w:rsidR="001678AF" w14:paraId="18D35DBC" w14:textId="77777777">
        <w:trPr>
          <w:trHeight w:val="258"/>
        </w:trPr>
        <w:tc>
          <w:tcPr>
            <w:tcW w:w="5079" w:type="dxa"/>
            <w:shd w:val="clear" w:color="auto" w:fill="D4DCE3"/>
          </w:tcPr>
          <w:p w14:paraId="18D35DB7" w14:textId="77777777" w:rsidR="001678AF" w:rsidRDefault="001678AF" w:rsidP="001678AF">
            <w:pPr>
              <w:pStyle w:val="TableParagraph"/>
              <w:spacing w:line="237" w:lineRule="exact"/>
              <w:ind w:left="107"/>
              <w:jc w:val="left"/>
              <w:rPr>
                <w:b/>
                <w:sz w:val="20"/>
              </w:rPr>
            </w:pPr>
            <w:r>
              <w:rPr>
                <w:b/>
                <w:sz w:val="20"/>
              </w:rPr>
              <w:t>Arrests:</w:t>
            </w:r>
            <w:r>
              <w:rPr>
                <w:b/>
                <w:spacing w:val="-8"/>
                <w:sz w:val="20"/>
              </w:rPr>
              <w:t xml:space="preserve"> </w:t>
            </w:r>
            <w:r>
              <w:rPr>
                <w:b/>
                <w:sz w:val="20"/>
              </w:rPr>
              <w:t>Weapons</w:t>
            </w:r>
            <w:r>
              <w:rPr>
                <w:b/>
                <w:spacing w:val="-8"/>
                <w:sz w:val="20"/>
              </w:rPr>
              <w:t xml:space="preserve"> </w:t>
            </w:r>
            <w:r>
              <w:rPr>
                <w:b/>
                <w:spacing w:val="-2"/>
                <w:sz w:val="20"/>
              </w:rPr>
              <w:t>Violations</w:t>
            </w:r>
          </w:p>
        </w:tc>
        <w:tc>
          <w:tcPr>
            <w:tcW w:w="1378" w:type="dxa"/>
            <w:shd w:val="clear" w:color="auto" w:fill="D4DCE3"/>
          </w:tcPr>
          <w:p w14:paraId="18D35DB8" w14:textId="4223B99A" w:rsidR="001678AF" w:rsidRDefault="001678AF" w:rsidP="001678AF">
            <w:pPr>
              <w:pStyle w:val="TableParagraph"/>
              <w:spacing w:line="237" w:lineRule="exact"/>
              <w:ind w:right="4"/>
              <w:rPr>
                <w:b/>
                <w:sz w:val="20"/>
              </w:rPr>
            </w:pPr>
            <w:r>
              <w:rPr>
                <w:b/>
                <w:spacing w:val="-4"/>
                <w:sz w:val="20"/>
              </w:rPr>
              <w:t>202</w:t>
            </w:r>
            <w:r w:rsidR="00D80D99">
              <w:rPr>
                <w:b/>
                <w:spacing w:val="-4"/>
                <w:sz w:val="20"/>
              </w:rPr>
              <w:t>4</w:t>
            </w:r>
          </w:p>
        </w:tc>
        <w:tc>
          <w:tcPr>
            <w:tcW w:w="1378" w:type="dxa"/>
            <w:shd w:val="clear" w:color="auto" w:fill="D4DCE3"/>
          </w:tcPr>
          <w:p w14:paraId="18D35DB9" w14:textId="1B9036C1" w:rsidR="001678AF" w:rsidRDefault="004920BD" w:rsidP="001678AF">
            <w:pPr>
              <w:pStyle w:val="TableParagraph"/>
              <w:spacing w:line="237" w:lineRule="exact"/>
              <w:rPr>
                <w:b/>
                <w:sz w:val="20"/>
              </w:rPr>
            </w:pPr>
            <w:r>
              <w:rPr>
                <w:b/>
                <w:sz w:val="20"/>
              </w:rPr>
              <w:t>0</w:t>
            </w:r>
          </w:p>
        </w:tc>
        <w:tc>
          <w:tcPr>
            <w:tcW w:w="1206" w:type="dxa"/>
            <w:shd w:val="clear" w:color="auto" w:fill="D4DCE3"/>
          </w:tcPr>
          <w:p w14:paraId="18D35DBA" w14:textId="06914443" w:rsidR="001678AF" w:rsidRDefault="004920BD" w:rsidP="001678AF">
            <w:pPr>
              <w:pStyle w:val="TableParagraph"/>
              <w:spacing w:line="237" w:lineRule="exact"/>
              <w:ind w:left="11" w:right="2"/>
              <w:rPr>
                <w:b/>
                <w:sz w:val="20"/>
              </w:rPr>
            </w:pPr>
            <w:r>
              <w:rPr>
                <w:b/>
                <w:sz w:val="20"/>
              </w:rPr>
              <w:t>0</w:t>
            </w:r>
          </w:p>
        </w:tc>
        <w:tc>
          <w:tcPr>
            <w:tcW w:w="1033" w:type="dxa"/>
            <w:shd w:val="clear" w:color="auto" w:fill="D4DCE3"/>
          </w:tcPr>
          <w:p w14:paraId="18D35DBB" w14:textId="0DF47005" w:rsidR="001678AF" w:rsidRDefault="004920BD" w:rsidP="001678AF">
            <w:pPr>
              <w:pStyle w:val="TableParagraph"/>
              <w:spacing w:line="237" w:lineRule="exact"/>
              <w:ind w:left="7"/>
              <w:rPr>
                <w:b/>
                <w:sz w:val="20"/>
              </w:rPr>
            </w:pPr>
            <w:r>
              <w:rPr>
                <w:b/>
                <w:sz w:val="20"/>
              </w:rPr>
              <w:t>0</w:t>
            </w:r>
          </w:p>
        </w:tc>
      </w:tr>
      <w:tr w:rsidR="001678AF" w14:paraId="18D35DC2" w14:textId="77777777">
        <w:trPr>
          <w:trHeight w:val="261"/>
        </w:trPr>
        <w:tc>
          <w:tcPr>
            <w:tcW w:w="5079" w:type="dxa"/>
            <w:shd w:val="clear" w:color="auto" w:fill="D4DCE3"/>
          </w:tcPr>
          <w:p w14:paraId="18D35DBD" w14:textId="77777777" w:rsidR="001678AF" w:rsidRDefault="001678AF" w:rsidP="001678AF">
            <w:pPr>
              <w:pStyle w:val="TableParagraph"/>
              <w:spacing w:before="0" w:line="240" w:lineRule="auto"/>
              <w:ind w:left="0"/>
              <w:jc w:val="left"/>
              <w:rPr>
                <w:rFonts w:ascii="Times New Roman"/>
                <w:sz w:val="18"/>
              </w:rPr>
            </w:pPr>
          </w:p>
        </w:tc>
        <w:tc>
          <w:tcPr>
            <w:tcW w:w="1378" w:type="dxa"/>
            <w:shd w:val="clear" w:color="auto" w:fill="D4DCE3"/>
          </w:tcPr>
          <w:p w14:paraId="18D35DBE" w14:textId="20D94CC3" w:rsidR="001678AF" w:rsidRDefault="001678AF" w:rsidP="001678AF">
            <w:pPr>
              <w:pStyle w:val="TableParagraph"/>
              <w:ind w:right="4"/>
              <w:rPr>
                <w:b/>
                <w:sz w:val="20"/>
              </w:rPr>
            </w:pPr>
            <w:r>
              <w:rPr>
                <w:b/>
                <w:spacing w:val="-4"/>
                <w:sz w:val="20"/>
              </w:rPr>
              <w:t>202</w:t>
            </w:r>
            <w:r w:rsidR="00D80D99">
              <w:rPr>
                <w:b/>
                <w:spacing w:val="-4"/>
                <w:sz w:val="20"/>
              </w:rPr>
              <w:t>3</w:t>
            </w:r>
          </w:p>
        </w:tc>
        <w:tc>
          <w:tcPr>
            <w:tcW w:w="1378" w:type="dxa"/>
            <w:shd w:val="clear" w:color="auto" w:fill="D4DCE3"/>
          </w:tcPr>
          <w:p w14:paraId="18D35DBF" w14:textId="2EEF72C7" w:rsidR="001678AF" w:rsidRDefault="00474AE7" w:rsidP="001678AF">
            <w:pPr>
              <w:pStyle w:val="TableParagraph"/>
              <w:rPr>
                <w:b/>
                <w:sz w:val="20"/>
              </w:rPr>
            </w:pPr>
            <w:r>
              <w:rPr>
                <w:b/>
                <w:spacing w:val="-10"/>
                <w:sz w:val="20"/>
              </w:rPr>
              <w:t>0</w:t>
            </w:r>
          </w:p>
        </w:tc>
        <w:tc>
          <w:tcPr>
            <w:tcW w:w="1206" w:type="dxa"/>
            <w:shd w:val="clear" w:color="auto" w:fill="D4DCE3"/>
          </w:tcPr>
          <w:p w14:paraId="18D35DC0" w14:textId="69E3E4AA" w:rsidR="001678AF" w:rsidRDefault="00C02919" w:rsidP="001678AF">
            <w:pPr>
              <w:pStyle w:val="TableParagraph"/>
              <w:ind w:left="11" w:right="2"/>
              <w:rPr>
                <w:b/>
                <w:sz w:val="20"/>
              </w:rPr>
            </w:pPr>
            <w:r>
              <w:rPr>
                <w:b/>
                <w:spacing w:val="-10"/>
                <w:sz w:val="20"/>
              </w:rPr>
              <w:t>0</w:t>
            </w:r>
          </w:p>
        </w:tc>
        <w:tc>
          <w:tcPr>
            <w:tcW w:w="1033" w:type="dxa"/>
            <w:shd w:val="clear" w:color="auto" w:fill="D4DCE3"/>
          </w:tcPr>
          <w:p w14:paraId="18D35DC1" w14:textId="737CB85B" w:rsidR="001678AF" w:rsidRDefault="00474AE7" w:rsidP="001678AF">
            <w:pPr>
              <w:pStyle w:val="TableParagraph"/>
              <w:ind w:left="7"/>
              <w:rPr>
                <w:b/>
                <w:sz w:val="20"/>
              </w:rPr>
            </w:pPr>
            <w:r>
              <w:rPr>
                <w:b/>
                <w:spacing w:val="-10"/>
                <w:sz w:val="20"/>
              </w:rPr>
              <w:t>0</w:t>
            </w:r>
          </w:p>
        </w:tc>
      </w:tr>
      <w:tr w:rsidR="001678AF" w14:paraId="18D35DC8" w14:textId="77777777">
        <w:trPr>
          <w:trHeight w:val="258"/>
        </w:trPr>
        <w:tc>
          <w:tcPr>
            <w:tcW w:w="5079" w:type="dxa"/>
            <w:shd w:val="clear" w:color="auto" w:fill="D4DCE3"/>
          </w:tcPr>
          <w:p w14:paraId="18D35DC3" w14:textId="77777777" w:rsidR="001678AF" w:rsidRDefault="001678AF" w:rsidP="001678AF">
            <w:pPr>
              <w:pStyle w:val="TableParagraph"/>
              <w:spacing w:before="0" w:line="240" w:lineRule="auto"/>
              <w:ind w:left="0"/>
              <w:jc w:val="left"/>
              <w:rPr>
                <w:rFonts w:ascii="Times New Roman"/>
                <w:sz w:val="18"/>
              </w:rPr>
            </w:pPr>
          </w:p>
        </w:tc>
        <w:tc>
          <w:tcPr>
            <w:tcW w:w="1378" w:type="dxa"/>
            <w:shd w:val="clear" w:color="auto" w:fill="D4DCE3"/>
          </w:tcPr>
          <w:p w14:paraId="18D35DC4" w14:textId="222AAE06" w:rsidR="001678AF" w:rsidRDefault="001678AF" w:rsidP="001678AF">
            <w:pPr>
              <w:pStyle w:val="TableParagraph"/>
              <w:spacing w:line="237" w:lineRule="exact"/>
              <w:ind w:right="4"/>
              <w:rPr>
                <w:b/>
                <w:sz w:val="20"/>
              </w:rPr>
            </w:pPr>
            <w:r>
              <w:rPr>
                <w:b/>
                <w:spacing w:val="-4"/>
                <w:sz w:val="20"/>
              </w:rPr>
              <w:t>202</w:t>
            </w:r>
            <w:r w:rsidR="00D80D99">
              <w:rPr>
                <w:b/>
                <w:spacing w:val="-4"/>
                <w:sz w:val="20"/>
              </w:rPr>
              <w:t>2</w:t>
            </w:r>
          </w:p>
        </w:tc>
        <w:tc>
          <w:tcPr>
            <w:tcW w:w="1378" w:type="dxa"/>
            <w:shd w:val="clear" w:color="auto" w:fill="D4DCE3"/>
          </w:tcPr>
          <w:p w14:paraId="18D35DC5" w14:textId="521E5DCB" w:rsidR="001678AF" w:rsidRDefault="00474AE7" w:rsidP="001678AF">
            <w:pPr>
              <w:pStyle w:val="TableParagraph"/>
              <w:spacing w:line="237" w:lineRule="exact"/>
              <w:rPr>
                <w:b/>
                <w:sz w:val="20"/>
              </w:rPr>
            </w:pPr>
            <w:r>
              <w:rPr>
                <w:b/>
                <w:spacing w:val="-10"/>
                <w:sz w:val="20"/>
              </w:rPr>
              <w:t>1</w:t>
            </w:r>
          </w:p>
        </w:tc>
        <w:tc>
          <w:tcPr>
            <w:tcW w:w="1206" w:type="dxa"/>
            <w:shd w:val="clear" w:color="auto" w:fill="D4DCE3"/>
          </w:tcPr>
          <w:p w14:paraId="18D35DC6" w14:textId="50DA17F6" w:rsidR="001678AF" w:rsidRDefault="00474AE7" w:rsidP="001678AF">
            <w:pPr>
              <w:pStyle w:val="TableParagraph"/>
              <w:spacing w:line="237" w:lineRule="exact"/>
              <w:ind w:left="11" w:right="2"/>
              <w:rPr>
                <w:b/>
                <w:sz w:val="20"/>
              </w:rPr>
            </w:pPr>
            <w:r>
              <w:rPr>
                <w:b/>
                <w:spacing w:val="-10"/>
                <w:sz w:val="20"/>
              </w:rPr>
              <w:t>0</w:t>
            </w:r>
          </w:p>
        </w:tc>
        <w:tc>
          <w:tcPr>
            <w:tcW w:w="1033" w:type="dxa"/>
            <w:shd w:val="clear" w:color="auto" w:fill="D4DCE3"/>
          </w:tcPr>
          <w:p w14:paraId="18D35DC7" w14:textId="2D4CA913" w:rsidR="001678AF" w:rsidRDefault="00C02919" w:rsidP="001678AF">
            <w:pPr>
              <w:pStyle w:val="TableParagraph"/>
              <w:spacing w:line="237" w:lineRule="exact"/>
              <w:ind w:left="7"/>
              <w:rPr>
                <w:b/>
                <w:sz w:val="20"/>
              </w:rPr>
            </w:pPr>
            <w:r>
              <w:rPr>
                <w:b/>
                <w:spacing w:val="-10"/>
                <w:sz w:val="20"/>
              </w:rPr>
              <w:t>1</w:t>
            </w:r>
          </w:p>
        </w:tc>
      </w:tr>
      <w:tr w:rsidR="001678AF" w14:paraId="18D35DCE" w14:textId="77777777">
        <w:trPr>
          <w:trHeight w:val="261"/>
        </w:trPr>
        <w:tc>
          <w:tcPr>
            <w:tcW w:w="5079" w:type="dxa"/>
          </w:tcPr>
          <w:p w14:paraId="18D35DC9" w14:textId="77777777" w:rsidR="001678AF" w:rsidRDefault="001678AF" w:rsidP="001678AF">
            <w:pPr>
              <w:pStyle w:val="TableParagraph"/>
              <w:ind w:left="107"/>
              <w:jc w:val="left"/>
              <w:rPr>
                <w:b/>
                <w:sz w:val="20"/>
              </w:rPr>
            </w:pPr>
            <w:r>
              <w:rPr>
                <w:b/>
                <w:sz w:val="20"/>
              </w:rPr>
              <w:t>Disciplinary</w:t>
            </w:r>
            <w:r>
              <w:rPr>
                <w:b/>
                <w:spacing w:val="-11"/>
                <w:sz w:val="20"/>
              </w:rPr>
              <w:t xml:space="preserve"> </w:t>
            </w:r>
            <w:r>
              <w:rPr>
                <w:b/>
                <w:sz w:val="20"/>
              </w:rPr>
              <w:t>Referrals:</w:t>
            </w:r>
            <w:r>
              <w:rPr>
                <w:b/>
                <w:spacing w:val="-8"/>
                <w:sz w:val="20"/>
              </w:rPr>
              <w:t xml:space="preserve"> </w:t>
            </w:r>
            <w:r>
              <w:rPr>
                <w:b/>
                <w:sz w:val="20"/>
              </w:rPr>
              <w:t>Weapons</w:t>
            </w:r>
            <w:r>
              <w:rPr>
                <w:b/>
                <w:spacing w:val="-8"/>
                <w:sz w:val="20"/>
              </w:rPr>
              <w:t xml:space="preserve"> </w:t>
            </w:r>
            <w:r>
              <w:rPr>
                <w:b/>
                <w:spacing w:val="-2"/>
                <w:sz w:val="20"/>
              </w:rPr>
              <w:t>Violations</w:t>
            </w:r>
          </w:p>
        </w:tc>
        <w:tc>
          <w:tcPr>
            <w:tcW w:w="1378" w:type="dxa"/>
          </w:tcPr>
          <w:p w14:paraId="18D35DCA" w14:textId="20DE36FE" w:rsidR="001678AF" w:rsidRDefault="001678AF" w:rsidP="001678AF">
            <w:pPr>
              <w:pStyle w:val="TableParagraph"/>
              <w:ind w:right="4"/>
              <w:rPr>
                <w:b/>
                <w:sz w:val="20"/>
              </w:rPr>
            </w:pPr>
            <w:r>
              <w:rPr>
                <w:b/>
                <w:spacing w:val="-4"/>
                <w:sz w:val="20"/>
              </w:rPr>
              <w:t>202</w:t>
            </w:r>
            <w:r w:rsidR="00D80D99">
              <w:rPr>
                <w:b/>
                <w:spacing w:val="-4"/>
                <w:sz w:val="20"/>
              </w:rPr>
              <w:t>4</w:t>
            </w:r>
          </w:p>
        </w:tc>
        <w:tc>
          <w:tcPr>
            <w:tcW w:w="1378" w:type="dxa"/>
          </w:tcPr>
          <w:p w14:paraId="18D35DCB" w14:textId="6DFE2117" w:rsidR="001678AF" w:rsidRDefault="004F4AD7" w:rsidP="001678AF">
            <w:pPr>
              <w:pStyle w:val="TableParagraph"/>
              <w:rPr>
                <w:b/>
                <w:sz w:val="20"/>
              </w:rPr>
            </w:pPr>
            <w:r>
              <w:rPr>
                <w:b/>
                <w:sz w:val="20"/>
              </w:rPr>
              <w:t>0</w:t>
            </w:r>
          </w:p>
        </w:tc>
        <w:tc>
          <w:tcPr>
            <w:tcW w:w="1206" w:type="dxa"/>
          </w:tcPr>
          <w:p w14:paraId="18D35DCC" w14:textId="49486870" w:rsidR="001678AF" w:rsidRDefault="004F4AD7" w:rsidP="001678AF">
            <w:pPr>
              <w:pStyle w:val="TableParagraph"/>
              <w:ind w:left="11" w:right="2"/>
              <w:rPr>
                <w:b/>
                <w:sz w:val="20"/>
              </w:rPr>
            </w:pPr>
            <w:r>
              <w:rPr>
                <w:b/>
                <w:sz w:val="20"/>
              </w:rPr>
              <w:t>0</w:t>
            </w:r>
          </w:p>
        </w:tc>
        <w:tc>
          <w:tcPr>
            <w:tcW w:w="1033" w:type="dxa"/>
          </w:tcPr>
          <w:p w14:paraId="18D35DCD" w14:textId="79DB7EE7" w:rsidR="001678AF" w:rsidRDefault="004F4AD7" w:rsidP="001678AF">
            <w:pPr>
              <w:pStyle w:val="TableParagraph"/>
              <w:ind w:left="7"/>
              <w:rPr>
                <w:b/>
                <w:sz w:val="20"/>
              </w:rPr>
            </w:pPr>
            <w:r>
              <w:rPr>
                <w:b/>
                <w:sz w:val="20"/>
              </w:rPr>
              <w:t>0</w:t>
            </w:r>
          </w:p>
        </w:tc>
      </w:tr>
      <w:tr w:rsidR="001678AF" w14:paraId="18D35DD4" w14:textId="77777777">
        <w:trPr>
          <w:trHeight w:val="258"/>
        </w:trPr>
        <w:tc>
          <w:tcPr>
            <w:tcW w:w="5079" w:type="dxa"/>
          </w:tcPr>
          <w:p w14:paraId="18D35DCF" w14:textId="77777777" w:rsidR="001678AF" w:rsidRDefault="001678AF" w:rsidP="001678AF">
            <w:pPr>
              <w:pStyle w:val="TableParagraph"/>
              <w:spacing w:before="0" w:line="240" w:lineRule="auto"/>
              <w:ind w:left="0"/>
              <w:jc w:val="left"/>
              <w:rPr>
                <w:rFonts w:ascii="Times New Roman"/>
                <w:sz w:val="18"/>
              </w:rPr>
            </w:pPr>
          </w:p>
        </w:tc>
        <w:tc>
          <w:tcPr>
            <w:tcW w:w="1378" w:type="dxa"/>
          </w:tcPr>
          <w:p w14:paraId="18D35DD0" w14:textId="2D24C5F0" w:rsidR="001678AF" w:rsidRDefault="001678AF" w:rsidP="001678AF">
            <w:pPr>
              <w:pStyle w:val="TableParagraph"/>
              <w:spacing w:line="237" w:lineRule="exact"/>
              <w:ind w:right="4"/>
              <w:rPr>
                <w:b/>
                <w:sz w:val="20"/>
              </w:rPr>
            </w:pPr>
            <w:r>
              <w:rPr>
                <w:b/>
                <w:spacing w:val="-4"/>
                <w:sz w:val="20"/>
              </w:rPr>
              <w:t>202</w:t>
            </w:r>
            <w:r w:rsidR="00D80D99">
              <w:rPr>
                <w:b/>
                <w:spacing w:val="-4"/>
                <w:sz w:val="20"/>
              </w:rPr>
              <w:t>3</w:t>
            </w:r>
          </w:p>
        </w:tc>
        <w:tc>
          <w:tcPr>
            <w:tcW w:w="1378" w:type="dxa"/>
          </w:tcPr>
          <w:p w14:paraId="18D35DD1" w14:textId="77206767" w:rsidR="001678AF" w:rsidRDefault="00474AE7" w:rsidP="001678AF">
            <w:pPr>
              <w:pStyle w:val="TableParagraph"/>
              <w:spacing w:line="237" w:lineRule="exact"/>
              <w:rPr>
                <w:b/>
                <w:sz w:val="20"/>
              </w:rPr>
            </w:pPr>
            <w:r>
              <w:rPr>
                <w:b/>
                <w:spacing w:val="-10"/>
                <w:sz w:val="20"/>
              </w:rPr>
              <w:t>0</w:t>
            </w:r>
          </w:p>
        </w:tc>
        <w:tc>
          <w:tcPr>
            <w:tcW w:w="1206" w:type="dxa"/>
          </w:tcPr>
          <w:p w14:paraId="18D35DD2" w14:textId="77777777" w:rsidR="001678AF" w:rsidRDefault="001678AF" w:rsidP="001678AF">
            <w:pPr>
              <w:pStyle w:val="TableParagraph"/>
              <w:spacing w:line="237" w:lineRule="exact"/>
              <w:ind w:left="11" w:right="2"/>
              <w:rPr>
                <w:b/>
                <w:sz w:val="20"/>
              </w:rPr>
            </w:pPr>
            <w:r>
              <w:rPr>
                <w:b/>
                <w:spacing w:val="-10"/>
                <w:sz w:val="20"/>
              </w:rPr>
              <w:t>0</w:t>
            </w:r>
          </w:p>
        </w:tc>
        <w:tc>
          <w:tcPr>
            <w:tcW w:w="1033" w:type="dxa"/>
          </w:tcPr>
          <w:p w14:paraId="18D35DD3" w14:textId="78582F8F" w:rsidR="001678AF" w:rsidRDefault="00474AE7" w:rsidP="001678AF">
            <w:pPr>
              <w:pStyle w:val="TableParagraph"/>
              <w:spacing w:line="237" w:lineRule="exact"/>
              <w:ind w:left="7"/>
              <w:rPr>
                <w:b/>
                <w:sz w:val="20"/>
              </w:rPr>
            </w:pPr>
            <w:r>
              <w:rPr>
                <w:b/>
                <w:spacing w:val="-10"/>
                <w:sz w:val="20"/>
              </w:rPr>
              <w:t>0</w:t>
            </w:r>
          </w:p>
        </w:tc>
      </w:tr>
      <w:tr w:rsidR="001678AF" w14:paraId="18D35DDA" w14:textId="77777777">
        <w:trPr>
          <w:trHeight w:val="261"/>
        </w:trPr>
        <w:tc>
          <w:tcPr>
            <w:tcW w:w="5079" w:type="dxa"/>
          </w:tcPr>
          <w:p w14:paraId="18D35DD5" w14:textId="77777777" w:rsidR="001678AF" w:rsidRDefault="001678AF" w:rsidP="001678AF">
            <w:pPr>
              <w:pStyle w:val="TableParagraph"/>
              <w:spacing w:before="0" w:line="240" w:lineRule="auto"/>
              <w:ind w:left="0"/>
              <w:jc w:val="left"/>
              <w:rPr>
                <w:rFonts w:ascii="Times New Roman"/>
                <w:sz w:val="18"/>
              </w:rPr>
            </w:pPr>
          </w:p>
        </w:tc>
        <w:tc>
          <w:tcPr>
            <w:tcW w:w="1378" w:type="dxa"/>
          </w:tcPr>
          <w:p w14:paraId="18D35DD6" w14:textId="4CE03B0F" w:rsidR="001678AF" w:rsidRDefault="001678AF" w:rsidP="001678AF">
            <w:pPr>
              <w:pStyle w:val="TableParagraph"/>
              <w:ind w:right="4"/>
              <w:rPr>
                <w:b/>
                <w:sz w:val="20"/>
              </w:rPr>
            </w:pPr>
            <w:r>
              <w:rPr>
                <w:b/>
                <w:spacing w:val="-4"/>
                <w:sz w:val="20"/>
              </w:rPr>
              <w:t>202</w:t>
            </w:r>
            <w:r w:rsidR="00D80D99">
              <w:rPr>
                <w:b/>
                <w:spacing w:val="-4"/>
                <w:sz w:val="20"/>
              </w:rPr>
              <w:t>2</w:t>
            </w:r>
          </w:p>
        </w:tc>
        <w:tc>
          <w:tcPr>
            <w:tcW w:w="1378" w:type="dxa"/>
          </w:tcPr>
          <w:p w14:paraId="18D35DD7" w14:textId="201188F7" w:rsidR="001678AF" w:rsidRDefault="00474AE7" w:rsidP="001678AF">
            <w:pPr>
              <w:pStyle w:val="TableParagraph"/>
              <w:rPr>
                <w:b/>
                <w:sz w:val="20"/>
              </w:rPr>
            </w:pPr>
            <w:r>
              <w:rPr>
                <w:b/>
                <w:spacing w:val="-10"/>
                <w:sz w:val="20"/>
              </w:rPr>
              <w:t>2</w:t>
            </w:r>
          </w:p>
        </w:tc>
        <w:tc>
          <w:tcPr>
            <w:tcW w:w="1206" w:type="dxa"/>
          </w:tcPr>
          <w:p w14:paraId="18D35DD8" w14:textId="77777777" w:rsidR="001678AF" w:rsidRDefault="001678AF" w:rsidP="001678AF">
            <w:pPr>
              <w:pStyle w:val="TableParagraph"/>
              <w:ind w:left="11" w:right="2"/>
              <w:rPr>
                <w:b/>
                <w:sz w:val="20"/>
              </w:rPr>
            </w:pPr>
            <w:r>
              <w:rPr>
                <w:b/>
                <w:spacing w:val="-10"/>
                <w:sz w:val="20"/>
              </w:rPr>
              <w:t>0</w:t>
            </w:r>
          </w:p>
        </w:tc>
        <w:tc>
          <w:tcPr>
            <w:tcW w:w="1033" w:type="dxa"/>
          </w:tcPr>
          <w:p w14:paraId="18D35DD9" w14:textId="3CB5DCE2" w:rsidR="001678AF" w:rsidRDefault="00474AE7" w:rsidP="001678AF">
            <w:pPr>
              <w:pStyle w:val="TableParagraph"/>
              <w:ind w:left="7"/>
              <w:rPr>
                <w:b/>
                <w:sz w:val="20"/>
              </w:rPr>
            </w:pPr>
            <w:r>
              <w:rPr>
                <w:b/>
                <w:spacing w:val="-10"/>
                <w:sz w:val="20"/>
              </w:rPr>
              <w:t>2</w:t>
            </w:r>
          </w:p>
        </w:tc>
      </w:tr>
      <w:tr w:rsidR="001678AF" w14:paraId="18D35DE0" w14:textId="77777777">
        <w:trPr>
          <w:trHeight w:val="258"/>
        </w:trPr>
        <w:tc>
          <w:tcPr>
            <w:tcW w:w="5079" w:type="dxa"/>
            <w:shd w:val="clear" w:color="auto" w:fill="D4DCE3"/>
          </w:tcPr>
          <w:p w14:paraId="18D35DDB" w14:textId="77777777" w:rsidR="001678AF" w:rsidRDefault="001678AF" w:rsidP="001678AF">
            <w:pPr>
              <w:pStyle w:val="TableParagraph"/>
              <w:spacing w:line="237" w:lineRule="exact"/>
              <w:ind w:left="107"/>
              <w:jc w:val="left"/>
              <w:rPr>
                <w:b/>
                <w:sz w:val="20"/>
              </w:rPr>
            </w:pPr>
            <w:r>
              <w:rPr>
                <w:b/>
                <w:sz w:val="20"/>
              </w:rPr>
              <w:t>Arrests:</w:t>
            </w:r>
            <w:r>
              <w:rPr>
                <w:b/>
                <w:spacing w:val="-7"/>
                <w:sz w:val="20"/>
              </w:rPr>
              <w:t xml:space="preserve"> </w:t>
            </w:r>
            <w:r>
              <w:rPr>
                <w:b/>
                <w:sz w:val="20"/>
              </w:rPr>
              <w:t>Drug</w:t>
            </w:r>
            <w:r>
              <w:rPr>
                <w:b/>
                <w:spacing w:val="-8"/>
                <w:sz w:val="20"/>
              </w:rPr>
              <w:t xml:space="preserve"> </w:t>
            </w:r>
            <w:r>
              <w:rPr>
                <w:b/>
                <w:sz w:val="20"/>
              </w:rPr>
              <w:t>Abuse</w:t>
            </w:r>
            <w:r>
              <w:rPr>
                <w:b/>
                <w:spacing w:val="-6"/>
                <w:sz w:val="20"/>
              </w:rPr>
              <w:t xml:space="preserve"> </w:t>
            </w:r>
            <w:r>
              <w:rPr>
                <w:b/>
                <w:spacing w:val="-2"/>
                <w:sz w:val="20"/>
              </w:rPr>
              <w:t>Violations</w:t>
            </w:r>
          </w:p>
        </w:tc>
        <w:tc>
          <w:tcPr>
            <w:tcW w:w="1378" w:type="dxa"/>
            <w:shd w:val="clear" w:color="auto" w:fill="D4DCE3"/>
          </w:tcPr>
          <w:p w14:paraId="18D35DDC" w14:textId="1BECB947" w:rsidR="001678AF" w:rsidRDefault="001678AF" w:rsidP="001678AF">
            <w:pPr>
              <w:pStyle w:val="TableParagraph"/>
              <w:spacing w:line="237" w:lineRule="exact"/>
              <w:ind w:right="4"/>
              <w:rPr>
                <w:b/>
                <w:sz w:val="20"/>
              </w:rPr>
            </w:pPr>
            <w:r>
              <w:rPr>
                <w:b/>
                <w:spacing w:val="-4"/>
                <w:sz w:val="20"/>
              </w:rPr>
              <w:t>202</w:t>
            </w:r>
            <w:r w:rsidR="00D80D99">
              <w:rPr>
                <w:b/>
                <w:spacing w:val="-4"/>
                <w:sz w:val="20"/>
              </w:rPr>
              <w:t>4</w:t>
            </w:r>
          </w:p>
        </w:tc>
        <w:tc>
          <w:tcPr>
            <w:tcW w:w="1378" w:type="dxa"/>
            <w:shd w:val="clear" w:color="auto" w:fill="D4DCE3"/>
          </w:tcPr>
          <w:p w14:paraId="18D35DDD" w14:textId="74A06B89" w:rsidR="001678AF" w:rsidRDefault="004F4AD7" w:rsidP="001678AF">
            <w:pPr>
              <w:pStyle w:val="TableParagraph"/>
              <w:spacing w:line="237" w:lineRule="exact"/>
              <w:rPr>
                <w:b/>
                <w:sz w:val="20"/>
              </w:rPr>
            </w:pPr>
            <w:r>
              <w:rPr>
                <w:b/>
                <w:sz w:val="20"/>
              </w:rPr>
              <w:t>0</w:t>
            </w:r>
          </w:p>
        </w:tc>
        <w:tc>
          <w:tcPr>
            <w:tcW w:w="1206" w:type="dxa"/>
            <w:shd w:val="clear" w:color="auto" w:fill="D4DCE3"/>
          </w:tcPr>
          <w:p w14:paraId="18D35DDE" w14:textId="494A5E48" w:rsidR="001678AF" w:rsidRDefault="004F4AD7" w:rsidP="001678AF">
            <w:pPr>
              <w:pStyle w:val="TableParagraph"/>
              <w:spacing w:line="237" w:lineRule="exact"/>
              <w:ind w:left="11" w:right="2"/>
              <w:rPr>
                <w:b/>
                <w:sz w:val="20"/>
              </w:rPr>
            </w:pPr>
            <w:r>
              <w:rPr>
                <w:b/>
                <w:sz w:val="20"/>
              </w:rPr>
              <w:t>0</w:t>
            </w:r>
          </w:p>
        </w:tc>
        <w:tc>
          <w:tcPr>
            <w:tcW w:w="1033" w:type="dxa"/>
            <w:shd w:val="clear" w:color="auto" w:fill="D4DCE3"/>
          </w:tcPr>
          <w:p w14:paraId="18D35DDF" w14:textId="450FBF35" w:rsidR="001678AF" w:rsidRDefault="004F4AD7" w:rsidP="001678AF">
            <w:pPr>
              <w:pStyle w:val="TableParagraph"/>
              <w:spacing w:line="237" w:lineRule="exact"/>
              <w:ind w:left="7"/>
              <w:rPr>
                <w:b/>
                <w:sz w:val="20"/>
              </w:rPr>
            </w:pPr>
            <w:r>
              <w:rPr>
                <w:b/>
                <w:sz w:val="20"/>
              </w:rPr>
              <w:t>0</w:t>
            </w:r>
          </w:p>
        </w:tc>
      </w:tr>
      <w:tr w:rsidR="001678AF" w14:paraId="18D35DE6" w14:textId="77777777">
        <w:trPr>
          <w:trHeight w:val="261"/>
        </w:trPr>
        <w:tc>
          <w:tcPr>
            <w:tcW w:w="5079" w:type="dxa"/>
            <w:shd w:val="clear" w:color="auto" w:fill="D4DCE3"/>
          </w:tcPr>
          <w:p w14:paraId="18D35DE1" w14:textId="77777777" w:rsidR="001678AF" w:rsidRDefault="001678AF" w:rsidP="001678AF">
            <w:pPr>
              <w:pStyle w:val="TableParagraph"/>
              <w:spacing w:before="0" w:line="240" w:lineRule="auto"/>
              <w:ind w:left="0"/>
              <w:jc w:val="left"/>
              <w:rPr>
                <w:rFonts w:ascii="Times New Roman"/>
                <w:sz w:val="18"/>
              </w:rPr>
            </w:pPr>
          </w:p>
        </w:tc>
        <w:tc>
          <w:tcPr>
            <w:tcW w:w="1378" w:type="dxa"/>
            <w:shd w:val="clear" w:color="auto" w:fill="D4DCE3"/>
          </w:tcPr>
          <w:p w14:paraId="18D35DE2" w14:textId="25AE198C" w:rsidR="001678AF" w:rsidRDefault="001678AF" w:rsidP="001678AF">
            <w:pPr>
              <w:pStyle w:val="TableParagraph"/>
              <w:ind w:right="4"/>
              <w:rPr>
                <w:b/>
                <w:sz w:val="20"/>
              </w:rPr>
            </w:pPr>
            <w:r>
              <w:rPr>
                <w:b/>
                <w:spacing w:val="-4"/>
                <w:sz w:val="20"/>
              </w:rPr>
              <w:t>202</w:t>
            </w:r>
            <w:r w:rsidR="00D80D99">
              <w:rPr>
                <w:b/>
                <w:spacing w:val="-4"/>
                <w:sz w:val="20"/>
              </w:rPr>
              <w:t>3</w:t>
            </w:r>
          </w:p>
        </w:tc>
        <w:tc>
          <w:tcPr>
            <w:tcW w:w="1378" w:type="dxa"/>
            <w:shd w:val="clear" w:color="auto" w:fill="D4DCE3"/>
          </w:tcPr>
          <w:p w14:paraId="18D35DE3" w14:textId="34ED20F3" w:rsidR="001678AF" w:rsidRDefault="00474AE7" w:rsidP="001678AF">
            <w:pPr>
              <w:pStyle w:val="TableParagraph"/>
              <w:rPr>
                <w:b/>
                <w:sz w:val="20"/>
              </w:rPr>
            </w:pPr>
            <w:r>
              <w:rPr>
                <w:b/>
                <w:spacing w:val="-10"/>
                <w:sz w:val="20"/>
              </w:rPr>
              <w:t>1</w:t>
            </w:r>
          </w:p>
        </w:tc>
        <w:tc>
          <w:tcPr>
            <w:tcW w:w="1206" w:type="dxa"/>
            <w:shd w:val="clear" w:color="auto" w:fill="D4DCE3"/>
          </w:tcPr>
          <w:p w14:paraId="18D35DE4" w14:textId="77777777" w:rsidR="001678AF" w:rsidRDefault="001678AF" w:rsidP="001678AF">
            <w:pPr>
              <w:pStyle w:val="TableParagraph"/>
              <w:ind w:left="11" w:right="2"/>
              <w:rPr>
                <w:b/>
                <w:sz w:val="20"/>
              </w:rPr>
            </w:pPr>
            <w:r>
              <w:rPr>
                <w:b/>
                <w:spacing w:val="-10"/>
                <w:sz w:val="20"/>
              </w:rPr>
              <w:t>0</w:t>
            </w:r>
          </w:p>
        </w:tc>
        <w:tc>
          <w:tcPr>
            <w:tcW w:w="1033" w:type="dxa"/>
            <w:shd w:val="clear" w:color="auto" w:fill="D4DCE3"/>
          </w:tcPr>
          <w:p w14:paraId="18D35DE5" w14:textId="5A370E4E" w:rsidR="001678AF" w:rsidRDefault="00474AE7" w:rsidP="001678AF">
            <w:pPr>
              <w:pStyle w:val="TableParagraph"/>
              <w:ind w:left="7"/>
              <w:rPr>
                <w:b/>
                <w:sz w:val="20"/>
              </w:rPr>
            </w:pPr>
            <w:r>
              <w:rPr>
                <w:b/>
                <w:spacing w:val="-10"/>
                <w:sz w:val="20"/>
              </w:rPr>
              <w:t>1</w:t>
            </w:r>
          </w:p>
        </w:tc>
      </w:tr>
      <w:tr w:rsidR="001678AF" w14:paraId="18D35DEC" w14:textId="77777777">
        <w:trPr>
          <w:trHeight w:val="259"/>
        </w:trPr>
        <w:tc>
          <w:tcPr>
            <w:tcW w:w="5079" w:type="dxa"/>
            <w:shd w:val="clear" w:color="auto" w:fill="D4DCE3"/>
          </w:tcPr>
          <w:p w14:paraId="18D35DE7" w14:textId="77777777" w:rsidR="001678AF" w:rsidRDefault="001678AF" w:rsidP="001678AF">
            <w:pPr>
              <w:pStyle w:val="TableParagraph"/>
              <w:spacing w:before="0" w:line="240" w:lineRule="auto"/>
              <w:ind w:left="0"/>
              <w:jc w:val="left"/>
              <w:rPr>
                <w:rFonts w:ascii="Times New Roman"/>
                <w:sz w:val="18"/>
              </w:rPr>
            </w:pPr>
          </w:p>
        </w:tc>
        <w:tc>
          <w:tcPr>
            <w:tcW w:w="1378" w:type="dxa"/>
            <w:shd w:val="clear" w:color="auto" w:fill="D4DCE3"/>
          </w:tcPr>
          <w:p w14:paraId="18D35DE8" w14:textId="3BF184AC" w:rsidR="001678AF" w:rsidRDefault="001678AF" w:rsidP="001678AF">
            <w:pPr>
              <w:pStyle w:val="TableParagraph"/>
              <w:spacing w:line="238" w:lineRule="exact"/>
              <w:ind w:right="4"/>
              <w:rPr>
                <w:b/>
                <w:sz w:val="20"/>
              </w:rPr>
            </w:pPr>
            <w:r>
              <w:rPr>
                <w:b/>
                <w:spacing w:val="-4"/>
                <w:sz w:val="20"/>
              </w:rPr>
              <w:t>202</w:t>
            </w:r>
            <w:r w:rsidR="00D80D99">
              <w:rPr>
                <w:b/>
                <w:spacing w:val="-4"/>
                <w:sz w:val="20"/>
              </w:rPr>
              <w:t>2</w:t>
            </w:r>
          </w:p>
        </w:tc>
        <w:tc>
          <w:tcPr>
            <w:tcW w:w="1378" w:type="dxa"/>
            <w:shd w:val="clear" w:color="auto" w:fill="D4DCE3"/>
          </w:tcPr>
          <w:p w14:paraId="18D35DE9" w14:textId="77777777" w:rsidR="001678AF" w:rsidRDefault="001678AF" w:rsidP="001678AF">
            <w:pPr>
              <w:pStyle w:val="TableParagraph"/>
              <w:spacing w:line="238" w:lineRule="exact"/>
              <w:rPr>
                <w:b/>
                <w:sz w:val="20"/>
              </w:rPr>
            </w:pPr>
            <w:r>
              <w:rPr>
                <w:b/>
                <w:spacing w:val="-10"/>
                <w:sz w:val="20"/>
              </w:rPr>
              <w:t>0</w:t>
            </w:r>
          </w:p>
        </w:tc>
        <w:tc>
          <w:tcPr>
            <w:tcW w:w="1206" w:type="dxa"/>
            <w:shd w:val="clear" w:color="auto" w:fill="D4DCE3"/>
          </w:tcPr>
          <w:p w14:paraId="18D35DEA" w14:textId="77777777" w:rsidR="001678AF" w:rsidRDefault="001678AF" w:rsidP="001678AF">
            <w:pPr>
              <w:pStyle w:val="TableParagraph"/>
              <w:spacing w:line="238" w:lineRule="exact"/>
              <w:ind w:left="11" w:right="2"/>
              <w:rPr>
                <w:b/>
                <w:sz w:val="20"/>
              </w:rPr>
            </w:pPr>
            <w:r>
              <w:rPr>
                <w:b/>
                <w:spacing w:val="-10"/>
                <w:sz w:val="20"/>
              </w:rPr>
              <w:t>0</w:t>
            </w:r>
          </w:p>
        </w:tc>
        <w:tc>
          <w:tcPr>
            <w:tcW w:w="1033" w:type="dxa"/>
            <w:shd w:val="clear" w:color="auto" w:fill="D4DCE3"/>
          </w:tcPr>
          <w:p w14:paraId="18D35DEB" w14:textId="77777777" w:rsidR="001678AF" w:rsidRDefault="001678AF" w:rsidP="001678AF">
            <w:pPr>
              <w:pStyle w:val="TableParagraph"/>
              <w:spacing w:line="238" w:lineRule="exact"/>
              <w:ind w:left="7"/>
              <w:rPr>
                <w:b/>
                <w:sz w:val="20"/>
              </w:rPr>
            </w:pPr>
            <w:r>
              <w:rPr>
                <w:b/>
                <w:spacing w:val="-10"/>
                <w:sz w:val="20"/>
              </w:rPr>
              <w:t>0</w:t>
            </w:r>
          </w:p>
        </w:tc>
      </w:tr>
      <w:tr w:rsidR="001678AF" w14:paraId="18D35DF2" w14:textId="77777777">
        <w:trPr>
          <w:trHeight w:val="261"/>
        </w:trPr>
        <w:tc>
          <w:tcPr>
            <w:tcW w:w="5079" w:type="dxa"/>
          </w:tcPr>
          <w:p w14:paraId="18D35DED" w14:textId="77777777" w:rsidR="001678AF" w:rsidRDefault="001678AF" w:rsidP="001678AF">
            <w:pPr>
              <w:pStyle w:val="TableParagraph"/>
              <w:ind w:left="107"/>
              <w:jc w:val="left"/>
              <w:rPr>
                <w:b/>
                <w:sz w:val="20"/>
              </w:rPr>
            </w:pPr>
            <w:r>
              <w:rPr>
                <w:b/>
                <w:sz w:val="20"/>
              </w:rPr>
              <w:t>Disciplinary</w:t>
            </w:r>
            <w:r>
              <w:rPr>
                <w:b/>
                <w:spacing w:val="-10"/>
                <w:sz w:val="20"/>
              </w:rPr>
              <w:t xml:space="preserve"> </w:t>
            </w:r>
            <w:r>
              <w:rPr>
                <w:b/>
                <w:sz w:val="20"/>
              </w:rPr>
              <w:t>Referrals:</w:t>
            </w:r>
            <w:r>
              <w:rPr>
                <w:b/>
                <w:spacing w:val="-6"/>
                <w:sz w:val="20"/>
              </w:rPr>
              <w:t xml:space="preserve"> </w:t>
            </w:r>
            <w:r>
              <w:rPr>
                <w:b/>
                <w:sz w:val="20"/>
              </w:rPr>
              <w:t>Drug</w:t>
            </w:r>
            <w:r>
              <w:rPr>
                <w:b/>
                <w:spacing w:val="-10"/>
                <w:sz w:val="20"/>
              </w:rPr>
              <w:t xml:space="preserve"> </w:t>
            </w:r>
            <w:r>
              <w:rPr>
                <w:b/>
                <w:sz w:val="20"/>
              </w:rPr>
              <w:t>Abuse</w:t>
            </w:r>
            <w:r>
              <w:rPr>
                <w:b/>
                <w:spacing w:val="-8"/>
                <w:sz w:val="20"/>
              </w:rPr>
              <w:t xml:space="preserve"> </w:t>
            </w:r>
            <w:r>
              <w:rPr>
                <w:b/>
                <w:spacing w:val="-2"/>
                <w:sz w:val="20"/>
              </w:rPr>
              <w:t>Violations</w:t>
            </w:r>
          </w:p>
        </w:tc>
        <w:tc>
          <w:tcPr>
            <w:tcW w:w="1378" w:type="dxa"/>
          </w:tcPr>
          <w:p w14:paraId="18D35DEE" w14:textId="0ECDC7A3" w:rsidR="001678AF" w:rsidRDefault="001678AF" w:rsidP="001678AF">
            <w:pPr>
              <w:pStyle w:val="TableParagraph"/>
              <w:ind w:right="4"/>
              <w:rPr>
                <w:b/>
                <w:sz w:val="20"/>
              </w:rPr>
            </w:pPr>
            <w:r>
              <w:rPr>
                <w:b/>
                <w:spacing w:val="-4"/>
                <w:sz w:val="20"/>
              </w:rPr>
              <w:t>202</w:t>
            </w:r>
            <w:r w:rsidR="00D80D99">
              <w:rPr>
                <w:b/>
                <w:spacing w:val="-4"/>
                <w:sz w:val="20"/>
              </w:rPr>
              <w:t>4</w:t>
            </w:r>
          </w:p>
        </w:tc>
        <w:tc>
          <w:tcPr>
            <w:tcW w:w="1378" w:type="dxa"/>
          </w:tcPr>
          <w:p w14:paraId="18D35DEF" w14:textId="08271FEF" w:rsidR="001678AF" w:rsidRDefault="004F4AD7" w:rsidP="001678AF">
            <w:pPr>
              <w:pStyle w:val="TableParagraph"/>
              <w:rPr>
                <w:b/>
                <w:sz w:val="20"/>
              </w:rPr>
            </w:pPr>
            <w:r>
              <w:rPr>
                <w:b/>
                <w:sz w:val="20"/>
              </w:rPr>
              <w:t>0</w:t>
            </w:r>
          </w:p>
        </w:tc>
        <w:tc>
          <w:tcPr>
            <w:tcW w:w="1206" w:type="dxa"/>
          </w:tcPr>
          <w:p w14:paraId="18D35DF0" w14:textId="6000D8D5" w:rsidR="001678AF" w:rsidRDefault="004F4AD7" w:rsidP="001678AF">
            <w:pPr>
              <w:pStyle w:val="TableParagraph"/>
              <w:ind w:left="11" w:right="2"/>
              <w:rPr>
                <w:b/>
                <w:sz w:val="20"/>
              </w:rPr>
            </w:pPr>
            <w:r>
              <w:rPr>
                <w:b/>
                <w:sz w:val="20"/>
              </w:rPr>
              <w:t>0</w:t>
            </w:r>
          </w:p>
        </w:tc>
        <w:tc>
          <w:tcPr>
            <w:tcW w:w="1033" w:type="dxa"/>
          </w:tcPr>
          <w:p w14:paraId="18D35DF1" w14:textId="1B8B4863" w:rsidR="001678AF" w:rsidRDefault="004F4AD7" w:rsidP="001678AF">
            <w:pPr>
              <w:pStyle w:val="TableParagraph"/>
              <w:ind w:left="7"/>
              <w:rPr>
                <w:b/>
                <w:sz w:val="20"/>
              </w:rPr>
            </w:pPr>
            <w:r>
              <w:rPr>
                <w:b/>
                <w:sz w:val="20"/>
              </w:rPr>
              <w:t>0</w:t>
            </w:r>
          </w:p>
        </w:tc>
      </w:tr>
      <w:tr w:rsidR="001678AF" w14:paraId="18D35DF8" w14:textId="77777777">
        <w:trPr>
          <w:trHeight w:val="258"/>
        </w:trPr>
        <w:tc>
          <w:tcPr>
            <w:tcW w:w="5079" w:type="dxa"/>
          </w:tcPr>
          <w:p w14:paraId="18D35DF3" w14:textId="77777777" w:rsidR="001678AF" w:rsidRDefault="001678AF" w:rsidP="001678AF">
            <w:pPr>
              <w:pStyle w:val="TableParagraph"/>
              <w:spacing w:before="0" w:line="240" w:lineRule="auto"/>
              <w:ind w:left="0"/>
              <w:jc w:val="left"/>
              <w:rPr>
                <w:rFonts w:ascii="Times New Roman"/>
                <w:sz w:val="18"/>
              </w:rPr>
            </w:pPr>
          </w:p>
        </w:tc>
        <w:tc>
          <w:tcPr>
            <w:tcW w:w="1378" w:type="dxa"/>
          </w:tcPr>
          <w:p w14:paraId="18D35DF4" w14:textId="01B49663" w:rsidR="001678AF" w:rsidRDefault="001678AF" w:rsidP="001678AF">
            <w:pPr>
              <w:pStyle w:val="TableParagraph"/>
              <w:spacing w:line="237" w:lineRule="exact"/>
              <w:ind w:right="4"/>
              <w:rPr>
                <w:b/>
                <w:sz w:val="20"/>
              </w:rPr>
            </w:pPr>
            <w:r>
              <w:rPr>
                <w:b/>
                <w:spacing w:val="-4"/>
                <w:sz w:val="20"/>
              </w:rPr>
              <w:t>202</w:t>
            </w:r>
            <w:r w:rsidR="00D80D99">
              <w:rPr>
                <w:b/>
                <w:spacing w:val="-4"/>
                <w:sz w:val="20"/>
              </w:rPr>
              <w:t>3</w:t>
            </w:r>
          </w:p>
        </w:tc>
        <w:tc>
          <w:tcPr>
            <w:tcW w:w="1378" w:type="dxa"/>
          </w:tcPr>
          <w:p w14:paraId="18D35DF5" w14:textId="77777777" w:rsidR="001678AF" w:rsidRDefault="001678AF" w:rsidP="001678AF">
            <w:pPr>
              <w:pStyle w:val="TableParagraph"/>
              <w:spacing w:line="237" w:lineRule="exact"/>
              <w:rPr>
                <w:b/>
                <w:sz w:val="20"/>
              </w:rPr>
            </w:pPr>
            <w:r>
              <w:rPr>
                <w:b/>
                <w:spacing w:val="-10"/>
                <w:sz w:val="20"/>
              </w:rPr>
              <w:t>0</w:t>
            </w:r>
          </w:p>
        </w:tc>
        <w:tc>
          <w:tcPr>
            <w:tcW w:w="1206" w:type="dxa"/>
          </w:tcPr>
          <w:p w14:paraId="18D35DF6" w14:textId="77777777" w:rsidR="001678AF" w:rsidRDefault="001678AF" w:rsidP="001678AF">
            <w:pPr>
              <w:pStyle w:val="TableParagraph"/>
              <w:spacing w:line="237" w:lineRule="exact"/>
              <w:ind w:left="11" w:right="2"/>
              <w:rPr>
                <w:b/>
                <w:sz w:val="20"/>
              </w:rPr>
            </w:pPr>
            <w:r>
              <w:rPr>
                <w:b/>
                <w:spacing w:val="-10"/>
                <w:sz w:val="20"/>
              </w:rPr>
              <w:t>0</w:t>
            </w:r>
          </w:p>
        </w:tc>
        <w:tc>
          <w:tcPr>
            <w:tcW w:w="1033" w:type="dxa"/>
          </w:tcPr>
          <w:p w14:paraId="18D35DF7" w14:textId="77777777" w:rsidR="001678AF" w:rsidRDefault="001678AF" w:rsidP="001678AF">
            <w:pPr>
              <w:pStyle w:val="TableParagraph"/>
              <w:spacing w:line="237" w:lineRule="exact"/>
              <w:ind w:left="7"/>
              <w:rPr>
                <w:b/>
                <w:sz w:val="20"/>
              </w:rPr>
            </w:pPr>
            <w:r>
              <w:rPr>
                <w:b/>
                <w:spacing w:val="-10"/>
                <w:sz w:val="20"/>
              </w:rPr>
              <w:t>0</w:t>
            </w:r>
          </w:p>
        </w:tc>
      </w:tr>
      <w:tr w:rsidR="001678AF" w14:paraId="18D35DFE" w14:textId="77777777">
        <w:trPr>
          <w:trHeight w:val="261"/>
        </w:trPr>
        <w:tc>
          <w:tcPr>
            <w:tcW w:w="5079" w:type="dxa"/>
          </w:tcPr>
          <w:p w14:paraId="18D35DF9" w14:textId="77777777" w:rsidR="001678AF" w:rsidRDefault="001678AF" w:rsidP="001678AF">
            <w:pPr>
              <w:pStyle w:val="TableParagraph"/>
              <w:spacing w:before="0" w:line="240" w:lineRule="auto"/>
              <w:ind w:left="0"/>
              <w:jc w:val="left"/>
              <w:rPr>
                <w:rFonts w:ascii="Times New Roman"/>
                <w:sz w:val="18"/>
              </w:rPr>
            </w:pPr>
          </w:p>
        </w:tc>
        <w:tc>
          <w:tcPr>
            <w:tcW w:w="1378" w:type="dxa"/>
          </w:tcPr>
          <w:p w14:paraId="18D35DFA" w14:textId="1D839129" w:rsidR="001678AF" w:rsidRDefault="001678AF" w:rsidP="001678AF">
            <w:pPr>
              <w:pStyle w:val="TableParagraph"/>
              <w:ind w:right="4"/>
              <w:rPr>
                <w:b/>
                <w:sz w:val="20"/>
              </w:rPr>
            </w:pPr>
            <w:r>
              <w:rPr>
                <w:b/>
                <w:spacing w:val="-4"/>
                <w:sz w:val="20"/>
              </w:rPr>
              <w:t>202</w:t>
            </w:r>
            <w:r w:rsidR="00D80D99">
              <w:rPr>
                <w:b/>
                <w:spacing w:val="-4"/>
                <w:sz w:val="20"/>
              </w:rPr>
              <w:t>2</w:t>
            </w:r>
          </w:p>
        </w:tc>
        <w:tc>
          <w:tcPr>
            <w:tcW w:w="1378" w:type="dxa"/>
          </w:tcPr>
          <w:p w14:paraId="18D35DFB" w14:textId="77777777" w:rsidR="001678AF" w:rsidRDefault="001678AF" w:rsidP="001678AF">
            <w:pPr>
              <w:pStyle w:val="TableParagraph"/>
              <w:rPr>
                <w:b/>
                <w:sz w:val="20"/>
              </w:rPr>
            </w:pPr>
            <w:r>
              <w:rPr>
                <w:b/>
                <w:spacing w:val="-10"/>
                <w:sz w:val="20"/>
              </w:rPr>
              <w:t>0</w:t>
            </w:r>
          </w:p>
        </w:tc>
        <w:tc>
          <w:tcPr>
            <w:tcW w:w="1206" w:type="dxa"/>
          </w:tcPr>
          <w:p w14:paraId="18D35DFC" w14:textId="77777777" w:rsidR="001678AF" w:rsidRDefault="001678AF" w:rsidP="001678AF">
            <w:pPr>
              <w:pStyle w:val="TableParagraph"/>
              <w:ind w:left="11" w:right="2"/>
              <w:rPr>
                <w:b/>
                <w:sz w:val="20"/>
              </w:rPr>
            </w:pPr>
            <w:r>
              <w:rPr>
                <w:b/>
                <w:spacing w:val="-10"/>
                <w:sz w:val="20"/>
              </w:rPr>
              <w:t>0</w:t>
            </w:r>
          </w:p>
        </w:tc>
        <w:tc>
          <w:tcPr>
            <w:tcW w:w="1033" w:type="dxa"/>
          </w:tcPr>
          <w:p w14:paraId="18D35DFD" w14:textId="77777777" w:rsidR="001678AF" w:rsidRDefault="001678AF" w:rsidP="001678AF">
            <w:pPr>
              <w:pStyle w:val="TableParagraph"/>
              <w:ind w:left="7"/>
              <w:rPr>
                <w:b/>
                <w:sz w:val="20"/>
              </w:rPr>
            </w:pPr>
            <w:r>
              <w:rPr>
                <w:b/>
                <w:spacing w:val="-10"/>
                <w:sz w:val="20"/>
              </w:rPr>
              <w:t>0</w:t>
            </w:r>
          </w:p>
        </w:tc>
      </w:tr>
      <w:tr w:rsidR="001678AF" w14:paraId="18D35E04" w14:textId="77777777">
        <w:trPr>
          <w:trHeight w:val="258"/>
        </w:trPr>
        <w:tc>
          <w:tcPr>
            <w:tcW w:w="5079" w:type="dxa"/>
            <w:shd w:val="clear" w:color="auto" w:fill="D4DCE3"/>
          </w:tcPr>
          <w:p w14:paraId="18D35DFF" w14:textId="77777777" w:rsidR="001678AF" w:rsidRDefault="001678AF" w:rsidP="001678AF">
            <w:pPr>
              <w:pStyle w:val="TableParagraph"/>
              <w:spacing w:line="237" w:lineRule="exact"/>
              <w:ind w:left="107"/>
              <w:jc w:val="left"/>
              <w:rPr>
                <w:b/>
                <w:sz w:val="20"/>
              </w:rPr>
            </w:pPr>
            <w:r>
              <w:rPr>
                <w:b/>
                <w:sz w:val="20"/>
              </w:rPr>
              <w:t>Arrests:</w:t>
            </w:r>
            <w:r>
              <w:rPr>
                <w:b/>
                <w:spacing w:val="-7"/>
                <w:sz w:val="20"/>
              </w:rPr>
              <w:t xml:space="preserve"> </w:t>
            </w:r>
            <w:r>
              <w:rPr>
                <w:b/>
                <w:sz w:val="20"/>
              </w:rPr>
              <w:t>Liquor</w:t>
            </w:r>
            <w:r>
              <w:rPr>
                <w:b/>
                <w:spacing w:val="-7"/>
                <w:sz w:val="20"/>
              </w:rPr>
              <w:t xml:space="preserve"> </w:t>
            </w:r>
            <w:r>
              <w:rPr>
                <w:b/>
                <w:sz w:val="20"/>
              </w:rPr>
              <w:t>Law</w:t>
            </w:r>
            <w:r>
              <w:rPr>
                <w:b/>
                <w:spacing w:val="-7"/>
                <w:sz w:val="20"/>
              </w:rPr>
              <w:t xml:space="preserve"> </w:t>
            </w:r>
            <w:r>
              <w:rPr>
                <w:b/>
                <w:spacing w:val="-2"/>
                <w:sz w:val="20"/>
              </w:rPr>
              <w:t>Violations</w:t>
            </w:r>
          </w:p>
        </w:tc>
        <w:tc>
          <w:tcPr>
            <w:tcW w:w="1378" w:type="dxa"/>
            <w:shd w:val="clear" w:color="auto" w:fill="D4DCE3"/>
          </w:tcPr>
          <w:p w14:paraId="18D35E00" w14:textId="3AEF9C9D" w:rsidR="001678AF" w:rsidRDefault="001678AF" w:rsidP="001678AF">
            <w:pPr>
              <w:pStyle w:val="TableParagraph"/>
              <w:spacing w:line="237" w:lineRule="exact"/>
              <w:ind w:right="4"/>
              <w:rPr>
                <w:b/>
                <w:sz w:val="20"/>
              </w:rPr>
            </w:pPr>
            <w:r>
              <w:rPr>
                <w:b/>
                <w:spacing w:val="-4"/>
                <w:sz w:val="20"/>
              </w:rPr>
              <w:t>202</w:t>
            </w:r>
            <w:r w:rsidR="00D80D99">
              <w:rPr>
                <w:b/>
                <w:spacing w:val="-4"/>
                <w:sz w:val="20"/>
              </w:rPr>
              <w:t>4</w:t>
            </w:r>
          </w:p>
        </w:tc>
        <w:tc>
          <w:tcPr>
            <w:tcW w:w="1378" w:type="dxa"/>
            <w:shd w:val="clear" w:color="auto" w:fill="D4DCE3"/>
          </w:tcPr>
          <w:p w14:paraId="18D35E01" w14:textId="4964ABBF" w:rsidR="001678AF" w:rsidRDefault="004F4AD7" w:rsidP="001678AF">
            <w:pPr>
              <w:pStyle w:val="TableParagraph"/>
              <w:spacing w:line="237" w:lineRule="exact"/>
              <w:rPr>
                <w:b/>
                <w:sz w:val="20"/>
              </w:rPr>
            </w:pPr>
            <w:r>
              <w:rPr>
                <w:b/>
                <w:sz w:val="20"/>
              </w:rPr>
              <w:t>0</w:t>
            </w:r>
          </w:p>
        </w:tc>
        <w:tc>
          <w:tcPr>
            <w:tcW w:w="1206" w:type="dxa"/>
            <w:shd w:val="clear" w:color="auto" w:fill="D4DCE3"/>
          </w:tcPr>
          <w:p w14:paraId="18D35E02" w14:textId="361D978D" w:rsidR="001678AF" w:rsidRDefault="004F4AD7" w:rsidP="001678AF">
            <w:pPr>
              <w:pStyle w:val="TableParagraph"/>
              <w:spacing w:line="237" w:lineRule="exact"/>
              <w:ind w:left="11" w:right="2"/>
              <w:rPr>
                <w:b/>
                <w:sz w:val="20"/>
              </w:rPr>
            </w:pPr>
            <w:r>
              <w:rPr>
                <w:b/>
                <w:sz w:val="20"/>
              </w:rPr>
              <w:t>0</w:t>
            </w:r>
          </w:p>
        </w:tc>
        <w:tc>
          <w:tcPr>
            <w:tcW w:w="1033" w:type="dxa"/>
            <w:shd w:val="clear" w:color="auto" w:fill="D4DCE3"/>
          </w:tcPr>
          <w:p w14:paraId="18D35E03" w14:textId="284BDBE8" w:rsidR="001678AF" w:rsidRDefault="004F4AD7" w:rsidP="001678AF">
            <w:pPr>
              <w:pStyle w:val="TableParagraph"/>
              <w:spacing w:line="237" w:lineRule="exact"/>
              <w:ind w:left="7"/>
              <w:rPr>
                <w:b/>
                <w:sz w:val="20"/>
              </w:rPr>
            </w:pPr>
            <w:r>
              <w:rPr>
                <w:b/>
                <w:sz w:val="20"/>
              </w:rPr>
              <w:t>0</w:t>
            </w:r>
          </w:p>
        </w:tc>
      </w:tr>
      <w:tr w:rsidR="001678AF" w14:paraId="18D35E0A" w14:textId="77777777">
        <w:trPr>
          <w:trHeight w:val="261"/>
        </w:trPr>
        <w:tc>
          <w:tcPr>
            <w:tcW w:w="5079" w:type="dxa"/>
            <w:shd w:val="clear" w:color="auto" w:fill="D4DCE3"/>
          </w:tcPr>
          <w:p w14:paraId="18D35E05" w14:textId="77777777" w:rsidR="001678AF" w:rsidRDefault="001678AF" w:rsidP="001678AF">
            <w:pPr>
              <w:pStyle w:val="TableParagraph"/>
              <w:spacing w:before="0" w:line="240" w:lineRule="auto"/>
              <w:ind w:left="0"/>
              <w:jc w:val="left"/>
              <w:rPr>
                <w:rFonts w:ascii="Times New Roman"/>
                <w:sz w:val="18"/>
              </w:rPr>
            </w:pPr>
          </w:p>
        </w:tc>
        <w:tc>
          <w:tcPr>
            <w:tcW w:w="1378" w:type="dxa"/>
            <w:shd w:val="clear" w:color="auto" w:fill="D4DCE3"/>
          </w:tcPr>
          <w:p w14:paraId="18D35E06" w14:textId="6E34DC12" w:rsidR="001678AF" w:rsidRDefault="001678AF" w:rsidP="001678AF">
            <w:pPr>
              <w:pStyle w:val="TableParagraph"/>
              <w:ind w:right="4"/>
              <w:rPr>
                <w:b/>
                <w:sz w:val="20"/>
              </w:rPr>
            </w:pPr>
            <w:r>
              <w:rPr>
                <w:b/>
                <w:spacing w:val="-4"/>
                <w:sz w:val="20"/>
              </w:rPr>
              <w:t>202</w:t>
            </w:r>
            <w:r w:rsidR="00D80D99">
              <w:rPr>
                <w:b/>
                <w:spacing w:val="-4"/>
                <w:sz w:val="20"/>
              </w:rPr>
              <w:t>3</w:t>
            </w:r>
          </w:p>
        </w:tc>
        <w:tc>
          <w:tcPr>
            <w:tcW w:w="1378" w:type="dxa"/>
            <w:shd w:val="clear" w:color="auto" w:fill="D4DCE3"/>
          </w:tcPr>
          <w:p w14:paraId="18D35E07" w14:textId="77777777" w:rsidR="001678AF" w:rsidRDefault="001678AF" w:rsidP="001678AF">
            <w:pPr>
              <w:pStyle w:val="TableParagraph"/>
              <w:rPr>
                <w:b/>
                <w:sz w:val="20"/>
              </w:rPr>
            </w:pPr>
            <w:r>
              <w:rPr>
                <w:b/>
                <w:spacing w:val="-10"/>
                <w:sz w:val="20"/>
              </w:rPr>
              <w:t>0</w:t>
            </w:r>
          </w:p>
        </w:tc>
        <w:tc>
          <w:tcPr>
            <w:tcW w:w="1206" w:type="dxa"/>
            <w:shd w:val="clear" w:color="auto" w:fill="D4DCE3"/>
          </w:tcPr>
          <w:p w14:paraId="18D35E08" w14:textId="77777777" w:rsidR="001678AF" w:rsidRDefault="001678AF" w:rsidP="001678AF">
            <w:pPr>
              <w:pStyle w:val="TableParagraph"/>
              <w:ind w:left="11" w:right="2"/>
              <w:rPr>
                <w:b/>
                <w:sz w:val="20"/>
              </w:rPr>
            </w:pPr>
            <w:r>
              <w:rPr>
                <w:b/>
                <w:spacing w:val="-10"/>
                <w:sz w:val="20"/>
              </w:rPr>
              <w:t>0</w:t>
            </w:r>
          </w:p>
        </w:tc>
        <w:tc>
          <w:tcPr>
            <w:tcW w:w="1033" w:type="dxa"/>
            <w:shd w:val="clear" w:color="auto" w:fill="D4DCE3"/>
          </w:tcPr>
          <w:p w14:paraId="18D35E09" w14:textId="77777777" w:rsidR="001678AF" w:rsidRDefault="001678AF" w:rsidP="001678AF">
            <w:pPr>
              <w:pStyle w:val="TableParagraph"/>
              <w:ind w:left="7"/>
              <w:rPr>
                <w:b/>
                <w:sz w:val="20"/>
              </w:rPr>
            </w:pPr>
            <w:r>
              <w:rPr>
                <w:b/>
                <w:spacing w:val="-10"/>
                <w:sz w:val="20"/>
              </w:rPr>
              <w:t>0</w:t>
            </w:r>
          </w:p>
        </w:tc>
      </w:tr>
      <w:tr w:rsidR="001678AF" w14:paraId="18D35E10" w14:textId="77777777">
        <w:trPr>
          <w:trHeight w:val="258"/>
        </w:trPr>
        <w:tc>
          <w:tcPr>
            <w:tcW w:w="5079" w:type="dxa"/>
            <w:shd w:val="clear" w:color="auto" w:fill="D4DCE3"/>
          </w:tcPr>
          <w:p w14:paraId="18D35E0B" w14:textId="77777777" w:rsidR="001678AF" w:rsidRDefault="001678AF" w:rsidP="001678AF">
            <w:pPr>
              <w:pStyle w:val="TableParagraph"/>
              <w:spacing w:before="0" w:line="240" w:lineRule="auto"/>
              <w:ind w:left="0"/>
              <w:jc w:val="left"/>
              <w:rPr>
                <w:rFonts w:ascii="Times New Roman"/>
                <w:sz w:val="18"/>
              </w:rPr>
            </w:pPr>
          </w:p>
        </w:tc>
        <w:tc>
          <w:tcPr>
            <w:tcW w:w="1378" w:type="dxa"/>
            <w:shd w:val="clear" w:color="auto" w:fill="D4DCE3"/>
          </w:tcPr>
          <w:p w14:paraId="18D35E0C" w14:textId="736FB0A3" w:rsidR="001678AF" w:rsidRDefault="001678AF" w:rsidP="001678AF">
            <w:pPr>
              <w:pStyle w:val="TableParagraph"/>
              <w:spacing w:line="237" w:lineRule="exact"/>
              <w:ind w:right="4"/>
              <w:rPr>
                <w:b/>
                <w:sz w:val="20"/>
              </w:rPr>
            </w:pPr>
            <w:r>
              <w:rPr>
                <w:b/>
                <w:spacing w:val="-4"/>
                <w:sz w:val="20"/>
              </w:rPr>
              <w:t>202</w:t>
            </w:r>
            <w:r w:rsidR="00D80D99">
              <w:rPr>
                <w:b/>
                <w:spacing w:val="-4"/>
                <w:sz w:val="20"/>
              </w:rPr>
              <w:t>2</w:t>
            </w:r>
          </w:p>
        </w:tc>
        <w:tc>
          <w:tcPr>
            <w:tcW w:w="1378" w:type="dxa"/>
            <w:shd w:val="clear" w:color="auto" w:fill="D4DCE3"/>
          </w:tcPr>
          <w:p w14:paraId="18D35E0D" w14:textId="77777777" w:rsidR="001678AF" w:rsidRDefault="001678AF" w:rsidP="001678AF">
            <w:pPr>
              <w:pStyle w:val="TableParagraph"/>
              <w:spacing w:line="237" w:lineRule="exact"/>
              <w:rPr>
                <w:b/>
                <w:sz w:val="20"/>
              </w:rPr>
            </w:pPr>
            <w:r>
              <w:rPr>
                <w:b/>
                <w:spacing w:val="-10"/>
                <w:sz w:val="20"/>
              </w:rPr>
              <w:t>0</w:t>
            </w:r>
          </w:p>
        </w:tc>
        <w:tc>
          <w:tcPr>
            <w:tcW w:w="1206" w:type="dxa"/>
            <w:shd w:val="clear" w:color="auto" w:fill="D4DCE3"/>
          </w:tcPr>
          <w:p w14:paraId="18D35E0E" w14:textId="77777777" w:rsidR="001678AF" w:rsidRDefault="001678AF" w:rsidP="001678AF">
            <w:pPr>
              <w:pStyle w:val="TableParagraph"/>
              <w:spacing w:line="237" w:lineRule="exact"/>
              <w:ind w:left="11" w:right="2"/>
              <w:rPr>
                <w:b/>
                <w:sz w:val="20"/>
              </w:rPr>
            </w:pPr>
            <w:r>
              <w:rPr>
                <w:b/>
                <w:spacing w:val="-10"/>
                <w:sz w:val="20"/>
              </w:rPr>
              <w:t>0</w:t>
            </w:r>
          </w:p>
        </w:tc>
        <w:tc>
          <w:tcPr>
            <w:tcW w:w="1033" w:type="dxa"/>
            <w:shd w:val="clear" w:color="auto" w:fill="D4DCE3"/>
          </w:tcPr>
          <w:p w14:paraId="18D35E0F" w14:textId="77777777" w:rsidR="001678AF" w:rsidRDefault="001678AF" w:rsidP="001678AF">
            <w:pPr>
              <w:pStyle w:val="TableParagraph"/>
              <w:spacing w:line="237" w:lineRule="exact"/>
              <w:ind w:left="7"/>
              <w:rPr>
                <w:b/>
                <w:sz w:val="20"/>
              </w:rPr>
            </w:pPr>
            <w:r>
              <w:rPr>
                <w:b/>
                <w:spacing w:val="-10"/>
                <w:sz w:val="20"/>
              </w:rPr>
              <w:t>0</w:t>
            </w:r>
          </w:p>
        </w:tc>
      </w:tr>
      <w:tr w:rsidR="001678AF" w14:paraId="18D35E16" w14:textId="77777777">
        <w:trPr>
          <w:trHeight w:val="261"/>
        </w:trPr>
        <w:tc>
          <w:tcPr>
            <w:tcW w:w="5079" w:type="dxa"/>
          </w:tcPr>
          <w:p w14:paraId="18D35E11" w14:textId="77777777" w:rsidR="001678AF" w:rsidRDefault="001678AF" w:rsidP="001678AF">
            <w:pPr>
              <w:pStyle w:val="TableParagraph"/>
              <w:ind w:left="107"/>
              <w:jc w:val="left"/>
              <w:rPr>
                <w:b/>
                <w:sz w:val="20"/>
              </w:rPr>
            </w:pPr>
            <w:r>
              <w:rPr>
                <w:b/>
                <w:sz w:val="20"/>
              </w:rPr>
              <w:t>Disciplinary</w:t>
            </w:r>
            <w:r>
              <w:rPr>
                <w:b/>
                <w:spacing w:val="-9"/>
                <w:sz w:val="20"/>
              </w:rPr>
              <w:t xml:space="preserve"> </w:t>
            </w:r>
            <w:r>
              <w:rPr>
                <w:b/>
                <w:sz w:val="20"/>
              </w:rPr>
              <w:t>Referrals:</w:t>
            </w:r>
            <w:r>
              <w:rPr>
                <w:b/>
                <w:spacing w:val="-8"/>
                <w:sz w:val="20"/>
              </w:rPr>
              <w:t xml:space="preserve"> </w:t>
            </w:r>
            <w:r>
              <w:rPr>
                <w:b/>
                <w:sz w:val="20"/>
              </w:rPr>
              <w:t>Liquor</w:t>
            </w:r>
            <w:r>
              <w:rPr>
                <w:b/>
                <w:spacing w:val="-8"/>
                <w:sz w:val="20"/>
              </w:rPr>
              <w:t xml:space="preserve"> </w:t>
            </w:r>
            <w:r>
              <w:rPr>
                <w:b/>
                <w:sz w:val="20"/>
              </w:rPr>
              <w:t>Law</w:t>
            </w:r>
            <w:r>
              <w:rPr>
                <w:b/>
                <w:spacing w:val="-8"/>
                <w:sz w:val="20"/>
              </w:rPr>
              <w:t xml:space="preserve"> </w:t>
            </w:r>
            <w:r>
              <w:rPr>
                <w:b/>
                <w:spacing w:val="-2"/>
                <w:sz w:val="20"/>
              </w:rPr>
              <w:t>Violations</w:t>
            </w:r>
          </w:p>
        </w:tc>
        <w:tc>
          <w:tcPr>
            <w:tcW w:w="1378" w:type="dxa"/>
          </w:tcPr>
          <w:p w14:paraId="18D35E12" w14:textId="6AC7432C" w:rsidR="001678AF" w:rsidRDefault="001678AF" w:rsidP="001678AF">
            <w:pPr>
              <w:pStyle w:val="TableParagraph"/>
              <w:ind w:right="4"/>
              <w:rPr>
                <w:b/>
                <w:sz w:val="20"/>
              </w:rPr>
            </w:pPr>
            <w:r>
              <w:rPr>
                <w:b/>
                <w:spacing w:val="-4"/>
                <w:sz w:val="20"/>
              </w:rPr>
              <w:t>202</w:t>
            </w:r>
            <w:r w:rsidR="00D80D99">
              <w:rPr>
                <w:b/>
                <w:spacing w:val="-4"/>
                <w:sz w:val="20"/>
              </w:rPr>
              <w:t>4</w:t>
            </w:r>
          </w:p>
        </w:tc>
        <w:tc>
          <w:tcPr>
            <w:tcW w:w="1378" w:type="dxa"/>
          </w:tcPr>
          <w:p w14:paraId="18D35E13" w14:textId="01402B67" w:rsidR="001678AF" w:rsidRDefault="004F4AD7" w:rsidP="001678AF">
            <w:pPr>
              <w:pStyle w:val="TableParagraph"/>
              <w:rPr>
                <w:b/>
                <w:sz w:val="20"/>
              </w:rPr>
            </w:pPr>
            <w:r>
              <w:rPr>
                <w:b/>
                <w:sz w:val="20"/>
              </w:rPr>
              <w:t>0</w:t>
            </w:r>
          </w:p>
        </w:tc>
        <w:tc>
          <w:tcPr>
            <w:tcW w:w="1206" w:type="dxa"/>
          </w:tcPr>
          <w:p w14:paraId="18D35E14" w14:textId="15CDB2E9" w:rsidR="001678AF" w:rsidRDefault="004F4AD7" w:rsidP="001678AF">
            <w:pPr>
              <w:pStyle w:val="TableParagraph"/>
              <w:ind w:left="11" w:right="2"/>
              <w:rPr>
                <w:b/>
                <w:sz w:val="20"/>
              </w:rPr>
            </w:pPr>
            <w:r>
              <w:rPr>
                <w:b/>
                <w:sz w:val="20"/>
              </w:rPr>
              <w:t>0</w:t>
            </w:r>
          </w:p>
        </w:tc>
        <w:tc>
          <w:tcPr>
            <w:tcW w:w="1033" w:type="dxa"/>
          </w:tcPr>
          <w:p w14:paraId="18D35E15" w14:textId="0F5559BC" w:rsidR="001678AF" w:rsidRDefault="004F4AD7" w:rsidP="001678AF">
            <w:pPr>
              <w:pStyle w:val="TableParagraph"/>
              <w:ind w:left="7"/>
              <w:rPr>
                <w:b/>
                <w:sz w:val="20"/>
              </w:rPr>
            </w:pPr>
            <w:r>
              <w:rPr>
                <w:b/>
                <w:sz w:val="20"/>
              </w:rPr>
              <w:t>0</w:t>
            </w:r>
          </w:p>
        </w:tc>
      </w:tr>
      <w:tr w:rsidR="001678AF" w14:paraId="18D35E1C" w14:textId="77777777">
        <w:trPr>
          <w:trHeight w:val="258"/>
        </w:trPr>
        <w:tc>
          <w:tcPr>
            <w:tcW w:w="5079" w:type="dxa"/>
          </w:tcPr>
          <w:p w14:paraId="18D35E17" w14:textId="77777777" w:rsidR="001678AF" w:rsidRDefault="001678AF" w:rsidP="001678AF">
            <w:pPr>
              <w:pStyle w:val="TableParagraph"/>
              <w:spacing w:before="0" w:line="240" w:lineRule="auto"/>
              <w:ind w:left="0"/>
              <w:jc w:val="left"/>
              <w:rPr>
                <w:rFonts w:ascii="Times New Roman"/>
                <w:sz w:val="18"/>
              </w:rPr>
            </w:pPr>
          </w:p>
        </w:tc>
        <w:tc>
          <w:tcPr>
            <w:tcW w:w="1378" w:type="dxa"/>
          </w:tcPr>
          <w:p w14:paraId="18D35E18" w14:textId="0B630E8C" w:rsidR="001678AF" w:rsidRDefault="001678AF" w:rsidP="001678AF">
            <w:pPr>
              <w:pStyle w:val="TableParagraph"/>
              <w:spacing w:line="237" w:lineRule="exact"/>
              <w:ind w:right="4"/>
              <w:rPr>
                <w:b/>
                <w:sz w:val="20"/>
              </w:rPr>
            </w:pPr>
            <w:r>
              <w:rPr>
                <w:b/>
                <w:spacing w:val="-4"/>
                <w:sz w:val="20"/>
              </w:rPr>
              <w:t>202</w:t>
            </w:r>
            <w:r w:rsidR="004152CB">
              <w:rPr>
                <w:b/>
                <w:spacing w:val="-4"/>
                <w:sz w:val="20"/>
              </w:rPr>
              <w:t>3</w:t>
            </w:r>
          </w:p>
        </w:tc>
        <w:tc>
          <w:tcPr>
            <w:tcW w:w="1378" w:type="dxa"/>
          </w:tcPr>
          <w:p w14:paraId="18D35E19" w14:textId="77777777" w:rsidR="001678AF" w:rsidRDefault="001678AF" w:rsidP="001678AF">
            <w:pPr>
              <w:pStyle w:val="TableParagraph"/>
              <w:spacing w:line="237" w:lineRule="exact"/>
              <w:rPr>
                <w:b/>
                <w:sz w:val="20"/>
              </w:rPr>
            </w:pPr>
            <w:r>
              <w:rPr>
                <w:b/>
                <w:spacing w:val="-10"/>
                <w:sz w:val="20"/>
              </w:rPr>
              <w:t>0</w:t>
            </w:r>
          </w:p>
        </w:tc>
        <w:tc>
          <w:tcPr>
            <w:tcW w:w="1206" w:type="dxa"/>
          </w:tcPr>
          <w:p w14:paraId="18D35E1A" w14:textId="77777777" w:rsidR="001678AF" w:rsidRDefault="001678AF" w:rsidP="001678AF">
            <w:pPr>
              <w:pStyle w:val="TableParagraph"/>
              <w:spacing w:line="237" w:lineRule="exact"/>
              <w:ind w:left="11" w:right="2"/>
              <w:rPr>
                <w:b/>
                <w:sz w:val="20"/>
              </w:rPr>
            </w:pPr>
            <w:r>
              <w:rPr>
                <w:b/>
                <w:spacing w:val="-10"/>
                <w:sz w:val="20"/>
              </w:rPr>
              <w:t>0</w:t>
            </w:r>
          </w:p>
        </w:tc>
        <w:tc>
          <w:tcPr>
            <w:tcW w:w="1033" w:type="dxa"/>
          </w:tcPr>
          <w:p w14:paraId="18D35E1B" w14:textId="77777777" w:rsidR="001678AF" w:rsidRDefault="001678AF" w:rsidP="001678AF">
            <w:pPr>
              <w:pStyle w:val="TableParagraph"/>
              <w:spacing w:line="237" w:lineRule="exact"/>
              <w:ind w:left="7"/>
              <w:rPr>
                <w:b/>
                <w:sz w:val="20"/>
              </w:rPr>
            </w:pPr>
            <w:r>
              <w:rPr>
                <w:b/>
                <w:spacing w:val="-10"/>
                <w:sz w:val="20"/>
              </w:rPr>
              <w:t>0</w:t>
            </w:r>
          </w:p>
        </w:tc>
      </w:tr>
      <w:tr w:rsidR="001678AF" w14:paraId="18D35E22" w14:textId="77777777">
        <w:trPr>
          <w:trHeight w:val="261"/>
        </w:trPr>
        <w:tc>
          <w:tcPr>
            <w:tcW w:w="5079" w:type="dxa"/>
          </w:tcPr>
          <w:p w14:paraId="18D35E1D" w14:textId="77777777" w:rsidR="001678AF" w:rsidRDefault="001678AF" w:rsidP="001678AF">
            <w:pPr>
              <w:pStyle w:val="TableParagraph"/>
              <w:spacing w:before="0" w:line="240" w:lineRule="auto"/>
              <w:ind w:left="0"/>
              <w:jc w:val="left"/>
              <w:rPr>
                <w:rFonts w:ascii="Times New Roman"/>
                <w:sz w:val="18"/>
              </w:rPr>
            </w:pPr>
          </w:p>
        </w:tc>
        <w:tc>
          <w:tcPr>
            <w:tcW w:w="1378" w:type="dxa"/>
          </w:tcPr>
          <w:p w14:paraId="18D35E1E" w14:textId="7BF7F562" w:rsidR="001678AF" w:rsidRDefault="001678AF" w:rsidP="001678AF">
            <w:pPr>
              <w:pStyle w:val="TableParagraph"/>
              <w:ind w:right="4"/>
              <w:rPr>
                <w:b/>
                <w:sz w:val="20"/>
              </w:rPr>
            </w:pPr>
            <w:r>
              <w:rPr>
                <w:b/>
                <w:spacing w:val="-4"/>
                <w:sz w:val="20"/>
              </w:rPr>
              <w:t>202</w:t>
            </w:r>
            <w:r w:rsidR="004152CB">
              <w:rPr>
                <w:b/>
                <w:spacing w:val="-4"/>
                <w:sz w:val="20"/>
              </w:rPr>
              <w:t>2</w:t>
            </w:r>
          </w:p>
        </w:tc>
        <w:tc>
          <w:tcPr>
            <w:tcW w:w="1378" w:type="dxa"/>
          </w:tcPr>
          <w:p w14:paraId="18D35E1F" w14:textId="77777777" w:rsidR="001678AF" w:rsidRDefault="001678AF" w:rsidP="001678AF">
            <w:pPr>
              <w:pStyle w:val="TableParagraph"/>
              <w:rPr>
                <w:b/>
                <w:sz w:val="20"/>
              </w:rPr>
            </w:pPr>
            <w:r>
              <w:rPr>
                <w:b/>
                <w:spacing w:val="-10"/>
                <w:sz w:val="20"/>
              </w:rPr>
              <w:t>0</w:t>
            </w:r>
          </w:p>
        </w:tc>
        <w:tc>
          <w:tcPr>
            <w:tcW w:w="1206" w:type="dxa"/>
          </w:tcPr>
          <w:p w14:paraId="18D35E20" w14:textId="77777777" w:rsidR="001678AF" w:rsidRDefault="001678AF" w:rsidP="001678AF">
            <w:pPr>
              <w:pStyle w:val="TableParagraph"/>
              <w:ind w:left="11" w:right="2"/>
              <w:rPr>
                <w:b/>
                <w:sz w:val="20"/>
              </w:rPr>
            </w:pPr>
            <w:r>
              <w:rPr>
                <w:b/>
                <w:spacing w:val="-10"/>
                <w:sz w:val="20"/>
              </w:rPr>
              <w:t>0</w:t>
            </w:r>
          </w:p>
        </w:tc>
        <w:tc>
          <w:tcPr>
            <w:tcW w:w="1033" w:type="dxa"/>
          </w:tcPr>
          <w:p w14:paraId="18D35E21" w14:textId="77777777" w:rsidR="001678AF" w:rsidRDefault="001678AF" w:rsidP="001678AF">
            <w:pPr>
              <w:pStyle w:val="TableParagraph"/>
              <w:ind w:left="7"/>
              <w:rPr>
                <w:b/>
                <w:sz w:val="20"/>
              </w:rPr>
            </w:pPr>
            <w:r>
              <w:rPr>
                <w:b/>
                <w:spacing w:val="-10"/>
                <w:sz w:val="20"/>
              </w:rPr>
              <w:t>0</w:t>
            </w:r>
          </w:p>
        </w:tc>
      </w:tr>
    </w:tbl>
    <w:p w14:paraId="18D35E23" w14:textId="77777777" w:rsidR="00D569FB" w:rsidRDefault="00D569FB">
      <w:pPr>
        <w:pStyle w:val="BodyText"/>
        <w:rPr>
          <w:sz w:val="20"/>
        </w:rPr>
      </w:pPr>
    </w:p>
    <w:p w14:paraId="18D35E24" w14:textId="77777777" w:rsidR="00D569FB" w:rsidRDefault="00D569FB">
      <w:pPr>
        <w:pStyle w:val="BodyText"/>
        <w:spacing w:before="101"/>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9"/>
        <w:gridCol w:w="1378"/>
        <w:gridCol w:w="1378"/>
        <w:gridCol w:w="1206"/>
        <w:gridCol w:w="1033"/>
      </w:tblGrid>
      <w:tr w:rsidR="00D569FB" w14:paraId="18D35E26" w14:textId="77777777">
        <w:trPr>
          <w:trHeight w:val="258"/>
        </w:trPr>
        <w:tc>
          <w:tcPr>
            <w:tcW w:w="10074" w:type="dxa"/>
            <w:gridSpan w:val="5"/>
            <w:shd w:val="clear" w:color="auto" w:fill="00AFEF"/>
          </w:tcPr>
          <w:p w14:paraId="18D35E25" w14:textId="77777777" w:rsidR="00D569FB" w:rsidRDefault="00490BE9">
            <w:pPr>
              <w:pStyle w:val="TableParagraph"/>
              <w:spacing w:before="8" w:line="230" w:lineRule="exact"/>
              <w:ind w:left="3" w:right="3"/>
              <w:rPr>
                <w:b/>
                <w:i/>
                <w:sz w:val="20"/>
              </w:rPr>
            </w:pPr>
            <w:r>
              <w:rPr>
                <w:b/>
                <w:i/>
                <w:color w:val="FFFFFF"/>
                <w:sz w:val="20"/>
              </w:rPr>
              <w:t>Hate</w:t>
            </w:r>
            <w:r>
              <w:rPr>
                <w:b/>
                <w:i/>
                <w:color w:val="FFFFFF"/>
                <w:spacing w:val="-7"/>
                <w:sz w:val="20"/>
              </w:rPr>
              <w:t xml:space="preserve"> </w:t>
            </w:r>
            <w:r>
              <w:rPr>
                <w:b/>
                <w:i/>
                <w:color w:val="FFFFFF"/>
                <w:sz w:val="20"/>
              </w:rPr>
              <w:t>Crime</w:t>
            </w:r>
            <w:r>
              <w:rPr>
                <w:b/>
                <w:i/>
                <w:color w:val="FFFFFF"/>
                <w:spacing w:val="-7"/>
                <w:sz w:val="20"/>
              </w:rPr>
              <w:t xml:space="preserve"> </w:t>
            </w:r>
            <w:r>
              <w:rPr>
                <w:b/>
                <w:i/>
                <w:color w:val="FFFFFF"/>
                <w:sz w:val="20"/>
              </w:rPr>
              <w:t>Reporting</w:t>
            </w:r>
            <w:r>
              <w:rPr>
                <w:b/>
                <w:i/>
                <w:color w:val="FFFFFF"/>
                <w:spacing w:val="-7"/>
                <w:sz w:val="20"/>
              </w:rPr>
              <w:t xml:space="preserve"> </w:t>
            </w:r>
            <w:r>
              <w:rPr>
                <w:b/>
                <w:i/>
                <w:color w:val="FFFFFF"/>
                <w:spacing w:val="-4"/>
                <w:sz w:val="20"/>
              </w:rPr>
              <w:t>Table</w:t>
            </w:r>
          </w:p>
        </w:tc>
      </w:tr>
      <w:tr w:rsidR="00D569FB" w14:paraId="18D35E2C" w14:textId="77777777">
        <w:trPr>
          <w:trHeight w:val="489"/>
        </w:trPr>
        <w:tc>
          <w:tcPr>
            <w:tcW w:w="5079" w:type="dxa"/>
          </w:tcPr>
          <w:p w14:paraId="18D35E27" w14:textId="77777777" w:rsidR="00D569FB" w:rsidRDefault="00490BE9">
            <w:pPr>
              <w:pStyle w:val="TableParagraph"/>
              <w:spacing w:before="2" w:line="240" w:lineRule="auto"/>
              <w:ind w:left="107"/>
              <w:jc w:val="left"/>
              <w:rPr>
                <w:b/>
                <w:sz w:val="20"/>
              </w:rPr>
            </w:pPr>
            <w:r>
              <w:rPr>
                <w:b/>
                <w:spacing w:val="-2"/>
                <w:sz w:val="20"/>
              </w:rPr>
              <w:t>OFFENSE</w:t>
            </w:r>
          </w:p>
        </w:tc>
        <w:tc>
          <w:tcPr>
            <w:tcW w:w="1378" w:type="dxa"/>
          </w:tcPr>
          <w:p w14:paraId="18D35E28" w14:textId="77777777" w:rsidR="00D569FB" w:rsidRDefault="00490BE9">
            <w:pPr>
              <w:pStyle w:val="TableParagraph"/>
              <w:spacing w:before="2" w:line="240" w:lineRule="auto"/>
              <w:ind w:right="2"/>
              <w:rPr>
                <w:b/>
                <w:sz w:val="20"/>
              </w:rPr>
            </w:pPr>
            <w:r>
              <w:rPr>
                <w:b/>
                <w:spacing w:val="-4"/>
                <w:sz w:val="20"/>
              </w:rPr>
              <w:t>Year</w:t>
            </w:r>
          </w:p>
        </w:tc>
        <w:tc>
          <w:tcPr>
            <w:tcW w:w="1378" w:type="dxa"/>
          </w:tcPr>
          <w:p w14:paraId="18D35E29" w14:textId="77777777" w:rsidR="00D569FB" w:rsidRDefault="00490BE9">
            <w:pPr>
              <w:pStyle w:val="TableParagraph"/>
              <w:spacing w:before="0" w:line="240" w:lineRule="atLeast"/>
              <w:ind w:left="324" w:right="194" w:hanging="118"/>
              <w:jc w:val="left"/>
              <w:rPr>
                <w:b/>
                <w:sz w:val="20"/>
              </w:rPr>
            </w:pPr>
            <w:r>
              <w:rPr>
                <w:b/>
                <w:spacing w:val="-2"/>
                <w:sz w:val="20"/>
              </w:rPr>
              <w:t>On-Campus Property</w:t>
            </w:r>
          </w:p>
        </w:tc>
        <w:tc>
          <w:tcPr>
            <w:tcW w:w="1206" w:type="dxa"/>
          </w:tcPr>
          <w:p w14:paraId="18D35E2A" w14:textId="77777777" w:rsidR="00D569FB" w:rsidRDefault="00490BE9">
            <w:pPr>
              <w:pStyle w:val="TableParagraph"/>
              <w:spacing w:before="0" w:line="240" w:lineRule="atLeast"/>
              <w:ind w:left="237" w:right="226" w:firstLine="112"/>
              <w:jc w:val="left"/>
              <w:rPr>
                <w:b/>
                <w:sz w:val="20"/>
              </w:rPr>
            </w:pPr>
            <w:r>
              <w:rPr>
                <w:b/>
                <w:spacing w:val="-2"/>
                <w:sz w:val="20"/>
              </w:rPr>
              <w:t>Public Property</w:t>
            </w:r>
          </w:p>
        </w:tc>
        <w:tc>
          <w:tcPr>
            <w:tcW w:w="1033" w:type="dxa"/>
          </w:tcPr>
          <w:p w14:paraId="18D35E2B" w14:textId="77777777" w:rsidR="00D569FB" w:rsidRDefault="00490BE9">
            <w:pPr>
              <w:pStyle w:val="TableParagraph"/>
              <w:spacing w:before="2" w:line="240" w:lineRule="auto"/>
              <w:ind w:left="7" w:right="4"/>
              <w:rPr>
                <w:b/>
                <w:sz w:val="20"/>
              </w:rPr>
            </w:pPr>
            <w:r>
              <w:rPr>
                <w:b/>
                <w:spacing w:val="-2"/>
                <w:sz w:val="20"/>
              </w:rPr>
              <w:t>Total</w:t>
            </w:r>
          </w:p>
        </w:tc>
      </w:tr>
      <w:tr w:rsidR="001678AF" w14:paraId="18D35E32" w14:textId="77777777">
        <w:trPr>
          <w:trHeight w:val="261"/>
        </w:trPr>
        <w:tc>
          <w:tcPr>
            <w:tcW w:w="5079" w:type="dxa"/>
            <w:shd w:val="clear" w:color="auto" w:fill="D4DCE3"/>
          </w:tcPr>
          <w:p w14:paraId="18D35E2D" w14:textId="77777777" w:rsidR="001678AF" w:rsidRDefault="001678AF" w:rsidP="001678AF">
            <w:pPr>
              <w:pStyle w:val="TableParagraph"/>
              <w:ind w:left="107"/>
              <w:jc w:val="left"/>
              <w:rPr>
                <w:b/>
                <w:sz w:val="20"/>
              </w:rPr>
            </w:pPr>
            <w:r>
              <w:rPr>
                <w:b/>
                <w:sz w:val="20"/>
              </w:rPr>
              <w:t>Hate</w:t>
            </w:r>
            <w:r>
              <w:rPr>
                <w:b/>
                <w:spacing w:val="-7"/>
                <w:sz w:val="20"/>
              </w:rPr>
              <w:t xml:space="preserve"> </w:t>
            </w:r>
            <w:r>
              <w:rPr>
                <w:b/>
                <w:spacing w:val="-2"/>
                <w:sz w:val="20"/>
              </w:rPr>
              <w:t>Crime</w:t>
            </w:r>
          </w:p>
        </w:tc>
        <w:tc>
          <w:tcPr>
            <w:tcW w:w="1378" w:type="dxa"/>
            <w:shd w:val="clear" w:color="auto" w:fill="D4DCE3"/>
          </w:tcPr>
          <w:p w14:paraId="18D35E2E" w14:textId="0C9DA6D4" w:rsidR="001678AF" w:rsidRDefault="001678AF" w:rsidP="001678AF">
            <w:pPr>
              <w:pStyle w:val="TableParagraph"/>
              <w:ind w:right="4"/>
              <w:rPr>
                <w:b/>
                <w:sz w:val="20"/>
              </w:rPr>
            </w:pPr>
            <w:r>
              <w:rPr>
                <w:b/>
                <w:spacing w:val="-4"/>
                <w:sz w:val="20"/>
              </w:rPr>
              <w:t>202</w:t>
            </w:r>
            <w:r w:rsidR="00F661B7">
              <w:rPr>
                <w:b/>
                <w:spacing w:val="-4"/>
                <w:sz w:val="20"/>
              </w:rPr>
              <w:t>4</w:t>
            </w:r>
          </w:p>
        </w:tc>
        <w:tc>
          <w:tcPr>
            <w:tcW w:w="1378" w:type="dxa"/>
            <w:shd w:val="clear" w:color="auto" w:fill="D4DCE3"/>
          </w:tcPr>
          <w:p w14:paraId="18D35E2F" w14:textId="1797576B" w:rsidR="001678AF" w:rsidRDefault="00212455" w:rsidP="001678AF">
            <w:pPr>
              <w:pStyle w:val="TableParagraph"/>
              <w:rPr>
                <w:b/>
                <w:sz w:val="20"/>
              </w:rPr>
            </w:pPr>
            <w:r>
              <w:rPr>
                <w:b/>
                <w:sz w:val="20"/>
              </w:rPr>
              <w:t>0</w:t>
            </w:r>
          </w:p>
        </w:tc>
        <w:tc>
          <w:tcPr>
            <w:tcW w:w="1206" w:type="dxa"/>
            <w:shd w:val="clear" w:color="auto" w:fill="D4DCE3"/>
          </w:tcPr>
          <w:p w14:paraId="18D35E30" w14:textId="240152EE" w:rsidR="001678AF" w:rsidRDefault="00212455" w:rsidP="001678AF">
            <w:pPr>
              <w:pStyle w:val="TableParagraph"/>
              <w:ind w:left="11" w:right="2"/>
              <w:rPr>
                <w:b/>
                <w:sz w:val="20"/>
              </w:rPr>
            </w:pPr>
            <w:r>
              <w:rPr>
                <w:b/>
                <w:sz w:val="20"/>
              </w:rPr>
              <w:t>0</w:t>
            </w:r>
          </w:p>
        </w:tc>
        <w:tc>
          <w:tcPr>
            <w:tcW w:w="1033" w:type="dxa"/>
            <w:shd w:val="clear" w:color="auto" w:fill="D4DCE3"/>
          </w:tcPr>
          <w:p w14:paraId="18D35E31" w14:textId="61D72AA2" w:rsidR="001678AF" w:rsidRDefault="00212455" w:rsidP="001678AF">
            <w:pPr>
              <w:pStyle w:val="TableParagraph"/>
              <w:ind w:left="7"/>
              <w:rPr>
                <w:b/>
                <w:sz w:val="20"/>
              </w:rPr>
            </w:pPr>
            <w:r>
              <w:rPr>
                <w:b/>
                <w:sz w:val="20"/>
              </w:rPr>
              <w:t>0</w:t>
            </w:r>
          </w:p>
        </w:tc>
      </w:tr>
      <w:tr w:rsidR="001678AF" w14:paraId="18D35E38" w14:textId="77777777" w:rsidTr="001678AF">
        <w:trPr>
          <w:trHeight w:val="258"/>
        </w:trPr>
        <w:tc>
          <w:tcPr>
            <w:tcW w:w="5079" w:type="dxa"/>
            <w:shd w:val="clear" w:color="auto" w:fill="DBE5F1" w:themeFill="accent1" w:themeFillTint="33"/>
          </w:tcPr>
          <w:p w14:paraId="18D35E33" w14:textId="77777777" w:rsidR="001678AF" w:rsidRDefault="001678AF" w:rsidP="001678AF">
            <w:pPr>
              <w:pStyle w:val="TableParagraph"/>
              <w:spacing w:before="0" w:line="240" w:lineRule="auto"/>
              <w:ind w:left="0"/>
              <w:jc w:val="left"/>
              <w:rPr>
                <w:rFonts w:ascii="Times New Roman"/>
                <w:sz w:val="18"/>
              </w:rPr>
            </w:pPr>
          </w:p>
        </w:tc>
        <w:tc>
          <w:tcPr>
            <w:tcW w:w="1378" w:type="dxa"/>
            <w:shd w:val="clear" w:color="auto" w:fill="DBE5F1" w:themeFill="accent1" w:themeFillTint="33"/>
          </w:tcPr>
          <w:p w14:paraId="18D35E34" w14:textId="39A8FEBB" w:rsidR="001678AF" w:rsidRDefault="001678AF" w:rsidP="001678AF">
            <w:pPr>
              <w:pStyle w:val="TableParagraph"/>
              <w:spacing w:before="0" w:line="239" w:lineRule="exact"/>
              <w:ind w:right="4"/>
              <w:rPr>
                <w:b/>
                <w:sz w:val="20"/>
              </w:rPr>
            </w:pPr>
            <w:r>
              <w:rPr>
                <w:b/>
                <w:spacing w:val="-4"/>
                <w:sz w:val="20"/>
              </w:rPr>
              <w:t>202</w:t>
            </w:r>
            <w:r w:rsidR="00F661B7">
              <w:rPr>
                <w:b/>
                <w:spacing w:val="-4"/>
                <w:sz w:val="20"/>
              </w:rPr>
              <w:t>3</w:t>
            </w:r>
          </w:p>
        </w:tc>
        <w:tc>
          <w:tcPr>
            <w:tcW w:w="1378" w:type="dxa"/>
            <w:shd w:val="clear" w:color="auto" w:fill="DBE5F1" w:themeFill="accent1" w:themeFillTint="33"/>
          </w:tcPr>
          <w:p w14:paraId="18D35E35" w14:textId="77777777" w:rsidR="001678AF" w:rsidRDefault="001678AF" w:rsidP="001678AF">
            <w:pPr>
              <w:pStyle w:val="TableParagraph"/>
              <w:spacing w:before="0" w:line="239" w:lineRule="exact"/>
              <w:rPr>
                <w:b/>
                <w:sz w:val="20"/>
              </w:rPr>
            </w:pPr>
            <w:r>
              <w:rPr>
                <w:b/>
                <w:spacing w:val="-10"/>
                <w:sz w:val="20"/>
              </w:rPr>
              <w:t>0</w:t>
            </w:r>
          </w:p>
        </w:tc>
        <w:tc>
          <w:tcPr>
            <w:tcW w:w="1206" w:type="dxa"/>
            <w:shd w:val="clear" w:color="auto" w:fill="DBE5F1" w:themeFill="accent1" w:themeFillTint="33"/>
          </w:tcPr>
          <w:p w14:paraId="18D35E36" w14:textId="77777777" w:rsidR="001678AF" w:rsidRDefault="001678AF" w:rsidP="001678AF">
            <w:pPr>
              <w:pStyle w:val="TableParagraph"/>
              <w:spacing w:before="0" w:line="239" w:lineRule="exact"/>
              <w:ind w:left="11" w:right="2"/>
              <w:rPr>
                <w:b/>
                <w:sz w:val="20"/>
              </w:rPr>
            </w:pPr>
            <w:r>
              <w:rPr>
                <w:b/>
                <w:spacing w:val="-10"/>
                <w:sz w:val="20"/>
              </w:rPr>
              <w:t>0</w:t>
            </w:r>
          </w:p>
        </w:tc>
        <w:tc>
          <w:tcPr>
            <w:tcW w:w="1033" w:type="dxa"/>
            <w:shd w:val="clear" w:color="auto" w:fill="DBE5F1" w:themeFill="accent1" w:themeFillTint="33"/>
          </w:tcPr>
          <w:p w14:paraId="18D35E37" w14:textId="77777777" w:rsidR="001678AF" w:rsidRDefault="001678AF" w:rsidP="001678AF">
            <w:pPr>
              <w:pStyle w:val="TableParagraph"/>
              <w:spacing w:before="0" w:line="239" w:lineRule="exact"/>
              <w:ind w:left="7"/>
              <w:rPr>
                <w:b/>
                <w:sz w:val="20"/>
              </w:rPr>
            </w:pPr>
            <w:r>
              <w:rPr>
                <w:b/>
                <w:spacing w:val="-10"/>
                <w:sz w:val="20"/>
              </w:rPr>
              <w:t>0</w:t>
            </w:r>
          </w:p>
        </w:tc>
      </w:tr>
      <w:tr w:rsidR="001678AF" w14:paraId="18D35E3E" w14:textId="77777777" w:rsidTr="001678AF">
        <w:trPr>
          <w:trHeight w:val="261"/>
        </w:trPr>
        <w:tc>
          <w:tcPr>
            <w:tcW w:w="5079" w:type="dxa"/>
            <w:shd w:val="clear" w:color="auto" w:fill="DBE5F1" w:themeFill="accent1" w:themeFillTint="33"/>
          </w:tcPr>
          <w:p w14:paraId="18D35E39" w14:textId="77777777" w:rsidR="001678AF" w:rsidRDefault="001678AF" w:rsidP="001678AF">
            <w:pPr>
              <w:pStyle w:val="TableParagraph"/>
              <w:spacing w:before="0" w:line="240" w:lineRule="auto"/>
              <w:ind w:left="0"/>
              <w:jc w:val="left"/>
              <w:rPr>
                <w:rFonts w:ascii="Times New Roman"/>
                <w:sz w:val="18"/>
              </w:rPr>
            </w:pPr>
          </w:p>
        </w:tc>
        <w:tc>
          <w:tcPr>
            <w:tcW w:w="1378" w:type="dxa"/>
            <w:shd w:val="clear" w:color="auto" w:fill="DBE5F1" w:themeFill="accent1" w:themeFillTint="33"/>
          </w:tcPr>
          <w:p w14:paraId="18D35E3A" w14:textId="13C92052" w:rsidR="001678AF" w:rsidRDefault="001678AF" w:rsidP="001678AF">
            <w:pPr>
              <w:pStyle w:val="TableParagraph"/>
              <w:ind w:right="4"/>
              <w:rPr>
                <w:b/>
                <w:sz w:val="20"/>
              </w:rPr>
            </w:pPr>
            <w:r>
              <w:rPr>
                <w:b/>
                <w:spacing w:val="-4"/>
                <w:sz w:val="20"/>
              </w:rPr>
              <w:t>202</w:t>
            </w:r>
            <w:r w:rsidR="00F661B7">
              <w:rPr>
                <w:b/>
                <w:spacing w:val="-4"/>
                <w:sz w:val="20"/>
              </w:rPr>
              <w:t>2</w:t>
            </w:r>
          </w:p>
        </w:tc>
        <w:tc>
          <w:tcPr>
            <w:tcW w:w="1378" w:type="dxa"/>
            <w:shd w:val="clear" w:color="auto" w:fill="DBE5F1" w:themeFill="accent1" w:themeFillTint="33"/>
          </w:tcPr>
          <w:p w14:paraId="18D35E3B" w14:textId="77777777" w:rsidR="001678AF" w:rsidRDefault="001678AF" w:rsidP="001678AF">
            <w:pPr>
              <w:pStyle w:val="TableParagraph"/>
              <w:rPr>
                <w:b/>
                <w:sz w:val="20"/>
              </w:rPr>
            </w:pPr>
            <w:r>
              <w:rPr>
                <w:b/>
                <w:spacing w:val="-10"/>
                <w:sz w:val="20"/>
              </w:rPr>
              <w:t>0</w:t>
            </w:r>
          </w:p>
        </w:tc>
        <w:tc>
          <w:tcPr>
            <w:tcW w:w="1206" w:type="dxa"/>
            <w:shd w:val="clear" w:color="auto" w:fill="DBE5F1" w:themeFill="accent1" w:themeFillTint="33"/>
          </w:tcPr>
          <w:p w14:paraId="18D35E3C" w14:textId="583263AF" w:rsidR="001678AF" w:rsidRDefault="00CE3202" w:rsidP="001678AF">
            <w:pPr>
              <w:pStyle w:val="TableParagraph"/>
              <w:ind w:left="11" w:right="2"/>
              <w:rPr>
                <w:b/>
                <w:sz w:val="20"/>
              </w:rPr>
            </w:pPr>
            <w:r>
              <w:rPr>
                <w:b/>
                <w:spacing w:val="-10"/>
                <w:sz w:val="20"/>
              </w:rPr>
              <w:t>0</w:t>
            </w:r>
          </w:p>
        </w:tc>
        <w:tc>
          <w:tcPr>
            <w:tcW w:w="1033" w:type="dxa"/>
            <w:shd w:val="clear" w:color="auto" w:fill="DBE5F1" w:themeFill="accent1" w:themeFillTint="33"/>
          </w:tcPr>
          <w:p w14:paraId="18D35E3D" w14:textId="1642C51D" w:rsidR="001678AF" w:rsidRDefault="00CE3202" w:rsidP="001678AF">
            <w:pPr>
              <w:pStyle w:val="TableParagraph"/>
              <w:ind w:left="7"/>
              <w:rPr>
                <w:b/>
                <w:sz w:val="20"/>
              </w:rPr>
            </w:pPr>
            <w:r>
              <w:rPr>
                <w:b/>
                <w:spacing w:val="-10"/>
                <w:sz w:val="20"/>
              </w:rPr>
              <w:t>0</w:t>
            </w:r>
          </w:p>
        </w:tc>
      </w:tr>
    </w:tbl>
    <w:p w14:paraId="18D35E3F" w14:textId="77777777" w:rsidR="00D569FB" w:rsidRDefault="00D569FB">
      <w:pPr>
        <w:rPr>
          <w:sz w:val="20"/>
        </w:rPr>
        <w:sectPr w:rsidR="00D569FB">
          <w:headerReference w:type="default" r:id="rId65"/>
          <w:pgSz w:w="12240" w:h="15840"/>
          <w:pgMar w:top="1420" w:right="820" w:bottom="2839"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9"/>
        <w:gridCol w:w="1378"/>
        <w:gridCol w:w="1378"/>
        <w:gridCol w:w="1206"/>
        <w:gridCol w:w="1033"/>
      </w:tblGrid>
      <w:tr w:rsidR="00D569FB" w14:paraId="18D35E41" w14:textId="77777777">
        <w:trPr>
          <w:trHeight w:val="244"/>
        </w:trPr>
        <w:tc>
          <w:tcPr>
            <w:tcW w:w="10074" w:type="dxa"/>
            <w:gridSpan w:val="5"/>
            <w:shd w:val="clear" w:color="auto" w:fill="006FC0"/>
          </w:tcPr>
          <w:p w14:paraId="18D35E40" w14:textId="77777777" w:rsidR="00D569FB" w:rsidRDefault="00490BE9">
            <w:pPr>
              <w:pStyle w:val="TableParagraph"/>
              <w:spacing w:line="223" w:lineRule="exact"/>
              <w:ind w:left="107"/>
              <w:jc w:val="left"/>
              <w:rPr>
                <w:b/>
                <w:sz w:val="20"/>
              </w:rPr>
            </w:pPr>
            <w:r>
              <w:rPr>
                <w:b/>
                <w:color w:val="FFFFFF"/>
                <w:sz w:val="20"/>
              </w:rPr>
              <w:t>CENTRAL</w:t>
            </w:r>
            <w:r>
              <w:rPr>
                <w:b/>
                <w:color w:val="FFFFFF"/>
                <w:spacing w:val="-11"/>
                <w:sz w:val="20"/>
              </w:rPr>
              <w:t xml:space="preserve"> </w:t>
            </w:r>
            <w:r>
              <w:rPr>
                <w:b/>
                <w:color w:val="FFFFFF"/>
                <w:sz w:val="20"/>
              </w:rPr>
              <w:t>COLLEGE-SOUTH</w:t>
            </w:r>
            <w:r>
              <w:rPr>
                <w:b/>
                <w:color w:val="FFFFFF"/>
                <w:spacing w:val="-11"/>
                <w:sz w:val="20"/>
              </w:rPr>
              <w:t xml:space="preserve"> </w:t>
            </w:r>
            <w:r>
              <w:rPr>
                <w:b/>
                <w:color w:val="FFFFFF"/>
                <w:spacing w:val="-2"/>
                <w:sz w:val="20"/>
              </w:rPr>
              <w:t>CAMPUS</w:t>
            </w:r>
          </w:p>
        </w:tc>
      </w:tr>
      <w:tr w:rsidR="00D569FB" w14:paraId="18D35E43" w14:textId="77777777">
        <w:trPr>
          <w:trHeight w:val="244"/>
        </w:trPr>
        <w:tc>
          <w:tcPr>
            <w:tcW w:w="10074" w:type="dxa"/>
            <w:gridSpan w:val="5"/>
            <w:shd w:val="clear" w:color="auto" w:fill="00AFEF"/>
          </w:tcPr>
          <w:p w14:paraId="18D35E42" w14:textId="77777777" w:rsidR="00D569FB" w:rsidRDefault="00490BE9">
            <w:pPr>
              <w:pStyle w:val="TableParagraph"/>
              <w:spacing w:line="223" w:lineRule="exact"/>
              <w:ind w:left="3" w:right="3"/>
              <w:rPr>
                <w:b/>
                <w:i/>
                <w:sz w:val="20"/>
              </w:rPr>
            </w:pPr>
            <w:r>
              <w:rPr>
                <w:b/>
                <w:i/>
                <w:color w:val="FFFFFF"/>
                <w:sz w:val="20"/>
              </w:rPr>
              <w:t>Criminal</w:t>
            </w:r>
            <w:r>
              <w:rPr>
                <w:b/>
                <w:i/>
                <w:color w:val="FFFFFF"/>
                <w:spacing w:val="-11"/>
                <w:sz w:val="20"/>
              </w:rPr>
              <w:t xml:space="preserve"> </w:t>
            </w:r>
            <w:r>
              <w:rPr>
                <w:b/>
                <w:i/>
                <w:color w:val="FFFFFF"/>
                <w:sz w:val="20"/>
              </w:rPr>
              <w:t>Offenses</w:t>
            </w:r>
            <w:r>
              <w:rPr>
                <w:b/>
                <w:i/>
                <w:color w:val="FFFFFF"/>
                <w:spacing w:val="-8"/>
                <w:sz w:val="20"/>
              </w:rPr>
              <w:t xml:space="preserve"> </w:t>
            </w:r>
            <w:r>
              <w:rPr>
                <w:b/>
                <w:i/>
                <w:color w:val="FFFFFF"/>
                <w:sz w:val="20"/>
              </w:rPr>
              <w:t>Reporting</w:t>
            </w:r>
            <w:r>
              <w:rPr>
                <w:b/>
                <w:i/>
                <w:color w:val="FFFFFF"/>
                <w:spacing w:val="-7"/>
                <w:sz w:val="20"/>
              </w:rPr>
              <w:t xml:space="preserve"> </w:t>
            </w:r>
            <w:r>
              <w:rPr>
                <w:b/>
                <w:i/>
                <w:color w:val="FFFFFF"/>
                <w:spacing w:val="-2"/>
                <w:sz w:val="20"/>
              </w:rPr>
              <w:t>Table</w:t>
            </w:r>
          </w:p>
        </w:tc>
      </w:tr>
      <w:tr w:rsidR="00D569FB" w14:paraId="18D35E4B" w14:textId="77777777">
        <w:trPr>
          <w:trHeight w:val="486"/>
        </w:trPr>
        <w:tc>
          <w:tcPr>
            <w:tcW w:w="5079" w:type="dxa"/>
          </w:tcPr>
          <w:p w14:paraId="18D35E44"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5E45" w14:textId="77777777" w:rsidR="00D569FB" w:rsidRDefault="00490BE9">
            <w:pPr>
              <w:pStyle w:val="TableParagraph"/>
              <w:spacing w:line="240" w:lineRule="auto"/>
              <w:ind w:right="2"/>
              <w:rPr>
                <w:b/>
                <w:sz w:val="20"/>
              </w:rPr>
            </w:pPr>
            <w:r>
              <w:rPr>
                <w:b/>
                <w:spacing w:val="-4"/>
                <w:sz w:val="20"/>
              </w:rPr>
              <w:t>Year</w:t>
            </w:r>
          </w:p>
        </w:tc>
        <w:tc>
          <w:tcPr>
            <w:tcW w:w="1378" w:type="dxa"/>
          </w:tcPr>
          <w:p w14:paraId="18D35E46" w14:textId="77777777" w:rsidR="00D569FB" w:rsidRDefault="00490BE9">
            <w:pPr>
              <w:pStyle w:val="TableParagraph"/>
              <w:spacing w:line="243" w:lineRule="exact"/>
              <w:ind w:right="1"/>
              <w:rPr>
                <w:b/>
                <w:sz w:val="20"/>
              </w:rPr>
            </w:pPr>
            <w:r>
              <w:rPr>
                <w:b/>
                <w:spacing w:val="-2"/>
                <w:sz w:val="20"/>
              </w:rPr>
              <w:t>On-Campus</w:t>
            </w:r>
          </w:p>
          <w:p w14:paraId="18D35E47" w14:textId="77777777" w:rsidR="00D569FB" w:rsidRDefault="00490BE9">
            <w:pPr>
              <w:pStyle w:val="TableParagraph"/>
              <w:spacing w:before="0" w:line="222" w:lineRule="exact"/>
              <w:ind w:right="1"/>
              <w:rPr>
                <w:b/>
                <w:sz w:val="20"/>
              </w:rPr>
            </w:pPr>
            <w:r>
              <w:rPr>
                <w:b/>
                <w:spacing w:val="-2"/>
                <w:sz w:val="20"/>
              </w:rPr>
              <w:t>Property</w:t>
            </w:r>
          </w:p>
        </w:tc>
        <w:tc>
          <w:tcPr>
            <w:tcW w:w="1206" w:type="dxa"/>
          </w:tcPr>
          <w:p w14:paraId="18D35E48" w14:textId="77777777" w:rsidR="00D569FB" w:rsidRDefault="00490BE9">
            <w:pPr>
              <w:pStyle w:val="TableParagraph"/>
              <w:spacing w:line="243" w:lineRule="exact"/>
              <w:ind w:left="11" w:right="5"/>
              <w:rPr>
                <w:b/>
                <w:sz w:val="20"/>
              </w:rPr>
            </w:pPr>
            <w:r>
              <w:rPr>
                <w:b/>
                <w:spacing w:val="-2"/>
                <w:sz w:val="20"/>
              </w:rPr>
              <w:t>Public</w:t>
            </w:r>
          </w:p>
          <w:p w14:paraId="18D35E49" w14:textId="77777777" w:rsidR="00D569FB" w:rsidRDefault="00490BE9">
            <w:pPr>
              <w:pStyle w:val="TableParagraph"/>
              <w:spacing w:before="0" w:line="222" w:lineRule="exact"/>
              <w:ind w:left="11" w:right="3"/>
              <w:rPr>
                <w:b/>
                <w:sz w:val="20"/>
              </w:rPr>
            </w:pPr>
            <w:r>
              <w:rPr>
                <w:b/>
                <w:spacing w:val="-2"/>
                <w:sz w:val="20"/>
              </w:rPr>
              <w:t>Property</w:t>
            </w:r>
          </w:p>
        </w:tc>
        <w:tc>
          <w:tcPr>
            <w:tcW w:w="1033" w:type="dxa"/>
          </w:tcPr>
          <w:p w14:paraId="18D35E4A" w14:textId="77777777" w:rsidR="00D569FB" w:rsidRDefault="00490BE9">
            <w:pPr>
              <w:pStyle w:val="TableParagraph"/>
              <w:spacing w:line="240" w:lineRule="auto"/>
              <w:ind w:left="7" w:right="4"/>
              <w:rPr>
                <w:b/>
                <w:sz w:val="20"/>
              </w:rPr>
            </w:pPr>
            <w:r>
              <w:rPr>
                <w:b/>
                <w:spacing w:val="-2"/>
                <w:sz w:val="20"/>
              </w:rPr>
              <w:t>Total</w:t>
            </w:r>
          </w:p>
        </w:tc>
      </w:tr>
      <w:tr w:rsidR="00E9695B" w14:paraId="18D35E51" w14:textId="77777777">
        <w:trPr>
          <w:trHeight w:val="244"/>
        </w:trPr>
        <w:tc>
          <w:tcPr>
            <w:tcW w:w="5079" w:type="dxa"/>
            <w:shd w:val="clear" w:color="auto" w:fill="D4DCE3"/>
          </w:tcPr>
          <w:p w14:paraId="18D35E4C" w14:textId="77777777" w:rsidR="00E9695B" w:rsidRDefault="00E9695B" w:rsidP="00E9695B">
            <w:pPr>
              <w:pStyle w:val="TableParagraph"/>
              <w:spacing w:line="223" w:lineRule="exact"/>
              <w:ind w:left="107"/>
              <w:jc w:val="left"/>
              <w:rPr>
                <w:b/>
                <w:sz w:val="20"/>
              </w:rPr>
            </w:pPr>
            <w:r>
              <w:rPr>
                <w:b/>
                <w:spacing w:val="-2"/>
                <w:sz w:val="20"/>
              </w:rPr>
              <w:t>Murder/Non-Negligent</w:t>
            </w:r>
            <w:r>
              <w:rPr>
                <w:b/>
                <w:spacing w:val="17"/>
                <w:sz w:val="20"/>
              </w:rPr>
              <w:t xml:space="preserve"> </w:t>
            </w:r>
            <w:r>
              <w:rPr>
                <w:b/>
                <w:spacing w:val="-2"/>
                <w:sz w:val="20"/>
              </w:rPr>
              <w:t>Manslaughter</w:t>
            </w:r>
          </w:p>
        </w:tc>
        <w:tc>
          <w:tcPr>
            <w:tcW w:w="1378" w:type="dxa"/>
            <w:shd w:val="clear" w:color="auto" w:fill="D4DCE3"/>
          </w:tcPr>
          <w:p w14:paraId="18D35E4D" w14:textId="4B97C169" w:rsidR="00E9695B" w:rsidRDefault="00E9695B" w:rsidP="00E9695B">
            <w:pPr>
              <w:pStyle w:val="TableParagraph"/>
              <w:spacing w:line="223" w:lineRule="exact"/>
              <w:ind w:right="4"/>
              <w:rPr>
                <w:b/>
                <w:sz w:val="20"/>
              </w:rPr>
            </w:pPr>
            <w:r>
              <w:rPr>
                <w:b/>
                <w:spacing w:val="-4"/>
                <w:sz w:val="20"/>
              </w:rPr>
              <w:t>2024</w:t>
            </w:r>
          </w:p>
        </w:tc>
        <w:tc>
          <w:tcPr>
            <w:tcW w:w="1378" w:type="dxa"/>
            <w:shd w:val="clear" w:color="auto" w:fill="D4DCE3"/>
          </w:tcPr>
          <w:p w14:paraId="18D35E4E" w14:textId="08FF4B0B" w:rsidR="00E9695B" w:rsidRDefault="00451270" w:rsidP="00E9695B">
            <w:pPr>
              <w:pStyle w:val="TableParagraph"/>
              <w:spacing w:line="223" w:lineRule="exact"/>
              <w:rPr>
                <w:b/>
                <w:sz w:val="20"/>
              </w:rPr>
            </w:pPr>
            <w:r>
              <w:rPr>
                <w:b/>
                <w:sz w:val="20"/>
              </w:rPr>
              <w:t>0</w:t>
            </w:r>
          </w:p>
        </w:tc>
        <w:tc>
          <w:tcPr>
            <w:tcW w:w="1206" w:type="dxa"/>
            <w:shd w:val="clear" w:color="auto" w:fill="D4DCE3"/>
          </w:tcPr>
          <w:p w14:paraId="18D35E4F" w14:textId="44EE9C98" w:rsidR="00E9695B" w:rsidRDefault="00451270" w:rsidP="00E9695B">
            <w:pPr>
              <w:pStyle w:val="TableParagraph"/>
              <w:spacing w:line="223" w:lineRule="exact"/>
              <w:ind w:left="11" w:right="2"/>
              <w:rPr>
                <w:b/>
                <w:sz w:val="20"/>
              </w:rPr>
            </w:pPr>
            <w:r>
              <w:rPr>
                <w:b/>
                <w:sz w:val="20"/>
              </w:rPr>
              <w:t>0</w:t>
            </w:r>
          </w:p>
        </w:tc>
        <w:tc>
          <w:tcPr>
            <w:tcW w:w="1033" w:type="dxa"/>
            <w:shd w:val="clear" w:color="auto" w:fill="D4DCE3"/>
          </w:tcPr>
          <w:p w14:paraId="18D35E50" w14:textId="10FA4485" w:rsidR="00E9695B" w:rsidRDefault="00451270" w:rsidP="00E9695B">
            <w:pPr>
              <w:pStyle w:val="TableParagraph"/>
              <w:spacing w:line="223" w:lineRule="exact"/>
              <w:ind w:left="7"/>
              <w:rPr>
                <w:b/>
                <w:sz w:val="20"/>
              </w:rPr>
            </w:pPr>
            <w:r>
              <w:rPr>
                <w:b/>
                <w:sz w:val="20"/>
              </w:rPr>
              <w:t>0</w:t>
            </w:r>
          </w:p>
        </w:tc>
      </w:tr>
      <w:tr w:rsidR="00E9695B" w14:paraId="18D35E57" w14:textId="77777777">
        <w:trPr>
          <w:trHeight w:val="244"/>
        </w:trPr>
        <w:tc>
          <w:tcPr>
            <w:tcW w:w="5079" w:type="dxa"/>
            <w:shd w:val="clear" w:color="auto" w:fill="D4DCE3"/>
          </w:tcPr>
          <w:p w14:paraId="18D35E52" w14:textId="77777777" w:rsidR="00E9695B" w:rsidRDefault="00E9695B" w:rsidP="00E9695B">
            <w:pPr>
              <w:pStyle w:val="TableParagraph"/>
              <w:spacing w:before="0" w:line="240" w:lineRule="auto"/>
              <w:ind w:left="0"/>
              <w:jc w:val="left"/>
              <w:rPr>
                <w:rFonts w:ascii="Times New Roman"/>
                <w:sz w:val="16"/>
              </w:rPr>
            </w:pPr>
          </w:p>
        </w:tc>
        <w:tc>
          <w:tcPr>
            <w:tcW w:w="1378" w:type="dxa"/>
            <w:shd w:val="clear" w:color="auto" w:fill="D4DCE3"/>
          </w:tcPr>
          <w:p w14:paraId="18D35E53" w14:textId="17D74262" w:rsidR="00E9695B" w:rsidRDefault="00E9695B" w:rsidP="00E9695B">
            <w:pPr>
              <w:pStyle w:val="TableParagraph"/>
              <w:spacing w:line="223" w:lineRule="exact"/>
              <w:ind w:right="4"/>
              <w:rPr>
                <w:b/>
                <w:sz w:val="20"/>
              </w:rPr>
            </w:pPr>
            <w:r>
              <w:rPr>
                <w:b/>
                <w:spacing w:val="-4"/>
                <w:sz w:val="20"/>
              </w:rPr>
              <w:t>2023</w:t>
            </w:r>
          </w:p>
        </w:tc>
        <w:tc>
          <w:tcPr>
            <w:tcW w:w="1378" w:type="dxa"/>
            <w:shd w:val="clear" w:color="auto" w:fill="D4DCE3"/>
          </w:tcPr>
          <w:p w14:paraId="18D35E54" w14:textId="77777777" w:rsidR="00E9695B" w:rsidRDefault="00E9695B" w:rsidP="00E9695B">
            <w:pPr>
              <w:pStyle w:val="TableParagraph"/>
              <w:spacing w:line="223" w:lineRule="exact"/>
              <w:rPr>
                <w:b/>
                <w:sz w:val="20"/>
              </w:rPr>
            </w:pPr>
            <w:r>
              <w:rPr>
                <w:b/>
                <w:spacing w:val="-10"/>
                <w:sz w:val="20"/>
              </w:rPr>
              <w:t>0</w:t>
            </w:r>
          </w:p>
        </w:tc>
        <w:tc>
          <w:tcPr>
            <w:tcW w:w="1206" w:type="dxa"/>
            <w:shd w:val="clear" w:color="auto" w:fill="D4DCE3"/>
          </w:tcPr>
          <w:p w14:paraId="18D35E55" w14:textId="77777777" w:rsidR="00E9695B" w:rsidRDefault="00E9695B" w:rsidP="00E9695B">
            <w:pPr>
              <w:pStyle w:val="TableParagraph"/>
              <w:spacing w:line="223" w:lineRule="exact"/>
              <w:ind w:left="11" w:right="2"/>
              <w:rPr>
                <w:b/>
                <w:sz w:val="20"/>
              </w:rPr>
            </w:pPr>
            <w:r>
              <w:rPr>
                <w:b/>
                <w:spacing w:val="-10"/>
                <w:sz w:val="20"/>
              </w:rPr>
              <w:t>0</w:t>
            </w:r>
          </w:p>
        </w:tc>
        <w:tc>
          <w:tcPr>
            <w:tcW w:w="1033" w:type="dxa"/>
            <w:shd w:val="clear" w:color="auto" w:fill="D4DCE3"/>
          </w:tcPr>
          <w:p w14:paraId="18D35E56" w14:textId="77777777" w:rsidR="00E9695B" w:rsidRDefault="00E9695B" w:rsidP="00E9695B">
            <w:pPr>
              <w:pStyle w:val="TableParagraph"/>
              <w:spacing w:line="223" w:lineRule="exact"/>
              <w:ind w:left="7"/>
              <w:rPr>
                <w:b/>
                <w:sz w:val="20"/>
              </w:rPr>
            </w:pPr>
            <w:r>
              <w:rPr>
                <w:b/>
                <w:spacing w:val="-10"/>
                <w:sz w:val="20"/>
              </w:rPr>
              <w:t>0</w:t>
            </w:r>
          </w:p>
        </w:tc>
      </w:tr>
      <w:tr w:rsidR="00E9695B" w14:paraId="18D35E5D" w14:textId="77777777">
        <w:trPr>
          <w:trHeight w:val="244"/>
        </w:trPr>
        <w:tc>
          <w:tcPr>
            <w:tcW w:w="5079" w:type="dxa"/>
            <w:shd w:val="clear" w:color="auto" w:fill="D4DCE3"/>
          </w:tcPr>
          <w:p w14:paraId="18D35E58" w14:textId="77777777" w:rsidR="00E9695B" w:rsidRDefault="00E9695B" w:rsidP="00E9695B">
            <w:pPr>
              <w:pStyle w:val="TableParagraph"/>
              <w:spacing w:before="0" w:line="240" w:lineRule="auto"/>
              <w:ind w:left="0"/>
              <w:jc w:val="left"/>
              <w:rPr>
                <w:rFonts w:ascii="Times New Roman"/>
                <w:sz w:val="16"/>
              </w:rPr>
            </w:pPr>
          </w:p>
        </w:tc>
        <w:tc>
          <w:tcPr>
            <w:tcW w:w="1378" w:type="dxa"/>
            <w:shd w:val="clear" w:color="auto" w:fill="D4DCE3"/>
          </w:tcPr>
          <w:p w14:paraId="18D35E59" w14:textId="66A277BD" w:rsidR="00E9695B" w:rsidRDefault="00E9695B" w:rsidP="00E9695B">
            <w:pPr>
              <w:pStyle w:val="TableParagraph"/>
              <w:spacing w:line="223" w:lineRule="exact"/>
              <w:ind w:right="4"/>
              <w:rPr>
                <w:b/>
                <w:sz w:val="20"/>
              </w:rPr>
            </w:pPr>
            <w:r>
              <w:rPr>
                <w:b/>
                <w:spacing w:val="-4"/>
                <w:sz w:val="20"/>
              </w:rPr>
              <w:t>2022</w:t>
            </w:r>
          </w:p>
        </w:tc>
        <w:tc>
          <w:tcPr>
            <w:tcW w:w="1378" w:type="dxa"/>
            <w:shd w:val="clear" w:color="auto" w:fill="D4DCE3"/>
          </w:tcPr>
          <w:p w14:paraId="18D35E5A" w14:textId="77777777" w:rsidR="00E9695B" w:rsidRDefault="00E9695B" w:rsidP="00E9695B">
            <w:pPr>
              <w:pStyle w:val="TableParagraph"/>
              <w:spacing w:line="223" w:lineRule="exact"/>
              <w:rPr>
                <w:b/>
                <w:sz w:val="20"/>
              </w:rPr>
            </w:pPr>
            <w:r>
              <w:rPr>
                <w:b/>
                <w:spacing w:val="-10"/>
                <w:sz w:val="20"/>
              </w:rPr>
              <w:t>0</w:t>
            </w:r>
          </w:p>
        </w:tc>
        <w:tc>
          <w:tcPr>
            <w:tcW w:w="1206" w:type="dxa"/>
            <w:shd w:val="clear" w:color="auto" w:fill="D4DCE3"/>
          </w:tcPr>
          <w:p w14:paraId="18D35E5B" w14:textId="77777777" w:rsidR="00E9695B" w:rsidRDefault="00E9695B" w:rsidP="00E9695B">
            <w:pPr>
              <w:pStyle w:val="TableParagraph"/>
              <w:spacing w:line="223" w:lineRule="exact"/>
              <w:ind w:left="11" w:right="2"/>
              <w:rPr>
                <w:b/>
                <w:sz w:val="20"/>
              </w:rPr>
            </w:pPr>
            <w:r>
              <w:rPr>
                <w:b/>
                <w:spacing w:val="-10"/>
                <w:sz w:val="20"/>
              </w:rPr>
              <w:t>0</w:t>
            </w:r>
          </w:p>
        </w:tc>
        <w:tc>
          <w:tcPr>
            <w:tcW w:w="1033" w:type="dxa"/>
            <w:shd w:val="clear" w:color="auto" w:fill="D4DCE3"/>
          </w:tcPr>
          <w:p w14:paraId="18D35E5C" w14:textId="77777777" w:rsidR="00E9695B" w:rsidRDefault="00E9695B" w:rsidP="00E9695B">
            <w:pPr>
              <w:pStyle w:val="TableParagraph"/>
              <w:spacing w:line="223" w:lineRule="exact"/>
              <w:ind w:left="7"/>
              <w:rPr>
                <w:b/>
                <w:sz w:val="20"/>
              </w:rPr>
            </w:pPr>
            <w:r>
              <w:rPr>
                <w:b/>
                <w:spacing w:val="-10"/>
                <w:sz w:val="20"/>
              </w:rPr>
              <w:t>0</w:t>
            </w:r>
          </w:p>
        </w:tc>
      </w:tr>
      <w:tr w:rsidR="00E9695B" w14:paraId="18D35E63" w14:textId="77777777">
        <w:trPr>
          <w:trHeight w:val="244"/>
        </w:trPr>
        <w:tc>
          <w:tcPr>
            <w:tcW w:w="5079" w:type="dxa"/>
          </w:tcPr>
          <w:p w14:paraId="18D35E5E" w14:textId="77777777" w:rsidR="00E9695B" w:rsidRDefault="00E9695B" w:rsidP="00E9695B">
            <w:pPr>
              <w:pStyle w:val="TableParagraph"/>
              <w:spacing w:line="223" w:lineRule="exact"/>
              <w:ind w:left="107"/>
              <w:jc w:val="left"/>
              <w:rPr>
                <w:b/>
                <w:sz w:val="20"/>
              </w:rPr>
            </w:pPr>
            <w:r>
              <w:rPr>
                <w:b/>
                <w:sz w:val="20"/>
              </w:rPr>
              <w:t>Manslaughter</w:t>
            </w:r>
            <w:r>
              <w:rPr>
                <w:b/>
                <w:spacing w:val="-8"/>
                <w:sz w:val="20"/>
              </w:rPr>
              <w:t xml:space="preserve"> </w:t>
            </w:r>
            <w:r>
              <w:rPr>
                <w:b/>
                <w:sz w:val="20"/>
              </w:rPr>
              <w:t>by</w:t>
            </w:r>
            <w:r>
              <w:rPr>
                <w:b/>
                <w:spacing w:val="-9"/>
                <w:sz w:val="20"/>
              </w:rPr>
              <w:t xml:space="preserve"> </w:t>
            </w:r>
            <w:r>
              <w:rPr>
                <w:b/>
                <w:spacing w:val="-2"/>
                <w:sz w:val="20"/>
              </w:rPr>
              <w:t>Negligence</w:t>
            </w:r>
          </w:p>
        </w:tc>
        <w:tc>
          <w:tcPr>
            <w:tcW w:w="1378" w:type="dxa"/>
          </w:tcPr>
          <w:p w14:paraId="18D35E5F" w14:textId="66F60070" w:rsidR="00E9695B" w:rsidRDefault="00E9695B" w:rsidP="00E9695B">
            <w:pPr>
              <w:pStyle w:val="TableParagraph"/>
              <w:spacing w:line="223" w:lineRule="exact"/>
              <w:ind w:right="4"/>
              <w:rPr>
                <w:b/>
                <w:sz w:val="20"/>
              </w:rPr>
            </w:pPr>
            <w:r>
              <w:rPr>
                <w:b/>
                <w:spacing w:val="-4"/>
                <w:sz w:val="20"/>
              </w:rPr>
              <w:t>2024</w:t>
            </w:r>
          </w:p>
        </w:tc>
        <w:tc>
          <w:tcPr>
            <w:tcW w:w="1378" w:type="dxa"/>
          </w:tcPr>
          <w:p w14:paraId="18D35E60" w14:textId="6C2358DD" w:rsidR="00E9695B" w:rsidRDefault="00451270" w:rsidP="00E9695B">
            <w:pPr>
              <w:pStyle w:val="TableParagraph"/>
              <w:spacing w:line="223" w:lineRule="exact"/>
              <w:rPr>
                <w:b/>
                <w:sz w:val="20"/>
              </w:rPr>
            </w:pPr>
            <w:r>
              <w:rPr>
                <w:b/>
                <w:sz w:val="20"/>
              </w:rPr>
              <w:t>0</w:t>
            </w:r>
          </w:p>
        </w:tc>
        <w:tc>
          <w:tcPr>
            <w:tcW w:w="1206" w:type="dxa"/>
          </w:tcPr>
          <w:p w14:paraId="18D35E61" w14:textId="2314F91E" w:rsidR="00E9695B" w:rsidRDefault="00451270" w:rsidP="00E9695B">
            <w:pPr>
              <w:pStyle w:val="TableParagraph"/>
              <w:spacing w:line="223" w:lineRule="exact"/>
              <w:ind w:left="11" w:right="2"/>
              <w:rPr>
                <w:b/>
                <w:sz w:val="20"/>
              </w:rPr>
            </w:pPr>
            <w:r>
              <w:rPr>
                <w:b/>
                <w:sz w:val="20"/>
              </w:rPr>
              <w:t>0</w:t>
            </w:r>
          </w:p>
        </w:tc>
        <w:tc>
          <w:tcPr>
            <w:tcW w:w="1033" w:type="dxa"/>
          </w:tcPr>
          <w:p w14:paraId="18D35E62" w14:textId="76A5BDDA" w:rsidR="00E9695B" w:rsidRDefault="00451270" w:rsidP="00E9695B">
            <w:pPr>
              <w:pStyle w:val="TableParagraph"/>
              <w:spacing w:line="223" w:lineRule="exact"/>
              <w:ind w:left="7"/>
              <w:rPr>
                <w:b/>
                <w:sz w:val="20"/>
              </w:rPr>
            </w:pPr>
            <w:r>
              <w:rPr>
                <w:b/>
                <w:sz w:val="20"/>
              </w:rPr>
              <w:t>0</w:t>
            </w:r>
          </w:p>
        </w:tc>
      </w:tr>
      <w:tr w:rsidR="00E9695B" w14:paraId="18D35E69" w14:textId="77777777">
        <w:trPr>
          <w:trHeight w:val="244"/>
        </w:trPr>
        <w:tc>
          <w:tcPr>
            <w:tcW w:w="5079" w:type="dxa"/>
          </w:tcPr>
          <w:p w14:paraId="18D35E64" w14:textId="77777777" w:rsidR="00E9695B" w:rsidRDefault="00E9695B" w:rsidP="00E9695B">
            <w:pPr>
              <w:pStyle w:val="TableParagraph"/>
              <w:spacing w:before="0" w:line="240" w:lineRule="auto"/>
              <w:ind w:left="0"/>
              <w:jc w:val="left"/>
              <w:rPr>
                <w:rFonts w:ascii="Times New Roman"/>
                <w:sz w:val="16"/>
              </w:rPr>
            </w:pPr>
          </w:p>
        </w:tc>
        <w:tc>
          <w:tcPr>
            <w:tcW w:w="1378" w:type="dxa"/>
          </w:tcPr>
          <w:p w14:paraId="18D35E65" w14:textId="508158EF" w:rsidR="00E9695B" w:rsidRDefault="00E9695B" w:rsidP="00E9695B">
            <w:pPr>
              <w:pStyle w:val="TableParagraph"/>
              <w:spacing w:line="223" w:lineRule="exact"/>
              <w:ind w:right="4"/>
              <w:rPr>
                <w:b/>
                <w:sz w:val="20"/>
              </w:rPr>
            </w:pPr>
            <w:r>
              <w:rPr>
                <w:b/>
                <w:spacing w:val="-4"/>
                <w:sz w:val="20"/>
              </w:rPr>
              <w:t>2023</w:t>
            </w:r>
          </w:p>
        </w:tc>
        <w:tc>
          <w:tcPr>
            <w:tcW w:w="1378" w:type="dxa"/>
          </w:tcPr>
          <w:p w14:paraId="18D35E66" w14:textId="77777777" w:rsidR="00E9695B" w:rsidRDefault="00E9695B" w:rsidP="00E9695B">
            <w:pPr>
              <w:pStyle w:val="TableParagraph"/>
              <w:spacing w:line="223" w:lineRule="exact"/>
              <w:rPr>
                <w:b/>
                <w:sz w:val="20"/>
              </w:rPr>
            </w:pPr>
            <w:r>
              <w:rPr>
                <w:b/>
                <w:spacing w:val="-10"/>
                <w:sz w:val="20"/>
              </w:rPr>
              <w:t>0</w:t>
            </w:r>
          </w:p>
        </w:tc>
        <w:tc>
          <w:tcPr>
            <w:tcW w:w="1206" w:type="dxa"/>
          </w:tcPr>
          <w:p w14:paraId="18D35E67" w14:textId="77777777" w:rsidR="00E9695B" w:rsidRDefault="00E9695B" w:rsidP="00E9695B">
            <w:pPr>
              <w:pStyle w:val="TableParagraph"/>
              <w:spacing w:line="223" w:lineRule="exact"/>
              <w:ind w:left="11" w:right="2"/>
              <w:rPr>
                <w:b/>
                <w:sz w:val="20"/>
              </w:rPr>
            </w:pPr>
            <w:r>
              <w:rPr>
                <w:b/>
                <w:spacing w:val="-10"/>
                <w:sz w:val="20"/>
              </w:rPr>
              <w:t>0</w:t>
            </w:r>
          </w:p>
        </w:tc>
        <w:tc>
          <w:tcPr>
            <w:tcW w:w="1033" w:type="dxa"/>
          </w:tcPr>
          <w:p w14:paraId="18D35E68" w14:textId="77777777" w:rsidR="00E9695B" w:rsidRDefault="00E9695B" w:rsidP="00E9695B">
            <w:pPr>
              <w:pStyle w:val="TableParagraph"/>
              <w:spacing w:line="223" w:lineRule="exact"/>
              <w:ind w:left="7"/>
              <w:rPr>
                <w:b/>
                <w:sz w:val="20"/>
              </w:rPr>
            </w:pPr>
            <w:r>
              <w:rPr>
                <w:b/>
                <w:spacing w:val="-10"/>
                <w:sz w:val="20"/>
              </w:rPr>
              <w:t>0</w:t>
            </w:r>
          </w:p>
        </w:tc>
      </w:tr>
      <w:tr w:rsidR="00E9695B" w14:paraId="18D35E6F" w14:textId="77777777">
        <w:trPr>
          <w:trHeight w:val="244"/>
        </w:trPr>
        <w:tc>
          <w:tcPr>
            <w:tcW w:w="5079" w:type="dxa"/>
          </w:tcPr>
          <w:p w14:paraId="18D35E6A" w14:textId="77777777" w:rsidR="00E9695B" w:rsidRDefault="00E9695B" w:rsidP="00E9695B">
            <w:pPr>
              <w:pStyle w:val="TableParagraph"/>
              <w:spacing w:before="0" w:line="240" w:lineRule="auto"/>
              <w:ind w:left="0"/>
              <w:jc w:val="left"/>
              <w:rPr>
                <w:rFonts w:ascii="Times New Roman"/>
                <w:sz w:val="16"/>
              </w:rPr>
            </w:pPr>
          </w:p>
        </w:tc>
        <w:tc>
          <w:tcPr>
            <w:tcW w:w="1378" w:type="dxa"/>
          </w:tcPr>
          <w:p w14:paraId="18D35E6B" w14:textId="0F4E742D" w:rsidR="00E9695B" w:rsidRDefault="00E9695B" w:rsidP="00E9695B">
            <w:pPr>
              <w:pStyle w:val="TableParagraph"/>
              <w:spacing w:line="223" w:lineRule="exact"/>
              <w:ind w:right="4"/>
              <w:rPr>
                <w:b/>
                <w:sz w:val="20"/>
              </w:rPr>
            </w:pPr>
            <w:r>
              <w:rPr>
                <w:b/>
                <w:spacing w:val="-4"/>
                <w:sz w:val="20"/>
              </w:rPr>
              <w:t>2022</w:t>
            </w:r>
          </w:p>
        </w:tc>
        <w:tc>
          <w:tcPr>
            <w:tcW w:w="1378" w:type="dxa"/>
          </w:tcPr>
          <w:p w14:paraId="18D35E6C" w14:textId="77777777" w:rsidR="00E9695B" w:rsidRDefault="00E9695B" w:rsidP="00E9695B">
            <w:pPr>
              <w:pStyle w:val="TableParagraph"/>
              <w:spacing w:line="223" w:lineRule="exact"/>
              <w:rPr>
                <w:b/>
                <w:sz w:val="20"/>
              </w:rPr>
            </w:pPr>
            <w:r>
              <w:rPr>
                <w:b/>
                <w:spacing w:val="-10"/>
                <w:sz w:val="20"/>
              </w:rPr>
              <w:t>0</w:t>
            </w:r>
          </w:p>
        </w:tc>
        <w:tc>
          <w:tcPr>
            <w:tcW w:w="1206" w:type="dxa"/>
          </w:tcPr>
          <w:p w14:paraId="18D35E6D" w14:textId="77777777" w:rsidR="00E9695B" w:rsidRDefault="00E9695B" w:rsidP="00E9695B">
            <w:pPr>
              <w:pStyle w:val="TableParagraph"/>
              <w:spacing w:line="223" w:lineRule="exact"/>
              <w:ind w:left="11" w:right="2"/>
              <w:rPr>
                <w:b/>
                <w:sz w:val="20"/>
              </w:rPr>
            </w:pPr>
            <w:r>
              <w:rPr>
                <w:b/>
                <w:spacing w:val="-10"/>
                <w:sz w:val="20"/>
              </w:rPr>
              <w:t>0</w:t>
            </w:r>
          </w:p>
        </w:tc>
        <w:tc>
          <w:tcPr>
            <w:tcW w:w="1033" w:type="dxa"/>
          </w:tcPr>
          <w:p w14:paraId="18D35E6E" w14:textId="77777777" w:rsidR="00E9695B" w:rsidRDefault="00E9695B" w:rsidP="00E9695B">
            <w:pPr>
              <w:pStyle w:val="TableParagraph"/>
              <w:spacing w:line="223" w:lineRule="exact"/>
              <w:ind w:left="7"/>
              <w:rPr>
                <w:b/>
                <w:sz w:val="20"/>
              </w:rPr>
            </w:pPr>
            <w:r>
              <w:rPr>
                <w:b/>
                <w:spacing w:val="-10"/>
                <w:sz w:val="20"/>
              </w:rPr>
              <w:t>0</w:t>
            </w:r>
          </w:p>
        </w:tc>
      </w:tr>
      <w:tr w:rsidR="00E9695B" w14:paraId="18D35E75" w14:textId="77777777">
        <w:trPr>
          <w:trHeight w:val="258"/>
        </w:trPr>
        <w:tc>
          <w:tcPr>
            <w:tcW w:w="5079" w:type="dxa"/>
            <w:shd w:val="clear" w:color="auto" w:fill="D4DCE3"/>
          </w:tcPr>
          <w:p w14:paraId="18D35E70" w14:textId="77777777" w:rsidR="00E9695B" w:rsidRDefault="00E9695B" w:rsidP="00E9695B">
            <w:pPr>
              <w:pStyle w:val="TableParagraph"/>
              <w:spacing w:line="237" w:lineRule="exact"/>
              <w:ind w:left="107"/>
              <w:jc w:val="left"/>
              <w:rPr>
                <w:b/>
                <w:sz w:val="20"/>
              </w:rPr>
            </w:pPr>
            <w:r>
              <w:rPr>
                <w:b/>
                <w:spacing w:val="-4"/>
                <w:sz w:val="20"/>
              </w:rPr>
              <w:t>Rape</w:t>
            </w:r>
          </w:p>
        </w:tc>
        <w:tc>
          <w:tcPr>
            <w:tcW w:w="1378" w:type="dxa"/>
            <w:shd w:val="clear" w:color="auto" w:fill="D4DCE3"/>
          </w:tcPr>
          <w:p w14:paraId="18D35E71" w14:textId="519881CE" w:rsidR="00E9695B" w:rsidRDefault="00E9695B" w:rsidP="00E9695B">
            <w:pPr>
              <w:pStyle w:val="TableParagraph"/>
              <w:spacing w:line="237" w:lineRule="exact"/>
              <w:ind w:right="4"/>
              <w:rPr>
                <w:b/>
                <w:sz w:val="20"/>
              </w:rPr>
            </w:pPr>
            <w:r>
              <w:rPr>
                <w:b/>
                <w:spacing w:val="-4"/>
                <w:sz w:val="20"/>
              </w:rPr>
              <w:t>2024</w:t>
            </w:r>
          </w:p>
        </w:tc>
        <w:tc>
          <w:tcPr>
            <w:tcW w:w="1378" w:type="dxa"/>
            <w:shd w:val="clear" w:color="auto" w:fill="D4DCE3"/>
          </w:tcPr>
          <w:p w14:paraId="18D35E72" w14:textId="4F7138C0" w:rsidR="00E9695B" w:rsidRDefault="00451270" w:rsidP="00E9695B">
            <w:pPr>
              <w:pStyle w:val="TableParagraph"/>
              <w:spacing w:line="237" w:lineRule="exact"/>
              <w:rPr>
                <w:b/>
                <w:sz w:val="20"/>
              </w:rPr>
            </w:pPr>
            <w:r>
              <w:rPr>
                <w:b/>
                <w:sz w:val="20"/>
              </w:rPr>
              <w:t>0</w:t>
            </w:r>
          </w:p>
        </w:tc>
        <w:tc>
          <w:tcPr>
            <w:tcW w:w="1206" w:type="dxa"/>
            <w:shd w:val="clear" w:color="auto" w:fill="D4DCE3"/>
          </w:tcPr>
          <w:p w14:paraId="18D35E73" w14:textId="459AEE99" w:rsidR="00E9695B" w:rsidRDefault="00451270" w:rsidP="00E9695B">
            <w:pPr>
              <w:pStyle w:val="TableParagraph"/>
              <w:spacing w:line="237" w:lineRule="exact"/>
              <w:ind w:left="11" w:right="2"/>
              <w:rPr>
                <w:b/>
                <w:sz w:val="20"/>
              </w:rPr>
            </w:pPr>
            <w:r>
              <w:rPr>
                <w:b/>
                <w:sz w:val="20"/>
              </w:rPr>
              <w:t>0</w:t>
            </w:r>
          </w:p>
        </w:tc>
        <w:tc>
          <w:tcPr>
            <w:tcW w:w="1033" w:type="dxa"/>
            <w:shd w:val="clear" w:color="auto" w:fill="D4DCE3"/>
          </w:tcPr>
          <w:p w14:paraId="18D35E74" w14:textId="63C03D0B" w:rsidR="00E9695B" w:rsidRDefault="00451270" w:rsidP="00E9695B">
            <w:pPr>
              <w:pStyle w:val="TableParagraph"/>
              <w:spacing w:line="237" w:lineRule="exact"/>
              <w:ind w:left="7"/>
              <w:rPr>
                <w:b/>
                <w:sz w:val="20"/>
              </w:rPr>
            </w:pPr>
            <w:r>
              <w:rPr>
                <w:b/>
                <w:sz w:val="20"/>
              </w:rPr>
              <w:t>0</w:t>
            </w:r>
          </w:p>
        </w:tc>
      </w:tr>
      <w:tr w:rsidR="00E9695B" w14:paraId="18D35E7B" w14:textId="77777777">
        <w:trPr>
          <w:trHeight w:val="261"/>
        </w:trPr>
        <w:tc>
          <w:tcPr>
            <w:tcW w:w="5079" w:type="dxa"/>
            <w:shd w:val="clear" w:color="auto" w:fill="D4DCE3"/>
          </w:tcPr>
          <w:p w14:paraId="18D35E76" w14:textId="77777777" w:rsidR="00E9695B" w:rsidRDefault="00E9695B" w:rsidP="00E9695B">
            <w:pPr>
              <w:pStyle w:val="TableParagraph"/>
              <w:spacing w:before="0" w:line="240" w:lineRule="auto"/>
              <w:ind w:left="0"/>
              <w:jc w:val="left"/>
              <w:rPr>
                <w:rFonts w:ascii="Times New Roman"/>
                <w:sz w:val="18"/>
              </w:rPr>
            </w:pPr>
          </w:p>
        </w:tc>
        <w:tc>
          <w:tcPr>
            <w:tcW w:w="1378" w:type="dxa"/>
            <w:shd w:val="clear" w:color="auto" w:fill="D4DCE3"/>
          </w:tcPr>
          <w:p w14:paraId="18D35E77" w14:textId="5EE2990D" w:rsidR="00E9695B" w:rsidRDefault="00E9695B" w:rsidP="00E9695B">
            <w:pPr>
              <w:pStyle w:val="TableParagraph"/>
              <w:ind w:right="4"/>
              <w:rPr>
                <w:b/>
                <w:sz w:val="20"/>
              </w:rPr>
            </w:pPr>
            <w:r>
              <w:rPr>
                <w:b/>
                <w:spacing w:val="-4"/>
                <w:sz w:val="20"/>
              </w:rPr>
              <w:t>2023</w:t>
            </w:r>
          </w:p>
        </w:tc>
        <w:tc>
          <w:tcPr>
            <w:tcW w:w="1378" w:type="dxa"/>
            <w:shd w:val="clear" w:color="auto" w:fill="D4DCE3"/>
          </w:tcPr>
          <w:p w14:paraId="18D35E78" w14:textId="77777777" w:rsidR="00E9695B" w:rsidRDefault="00E9695B" w:rsidP="00E9695B">
            <w:pPr>
              <w:pStyle w:val="TableParagraph"/>
              <w:rPr>
                <w:b/>
                <w:sz w:val="20"/>
              </w:rPr>
            </w:pPr>
            <w:r>
              <w:rPr>
                <w:b/>
                <w:spacing w:val="-10"/>
                <w:sz w:val="20"/>
              </w:rPr>
              <w:t>0</w:t>
            </w:r>
          </w:p>
        </w:tc>
        <w:tc>
          <w:tcPr>
            <w:tcW w:w="1206" w:type="dxa"/>
            <w:shd w:val="clear" w:color="auto" w:fill="D4DCE3"/>
          </w:tcPr>
          <w:p w14:paraId="18D35E79" w14:textId="77777777" w:rsidR="00E9695B" w:rsidRDefault="00E9695B" w:rsidP="00E9695B">
            <w:pPr>
              <w:pStyle w:val="TableParagraph"/>
              <w:ind w:left="11" w:right="2"/>
              <w:rPr>
                <w:b/>
                <w:sz w:val="20"/>
              </w:rPr>
            </w:pPr>
            <w:r>
              <w:rPr>
                <w:b/>
                <w:spacing w:val="-10"/>
                <w:sz w:val="20"/>
              </w:rPr>
              <w:t>0</w:t>
            </w:r>
          </w:p>
        </w:tc>
        <w:tc>
          <w:tcPr>
            <w:tcW w:w="1033" w:type="dxa"/>
            <w:shd w:val="clear" w:color="auto" w:fill="D4DCE3"/>
          </w:tcPr>
          <w:p w14:paraId="18D35E7A" w14:textId="77777777" w:rsidR="00E9695B" w:rsidRDefault="00E9695B" w:rsidP="00E9695B">
            <w:pPr>
              <w:pStyle w:val="TableParagraph"/>
              <w:ind w:left="7"/>
              <w:rPr>
                <w:b/>
                <w:sz w:val="20"/>
              </w:rPr>
            </w:pPr>
            <w:r>
              <w:rPr>
                <w:b/>
                <w:spacing w:val="-10"/>
                <w:sz w:val="20"/>
              </w:rPr>
              <w:t>0</w:t>
            </w:r>
          </w:p>
        </w:tc>
      </w:tr>
      <w:tr w:rsidR="00E9695B" w14:paraId="18D35E81" w14:textId="77777777">
        <w:trPr>
          <w:trHeight w:val="258"/>
        </w:trPr>
        <w:tc>
          <w:tcPr>
            <w:tcW w:w="5079" w:type="dxa"/>
            <w:shd w:val="clear" w:color="auto" w:fill="D4DCE3"/>
          </w:tcPr>
          <w:p w14:paraId="18D35E7C" w14:textId="77777777" w:rsidR="00E9695B" w:rsidRDefault="00E9695B" w:rsidP="00E9695B">
            <w:pPr>
              <w:pStyle w:val="TableParagraph"/>
              <w:spacing w:before="0" w:line="240" w:lineRule="auto"/>
              <w:ind w:left="0"/>
              <w:jc w:val="left"/>
              <w:rPr>
                <w:rFonts w:ascii="Times New Roman"/>
                <w:sz w:val="18"/>
              </w:rPr>
            </w:pPr>
          </w:p>
        </w:tc>
        <w:tc>
          <w:tcPr>
            <w:tcW w:w="1378" w:type="dxa"/>
            <w:shd w:val="clear" w:color="auto" w:fill="D4DCE3"/>
          </w:tcPr>
          <w:p w14:paraId="18D35E7D" w14:textId="1735FA1F" w:rsidR="00E9695B" w:rsidRDefault="00E9695B" w:rsidP="00E9695B">
            <w:pPr>
              <w:pStyle w:val="TableParagraph"/>
              <w:spacing w:line="237" w:lineRule="exact"/>
              <w:ind w:right="4"/>
              <w:rPr>
                <w:b/>
                <w:sz w:val="20"/>
              </w:rPr>
            </w:pPr>
            <w:r>
              <w:rPr>
                <w:b/>
                <w:spacing w:val="-4"/>
                <w:sz w:val="20"/>
              </w:rPr>
              <w:t>2022</w:t>
            </w:r>
          </w:p>
        </w:tc>
        <w:tc>
          <w:tcPr>
            <w:tcW w:w="1378" w:type="dxa"/>
            <w:shd w:val="clear" w:color="auto" w:fill="D4DCE3"/>
          </w:tcPr>
          <w:p w14:paraId="18D35E7E" w14:textId="77777777" w:rsidR="00E9695B" w:rsidRDefault="00E9695B" w:rsidP="00E9695B">
            <w:pPr>
              <w:pStyle w:val="TableParagraph"/>
              <w:spacing w:line="237" w:lineRule="exact"/>
              <w:rPr>
                <w:b/>
                <w:sz w:val="20"/>
              </w:rPr>
            </w:pPr>
            <w:r>
              <w:rPr>
                <w:b/>
                <w:spacing w:val="-10"/>
                <w:sz w:val="20"/>
              </w:rPr>
              <w:t>0</w:t>
            </w:r>
          </w:p>
        </w:tc>
        <w:tc>
          <w:tcPr>
            <w:tcW w:w="1206" w:type="dxa"/>
            <w:shd w:val="clear" w:color="auto" w:fill="D4DCE3"/>
          </w:tcPr>
          <w:p w14:paraId="18D35E7F" w14:textId="77777777" w:rsidR="00E9695B" w:rsidRDefault="00E9695B" w:rsidP="00E9695B">
            <w:pPr>
              <w:pStyle w:val="TableParagraph"/>
              <w:spacing w:line="237" w:lineRule="exact"/>
              <w:ind w:left="11" w:right="2"/>
              <w:rPr>
                <w:b/>
                <w:sz w:val="20"/>
              </w:rPr>
            </w:pPr>
            <w:r>
              <w:rPr>
                <w:b/>
                <w:spacing w:val="-10"/>
                <w:sz w:val="20"/>
              </w:rPr>
              <w:t>0</w:t>
            </w:r>
          </w:p>
        </w:tc>
        <w:tc>
          <w:tcPr>
            <w:tcW w:w="1033" w:type="dxa"/>
            <w:shd w:val="clear" w:color="auto" w:fill="D4DCE3"/>
          </w:tcPr>
          <w:p w14:paraId="18D35E80" w14:textId="77777777" w:rsidR="00E9695B" w:rsidRDefault="00E9695B" w:rsidP="00E9695B">
            <w:pPr>
              <w:pStyle w:val="TableParagraph"/>
              <w:spacing w:line="237" w:lineRule="exact"/>
              <w:ind w:left="7"/>
              <w:rPr>
                <w:b/>
                <w:sz w:val="20"/>
              </w:rPr>
            </w:pPr>
            <w:r>
              <w:rPr>
                <w:b/>
                <w:spacing w:val="-10"/>
                <w:sz w:val="20"/>
              </w:rPr>
              <w:t>0</w:t>
            </w:r>
          </w:p>
        </w:tc>
      </w:tr>
      <w:tr w:rsidR="00E9695B" w14:paraId="18D35E87" w14:textId="77777777">
        <w:trPr>
          <w:trHeight w:val="288"/>
        </w:trPr>
        <w:tc>
          <w:tcPr>
            <w:tcW w:w="5079" w:type="dxa"/>
          </w:tcPr>
          <w:p w14:paraId="18D35E82" w14:textId="77777777" w:rsidR="00E9695B" w:rsidRDefault="00E9695B" w:rsidP="00E9695B">
            <w:pPr>
              <w:pStyle w:val="TableParagraph"/>
              <w:spacing w:before="2" w:line="240" w:lineRule="auto"/>
              <w:ind w:left="107"/>
              <w:jc w:val="left"/>
              <w:rPr>
                <w:b/>
                <w:sz w:val="20"/>
              </w:rPr>
            </w:pPr>
            <w:r>
              <w:rPr>
                <w:b/>
                <w:spacing w:val="-2"/>
                <w:sz w:val="20"/>
              </w:rPr>
              <w:t>Fondling</w:t>
            </w:r>
          </w:p>
        </w:tc>
        <w:tc>
          <w:tcPr>
            <w:tcW w:w="1378" w:type="dxa"/>
          </w:tcPr>
          <w:p w14:paraId="18D35E83" w14:textId="1CB8A37D" w:rsidR="00E9695B" w:rsidRDefault="00E9695B" w:rsidP="00E9695B">
            <w:pPr>
              <w:pStyle w:val="TableParagraph"/>
              <w:spacing w:before="2" w:line="240" w:lineRule="auto"/>
              <w:ind w:right="4"/>
              <w:rPr>
                <w:b/>
                <w:sz w:val="20"/>
              </w:rPr>
            </w:pPr>
            <w:r>
              <w:rPr>
                <w:b/>
                <w:spacing w:val="-4"/>
                <w:sz w:val="20"/>
              </w:rPr>
              <w:t>2024</w:t>
            </w:r>
          </w:p>
        </w:tc>
        <w:tc>
          <w:tcPr>
            <w:tcW w:w="1378" w:type="dxa"/>
          </w:tcPr>
          <w:p w14:paraId="18D35E84" w14:textId="60F2CA8D" w:rsidR="00E9695B" w:rsidRDefault="00451270" w:rsidP="00E9695B">
            <w:pPr>
              <w:pStyle w:val="TableParagraph"/>
              <w:spacing w:before="2" w:line="240" w:lineRule="auto"/>
              <w:rPr>
                <w:b/>
                <w:sz w:val="20"/>
              </w:rPr>
            </w:pPr>
            <w:r>
              <w:rPr>
                <w:b/>
                <w:sz w:val="20"/>
              </w:rPr>
              <w:t>0</w:t>
            </w:r>
          </w:p>
        </w:tc>
        <w:tc>
          <w:tcPr>
            <w:tcW w:w="1206" w:type="dxa"/>
          </w:tcPr>
          <w:p w14:paraId="18D35E85" w14:textId="5D517137" w:rsidR="00E9695B" w:rsidRDefault="00451270" w:rsidP="00E9695B">
            <w:pPr>
              <w:pStyle w:val="TableParagraph"/>
              <w:spacing w:before="2" w:line="240" w:lineRule="auto"/>
              <w:ind w:left="11" w:right="2"/>
              <w:rPr>
                <w:b/>
                <w:sz w:val="20"/>
              </w:rPr>
            </w:pPr>
            <w:r>
              <w:rPr>
                <w:b/>
                <w:sz w:val="20"/>
              </w:rPr>
              <w:t>0</w:t>
            </w:r>
          </w:p>
        </w:tc>
        <w:tc>
          <w:tcPr>
            <w:tcW w:w="1033" w:type="dxa"/>
          </w:tcPr>
          <w:p w14:paraId="18D35E86" w14:textId="18713DB3" w:rsidR="00E9695B" w:rsidRDefault="00451270" w:rsidP="00E9695B">
            <w:pPr>
              <w:pStyle w:val="TableParagraph"/>
              <w:spacing w:before="2" w:line="240" w:lineRule="auto"/>
              <w:ind w:left="7"/>
              <w:rPr>
                <w:b/>
                <w:sz w:val="20"/>
              </w:rPr>
            </w:pPr>
            <w:r>
              <w:rPr>
                <w:b/>
                <w:sz w:val="20"/>
              </w:rPr>
              <w:t>0</w:t>
            </w:r>
          </w:p>
        </w:tc>
      </w:tr>
      <w:tr w:rsidR="00E9695B" w14:paraId="18D35E8D" w14:textId="77777777">
        <w:trPr>
          <w:trHeight w:val="261"/>
        </w:trPr>
        <w:tc>
          <w:tcPr>
            <w:tcW w:w="5079" w:type="dxa"/>
          </w:tcPr>
          <w:p w14:paraId="18D35E88" w14:textId="77777777" w:rsidR="00E9695B" w:rsidRDefault="00E9695B" w:rsidP="00E9695B">
            <w:pPr>
              <w:pStyle w:val="TableParagraph"/>
              <w:spacing w:before="0" w:line="240" w:lineRule="auto"/>
              <w:ind w:left="0"/>
              <w:jc w:val="left"/>
              <w:rPr>
                <w:rFonts w:ascii="Times New Roman"/>
                <w:sz w:val="18"/>
              </w:rPr>
            </w:pPr>
          </w:p>
        </w:tc>
        <w:tc>
          <w:tcPr>
            <w:tcW w:w="1378" w:type="dxa"/>
          </w:tcPr>
          <w:p w14:paraId="18D35E89" w14:textId="1DD49DC1" w:rsidR="00E9695B" w:rsidRDefault="00E9695B" w:rsidP="00E9695B">
            <w:pPr>
              <w:pStyle w:val="TableParagraph"/>
              <w:ind w:right="4"/>
              <w:rPr>
                <w:b/>
                <w:sz w:val="20"/>
              </w:rPr>
            </w:pPr>
            <w:r>
              <w:rPr>
                <w:b/>
                <w:spacing w:val="-4"/>
                <w:sz w:val="20"/>
              </w:rPr>
              <w:t>2023</w:t>
            </w:r>
          </w:p>
        </w:tc>
        <w:tc>
          <w:tcPr>
            <w:tcW w:w="1378" w:type="dxa"/>
          </w:tcPr>
          <w:p w14:paraId="18D35E8A" w14:textId="77777777" w:rsidR="00E9695B" w:rsidRDefault="00E9695B" w:rsidP="00E9695B">
            <w:pPr>
              <w:pStyle w:val="TableParagraph"/>
              <w:rPr>
                <w:b/>
                <w:sz w:val="20"/>
              </w:rPr>
            </w:pPr>
            <w:r>
              <w:rPr>
                <w:b/>
                <w:spacing w:val="-10"/>
                <w:sz w:val="20"/>
              </w:rPr>
              <w:t>0</w:t>
            </w:r>
          </w:p>
        </w:tc>
        <w:tc>
          <w:tcPr>
            <w:tcW w:w="1206" w:type="dxa"/>
          </w:tcPr>
          <w:p w14:paraId="18D35E8B" w14:textId="77777777" w:rsidR="00E9695B" w:rsidRDefault="00E9695B" w:rsidP="00E9695B">
            <w:pPr>
              <w:pStyle w:val="TableParagraph"/>
              <w:ind w:left="11" w:right="2"/>
              <w:rPr>
                <w:b/>
                <w:sz w:val="20"/>
              </w:rPr>
            </w:pPr>
            <w:r>
              <w:rPr>
                <w:b/>
                <w:spacing w:val="-10"/>
                <w:sz w:val="20"/>
              </w:rPr>
              <w:t>0</w:t>
            </w:r>
          </w:p>
        </w:tc>
        <w:tc>
          <w:tcPr>
            <w:tcW w:w="1033" w:type="dxa"/>
          </w:tcPr>
          <w:p w14:paraId="18D35E8C" w14:textId="77777777" w:rsidR="00E9695B" w:rsidRDefault="00E9695B" w:rsidP="00E9695B">
            <w:pPr>
              <w:pStyle w:val="TableParagraph"/>
              <w:ind w:left="7"/>
              <w:rPr>
                <w:b/>
                <w:sz w:val="20"/>
              </w:rPr>
            </w:pPr>
            <w:r>
              <w:rPr>
                <w:b/>
                <w:spacing w:val="-10"/>
                <w:sz w:val="20"/>
              </w:rPr>
              <w:t>0</w:t>
            </w:r>
          </w:p>
        </w:tc>
      </w:tr>
      <w:tr w:rsidR="00E9695B" w14:paraId="18D35E93" w14:textId="77777777">
        <w:trPr>
          <w:trHeight w:val="258"/>
        </w:trPr>
        <w:tc>
          <w:tcPr>
            <w:tcW w:w="5079" w:type="dxa"/>
          </w:tcPr>
          <w:p w14:paraId="18D35E8E" w14:textId="77777777" w:rsidR="00E9695B" w:rsidRDefault="00E9695B" w:rsidP="00E9695B">
            <w:pPr>
              <w:pStyle w:val="TableParagraph"/>
              <w:spacing w:before="0" w:line="240" w:lineRule="auto"/>
              <w:ind w:left="0"/>
              <w:jc w:val="left"/>
              <w:rPr>
                <w:rFonts w:ascii="Times New Roman"/>
                <w:sz w:val="18"/>
              </w:rPr>
            </w:pPr>
          </w:p>
        </w:tc>
        <w:tc>
          <w:tcPr>
            <w:tcW w:w="1378" w:type="dxa"/>
          </w:tcPr>
          <w:p w14:paraId="18D35E8F" w14:textId="3140D1A9" w:rsidR="00E9695B" w:rsidRDefault="00E9695B" w:rsidP="00E9695B">
            <w:pPr>
              <w:pStyle w:val="TableParagraph"/>
              <w:spacing w:before="0" w:line="239" w:lineRule="exact"/>
              <w:ind w:right="4"/>
              <w:rPr>
                <w:b/>
                <w:sz w:val="20"/>
              </w:rPr>
            </w:pPr>
            <w:r>
              <w:rPr>
                <w:b/>
                <w:spacing w:val="-4"/>
                <w:sz w:val="20"/>
              </w:rPr>
              <w:t>2022</w:t>
            </w:r>
          </w:p>
        </w:tc>
        <w:tc>
          <w:tcPr>
            <w:tcW w:w="1378" w:type="dxa"/>
          </w:tcPr>
          <w:p w14:paraId="18D35E90" w14:textId="77777777" w:rsidR="00E9695B" w:rsidRDefault="00E9695B" w:rsidP="00E9695B">
            <w:pPr>
              <w:pStyle w:val="TableParagraph"/>
              <w:spacing w:before="0" w:line="239" w:lineRule="exact"/>
              <w:rPr>
                <w:b/>
                <w:sz w:val="20"/>
              </w:rPr>
            </w:pPr>
            <w:r>
              <w:rPr>
                <w:b/>
                <w:spacing w:val="-10"/>
                <w:sz w:val="20"/>
              </w:rPr>
              <w:t>0</w:t>
            </w:r>
          </w:p>
        </w:tc>
        <w:tc>
          <w:tcPr>
            <w:tcW w:w="1206" w:type="dxa"/>
          </w:tcPr>
          <w:p w14:paraId="18D35E91" w14:textId="77777777" w:rsidR="00E9695B" w:rsidRDefault="00E9695B" w:rsidP="00E9695B">
            <w:pPr>
              <w:pStyle w:val="TableParagraph"/>
              <w:spacing w:before="0" w:line="239" w:lineRule="exact"/>
              <w:ind w:left="11" w:right="2"/>
              <w:rPr>
                <w:b/>
                <w:sz w:val="20"/>
              </w:rPr>
            </w:pPr>
            <w:r>
              <w:rPr>
                <w:b/>
                <w:spacing w:val="-10"/>
                <w:sz w:val="20"/>
              </w:rPr>
              <w:t>0</w:t>
            </w:r>
          </w:p>
        </w:tc>
        <w:tc>
          <w:tcPr>
            <w:tcW w:w="1033" w:type="dxa"/>
          </w:tcPr>
          <w:p w14:paraId="18D35E92" w14:textId="77777777" w:rsidR="00E9695B" w:rsidRDefault="00E9695B" w:rsidP="00E9695B">
            <w:pPr>
              <w:pStyle w:val="TableParagraph"/>
              <w:spacing w:before="0" w:line="239" w:lineRule="exact"/>
              <w:ind w:left="7"/>
              <w:rPr>
                <w:b/>
                <w:sz w:val="20"/>
              </w:rPr>
            </w:pPr>
            <w:r>
              <w:rPr>
                <w:b/>
                <w:spacing w:val="-10"/>
                <w:sz w:val="20"/>
              </w:rPr>
              <w:t>0</w:t>
            </w:r>
          </w:p>
        </w:tc>
      </w:tr>
      <w:tr w:rsidR="00E9695B" w14:paraId="18D35E99" w14:textId="77777777">
        <w:trPr>
          <w:trHeight w:val="251"/>
        </w:trPr>
        <w:tc>
          <w:tcPr>
            <w:tcW w:w="5079" w:type="dxa"/>
            <w:shd w:val="clear" w:color="auto" w:fill="D4DCE3"/>
          </w:tcPr>
          <w:p w14:paraId="18D35E94" w14:textId="77777777" w:rsidR="00E9695B" w:rsidRDefault="00E9695B" w:rsidP="00E9695B">
            <w:pPr>
              <w:pStyle w:val="TableParagraph"/>
              <w:spacing w:line="230" w:lineRule="exact"/>
              <w:ind w:left="107"/>
              <w:jc w:val="left"/>
              <w:rPr>
                <w:b/>
                <w:sz w:val="20"/>
              </w:rPr>
            </w:pPr>
            <w:r>
              <w:rPr>
                <w:b/>
                <w:spacing w:val="-2"/>
                <w:sz w:val="20"/>
              </w:rPr>
              <w:t>Incest</w:t>
            </w:r>
          </w:p>
        </w:tc>
        <w:tc>
          <w:tcPr>
            <w:tcW w:w="1378" w:type="dxa"/>
            <w:shd w:val="clear" w:color="auto" w:fill="D4DCE3"/>
          </w:tcPr>
          <w:p w14:paraId="18D35E95" w14:textId="18128A21" w:rsidR="00E9695B" w:rsidRDefault="00E9695B" w:rsidP="00E9695B">
            <w:pPr>
              <w:pStyle w:val="TableParagraph"/>
              <w:spacing w:line="230" w:lineRule="exact"/>
              <w:ind w:right="4"/>
              <w:rPr>
                <w:b/>
                <w:sz w:val="20"/>
              </w:rPr>
            </w:pPr>
            <w:r>
              <w:rPr>
                <w:b/>
                <w:spacing w:val="-4"/>
                <w:sz w:val="20"/>
              </w:rPr>
              <w:t>2024</w:t>
            </w:r>
          </w:p>
        </w:tc>
        <w:tc>
          <w:tcPr>
            <w:tcW w:w="1378" w:type="dxa"/>
            <w:shd w:val="clear" w:color="auto" w:fill="D4DCE3"/>
          </w:tcPr>
          <w:p w14:paraId="18D35E96" w14:textId="4B58B306" w:rsidR="00E9695B" w:rsidRDefault="00451270" w:rsidP="00E9695B">
            <w:pPr>
              <w:pStyle w:val="TableParagraph"/>
              <w:spacing w:line="230" w:lineRule="exact"/>
              <w:rPr>
                <w:b/>
                <w:sz w:val="20"/>
              </w:rPr>
            </w:pPr>
            <w:r>
              <w:rPr>
                <w:b/>
                <w:sz w:val="20"/>
              </w:rPr>
              <w:t>0</w:t>
            </w:r>
          </w:p>
        </w:tc>
        <w:tc>
          <w:tcPr>
            <w:tcW w:w="1206" w:type="dxa"/>
            <w:shd w:val="clear" w:color="auto" w:fill="D4DCE3"/>
          </w:tcPr>
          <w:p w14:paraId="18D35E97" w14:textId="24D8D375" w:rsidR="00E9695B" w:rsidRDefault="00451270" w:rsidP="00E9695B">
            <w:pPr>
              <w:pStyle w:val="TableParagraph"/>
              <w:spacing w:line="230" w:lineRule="exact"/>
              <w:ind w:left="11" w:right="2"/>
              <w:rPr>
                <w:b/>
                <w:sz w:val="20"/>
              </w:rPr>
            </w:pPr>
            <w:r>
              <w:rPr>
                <w:b/>
                <w:sz w:val="20"/>
              </w:rPr>
              <w:t>0</w:t>
            </w:r>
          </w:p>
        </w:tc>
        <w:tc>
          <w:tcPr>
            <w:tcW w:w="1033" w:type="dxa"/>
            <w:shd w:val="clear" w:color="auto" w:fill="D4DCE3"/>
          </w:tcPr>
          <w:p w14:paraId="18D35E98" w14:textId="2D350706" w:rsidR="00E9695B" w:rsidRDefault="00451270" w:rsidP="00E9695B">
            <w:pPr>
              <w:pStyle w:val="TableParagraph"/>
              <w:spacing w:line="230" w:lineRule="exact"/>
              <w:ind w:left="7"/>
              <w:rPr>
                <w:b/>
                <w:sz w:val="20"/>
              </w:rPr>
            </w:pPr>
            <w:r>
              <w:rPr>
                <w:b/>
                <w:sz w:val="20"/>
              </w:rPr>
              <w:t>0</w:t>
            </w:r>
          </w:p>
        </w:tc>
      </w:tr>
      <w:tr w:rsidR="00E9695B" w14:paraId="18D35E9F" w14:textId="77777777">
        <w:trPr>
          <w:trHeight w:val="258"/>
        </w:trPr>
        <w:tc>
          <w:tcPr>
            <w:tcW w:w="5079" w:type="dxa"/>
            <w:shd w:val="clear" w:color="auto" w:fill="D4DCE3"/>
          </w:tcPr>
          <w:p w14:paraId="18D35E9A" w14:textId="77777777" w:rsidR="00E9695B" w:rsidRDefault="00E9695B" w:rsidP="00E9695B">
            <w:pPr>
              <w:pStyle w:val="TableParagraph"/>
              <w:spacing w:before="0" w:line="240" w:lineRule="auto"/>
              <w:ind w:left="0"/>
              <w:jc w:val="left"/>
              <w:rPr>
                <w:rFonts w:ascii="Times New Roman"/>
                <w:sz w:val="18"/>
              </w:rPr>
            </w:pPr>
          </w:p>
        </w:tc>
        <w:tc>
          <w:tcPr>
            <w:tcW w:w="1378" w:type="dxa"/>
            <w:shd w:val="clear" w:color="auto" w:fill="D4DCE3"/>
          </w:tcPr>
          <w:p w14:paraId="18D35E9B" w14:textId="1B800174" w:rsidR="00E9695B" w:rsidRDefault="00E9695B" w:rsidP="00E9695B">
            <w:pPr>
              <w:pStyle w:val="TableParagraph"/>
              <w:spacing w:line="237" w:lineRule="exact"/>
              <w:ind w:right="4"/>
              <w:rPr>
                <w:b/>
                <w:sz w:val="20"/>
              </w:rPr>
            </w:pPr>
            <w:r>
              <w:rPr>
                <w:b/>
                <w:spacing w:val="-4"/>
                <w:sz w:val="20"/>
              </w:rPr>
              <w:t>2023</w:t>
            </w:r>
          </w:p>
        </w:tc>
        <w:tc>
          <w:tcPr>
            <w:tcW w:w="1378" w:type="dxa"/>
            <w:shd w:val="clear" w:color="auto" w:fill="D4DCE3"/>
          </w:tcPr>
          <w:p w14:paraId="18D35E9C" w14:textId="77777777" w:rsidR="00E9695B" w:rsidRDefault="00E9695B" w:rsidP="00E9695B">
            <w:pPr>
              <w:pStyle w:val="TableParagraph"/>
              <w:spacing w:line="237" w:lineRule="exact"/>
              <w:rPr>
                <w:b/>
                <w:sz w:val="20"/>
              </w:rPr>
            </w:pPr>
            <w:r>
              <w:rPr>
                <w:b/>
                <w:spacing w:val="-10"/>
                <w:sz w:val="20"/>
              </w:rPr>
              <w:t>0</w:t>
            </w:r>
          </w:p>
        </w:tc>
        <w:tc>
          <w:tcPr>
            <w:tcW w:w="1206" w:type="dxa"/>
            <w:shd w:val="clear" w:color="auto" w:fill="D4DCE3"/>
          </w:tcPr>
          <w:p w14:paraId="18D35E9D" w14:textId="77777777" w:rsidR="00E9695B" w:rsidRDefault="00E9695B" w:rsidP="00E9695B">
            <w:pPr>
              <w:pStyle w:val="TableParagraph"/>
              <w:spacing w:line="237" w:lineRule="exact"/>
              <w:ind w:left="11" w:right="2"/>
              <w:rPr>
                <w:b/>
                <w:sz w:val="20"/>
              </w:rPr>
            </w:pPr>
            <w:r>
              <w:rPr>
                <w:b/>
                <w:spacing w:val="-10"/>
                <w:sz w:val="20"/>
              </w:rPr>
              <w:t>0</w:t>
            </w:r>
          </w:p>
        </w:tc>
        <w:tc>
          <w:tcPr>
            <w:tcW w:w="1033" w:type="dxa"/>
            <w:shd w:val="clear" w:color="auto" w:fill="D4DCE3"/>
          </w:tcPr>
          <w:p w14:paraId="18D35E9E" w14:textId="77777777" w:rsidR="00E9695B" w:rsidRDefault="00E9695B" w:rsidP="00E9695B">
            <w:pPr>
              <w:pStyle w:val="TableParagraph"/>
              <w:spacing w:line="237" w:lineRule="exact"/>
              <w:ind w:left="7"/>
              <w:rPr>
                <w:b/>
                <w:sz w:val="20"/>
              </w:rPr>
            </w:pPr>
            <w:r>
              <w:rPr>
                <w:b/>
                <w:spacing w:val="-10"/>
                <w:sz w:val="20"/>
              </w:rPr>
              <w:t>0</w:t>
            </w:r>
          </w:p>
        </w:tc>
      </w:tr>
      <w:tr w:rsidR="00E9695B" w14:paraId="18D35EA5" w14:textId="77777777">
        <w:trPr>
          <w:trHeight w:val="261"/>
        </w:trPr>
        <w:tc>
          <w:tcPr>
            <w:tcW w:w="5079" w:type="dxa"/>
            <w:shd w:val="clear" w:color="auto" w:fill="D4DCE3"/>
          </w:tcPr>
          <w:p w14:paraId="18D35EA0" w14:textId="77777777" w:rsidR="00E9695B" w:rsidRDefault="00E9695B" w:rsidP="00E9695B">
            <w:pPr>
              <w:pStyle w:val="TableParagraph"/>
              <w:spacing w:before="0" w:line="240" w:lineRule="auto"/>
              <w:ind w:left="0"/>
              <w:jc w:val="left"/>
              <w:rPr>
                <w:rFonts w:ascii="Times New Roman"/>
                <w:sz w:val="18"/>
              </w:rPr>
            </w:pPr>
          </w:p>
        </w:tc>
        <w:tc>
          <w:tcPr>
            <w:tcW w:w="1378" w:type="dxa"/>
            <w:shd w:val="clear" w:color="auto" w:fill="D4DCE3"/>
          </w:tcPr>
          <w:p w14:paraId="18D35EA1" w14:textId="441331A2" w:rsidR="00E9695B" w:rsidRDefault="00E9695B" w:rsidP="00E9695B">
            <w:pPr>
              <w:pStyle w:val="TableParagraph"/>
              <w:ind w:right="4"/>
              <w:rPr>
                <w:b/>
                <w:sz w:val="20"/>
              </w:rPr>
            </w:pPr>
            <w:r>
              <w:rPr>
                <w:b/>
                <w:spacing w:val="-4"/>
                <w:sz w:val="20"/>
              </w:rPr>
              <w:t>2022</w:t>
            </w:r>
          </w:p>
        </w:tc>
        <w:tc>
          <w:tcPr>
            <w:tcW w:w="1378" w:type="dxa"/>
            <w:shd w:val="clear" w:color="auto" w:fill="D4DCE3"/>
          </w:tcPr>
          <w:p w14:paraId="18D35EA2" w14:textId="77777777" w:rsidR="00E9695B" w:rsidRDefault="00E9695B" w:rsidP="00E9695B">
            <w:pPr>
              <w:pStyle w:val="TableParagraph"/>
              <w:rPr>
                <w:b/>
                <w:sz w:val="20"/>
              </w:rPr>
            </w:pPr>
            <w:r>
              <w:rPr>
                <w:b/>
                <w:spacing w:val="-10"/>
                <w:sz w:val="20"/>
              </w:rPr>
              <w:t>0</w:t>
            </w:r>
          </w:p>
        </w:tc>
        <w:tc>
          <w:tcPr>
            <w:tcW w:w="1206" w:type="dxa"/>
            <w:shd w:val="clear" w:color="auto" w:fill="D4DCE3"/>
          </w:tcPr>
          <w:p w14:paraId="18D35EA3" w14:textId="77777777" w:rsidR="00E9695B" w:rsidRDefault="00E9695B" w:rsidP="00E9695B">
            <w:pPr>
              <w:pStyle w:val="TableParagraph"/>
              <w:ind w:left="11" w:right="2"/>
              <w:rPr>
                <w:b/>
                <w:sz w:val="20"/>
              </w:rPr>
            </w:pPr>
            <w:r>
              <w:rPr>
                <w:b/>
                <w:spacing w:val="-10"/>
                <w:sz w:val="20"/>
              </w:rPr>
              <w:t>0</w:t>
            </w:r>
          </w:p>
        </w:tc>
        <w:tc>
          <w:tcPr>
            <w:tcW w:w="1033" w:type="dxa"/>
            <w:shd w:val="clear" w:color="auto" w:fill="D4DCE3"/>
          </w:tcPr>
          <w:p w14:paraId="18D35EA4" w14:textId="77777777" w:rsidR="00E9695B" w:rsidRDefault="00E9695B" w:rsidP="00E9695B">
            <w:pPr>
              <w:pStyle w:val="TableParagraph"/>
              <w:ind w:left="7"/>
              <w:rPr>
                <w:b/>
                <w:sz w:val="20"/>
              </w:rPr>
            </w:pPr>
            <w:r>
              <w:rPr>
                <w:b/>
                <w:spacing w:val="-10"/>
                <w:sz w:val="20"/>
              </w:rPr>
              <w:t>0</w:t>
            </w:r>
          </w:p>
        </w:tc>
      </w:tr>
      <w:tr w:rsidR="00E9695B" w14:paraId="18D35EAB" w14:textId="77777777">
        <w:trPr>
          <w:trHeight w:val="258"/>
        </w:trPr>
        <w:tc>
          <w:tcPr>
            <w:tcW w:w="5079" w:type="dxa"/>
          </w:tcPr>
          <w:p w14:paraId="18D35EA6" w14:textId="77777777" w:rsidR="00E9695B" w:rsidRDefault="00E9695B" w:rsidP="00E9695B">
            <w:pPr>
              <w:pStyle w:val="TableParagraph"/>
              <w:spacing w:line="237" w:lineRule="exact"/>
              <w:ind w:left="107"/>
              <w:jc w:val="left"/>
              <w:rPr>
                <w:b/>
                <w:sz w:val="20"/>
              </w:rPr>
            </w:pPr>
            <w:r>
              <w:rPr>
                <w:b/>
                <w:sz w:val="20"/>
              </w:rPr>
              <w:t>Statutory</w:t>
            </w:r>
            <w:r>
              <w:rPr>
                <w:b/>
                <w:spacing w:val="-9"/>
                <w:sz w:val="20"/>
              </w:rPr>
              <w:t xml:space="preserve"> </w:t>
            </w:r>
            <w:r>
              <w:rPr>
                <w:b/>
                <w:spacing w:val="-4"/>
                <w:sz w:val="20"/>
              </w:rPr>
              <w:t>Rape</w:t>
            </w:r>
          </w:p>
        </w:tc>
        <w:tc>
          <w:tcPr>
            <w:tcW w:w="1378" w:type="dxa"/>
          </w:tcPr>
          <w:p w14:paraId="18D35EA7" w14:textId="296CEC62" w:rsidR="00E9695B" w:rsidRDefault="00E9695B" w:rsidP="00E9695B">
            <w:pPr>
              <w:pStyle w:val="TableParagraph"/>
              <w:spacing w:line="237" w:lineRule="exact"/>
              <w:ind w:right="4"/>
              <w:rPr>
                <w:b/>
                <w:sz w:val="20"/>
              </w:rPr>
            </w:pPr>
            <w:r>
              <w:rPr>
                <w:b/>
                <w:spacing w:val="-4"/>
                <w:sz w:val="20"/>
              </w:rPr>
              <w:t>2024</w:t>
            </w:r>
          </w:p>
        </w:tc>
        <w:tc>
          <w:tcPr>
            <w:tcW w:w="1378" w:type="dxa"/>
          </w:tcPr>
          <w:p w14:paraId="18D35EA8" w14:textId="665B2AA6" w:rsidR="00E9695B" w:rsidRDefault="00451270" w:rsidP="00E9695B">
            <w:pPr>
              <w:pStyle w:val="TableParagraph"/>
              <w:spacing w:line="237" w:lineRule="exact"/>
              <w:rPr>
                <w:b/>
                <w:sz w:val="20"/>
              </w:rPr>
            </w:pPr>
            <w:r>
              <w:rPr>
                <w:b/>
                <w:sz w:val="20"/>
              </w:rPr>
              <w:t>0</w:t>
            </w:r>
          </w:p>
        </w:tc>
        <w:tc>
          <w:tcPr>
            <w:tcW w:w="1206" w:type="dxa"/>
          </w:tcPr>
          <w:p w14:paraId="18D35EA9" w14:textId="5280085B" w:rsidR="00E9695B" w:rsidRDefault="00451270" w:rsidP="00E9695B">
            <w:pPr>
              <w:pStyle w:val="TableParagraph"/>
              <w:spacing w:line="237" w:lineRule="exact"/>
              <w:ind w:left="11" w:right="2"/>
              <w:rPr>
                <w:b/>
                <w:sz w:val="20"/>
              </w:rPr>
            </w:pPr>
            <w:r>
              <w:rPr>
                <w:b/>
                <w:sz w:val="20"/>
              </w:rPr>
              <w:t>0</w:t>
            </w:r>
          </w:p>
        </w:tc>
        <w:tc>
          <w:tcPr>
            <w:tcW w:w="1033" w:type="dxa"/>
          </w:tcPr>
          <w:p w14:paraId="18D35EAA" w14:textId="14CD7409" w:rsidR="00E9695B" w:rsidRDefault="00451270" w:rsidP="00E9695B">
            <w:pPr>
              <w:pStyle w:val="TableParagraph"/>
              <w:spacing w:line="237" w:lineRule="exact"/>
              <w:ind w:left="7"/>
              <w:rPr>
                <w:b/>
                <w:sz w:val="20"/>
              </w:rPr>
            </w:pPr>
            <w:r>
              <w:rPr>
                <w:b/>
                <w:sz w:val="20"/>
              </w:rPr>
              <w:t>0</w:t>
            </w:r>
          </w:p>
        </w:tc>
      </w:tr>
      <w:tr w:rsidR="00E9695B" w14:paraId="18D35EB1" w14:textId="77777777">
        <w:trPr>
          <w:trHeight w:val="261"/>
        </w:trPr>
        <w:tc>
          <w:tcPr>
            <w:tcW w:w="5079" w:type="dxa"/>
          </w:tcPr>
          <w:p w14:paraId="18D35EAC" w14:textId="77777777" w:rsidR="00E9695B" w:rsidRDefault="00E9695B" w:rsidP="00E9695B">
            <w:pPr>
              <w:pStyle w:val="TableParagraph"/>
              <w:spacing w:before="0" w:line="240" w:lineRule="auto"/>
              <w:ind w:left="0"/>
              <w:jc w:val="left"/>
              <w:rPr>
                <w:rFonts w:ascii="Times New Roman"/>
                <w:sz w:val="18"/>
              </w:rPr>
            </w:pPr>
          </w:p>
        </w:tc>
        <w:tc>
          <w:tcPr>
            <w:tcW w:w="1378" w:type="dxa"/>
          </w:tcPr>
          <w:p w14:paraId="18D35EAD" w14:textId="0EE55559" w:rsidR="00E9695B" w:rsidRDefault="00E9695B" w:rsidP="00E9695B">
            <w:pPr>
              <w:pStyle w:val="TableParagraph"/>
              <w:ind w:right="4"/>
              <w:rPr>
                <w:b/>
                <w:sz w:val="20"/>
              </w:rPr>
            </w:pPr>
            <w:r>
              <w:rPr>
                <w:b/>
                <w:spacing w:val="-4"/>
                <w:sz w:val="20"/>
              </w:rPr>
              <w:t>2023</w:t>
            </w:r>
          </w:p>
        </w:tc>
        <w:tc>
          <w:tcPr>
            <w:tcW w:w="1378" w:type="dxa"/>
          </w:tcPr>
          <w:p w14:paraId="18D35EAE" w14:textId="77777777" w:rsidR="00E9695B" w:rsidRDefault="00E9695B" w:rsidP="00E9695B">
            <w:pPr>
              <w:pStyle w:val="TableParagraph"/>
              <w:rPr>
                <w:b/>
                <w:sz w:val="20"/>
              </w:rPr>
            </w:pPr>
            <w:r>
              <w:rPr>
                <w:b/>
                <w:spacing w:val="-10"/>
                <w:sz w:val="20"/>
              </w:rPr>
              <w:t>0</w:t>
            </w:r>
          </w:p>
        </w:tc>
        <w:tc>
          <w:tcPr>
            <w:tcW w:w="1206" w:type="dxa"/>
          </w:tcPr>
          <w:p w14:paraId="18D35EAF" w14:textId="77777777" w:rsidR="00E9695B" w:rsidRDefault="00E9695B" w:rsidP="00E9695B">
            <w:pPr>
              <w:pStyle w:val="TableParagraph"/>
              <w:ind w:left="11" w:right="2"/>
              <w:rPr>
                <w:b/>
                <w:sz w:val="20"/>
              </w:rPr>
            </w:pPr>
            <w:r>
              <w:rPr>
                <w:b/>
                <w:spacing w:val="-10"/>
                <w:sz w:val="20"/>
              </w:rPr>
              <w:t>0</w:t>
            </w:r>
          </w:p>
        </w:tc>
        <w:tc>
          <w:tcPr>
            <w:tcW w:w="1033" w:type="dxa"/>
          </w:tcPr>
          <w:p w14:paraId="18D35EB0" w14:textId="77777777" w:rsidR="00E9695B" w:rsidRDefault="00E9695B" w:rsidP="00E9695B">
            <w:pPr>
              <w:pStyle w:val="TableParagraph"/>
              <w:ind w:left="7"/>
              <w:rPr>
                <w:b/>
                <w:sz w:val="20"/>
              </w:rPr>
            </w:pPr>
            <w:r>
              <w:rPr>
                <w:b/>
                <w:spacing w:val="-10"/>
                <w:sz w:val="20"/>
              </w:rPr>
              <w:t>0</w:t>
            </w:r>
          </w:p>
        </w:tc>
      </w:tr>
      <w:tr w:rsidR="00E9695B" w14:paraId="18D35EB7" w14:textId="77777777">
        <w:trPr>
          <w:trHeight w:val="258"/>
        </w:trPr>
        <w:tc>
          <w:tcPr>
            <w:tcW w:w="5079" w:type="dxa"/>
          </w:tcPr>
          <w:p w14:paraId="18D35EB2" w14:textId="77777777" w:rsidR="00E9695B" w:rsidRDefault="00E9695B" w:rsidP="00E9695B">
            <w:pPr>
              <w:pStyle w:val="TableParagraph"/>
              <w:spacing w:before="0" w:line="240" w:lineRule="auto"/>
              <w:ind w:left="0"/>
              <w:jc w:val="left"/>
              <w:rPr>
                <w:rFonts w:ascii="Times New Roman"/>
                <w:sz w:val="18"/>
              </w:rPr>
            </w:pPr>
          </w:p>
        </w:tc>
        <w:tc>
          <w:tcPr>
            <w:tcW w:w="1378" w:type="dxa"/>
          </w:tcPr>
          <w:p w14:paraId="18D35EB3" w14:textId="3DC21921" w:rsidR="00E9695B" w:rsidRDefault="00E9695B" w:rsidP="00E9695B">
            <w:pPr>
              <w:pStyle w:val="TableParagraph"/>
              <w:spacing w:line="237" w:lineRule="exact"/>
              <w:ind w:right="4"/>
              <w:rPr>
                <w:b/>
                <w:sz w:val="20"/>
              </w:rPr>
            </w:pPr>
            <w:r>
              <w:rPr>
                <w:b/>
                <w:spacing w:val="-4"/>
                <w:sz w:val="20"/>
              </w:rPr>
              <w:t>2022</w:t>
            </w:r>
          </w:p>
        </w:tc>
        <w:tc>
          <w:tcPr>
            <w:tcW w:w="1378" w:type="dxa"/>
          </w:tcPr>
          <w:p w14:paraId="18D35EB4" w14:textId="77777777" w:rsidR="00E9695B" w:rsidRDefault="00E9695B" w:rsidP="00E9695B">
            <w:pPr>
              <w:pStyle w:val="TableParagraph"/>
              <w:spacing w:line="237" w:lineRule="exact"/>
              <w:rPr>
                <w:b/>
                <w:sz w:val="20"/>
              </w:rPr>
            </w:pPr>
            <w:r>
              <w:rPr>
                <w:b/>
                <w:spacing w:val="-10"/>
                <w:sz w:val="20"/>
              </w:rPr>
              <w:t>0</w:t>
            </w:r>
          </w:p>
        </w:tc>
        <w:tc>
          <w:tcPr>
            <w:tcW w:w="1206" w:type="dxa"/>
          </w:tcPr>
          <w:p w14:paraId="18D35EB5" w14:textId="77777777" w:rsidR="00E9695B" w:rsidRDefault="00E9695B" w:rsidP="00E9695B">
            <w:pPr>
              <w:pStyle w:val="TableParagraph"/>
              <w:spacing w:line="237" w:lineRule="exact"/>
              <w:ind w:left="11" w:right="2"/>
              <w:rPr>
                <w:b/>
                <w:sz w:val="20"/>
              </w:rPr>
            </w:pPr>
            <w:r>
              <w:rPr>
                <w:b/>
                <w:spacing w:val="-10"/>
                <w:sz w:val="20"/>
              </w:rPr>
              <w:t>0</w:t>
            </w:r>
          </w:p>
        </w:tc>
        <w:tc>
          <w:tcPr>
            <w:tcW w:w="1033" w:type="dxa"/>
          </w:tcPr>
          <w:p w14:paraId="18D35EB6" w14:textId="77777777" w:rsidR="00E9695B" w:rsidRDefault="00E9695B" w:rsidP="00E9695B">
            <w:pPr>
              <w:pStyle w:val="TableParagraph"/>
              <w:spacing w:line="237" w:lineRule="exact"/>
              <w:ind w:left="7"/>
              <w:rPr>
                <w:b/>
                <w:sz w:val="20"/>
              </w:rPr>
            </w:pPr>
            <w:r>
              <w:rPr>
                <w:b/>
                <w:spacing w:val="-10"/>
                <w:sz w:val="20"/>
              </w:rPr>
              <w:t>0</w:t>
            </w:r>
          </w:p>
        </w:tc>
      </w:tr>
      <w:tr w:rsidR="00E9695B" w14:paraId="18D35EBD" w14:textId="77777777">
        <w:trPr>
          <w:trHeight w:val="261"/>
        </w:trPr>
        <w:tc>
          <w:tcPr>
            <w:tcW w:w="5079" w:type="dxa"/>
            <w:shd w:val="clear" w:color="auto" w:fill="D4DCE3"/>
          </w:tcPr>
          <w:p w14:paraId="18D35EB8" w14:textId="77777777" w:rsidR="00E9695B" w:rsidRDefault="00E9695B" w:rsidP="00E9695B">
            <w:pPr>
              <w:pStyle w:val="TableParagraph"/>
              <w:ind w:left="107"/>
              <w:jc w:val="left"/>
              <w:rPr>
                <w:b/>
                <w:sz w:val="20"/>
              </w:rPr>
            </w:pPr>
            <w:r>
              <w:rPr>
                <w:b/>
                <w:spacing w:val="-2"/>
                <w:sz w:val="20"/>
              </w:rPr>
              <w:t>Robbery</w:t>
            </w:r>
          </w:p>
        </w:tc>
        <w:tc>
          <w:tcPr>
            <w:tcW w:w="1378" w:type="dxa"/>
            <w:shd w:val="clear" w:color="auto" w:fill="D4DCE3"/>
          </w:tcPr>
          <w:p w14:paraId="18D35EB9" w14:textId="06CAE93E" w:rsidR="00E9695B" w:rsidRDefault="00E9695B" w:rsidP="00E9695B">
            <w:pPr>
              <w:pStyle w:val="TableParagraph"/>
              <w:ind w:right="4"/>
              <w:rPr>
                <w:b/>
                <w:sz w:val="20"/>
              </w:rPr>
            </w:pPr>
            <w:r>
              <w:rPr>
                <w:b/>
                <w:spacing w:val="-4"/>
                <w:sz w:val="20"/>
              </w:rPr>
              <w:t>2024</w:t>
            </w:r>
          </w:p>
        </w:tc>
        <w:tc>
          <w:tcPr>
            <w:tcW w:w="1378" w:type="dxa"/>
            <w:shd w:val="clear" w:color="auto" w:fill="D4DCE3"/>
          </w:tcPr>
          <w:p w14:paraId="18D35EBA" w14:textId="28E9431B" w:rsidR="00E9695B" w:rsidRDefault="00451270" w:rsidP="00E9695B">
            <w:pPr>
              <w:pStyle w:val="TableParagraph"/>
              <w:rPr>
                <w:b/>
                <w:sz w:val="20"/>
              </w:rPr>
            </w:pPr>
            <w:r>
              <w:rPr>
                <w:b/>
                <w:sz w:val="20"/>
              </w:rPr>
              <w:t>0</w:t>
            </w:r>
          </w:p>
        </w:tc>
        <w:tc>
          <w:tcPr>
            <w:tcW w:w="1206" w:type="dxa"/>
            <w:shd w:val="clear" w:color="auto" w:fill="D4DCE3"/>
          </w:tcPr>
          <w:p w14:paraId="18D35EBB" w14:textId="17C02160" w:rsidR="00E9695B" w:rsidRDefault="00451270" w:rsidP="00E9695B">
            <w:pPr>
              <w:pStyle w:val="TableParagraph"/>
              <w:ind w:left="11" w:right="2"/>
              <w:rPr>
                <w:b/>
                <w:sz w:val="20"/>
              </w:rPr>
            </w:pPr>
            <w:r>
              <w:rPr>
                <w:b/>
                <w:sz w:val="20"/>
              </w:rPr>
              <w:t>0</w:t>
            </w:r>
          </w:p>
        </w:tc>
        <w:tc>
          <w:tcPr>
            <w:tcW w:w="1033" w:type="dxa"/>
            <w:shd w:val="clear" w:color="auto" w:fill="D4DCE3"/>
          </w:tcPr>
          <w:p w14:paraId="18D35EBC" w14:textId="40CD2D0D" w:rsidR="00E9695B" w:rsidRDefault="00451270" w:rsidP="00E9695B">
            <w:pPr>
              <w:pStyle w:val="TableParagraph"/>
              <w:ind w:left="7"/>
              <w:rPr>
                <w:b/>
                <w:sz w:val="20"/>
              </w:rPr>
            </w:pPr>
            <w:r>
              <w:rPr>
                <w:b/>
                <w:sz w:val="20"/>
              </w:rPr>
              <w:t>0</w:t>
            </w:r>
          </w:p>
        </w:tc>
      </w:tr>
      <w:tr w:rsidR="00E9695B" w14:paraId="18D35EC3" w14:textId="77777777">
        <w:trPr>
          <w:trHeight w:val="258"/>
        </w:trPr>
        <w:tc>
          <w:tcPr>
            <w:tcW w:w="5079" w:type="dxa"/>
            <w:shd w:val="clear" w:color="auto" w:fill="D4DCE3"/>
          </w:tcPr>
          <w:p w14:paraId="18D35EBE" w14:textId="77777777" w:rsidR="00E9695B" w:rsidRDefault="00E9695B" w:rsidP="00E9695B">
            <w:pPr>
              <w:pStyle w:val="TableParagraph"/>
              <w:spacing w:before="0" w:line="240" w:lineRule="auto"/>
              <w:ind w:left="0"/>
              <w:jc w:val="left"/>
              <w:rPr>
                <w:rFonts w:ascii="Times New Roman"/>
                <w:sz w:val="18"/>
              </w:rPr>
            </w:pPr>
          </w:p>
        </w:tc>
        <w:tc>
          <w:tcPr>
            <w:tcW w:w="1378" w:type="dxa"/>
            <w:shd w:val="clear" w:color="auto" w:fill="D4DCE3"/>
          </w:tcPr>
          <w:p w14:paraId="18D35EBF" w14:textId="2F05D4D4" w:rsidR="00E9695B" w:rsidRDefault="00E9695B" w:rsidP="00E9695B">
            <w:pPr>
              <w:pStyle w:val="TableParagraph"/>
              <w:spacing w:line="237" w:lineRule="exact"/>
              <w:ind w:right="4"/>
              <w:rPr>
                <w:b/>
                <w:sz w:val="20"/>
              </w:rPr>
            </w:pPr>
            <w:r>
              <w:rPr>
                <w:b/>
                <w:spacing w:val="-4"/>
                <w:sz w:val="20"/>
              </w:rPr>
              <w:t>2023</w:t>
            </w:r>
          </w:p>
        </w:tc>
        <w:tc>
          <w:tcPr>
            <w:tcW w:w="1378" w:type="dxa"/>
            <w:shd w:val="clear" w:color="auto" w:fill="D4DCE3"/>
          </w:tcPr>
          <w:p w14:paraId="18D35EC0" w14:textId="77777777" w:rsidR="00E9695B" w:rsidRDefault="00E9695B" w:rsidP="00E9695B">
            <w:pPr>
              <w:pStyle w:val="TableParagraph"/>
              <w:spacing w:line="237" w:lineRule="exact"/>
              <w:rPr>
                <w:b/>
                <w:sz w:val="20"/>
              </w:rPr>
            </w:pPr>
            <w:r>
              <w:rPr>
                <w:b/>
                <w:spacing w:val="-10"/>
                <w:sz w:val="20"/>
              </w:rPr>
              <w:t>0</w:t>
            </w:r>
          </w:p>
        </w:tc>
        <w:tc>
          <w:tcPr>
            <w:tcW w:w="1206" w:type="dxa"/>
            <w:shd w:val="clear" w:color="auto" w:fill="D4DCE3"/>
          </w:tcPr>
          <w:p w14:paraId="18D35EC1" w14:textId="77777777" w:rsidR="00E9695B" w:rsidRDefault="00E9695B" w:rsidP="00E9695B">
            <w:pPr>
              <w:pStyle w:val="TableParagraph"/>
              <w:spacing w:line="237" w:lineRule="exact"/>
              <w:ind w:left="11" w:right="2"/>
              <w:rPr>
                <w:b/>
                <w:sz w:val="20"/>
              </w:rPr>
            </w:pPr>
            <w:r>
              <w:rPr>
                <w:b/>
                <w:spacing w:val="-10"/>
                <w:sz w:val="20"/>
              </w:rPr>
              <w:t>0</w:t>
            </w:r>
          </w:p>
        </w:tc>
        <w:tc>
          <w:tcPr>
            <w:tcW w:w="1033" w:type="dxa"/>
            <w:shd w:val="clear" w:color="auto" w:fill="D4DCE3"/>
          </w:tcPr>
          <w:p w14:paraId="18D35EC2" w14:textId="77777777" w:rsidR="00E9695B" w:rsidRDefault="00E9695B" w:rsidP="00E9695B">
            <w:pPr>
              <w:pStyle w:val="TableParagraph"/>
              <w:spacing w:line="237" w:lineRule="exact"/>
              <w:ind w:left="7"/>
              <w:rPr>
                <w:b/>
                <w:sz w:val="20"/>
              </w:rPr>
            </w:pPr>
            <w:r>
              <w:rPr>
                <w:b/>
                <w:spacing w:val="-10"/>
                <w:sz w:val="20"/>
              </w:rPr>
              <w:t>0</w:t>
            </w:r>
          </w:p>
        </w:tc>
      </w:tr>
      <w:tr w:rsidR="00E9695B" w14:paraId="18D35EC9" w14:textId="77777777">
        <w:trPr>
          <w:trHeight w:val="261"/>
        </w:trPr>
        <w:tc>
          <w:tcPr>
            <w:tcW w:w="5079" w:type="dxa"/>
            <w:shd w:val="clear" w:color="auto" w:fill="D4DCE3"/>
          </w:tcPr>
          <w:p w14:paraId="18D35EC4" w14:textId="77777777" w:rsidR="00E9695B" w:rsidRDefault="00E9695B" w:rsidP="00E9695B">
            <w:pPr>
              <w:pStyle w:val="TableParagraph"/>
              <w:spacing w:before="0" w:line="240" w:lineRule="auto"/>
              <w:ind w:left="0"/>
              <w:jc w:val="left"/>
              <w:rPr>
                <w:rFonts w:ascii="Times New Roman"/>
                <w:sz w:val="18"/>
              </w:rPr>
            </w:pPr>
          </w:p>
        </w:tc>
        <w:tc>
          <w:tcPr>
            <w:tcW w:w="1378" w:type="dxa"/>
            <w:shd w:val="clear" w:color="auto" w:fill="D4DCE3"/>
          </w:tcPr>
          <w:p w14:paraId="18D35EC5" w14:textId="7F6CF789" w:rsidR="00E9695B" w:rsidRDefault="00E9695B" w:rsidP="00E9695B">
            <w:pPr>
              <w:pStyle w:val="TableParagraph"/>
              <w:ind w:right="4"/>
              <w:rPr>
                <w:b/>
                <w:sz w:val="20"/>
              </w:rPr>
            </w:pPr>
            <w:r>
              <w:rPr>
                <w:b/>
                <w:spacing w:val="-4"/>
                <w:sz w:val="20"/>
              </w:rPr>
              <w:t>2022</w:t>
            </w:r>
          </w:p>
        </w:tc>
        <w:tc>
          <w:tcPr>
            <w:tcW w:w="1378" w:type="dxa"/>
            <w:shd w:val="clear" w:color="auto" w:fill="D4DCE3"/>
          </w:tcPr>
          <w:p w14:paraId="18D35EC6" w14:textId="77777777" w:rsidR="00E9695B" w:rsidRDefault="00E9695B" w:rsidP="00E9695B">
            <w:pPr>
              <w:pStyle w:val="TableParagraph"/>
              <w:rPr>
                <w:b/>
                <w:sz w:val="20"/>
              </w:rPr>
            </w:pPr>
            <w:r>
              <w:rPr>
                <w:b/>
                <w:spacing w:val="-10"/>
                <w:sz w:val="20"/>
              </w:rPr>
              <w:t>0</w:t>
            </w:r>
          </w:p>
        </w:tc>
        <w:tc>
          <w:tcPr>
            <w:tcW w:w="1206" w:type="dxa"/>
            <w:shd w:val="clear" w:color="auto" w:fill="D4DCE3"/>
          </w:tcPr>
          <w:p w14:paraId="18D35EC7" w14:textId="77777777" w:rsidR="00E9695B" w:rsidRDefault="00E9695B" w:rsidP="00E9695B">
            <w:pPr>
              <w:pStyle w:val="TableParagraph"/>
              <w:ind w:left="11" w:right="2"/>
              <w:rPr>
                <w:b/>
                <w:sz w:val="20"/>
              </w:rPr>
            </w:pPr>
            <w:r>
              <w:rPr>
                <w:b/>
                <w:spacing w:val="-10"/>
                <w:sz w:val="20"/>
              </w:rPr>
              <w:t>0</w:t>
            </w:r>
          </w:p>
        </w:tc>
        <w:tc>
          <w:tcPr>
            <w:tcW w:w="1033" w:type="dxa"/>
            <w:shd w:val="clear" w:color="auto" w:fill="D4DCE3"/>
          </w:tcPr>
          <w:p w14:paraId="18D35EC8" w14:textId="77777777" w:rsidR="00E9695B" w:rsidRDefault="00E9695B" w:rsidP="00E9695B">
            <w:pPr>
              <w:pStyle w:val="TableParagraph"/>
              <w:ind w:left="7"/>
              <w:rPr>
                <w:b/>
                <w:sz w:val="20"/>
              </w:rPr>
            </w:pPr>
            <w:r>
              <w:rPr>
                <w:b/>
                <w:spacing w:val="-10"/>
                <w:sz w:val="20"/>
              </w:rPr>
              <w:t>0</w:t>
            </w:r>
          </w:p>
        </w:tc>
      </w:tr>
      <w:tr w:rsidR="00E9695B" w14:paraId="18D35ECF" w14:textId="77777777">
        <w:trPr>
          <w:trHeight w:val="259"/>
        </w:trPr>
        <w:tc>
          <w:tcPr>
            <w:tcW w:w="5079" w:type="dxa"/>
          </w:tcPr>
          <w:p w14:paraId="18D35ECA" w14:textId="77777777" w:rsidR="00E9695B" w:rsidRDefault="00E9695B" w:rsidP="00E9695B">
            <w:pPr>
              <w:pStyle w:val="TableParagraph"/>
              <w:spacing w:line="238" w:lineRule="exact"/>
              <w:ind w:left="107"/>
              <w:jc w:val="left"/>
              <w:rPr>
                <w:b/>
                <w:sz w:val="20"/>
              </w:rPr>
            </w:pPr>
            <w:r>
              <w:rPr>
                <w:b/>
                <w:spacing w:val="-2"/>
                <w:sz w:val="20"/>
              </w:rPr>
              <w:t>Aggravated</w:t>
            </w:r>
            <w:r>
              <w:rPr>
                <w:b/>
                <w:spacing w:val="5"/>
                <w:sz w:val="20"/>
              </w:rPr>
              <w:t xml:space="preserve"> </w:t>
            </w:r>
            <w:r>
              <w:rPr>
                <w:b/>
                <w:spacing w:val="-2"/>
                <w:sz w:val="20"/>
              </w:rPr>
              <w:t>Assault</w:t>
            </w:r>
          </w:p>
        </w:tc>
        <w:tc>
          <w:tcPr>
            <w:tcW w:w="1378" w:type="dxa"/>
          </w:tcPr>
          <w:p w14:paraId="18D35ECB" w14:textId="39D44AE0" w:rsidR="00E9695B" w:rsidRDefault="00E9695B" w:rsidP="00E9695B">
            <w:pPr>
              <w:pStyle w:val="TableParagraph"/>
              <w:spacing w:line="238" w:lineRule="exact"/>
              <w:ind w:right="4"/>
              <w:rPr>
                <w:b/>
                <w:sz w:val="20"/>
              </w:rPr>
            </w:pPr>
            <w:r>
              <w:rPr>
                <w:b/>
                <w:spacing w:val="-4"/>
                <w:sz w:val="20"/>
              </w:rPr>
              <w:t>2024</w:t>
            </w:r>
          </w:p>
        </w:tc>
        <w:tc>
          <w:tcPr>
            <w:tcW w:w="1378" w:type="dxa"/>
          </w:tcPr>
          <w:p w14:paraId="18D35ECC" w14:textId="1A462903" w:rsidR="00E9695B" w:rsidRDefault="00451270" w:rsidP="00E9695B">
            <w:pPr>
              <w:pStyle w:val="TableParagraph"/>
              <w:spacing w:line="238" w:lineRule="exact"/>
              <w:rPr>
                <w:b/>
                <w:sz w:val="20"/>
              </w:rPr>
            </w:pPr>
            <w:r>
              <w:rPr>
                <w:b/>
                <w:sz w:val="20"/>
              </w:rPr>
              <w:t>0</w:t>
            </w:r>
          </w:p>
        </w:tc>
        <w:tc>
          <w:tcPr>
            <w:tcW w:w="1206" w:type="dxa"/>
          </w:tcPr>
          <w:p w14:paraId="18D35ECD" w14:textId="10A0110A" w:rsidR="00E9695B" w:rsidRDefault="00451270" w:rsidP="00E9695B">
            <w:pPr>
              <w:pStyle w:val="TableParagraph"/>
              <w:spacing w:line="238" w:lineRule="exact"/>
              <w:ind w:left="11" w:right="2"/>
              <w:rPr>
                <w:b/>
                <w:sz w:val="20"/>
              </w:rPr>
            </w:pPr>
            <w:r>
              <w:rPr>
                <w:b/>
                <w:sz w:val="20"/>
              </w:rPr>
              <w:t>0</w:t>
            </w:r>
          </w:p>
        </w:tc>
        <w:tc>
          <w:tcPr>
            <w:tcW w:w="1033" w:type="dxa"/>
          </w:tcPr>
          <w:p w14:paraId="18D35ECE" w14:textId="67BA61E8" w:rsidR="00E9695B" w:rsidRDefault="00451270" w:rsidP="00E9695B">
            <w:pPr>
              <w:pStyle w:val="TableParagraph"/>
              <w:spacing w:line="238" w:lineRule="exact"/>
              <w:ind w:left="7"/>
              <w:rPr>
                <w:b/>
                <w:sz w:val="20"/>
              </w:rPr>
            </w:pPr>
            <w:r>
              <w:rPr>
                <w:b/>
                <w:sz w:val="20"/>
              </w:rPr>
              <w:t>0</w:t>
            </w:r>
          </w:p>
        </w:tc>
      </w:tr>
      <w:tr w:rsidR="00E9695B" w14:paraId="18D35ED5" w14:textId="77777777">
        <w:trPr>
          <w:trHeight w:val="261"/>
        </w:trPr>
        <w:tc>
          <w:tcPr>
            <w:tcW w:w="5079" w:type="dxa"/>
          </w:tcPr>
          <w:p w14:paraId="18D35ED0" w14:textId="77777777" w:rsidR="00E9695B" w:rsidRDefault="00E9695B" w:rsidP="00E9695B">
            <w:pPr>
              <w:pStyle w:val="TableParagraph"/>
              <w:spacing w:before="0" w:line="240" w:lineRule="auto"/>
              <w:ind w:left="0"/>
              <w:jc w:val="left"/>
              <w:rPr>
                <w:rFonts w:ascii="Times New Roman"/>
                <w:sz w:val="18"/>
              </w:rPr>
            </w:pPr>
          </w:p>
        </w:tc>
        <w:tc>
          <w:tcPr>
            <w:tcW w:w="1378" w:type="dxa"/>
          </w:tcPr>
          <w:p w14:paraId="18D35ED1" w14:textId="35D97787" w:rsidR="00E9695B" w:rsidRDefault="00E9695B" w:rsidP="00E9695B">
            <w:pPr>
              <w:pStyle w:val="TableParagraph"/>
              <w:ind w:right="4"/>
              <w:rPr>
                <w:b/>
                <w:sz w:val="20"/>
              </w:rPr>
            </w:pPr>
            <w:r>
              <w:rPr>
                <w:b/>
                <w:spacing w:val="-4"/>
                <w:sz w:val="20"/>
              </w:rPr>
              <w:t>2023</w:t>
            </w:r>
          </w:p>
        </w:tc>
        <w:tc>
          <w:tcPr>
            <w:tcW w:w="1378" w:type="dxa"/>
          </w:tcPr>
          <w:p w14:paraId="18D35ED2" w14:textId="77777777" w:rsidR="00E9695B" w:rsidRDefault="00E9695B" w:rsidP="00E9695B">
            <w:pPr>
              <w:pStyle w:val="TableParagraph"/>
              <w:rPr>
                <w:b/>
                <w:sz w:val="20"/>
              </w:rPr>
            </w:pPr>
            <w:r>
              <w:rPr>
                <w:b/>
                <w:spacing w:val="-10"/>
                <w:sz w:val="20"/>
              </w:rPr>
              <w:t>0</w:t>
            </w:r>
          </w:p>
        </w:tc>
        <w:tc>
          <w:tcPr>
            <w:tcW w:w="1206" w:type="dxa"/>
          </w:tcPr>
          <w:p w14:paraId="18D35ED3" w14:textId="77777777" w:rsidR="00E9695B" w:rsidRDefault="00E9695B" w:rsidP="00E9695B">
            <w:pPr>
              <w:pStyle w:val="TableParagraph"/>
              <w:ind w:left="11" w:right="2"/>
              <w:rPr>
                <w:b/>
                <w:sz w:val="20"/>
              </w:rPr>
            </w:pPr>
            <w:r>
              <w:rPr>
                <w:b/>
                <w:spacing w:val="-10"/>
                <w:sz w:val="20"/>
              </w:rPr>
              <w:t>0</w:t>
            </w:r>
          </w:p>
        </w:tc>
        <w:tc>
          <w:tcPr>
            <w:tcW w:w="1033" w:type="dxa"/>
          </w:tcPr>
          <w:p w14:paraId="18D35ED4" w14:textId="77777777" w:rsidR="00E9695B" w:rsidRDefault="00E9695B" w:rsidP="00E9695B">
            <w:pPr>
              <w:pStyle w:val="TableParagraph"/>
              <w:ind w:left="7"/>
              <w:rPr>
                <w:b/>
                <w:sz w:val="20"/>
              </w:rPr>
            </w:pPr>
            <w:r>
              <w:rPr>
                <w:b/>
                <w:spacing w:val="-10"/>
                <w:sz w:val="20"/>
              </w:rPr>
              <w:t>0</w:t>
            </w:r>
          </w:p>
        </w:tc>
      </w:tr>
      <w:tr w:rsidR="00E9695B" w14:paraId="18D35EDB" w14:textId="77777777">
        <w:trPr>
          <w:trHeight w:val="258"/>
        </w:trPr>
        <w:tc>
          <w:tcPr>
            <w:tcW w:w="5079" w:type="dxa"/>
          </w:tcPr>
          <w:p w14:paraId="18D35ED6" w14:textId="77777777" w:rsidR="00E9695B" w:rsidRDefault="00E9695B" w:rsidP="00E9695B">
            <w:pPr>
              <w:pStyle w:val="TableParagraph"/>
              <w:spacing w:before="0" w:line="240" w:lineRule="auto"/>
              <w:ind w:left="0"/>
              <w:jc w:val="left"/>
              <w:rPr>
                <w:rFonts w:ascii="Times New Roman"/>
                <w:sz w:val="18"/>
              </w:rPr>
            </w:pPr>
          </w:p>
        </w:tc>
        <w:tc>
          <w:tcPr>
            <w:tcW w:w="1378" w:type="dxa"/>
          </w:tcPr>
          <w:p w14:paraId="18D35ED7" w14:textId="78FBAE5A" w:rsidR="00E9695B" w:rsidRDefault="00E9695B" w:rsidP="00E9695B">
            <w:pPr>
              <w:pStyle w:val="TableParagraph"/>
              <w:spacing w:line="237" w:lineRule="exact"/>
              <w:ind w:right="4"/>
              <w:rPr>
                <w:b/>
                <w:sz w:val="20"/>
              </w:rPr>
            </w:pPr>
            <w:r>
              <w:rPr>
                <w:b/>
                <w:spacing w:val="-4"/>
                <w:sz w:val="20"/>
              </w:rPr>
              <w:t>2022</w:t>
            </w:r>
          </w:p>
        </w:tc>
        <w:tc>
          <w:tcPr>
            <w:tcW w:w="1378" w:type="dxa"/>
          </w:tcPr>
          <w:p w14:paraId="18D35ED8" w14:textId="77777777" w:rsidR="00E9695B" w:rsidRDefault="00E9695B" w:rsidP="00E9695B">
            <w:pPr>
              <w:pStyle w:val="TableParagraph"/>
              <w:spacing w:line="237" w:lineRule="exact"/>
              <w:rPr>
                <w:b/>
                <w:sz w:val="20"/>
              </w:rPr>
            </w:pPr>
            <w:r>
              <w:rPr>
                <w:b/>
                <w:spacing w:val="-10"/>
                <w:sz w:val="20"/>
              </w:rPr>
              <w:t>0</w:t>
            </w:r>
          </w:p>
        </w:tc>
        <w:tc>
          <w:tcPr>
            <w:tcW w:w="1206" w:type="dxa"/>
          </w:tcPr>
          <w:p w14:paraId="18D35ED9" w14:textId="77777777" w:rsidR="00E9695B" w:rsidRDefault="00E9695B" w:rsidP="00E9695B">
            <w:pPr>
              <w:pStyle w:val="TableParagraph"/>
              <w:spacing w:line="237" w:lineRule="exact"/>
              <w:ind w:left="11" w:right="2"/>
              <w:rPr>
                <w:b/>
                <w:sz w:val="20"/>
              </w:rPr>
            </w:pPr>
            <w:r>
              <w:rPr>
                <w:b/>
                <w:spacing w:val="-10"/>
                <w:sz w:val="20"/>
              </w:rPr>
              <w:t>0</w:t>
            </w:r>
          </w:p>
        </w:tc>
        <w:tc>
          <w:tcPr>
            <w:tcW w:w="1033" w:type="dxa"/>
          </w:tcPr>
          <w:p w14:paraId="18D35EDA" w14:textId="77777777" w:rsidR="00E9695B" w:rsidRDefault="00E9695B" w:rsidP="00E9695B">
            <w:pPr>
              <w:pStyle w:val="TableParagraph"/>
              <w:spacing w:line="237" w:lineRule="exact"/>
              <w:ind w:left="7"/>
              <w:rPr>
                <w:b/>
                <w:sz w:val="20"/>
              </w:rPr>
            </w:pPr>
            <w:r>
              <w:rPr>
                <w:b/>
                <w:spacing w:val="-10"/>
                <w:sz w:val="20"/>
              </w:rPr>
              <w:t>0</w:t>
            </w:r>
          </w:p>
        </w:tc>
      </w:tr>
      <w:tr w:rsidR="00E9695B" w14:paraId="18D35EE1" w14:textId="77777777">
        <w:trPr>
          <w:trHeight w:val="261"/>
        </w:trPr>
        <w:tc>
          <w:tcPr>
            <w:tcW w:w="5079" w:type="dxa"/>
            <w:shd w:val="clear" w:color="auto" w:fill="D4DCE3"/>
          </w:tcPr>
          <w:p w14:paraId="18D35EDC" w14:textId="77777777" w:rsidR="00E9695B" w:rsidRDefault="00E9695B" w:rsidP="00E9695B">
            <w:pPr>
              <w:pStyle w:val="TableParagraph"/>
              <w:ind w:left="107"/>
              <w:jc w:val="left"/>
              <w:rPr>
                <w:b/>
                <w:sz w:val="20"/>
              </w:rPr>
            </w:pPr>
            <w:r>
              <w:rPr>
                <w:b/>
                <w:spacing w:val="-2"/>
                <w:sz w:val="20"/>
              </w:rPr>
              <w:t>Burglary</w:t>
            </w:r>
          </w:p>
        </w:tc>
        <w:tc>
          <w:tcPr>
            <w:tcW w:w="1378" w:type="dxa"/>
            <w:shd w:val="clear" w:color="auto" w:fill="D4DCE3"/>
          </w:tcPr>
          <w:p w14:paraId="18D35EDD" w14:textId="0261A6A2" w:rsidR="00E9695B" w:rsidRDefault="00E9695B" w:rsidP="00E9695B">
            <w:pPr>
              <w:pStyle w:val="TableParagraph"/>
              <w:ind w:right="4"/>
              <w:rPr>
                <w:b/>
                <w:sz w:val="20"/>
              </w:rPr>
            </w:pPr>
            <w:r>
              <w:rPr>
                <w:b/>
                <w:spacing w:val="-4"/>
                <w:sz w:val="20"/>
              </w:rPr>
              <w:t>2024</w:t>
            </w:r>
          </w:p>
        </w:tc>
        <w:tc>
          <w:tcPr>
            <w:tcW w:w="1378" w:type="dxa"/>
            <w:shd w:val="clear" w:color="auto" w:fill="D4DCE3"/>
          </w:tcPr>
          <w:p w14:paraId="18D35EDE" w14:textId="744AE0BD" w:rsidR="00E9695B" w:rsidRDefault="00451270" w:rsidP="00E9695B">
            <w:pPr>
              <w:pStyle w:val="TableParagraph"/>
              <w:rPr>
                <w:b/>
                <w:sz w:val="20"/>
              </w:rPr>
            </w:pPr>
            <w:r>
              <w:rPr>
                <w:b/>
                <w:sz w:val="20"/>
              </w:rPr>
              <w:t>0</w:t>
            </w:r>
          </w:p>
        </w:tc>
        <w:tc>
          <w:tcPr>
            <w:tcW w:w="1206" w:type="dxa"/>
            <w:shd w:val="clear" w:color="auto" w:fill="D4DCE3"/>
          </w:tcPr>
          <w:p w14:paraId="18D35EDF" w14:textId="779C9C3B" w:rsidR="00E9695B" w:rsidRDefault="00451270" w:rsidP="00E9695B">
            <w:pPr>
              <w:pStyle w:val="TableParagraph"/>
              <w:ind w:left="11" w:right="2"/>
              <w:rPr>
                <w:b/>
                <w:sz w:val="20"/>
              </w:rPr>
            </w:pPr>
            <w:r>
              <w:rPr>
                <w:b/>
                <w:sz w:val="20"/>
              </w:rPr>
              <w:t>0</w:t>
            </w:r>
          </w:p>
        </w:tc>
        <w:tc>
          <w:tcPr>
            <w:tcW w:w="1033" w:type="dxa"/>
            <w:shd w:val="clear" w:color="auto" w:fill="D4DCE3"/>
          </w:tcPr>
          <w:p w14:paraId="18D35EE0" w14:textId="4E228116" w:rsidR="00E9695B" w:rsidRDefault="00451270" w:rsidP="00E9695B">
            <w:pPr>
              <w:pStyle w:val="TableParagraph"/>
              <w:ind w:left="7"/>
              <w:rPr>
                <w:b/>
                <w:sz w:val="20"/>
              </w:rPr>
            </w:pPr>
            <w:r>
              <w:rPr>
                <w:b/>
                <w:sz w:val="20"/>
              </w:rPr>
              <w:t>0</w:t>
            </w:r>
          </w:p>
        </w:tc>
      </w:tr>
      <w:tr w:rsidR="00E9695B" w14:paraId="18D35EE7" w14:textId="77777777">
        <w:trPr>
          <w:trHeight w:val="258"/>
        </w:trPr>
        <w:tc>
          <w:tcPr>
            <w:tcW w:w="5079" w:type="dxa"/>
            <w:shd w:val="clear" w:color="auto" w:fill="D4DCE3"/>
          </w:tcPr>
          <w:p w14:paraId="18D35EE2" w14:textId="77777777" w:rsidR="00E9695B" w:rsidRDefault="00E9695B" w:rsidP="00E9695B">
            <w:pPr>
              <w:pStyle w:val="TableParagraph"/>
              <w:spacing w:before="0" w:line="240" w:lineRule="auto"/>
              <w:ind w:left="0"/>
              <w:jc w:val="left"/>
              <w:rPr>
                <w:rFonts w:ascii="Times New Roman"/>
                <w:sz w:val="18"/>
              </w:rPr>
            </w:pPr>
          </w:p>
        </w:tc>
        <w:tc>
          <w:tcPr>
            <w:tcW w:w="1378" w:type="dxa"/>
            <w:shd w:val="clear" w:color="auto" w:fill="D4DCE3"/>
          </w:tcPr>
          <w:p w14:paraId="18D35EE3" w14:textId="42CF87DB" w:rsidR="00E9695B" w:rsidRDefault="00E9695B" w:rsidP="00E9695B">
            <w:pPr>
              <w:pStyle w:val="TableParagraph"/>
              <w:spacing w:line="237" w:lineRule="exact"/>
              <w:ind w:right="4"/>
              <w:rPr>
                <w:b/>
                <w:sz w:val="20"/>
              </w:rPr>
            </w:pPr>
            <w:r>
              <w:rPr>
                <w:b/>
                <w:spacing w:val="-4"/>
                <w:sz w:val="20"/>
              </w:rPr>
              <w:t>2023</w:t>
            </w:r>
          </w:p>
        </w:tc>
        <w:tc>
          <w:tcPr>
            <w:tcW w:w="1378" w:type="dxa"/>
            <w:shd w:val="clear" w:color="auto" w:fill="D4DCE3"/>
          </w:tcPr>
          <w:p w14:paraId="18D35EE4" w14:textId="03E3F5F0" w:rsidR="00E9695B" w:rsidRDefault="00C53717" w:rsidP="00E9695B">
            <w:pPr>
              <w:pStyle w:val="TableParagraph"/>
              <w:spacing w:line="237" w:lineRule="exact"/>
              <w:rPr>
                <w:b/>
                <w:sz w:val="20"/>
              </w:rPr>
            </w:pPr>
            <w:r>
              <w:rPr>
                <w:b/>
                <w:spacing w:val="-10"/>
                <w:sz w:val="20"/>
              </w:rPr>
              <w:t>0</w:t>
            </w:r>
          </w:p>
        </w:tc>
        <w:tc>
          <w:tcPr>
            <w:tcW w:w="1206" w:type="dxa"/>
            <w:shd w:val="clear" w:color="auto" w:fill="D4DCE3"/>
          </w:tcPr>
          <w:p w14:paraId="18D35EE5" w14:textId="77777777" w:rsidR="00E9695B" w:rsidRDefault="00E9695B" w:rsidP="00E9695B">
            <w:pPr>
              <w:pStyle w:val="TableParagraph"/>
              <w:spacing w:line="237" w:lineRule="exact"/>
              <w:ind w:left="11" w:right="2"/>
              <w:rPr>
                <w:b/>
                <w:sz w:val="20"/>
              </w:rPr>
            </w:pPr>
            <w:r>
              <w:rPr>
                <w:b/>
                <w:spacing w:val="-10"/>
                <w:sz w:val="20"/>
              </w:rPr>
              <w:t>0</w:t>
            </w:r>
          </w:p>
        </w:tc>
        <w:tc>
          <w:tcPr>
            <w:tcW w:w="1033" w:type="dxa"/>
            <w:shd w:val="clear" w:color="auto" w:fill="D4DCE3"/>
          </w:tcPr>
          <w:p w14:paraId="18D35EE6" w14:textId="10650716" w:rsidR="00E9695B" w:rsidRDefault="00C53717" w:rsidP="00E9695B">
            <w:pPr>
              <w:pStyle w:val="TableParagraph"/>
              <w:spacing w:line="237" w:lineRule="exact"/>
              <w:ind w:left="7"/>
              <w:rPr>
                <w:b/>
                <w:sz w:val="20"/>
              </w:rPr>
            </w:pPr>
            <w:r>
              <w:rPr>
                <w:b/>
                <w:spacing w:val="-10"/>
                <w:sz w:val="20"/>
              </w:rPr>
              <w:t>0</w:t>
            </w:r>
          </w:p>
        </w:tc>
      </w:tr>
      <w:tr w:rsidR="00E9695B" w14:paraId="18D35EED" w14:textId="77777777">
        <w:trPr>
          <w:trHeight w:val="261"/>
        </w:trPr>
        <w:tc>
          <w:tcPr>
            <w:tcW w:w="5079" w:type="dxa"/>
            <w:shd w:val="clear" w:color="auto" w:fill="D4DCE3"/>
          </w:tcPr>
          <w:p w14:paraId="18D35EE8" w14:textId="77777777" w:rsidR="00E9695B" w:rsidRDefault="00E9695B" w:rsidP="00E9695B">
            <w:pPr>
              <w:pStyle w:val="TableParagraph"/>
              <w:spacing w:before="0" w:line="240" w:lineRule="auto"/>
              <w:ind w:left="0"/>
              <w:jc w:val="left"/>
              <w:rPr>
                <w:rFonts w:ascii="Times New Roman"/>
                <w:sz w:val="18"/>
              </w:rPr>
            </w:pPr>
          </w:p>
        </w:tc>
        <w:tc>
          <w:tcPr>
            <w:tcW w:w="1378" w:type="dxa"/>
            <w:shd w:val="clear" w:color="auto" w:fill="D4DCE3"/>
          </w:tcPr>
          <w:p w14:paraId="18D35EE9" w14:textId="281B686F" w:rsidR="00E9695B" w:rsidRDefault="00E9695B" w:rsidP="00E9695B">
            <w:pPr>
              <w:pStyle w:val="TableParagraph"/>
              <w:ind w:right="4"/>
              <w:rPr>
                <w:b/>
                <w:sz w:val="20"/>
              </w:rPr>
            </w:pPr>
            <w:r>
              <w:rPr>
                <w:b/>
                <w:spacing w:val="-4"/>
                <w:sz w:val="20"/>
              </w:rPr>
              <w:t>2022</w:t>
            </w:r>
          </w:p>
        </w:tc>
        <w:tc>
          <w:tcPr>
            <w:tcW w:w="1378" w:type="dxa"/>
            <w:shd w:val="clear" w:color="auto" w:fill="D4DCE3"/>
          </w:tcPr>
          <w:p w14:paraId="18D35EEA" w14:textId="6DF08C0D" w:rsidR="00E9695B" w:rsidRDefault="00C53717" w:rsidP="00E9695B">
            <w:pPr>
              <w:pStyle w:val="TableParagraph"/>
              <w:rPr>
                <w:b/>
                <w:sz w:val="20"/>
              </w:rPr>
            </w:pPr>
            <w:r>
              <w:rPr>
                <w:b/>
                <w:spacing w:val="-10"/>
                <w:sz w:val="20"/>
              </w:rPr>
              <w:t>1</w:t>
            </w:r>
          </w:p>
        </w:tc>
        <w:tc>
          <w:tcPr>
            <w:tcW w:w="1206" w:type="dxa"/>
            <w:shd w:val="clear" w:color="auto" w:fill="D4DCE3"/>
          </w:tcPr>
          <w:p w14:paraId="18D35EEB" w14:textId="77777777" w:rsidR="00E9695B" w:rsidRDefault="00E9695B" w:rsidP="00E9695B">
            <w:pPr>
              <w:pStyle w:val="TableParagraph"/>
              <w:ind w:left="11" w:right="2"/>
              <w:rPr>
                <w:b/>
                <w:sz w:val="20"/>
              </w:rPr>
            </w:pPr>
            <w:r>
              <w:rPr>
                <w:b/>
                <w:spacing w:val="-10"/>
                <w:sz w:val="20"/>
              </w:rPr>
              <w:t>0</w:t>
            </w:r>
          </w:p>
        </w:tc>
        <w:tc>
          <w:tcPr>
            <w:tcW w:w="1033" w:type="dxa"/>
            <w:shd w:val="clear" w:color="auto" w:fill="D4DCE3"/>
          </w:tcPr>
          <w:p w14:paraId="18D35EEC" w14:textId="5754684E" w:rsidR="00E9695B" w:rsidRDefault="00C53717" w:rsidP="00E9695B">
            <w:pPr>
              <w:pStyle w:val="TableParagraph"/>
              <w:ind w:left="7"/>
              <w:rPr>
                <w:b/>
                <w:sz w:val="20"/>
              </w:rPr>
            </w:pPr>
            <w:r>
              <w:rPr>
                <w:b/>
                <w:spacing w:val="-10"/>
                <w:sz w:val="20"/>
              </w:rPr>
              <w:t>1</w:t>
            </w:r>
          </w:p>
        </w:tc>
      </w:tr>
      <w:tr w:rsidR="00E9695B" w14:paraId="18D35EF3" w14:textId="77777777">
        <w:trPr>
          <w:trHeight w:val="258"/>
        </w:trPr>
        <w:tc>
          <w:tcPr>
            <w:tcW w:w="5079" w:type="dxa"/>
          </w:tcPr>
          <w:p w14:paraId="18D35EEE" w14:textId="77777777" w:rsidR="00E9695B" w:rsidRDefault="00E9695B" w:rsidP="00E9695B">
            <w:pPr>
              <w:pStyle w:val="TableParagraph"/>
              <w:spacing w:line="237" w:lineRule="exact"/>
              <w:ind w:left="107"/>
              <w:jc w:val="left"/>
              <w:rPr>
                <w:b/>
                <w:sz w:val="20"/>
              </w:rPr>
            </w:pPr>
            <w:r>
              <w:rPr>
                <w:b/>
                <w:sz w:val="20"/>
              </w:rPr>
              <w:t>Motor</w:t>
            </w:r>
            <w:r>
              <w:rPr>
                <w:b/>
                <w:spacing w:val="-7"/>
                <w:sz w:val="20"/>
              </w:rPr>
              <w:t xml:space="preserve"> </w:t>
            </w:r>
            <w:r>
              <w:rPr>
                <w:b/>
                <w:sz w:val="20"/>
              </w:rPr>
              <w:t>Vehicle</w:t>
            </w:r>
            <w:r>
              <w:rPr>
                <w:b/>
                <w:spacing w:val="-6"/>
                <w:sz w:val="20"/>
              </w:rPr>
              <w:t xml:space="preserve"> </w:t>
            </w:r>
            <w:r>
              <w:rPr>
                <w:b/>
                <w:spacing w:val="-4"/>
                <w:sz w:val="20"/>
              </w:rPr>
              <w:t>Theft</w:t>
            </w:r>
          </w:p>
        </w:tc>
        <w:tc>
          <w:tcPr>
            <w:tcW w:w="1378" w:type="dxa"/>
          </w:tcPr>
          <w:p w14:paraId="18D35EEF" w14:textId="2358F525" w:rsidR="00E9695B" w:rsidRDefault="00E9695B" w:rsidP="00E9695B">
            <w:pPr>
              <w:pStyle w:val="TableParagraph"/>
              <w:spacing w:line="237" w:lineRule="exact"/>
              <w:ind w:right="4"/>
              <w:rPr>
                <w:b/>
                <w:sz w:val="20"/>
              </w:rPr>
            </w:pPr>
            <w:r>
              <w:rPr>
                <w:b/>
                <w:spacing w:val="-4"/>
                <w:sz w:val="20"/>
              </w:rPr>
              <w:t>2024</w:t>
            </w:r>
          </w:p>
        </w:tc>
        <w:tc>
          <w:tcPr>
            <w:tcW w:w="1378" w:type="dxa"/>
          </w:tcPr>
          <w:p w14:paraId="18D35EF0" w14:textId="1CBF1A5C" w:rsidR="00E9695B" w:rsidRDefault="00451270" w:rsidP="00E9695B">
            <w:pPr>
              <w:pStyle w:val="TableParagraph"/>
              <w:spacing w:line="237" w:lineRule="exact"/>
              <w:rPr>
                <w:b/>
                <w:sz w:val="20"/>
              </w:rPr>
            </w:pPr>
            <w:r>
              <w:rPr>
                <w:b/>
                <w:sz w:val="20"/>
              </w:rPr>
              <w:t>0</w:t>
            </w:r>
          </w:p>
        </w:tc>
        <w:tc>
          <w:tcPr>
            <w:tcW w:w="1206" w:type="dxa"/>
          </w:tcPr>
          <w:p w14:paraId="18D35EF1" w14:textId="6A630E71" w:rsidR="00E9695B" w:rsidRDefault="00451270" w:rsidP="00E9695B">
            <w:pPr>
              <w:pStyle w:val="TableParagraph"/>
              <w:spacing w:line="237" w:lineRule="exact"/>
              <w:ind w:left="11" w:right="2"/>
              <w:rPr>
                <w:b/>
                <w:sz w:val="20"/>
              </w:rPr>
            </w:pPr>
            <w:r>
              <w:rPr>
                <w:b/>
                <w:sz w:val="20"/>
              </w:rPr>
              <w:t>0</w:t>
            </w:r>
          </w:p>
        </w:tc>
        <w:tc>
          <w:tcPr>
            <w:tcW w:w="1033" w:type="dxa"/>
          </w:tcPr>
          <w:p w14:paraId="18D35EF2" w14:textId="752DE8C7" w:rsidR="00E9695B" w:rsidRDefault="00451270" w:rsidP="00E9695B">
            <w:pPr>
              <w:pStyle w:val="TableParagraph"/>
              <w:spacing w:line="237" w:lineRule="exact"/>
              <w:ind w:left="7"/>
              <w:rPr>
                <w:b/>
                <w:sz w:val="20"/>
              </w:rPr>
            </w:pPr>
            <w:r>
              <w:rPr>
                <w:b/>
                <w:sz w:val="20"/>
              </w:rPr>
              <w:t>0</w:t>
            </w:r>
          </w:p>
        </w:tc>
      </w:tr>
      <w:tr w:rsidR="00E9695B" w14:paraId="18D35EF9" w14:textId="77777777">
        <w:trPr>
          <w:trHeight w:val="261"/>
        </w:trPr>
        <w:tc>
          <w:tcPr>
            <w:tcW w:w="5079" w:type="dxa"/>
          </w:tcPr>
          <w:p w14:paraId="18D35EF4" w14:textId="77777777" w:rsidR="00E9695B" w:rsidRDefault="00E9695B" w:rsidP="00E9695B">
            <w:pPr>
              <w:pStyle w:val="TableParagraph"/>
              <w:spacing w:before="0" w:line="240" w:lineRule="auto"/>
              <w:ind w:left="0"/>
              <w:jc w:val="left"/>
              <w:rPr>
                <w:rFonts w:ascii="Times New Roman"/>
                <w:sz w:val="18"/>
              </w:rPr>
            </w:pPr>
          </w:p>
        </w:tc>
        <w:tc>
          <w:tcPr>
            <w:tcW w:w="1378" w:type="dxa"/>
          </w:tcPr>
          <w:p w14:paraId="18D35EF5" w14:textId="5F1FA7A5" w:rsidR="00E9695B" w:rsidRDefault="00E9695B" w:rsidP="00E9695B">
            <w:pPr>
              <w:pStyle w:val="TableParagraph"/>
              <w:ind w:right="4"/>
              <w:rPr>
                <w:b/>
                <w:sz w:val="20"/>
              </w:rPr>
            </w:pPr>
            <w:r>
              <w:rPr>
                <w:b/>
                <w:spacing w:val="-4"/>
                <w:sz w:val="20"/>
              </w:rPr>
              <w:t>2023</w:t>
            </w:r>
          </w:p>
        </w:tc>
        <w:tc>
          <w:tcPr>
            <w:tcW w:w="1378" w:type="dxa"/>
          </w:tcPr>
          <w:p w14:paraId="18D35EF6" w14:textId="77777777" w:rsidR="00E9695B" w:rsidRDefault="00E9695B" w:rsidP="00E9695B">
            <w:pPr>
              <w:pStyle w:val="TableParagraph"/>
              <w:rPr>
                <w:b/>
                <w:sz w:val="20"/>
              </w:rPr>
            </w:pPr>
            <w:r>
              <w:rPr>
                <w:b/>
                <w:spacing w:val="-10"/>
                <w:sz w:val="20"/>
              </w:rPr>
              <w:t>0</w:t>
            </w:r>
          </w:p>
        </w:tc>
        <w:tc>
          <w:tcPr>
            <w:tcW w:w="1206" w:type="dxa"/>
          </w:tcPr>
          <w:p w14:paraId="18D35EF7" w14:textId="77777777" w:rsidR="00E9695B" w:rsidRDefault="00E9695B" w:rsidP="00E9695B">
            <w:pPr>
              <w:pStyle w:val="TableParagraph"/>
              <w:ind w:left="11" w:right="2"/>
              <w:rPr>
                <w:b/>
                <w:sz w:val="20"/>
              </w:rPr>
            </w:pPr>
            <w:r>
              <w:rPr>
                <w:b/>
                <w:spacing w:val="-10"/>
                <w:sz w:val="20"/>
              </w:rPr>
              <w:t>0</w:t>
            </w:r>
          </w:p>
        </w:tc>
        <w:tc>
          <w:tcPr>
            <w:tcW w:w="1033" w:type="dxa"/>
          </w:tcPr>
          <w:p w14:paraId="18D35EF8" w14:textId="77777777" w:rsidR="00E9695B" w:rsidRDefault="00E9695B" w:rsidP="00E9695B">
            <w:pPr>
              <w:pStyle w:val="TableParagraph"/>
              <w:ind w:left="7"/>
              <w:rPr>
                <w:b/>
                <w:sz w:val="20"/>
              </w:rPr>
            </w:pPr>
            <w:r>
              <w:rPr>
                <w:b/>
                <w:spacing w:val="-10"/>
                <w:sz w:val="20"/>
              </w:rPr>
              <w:t>0</w:t>
            </w:r>
          </w:p>
        </w:tc>
      </w:tr>
      <w:tr w:rsidR="00E9695B" w14:paraId="18D35EFF" w14:textId="77777777">
        <w:trPr>
          <w:trHeight w:val="244"/>
        </w:trPr>
        <w:tc>
          <w:tcPr>
            <w:tcW w:w="5079" w:type="dxa"/>
          </w:tcPr>
          <w:p w14:paraId="18D35EFA" w14:textId="77777777" w:rsidR="00E9695B" w:rsidRDefault="00E9695B" w:rsidP="00E9695B">
            <w:pPr>
              <w:pStyle w:val="TableParagraph"/>
              <w:spacing w:before="0" w:line="240" w:lineRule="auto"/>
              <w:ind w:left="0"/>
              <w:jc w:val="left"/>
              <w:rPr>
                <w:rFonts w:ascii="Times New Roman"/>
                <w:sz w:val="16"/>
              </w:rPr>
            </w:pPr>
          </w:p>
        </w:tc>
        <w:tc>
          <w:tcPr>
            <w:tcW w:w="1378" w:type="dxa"/>
          </w:tcPr>
          <w:p w14:paraId="18D35EFB" w14:textId="34B6BA16" w:rsidR="00E9695B" w:rsidRDefault="00E9695B" w:rsidP="00E9695B">
            <w:pPr>
              <w:pStyle w:val="TableParagraph"/>
              <w:spacing w:line="223" w:lineRule="exact"/>
              <w:ind w:right="4"/>
              <w:rPr>
                <w:b/>
                <w:sz w:val="20"/>
              </w:rPr>
            </w:pPr>
            <w:r>
              <w:rPr>
                <w:b/>
                <w:spacing w:val="-4"/>
                <w:sz w:val="20"/>
              </w:rPr>
              <w:t>2022</w:t>
            </w:r>
          </w:p>
        </w:tc>
        <w:tc>
          <w:tcPr>
            <w:tcW w:w="1378" w:type="dxa"/>
          </w:tcPr>
          <w:p w14:paraId="18D35EFC" w14:textId="77777777" w:rsidR="00E9695B" w:rsidRDefault="00E9695B" w:rsidP="00E9695B">
            <w:pPr>
              <w:pStyle w:val="TableParagraph"/>
              <w:spacing w:line="223" w:lineRule="exact"/>
              <w:rPr>
                <w:b/>
                <w:sz w:val="20"/>
              </w:rPr>
            </w:pPr>
            <w:r>
              <w:rPr>
                <w:b/>
                <w:spacing w:val="-10"/>
                <w:sz w:val="20"/>
              </w:rPr>
              <w:t>0</w:t>
            </w:r>
          </w:p>
        </w:tc>
        <w:tc>
          <w:tcPr>
            <w:tcW w:w="1206" w:type="dxa"/>
          </w:tcPr>
          <w:p w14:paraId="18D35EFD" w14:textId="77777777" w:rsidR="00E9695B" w:rsidRDefault="00E9695B" w:rsidP="00E9695B">
            <w:pPr>
              <w:pStyle w:val="TableParagraph"/>
              <w:spacing w:line="223" w:lineRule="exact"/>
              <w:ind w:left="11" w:right="2"/>
              <w:rPr>
                <w:b/>
                <w:sz w:val="20"/>
              </w:rPr>
            </w:pPr>
            <w:r>
              <w:rPr>
                <w:b/>
                <w:spacing w:val="-10"/>
                <w:sz w:val="20"/>
              </w:rPr>
              <w:t>0</w:t>
            </w:r>
          </w:p>
        </w:tc>
        <w:tc>
          <w:tcPr>
            <w:tcW w:w="1033" w:type="dxa"/>
          </w:tcPr>
          <w:p w14:paraId="18D35EFE" w14:textId="77777777" w:rsidR="00E9695B" w:rsidRDefault="00E9695B" w:rsidP="00E9695B">
            <w:pPr>
              <w:pStyle w:val="TableParagraph"/>
              <w:spacing w:line="223" w:lineRule="exact"/>
              <w:ind w:left="7"/>
              <w:rPr>
                <w:b/>
                <w:sz w:val="20"/>
              </w:rPr>
            </w:pPr>
            <w:r>
              <w:rPr>
                <w:b/>
                <w:spacing w:val="-10"/>
                <w:sz w:val="20"/>
              </w:rPr>
              <w:t>0</w:t>
            </w:r>
          </w:p>
        </w:tc>
      </w:tr>
      <w:tr w:rsidR="00E9695B" w14:paraId="18D35F05" w14:textId="77777777">
        <w:trPr>
          <w:trHeight w:val="258"/>
        </w:trPr>
        <w:tc>
          <w:tcPr>
            <w:tcW w:w="5079" w:type="dxa"/>
            <w:shd w:val="clear" w:color="auto" w:fill="D4DCE3"/>
          </w:tcPr>
          <w:p w14:paraId="18D35F00" w14:textId="77777777" w:rsidR="00E9695B" w:rsidRDefault="00E9695B" w:rsidP="00E9695B">
            <w:pPr>
              <w:pStyle w:val="TableParagraph"/>
              <w:spacing w:line="237" w:lineRule="exact"/>
              <w:ind w:left="107"/>
              <w:jc w:val="left"/>
              <w:rPr>
                <w:b/>
                <w:sz w:val="20"/>
              </w:rPr>
            </w:pPr>
            <w:r>
              <w:rPr>
                <w:b/>
                <w:spacing w:val="-2"/>
                <w:sz w:val="20"/>
              </w:rPr>
              <w:t>Arson</w:t>
            </w:r>
          </w:p>
        </w:tc>
        <w:tc>
          <w:tcPr>
            <w:tcW w:w="1378" w:type="dxa"/>
            <w:shd w:val="clear" w:color="auto" w:fill="D4DCE3"/>
          </w:tcPr>
          <w:p w14:paraId="18D35F01" w14:textId="63839861" w:rsidR="00E9695B" w:rsidRDefault="00E9695B" w:rsidP="00E9695B">
            <w:pPr>
              <w:pStyle w:val="TableParagraph"/>
              <w:spacing w:line="237" w:lineRule="exact"/>
              <w:ind w:right="4"/>
              <w:rPr>
                <w:b/>
                <w:sz w:val="20"/>
              </w:rPr>
            </w:pPr>
            <w:r>
              <w:rPr>
                <w:b/>
                <w:spacing w:val="-4"/>
                <w:sz w:val="20"/>
              </w:rPr>
              <w:t>2024</w:t>
            </w:r>
          </w:p>
        </w:tc>
        <w:tc>
          <w:tcPr>
            <w:tcW w:w="1378" w:type="dxa"/>
            <w:shd w:val="clear" w:color="auto" w:fill="D4DCE3"/>
          </w:tcPr>
          <w:p w14:paraId="18D35F02" w14:textId="7D48116D" w:rsidR="00E9695B" w:rsidRDefault="00451270" w:rsidP="00E9695B">
            <w:pPr>
              <w:pStyle w:val="TableParagraph"/>
              <w:spacing w:line="237" w:lineRule="exact"/>
              <w:rPr>
                <w:b/>
                <w:sz w:val="20"/>
              </w:rPr>
            </w:pPr>
            <w:r>
              <w:rPr>
                <w:b/>
                <w:sz w:val="20"/>
              </w:rPr>
              <w:t>0</w:t>
            </w:r>
          </w:p>
        </w:tc>
        <w:tc>
          <w:tcPr>
            <w:tcW w:w="1206" w:type="dxa"/>
            <w:shd w:val="clear" w:color="auto" w:fill="D4DCE3"/>
          </w:tcPr>
          <w:p w14:paraId="18D35F03" w14:textId="50D17B9B" w:rsidR="00E9695B" w:rsidRDefault="00451270" w:rsidP="00E9695B">
            <w:pPr>
              <w:pStyle w:val="TableParagraph"/>
              <w:spacing w:line="237" w:lineRule="exact"/>
              <w:ind w:left="11" w:right="2"/>
              <w:rPr>
                <w:b/>
                <w:sz w:val="20"/>
              </w:rPr>
            </w:pPr>
            <w:r>
              <w:rPr>
                <w:b/>
                <w:sz w:val="20"/>
              </w:rPr>
              <w:t>0</w:t>
            </w:r>
          </w:p>
        </w:tc>
        <w:tc>
          <w:tcPr>
            <w:tcW w:w="1033" w:type="dxa"/>
            <w:shd w:val="clear" w:color="auto" w:fill="D4DCE3"/>
          </w:tcPr>
          <w:p w14:paraId="18D35F04" w14:textId="0F7FD0A3" w:rsidR="00E9695B" w:rsidRDefault="00451270" w:rsidP="00E9695B">
            <w:pPr>
              <w:pStyle w:val="TableParagraph"/>
              <w:spacing w:line="237" w:lineRule="exact"/>
              <w:ind w:left="7"/>
              <w:rPr>
                <w:b/>
                <w:sz w:val="20"/>
              </w:rPr>
            </w:pPr>
            <w:r>
              <w:rPr>
                <w:b/>
                <w:sz w:val="20"/>
              </w:rPr>
              <w:t>0</w:t>
            </w:r>
          </w:p>
        </w:tc>
      </w:tr>
      <w:tr w:rsidR="00E9695B" w14:paraId="18D35F0B" w14:textId="77777777">
        <w:trPr>
          <w:trHeight w:val="261"/>
        </w:trPr>
        <w:tc>
          <w:tcPr>
            <w:tcW w:w="5079" w:type="dxa"/>
            <w:shd w:val="clear" w:color="auto" w:fill="D4DCE3"/>
          </w:tcPr>
          <w:p w14:paraId="18D35F06" w14:textId="77777777" w:rsidR="00E9695B" w:rsidRDefault="00E9695B" w:rsidP="00E9695B">
            <w:pPr>
              <w:pStyle w:val="TableParagraph"/>
              <w:spacing w:before="0" w:line="240" w:lineRule="auto"/>
              <w:ind w:left="0"/>
              <w:jc w:val="left"/>
              <w:rPr>
                <w:rFonts w:ascii="Times New Roman"/>
                <w:sz w:val="18"/>
              </w:rPr>
            </w:pPr>
          </w:p>
        </w:tc>
        <w:tc>
          <w:tcPr>
            <w:tcW w:w="1378" w:type="dxa"/>
            <w:shd w:val="clear" w:color="auto" w:fill="D4DCE3"/>
          </w:tcPr>
          <w:p w14:paraId="18D35F07" w14:textId="3B18E812" w:rsidR="00E9695B" w:rsidRDefault="00E9695B" w:rsidP="00E9695B">
            <w:pPr>
              <w:pStyle w:val="TableParagraph"/>
              <w:ind w:right="4"/>
              <w:rPr>
                <w:b/>
                <w:sz w:val="20"/>
              </w:rPr>
            </w:pPr>
            <w:r>
              <w:rPr>
                <w:b/>
                <w:spacing w:val="-4"/>
                <w:sz w:val="20"/>
              </w:rPr>
              <w:t>2023</w:t>
            </w:r>
          </w:p>
        </w:tc>
        <w:tc>
          <w:tcPr>
            <w:tcW w:w="1378" w:type="dxa"/>
            <w:shd w:val="clear" w:color="auto" w:fill="D4DCE3"/>
          </w:tcPr>
          <w:p w14:paraId="18D35F08" w14:textId="77777777" w:rsidR="00E9695B" w:rsidRDefault="00E9695B" w:rsidP="00E9695B">
            <w:pPr>
              <w:pStyle w:val="TableParagraph"/>
              <w:rPr>
                <w:b/>
                <w:sz w:val="20"/>
              </w:rPr>
            </w:pPr>
            <w:r>
              <w:rPr>
                <w:b/>
                <w:spacing w:val="-10"/>
                <w:sz w:val="20"/>
              </w:rPr>
              <w:t>0</w:t>
            </w:r>
          </w:p>
        </w:tc>
        <w:tc>
          <w:tcPr>
            <w:tcW w:w="1206" w:type="dxa"/>
            <w:shd w:val="clear" w:color="auto" w:fill="D4DCE3"/>
          </w:tcPr>
          <w:p w14:paraId="18D35F09" w14:textId="77777777" w:rsidR="00E9695B" w:rsidRDefault="00E9695B" w:rsidP="00E9695B">
            <w:pPr>
              <w:pStyle w:val="TableParagraph"/>
              <w:ind w:left="11" w:right="2"/>
              <w:rPr>
                <w:b/>
                <w:sz w:val="20"/>
              </w:rPr>
            </w:pPr>
            <w:r>
              <w:rPr>
                <w:b/>
                <w:spacing w:val="-10"/>
                <w:sz w:val="20"/>
              </w:rPr>
              <w:t>0</w:t>
            </w:r>
          </w:p>
        </w:tc>
        <w:tc>
          <w:tcPr>
            <w:tcW w:w="1033" w:type="dxa"/>
            <w:shd w:val="clear" w:color="auto" w:fill="D4DCE3"/>
          </w:tcPr>
          <w:p w14:paraId="18D35F0A" w14:textId="77777777" w:rsidR="00E9695B" w:rsidRDefault="00E9695B" w:rsidP="00E9695B">
            <w:pPr>
              <w:pStyle w:val="TableParagraph"/>
              <w:ind w:left="7"/>
              <w:rPr>
                <w:b/>
                <w:sz w:val="20"/>
              </w:rPr>
            </w:pPr>
            <w:r>
              <w:rPr>
                <w:b/>
                <w:spacing w:val="-10"/>
                <w:sz w:val="20"/>
              </w:rPr>
              <w:t>0</w:t>
            </w:r>
          </w:p>
        </w:tc>
      </w:tr>
      <w:tr w:rsidR="00E9695B" w14:paraId="18D35F11" w14:textId="77777777">
        <w:trPr>
          <w:trHeight w:val="258"/>
        </w:trPr>
        <w:tc>
          <w:tcPr>
            <w:tcW w:w="5079" w:type="dxa"/>
            <w:shd w:val="clear" w:color="auto" w:fill="D4DCE3"/>
          </w:tcPr>
          <w:p w14:paraId="18D35F0C" w14:textId="77777777" w:rsidR="00E9695B" w:rsidRDefault="00E9695B" w:rsidP="00E9695B">
            <w:pPr>
              <w:pStyle w:val="TableParagraph"/>
              <w:spacing w:before="0" w:line="240" w:lineRule="auto"/>
              <w:ind w:left="0"/>
              <w:jc w:val="left"/>
              <w:rPr>
                <w:rFonts w:ascii="Times New Roman"/>
                <w:sz w:val="18"/>
              </w:rPr>
            </w:pPr>
          </w:p>
        </w:tc>
        <w:tc>
          <w:tcPr>
            <w:tcW w:w="1378" w:type="dxa"/>
            <w:shd w:val="clear" w:color="auto" w:fill="D4DCE3"/>
          </w:tcPr>
          <w:p w14:paraId="18D35F0D" w14:textId="1DF83A97" w:rsidR="00E9695B" w:rsidRDefault="00E9695B" w:rsidP="00E9695B">
            <w:pPr>
              <w:pStyle w:val="TableParagraph"/>
              <w:spacing w:line="237" w:lineRule="exact"/>
              <w:ind w:right="4"/>
              <w:rPr>
                <w:b/>
                <w:sz w:val="20"/>
              </w:rPr>
            </w:pPr>
            <w:r>
              <w:rPr>
                <w:b/>
                <w:spacing w:val="-4"/>
                <w:sz w:val="20"/>
              </w:rPr>
              <w:t>2022</w:t>
            </w:r>
          </w:p>
        </w:tc>
        <w:tc>
          <w:tcPr>
            <w:tcW w:w="1378" w:type="dxa"/>
            <w:shd w:val="clear" w:color="auto" w:fill="D4DCE3"/>
          </w:tcPr>
          <w:p w14:paraId="18D35F0E" w14:textId="77777777" w:rsidR="00E9695B" w:rsidRDefault="00E9695B" w:rsidP="00E9695B">
            <w:pPr>
              <w:pStyle w:val="TableParagraph"/>
              <w:spacing w:line="237" w:lineRule="exact"/>
              <w:rPr>
                <w:b/>
                <w:sz w:val="20"/>
              </w:rPr>
            </w:pPr>
            <w:r>
              <w:rPr>
                <w:b/>
                <w:spacing w:val="-10"/>
                <w:sz w:val="20"/>
              </w:rPr>
              <w:t>0</w:t>
            </w:r>
          </w:p>
        </w:tc>
        <w:tc>
          <w:tcPr>
            <w:tcW w:w="1206" w:type="dxa"/>
            <w:shd w:val="clear" w:color="auto" w:fill="D4DCE3"/>
          </w:tcPr>
          <w:p w14:paraId="18D35F0F" w14:textId="77777777" w:rsidR="00E9695B" w:rsidRDefault="00E9695B" w:rsidP="00E9695B">
            <w:pPr>
              <w:pStyle w:val="TableParagraph"/>
              <w:spacing w:line="237" w:lineRule="exact"/>
              <w:ind w:left="11" w:right="2"/>
              <w:rPr>
                <w:b/>
                <w:sz w:val="20"/>
              </w:rPr>
            </w:pPr>
            <w:r>
              <w:rPr>
                <w:b/>
                <w:spacing w:val="-10"/>
                <w:sz w:val="20"/>
              </w:rPr>
              <w:t>0</w:t>
            </w:r>
          </w:p>
        </w:tc>
        <w:tc>
          <w:tcPr>
            <w:tcW w:w="1033" w:type="dxa"/>
            <w:shd w:val="clear" w:color="auto" w:fill="D4DCE3"/>
          </w:tcPr>
          <w:p w14:paraId="18D35F10" w14:textId="77777777" w:rsidR="00E9695B" w:rsidRDefault="00E9695B" w:rsidP="00E9695B">
            <w:pPr>
              <w:pStyle w:val="TableParagraph"/>
              <w:spacing w:line="237" w:lineRule="exact"/>
              <w:ind w:left="7"/>
              <w:rPr>
                <w:b/>
                <w:sz w:val="20"/>
              </w:rPr>
            </w:pPr>
            <w:r>
              <w:rPr>
                <w:b/>
                <w:spacing w:val="-10"/>
                <w:sz w:val="20"/>
              </w:rPr>
              <w:t>0</w:t>
            </w:r>
          </w:p>
        </w:tc>
      </w:tr>
    </w:tbl>
    <w:p w14:paraId="18D35F12" w14:textId="77777777" w:rsidR="00D569FB" w:rsidRDefault="00D569FB">
      <w:pPr>
        <w:spacing w:line="237" w:lineRule="exact"/>
        <w:rPr>
          <w:sz w:val="20"/>
        </w:rPr>
        <w:sectPr w:rsidR="00D569FB">
          <w:headerReference w:type="default" r:id="rId66"/>
          <w:type w:val="continuous"/>
          <w:pgSz w:w="12240" w:h="15840"/>
          <w:pgMar w:top="1420" w:right="820" w:bottom="1140"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5F14" w14:textId="77777777">
        <w:trPr>
          <w:trHeight w:val="323"/>
        </w:trPr>
        <w:tc>
          <w:tcPr>
            <w:tcW w:w="10072" w:type="dxa"/>
            <w:gridSpan w:val="5"/>
            <w:shd w:val="clear" w:color="auto" w:fill="00AFEF"/>
          </w:tcPr>
          <w:p w14:paraId="18D35F13" w14:textId="77777777" w:rsidR="00D569FB" w:rsidRDefault="00490BE9">
            <w:pPr>
              <w:pStyle w:val="TableParagraph"/>
              <w:spacing w:before="39" w:line="240" w:lineRule="auto"/>
              <w:ind w:left="6" w:right="1"/>
              <w:rPr>
                <w:b/>
                <w:i/>
                <w:sz w:val="20"/>
              </w:rPr>
            </w:pPr>
            <w:r>
              <w:rPr>
                <w:b/>
                <w:i/>
                <w:color w:val="FFFFFF"/>
                <w:sz w:val="20"/>
              </w:rPr>
              <w:t>VAWA</w:t>
            </w:r>
            <w:r>
              <w:rPr>
                <w:b/>
                <w:i/>
                <w:color w:val="FFFFFF"/>
                <w:spacing w:val="-9"/>
                <w:sz w:val="20"/>
              </w:rPr>
              <w:t xml:space="preserve"> </w:t>
            </w:r>
            <w:r>
              <w:rPr>
                <w:b/>
                <w:i/>
                <w:color w:val="FFFFFF"/>
                <w:sz w:val="20"/>
              </w:rPr>
              <w:t>Offenses</w:t>
            </w:r>
            <w:r>
              <w:rPr>
                <w:b/>
                <w:i/>
                <w:color w:val="FFFFFF"/>
                <w:spacing w:val="-7"/>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5F1A" w14:textId="77777777">
        <w:trPr>
          <w:trHeight w:val="489"/>
        </w:trPr>
        <w:tc>
          <w:tcPr>
            <w:tcW w:w="5075" w:type="dxa"/>
          </w:tcPr>
          <w:p w14:paraId="18D35F15"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5F16" w14:textId="77777777" w:rsidR="00D569FB" w:rsidRDefault="00490BE9">
            <w:pPr>
              <w:pStyle w:val="TableParagraph"/>
              <w:spacing w:line="240" w:lineRule="auto"/>
              <w:ind w:right="3"/>
              <w:rPr>
                <w:b/>
                <w:sz w:val="20"/>
              </w:rPr>
            </w:pPr>
            <w:r>
              <w:rPr>
                <w:b/>
                <w:spacing w:val="-4"/>
                <w:sz w:val="20"/>
              </w:rPr>
              <w:t>Year</w:t>
            </w:r>
          </w:p>
        </w:tc>
        <w:tc>
          <w:tcPr>
            <w:tcW w:w="1375" w:type="dxa"/>
          </w:tcPr>
          <w:p w14:paraId="18D35F17" w14:textId="77777777" w:rsidR="00D569FB" w:rsidRDefault="00490BE9">
            <w:pPr>
              <w:pStyle w:val="TableParagraph"/>
              <w:spacing w:before="0" w:line="240" w:lineRule="atLeast"/>
              <w:ind w:left="321" w:right="194" w:hanging="118"/>
              <w:jc w:val="left"/>
              <w:rPr>
                <w:b/>
                <w:sz w:val="20"/>
              </w:rPr>
            </w:pPr>
            <w:r>
              <w:rPr>
                <w:b/>
                <w:spacing w:val="-2"/>
                <w:sz w:val="20"/>
              </w:rPr>
              <w:t>On-Campus Property</w:t>
            </w:r>
          </w:p>
        </w:tc>
        <w:tc>
          <w:tcPr>
            <w:tcW w:w="1210" w:type="dxa"/>
          </w:tcPr>
          <w:p w14:paraId="18D35F18" w14:textId="77777777" w:rsidR="00D569FB" w:rsidRDefault="00490BE9">
            <w:pPr>
              <w:pStyle w:val="TableParagraph"/>
              <w:spacing w:before="0" w:line="240" w:lineRule="atLeast"/>
              <w:ind w:left="237" w:right="230" w:firstLine="112"/>
              <w:jc w:val="left"/>
              <w:rPr>
                <w:b/>
                <w:sz w:val="20"/>
              </w:rPr>
            </w:pPr>
            <w:r>
              <w:rPr>
                <w:b/>
                <w:spacing w:val="-2"/>
                <w:sz w:val="20"/>
              </w:rPr>
              <w:t>Public Property</w:t>
            </w:r>
          </w:p>
        </w:tc>
        <w:tc>
          <w:tcPr>
            <w:tcW w:w="1034" w:type="dxa"/>
          </w:tcPr>
          <w:p w14:paraId="18D35F19" w14:textId="77777777" w:rsidR="00D569FB" w:rsidRDefault="00490BE9">
            <w:pPr>
              <w:pStyle w:val="TableParagraph"/>
              <w:spacing w:line="240" w:lineRule="auto"/>
              <w:ind w:left="8"/>
              <w:rPr>
                <w:b/>
                <w:sz w:val="20"/>
              </w:rPr>
            </w:pPr>
            <w:r>
              <w:rPr>
                <w:b/>
                <w:spacing w:val="-2"/>
                <w:sz w:val="20"/>
              </w:rPr>
              <w:t>Total</w:t>
            </w:r>
          </w:p>
        </w:tc>
      </w:tr>
      <w:tr w:rsidR="0066055A" w14:paraId="18D35F20" w14:textId="77777777">
        <w:trPr>
          <w:trHeight w:val="258"/>
        </w:trPr>
        <w:tc>
          <w:tcPr>
            <w:tcW w:w="5075" w:type="dxa"/>
            <w:shd w:val="clear" w:color="auto" w:fill="D4DCE3"/>
          </w:tcPr>
          <w:p w14:paraId="18D35F1B" w14:textId="77777777" w:rsidR="0066055A" w:rsidRDefault="0066055A" w:rsidP="0066055A">
            <w:pPr>
              <w:pStyle w:val="TableParagraph"/>
              <w:spacing w:before="0" w:line="239" w:lineRule="exact"/>
              <w:ind w:left="107"/>
              <w:jc w:val="left"/>
              <w:rPr>
                <w:b/>
                <w:sz w:val="20"/>
              </w:rPr>
            </w:pPr>
            <w:r>
              <w:rPr>
                <w:b/>
                <w:sz w:val="20"/>
              </w:rPr>
              <w:t>Domestic</w:t>
            </w:r>
            <w:r>
              <w:rPr>
                <w:b/>
                <w:spacing w:val="-10"/>
                <w:sz w:val="20"/>
              </w:rPr>
              <w:t xml:space="preserve"> </w:t>
            </w:r>
            <w:r>
              <w:rPr>
                <w:b/>
                <w:spacing w:val="-2"/>
                <w:sz w:val="20"/>
              </w:rPr>
              <w:t>Violence</w:t>
            </w:r>
          </w:p>
        </w:tc>
        <w:tc>
          <w:tcPr>
            <w:tcW w:w="1378" w:type="dxa"/>
            <w:shd w:val="clear" w:color="auto" w:fill="D4DCE3"/>
          </w:tcPr>
          <w:p w14:paraId="18D35F1C" w14:textId="400F9980" w:rsidR="0066055A" w:rsidRDefault="0066055A" w:rsidP="0066055A">
            <w:pPr>
              <w:pStyle w:val="TableParagraph"/>
              <w:spacing w:before="0" w:line="239" w:lineRule="exact"/>
              <w:ind w:right="6"/>
              <w:rPr>
                <w:b/>
                <w:sz w:val="20"/>
              </w:rPr>
            </w:pPr>
            <w:r>
              <w:rPr>
                <w:b/>
                <w:spacing w:val="-4"/>
                <w:sz w:val="20"/>
              </w:rPr>
              <w:t>2024</w:t>
            </w:r>
          </w:p>
        </w:tc>
        <w:tc>
          <w:tcPr>
            <w:tcW w:w="1375" w:type="dxa"/>
            <w:shd w:val="clear" w:color="auto" w:fill="D4DCE3"/>
          </w:tcPr>
          <w:p w14:paraId="18D35F1D" w14:textId="3573C333" w:rsidR="0066055A" w:rsidRDefault="00451270" w:rsidP="0066055A">
            <w:pPr>
              <w:pStyle w:val="TableParagraph"/>
              <w:spacing w:before="0" w:line="239" w:lineRule="exact"/>
              <w:ind w:left="7" w:right="1"/>
              <w:rPr>
                <w:b/>
                <w:sz w:val="20"/>
              </w:rPr>
            </w:pPr>
            <w:r>
              <w:rPr>
                <w:b/>
                <w:sz w:val="20"/>
              </w:rPr>
              <w:t>0</w:t>
            </w:r>
          </w:p>
        </w:tc>
        <w:tc>
          <w:tcPr>
            <w:tcW w:w="1210" w:type="dxa"/>
            <w:shd w:val="clear" w:color="auto" w:fill="D4DCE3"/>
          </w:tcPr>
          <w:p w14:paraId="18D35F1E" w14:textId="35144808" w:rsidR="0066055A" w:rsidRDefault="00451270" w:rsidP="0066055A">
            <w:pPr>
              <w:pStyle w:val="TableParagraph"/>
              <w:spacing w:before="0" w:line="239" w:lineRule="exact"/>
              <w:ind w:right="5"/>
              <w:rPr>
                <w:b/>
                <w:sz w:val="20"/>
              </w:rPr>
            </w:pPr>
            <w:r>
              <w:rPr>
                <w:b/>
                <w:sz w:val="20"/>
              </w:rPr>
              <w:t>0</w:t>
            </w:r>
          </w:p>
        </w:tc>
        <w:tc>
          <w:tcPr>
            <w:tcW w:w="1034" w:type="dxa"/>
            <w:shd w:val="clear" w:color="auto" w:fill="D4DCE3"/>
          </w:tcPr>
          <w:p w14:paraId="18D35F1F" w14:textId="661C1FD7" w:rsidR="0066055A" w:rsidRDefault="00451270" w:rsidP="0066055A">
            <w:pPr>
              <w:pStyle w:val="TableParagraph"/>
              <w:spacing w:before="0" w:line="239" w:lineRule="exact"/>
              <w:ind w:left="8" w:right="1"/>
              <w:rPr>
                <w:b/>
                <w:sz w:val="20"/>
              </w:rPr>
            </w:pPr>
            <w:r>
              <w:rPr>
                <w:b/>
                <w:sz w:val="20"/>
              </w:rPr>
              <w:t>0</w:t>
            </w:r>
          </w:p>
        </w:tc>
      </w:tr>
      <w:tr w:rsidR="0066055A" w14:paraId="18D35F26" w14:textId="77777777">
        <w:trPr>
          <w:trHeight w:val="261"/>
        </w:trPr>
        <w:tc>
          <w:tcPr>
            <w:tcW w:w="5075" w:type="dxa"/>
            <w:shd w:val="clear" w:color="auto" w:fill="D4DCE3"/>
          </w:tcPr>
          <w:p w14:paraId="18D35F21"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5F22" w14:textId="2EEA1B3A" w:rsidR="0066055A" w:rsidRDefault="0066055A" w:rsidP="0066055A">
            <w:pPr>
              <w:pStyle w:val="TableParagraph"/>
              <w:ind w:right="6"/>
              <w:rPr>
                <w:b/>
                <w:sz w:val="20"/>
              </w:rPr>
            </w:pPr>
            <w:r>
              <w:rPr>
                <w:b/>
                <w:spacing w:val="-4"/>
                <w:sz w:val="20"/>
              </w:rPr>
              <w:t>2023</w:t>
            </w:r>
          </w:p>
        </w:tc>
        <w:tc>
          <w:tcPr>
            <w:tcW w:w="1375" w:type="dxa"/>
            <w:shd w:val="clear" w:color="auto" w:fill="D4DCE3"/>
          </w:tcPr>
          <w:p w14:paraId="18D35F23" w14:textId="77777777" w:rsidR="0066055A" w:rsidRDefault="0066055A" w:rsidP="0066055A">
            <w:pPr>
              <w:pStyle w:val="TableParagraph"/>
              <w:ind w:left="7" w:right="1"/>
              <w:rPr>
                <w:b/>
                <w:sz w:val="20"/>
              </w:rPr>
            </w:pPr>
            <w:r>
              <w:rPr>
                <w:b/>
                <w:spacing w:val="-10"/>
                <w:sz w:val="20"/>
              </w:rPr>
              <w:t>0</w:t>
            </w:r>
          </w:p>
        </w:tc>
        <w:tc>
          <w:tcPr>
            <w:tcW w:w="1210" w:type="dxa"/>
            <w:shd w:val="clear" w:color="auto" w:fill="D4DCE3"/>
          </w:tcPr>
          <w:p w14:paraId="18D35F24" w14:textId="77777777" w:rsidR="0066055A" w:rsidRDefault="0066055A" w:rsidP="0066055A">
            <w:pPr>
              <w:pStyle w:val="TableParagraph"/>
              <w:ind w:right="5"/>
              <w:rPr>
                <w:b/>
                <w:sz w:val="20"/>
              </w:rPr>
            </w:pPr>
            <w:r>
              <w:rPr>
                <w:b/>
                <w:spacing w:val="-10"/>
                <w:sz w:val="20"/>
              </w:rPr>
              <w:t>0</w:t>
            </w:r>
          </w:p>
        </w:tc>
        <w:tc>
          <w:tcPr>
            <w:tcW w:w="1034" w:type="dxa"/>
            <w:shd w:val="clear" w:color="auto" w:fill="D4DCE3"/>
          </w:tcPr>
          <w:p w14:paraId="18D35F25" w14:textId="77777777" w:rsidR="0066055A" w:rsidRDefault="0066055A" w:rsidP="0066055A">
            <w:pPr>
              <w:pStyle w:val="TableParagraph"/>
              <w:ind w:left="8" w:right="1"/>
              <w:rPr>
                <w:b/>
                <w:sz w:val="20"/>
              </w:rPr>
            </w:pPr>
            <w:r>
              <w:rPr>
                <w:b/>
                <w:spacing w:val="-10"/>
                <w:sz w:val="20"/>
              </w:rPr>
              <w:t>0</w:t>
            </w:r>
          </w:p>
        </w:tc>
      </w:tr>
      <w:tr w:rsidR="0066055A" w14:paraId="18D35F2C" w14:textId="77777777">
        <w:trPr>
          <w:trHeight w:val="258"/>
        </w:trPr>
        <w:tc>
          <w:tcPr>
            <w:tcW w:w="5075" w:type="dxa"/>
            <w:shd w:val="clear" w:color="auto" w:fill="D4DCE3"/>
          </w:tcPr>
          <w:p w14:paraId="18D35F27"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5F28" w14:textId="722F347E" w:rsidR="0066055A" w:rsidRDefault="0066055A" w:rsidP="0066055A">
            <w:pPr>
              <w:pStyle w:val="TableParagraph"/>
              <w:spacing w:before="0" w:line="239" w:lineRule="exact"/>
              <w:ind w:right="6"/>
              <w:rPr>
                <w:b/>
                <w:sz w:val="20"/>
              </w:rPr>
            </w:pPr>
            <w:r>
              <w:rPr>
                <w:b/>
                <w:spacing w:val="-4"/>
                <w:sz w:val="20"/>
              </w:rPr>
              <w:t>2022</w:t>
            </w:r>
          </w:p>
        </w:tc>
        <w:tc>
          <w:tcPr>
            <w:tcW w:w="1375" w:type="dxa"/>
            <w:shd w:val="clear" w:color="auto" w:fill="D4DCE3"/>
          </w:tcPr>
          <w:p w14:paraId="18D35F29" w14:textId="77777777" w:rsidR="0066055A" w:rsidRDefault="0066055A" w:rsidP="0066055A">
            <w:pPr>
              <w:pStyle w:val="TableParagraph"/>
              <w:spacing w:before="0" w:line="239" w:lineRule="exact"/>
              <w:ind w:left="7" w:right="1"/>
              <w:rPr>
                <w:b/>
                <w:sz w:val="20"/>
              </w:rPr>
            </w:pPr>
            <w:r>
              <w:rPr>
                <w:b/>
                <w:spacing w:val="-10"/>
                <w:sz w:val="20"/>
              </w:rPr>
              <w:t>0</w:t>
            </w:r>
          </w:p>
        </w:tc>
        <w:tc>
          <w:tcPr>
            <w:tcW w:w="1210" w:type="dxa"/>
            <w:shd w:val="clear" w:color="auto" w:fill="D4DCE3"/>
          </w:tcPr>
          <w:p w14:paraId="18D35F2A" w14:textId="77777777" w:rsidR="0066055A" w:rsidRDefault="0066055A" w:rsidP="0066055A">
            <w:pPr>
              <w:pStyle w:val="TableParagraph"/>
              <w:spacing w:before="0" w:line="239" w:lineRule="exact"/>
              <w:ind w:right="5"/>
              <w:rPr>
                <w:b/>
                <w:sz w:val="20"/>
              </w:rPr>
            </w:pPr>
            <w:r>
              <w:rPr>
                <w:b/>
                <w:spacing w:val="-10"/>
                <w:sz w:val="20"/>
              </w:rPr>
              <w:t>0</w:t>
            </w:r>
          </w:p>
        </w:tc>
        <w:tc>
          <w:tcPr>
            <w:tcW w:w="1034" w:type="dxa"/>
            <w:shd w:val="clear" w:color="auto" w:fill="D4DCE3"/>
          </w:tcPr>
          <w:p w14:paraId="18D35F2B" w14:textId="77777777" w:rsidR="0066055A" w:rsidRDefault="0066055A" w:rsidP="0066055A">
            <w:pPr>
              <w:pStyle w:val="TableParagraph"/>
              <w:spacing w:before="0" w:line="239" w:lineRule="exact"/>
              <w:ind w:left="8" w:right="1"/>
              <w:rPr>
                <w:b/>
                <w:sz w:val="20"/>
              </w:rPr>
            </w:pPr>
            <w:r>
              <w:rPr>
                <w:b/>
                <w:spacing w:val="-10"/>
                <w:sz w:val="20"/>
              </w:rPr>
              <w:t>0</w:t>
            </w:r>
          </w:p>
        </w:tc>
      </w:tr>
      <w:tr w:rsidR="0066055A" w14:paraId="18D35F32" w14:textId="77777777" w:rsidTr="008C3D4B">
        <w:trPr>
          <w:trHeight w:val="261"/>
        </w:trPr>
        <w:tc>
          <w:tcPr>
            <w:tcW w:w="5075" w:type="dxa"/>
          </w:tcPr>
          <w:p w14:paraId="18D35F2D" w14:textId="77777777" w:rsidR="0066055A" w:rsidRDefault="0066055A" w:rsidP="0066055A">
            <w:pPr>
              <w:pStyle w:val="TableParagraph"/>
              <w:ind w:left="107"/>
              <w:jc w:val="left"/>
              <w:rPr>
                <w:b/>
                <w:sz w:val="20"/>
              </w:rPr>
            </w:pPr>
            <w:r>
              <w:rPr>
                <w:b/>
                <w:spacing w:val="-2"/>
                <w:sz w:val="20"/>
              </w:rPr>
              <w:t>Dating</w:t>
            </w:r>
            <w:r>
              <w:rPr>
                <w:b/>
                <w:sz w:val="20"/>
              </w:rPr>
              <w:t xml:space="preserve"> </w:t>
            </w:r>
            <w:r>
              <w:rPr>
                <w:b/>
                <w:spacing w:val="-2"/>
                <w:sz w:val="20"/>
              </w:rPr>
              <w:t>Violence</w:t>
            </w:r>
          </w:p>
        </w:tc>
        <w:tc>
          <w:tcPr>
            <w:tcW w:w="1378" w:type="dxa"/>
            <w:shd w:val="clear" w:color="auto" w:fill="auto"/>
          </w:tcPr>
          <w:p w14:paraId="18D35F2E" w14:textId="7911CE12" w:rsidR="0066055A" w:rsidRDefault="0066055A" w:rsidP="0066055A">
            <w:pPr>
              <w:pStyle w:val="TableParagraph"/>
              <w:ind w:right="6"/>
              <w:rPr>
                <w:b/>
                <w:sz w:val="20"/>
              </w:rPr>
            </w:pPr>
            <w:r>
              <w:rPr>
                <w:b/>
                <w:spacing w:val="-4"/>
                <w:sz w:val="20"/>
              </w:rPr>
              <w:t>2024</w:t>
            </w:r>
          </w:p>
        </w:tc>
        <w:tc>
          <w:tcPr>
            <w:tcW w:w="1375" w:type="dxa"/>
          </w:tcPr>
          <w:p w14:paraId="18D35F2F" w14:textId="5FFE5924" w:rsidR="0066055A" w:rsidRDefault="00451270" w:rsidP="0066055A">
            <w:pPr>
              <w:pStyle w:val="TableParagraph"/>
              <w:ind w:left="7" w:right="1"/>
              <w:rPr>
                <w:b/>
                <w:sz w:val="20"/>
              </w:rPr>
            </w:pPr>
            <w:r>
              <w:rPr>
                <w:b/>
                <w:sz w:val="20"/>
              </w:rPr>
              <w:t>0</w:t>
            </w:r>
          </w:p>
        </w:tc>
        <w:tc>
          <w:tcPr>
            <w:tcW w:w="1210" w:type="dxa"/>
          </w:tcPr>
          <w:p w14:paraId="18D35F30" w14:textId="3BAE9258" w:rsidR="0066055A" w:rsidRDefault="00451270" w:rsidP="0066055A">
            <w:pPr>
              <w:pStyle w:val="TableParagraph"/>
              <w:ind w:right="5"/>
              <w:rPr>
                <w:b/>
                <w:sz w:val="20"/>
              </w:rPr>
            </w:pPr>
            <w:r>
              <w:rPr>
                <w:b/>
                <w:sz w:val="20"/>
              </w:rPr>
              <w:t>0</w:t>
            </w:r>
          </w:p>
        </w:tc>
        <w:tc>
          <w:tcPr>
            <w:tcW w:w="1034" w:type="dxa"/>
          </w:tcPr>
          <w:p w14:paraId="18D35F31" w14:textId="333112C3" w:rsidR="0066055A" w:rsidRDefault="00451270" w:rsidP="0066055A">
            <w:pPr>
              <w:pStyle w:val="TableParagraph"/>
              <w:ind w:left="8" w:right="1"/>
              <w:rPr>
                <w:b/>
                <w:sz w:val="20"/>
              </w:rPr>
            </w:pPr>
            <w:r>
              <w:rPr>
                <w:b/>
                <w:sz w:val="20"/>
              </w:rPr>
              <w:t>0</w:t>
            </w:r>
          </w:p>
        </w:tc>
      </w:tr>
      <w:tr w:rsidR="0066055A" w14:paraId="18D35F38" w14:textId="77777777" w:rsidTr="008C3D4B">
        <w:trPr>
          <w:trHeight w:val="258"/>
        </w:trPr>
        <w:tc>
          <w:tcPr>
            <w:tcW w:w="5075" w:type="dxa"/>
          </w:tcPr>
          <w:p w14:paraId="18D35F33"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auto"/>
          </w:tcPr>
          <w:p w14:paraId="18D35F34" w14:textId="291AA10D" w:rsidR="0066055A" w:rsidRDefault="0066055A" w:rsidP="0066055A">
            <w:pPr>
              <w:pStyle w:val="TableParagraph"/>
              <w:spacing w:before="0" w:line="239" w:lineRule="exact"/>
              <w:ind w:right="6"/>
              <w:rPr>
                <w:b/>
                <w:sz w:val="20"/>
              </w:rPr>
            </w:pPr>
            <w:r>
              <w:rPr>
                <w:b/>
                <w:spacing w:val="-4"/>
                <w:sz w:val="20"/>
              </w:rPr>
              <w:t>2023</w:t>
            </w:r>
          </w:p>
        </w:tc>
        <w:tc>
          <w:tcPr>
            <w:tcW w:w="1375" w:type="dxa"/>
          </w:tcPr>
          <w:p w14:paraId="18D35F35" w14:textId="77777777" w:rsidR="0066055A" w:rsidRDefault="0066055A" w:rsidP="0066055A">
            <w:pPr>
              <w:pStyle w:val="TableParagraph"/>
              <w:spacing w:before="0" w:line="239" w:lineRule="exact"/>
              <w:ind w:left="7" w:right="1"/>
              <w:rPr>
                <w:b/>
                <w:sz w:val="20"/>
              </w:rPr>
            </w:pPr>
            <w:r>
              <w:rPr>
                <w:b/>
                <w:spacing w:val="-10"/>
                <w:sz w:val="20"/>
              </w:rPr>
              <w:t>0</w:t>
            </w:r>
          </w:p>
        </w:tc>
        <w:tc>
          <w:tcPr>
            <w:tcW w:w="1210" w:type="dxa"/>
          </w:tcPr>
          <w:p w14:paraId="18D35F36" w14:textId="77777777" w:rsidR="0066055A" w:rsidRDefault="0066055A" w:rsidP="0066055A">
            <w:pPr>
              <w:pStyle w:val="TableParagraph"/>
              <w:spacing w:before="0" w:line="239" w:lineRule="exact"/>
              <w:ind w:right="5"/>
              <w:rPr>
                <w:b/>
                <w:sz w:val="20"/>
              </w:rPr>
            </w:pPr>
            <w:r>
              <w:rPr>
                <w:b/>
                <w:spacing w:val="-10"/>
                <w:sz w:val="20"/>
              </w:rPr>
              <w:t>0</w:t>
            </w:r>
          </w:p>
        </w:tc>
        <w:tc>
          <w:tcPr>
            <w:tcW w:w="1034" w:type="dxa"/>
          </w:tcPr>
          <w:p w14:paraId="18D35F37" w14:textId="77777777" w:rsidR="0066055A" w:rsidRDefault="0066055A" w:rsidP="0066055A">
            <w:pPr>
              <w:pStyle w:val="TableParagraph"/>
              <w:spacing w:before="0" w:line="239" w:lineRule="exact"/>
              <w:ind w:left="8" w:right="1"/>
              <w:rPr>
                <w:b/>
                <w:sz w:val="20"/>
              </w:rPr>
            </w:pPr>
            <w:r>
              <w:rPr>
                <w:b/>
                <w:spacing w:val="-10"/>
                <w:sz w:val="20"/>
              </w:rPr>
              <w:t>0</w:t>
            </w:r>
          </w:p>
        </w:tc>
      </w:tr>
      <w:tr w:rsidR="0066055A" w14:paraId="18D35F3E" w14:textId="77777777" w:rsidTr="008C3D4B">
        <w:trPr>
          <w:trHeight w:val="261"/>
        </w:trPr>
        <w:tc>
          <w:tcPr>
            <w:tcW w:w="5075" w:type="dxa"/>
          </w:tcPr>
          <w:p w14:paraId="18D35F39"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auto"/>
          </w:tcPr>
          <w:p w14:paraId="18D35F3A" w14:textId="2F0E90CE" w:rsidR="0066055A" w:rsidRDefault="0066055A" w:rsidP="0066055A">
            <w:pPr>
              <w:pStyle w:val="TableParagraph"/>
              <w:ind w:right="6"/>
              <w:rPr>
                <w:b/>
                <w:sz w:val="20"/>
              </w:rPr>
            </w:pPr>
            <w:r>
              <w:rPr>
                <w:b/>
                <w:spacing w:val="-4"/>
                <w:sz w:val="20"/>
              </w:rPr>
              <w:t>2022</w:t>
            </w:r>
          </w:p>
        </w:tc>
        <w:tc>
          <w:tcPr>
            <w:tcW w:w="1375" w:type="dxa"/>
          </w:tcPr>
          <w:p w14:paraId="18D35F3B" w14:textId="77777777" w:rsidR="0066055A" w:rsidRDefault="0066055A" w:rsidP="0066055A">
            <w:pPr>
              <w:pStyle w:val="TableParagraph"/>
              <w:ind w:left="7" w:right="1"/>
              <w:rPr>
                <w:b/>
                <w:sz w:val="20"/>
              </w:rPr>
            </w:pPr>
            <w:r>
              <w:rPr>
                <w:b/>
                <w:spacing w:val="-10"/>
                <w:sz w:val="20"/>
              </w:rPr>
              <w:t>0</w:t>
            </w:r>
          </w:p>
        </w:tc>
        <w:tc>
          <w:tcPr>
            <w:tcW w:w="1210" w:type="dxa"/>
          </w:tcPr>
          <w:p w14:paraId="18D35F3C" w14:textId="77777777" w:rsidR="0066055A" w:rsidRDefault="0066055A" w:rsidP="0066055A">
            <w:pPr>
              <w:pStyle w:val="TableParagraph"/>
              <w:ind w:right="5"/>
              <w:rPr>
                <w:b/>
                <w:sz w:val="20"/>
              </w:rPr>
            </w:pPr>
            <w:r>
              <w:rPr>
                <w:b/>
                <w:spacing w:val="-10"/>
                <w:sz w:val="20"/>
              </w:rPr>
              <w:t>0</w:t>
            </w:r>
          </w:p>
        </w:tc>
        <w:tc>
          <w:tcPr>
            <w:tcW w:w="1034" w:type="dxa"/>
          </w:tcPr>
          <w:p w14:paraId="18D35F3D" w14:textId="77777777" w:rsidR="0066055A" w:rsidRDefault="0066055A" w:rsidP="0066055A">
            <w:pPr>
              <w:pStyle w:val="TableParagraph"/>
              <w:ind w:left="8" w:right="1"/>
              <w:rPr>
                <w:b/>
                <w:sz w:val="20"/>
              </w:rPr>
            </w:pPr>
            <w:r>
              <w:rPr>
                <w:b/>
                <w:spacing w:val="-10"/>
                <w:sz w:val="20"/>
              </w:rPr>
              <w:t>0</w:t>
            </w:r>
          </w:p>
        </w:tc>
      </w:tr>
      <w:tr w:rsidR="0066055A" w14:paraId="18D35F44" w14:textId="77777777">
        <w:trPr>
          <w:trHeight w:val="258"/>
        </w:trPr>
        <w:tc>
          <w:tcPr>
            <w:tcW w:w="5075" w:type="dxa"/>
            <w:shd w:val="clear" w:color="auto" w:fill="D4DCE3"/>
          </w:tcPr>
          <w:p w14:paraId="18D35F3F" w14:textId="77777777" w:rsidR="0066055A" w:rsidRDefault="0066055A" w:rsidP="0066055A">
            <w:pPr>
              <w:pStyle w:val="TableParagraph"/>
              <w:spacing w:before="0" w:line="239" w:lineRule="exact"/>
              <w:ind w:left="107"/>
              <w:jc w:val="left"/>
              <w:rPr>
                <w:b/>
                <w:sz w:val="20"/>
              </w:rPr>
            </w:pPr>
            <w:r>
              <w:rPr>
                <w:b/>
                <w:spacing w:val="-2"/>
                <w:sz w:val="20"/>
              </w:rPr>
              <w:t>Stalking</w:t>
            </w:r>
          </w:p>
        </w:tc>
        <w:tc>
          <w:tcPr>
            <w:tcW w:w="1378" w:type="dxa"/>
            <w:shd w:val="clear" w:color="auto" w:fill="D4DCE3"/>
          </w:tcPr>
          <w:p w14:paraId="18D35F40" w14:textId="1914F229" w:rsidR="0066055A" w:rsidRDefault="0066055A" w:rsidP="0066055A">
            <w:pPr>
              <w:pStyle w:val="TableParagraph"/>
              <w:spacing w:before="0" w:line="239" w:lineRule="exact"/>
              <w:ind w:right="6"/>
              <w:rPr>
                <w:b/>
                <w:sz w:val="20"/>
              </w:rPr>
            </w:pPr>
            <w:r>
              <w:rPr>
                <w:b/>
                <w:spacing w:val="-4"/>
                <w:sz w:val="20"/>
              </w:rPr>
              <w:t>2024</w:t>
            </w:r>
          </w:p>
        </w:tc>
        <w:tc>
          <w:tcPr>
            <w:tcW w:w="1375" w:type="dxa"/>
            <w:shd w:val="clear" w:color="auto" w:fill="D4DCE3"/>
          </w:tcPr>
          <w:p w14:paraId="18D35F41" w14:textId="7CA97FAE" w:rsidR="0066055A" w:rsidRDefault="00451270" w:rsidP="0066055A">
            <w:pPr>
              <w:pStyle w:val="TableParagraph"/>
              <w:spacing w:before="0" w:line="239" w:lineRule="exact"/>
              <w:ind w:left="7" w:right="1"/>
              <w:rPr>
                <w:b/>
                <w:sz w:val="20"/>
              </w:rPr>
            </w:pPr>
            <w:r>
              <w:rPr>
                <w:b/>
                <w:sz w:val="20"/>
              </w:rPr>
              <w:t>0</w:t>
            </w:r>
          </w:p>
        </w:tc>
        <w:tc>
          <w:tcPr>
            <w:tcW w:w="1210" w:type="dxa"/>
            <w:shd w:val="clear" w:color="auto" w:fill="D4DCE3"/>
          </w:tcPr>
          <w:p w14:paraId="18D35F42" w14:textId="0D9422EF" w:rsidR="0066055A" w:rsidRDefault="00451270" w:rsidP="0066055A">
            <w:pPr>
              <w:pStyle w:val="TableParagraph"/>
              <w:spacing w:before="0" w:line="239" w:lineRule="exact"/>
              <w:ind w:right="5"/>
              <w:rPr>
                <w:b/>
                <w:sz w:val="20"/>
              </w:rPr>
            </w:pPr>
            <w:r>
              <w:rPr>
                <w:b/>
                <w:sz w:val="20"/>
              </w:rPr>
              <w:t>0</w:t>
            </w:r>
          </w:p>
        </w:tc>
        <w:tc>
          <w:tcPr>
            <w:tcW w:w="1034" w:type="dxa"/>
            <w:shd w:val="clear" w:color="auto" w:fill="D4DCE3"/>
          </w:tcPr>
          <w:p w14:paraId="18D35F43" w14:textId="070CF3E2" w:rsidR="0066055A" w:rsidRDefault="00451270" w:rsidP="0066055A">
            <w:pPr>
              <w:pStyle w:val="TableParagraph"/>
              <w:spacing w:before="0" w:line="239" w:lineRule="exact"/>
              <w:ind w:left="8" w:right="1"/>
              <w:rPr>
                <w:b/>
                <w:sz w:val="20"/>
              </w:rPr>
            </w:pPr>
            <w:r>
              <w:rPr>
                <w:b/>
                <w:sz w:val="20"/>
              </w:rPr>
              <w:t>0</w:t>
            </w:r>
          </w:p>
        </w:tc>
      </w:tr>
      <w:tr w:rsidR="0066055A" w14:paraId="18D35F4A" w14:textId="77777777">
        <w:trPr>
          <w:trHeight w:val="261"/>
        </w:trPr>
        <w:tc>
          <w:tcPr>
            <w:tcW w:w="5075" w:type="dxa"/>
            <w:shd w:val="clear" w:color="auto" w:fill="D4DCE3"/>
          </w:tcPr>
          <w:p w14:paraId="18D35F45"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5F46" w14:textId="76E55CBA" w:rsidR="0066055A" w:rsidRDefault="0066055A" w:rsidP="0066055A">
            <w:pPr>
              <w:pStyle w:val="TableParagraph"/>
              <w:ind w:right="6"/>
              <w:rPr>
                <w:b/>
                <w:sz w:val="20"/>
              </w:rPr>
            </w:pPr>
            <w:r>
              <w:rPr>
                <w:b/>
                <w:spacing w:val="-4"/>
                <w:sz w:val="20"/>
              </w:rPr>
              <w:t>2023</w:t>
            </w:r>
          </w:p>
        </w:tc>
        <w:tc>
          <w:tcPr>
            <w:tcW w:w="1375" w:type="dxa"/>
            <w:shd w:val="clear" w:color="auto" w:fill="D4DCE3"/>
          </w:tcPr>
          <w:p w14:paraId="18D35F47" w14:textId="77777777" w:rsidR="0066055A" w:rsidRDefault="0066055A" w:rsidP="0066055A">
            <w:pPr>
              <w:pStyle w:val="TableParagraph"/>
              <w:ind w:left="7" w:right="1"/>
              <w:rPr>
                <w:b/>
                <w:sz w:val="20"/>
              </w:rPr>
            </w:pPr>
            <w:r>
              <w:rPr>
                <w:b/>
                <w:spacing w:val="-10"/>
                <w:sz w:val="20"/>
              </w:rPr>
              <w:t>0</w:t>
            </w:r>
          </w:p>
        </w:tc>
        <w:tc>
          <w:tcPr>
            <w:tcW w:w="1210" w:type="dxa"/>
            <w:shd w:val="clear" w:color="auto" w:fill="D4DCE3"/>
          </w:tcPr>
          <w:p w14:paraId="18D35F48" w14:textId="77777777" w:rsidR="0066055A" w:rsidRDefault="0066055A" w:rsidP="0066055A">
            <w:pPr>
              <w:pStyle w:val="TableParagraph"/>
              <w:ind w:right="5"/>
              <w:rPr>
                <w:b/>
                <w:sz w:val="20"/>
              </w:rPr>
            </w:pPr>
            <w:r>
              <w:rPr>
                <w:b/>
                <w:spacing w:val="-10"/>
                <w:sz w:val="20"/>
              </w:rPr>
              <w:t>0</w:t>
            </w:r>
          </w:p>
        </w:tc>
        <w:tc>
          <w:tcPr>
            <w:tcW w:w="1034" w:type="dxa"/>
            <w:shd w:val="clear" w:color="auto" w:fill="D4DCE3"/>
          </w:tcPr>
          <w:p w14:paraId="18D35F49" w14:textId="77777777" w:rsidR="0066055A" w:rsidRDefault="0066055A" w:rsidP="0066055A">
            <w:pPr>
              <w:pStyle w:val="TableParagraph"/>
              <w:ind w:left="8" w:right="1"/>
              <w:rPr>
                <w:b/>
                <w:sz w:val="20"/>
              </w:rPr>
            </w:pPr>
            <w:r>
              <w:rPr>
                <w:b/>
                <w:spacing w:val="-10"/>
                <w:sz w:val="20"/>
              </w:rPr>
              <w:t>0</w:t>
            </w:r>
          </w:p>
        </w:tc>
      </w:tr>
      <w:tr w:rsidR="0066055A" w14:paraId="18D35F50" w14:textId="77777777">
        <w:trPr>
          <w:trHeight w:val="259"/>
        </w:trPr>
        <w:tc>
          <w:tcPr>
            <w:tcW w:w="5075" w:type="dxa"/>
            <w:shd w:val="clear" w:color="auto" w:fill="D4DCE3"/>
          </w:tcPr>
          <w:p w14:paraId="18D35F4B"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5F4C" w14:textId="5C8383A9" w:rsidR="0066055A" w:rsidRDefault="0066055A" w:rsidP="0066055A">
            <w:pPr>
              <w:pStyle w:val="TableParagraph"/>
              <w:spacing w:before="0" w:line="239" w:lineRule="exact"/>
              <w:ind w:right="6"/>
              <w:rPr>
                <w:b/>
                <w:sz w:val="20"/>
              </w:rPr>
            </w:pPr>
            <w:r>
              <w:rPr>
                <w:b/>
                <w:spacing w:val="-4"/>
                <w:sz w:val="20"/>
              </w:rPr>
              <w:t>2022</w:t>
            </w:r>
          </w:p>
        </w:tc>
        <w:tc>
          <w:tcPr>
            <w:tcW w:w="1375" w:type="dxa"/>
            <w:shd w:val="clear" w:color="auto" w:fill="D4DCE3"/>
          </w:tcPr>
          <w:p w14:paraId="18D35F4D" w14:textId="77777777" w:rsidR="0066055A" w:rsidRDefault="0066055A" w:rsidP="0066055A">
            <w:pPr>
              <w:pStyle w:val="TableParagraph"/>
              <w:spacing w:before="0" w:line="239" w:lineRule="exact"/>
              <w:ind w:left="7" w:right="1"/>
              <w:rPr>
                <w:b/>
                <w:sz w:val="20"/>
              </w:rPr>
            </w:pPr>
            <w:r>
              <w:rPr>
                <w:b/>
                <w:spacing w:val="-10"/>
                <w:sz w:val="20"/>
              </w:rPr>
              <w:t>0</w:t>
            </w:r>
          </w:p>
        </w:tc>
        <w:tc>
          <w:tcPr>
            <w:tcW w:w="1210" w:type="dxa"/>
            <w:shd w:val="clear" w:color="auto" w:fill="D4DCE3"/>
          </w:tcPr>
          <w:p w14:paraId="18D35F4E" w14:textId="77777777" w:rsidR="0066055A" w:rsidRDefault="0066055A" w:rsidP="0066055A">
            <w:pPr>
              <w:pStyle w:val="TableParagraph"/>
              <w:spacing w:before="0" w:line="239" w:lineRule="exact"/>
              <w:ind w:right="5"/>
              <w:rPr>
                <w:b/>
                <w:sz w:val="20"/>
              </w:rPr>
            </w:pPr>
            <w:r>
              <w:rPr>
                <w:b/>
                <w:spacing w:val="-10"/>
                <w:sz w:val="20"/>
              </w:rPr>
              <w:t>0</w:t>
            </w:r>
          </w:p>
        </w:tc>
        <w:tc>
          <w:tcPr>
            <w:tcW w:w="1034" w:type="dxa"/>
            <w:shd w:val="clear" w:color="auto" w:fill="D4DCE3"/>
          </w:tcPr>
          <w:p w14:paraId="18D35F4F" w14:textId="77777777" w:rsidR="0066055A" w:rsidRDefault="0066055A" w:rsidP="0066055A">
            <w:pPr>
              <w:pStyle w:val="TableParagraph"/>
              <w:spacing w:before="0" w:line="239" w:lineRule="exact"/>
              <w:ind w:left="8" w:right="1"/>
              <w:rPr>
                <w:b/>
                <w:sz w:val="20"/>
              </w:rPr>
            </w:pPr>
            <w:r>
              <w:rPr>
                <w:b/>
                <w:spacing w:val="-10"/>
                <w:sz w:val="20"/>
              </w:rPr>
              <w:t>0</w:t>
            </w:r>
          </w:p>
        </w:tc>
      </w:tr>
    </w:tbl>
    <w:p w14:paraId="18D35F51" w14:textId="77777777" w:rsidR="00D569FB" w:rsidRDefault="00D569FB">
      <w:pPr>
        <w:spacing w:line="239" w:lineRule="exact"/>
        <w:rPr>
          <w:sz w:val="20"/>
        </w:rPr>
        <w:sectPr w:rsidR="00D569FB">
          <w:headerReference w:type="default" r:id="rId67"/>
          <w:pgSz w:w="12240" w:h="15840"/>
          <w:pgMar w:top="1800" w:right="820" w:bottom="1140"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1"/>
        <w:gridCol w:w="1378"/>
        <w:gridCol w:w="1378"/>
        <w:gridCol w:w="1208"/>
        <w:gridCol w:w="1008"/>
      </w:tblGrid>
      <w:tr w:rsidR="00D569FB" w14:paraId="18D35F53" w14:textId="77777777">
        <w:trPr>
          <w:trHeight w:val="259"/>
        </w:trPr>
        <w:tc>
          <w:tcPr>
            <w:tcW w:w="10073" w:type="dxa"/>
            <w:gridSpan w:val="5"/>
            <w:shd w:val="clear" w:color="auto" w:fill="00AFEF"/>
          </w:tcPr>
          <w:p w14:paraId="18D35F52" w14:textId="77777777" w:rsidR="00D569FB" w:rsidRDefault="00490BE9">
            <w:pPr>
              <w:pStyle w:val="TableParagraph"/>
              <w:spacing w:before="9" w:line="230" w:lineRule="exact"/>
              <w:ind w:left="4" w:right="4"/>
              <w:rPr>
                <w:b/>
                <w:i/>
                <w:sz w:val="20"/>
              </w:rPr>
            </w:pPr>
            <w:r>
              <w:rPr>
                <w:b/>
                <w:i/>
                <w:color w:val="FFFFFF"/>
                <w:sz w:val="20"/>
              </w:rPr>
              <w:t>Arrests</w:t>
            </w:r>
            <w:r>
              <w:rPr>
                <w:b/>
                <w:i/>
                <w:color w:val="FFFFFF"/>
                <w:spacing w:val="-9"/>
                <w:sz w:val="20"/>
              </w:rPr>
              <w:t xml:space="preserve"> </w:t>
            </w:r>
            <w:r>
              <w:rPr>
                <w:b/>
                <w:i/>
                <w:color w:val="FFFFFF"/>
                <w:sz w:val="20"/>
              </w:rPr>
              <w:t>and</w:t>
            </w:r>
            <w:r>
              <w:rPr>
                <w:b/>
                <w:i/>
                <w:color w:val="FFFFFF"/>
                <w:spacing w:val="-8"/>
                <w:sz w:val="20"/>
              </w:rPr>
              <w:t xml:space="preserve"> </w:t>
            </w:r>
            <w:r>
              <w:rPr>
                <w:b/>
                <w:i/>
                <w:color w:val="FFFFFF"/>
                <w:sz w:val="20"/>
              </w:rPr>
              <w:t>Disciplinary</w:t>
            </w:r>
            <w:r>
              <w:rPr>
                <w:b/>
                <w:i/>
                <w:color w:val="FFFFFF"/>
                <w:spacing w:val="-9"/>
                <w:sz w:val="20"/>
              </w:rPr>
              <w:t xml:space="preserve"> </w:t>
            </w:r>
            <w:r>
              <w:rPr>
                <w:b/>
                <w:i/>
                <w:color w:val="FFFFFF"/>
                <w:sz w:val="20"/>
              </w:rPr>
              <w:t>Referrals</w:t>
            </w:r>
            <w:r>
              <w:rPr>
                <w:b/>
                <w:i/>
                <w:color w:val="FFFFFF"/>
                <w:spacing w:val="-8"/>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5F59" w14:textId="77777777">
        <w:trPr>
          <w:trHeight w:val="489"/>
        </w:trPr>
        <w:tc>
          <w:tcPr>
            <w:tcW w:w="5101" w:type="dxa"/>
          </w:tcPr>
          <w:p w14:paraId="18D35F54"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5F55" w14:textId="77777777" w:rsidR="00D569FB" w:rsidRDefault="00490BE9">
            <w:pPr>
              <w:pStyle w:val="TableParagraph"/>
              <w:spacing w:line="240" w:lineRule="auto"/>
              <w:ind w:right="2"/>
              <w:rPr>
                <w:b/>
                <w:sz w:val="20"/>
              </w:rPr>
            </w:pPr>
            <w:r>
              <w:rPr>
                <w:b/>
                <w:spacing w:val="-4"/>
                <w:sz w:val="20"/>
              </w:rPr>
              <w:t>Year</w:t>
            </w:r>
          </w:p>
        </w:tc>
        <w:tc>
          <w:tcPr>
            <w:tcW w:w="1378" w:type="dxa"/>
          </w:tcPr>
          <w:p w14:paraId="18D35F56" w14:textId="77777777" w:rsidR="00D569FB" w:rsidRDefault="00490BE9">
            <w:pPr>
              <w:pStyle w:val="TableParagraph"/>
              <w:spacing w:before="0" w:line="240" w:lineRule="atLeast"/>
              <w:ind w:left="323" w:right="194" w:hanging="118"/>
              <w:jc w:val="left"/>
              <w:rPr>
                <w:b/>
                <w:sz w:val="20"/>
              </w:rPr>
            </w:pPr>
            <w:r>
              <w:rPr>
                <w:b/>
                <w:spacing w:val="-2"/>
                <w:sz w:val="20"/>
              </w:rPr>
              <w:t>On-Campus Property</w:t>
            </w:r>
          </w:p>
        </w:tc>
        <w:tc>
          <w:tcPr>
            <w:tcW w:w="1208" w:type="dxa"/>
          </w:tcPr>
          <w:p w14:paraId="18D35F57" w14:textId="77777777" w:rsidR="00D569FB" w:rsidRDefault="00490BE9">
            <w:pPr>
              <w:pStyle w:val="TableParagraph"/>
              <w:spacing w:before="0" w:line="240" w:lineRule="atLeast"/>
              <w:ind w:left="240" w:right="225" w:firstLine="110"/>
              <w:jc w:val="left"/>
              <w:rPr>
                <w:b/>
                <w:sz w:val="20"/>
              </w:rPr>
            </w:pPr>
            <w:r>
              <w:rPr>
                <w:b/>
                <w:spacing w:val="-2"/>
                <w:sz w:val="20"/>
              </w:rPr>
              <w:t>Public Property</w:t>
            </w:r>
          </w:p>
        </w:tc>
        <w:tc>
          <w:tcPr>
            <w:tcW w:w="1008" w:type="dxa"/>
          </w:tcPr>
          <w:p w14:paraId="18D35F58" w14:textId="77777777" w:rsidR="00D569FB" w:rsidRDefault="00490BE9">
            <w:pPr>
              <w:pStyle w:val="TableParagraph"/>
              <w:spacing w:line="240" w:lineRule="auto"/>
              <w:ind w:left="3" w:right="3"/>
              <w:rPr>
                <w:b/>
                <w:sz w:val="20"/>
              </w:rPr>
            </w:pPr>
            <w:r>
              <w:rPr>
                <w:b/>
                <w:spacing w:val="-2"/>
                <w:sz w:val="20"/>
              </w:rPr>
              <w:t>Total</w:t>
            </w:r>
          </w:p>
        </w:tc>
      </w:tr>
      <w:tr w:rsidR="00F661B7" w14:paraId="18D35F5F" w14:textId="77777777">
        <w:trPr>
          <w:trHeight w:val="261"/>
        </w:trPr>
        <w:tc>
          <w:tcPr>
            <w:tcW w:w="5101" w:type="dxa"/>
            <w:shd w:val="clear" w:color="auto" w:fill="D4DCE3"/>
          </w:tcPr>
          <w:p w14:paraId="18D35F5A" w14:textId="77777777" w:rsidR="00F661B7" w:rsidRDefault="00F661B7" w:rsidP="00F661B7">
            <w:pPr>
              <w:pStyle w:val="TableParagraph"/>
              <w:ind w:left="107"/>
              <w:jc w:val="left"/>
              <w:rPr>
                <w:b/>
                <w:sz w:val="20"/>
              </w:rPr>
            </w:pPr>
            <w:r>
              <w:rPr>
                <w:b/>
                <w:sz w:val="20"/>
              </w:rPr>
              <w:t>Arrests:</w:t>
            </w:r>
            <w:r>
              <w:rPr>
                <w:b/>
                <w:spacing w:val="-8"/>
                <w:sz w:val="20"/>
              </w:rPr>
              <w:t xml:space="preserve"> </w:t>
            </w:r>
            <w:r>
              <w:rPr>
                <w:b/>
                <w:sz w:val="20"/>
              </w:rPr>
              <w:t>Weapons</w:t>
            </w:r>
            <w:r>
              <w:rPr>
                <w:b/>
                <w:spacing w:val="-8"/>
                <w:sz w:val="20"/>
              </w:rPr>
              <w:t xml:space="preserve"> </w:t>
            </w:r>
            <w:r>
              <w:rPr>
                <w:b/>
                <w:spacing w:val="-2"/>
                <w:sz w:val="20"/>
              </w:rPr>
              <w:t>Violations</w:t>
            </w:r>
          </w:p>
        </w:tc>
        <w:tc>
          <w:tcPr>
            <w:tcW w:w="1378" w:type="dxa"/>
            <w:shd w:val="clear" w:color="auto" w:fill="D4DCE3"/>
          </w:tcPr>
          <w:p w14:paraId="18D35F5B" w14:textId="24019BA6" w:rsidR="00F661B7" w:rsidRDefault="00F661B7" w:rsidP="00F661B7">
            <w:pPr>
              <w:pStyle w:val="TableParagraph"/>
              <w:ind w:right="5"/>
              <w:rPr>
                <w:b/>
                <w:sz w:val="20"/>
              </w:rPr>
            </w:pPr>
            <w:r>
              <w:rPr>
                <w:b/>
                <w:spacing w:val="-4"/>
                <w:sz w:val="20"/>
              </w:rPr>
              <w:t>2024</w:t>
            </w:r>
          </w:p>
        </w:tc>
        <w:tc>
          <w:tcPr>
            <w:tcW w:w="1378" w:type="dxa"/>
            <w:shd w:val="clear" w:color="auto" w:fill="D4DCE3"/>
          </w:tcPr>
          <w:p w14:paraId="18D35F5C" w14:textId="16F4DC67" w:rsidR="00F661B7" w:rsidRDefault="00451270" w:rsidP="00F661B7">
            <w:pPr>
              <w:pStyle w:val="TableParagraph"/>
              <w:ind w:right="1"/>
              <w:rPr>
                <w:b/>
                <w:sz w:val="20"/>
              </w:rPr>
            </w:pPr>
            <w:r>
              <w:rPr>
                <w:b/>
                <w:sz w:val="20"/>
              </w:rPr>
              <w:t>0</w:t>
            </w:r>
          </w:p>
        </w:tc>
        <w:tc>
          <w:tcPr>
            <w:tcW w:w="1208" w:type="dxa"/>
            <w:shd w:val="clear" w:color="auto" w:fill="D4DCE3"/>
          </w:tcPr>
          <w:p w14:paraId="18D35F5D" w14:textId="4AB810D7" w:rsidR="00F661B7" w:rsidRDefault="00451270" w:rsidP="00F661B7">
            <w:pPr>
              <w:pStyle w:val="TableParagraph"/>
              <w:ind w:left="11" w:right="5"/>
              <w:rPr>
                <w:b/>
                <w:sz w:val="20"/>
              </w:rPr>
            </w:pPr>
            <w:r>
              <w:rPr>
                <w:b/>
                <w:sz w:val="20"/>
              </w:rPr>
              <w:t>0</w:t>
            </w:r>
          </w:p>
        </w:tc>
        <w:tc>
          <w:tcPr>
            <w:tcW w:w="1008" w:type="dxa"/>
            <w:shd w:val="clear" w:color="auto" w:fill="D4DCE3"/>
          </w:tcPr>
          <w:p w14:paraId="18D35F5E" w14:textId="126AF581" w:rsidR="00F661B7" w:rsidRDefault="00451270" w:rsidP="00F661B7">
            <w:pPr>
              <w:pStyle w:val="TableParagraph"/>
              <w:ind w:left="3"/>
              <w:rPr>
                <w:b/>
                <w:sz w:val="20"/>
              </w:rPr>
            </w:pPr>
            <w:r>
              <w:rPr>
                <w:b/>
                <w:sz w:val="20"/>
              </w:rPr>
              <w:t>0</w:t>
            </w:r>
          </w:p>
        </w:tc>
      </w:tr>
      <w:tr w:rsidR="00F661B7" w14:paraId="18D35F65" w14:textId="77777777">
        <w:trPr>
          <w:trHeight w:val="258"/>
        </w:trPr>
        <w:tc>
          <w:tcPr>
            <w:tcW w:w="5101" w:type="dxa"/>
            <w:shd w:val="clear" w:color="auto" w:fill="D4DCE3"/>
          </w:tcPr>
          <w:p w14:paraId="18D35F60" w14:textId="77777777" w:rsidR="00F661B7" w:rsidRDefault="00F661B7" w:rsidP="00F661B7">
            <w:pPr>
              <w:pStyle w:val="TableParagraph"/>
              <w:spacing w:before="0" w:line="240" w:lineRule="auto"/>
              <w:ind w:left="0"/>
              <w:jc w:val="left"/>
              <w:rPr>
                <w:rFonts w:ascii="Times New Roman"/>
                <w:sz w:val="18"/>
              </w:rPr>
            </w:pPr>
          </w:p>
        </w:tc>
        <w:tc>
          <w:tcPr>
            <w:tcW w:w="1378" w:type="dxa"/>
            <w:shd w:val="clear" w:color="auto" w:fill="D4DCE3"/>
          </w:tcPr>
          <w:p w14:paraId="18D35F61" w14:textId="264C1935" w:rsidR="00F661B7" w:rsidRDefault="00F661B7" w:rsidP="00F661B7">
            <w:pPr>
              <w:pStyle w:val="TableParagraph"/>
              <w:spacing w:before="0" w:line="239" w:lineRule="exact"/>
              <w:ind w:right="5"/>
              <w:rPr>
                <w:b/>
                <w:sz w:val="20"/>
              </w:rPr>
            </w:pPr>
            <w:r>
              <w:rPr>
                <w:b/>
                <w:spacing w:val="-4"/>
                <w:sz w:val="20"/>
              </w:rPr>
              <w:t>2023</w:t>
            </w:r>
          </w:p>
        </w:tc>
        <w:tc>
          <w:tcPr>
            <w:tcW w:w="1378" w:type="dxa"/>
            <w:shd w:val="clear" w:color="auto" w:fill="D4DCE3"/>
          </w:tcPr>
          <w:p w14:paraId="18D35F62" w14:textId="77777777" w:rsidR="00F661B7" w:rsidRDefault="00F661B7" w:rsidP="00F661B7">
            <w:pPr>
              <w:pStyle w:val="TableParagraph"/>
              <w:spacing w:before="0" w:line="239" w:lineRule="exact"/>
              <w:ind w:right="1"/>
              <w:rPr>
                <w:b/>
                <w:sz w:val="20"/>
              </w:rPr>
            </w:pPr>
            <w:r>
              <w:rPr>
                <w:b/>
                <w:spacing w:val="-10"/>
                <w:sz w:val="20"/>
              </w:rPr>
              <w:t>0</w:t>
            </w:r>
          </w:p>
        </w:tc>
        <w:tc>
          <w:tcPr>
            <w:tcW w:w="1208" w:type="dxa"/>
            <w:shd w:val="clear" w:color="auto" w:fill="D4DCE3"/>
          </w:tcPr>
          <w:p w14:paraId="18D35F63" w14:textId="77777777" w:rsidR="00F661B7" w:rsidRDefault="00F661B7" w:rsidP="00F661B7">
            <w:pPr>
              <w:pStyle w:val="TableParagraph"/>
              <w:spacing w:before="0" w:line="239" w:lineRule="exact"/>
              <w:ind w:left="11" w:right="5"/>
              <w:rPr>
                <w:b/>
                <w:sz w:val="20"/>
              </w:rPr>
            </w:pPr>
            <w:r>
              <w:rPr>
                <w:b/>
                <w:spacing w:val="-10"/>
                <w:sz w:val="20"/>
              </w:rPr>
              <w:t>0</w:t>
            </w:r>
          </w:p>
        </w:tc>
        <w:tc>
          <w:tcPr>
            <w:tcW w:w="1008" w:type="dxa"/>
            <w:shd w:val="clear" w:color="auto" w:fill="D4DCE3"/>
          </w:tcPr>
          <w:p w14:paraId="18D35F64" w14:textId="77777777" w:rsidR="00F661B7" w:rsidRDefault="00F661B7" w:rsidP="00F661B7">
            <w:pPr>
              <w:pStyle w:val="TableParagraph"/>
              <w:spacing w:before="0" w:line="239" w:lineRule="exact"/>
              <w:ind w:left="3"/>
              <w:rPr>
                <w:b/>
                <w:sz w:val="20"/>
              </w:rPr>
            </w:pPr>
            <w:r>
              <w:rPr>
                <w:b/>
                <w:spacing w:val="-10"/>
                <w:sz w:val="20"/>
              </w:rPr>
              <w:t>0</w:t>
            </w:r>
          </w:p>
        </w:tc>
      </w:tr>
      <w:tr w:rsidR="00F661B7" w14:paraId="18D35F6B" w14:textId="77777777">
        <w:trPr>
          <w:trHeight w:val="261"/>
        </w:trPr>
        <w:tc>
          <w:tcPr>
            <w:tcW w:w="5101" w:type="dxa"/>
            <w:shd w:val="clear" w:color="auto" w:fill="D4DCE3"/>
          </w:tcPr>
          <w:p w14:paraId="18D35F66" w14:textId="77777777" w:rsidR="00F661B7" w:rsidRDefault="00F661B7" w:rsidP="00F661B7">
            <w:pPr>
              <w:pStyle w:val="TableParagraph"/>
              <w:spacing w:before="0" w:line="240" w:lineRule="auto"/>
              <w:ind w:left="0"/>
              <w:jc w:val="left"/>
              <w:rPr>
                <w:rFonts w:ascii="Times New Roman"/>
                <w:sz w:val="18"/>
              </w:rPr>
            </w:pPr>
          </w:p>
        </w:tc>
        <w:tc>
          <w:tcPr>
            <w:tcW w:w="1378" w:type="dxa"/>
            <w:shd w:val="clear" w:color="auto" w:fill="D4DCE3"/>
          </w:tcPr>
          <w:p w14:paraId="18D35F67" w14:textId="6D84DAF1" w:rsidR="00F661B7" w:rsidRDefault="00F661B7" w:rsidP="00F661B7">
            <w:pPr>
              <w:pStyle w:val="TableParagraph"/>
              <w:ind w:right="5"/>
              <w:rPr>
                <w:b/>
                <w:sz w:val="20"/>
              </w:rPr>
            </w:pPr>
            <w:r>
              <w:rPr>
                <w:b/>
                <w:spacing w:val="-4"/>
                <w:sz w:val="20"/>
              </w:rPr>
              <w:t>2022</w:t>
            </w:r>
          </w:p>
        </w:tc>
        <w:tc>
          <w:tcPr>
            <w:tcW w:w="1378" w:type="dxa"/>
            <w:shd w:val="clear" w:color="auto" w:fill="D4DCE3"/>
          </w:tcPr>
          <w:p w14:paraId="18D35F68" w14:textId="77777777" w:rsidR="00F661B7" w:rsidRDefault="00F661B7" w:rsidP="00F661B7">
            <w:pPr>
              <w:pStyle w:val="TableParagraph"/>
              <w:ind w:right="1"/>
              <w:rPr>
                <w:b/>
                <w:sz w:val="20"/>
              </w:rPr>
            </w:pPr>
            <w:r>
              <w:rPr>
                <w:b/>
                <w:spacing w:val="-10"/>
                <w:sz w:val="20"/>
              </w:rPr>
              <w:t>0</w:t>
            </w:r>
          </w:p>
        </w:tc>
        <w:tc>
          <w:tcPr>
            <w:tcW w:w="1208" w:type="dxa"/>
            <w:shd w:val="clear" w:color="auto" w:fill="D4DCE3"/>
          </w:tcPr>
          <w:p w14:paraId="18D35F69" w14:textId="77777777" w:rsidR="00F661B7" w:rsidRDefault="00F661B7" w:rsidP="00F661B7">
            <w:pPr>
              <w:pStyle w:val="TableParagraph"/>
              <w:ind w:left="11" w:right="5"/>
              <w:rPr>
                <w:b/>
                <w:sz w:val="20"/>
              </w:rPr>
            </w:pPr>
            <w:r>
              <w:rPr>
                <w:b/>
                <w:spacing w:val="-10"/>
                <w:sz w:val="20"/>
              </w:rPr>
              <w:t>0</w:t>
            </w:r>
          </w:p>
        </w:tc>
        <w:tc>
          <w:tcPr>
            <w:tcW w:w="1008" w:type="dxa"/>
            <w:shd w:val="clear" w:color="auto" w:fill="D4DCE3"/>
          </w:tcPr>
          <w:p w14:paraId="18D35F6A" w14:textId="77777777" w:rsidR="00F661B7" w:rsidRDefault="00F661B7" w:rsidP="00F661B7">
            <w:pPr>
              <w:pStyle w:val="TableParagraph"/>
              <w:ind w:left="3"/>
              <w:rPr>
                <w:b/>
                <w:sz w:val="20"/>
              </w:rPr>
            </w:pPr>
            <w:r>
              <w:rPr>
                <w:b/>
                <w:spacing w:val="-10"/>
                <w:sz w:val="20"/>
              </w:rPr>
              <w:t>0</w:t>
            </w:r>
          </w:p>
        </w:tc>
      </w:tr>
      <w:tr w:rsidR="00F661B7" w14:paraId="18D35F71" w14:textId="77777777">
        <w:trPr>
          <w:trHeight w:val="258"/>
        </w:trPr>
        <w:tc>
          <w:tcPr>
            <w:tcW w:w="5101" w:type="dxa"/>
          </w:tcPr>
          <w:p w14:paraId="18D35F6C" w14:textId="77777777" w:rsidR="00F661B7" w:rsidRDefault="00F661B7" w:rsidP="00F661B7">
            <w:pPr>
              <w:pStyle w:val="TableParagraph"/>
              <w:spacing w:before="0" w:line="239" w:lineRule="exact"/>
              <w:ind w:left="107"/>
              <w:jc w:val="left"/>
              <w:rPr>
                <w:b/>
                <w:sz w:val="20"/>
              </w:rPr>
            </w:pPr>
            <w:r>
              <w:rPr>
                <w:b/>
                <w:sz w:val="20"/>
              </w:rPr>
              <w:t>Disciplinary</w:t>
            </w:r>
            <w:r>
              <w:rPr>
                <w:b/>
                <w:spacing w:val="-11"/>
                <w:sz w:val="20"/>
              </w:rPr>
              <w:t xml:space="preserve"> </w:t>
            </w:r>
            <w:r>
              <w:rPr>
                <w:b/>
                <w:sz w:val="20"/>
              </w:rPr>
              <w:t>Referrals:</w:t>
            </w:r>
            <w:r>
              <w:rPr>
                <w:b/>
                <w:spacing w:val="-9"/>
                <w:sz w:val="20"/>
              </w:rPr>
              <w:t xml:space="preserve"> </w:t>
            </w:r>
            <w:r>
              <w:rPr>
                <w:b/>
                <w:sz w:val="20"/>
              </w:rPr>
              <w:t>Weapons</w:t>
            </w:r>
            <w:r>
              <w:rPr>
                <w:b/>
                <w:spacing w:val="-11"/>
                <w:sz w:val="20"/>
              </w:rPr>
              <w:t xml:space="preserve"> </w:t>
            </w:r>
            <w:r>
              <w:rPr>
                <w:b/>
                <w:spacing w:val="-2"/>
                <w:sz w:val="20"/>
              </w:rPr>
              <w:t>Violations</w:t>
            </w:r>
          </w:p>
        </w:tc>
        <w:tc>
          <w:tcPr>
            <w:tcW w:w="1378" w:type="dxa"/>
          </w:tcPr>
          <w:p w14:paraId="18D35F6D" w14:textId="7D0F4230" w:rsidR="00F661B7" w:rsidRDefault="00F661B7" w:rsidP="00F661B7">
            <w:pPr>
              <w:pStyle w:val="TableParagraph"/>
              <w:spacing w:before="0" w:line="239" w:lineRule="exact"/>
              <w:ind w:right="5"/>
              <w:rPr>
                <w:b/>
                <w:sz w:val="20"/>
              </w:rPr>
            </w:pPr>
            <w:r>
              <w:rPr>
                <w:b/>
                <w:spacing w:val="-4"/>
                <w:sz w:val="20"/>
              </w:rPr>
              <w:t>2024</w:t>
            </w:r>
          </w:p>
        </w:tc>
        <w:tc>
          <w:tcPr>
            <w:tcW w:w="1378" w:type="dxa"/>
          </w:tcPr>
          <w:p w14:paraId="18D35F6E" w14:textId="2C5910D5" w:rsidR="00F661B7" w:rsidRDefault="00451270" w:rsidP="00F661B7">
            <w:pPr>
              <w:pStyle w:val="TableParagraph"/>
              <w:spacing w:before="0" w:line="239" w:lineRule="exact"/>
              <w:ind w:right="1"/>
              <w:rPr>
                <w:b/>
                <w:sz w:val="20"/>
              </w:rPr>
            </w:pPr>
            <w:r>
              <w:rPr>
                <w:b/>
                <w:sz w:val="20"/>
              </w:rPr>
              <w:t>0</w:t>
            </w:r>
          </w:p>
        </w:tc>
        <w:tc>
          <w:tcPr>
            <w:tcW w:w="1208" w:type="dxa"/>
          </w:tcPr>
          <w:p w14:paraId="18D35F6F" w14:textId="53BAB6A6" w:rsidR="00F661B7" w:rsidRDefault="00451270" w:rsidP="00F661B7">
            <w:pPr>
              <w:pStyle w:val="TableParagraph"/>
              <w:spacing w:before="0" w:line="239" w:lineRule="exact"/>
              <w:ind w:left="11" w:right="5"/>
              <w:rPr>
                <w:b/>
                <w:sz w:val="20"/>
              </w:rPr>
            </w:pPr>
            <w:r>
              <w:rPr>
                <w:b/>
                <w:sz w:val="20"/>
              </w:rPr>
              <w:t>0</w:t>
            </w:r>
          </w:p>
        </w:tc>
        <w:tc>
          <w:tcPr>
            <w:tcW w:w="1008" w:type="dxa"/>
          </w:tcPr>
          <w:p w14:paraId="18D35F70" w14:textId="3CFDF07F" w:rsidR="00F661B7" w:rsidRDefault="00451270" w:rsidP="00F661B7">
            <w:pPr>
              <w:pStyle w:val="TableParagraph"/>
              <w:spacing w:before="0" w:line="239" w:lineRule="exact"/>
              <w:ind w:left="3"/>
              <w:rPr>
                <w:b/>
                <w:sz w:val="20"/>
              </w:rPr>
            </w:pPr>
            <w:r>
              <w:rPr>
                <w:b/>
                <w:sz w:val="20"/>
              </w:rPr>
              <w:t>0</w:t>
            </w:r>
          </w:p>
        </w:tc>
      </w:tr>
      <w:tr w:rsidR="00F661B7" w14:paraId="18D35F77" w14:textId="77777777">
        <w:trPr>
          <w:trHeight w:val="261"/>
        </w:trPr>
        <w:tc>
          <w:tcPr>
            <w:tcW w:w="5101" w:type="dxa"/>
          </w:tcPr>
          <w:p w14:paraId="18D35F72" w14:textId="77777777" w:rsidR="00F661B7" w:rsidRDefault="00F661B7" w:rsidP="00F661B7">
            <w:pPr>
              <w:pStyle w:val="TableParagraph"/>
              <w:spacing w:before="0" w:line="240" w:lineRule="auto"/>
              <w:ind w:left="0"/>
              <w:jc w:val="left"/>
              <w:rPr>
                <w:rFonts w:ascii="Times New Roman"/>
                <w:sz w:val="18"/>
              </w:rPr>
            </w:pPr>
          </w:p>
        </w:tc>
        <w:tc>
          <w:tcPr>
            <w:tcW w:w="1378" w:type="dxa"/>
          </w:tcPr>
          <w:p w14:paraId="18D35F73" w14:textId="20F50118" w:rsidR="00F661B7" w:rsidRDefault="00F661B7" w:rsidP="00F661B7">
            <w:pPr>
              <w:pStyle w:val="TableParagraph"/>
              <w:ind w:right="5"/>
              <w:rPr>
                <w:b/>
                <w:sz w:val="20"/>
              </w:rPr>
            </w:pPr>
            <w:r>
              <w:rPr>
                <w:b/>
                <w:spacing w:val="-4"/>
                <w:sz w:val="20"/>
              </w:rPr>
              <w:t>2023</w:t>
            </w:r>
          </w:p>
        </w:tc>
        <w:tc>
          <w:tcPr>
            <w:tcW w:w="1378" w:type="dxa"/>
          </w:tcPr>
          <w:p w14:paraId="18D35F74" w14:textId="77777777" w:rsidR="00F661B7" w:rsidRDefault="00F661B7" w:rsidP="00F661B7">
            <w:pPr>
              <w:pStyle w:val="TableParagraph"/>
              <w:ind w:right="1"/>
              <w:rPr>
                <w:b/>
                <w:sz w:val="20"/>
              </w:rPr>
            </w:pPr>
            <w:r>
              <w:rPr>
                <w:b/>
                <w:spacing w:val="-10"/>
                <w:sz w:val="20"/>
              </w:rPr>
              <w:t>0</w:t>
            </w:r>
          </w:p>
        </w:tc>
        <w:tc>
          <w:tcPr>
            <w:tcW w:w="1208" w:type="dxa"/>
          </w:tcPr>
          <w:p w14:paraId="18D35F75" w14:textId="77777777" w:rsidR="00F661B7" w:rsidRDefault="00F661B7" w:rsidP="00F661B7">
            <w:pPr>
              <w:pStyle w:val="TableParagraph"/>
              <w:ind w:left="11" w:right="5"/>
              <w:rPr>
                <w:b/>
                <w:sz w:val="20"/>
              </w:rPr>
            </w:pPr>
            <w:r>
              <w:rPr>
                <w:b/>
                <w:spacing w:val="-10"/>
                <w:sz w:val="20"/>
              </w:rPr>
              <w:t>0</w:t>
            </w:r>
          </w:p>
        </w:tc>
        <w:tc>
          <w:tcPr>
            <w:tcW w:w="1008" w:type="dxa"/>
          </w:tcPr>
          <w:p w14:paraId="18D35F76" w14:textId="77777777" w:rsidR="00F661B7" w:rsidRDefault="00F661B7" w:rsidP="00F661B7">
            <w:pPr>
              <w:pStyle w:val="TableParagraph"/>
              <w:ind w:left="3"/>
              <w:rPr>
                <w:b/>
                <w:sz w:val="20"/>
              </w:rPr>
            </w:pPr>
            <w:r>
              <w:rPr>
                <w:b/>
                <w:spacing w:val="-10"/>
                <w:sz w:val="20"/>
              </w:rPr>
              <w:t>0</w:t>
            </w:r>
          </w:p>
        </w:tc>
      </w:tr>
      <w:tr w:rsidR="00F661B7" w14:paraId="18D35F7D" w14:textId="77777777">
        <w:trPr>
          <w:trHeight w:val="258"/>
        </w:trPr>
        <w:tc>
          <w:tcPr>
            <w:tcW w:w="5101" w:type="dxa"/>
          </w:tcPr>
          <w:p w14:paraId="18D35F78" w14:textId="77777777" w:rsidR="00F661B7" w:rsidRDefault="00F661B7" w:rsidP="00F661B7">
            <w:pPr>
              <w:pStyle w:val="TableParagraph"/>
              <w:spacing w:before="0" w:line="240" w:lineRule="auto"/>
              <w:ind w:left="0"/>
              <w:jc w:val="left"/>
              <w:rPr>
                <w:rFonts w:ascii="Times New Roman"/>
                <w:sz w:val="18"/>
              </w:rPr>
            </w:pPr>
          </w:p>
        </w:tc>
        <w:tc>
          <w:tcPr>
            <w:tcW w:w="1378" w:type="dxa"/>
          </w:tcPr>
          <w:p w14:paraId="18D35F79" w14:textId="5C0F5896" w:rsidR="00F661B7" w:rsidRDefault="00F661B7" w:rsidP="00F661B7">
            <w:pPr>
              <w:pStyle w:val="TableParagraph"/>
              <w:spacing w:before="0" w:line="239" w:lineRule="exact"/>
              <w:ind w:right="5"/>
              <w:rPr>
                <w:b/>
                <w:sz w:val="20"/>
              </w:rPr>
            </w:pPr>
            <w:r>
              <w:rPr>
                <w:b/>
                <w:spacing w:val="-4"/>
                <w:sz w:val="20"/>
              </w:rPr>
              <w:t>2022</w:t>
            </w:r>
          </w:p>
        </w:tc>
        <w:tc>
          <w:tcPr>
            <w:tcW w:w="1378" w:type="dxa"/>
          </w:tcPr>
          <w:p w14:paraId="18D35F7A" w14:textId="77777777" w:rsidR="00F661B7" w:rsidRDefault="00F661B7" w:rsidP="00F661B7">
            <w:pPr>
              <w:pStyle w:val="TableParagraph"/>
              <w:spacing w:before="0" w:line="239" w:lineRule="exact"/>
              <w:ind w:right="1"/>
              <w:rPr>
                <w:b/>
                <w:sz w:val="20"/>
              </w:rPr>
            </w:pPr>
            <w:r>
              <w:rPr>
                <w:b/>
                <w:spacing w:val="-10"/>
                <w:sz w:val="20"/>
              </w:rPr>
              <w:t>0</w:t>
            </w:r>
          </w:p>
        </w:tc>
        <w:tc>
          <w:tcPr>
            <w:tcW w:w="1208" w:type="dxa"/>
          </w:tcPr>
          <w:p w14:paraId="18D35F7B" w14:textId="77777777" w:rsidR="00F661B7" w:rsidRDefault="00F661B7" w:rsidP="00F661B7">
            <w:pPr>
              <w:pStyle w:val="TableParagraph"/>
              <w:spacing w:before="0" w:line="239" w:lineRule="exact"/>
              <w:ind w:left="11" w:right="5"/>
              <w:rPr>
                <w:b/>
                <w:sz w:val="20"/>
              </w:rPr>
            </w:pPr>
            <w:r>
              <w:rPr>
                <w:b/>
                <w:spacing w:val="-10"/>
                <w:sz w:val="20"/>
              </w:rPr>
              <w:t>0</w:t>
            </w:r>
          </w:p>
        </w:tc>
        <w:tc>
          <w:tcPr>
            <w:tcW w:w="1008" w:type="dxa"/>
          </w:tcPr>
          <w:p w14:paraId="18D35F7C" w14:textId="77777777" w:rsidR="00F661B7" w:rsidRDefault="00F661B7" w:rsidP="00F661B7">
            <w:pPr>
              <w:pStyle w:val="TableParagraph"/>
              <w:spacing w:before="0" w:line="239" w:lineRule="exact"/>
              <w:ind w:left="3"/>
              <w:rPr>
                <w:b/>
                <w:sz w:val="20"/>
              </w:rPr>
            </w:pPr>
            <w:r>
              <w:rPr>
                <w:b/>
                <w:spacing w:val="-10"/>
                <w:sz w:val="20"/>
              </w:rPr>
              <w:t>0</w:t>
            </w:r>
          </w:p>
        </w:tc>
      </w:tr>
      <w:tr w:rsidR="00F661B7" w14:paraId="18D35F83" w14:textId="77777777">
        <w:trPr>
          <w:trHeight w:val="261"/>
        </w:trPr>
        <w:tc>
          <w:tcPr>
            <w:tcW w:w="5101" w:type="dxa"/>
            <w:shd w:val="clear" w:color="auto" w:fill="D4DCE3"/>
          </w:tcPr>
          <w:p w14:paraId="18D35F7E" w14:textId="77777777" w:rsidR="00F661B7" w:rsidRDefault="00F661B7" w:rsidP="00F661B7">
            <w:pPr>
              <w:pStyle w:val="TableParagraph"/>
              <w:ind w:left="107"/>
              <w:jc w:val="left"/>
              <w:rPr>
                <w:b/>
                <w:sz w:val="20"/>
              </w:rPr>
            </w:pPr>
            <w:r>
              <w:rPr>
                <w:b/>
                <w:sz w:val="20"/>
              </w:rPr>
              <w:t>Arrests:</w:t>
            </w:r>
            <w:r>
              <w:rPr>
                <w:b/>
                <w:spacing w:val="-7"/>
                <w:sz w:val="20"/>
              </w:rPr>
              <w:t xml:space="preserve"> </w:t>
            </w:r>
            <w:r>
              <w:rPr>
                <w:b/>
                <w:sz w:val="20"/>
              </w:rPr>
              <w:t>Drug</w:t>
            </w:r>
            <w:r>
              <w:rPr>
                <w:b/>
                <w:spacing w:val="-8"/>
                <w:sz w:val="20"/>
              </w:rPr>
              <w:t xml:space="preserve"> </w:t>
            </w:r>
            <w:r>
              <w:rPr>
                <w:b/>
                <w:sz w:val="20"/>
              </w:rPr>
              <w:t>Abuse</w:t>
            </w:r>
            <w:r>
              <w:rPr>
                <w:b/>
                <w:spacing w:val="-6"/>
                <w:sz w:val="20"/>
              </w:rPr>
              <w:t xml:space="preserve"> </w:t>
            </w:r>
            <w:r>
              <w:rPr>
                <w:b/>
                <w:spacing w:val="-2"/>
                <w:sz w:val="20"/>
              </w:rPr>
              <w:t>Violations</w:t>
            </w:r>
          </w:p>
        </w:tc>
        <w:tc>
          <w:tcPr>
            <w:tcW w:w="1378" w:type="dxa"/>
            <w:shd w:val="clear" w:color="auto" w:fill="D4DCE3"/>
          </w:tcPr>
          <w:p w14:paraId="18D35F7F" w14:textId="7A066390" w:rsidR="00F661B7" w:rsidRDefault="00F661B7" w:rsidP="00F661B7">
            <w:pPr>
              <w:pStyle w:val="TableParagraph"/>
              <w:ind w:right="5"/>
              <w:rPr>
                <w:b/>
                <w:sz w:val="20"/>
              </w:rPr>
            </w:pPr>
            <w:r>
              <w:rPr>
                <w:b/>
                <w:spacing w:val="-4"/>
                <w:sz w:val="20"/>
              </w:rPr>
              <w:t>2024</w:t>
            </w:r>
          </w:p>
        </w:tc>
        <w:tc>
          <w:tcPr>
            <w:tcW w:w="1378" w:type="dxa"/>
            <w:shd w:val="clear" w:color="auto" w:fill="D4DCE3"/>
          </w:tcPr>
          <w:p w14:paraId="18D35F80" w14:textId="75000B14" w:rsidR="00F661B7" w:rsidRDefault="00451270" w:rsidP="00F661B7">
            <w:pPr>
              <w:pStyle w:val="TableParagraph"/>
              <w:ind w:right="1"/>
              <w:rPr>
                <w:b/>
                <w:sz w:val="20"/>
              </w:rPr>
            </w:pPr>
            <w:r>
              <w:rPr>
                <w:b/>
                <w:sz w:val="20"/>
              </w:rPr>
              <w:t>0</w:t>
            </w:r>
          </w:p>
        </w:tc>
        <w:tc>
          <w:tcPr>
            <w:tcW w:w="1208" w:type="dxa"/>
            <w:shd w:val="clear" w:color="auto" w:fill="D4DCE3"/>
          </w:tcPr>
          <w:p w14:paraId="18D35F81" w14:textId="1DB60164" w:rsidR="00F661B7" w:rsidRDefault="00451270" w:rsidP="00F661B7">
            <w:pPr>
              <w:pStyle w:val="TableParagraph"/>
              <w:ind w:left="11" w:right="5"/>
              <w:rPr>
                <w:b/>
                <w:sz w:val="20"/>
              </w:rPr>
            </w:pPr>
            <w:r>
              <w:rPr>
                <w:b/>
                <w:sz w:val="20"/>
              </w:rPr>
              <w:t>0</w:t>
            </w:r>
          </w:p>
        </w:tc>
        <w:tc>
          <w:tcPr>
            <w:tcW w:w="1008" w:type="dxa"/>
            <w:shd w:val="clear" w:color="auto" w:fill="D4DCE3"/>
          </w:tcPr>
          <w:p w14:paraId="18D35F82" w14:textId="6A602E5F" w:rsidR="00F661B7" w:rsidRDefault="00451270" w:rsidP="00F661B7">
            <w:pPr>
              <w:pStyle w:val="TableParagraph"/>
              <w:ind w:left="3"/>
              <w:rPr>
                <w:b/>
                <w:sz w:val="20"/>
              </w:rPr>
            </w:pPr>
            <w:r>
              <w:rPr>
                <w:b/>
                <w:sz w:val="20"/>
              </w:rPr>
              <w:t>0</w:t>
            </w:r>
          </w:p>
        </w:tc>
      </w:tr>
      <w:tr w:rsidR="00F661B7" w14:paraId="18D35F89" w14:textId="77777777">
        <w:trPr>
          <w:trHeight w:val="258"/>
        </w:trPr>
        <w:tc>
          <w:tcPr>
            <w:tcW w:w="5101" w:type="dxa"/>
            <w:shd w:val="clear" w:color="auto" w:fill="D4DCE3"/>
          </w:tcPr>
          <w:p w14:paraId="18D35F84" w14:textId="77777777" w:rsidR="00F661B7" w:rsidRDefault="00F661B7" w:rsidP="00F661B7">
            <w:pPr>
              <w:pStyle w:val="TableParagraph"/>
              <w:spacing w:before="0" w:line="240" w:lineRule="auto"/>
              <w:ind w:left="0"/>
              <w:jc w:val="left"/>
              <w:rPr>
                <w:rFonts w:ascii="Times New Roman"/>
                <w:sz w:val="18"/>
              </w:rPr>
            </w:pPr>
          </w:p>
        </w:tc>
        <w:tc>
          <w:tcPr>
            <w:tcW w:w="1378" w:type="dxa"/>
            <w:shd w:val="clear" w:color="auto" w:fill="D4DCE3"/>
          </w:tcPr>
          <w:p w14:paraId="18D35F85" w14:textId="7CD70C48" w:rsidR="00F661B7" w:rsidRDefault="00F661B7" w:rsidP="00F661B7">
            <w:pPr>
              <w:pStyle w:val="TableParagraph"/>
              <w:spacing w:before="0" w:line="239" w:lineRule="exact"/>
              <w:ind w:right="5"/>
              <w:rPr>
                <w:b/>
                <w:sz w:val="20"/>
              </w:rPr>
            </w:pPr>
            <w:r>
              <w:rPr>
                <w:b/>
                <w:spacing w:val="-4"/>
                <w:sz w:val="20"/>
              </w:rPr>
              <w:t>2023</w:t>
            </w:r>
          </w:p>
        </w:tc>
        <w:tc>
          <w:tcPr>
            <w:tcW w:w="1378" w:type="dxa"/>
            <w:shd w:val="clear" w:color="auto" w:fill="D4DCE3"/>
          </w:tcPr>
          <w:p w14:paraId="18D35F86" w14:textId="77777777" w:rsidR="00F661B7" w:rsidRDefault="00F661B7" w:rsidP="00F661B7">
            <w:pPr>
              <w:pStyle w:val="TableParagraph"/>
              <w:spacing w:before="0" w:line="239" w:lineRule="exact"/>
              <w:ind w:right="1"/>
              <w:rPr>
                <w:b/>
                <w:sz w:val="20"/>
              </w:rPr>
            </w:pPr>
            <w:r>
              <w:rPr>
                <w:b/>
                <w:spacing w:val="-10"/>
                <w:sz w:val="20"/>
              </w:rPr>
              <w:t>0</w:t>
            </w:r>
          </w:p>
        </w:tc>
        <w:tc>
          <w:tcPr>
            <w:tcW w:w="1208" w:type="dxa"/>
            <w:shd w:val="clear" w:color="auto" w:fill="D4DCE3"/>
          </w:tcPr>
          <w:p w14:paraId="18D35F87" w14:textId="77777777" w:rsidR="00F661B7" w:rsidRDefault="00F661B7" w:rsidP="00F661B7">
            <w:pPr>
              <w:pStyle w:val="TableParagraph"/>
              <w:spacing w:before="0" w:line="239" w:lineRule="exact"/>
              <w:ind w:left="11" w:right="5"/>
              <w:rPr>
                <w:b/>
                <w:sz w:val="20"/>
              </w:rPr>
            </w:pPr>
            <w:r>
              <w:rPr>
                <w:b/>
                <w:spacing w:val="-10"/>
                <w:sz w:val="20"/>
              </w:rPr>
              <w:t>0</w:t>
            </w:r>
          </w:p>
        </w:tc>
        <w:tc>
          <w:tcPr>
            <w:tcW w:w="1008" w:type="dxa"/>
            <w:shd w:val="clear" w:color="auto" w:fill="D4DCE3"/>
          </w:tcPr>
          <w:p w14:paraId="18D35F88" w14:textId="77777777" w:rsidR="00F661B7" w:rsidRDefault="00F661B7" w:rsidP="00F661B7">
            <w:pPr>
              <w:pStyle w:val="TableParagraph"/>
              <w:spacing w:before="0" w:line="239" w:lineRule="exact"/>
              <w:ind w:left="3"/>
              <w:rPr>
                <w:b/>
                <w:sz w:val="20"/>
              </w:rPr>
            </w:pPr>
            <w:r>
              <w:rPr>
                <w:b/>
                <w:spacing w:val="-10"/>
                <w:sz w:val="20"/>
              </w:rPr>
              <w:t>0</w:t>
            </w:r>
          </w:p>
        </w:tc>
      </w:tr>
      <w:tr w:rsidR="00F661B7" w14:paraId="18D35F8F" w14:textId="77777777">
        <w:trPr>
          <w:trHeight w:val="261"/>
        </w:trPr>
        <w:tc>
          <w:tcPr>
            <w:tcW w:w="5101" w:type="dxa"/>
            <w:shd w:val="clear" w:color="auto" w:fill="D4DCE3"/>
          </w:tcPr>
          <w:p w14:paraId="18D35F8A" w14:textId="77777777" w:rsidR="00F661B7" w:rsidRDefault="00F661B7" w:rsidP="00F661B7">
            <w:pPr>
              <w:pStyle w:val="TableParagraph"/>
              <w:spacing w:before="0" w:line="240" w:lineRule="auto"/>
              <w:ind w:left="0"/>
              <w:jc w:val="left"/>
              <w:rPr>
                <w:rFonts w:ascii="Times New Roman"/>
                <w:sz w:val="18"/>
              </w:rPr>
            </w:pPr>
          </w:p>
        </w:tc>
        <w:tc>
          <w:tcPr>
            <w:tcW w:w="1378" w:type="dxa"/>
            <w:shd w:val="clear" w:color="auto" w:fill="D4DCE3"/>
          </w:tcPr>
          <w:p w14:paraId="18D35F8B" w14:textId="369D92AF" w:rsidR="00F661B7" w:rsidRDefault="00F661B7" w:rsidP="00F661B7">
            <w:pPr>
              <w:pStyle w:val="TableParagraph"/>
              <w:ind w:right="5"/>
              <w:rPr>
                <w:b/>
                <w:sz w:val="20"/>
              </w:rPr>
            </w:pPr>
            <w:r>
              <w:rPr>
                <w:b/>
                <w:spacing w:val="-4"/>
                <w:sz w:val="20"/>
              </w:rPr>
              <w:t>2022</w:t>
            </w:r>
          </w:p>
        </w:tc>
        <w:tc>
          <w:tcPr>
            <w:tcW w:w="1378" w:type="dxa"/>
            <w:shd w:val="clear" w:color="auto" w:fill="D4DCE3"/>
          </w:tcPr>
          <w:p w14:paraId="18D35F8C" w14:textId="77777777" w:rsidR="00F661B7" w:rsidRDefault="00F661B7" w:rsidP="00F661B7">
            <w:pPr>
              <w:pStyle w:val="TableParagraph"/>
              <w:ind w:right="1"/>
              <w:rPr>
                <w:b/>
                <w:sz w:val="20"/>
              </w:rPr>
            </w:pPr>
            <w:r>
              <w:rPr>
                <w:b/>
                <w:spacing w:val="-10"/>
                <w:sz w:val="20"/>
              </w:rPr>
              <w:t>0</w:t>
            </w:r>
          </w:p>
        </w:tc>
        <w:tc>
          <w:tcPr>
            <w:tcW w:w="1208" w:type="dxa"/>
            <w:shd w:val="clear" w:color="auto" w:fill="D4DCE3"/>
          </w:tcPr>
          <w:p w14:paraId="18D35F8D" w14:textId="77777777" w:rsidR="00F661B7" w:rsidRDefault="00F661B7" w:rsidP="00F661B7">
            <w:pPr>
              <w:pStyle w:val="TableParagraph"/>
              <w:ind w:left="11" w:right="5"/>
              <w:rPr>
                <w:b/>
                <w:sz w:val="20"/>
              </w:rPr>
            </w:pPr>
            <w:r>
              <w:rPr>
                <w:b/>
                <w:spacing w:val="-10"/>
                <w:sz w:val="20"/>
              </w:rPr>
              <w:t>0</w:t>
            </w:r>
          </w:p>
        </w:tc>
        <w:tc>
          <w:tcPr>
            <w:tcW w:w="1008" w:type="dxa"/>
            <w:shd w:val="clear" w:color="auto" w:fill="D4DCE3"/>
          </w:tcPr>
          <w:p w14:paraId="18D35F8E" w14:textId="77777777" w:rsidR="00F661B7" w:rsidRDefault="00F661B7" w:rsidP="00F661B7">
            <w:pPr>
              <w:pStyle w:val="TableParagraph"/>
              <w:ind w:left="3"/>
              <w:rPr>
                <w:b/>
                <w:sz w:val="20"/>
              </w:rPr>
            </w:pPr>
            <w:r>
              <w:rPr>
                <w:b/>
                <w:spacing w:val="-10"/>
                <w:sz w:val="20"/>
              </w:rPr>
              <w:t>0</w:t>
            </w:r>
          </w:p>
        </w:tc>
      </w:tr>
      <w:tr w:rsidR="00F661B7" w14:paraId="18D35F95" w14:textId="77777777" w:rsidTr="004315A3">
        <w:trPr>
          <w:trHeight w:val="259"/>
        </w:trPr>
        <w:tc>
          <w:tcPr>
            <w:tcW w:w="5101" w:type="dxa"/>
          </w:tcPr>
          <w:p w14:paraId="18D35F90" w14:textId="77777777" w:rsidR="00F661B7" w:rsidRDefault="00F661B7" w:rsidP="00F661B7">
            <w:pPr>
              <w:pStyle w:val="TableParagraph"/>
              <w:spacing w:before="0" w:line="239" w:lineRule="exact"/>
              <w:ind w:left="107"/>
              <w:jc w:val="left"/>
              <w:rPr>
                <w:b/>
                <w:sz w:val="20"/>
              </w:rPr>
            </w:pPr>
            <w:r>
              <w:rPr>
                <w:b/>
                <w:sz w:val="20"/>
              </w:rPr>
              <w:t>Disciplinary</w:t>
            </w:r>
            <w:r>
              <w:rPr>
                <w:b/>
                <w:spacing w:val="-9"/>
                <w:sz w:val="20"/>
              </w:rPr>
              <w:t xml:space="preserve"> </w:t>
            </w:r>
            <w:r>
              <w:rPr>
                <w:b/>
                <w:sz w:val="20"/>
              </w:rPr>
              <w:t>Referrals:</w:t>
            </w:r>
            <w:r>
              <w:rPr>
                <w:b/>
                <w:spacing w:val="-4"/>
                <w:sz w:val="20"/>
              </w:rPr>
              <w:t xml:space="preserve"> </w:t>
            </w:r>
            <w:r>
              <w:rPr>
                <w:b/>
                <w:sz w:val="20"/>
              </w:rPr>
              <w:t>Drug</w:t>
            </w:r>
            <w:r>
              <w:rPr>
                <w:b/>
                <w:spacing w:val="-10"/>
                <w:sz w:val="20"/>
              </w:rPr>
              <w:t xml:space="preserve"> </w:t>
            </w:r>
            <w:r>
              <w:rPr>
                <w:b/>
                <w:sz w:val="20"/>
              </w:rPr>
              <w:t>Abuse</w:t>
            </w:r>
            <w:r>
              <w:rPr>
                <w:b/>
                <w:spacing w:val="-8"/>
                <w:sz w:val="20"/>
              </w:rPr>
              <w:t xml:space="preserve"> </w:t>
            </w:r>
            <w:r>
              <w:rPr>
                <w:b/>
                <w:spacing w:val="-2"/>
                <w:sz w:val="20"/>
              </w:rPr>
              <w:t>Violations</w:t>
            </w:r>
          </w:p>
        </w:tc>
        <w:tc>
          <w:tcPr>
            <w:tcW w:w="1378" w:type="dxa"/>
          </w:tcPr>
          <w:p w14:paraId="18D35F91" w14:textId="6ABED060" w:rsidR="00F661B7" w:rsidRDefault="00F661B7" w:rsidP="00F661B7">
            <w:pPr>
              <w:pStyle w:val="TableParagraph"/>
              <w:spacing w:before="0" w:line="239" w:lineRule="exact"/>
              <w:ind w:right="5"/>
              <w:rPr>
                <w:b/>
                <w:sz w:val="20"/>
              </w:rPr>
            </w:pPr>
            <w:r>
              <w:rPr>
                <w:b/>
                <w:spacing w:val="-4"/>
                <w:sz w:val="20"/>
              </w:rPr>
              <w:t>2024</w:t>
            </w:r>
          </w:p>
        </w:tc>
        <w:tc>
          <w:tcPr>
            <w:tcW w:w="1378" w:type="dxa"/>
          </w:tcPr>
          <w:p w14:paraId="18D35F92" w14:textId="06DFD293" w:rsidR="00F661B7" w:rsidRDefault="00451270" w:rsidP="00F661B7">
            <w:pPr>
              <w:pStyle w:val="TableParagraph"/>
              <w:spacing w:before="0" w:line="239" w:lineRule="exact"/>
              <w:ind w:right="1"/>
              <w:rPr>
                <w:b/>
                <w:sz w:val="20"/>
              </w:rPr>
            </w:pPr>
            <w:r>
              <w:rPr>
                <w:b/>
                <w:sz w:val="20"/>
              </w:rPr>
              <w:t>0</w:t>
            </w:r>
          </w:p>
        </w:tc>
        <w:tc>
          <w:tcPr>
            <w:tcW w:w="1208" w:type="dxa"/>
          </w:tcPr>
          <w:p w14:paraId="18D35F93" w14:textId="539DFFA2" w:rsidR="00F661B7" w:rsidRDefault="00451270" w:rsidP="00F661B7">
            <w:pPr>
              <w:pStyle w:val="TableParagraph"/>
              <w:spacing w:before="0" w:line="239" w:lineRule="exact"/>
              <w:ind w:left="11" w:right="5"/>
              <w:rPr>
                <w:b/>
                <w:sz w:val="20"/>
              </w:rPr>
            </w:pPr>
            <w:r>
              <w:rPr>
                <w:b/>
                <w:sz w:val="20"/>
              </w:rPr>
              <w:t>0</w:t>
            </w:r>
          </w:p>
        </w:tc>
        <w:tc>
          <w:tcPr>
            <w:tcW w:w="1008" w:type="dxa"/>
          </w:tcPr>
          <w:p w14:paraId="18D35F94" w14:textId="6F64C676" w:rsidR="00F661B7" w:rsidRDefault="00451270" w:rsidP="00F661B7">
            <w:pPr>
              <w:pStyle w:val="TableParagraph"/>
              <w:spacing w:before="0" w:line="239" w:lineRule="exact"/>
              <w:ind w:left="3"/>
              <w:rPr>
                <w:b/>
                <w:sz w:val="20"/>
              </w:rPr>
            </w:pPr>
            <w:r>
              <w:rPr>
                <w:b/>
                <w:sz w:val="20"/>
              </w:rPr>
              <w:t>0</w:t>
            </w:r>
          </w:p>
        </w:tc>
      </w:tr>
      <w:tr w:rsidR="00F661B7" w14:paraId="18D35F9B" w14:textId="77777777" w:rsidTr="004315A3">
        <w:trPr>
          <w:trHeight w:val="261"/>
        </w:trPr>
        <w:tc>
          <w:tcPr>
            <w:tcW w:w="5101" w:type="dxa"/>
          </w:tcPr>
          <w:p w14:paraId="18D35F96" w14:textId="77777777" w:rsidR="00F661B7" w:rsidRDefault="00F661B7" w:rsidP="00F661B7">
            <w:pPr>
              <w:pStyle w:val="TableParagraph"/>
              <w:spacing w:before="0" w:line="240" w:lineRule="auto"/>
              <w:ind w:left="0"/>
              <w:jc w:val="left"/>
              <w:rPr>
                <w:rFonts w:ascii="Times New Roman"/>
                <w:sz w:val="18"/>
              </w:rPr>
            </w:pPr>
          </w:p>
        </w:tc>
        <w:tc>
          <w:tcPr>
            <w:tcW w:w="1378" w:type="dxa"/>
          </w:tcPr>
          <w:p w14:paraId="18D35F97" w14:textId="605EA2BE" w:rsidR="00F661B7" w:rsidRDefault="00F661B7" w:rsidP="00F661B7">
            <w:pPr>
              <w:pStyle w:val="TableParagraph"/>
              <w:ind w:right="5"/>
              <w:rPr>
                <w:b/>
                <w:sz w:val="20"/>
              </w:rPr>
            </w:pPr>
            <w:r>
              <w:rPr>
                <w:b/>
                <w:spacing w:val="-4"/>
                <w:sz w:val="20"/>
              </w:rPr>
              <w:t>2023</w:t>
            </w:r>
          </w:p>
        </w:tc>
        <w:tc>
          <w:tcPr>
            <w:tcW w:w="1378" w:type="dxa"/>
          </w:tcPr>
          <w:p w14:paraId="18D35F98" w14:textId="77777777" w:rsidR="00F661B7" w:rsidRDefault="00F661B7" w:rsidP="00F661B7">
            <w:pPr>
              <w:pStyle w:val="TableParagraph"/>
              <w:ind w:right="1"/>
              <w:rPr>
                <w:b/>
                <w:sz w:val="20"/>
              </w:rPr>
            </w:pPr>
            <w:r>
              <w:rPr>
                <w:b/>
                <w:spacing w:val="-10"/>
                <w:sz w:val="20"/>
              </w:rPr>
              <w:t>0</w:t>
            </w:r>
          </w:p>
        </w:tc>
        <w:tc>
          <w:tcPr>
            <w:tcW w:w="1208" w:type="dxa"/>
          </w:tcPr>
          <w:p w14:paraId="18D35F99" w14:textId="77777777" w:rsidR="00F661B7" w:rsidRDefault="00F661B7" w:rsidP="00F661B7">
            <w:pPr>
              <w:pStyle w:val="TableParagraph"/>
              <w:ind w:left="11" w:right="5"/>
              <w:rPr>
                <w:b/>
                <w:sz w:val="20"/>
              </w:rPr>
            </w:pPr>
            <w:r>
              <w:rPr>
                <w:b/>
                <w:spacing w:val="-10"/>
                <w:sz w:val="20"/>
              </w:rPr>
              <w:t>0</w:t>
            </w:r>
          </w:p>
        </w:tc>
        <w:tc>
          <w:tcPr>
            <w:tcW w:w="1008" w:type="dxa"/>
          </w:tcPr>
          <w:p w14:paraId="18D35F9A" w14:textId="77777777" w:rsidR="00F661B7" w:rsidRDefault="00F661B7" w:rsidP="00F661B7">
            <w:pPr>
              <w:pStyle w:val="TableParagraph"/>
              <w:ind w:left="3"/>
              <w:rPr>
                <w:b/>
                <w:sz w:val="20"/>
              </w:rPr>
            </w:pPr>
            <w:r>
              <w:rPr>
                <w:b/>
                <w:spacing w:val="-10"/>
                <w:sz w:val="20"/>
              </w:rPr>
              <w:t>0</w:t>
            </w:r>
          </w:p>
        </w:tc>
      </w:tr>
      <w:tr w:rsidR="00F661B7" w14:paraId="18D35FA1" w14:textId="77777777" w:rsidTr="004315A3">
        <w:trPr>
          <w:trHeight w:val="258"/>
        </w:trPr>
        <w:tc>
          <w:tcPr>
            <w:tcW w:w="5101" w:type="dxa"/>
          </w:tcPr>
          <w:p w14:paraId="18D35F9C" w14:textId="77777777" w:rsidR="00F661B7" w:rsidRDefault="00F661B7" w:rsidP="00F661B7">
            <w:pPr>
              <w:pStyle w:val="TableParagraph"/>
              <w:spacing w:before="0" w:line="240" w:lineRule="auto"/>
              <w:ind w:left="0"/>
              <w:jc w:val="left"/>
              <w:rPr>
                <w:rFonts w:ascii="Times New Roman"/>
                <w:sz w:val="18"/>
              </w:rPr>
            </w:pPr>
          </w:p>
        </w:tc>
        <w:tc>
          <w:tcPr>
            <w:tcW w:w="1378" w:type="dxa"/>
          </w:tcPr>
          <w:p w14:paraId="18D35F9D" w14:textId="0465E7E1" w:rsidR="00F661B7" w:rsidRDefault="00F661B7" w:rsidP="00F661B7">
            <w:pPr>
              <w:pStyle w:val="TableParagraph"/>
              <w:spacing w:before="0" w:line="239" w:lineRule="exact"/>
              <w:ind w:right="5"/>
              <w:rPr>
                <w:b/>
                <w:sz w:val="20"/>
              </w:rPr>
            </w:pPr>
            <w:r>
              <w:rPr>
                <w:b/>
                <w:spacing w:val="-4"/>
                <w:sz w:val="20"/>
              </w:rPr>
              <w:t>2022</w:t>
            </w:r>
          </w:p>
        </w:tc>
        <w:tc>
          <w:tcPr>
            <w:tcW w:w="1378" w:type="dxa"/>
          </w:tcPr>
          <w:p w14:paraId="18D35F9E" w14:textId="77777777" w:rsidR="00F661B7" w:rsidRDefault="00F661B7" w:rsidP="00F661B7">
            <w:pPr>
              <w:pStyle w:val="TableParagraph"/>
              <w:spacing w:before="0" w:line="239" w:lineRule="exact"/>
              <w:ind w:right="1"/>
              <w:rPr>
                <w:b/>
                <w:sz w:val="20"/>
              </w:rPr>
            </w:pPr>
            <w:r>
              <w:rPr>
                <w:b/>
                <w:spacing w:val="-10"/>
                <w:sz w:val="20"/>
              </w:rPr>
              <w:t>0</w:t>
            </w:r>
          </w:p>
        </w:tc>
        <w:tc>
          <w:tcPr>
            <w:tcW w:w="1208" w:type="dxa"/>
          </w:tcPr>
          <w:p w14:paraId="18D35F9F" w14:textId="77777777" w:rsidR="00F661B7" w:rsidRDefault="00F661B7" w:rsidP="00F661B7">
            <w:pPr>
              <w:pStyle w:val="TableParagraph"/>
              <w:spacing w:before="0" w:line="239" w:lineRule="exact"/>
              <w:ind w:left="11" w:right="5"/>
              <w:rPr>
                <w:b/>
                <w:sz w:val="20"/>
              </w:rPr>
            </w:pPr>
            <w:r>
              <w:rPr>
                <w:b/>
                <w:spacing w:val="-10"/>
                <w:sz w:val="20"/>
              </w:rPr>
              <w:t>0</w:t>
            </w:r>
          </w:p>
        </w:tc>
        <w:tc>
          <w:tcPr>
            <w:tcW w:w="1008" w:type="dxa"/>
          </w:tcPr>
          <w:p w14:paraId="18D35FA0" w14:textId="77777777" w:rsidR="00F661B7" w:rsidRDefault="00F661B7" w:rsidP="00F661B7">
            <w:pPr>
              <w:pStyle w:val="TableParagraph"/>
              <w:spacing w:before="0" w:line="239" w:lineRule="exact"/>
              <w:ind w:left="3"/>
              <w:rPr>
                <w:b/>
                <w:sz w:val="20"/>
              </w:rPr>
            </w:pPr>
            <w:r>
              <w:rPr>
                <w:b/>
                <w:spacing w:val="-10"/>
                <w:sz w:val="20"/>
              </w:rPr>
              <w:t>0</w:t>
            </w:r>
          </w:p>
        </w:tc>
      </w:tr>
      <w:tr w:rsidR="00F661B7" w14:paraId="18D35FA7" w14:textId="77777777" w:rsidTr="004315A3">
        <w:trPr>
          <w:trHeight w:val="261"/>
        </w:trPr>
        <w:tc>
          <w:tcPr>
            <w:tcW w:w="5101" w:type="dxa"/>
            <w:shd w:val="clear" w:color="auto" w:fill="D4DCE3"/>
          </w:tcPr>
          <w:p w14:paraId="18D35FA2" w14:textId="77777777" w:rsidR="00F661B7" w:rsidRDefault="00F661B7" w:rsidP="00F661B7">
            <w:pPr>
              <w:pStyle w:val="TableParagraph"/>
              <w:ind w:left="107"/>
              <w:jc w:val="left"/>
              <w:rPr>
                <w:b/>
                <w:sz w:val="20"/>
              </w:rPr>
            </w:pPr>
            <w:r>
              <w:rPr>
                <w:b/>
                <w:sz w:val="20"/>
              </w:rPr>
              <w:t>Arrests:</w:t>
            </w:r>
            <w:r>
              <w:rPr>
                <w:b/>
                <w:spacing w:val="-7"/>
                <w:sz w:val="20"/>
              </w:rPr>
              <w:t xml:space="preserve"> </w:t>
            </w:r>
            <w:r>
              <w:rPr>
                <w:b/>
                <w:sz w:val="20"/>
              </w:rPr>
              <w:t>Liquor</w:t>
            </w:r>
            <w:r>
              <w:rPr>
                <w:b/>
                <w:spacing w:val="-7"/>
                <w:sz w:val="20"/>
              </w:rPr>
              <w:t xml:space="preserve"> </w:t>
            </w:r>
            <w:r>
              <w:rPr>
                <w:b/>
                <w:sz w:val="20"/>
              </w:rPr>
              <w:t>Law</w:t>
            </w:r>
            <w:r>
              <w:rPr>
                <w:b/>
                <w:spacing w:val="-7"/>
                <w:sz w:val="20"/>
              </w:rPr>
              <w:t xml:space="preserve"> </w:t>
            </w:r>
            <w:r>
              <w:rPr>
                <w:b/>
                <w:spacing w:val="-2"/>
                <w:sz w:val="20"/>
              </w:rPr>
              <w:t>Violations</w:t>
            </w:r>
          </w:p>
        </w:tc>
        <w:tc>
          <w:tcPr>
            <w:tcW w:w="1378" w:type="dxa"/>
            <w:shd w:val="clear" w:color="auto" w:fill="D4DCE3"/>
          </w:tcPr>
          <w:p w14:paraId="18D35FA3" w14:textId="677B2C7C" w:rsidR="00F661B7" w:rsidRDefault="00F661B7" w:rsidP="00F661B7">
            <w:pPr>
              <w:pStyle w:val="TableParagraph"/>
              <w:ind w:right="5"/>
              <w:rPr>
                <w:b/>
                <w:sz w:val="20"/>
              </w:rPr>
            </w:pPr>
            <w:r>
              <w:rPr>
                <w:b/>
                <w:spacing w:val="-4"/>
                <w:sz w:val="20"/>
              </w:rPr>
              <w:t>2024</w:t>
            </w:r>
          </w:p>
        </w:tc>
        <w:tc>
          <w:tcPr>
            <w:tcW w:w="1378" w:type="dxa"/>
            <w:shd w:val="clear" w:color="auto" w:fill="D4DCE3"/>
          </w:tcPr>
          <w:p w14:paraId="18D35FA4" w14:textId="081E8A31" w:rsidR="00F661B7" w:rsidRDefault="00451270" w:rsidP="00F661B7">
            <w:pPr>
              <w:pStyle w:val="TableParagraph"/>
              <w:ind w:right="1"/>
              <w:rPr>
                <w:b/>
                <w:sz w:val="20"/>
              </w:rPr>
            </w:pPr>
            <w:r>
              <w:rPr>
                <w:b/>
                <w:sz w:val="20"/>
              </w:rPr>
              <w:t>0</w:t>
            </w:r>
          </w:p>
        </w:tc>
        <w:tc>
          <w:tcPr>
            <w:tcW w:w="1208" w:type="dxa"/>
            <w:shd w:val="clear" w:color="auto" w:fill="D4DCE3"/>
          </w:tcPr>
          <w:p w14:paraId="18D35FA5" w14:textId="16A82DE1" w:rsidR="00F661B7" w:rsidRDefault="00451270" w:rsidP="00F661B7">
            <w:pPr>
              <w:pStyle w:val="TableParagraph"/>
              <w:ind w:left="11" w:right="5"/>
              <w:rPr>
                <w:b/>
                <w:sz w:val="20"/>
              </w:rPr>
            </w:pPr>
            <w:r>
              <w:rPr>
                <w:b/>
                <w:sz w:val="20"/>
              </w:rPr>
              <w:t>0</w:t>
            </w:r>
          </w:p>
        </w:tc>
        <w:tc>
          <w:tcPr>
            <w:tcW w:w="1008" w:type="dxa"/>
            <w:shd w:val="clear" w:color="auto" w:fill="D4DCE3"/>
          </w:tcPr>
          <w:p w14:paraId="18D35FA6" w14:textId="4CF4CD6E" w:rsidR="00F661B7" w:rsidRDefault="00451270" w:rsidP="00F661B7">
            <w:pPr>
              <w:pStyle w:val="TableParagraph"/>
              <w:ind w:left="3"/>
              <w:rPr>
                <w:b/>
                <w:sz w:val="20"/>
              </w:rPr>
            </w:pPr>
            <w:r>
              <w:rPr>
                <w:b/>
                <w:sz w:val="20"/>
              </w:rPr>
              <w:t>0</w:t>
            </w:r>
          </w:p>
        </w:tc>
      </w:tr>
      <w:tr w:rsidR="00F661B7" w14:paraId="18D35FAD" w14:textId="77777777" w:rsidTr="004315A3">
        <w:trPr>
          <w:trHeight w:val="258"/>
        </w:trPr>
        <w:tc>
          <w:tcPr>
            <w:tcW w:w="5101" w:type="dxa"/>
            <w:shd w:val="clear" w:color="auto" w:fill="D4DCE3"/>
          </w:tcPr>
          <w:p w14:paraId="18D35FA8" w14:textId="77777777" w:rsidR="00F661B7" w:rsidRDefault="00F661B7" w:rsidP="00F661B7">
            <w:pPr>
              <w:pStyle w:val="TableParagraph"/>
              <w:spacing w:before="0" w:line="240" w:lineRule="auto"/>
              <w:ind w:left="0"/>
              <w:jc w:val="left"/>
              <w:rPr>
                <w:rFonts w:ascii="Times New Roman"/>
                <w:sz w:val="18"/>
              </w:rPr>
            </w:pPr>
          </w:p>
        </w:tc>
        <w:tc>
          <w:tcPr>
            <w:tcW w:w="1378" w:type="dxa"/>
            <w:shd w:val="clear" w:color="auto" w:fill="D4DCE3"/>
          </w:tcPr>
          <w:p w14:paraId="18D35FA9" w14:textId="28FEB480" w:rsidR="00F661B7" w:rsidRDefault="00F661B7" w:rsidP="00F661B7">
            <w:pPr>
              <w:pStyle w:val="TableParagraph"/>
              <w:spacing w:before="0" w:line="239" w:lineRule="exact"/>
              <w:ind w:right="5"/>
              <w:rPr>
                <w:b/>
                <w:sz w:val="20"/>
              </w:rPr>
            </w:pPr>
            <w:r>
              <w:rPr>
                <w:b/>
                <w:spacing w:val="-4"/>
                <w:sz w:val="20"/>
              </w:rPr>
              <w:t>2023</w:t>
            </w:r>
          </w:p>
        </w:tc>
        <w:tc>
          <w:tcPr>
            <w:tcW w:w="1378" w:type="dxa"/>
            <w:shd w:val="clear" w:color="auto" w:fill="D4DCE3"/>
          </w:tcPr>
          <w:p w14:paraId="18D35FAA" w14:textId="77777777" w:rsidR="00F661B7" w:rsidRDefault="00F661B7" w:rsidP="00F661B7">
            <w:pPr>
              <w:pStyle w:val="TableParagraph"/>
              <w:spacing w:before="0" w:line="239" w:lineRule="exact"/>
              <w:ind w:right="1"/>
              <w:rPr>
                <w:b/>
                <w:sz w:val="20"/>
              </w:rPr>
            </w:pPr>
            <w:r>
              <w:rPr>
                <w:b/>
                <w:spacing w:val="-10"/>
                <w:sz w:val="20"/>
              </w:rPr>
              <w:t>0</w:t>
            </w:r>
          </w:p>
        </w:tc>
        <w:tc>
          <w:tcPr>
            <w:tcW w:w="1208" w:type="dxa"/>
            <w:shd w:val="clear" w:color="auto" w:fill="D4DCE3"/>
          </w:tcPr>
          <w:p w14:paraId="18D35FAB" w14:textId="77777777" w:rsidR="00F661B7" w:rsidRDefault="00F661B7" w:rsidP="00F661B7">
            <w:pPr>
              <w:pStyle w:val="TableParagraph"/>
              <w:spacing w:before="0" w:line="239" w:lineRule="exact"/>
              <w:ind w:left="11" w:right="5"/>
              <w:rPr>
                <w:b/>
                <w:sz w:val="20"/>
              </w:rPr>
            </w:pPr>
            <w:r>
              <w:rPr>
                <w:b/>
                <w:spacing w:val="-10"/>
                <w:sz w:val="20"/>
              </w:rPr>
              <w:t>0</w:t>
            </w:r>
          </w:p>
        </w:tc>
        <w:tc>
          <w:tcPr>
            <w:tcW w:w="1008" w:type="dxa"/>
            <w:shd w:val="clear" w:color="auto" w:fill="D4DCE3"/>
          </w:tcPr>
          <w:p w14:paraId="18D35FAC" w14:textId="77777777" w:rsidR="00F661B7" w:rsidRDefault="00F661B7" w:rsidP="00F661B7">
            <w:pPr>
              <w:pStyle w:val="TableParagraph"/>
              <w:spacing w:before="0" w:line="239" w:lineRule="exact"/>
              <w:ind w:left="3"/>
              <w:rPr>
                <w:b/>
                <w:sz w:val="20"/>
              </w:rPr>
            </w:pPr>
            <w:r>
              <w:rPr>
                <w:b/>
                <w:spacing w:val="-10"/>
                <w:sz w:val="20"/>
              </w:rPr>
              <w:t>0</w:t>
            </w:r>
          </w:p>
        </w:tc>
      </w:tr>
      <w:tr w:rsidR="00F661B7" w14:paraId="18D35FB3" w14:textId="77777777" w:rsidTr="004315A3">
        <w:trPr>
          <w:trHeight w:val="261"/>
        </w:trPr>
        <w:tc>
          <w:tcPr>
            <w:tcW w:w="5101" w:type="dxa"/>
            <w:shd w:val="clear" w:color="auto" w:fill="D4DCE3"/>
          </w:tcPr>
          <w:p w14:paraId="18D35FAE" w14:textId="77777777" w:rsidR="00F661B7" w:rsidRDefault="00F661B7" w:rsidP="00F661B7">
            <w:pPr>
              <w:pStyle w:val="TableParagraph"/>
              <w:spacing w:before="0" w:line="240" w:lineRule="auto"/>
              <w:ind w:left="0"/>
              <w:jc w:val="left"/>
              <w:rPr>
                <w:rFonts w:ascii="Times New Roman"/>
                <w:sz w:val="18"/>
              </w:rPr>
            </w:pPr>
          </w:p>
        </w:tc>
        <w:tc>
          <w:tcPr>
            <w:tcW w:w="1378" w:type="dxa"/>
            <w:shd w:val="clear" w:color="auto" w:fill="D4DCE3"/>
          </w:tcPr>
          <w:p w14:paraId="18D35FAF" w14:textId="3CB263F4" w:rsidR="00F661B7" w:rsidRDefault="00F661B7" w:rsidP="00F661B7">
            <w:pPr>
              <w:pStyle w:val="TableParagraph"/>
              <w:ind w:right="5"/>
              <w:rPr>
                <w:b/>
                <w:sz w:val="20"/>
              </w:rPr>
            </w:pPr>
            <w:r>
              <w:rPr>
                <w:b/>
                <w:spacing w:val="-4"/>
                <w:sz w:val="20"/>
              </w:rPr>
              <w:t>2022</w:t>
            </w:r>
          </w:p>
        </w:tc>
        <w:tc>
          <w:tcPr>
            <w:tcW w:w="1378" w:type="dxa"/>
            <w:shd w:val="clear" w:color="auto" w:fill="D4DCE3"/>
          </w:tcPr>
          <w:p w14:paraId="18D35FB0" w14:textId="77777777" w:rsidR="00F661B7" w:rsidRDefault="00F661B7" w:rsidP="00F661B7">
            <w:pPr>
              <w:pStyle w:val="TableParagraph"/>
              <w:ind w:right="1"/>
              <w:rPr>
                <w:b/>
                <w:sz w:val="20"/>
              </w:rPr>
            </w:pPr>
            <w:r>
              <w:rPr>
                <w:b/>
                <w:spacing w:val="-10"/>
                <w:sz w:val="20"/>
              </w:rPr>
              <w:t>0</w:t>
            </w:r>
          </w:p>
        </w:tc>
        <w:tc>
          <w:tcPr>
            <w:tcW w:w="1208" w:type="dxa"/>
            <w:shd w:val="clear" w:color="auto" w:fill="D4DCE3"/>
          </w:tcPr>
          <w:p w14:paraId="18D35FB1" w14:textId="77777777" w:rsidR="00F661B7" w:rsidRDefault="00F661B7" w:rsidP="00F661B7">
            <w:pPr>
              <w:pStyle w:val="TableParagraph"/>
              <w:ind w:left="11" w:right="5"/>
              <w:rPr>
                <w:b/>
                <w:sz w:val="20"/>
              </w:rPr>
            </w:pPr>
            <w:r>
              <w:rPr>
                <w:b/>
                <w:spacing w:val="-10"/>
                <w:sz w:val="20"/>
              </w:rPr>
              <w:t>0</w:t>
            </w:r>
          </w:p>
        </w:tc>
        <w:tc>
          <w:tcPr>
            <w:tcW w:w="1008" w:type="dxa"/>
            <w:shd w:val="clear" w:color="auto" w:fill="D4DCE3"/>
          </w:tcPr>
          <w:p w14:paraId="18D35FB2" w14:textId="77777777" w:rsidR="00F661B7" w:rsidRDefault="00F661B7" w:rsidP="00F661B7">
            <w:pPr>
              <w:pStyle w:val="TableParagraph"/>
              <w:ind w:left="3"/>
              <w:rPr>
                <w:b/>
                <w:sz w:val="20"/>
              </w:rPr>
            </w:pPr>
            <w:r>
              <w:rPr>
                <w:b/>
                <w:spacing w:val="-10"/>
                <w:sz w:val="20"/>
              </w:rPr>
              <w:t>0</w:t>
            </w:r>
          </w:p>
        </w:tc>
      </w:tr>
      <w:tr w:rsidR="00F661B7" w14:paraId="18D35FB9" w14:textId="77777777" w:rsidTr="004315A3">
        <w:trPr>
          <w:trHeight w:val="258"/>
        </w:trPr>
        <w:tc>
          <w:tcPr>
            <w:tcW w:w="5101" w:type="dxa"/>
          </w:tcPr>
          <w:p w14:paraId="18D35FB4" w14:textId="77777777" w:rsidR="00F661B7" w:rsidRDefault="00F661B7" w:rsidP="00F661B7">
            <w:pPr>
              <w:pStyle w:val="TableParagraph"/>
              <w:spacing w:before="0" w:line="239" w:lineRule="exact"/>
              <w:ind w:left="107"/>
              <w:jc w:val="left"/>
              <w:rPr>
                <w:b/>
                <w:sz w:val="20"/>
              </w:rPr>
            </w:pPr>
            <w:r>
              <w:rPr>
                <w:b/>
                <w:sz w:val="20"/>
              </w:rPr>
              <w:t>Disciplinary</w:t>
            </w:r>
            <w:r>
              <w:rPr>
                <w:b/>
                <w:spacing w:val="-9"/>
                <w:sz w:val="20"/>
              </w:rPr>
              <w:t xml:space="preserve"> </w:t>
            </w:r>
            <w:r>
              <w:rPr>
                <w:b/>
                <w:sz w:val="20"/>
              </w:rPr>
              <w:t>Referrals:</w:t>
            </w:r>
            <w:r>
              <w:rPr>
                <w:b/>
                <w:spacing w:val="-8"/>
                <w:sz w:val="20"/>
              </w:rPr>
              <w:t xml:space="preserve"> </w:t>
            </w:r>
            <w:r>
              <w:rPr>
                <w:b/>
                <w:sz w:val="20"/>
              </w:rPr>
              <w:t>Liquor</w:t>
            </w:r>
            <w:r>
              <w:rPr>
                <w:b/>
                <w:spacing w:val="-8"/>
                <w:sz w:val="20"/>
              </w:rPr>
              <w:t xml:space="preserve"> </w:t>
            </w:r>
            <w:r>
              <w:rPr>
                <w:b/>
                <w:sz w:val="20"/>
              </w:rPr>
              <w:t>Law</w:t>
            </w:r>
            <w:r>
              <w:rPr>
                <w:b/>
                <w:spacing w:val="-8"/>
                <w:sz w:val="20"/>
              </w:rPr>
              <w:t xml:space="preserve"> </w:t>
            </w:r>
            <w:r>
              <w:rPr>
                <w:b/>
                <w:spacing w:val="-2"/>
                <w:sz w:val="20"/>
              </w:rPr>
              <w:t>Violations</w:t>
            </w:r>
          </w:p>
        </w:tc>
        <w:tc>
          <w:tcPr>
            <w:tcW w:w="1378" w:type="dxa"/>
          </w:tcPr>
          <w:p w14:paraId="18D35FB5" w14:textId="072C9D6F" w:rsidR="00F661B7" w:rsidRDefault="00F661B7" w:rsidP="00F661B7">
            <w:pPr>
              <w:pStyle w:val="TableParagraph"/>
              <w:spacing w:before="0" w:line="239" w:lineRule="exact"/>
              <w:ind w:right="5"/>
              <w:rPr>
                <w:b/>
                <w:sz w:val="20"/>
              </w:rPr>
            </w:pPr>
            <w:r>
              <w:rPr>
                <w:b/>
                <w:spacing w:val="-4"/>
                <w:sz w:val="20"/>
              </w:rPr>
              <w:t>2024</w:t>
            </w:r>
          </w:p>
        </w:tc>
        <w:tc>
          <w:tcPr>
            <w:tcW w:w="1378" w:type="dxa"/>
          </w:tcPr>
          <w:p w14:paraId="18D35FB6" w14:textId="6679D3BE" w:rsidR="00F661B7" w:rsidRDefault="00451270" w:rsidP="00F661B7">
            <w:pPr>
              <w:pStyle w:val="TableParagraph"/>
              <w:spacing w:before="0" w:line="239" w:lineRule="exact"/>
              <w:ind w:right="1"/>
              <w:rPr>
                <w:b/>
                <w:sz w:val="20"/>
              </w:rPr>
            </w:pPr>
            <w:r>
              <w:rPr>
                <w:b/>
                <w:sz w:val="20"/>
              </w:rPr>
              <w:t>0</w:t>
            </w:r>
          </w:p>
        </w:tc>
        <w:tc>
          <w:tcPr>
            <w:tcW w:w="1208" w:type="dxa"/>
          </w:tcPr>
          <w:p w14:paraId="18D35FB7" w14:textId="6ABD179B" w:rsidR="00F661B7" w:rsidRDefault="00451270" w:rsidP="00F661B7">
            <w:pPr>
              <w:pStyle w:val="TableParagraph"/>
              <w:spacing w:before="0" w:line="239" w:lineRule="exact"/>
              <w:ind w:left="11" w:right="5"/>
              <w:rPr>
                <w:b/>
                <w:sz w:val="20"/>
              </w:rPr>
            </w:pPr>
            <w:r>
              <w:rPr>
                <w:b/>
                <w:sz w:val="20"/>
              </w:rPr>
              <w:t>0</w:t>
            </w:r>
          </w:p>
        </w:tc>
        <w:tc>
          <w:tcPr>
            <w:tcW w:w="1008" w:type="dxa"/>
          </w:tcPr>
          <w:p w14:paraId="18D35FB8" w14:textId="733F919D" w:rsidR="00F661B7" w:rsidRDefault="00451270" w:rsidP="00F661B7">
            <w:pPr>
              <w:pStyle w:val="TableParagraph"/>
              <w:spacing w:before="0" w:line="239" w:lineRule="exact"/>
              <w:ind w:left="3"/>
              <w:rPr>
                <w:b/>
                <w:sz w:val="20"/>
              </w:rPr>
            </w:pPr>
            <w:r>
              <w:rPr>
                <w:b/>
                <w:sz w:val="20"/>
              </w:rPr>
              <w:t>0</w:t>
            </w:r>
          </w:p>
        </w:tc>
      </w:tr>
      <w:tr w:rsidR="00F661B7" w14:paraId="18D35FBF" w14:textId="77777777" w:rsidTr="004315A3">
        <w:trPr>
          <w:trHeight w:val="261"/>
        </w:trPr>
        <w:tc>
          <w:tcPr>
            <w:tcW w:w="5101" w:type="dxa"/>
          </w:tcPr>
          <w:p w14:paraId="18D35FBA" w14:textId="77777777" w:rsidR="00F661B7" w:rsidRDefault="00F661B7" w:rsidP="00F661B7">
            <w:pPr>
              <w:pStyle w:val="TableParagraph"/>
              <w:spacing w:before="0" w:line="240" w:lineRule="auto"/>
              <w:ind w:left="0"/>
              <w:jc w:val="left"/>
              <w:rPr>
                <w:rFonts w:ascii="Times New Roman"/>
                <w:sz w:val="18"/>
              </w:rPr>
            </w:pPr>
          </w:p>
        </w:tc>
        <w:tc>
          <w:tcPr>
            <w:tcW w:w="1378" w:type="dxa"/>
          </w:tcPr>
          <w:p w14:paraId="18D35FBB" w14:textId="023F88B8" w:rsidR="00F661B7" w:rsidRDefault="00F661B7" w:rsidP="00F661B7">
            <w:pPr>
              <w:pStyle w:val="TableParagraph"/>
              <w:ind w:right="5"/>
              <w:rPr>
                <w:b/>
                <w:sz w:val="20"/>
              </w:rPr>
            </w:pPr>
            <w:r>
              <w:rPr>
                <w:b/>
                <w:spacing w:val="-4"/>
                <w:sz w:val="20"/>
              </w:rPr>
              <w:t>2023</w:t>
            </w:r>
          </w:p>
        </w:tc>
        <w:tc>
          <w:tcPr>
            <w:tcW w:w="1378" w:type="dxa"/>
          </w:tcPr>
          <w:p w14:paraId="18D35FBC" w14:textId="77777777" w:rsidR="00F661B7" w:rsidRDefault="00F661B7" w:rsidP="00F661B7">
            <w:pPr>
              <w:pStyle w:val="TableParagraph"/>
              <w:ind w:right="1"/>
              <w:rPr>
                <w:b/>
                <w:sz w:val="20"/>
              </w:rPr>
            </w:pPr>
            <w:r>
              <w:rPr>
                <w:b/>
                <w:spacing w:val="-10"/>
                <w:sz w:val="20"/>
              </w:rPr>
              <w:t>0</w:t>
            </w:r>
          </w:p>
        </w:tc>
        <w:tc>
          <w:tcPr>
            <w:tcW w:w="1208" w:type="dxa"/>
          </w:tcPr>
          <w:p w14:paraId="18D35FBD" w14:textId="77777777" w:rsidR="00F661B7" w:rsidRDefault="00F661B7" w:rsidP="00F661B7">
            <w:pPr>
              <w:pStyle w:val="TableParagraph"/>
              <w:ind w:left="11" w:right="5"/>
              <w:rPr>
                <w:b/>
                <w:sz w:val="20"/>
              </w:rPr>
            </w:pPr>
            <w:r>
              <w:rPr>
                <w:b/>
                <w:spacing w:val="-10"/>
                <w:sz w:val="20"/>
              </w:rPr>
              <w:t>0</w:t>
            </w:r>
          </w:p>
        </w:tc>
        <w:tc>
          <w:tcPr>
            <w:tcW w:w="1008" w:type="dxa"/>
          </w:tcPr>
          <w:p w14:paraId="18D35FBE" w14:textId="77777777" w:rsidR="00F661B7" w:rsidRDefault="00F661B7" w:rsidP="00F661B7">
            <w:pPr>
              <w:pStyle w:val="TableParagraph"/>
              <w:ind w:left="3"/>
              <w:rPr>
                <w:b/>
                <w:sz w:val="20"/>
              </w:rPr>
            </w:pPr>
            <w:r>
              <w:rPr>
                <w:b/>
                <w:spacing w:val="-10"/>
                <w:sz w:val="20"/>
              </w:rPr>
              <w:t>0</w:t>
            </w:r>
          </w:p>
        </w:tc>
      </w:tr>
      <w:tr w:rsidR="00F661B7" w14:paraId="18D35FC5" w14:textId="77777777" w:rsidTr="004315A3">
        <w:trPr>
          <w:trHeight w:val="258"/>
        </w:trPr>
        <w:tc>
          <w:tcPr>
            <w:tcW w:w="5101" w:type="dxa"/>
          </w:tcPr>
          <w:p w14:paraId="18D35FC0" w14:textId="77777777" w:rsidR="00F661B7" w:rsidRDefault="00F661B7" w:rsidP="00F661B7">
            <w:pPr>
              <w:pStyle w:val="TableParagraph"/>
              <w:spacing w:before="0" w:line="240" w:lineRule="auto"/>
              <w:ind w:left="0"/>
              <w:jc w:val="left"/>
              <w:rPr>
                <w:rFonts w:ascii="Times New Roman"/>
                <w:sz w:val="18"/>
              </w:rPr>
            </w:pPr>
          </w:p>
        </w:tc>
        <w:tc>
          <w:tcPr>
            <w:tcW w:w="1378" w:type="dxa"/>
          </w:tcPr>
          <w:p w14:paraId="18D35FC1" w14:textId="18B2B715" w:rsidR="00F661B7" w:rsidRDefault="00F661B7" w:rsidP="00F661B7">
            <w:pPr>
              <w:pStyle w:val="TableParagraph"/>
              <w:spacing w:before="0" w:line="239" w:lineRule="exact"/>
              <w:ind w:right="5"/>
              <w:rPr>
                <w:b/>
                <w:sz w:val="20"/>
              </w:rPr>
            </w:pPr>
            <w:r>
              <w:rPr>
                <w:b/>
                <w:spacing w:val="-4"/>
                <w:sz w:val="20"/>
              </w:rPr>
              <w:t>2022</w:t>
            </w:r>
          </w:p>
        </w:tc>
        <w:tc>
          <w:tcPr>
            <w:tcW w:w="1378" w:type="dxa"/>
          </w:tcPr>
          <w:p w14:paraId="18D35FC2" w14:textId="77777777" w:rsidR="00F661B7" w:rsidRDefault="00F661B7" w:rsidP="00F661B7">
            <w:pPr>
              <w:pStyle w:val="TableParagraph"/>
              <w:spacing w:before="0" w:line="239" w:lineRule="exact"/>
              <w:ind w:right="1"/>
              <w:rPr>
                <w:b/>
                <w:sz w:val="20"/>
              </w:rPr>
            </w:pPr>
            <w:r>
              <w:rPr>
                <w:b/>
                <w:spacing w:val="-10"/>
                <w:sz w:val="20"/>
              </w:rPr>
              <w:t>0</w:t>
            </w:r>
          </w:p>
        </w:tc>
        <w:tc>
          <w:tcPr>
            <w:tcW w:w="1208" w:type="dxa"/>
          </w:tcPr>
          <w:p w14:paraId="18D35FC3" w14:textId="77777777" w:rsidR="00F661B7" w:rsidRDefault="00F661B7" w:rsidP="00F661B7">
            <w:pPr>
              <w:pStyle w:val="TableParagraph"/>
              <w:spacing w:before="0" w:line="239" w:lineRule="exact"/>
              <w:ind w:left="11" w:right="5"/>
              <w:rPr>
                <w:b/>
                <w:sz w:val="20"/>
              </w:rPr>
            </w:pPr>
            <w:r>
              <w:rPr>
                <w:b/>
                <w:spacing w:val="-10"/>
                <w:sz w:val="20"/>
              </w:rPr>
              <w:t>0</w:t>
            </w:r>
          </w:p>
        </w:tc>
        <w:tc>
          <w:tcPr>
            <w:tcW w:w="1008" w:type="dxa"/>
          </w:tcPr>
          <w:p w14:paraId="18D35FC4" w14:textId="77777777" w:rsidR="00F661B7" w:rsidRDefault="00F661B7" w:rsidP="00F661B7">
            <w:pPr>
              <w:pStyle w:val="TableParagraph"/>
              <w:spacing w:before="0" w:line="239" w:lineRule="exact"/>
              <w:ind w:left="3"/>
              <w:rPr>
                <w:b/>
                <w:sz w:val="20"/>
              </w:rPr>
            </w:pPr>
            <w:r>
              <w:rPr>
                <w:b/>
                <w:spacing w:val="-10"/>
                <w:sz w:val="20"/>
              </w:rPr>
              <w:t>0</w:t>
            </w:r>
          </w:p>
        </w:tc>
      </w:tr>
    </w:tbl>
    <w:p w14:paraId="18D35FC6" w14:textId="77777777" w:rsidR="00D569FB" w:rsidRDefault="00D569FB">
      <w:pPr>
        <w:pStyle w:val="BodyText"/>
        <w:rPr>
          <w:sz w:val="20"/>
        </w:rPr>
      </w:pPr>
    </w:p>
    <w:p w14:paraId="18D35FC7" w14:textId="77777777" w:rsidR="00D569FB" w:rsidRDefault="00D569FB">
      <w:pPr>
        <w:pStyle w:val="BodyText"/>
        <w:spacing w:before="112"/>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9"/>
        <w:gridCol w:w="1378"/>
        <w:gridCol w:w="1378"/>
        <w:gridCol w:w="1206"/>
        <w:gridCol w:w="1033"/>
      </w:tblGrid>
      <w:tr w:rsidR="00D569FB" w14:paraId="18D35FC9" w14:textId="77777777">
        <w:trPr>
          <w:trHeight w:val="261"/>
        </w:trPr>
        <w:tc>
          <w:tcPr>
            <w:tcW w:w="10074" w:type="dxa"/>
            <w:gridSpan w:val="5"/>
            <w:shd w:val="clear" w:color="auto" w:fill="00AFEF"/>
          </w:tcPr>
          <w:p w14:paraId="18D35FC8" w14:textId="77777777" w:rsidR="00D569FB" w:rsidRDefault="00490BE9">
            <w:pPr>
              <w:pStyle w:val="TableParagraph"/>
              <w:spacing w:before="8" w:line="233" w:lineRule="exact"/>
              <w:ind w:left="107"/>
              <w:jc w:val="left"/>
              <w:rPr>
                <w:b/>
                <w:i/>
                <w:sz w:val="20"/>
              </w:rPr>
            </w:pPr>
            <w:r>
              <w:rPr>
                <w:b/>
                <w:i/>
                <w:color w:val="FFFFFF"/>
                <w:sz w:val="20"/>
              </w:rPr>
              <w:t>Hate</w:t>
            </w:r>
            <w:r>
              <w:rPr>
                <w:b/>
                <w:i/>
                <w:color w:val="FFFFFF"/>
                <w:spacing w:val="-7"/>
                <w:sz w:val="20"/>
              </w:rPr>
              <w:t xml:space="preserve"> </w:t>
            </w:r>
            <w:r>
              <w:rPr>
                <w:b/>
                <w:i/>
                <w:color w:val="FFFFFF"/>
                <w:sz w:val="20"/>
              </w:rPr>
              <w:t>Crime</w:t>
            </w:r>
            <w:r>
              <w:rPr>
                <w:b/>
                <w:i/>
                <w:color w:val="FFFFFF"/>
                <w:spacing w:val="-7"/>
                <w:sz w:val="20"/>
              </w:rPr>
              <w:t xml:space="preserve"> </w:t>
            </w:r>
            <w:r>
              <w:rPr>
                <w:b/>
                <w:i/>
                <w:color w:val="FFFFFF"/>
                <w:sz w:val="20"/>
              </w:rPr>
              <w:t>Reporting</w:t>
            </w:r>
            <w:r>
              <w:rPr>
                <w:b/>
                <w:i/>
                <w:color w:val="FFFFFF"/>
                <w:spacing w:val="-7"/>
                <w:sz w:val="20"/>
              </w:rPr>
              <w:t xml:space="preserve"> </w:t>
            </w:r>
            <w:r>
              <w:rPr>
                <w:b/>
                <w:i/>
                <w:color w:val="FFFFFF"/>
                <w:spacing w:val="-4"/>
                <w:sz w:val="20"/>
              </w:rPr>
              <w:t>Table</w:t>
            </w:r>
          </w:p>
        </w:tc>
      </w:tr>
      <w:tr w:rsidR="00D569FB" w14:paraId="18D35FD1" w14:textId="77777777">
        <w:trPr>
          <w:trHeight w:val="487"/>
        </w:trPr>
        <w:tc>
          <w:tcPr>
            <w:tcW w:w="5079" w:type="dxa"/>
          </w:tcPr>
          <w:p w14:paraId="18D35FCA"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5FCB" w14:textId="77777777" w:rsidR="00D569FB" w:rsidRDefault="00490BE9">
            <w:pPr>
              <w:pStyle w:val="TableParagraph"/>
              <w:spacing w:line="240" w:lineRule="auto"/>
              <w:ind w:right="2"/>
              <w:rPr>
                <w:b/>
                <w:sz w:val="20"/>
              </w:rPr>
            </w:pPr>
            <w:r>
              <w:rPr>
                <w:b/>
                <w:spacing w:val="-4"/>
                <w:sz w:val="20"/>
              </w:rPr>
              <w:t>Year</w:t>
            </w:r>
          </w:p>
        </w:tc>
        <w:tc>
          <w:tcPr>
            <w:tcW w:w="1378" w:type="dxa"/>
          </w:tcPr>
          <w:p w14:paraId="18D35FCC" w14:textId="77777777" w:rsidR="00D569FB" w:rsidRDefault="00490BE9">
            <w:pPr>
              <w:pStyle w:val="TableParagraph"/>
              <w:spacing w:line="243" w:lineRule="exact"/>
              <w:ind w:right="1"/>
              <w:rPr>
                <w:b/>
                <w:sz w:val="20"/>
              </w:rPr>
            </w:pPr>
            <w:r>
              <w:rPr>
                <w:b/>
                <w:spacing w:val="-2"/>
                <w:sz w:val="20"/>
              </w:rPr>
              <w:t>On-Campus</w:t>
            </w:r>
          </w:p>
          <w:p w14:paraId="18D35FCD" w14:textId="77777777" w:rsidR="00D569FB" w:rsidRDefault="00490BE9">
            <w:pPr>
              <w:pStyle w:val="TableParagraph"/>
              <w:spacing w:before="0" w:line="222" w:lineRule="exact"/>
              <w:ind w:right="1"/>
              <w:rPr>
                <w:b/>
                <w:sz w:val="20"/>
              </w:rPr>
            </w:pPr>
            <w:r>
              <w:rPr>
                <w:b/>
                <w:spacing w:val="-2"/>
                <w:sz w:val="20"/>
              </w:rPr>
              <w:t>Property</w:t>
            </w:r>
          </w:p>
        </w:tc>
        <w:tc>
          <w:tcPr>
            <w:tcW w:w="1206" w:type="dxa"/>
          </w:tcPr>
          <w:p w14:paraId="18D35FCE" w14:textId="77777777" w:rsidR="00D569FB" w:rsidRDefault="00490BE9">
            <w:pPr>
              <w:pStyle w:val="TableParagraph"/>
              <w:spacing w:line="243" w:lineRule="exact"/>
              <w:ind w:left="11" w:right="5"/>
              <w:rPr>
                <w:b/>
                <w:sz w:val="20"/>
              </w:rPr>
            </w:pPr>
            <w:r>
              <w:rPr>
                <w:b/>
                <w:spacing w:val="-2"/>
                <w:sz w:val="20"/>
              </w:rPr>
              <w:t>Public</w:t>
            </w:r>
          </w:p>
          <w:p w14:paraId="18D35FCF" w14:textId="77777777" w:rsidR="00D569FB" w:rsidRDefault="00490BE9">
            <w:pPr>
              <w:pStyle w:val="TableParagraph"/>
              <w:spacing w:before="0" w:line="222" w:lineRule="exact"/>
              <w:ind w:left="11" w:right="3"/>
              <w:rPr>
                <w:b/>
                <w:sz w:val="20"/>
              </w:rPr>
            </w:pPr>
            <w:r>
              <w:rPr>
                <w:b/>
                <w:spacing w:val="-2"/>
                <w:sz w:val="20"/>
              </w:rPr>
              <w:t>Property</w:t>
            </w:r>
          </w:p>
        </w:tc>
        <w:tc>
          <w:tcPr>
            <w:tcW w:w="1033" w:type="dxa"/>
          </w:tcPr>
          <w:p w14:paraId="18D35FD0" w14:textId="77777777" w:rsidR="00D569FB" w:rsidRDefault="00490BE9">
            <w:pPr>
              <w:pStyle w:val="TableParagraph"/>
              <w:spacing w:line="240" w:lineRule="auto"/>
              <w:ind w:left="7" w:right="4"/>
              <w:rPr>
                <w:b/>
                <w:sz w:val="20"/>
              </w:rPr>
            </w:pPr>
            <w:r>
              <w:rPr>
                <w:b/>
                <w:spacing w:val="-2"/>
                <w:sz w:val="20"/>
              </w:rPr>
              <w:t>Total</w:t>
            </w:r>
          </w:p>
        </w:tc>
      </w:tr>
      <w:tr w:rsidR="00112C5C" w14:paraId="18D35FD7" w14:textId="77777777">
        <w:trPr>
          <w:trHeight w:val="261"/>
        </w:trPr>
        <w:tc>
          <w:tcPr>
            <w:tcW w:w="5079" w:type="dxa"/>
            <w:shd w:val="clear" w:color="auto" w:fill="D4DCE3"/>
          </w:tcPr>
          <w:p w14:paraId="18D35FD2" w14:textId="77777777" w:rsidR="00112C5C" w:rsidRDefault="00112C5C" w:rsidP="00112C5C">
            <w:pPr>
              <w:pStyle w:val="TableParagraph"/>
              <w:ind w:left="107"/>
              <w:jc w:val="left"/>
              <w:rPr>
                <w:b/>
                <w:sz w:val="20"/>
              </w:rPr>
            </w:pPr>
            <w:r>
              <w:rPr>
                <w:b/>
                <w:sz w:val="20"/>
              </w:rPr>
              <w:t>Hate</w:t>
            </w:r>
            <w:r>
              <w:rPr>
                <w:b/>
                <w:spacing w:val="-7"/>
                <w:sz w:val="20"/>
              </w:rPr>
              <w:t xml:space="preserve"> </w:t>
            </w:r>
            <w:r>
              <w:rPr>
                <w:b/>
                <w:spacing w:val="-2"/>
                <w:sz w:val="20"/>
              </w:rPr>
              <w:t>Crime</w:t>
            </w:r>
          </w:p>
        </w:tc>
        <w:tc>
          <w:tcPr>
            <w:tcW w:w="1378" w:type="dxa"/>
            <w:shd w:val="clear" w:color="auto" w:fill="D4DCE3"/>
          </w:tcPr>
          <w:p w14:paraId="18D35FD3" w14:textId="7F771733" w:rsidR="00112C5C" w:rsidRDefault="00112C5C" w:rsidP="00112C5C">
            <w:pPr>
              <w:pStyle w:val="TableParagraph"/>
              <w:ind w:right="4"/>
              <w:rPr>
                <w:b/>
                <w:sz w:val="20"/>
              </w:rPr>
            </w:pPr>
            <w:r>
              <w:rPr>
                <w:b/>
                <w:spacing w:val="-4"/>
                <w:sz w:val="20"/>
              </w:rPr>
              <w:t>202</w:t>
            </w:r>
            <w:r w:rsidR="00914E5F">
              <w:rPr>
                <w:b/>
                <w:spacing w:val="-4"/>
                <w:sz w:val="20"/>
              </w:rPr>
              <w:t>4</w:t>
            </w:r>
          </w:p>
        </w:tc>
        <w:tc>
          <w:tcPr>
            <w:tcW w:w="1378" w:type="dxa"/>
            <w:shd w:val="clear" w:color="auto" w:fill="D4DCE3"/>
          </w:tcPr>
          <w:p w14:paraId="18D35FD4" w14:textId="68C21AFC" w:rsidR="00112C5C" w:rsidRDefault="00451270" w:rsidP="00112C5C">
            <w:pPr>
              <w:pStyle w:val="TableParagraph"/>
              <w:rPr>
                <w:b/>
                <w:sz w:val="20"/>
              </w:rPr>
            </w:pPr>
            <w:r>
              <w:rPr>
                <w:b/>
                <w:sz w:val="20"/>
              </w:rPr>
              <w:t>0</w:t>
            </w:r>
          </w:p>
        </w:tc>
        <w:tc>
          <w:tcPr>
            <w:tcW w:w="1206" w:type="dxa"/>
            <w:shd w:val="clear" w:color="auto" w:fill="D4DCE3"/>
          </w:tcPr>
          <w:p w14:paraId="18D35FD5" w14:textId="79922590" w:rsidR="00112C5C" w:rsidRDefault="00451270" w:rsidP="00112C5C">
            <w:pPr>
              <w:pStyle w:val="TableParagraph"/>
              <w:ind w:left="11" w:right="2"/>
              <w:rPr>
                <w:b/>
                <w:sz w:val="20"/>
              </w:rPr>
            </w:pPr>
            <w:r>
              <w:rPr>
                <w:b/>
                <w:sz w:val="20"/>
              </w:rPr>
              <w:t>0</w:t>
            </w:r>
          </w:p>
        </w:tc>
        <w:tc>
          <w:tcPr>
            <w:tcW w:w="1033" w:type="dxa"/>
            <w:shd w:val="clear" w:color="auto" w:fill="D4DCE3"/>
          </w:tcPr>
          <w:p w14:paraId="18D35FD6" w14:textId="76B7F45A" w:rsidR="00112C5C" w:rsidRDefault="00451270" w:rsidP="00112C5C">
            <w:pPr>
              <w:pStyle w:val="TableParagraph"/>
              <w:ind w:left="7"/>
              <w:rPr>
                <w:b/>
                <w:sz w:val="20"/>
              </w:rPr>
            </w:pPr>
            <w:r>
              <w:rPr>
                <w:b/>
                <w:sz w:val="20"/>
              </w:rPr>
              <w:t>0</w:t>
            </w:r>
          </w:p>
        </w:tc>
      </w:tr>
      <w:tr w:rsidR="00112C5C" w14:paraId="18D35FDD" w14:textId="77777777" w:rsidTr="00112C5C">
        <w:trPr>
          <w:trHeight w:val="258"/>
        </w:trPr>
        <w:tc>
          <w:tcPr>
            <w:tcW w:w="5079" w:type="dxa"/>
            <w:shd w:val="clear" w:color="auto" w:fill="DBE5F1" w:themeFill="accent1" w:themeFillTint="33"/>
          </w:tcPr>
          <w:p w14:paraId="18D35FD8" w14:textId="77777777" w:rsidR="00112C5C" w:rsidRDefault="00112C5C" w:rsidP="00112C5C">
            <w:pPr>
              <w:pStyle w:val="TableParagraph"/>
              <w:spacing w:before="0" w:line="240" w:lineRule="auto"/>
              <w:ind w:left="0"/>
              <w:jc w:val="left"/>
              <w:rPr>
                <w:rFonts w:ascii="Times New Roman"/>
                <w:sz w:val="18"/>
              </w:rPr>
            </w:pPr>
          </w:p>
        </w:tc>
        <w:tc>
          <w:tcPr>
            <w:tcW w:w="1378" w:type="dxa"/>
            <w:shd w:val="clear" w:color="auto" w:fill="DBE5F1" w:themeFill="accent1" w:themeFillTint="33"/>
          </w:tcPr>
          <w:p w14:paraId="18D35FD9" w14:textId="2DAFE155" w:rsidR="00112C5C" w:rsidRDefault="00112C5C" w:rsidP="00112C5C">
            <w:pPr>
              <w:pStyle w:val="TableParagraph"/>
              <w:spacing w:line="237" w:lineRule="exact"/>
              <w:ind w:right="4"/>
              <w:rPr>
                <w:b/>
                <w:sz w:val="20"/>
              </w:rPr>
            </w:pPr>
            <w:r>
              <w:rPr>
                <w:b/>
                <w:spacing w:val="-4"/>
                <w:sz w:val="20"/>
              </w:rPr>
              <w:t>202</w:t>
            </w:r>
            <w:r w:rsidR="00914E5F">
              <w:rPr>
                <w:b/>
                <w:spacing w:val="-4"/>
                <w:sz w:val="20"/>
              </w:rPr>
              <w:t>3</w:t>
            </w:r>
          </w:p>
        </w:tc>
        <w:tc>
          <w:tcPr>
            <w:tcW w:w="1378" w:type="dxa"/>
            <w:shd w:val="clear" w:color="auto" w:fill="DBE5F1" w:themeFill="accent1" w:themeFillTint="33"/>
          </w:tcPr>
          <w:p w14:paraId="18D35FDA" w14:textId="77777777" w:rsidR="00112C5C" w:rsidRDefault="00112C5C" w:rsidP="00112C5C">
            <w:pPr>
              <w:pStyle w:val="TableParagraph"/>
              <w:spacing w:line="237" w:lineRule="exact"/>
              <w:rPr>
                <w:b/>
                <w:sz w:val="20"/>
              </w:rPr>
            </w:pPr>
            <w:r>
              <w:rPr>
                <w:b/>
                <w:spacing w:val="-10"/>
                <w:sz w:val="20"/>
              </w:rPr>
              <w:t>0</w:t>
            </w:r>
          </w:p>
        </w:tc>
        <w:tc>
          <w:tcPr>
            <w:tcW w:w="1206" w:type="dxa"/>
            <w:shd w:val="clear" w:color="auto" w:fill="DBE5F1" w:themeFill="accent1" w:themeFillTint="33"/>
          </w:tcPr>
          <w:p w14:paraId="18D35FDB" w14:textId="77777777" w:rsidR="00112C5C" w:rsidRDefault="00112C5C" w:rsidP="00112C5C">
            <w:pPr>
              <w:pStyle w:val="TableParagraph"/>
              <w:spacing w:line="237" w:lineRule="exact"/>
              <w:ind w:left="11" w:right="2"/>
              <w:rPr>
                <w:b/>
                <w:sz w:val="20"/>
              </w:rPr>
            </w:pPr>
            <w:r>
              <w:rPr>
                <w:b/>
                <w:spacing w:val="-10"/>
                <w:sz w:val="20"/>
              </w:rPr>
              <w:t>0</w:t>
            </w:r>
          </w:p>
        </w:tc>
        <w:tc>
          <w:tcPr>
            <w:tcW w:w="1033" w:type="dxa"/>
            <w:shd w:val="clear" w:color="auto" w:fill="DBE5F1" w:themeFill="accent1" w:themeFillTint="33"/>
          </w:tcPr>
          <w:p w14:paraId="18D35FDC" w14:textId="77777777" w:rsidR="00112C5C" w:rsidRDefault="00112C5C" w:rsidP="00112C5C">
            <w:pPr>
              <w:pStyle w:val="TableParagraph"/>
              <w:spacing w:line="237" w:lineRule="exact"/>
              <w:ind w:left="7"/>
              <w:rPr>
                <w:b/>
                <w:sz w:val="20"/>
              </w:rPr>
            </w:pPr>
            <w:r>
              <w:rPr>
                <w:b/>
                <w:spacing w:val="-10"/>
                <w:sz w:val="20"/>
              </w:rPr>
              <w:t>0</w:t>
            </w:r>
          </w:p>
        </w:tc>
      </w:tr>
      <w:tr w:rsidR="00112C5C" w14:paraId="18D35FE3" w14:textId="77777777" w:rsidTr="00112C5C">
        <w:trPr>
          <w:trHeight w:val="261"/>
        </w:trPr>
        <w:tc>
          <w:tcPr>
            <w:tcW w:w="5079" w:type="dxa"/>
            <w:shd w:val="clear" w:color="auto" w:fill="DBE5F1" w:themeFill="accent1" w:themeFillTint="33"/>
          </w:tcPr>
          <w:p w14:paraId="18D35FDE" w14:textId="77777777" w:rsidR="00112C5C" w:rsidRDefault="00112C5C" w:rsidP="00112C5C">
            <w:pPr>
              <w:pStyle w:val="TableParagraph"/>
              <w:spacing w:before="0" w:line="240" w:lineRule="auto"/>
              <w:ind w:left="0"/>
              <w:jc w:val="left"/>
              <w:rPr>
                <w:rFonts w:ascii="Times New Roman"/>
                <w:sz w:val="18"/>
              </w:rPr>
            </w:pPr>
          </w:p>
        </w:tc>
        <w:tc>
          <w:tcPr>
            <w:tcW w:w="1378" w:type="dxa"/>
            <w:shd w:val="clear" w:color="auto" w:fill="DBE5F1" w:themeFill="accent1" w:themeFillTint="33"/>
          </w:tcPr>
          <w:p w14:paraId="18D35FDF" w14:textId="579623E2" w:rsidR="00112C5C" w:rsidRDefault="00112C5C" w:rsidP="00112C5C">
            <w:pPr>
              <w:pStyle w:val="TableParagraph"/>
              <w:ind w:right="4"/>
              <w:rPr>
                <w:b/>
                <w:sz w:val="20"/>
              </w:rPr>
            </w:pPr>
            <w:r>
              <w:rPr>
                <w:b/>
                <w:spacing w:val="-4"/>
                <w:sz w:val="20"/>
              </w:rPr>
              <w:t>202</w:t>
            </w:r>
            <w:r w:rsidR="00914E5F">
              <w:rPr>
                <w:b/>
                <w:spacing w:val="-4"/>
                <w:sz w:val="20"/>
              </w:rPr>
              <w:t>2</w:t>
            </w:r>
          </w:p>
        </w:tc>
        <w:tc>
          <w:tcPr>
            <w:tcW w:w="1378" w:type="dxa"/>
            <w:shd w:val="clear" w:color="auto" w:fill="DBE5F1" w:themeFill="accent1" w:themeFillTint="33"/>
          </w:tcPr>
          <w:p w14:paraId="18D35FE0" w14:textId="77777777" w:rsidR="00112C5C" w:rsidRDefault="00112C5C" w:rsidP="00112C5C">
            <w:pPr>
              <w:pStyle w:val="TableParagraph"/>
              <w:rPr>
                <w:b/>
                <w:sz w:val="20"/>
              </w:rPr>
            </w:pPr>
            <w:r>
              <w:rPr>
                <w:b/>
                <w:spacing w:val="-10"/>
                <w:sz w:val="20"/>
              </w:rPr>
              <w:t>0</w:t>
            </w:r>
          </w:p>
        </w:tc>
        <w:tc>
          <w:tcPr>
            <w:tcW w:w="1206" w:type="dxa"/>
            <w:shd w:val="clear" w:color="auto" w:fill="DBE5F1" w:themeFill="accent1" w:themeFillTint="33"/>
          </w:tcPr>
          <w:p w14:paraId="18D35FE1" w14:textId="77777777" w:rsidR="00112C5C" w:rsidRDefault="00112C5C" w:rsidP="00112C5C">
            <w:pPr>
              <w:pStyle w:val="TableParagraph"/>
              <w:ind w:left="11" w:right="2"/>
              <w:rPr>
                <w:b/>
                <w:sz w:val="20"/>
              </w:rPr>
            </w:pPr>
            <w:r>
              <w:rPr>
                <w:b/>
                <w:spacing w:val="-10"/>
                <w:sz w:val="20"/>
              </w:rPr>
              <w:t>0</w:t>
            </w:r>
          </w:p>
        </w:tc>
        <w:tc>
          <w:tcPr>
            <w:tcW w:w="1033" w:type="dxa"/>
            <w:shd w:val="clear" w:color="auto" w:fill="DBE5F1" w:themeFill="accent1" w:themeFillTint="33"/>
          </w:tcPr>
          <w:p w14:paraId="18D35FE2" w14:textId="77777777" w:rsidR="00112C5C" w:rsidRDefault="00112C5C" w:rsidP="00112C5C">
            <w:pPr>
              <w:pStyle w:val="TableParagraph"/>
              <w:ind w:left="7"/>
              <w:rPr>
                <w:b/>
                <w:sz w:val="20"/>
              </w:rPr>
            </w:pPr>
            <w:r>
              <w:rPr>
                <w:b/>
                <w:spacing w:val="-10"/>
                <w:sz w:val="20"/>
              </w:rPr>
              <w:t>0</w:t>
            </w:r>
          </w:p>
        </w:tc>
      </w:tr>
    </w:tbl>
    <w:p w14:paraId="18D35FE4" w14:textId="77777777" w:rsidR="00D569FB" w:rsidRDefault="00D569FB">
      <w:pPr>
        <w:rPr>
          <w:sz w:val="20"/>
        </w:rPr>
        <w:sectPr w:rsidR="00D569FB">
          <w:headerReference w:type="default" r:id="rId68"/>
          <w:pgSz w:w="12240" w:h="15840"/>
          <w:pgMar w:top="1460" w:right="820" w:bottom="1140"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9"/>
        <w:gridCol w:w="1378"/>
        <w:gridCol w:w="1378"/>
        <w:gridCol w:w="1206"/>
        <w:gridCol w:w="1033"/>
      </w:tblGrid>
      <w:tr w:rsidR="00D569FB" w14:paraId="18D35FE6" w14:textId="77777777">
        <w:trPr>
          <w:trHeight w:val="244"/>
        </w:trPr>
        <w:tc>
          <w:tcPr>
            <w:tcW w:w="10074" w:type="dxa"/>
            <w:gridSpan w:val="5"/>
            <w:shd w:val="clear" w:color="auto" w:fill="006FC0"/>
          </w:tcPr>
          <w:p w14:paraId="18D35FE5" w14:textId="77777777" w:rsidR="00D569FB" w:rsidRDefault="00490BE9">
            <w:pPr>
              <w:pStyle w:val="TableParagraph"/>
              <w:spacing w:line="223" w:lineRule="exact"/>
              <w:ind w:left="107"/>
              <w:jc w:val="left"/>
              <w:rPr>
                <w:b/>
                <w:sz w:val="20"/>
              </w:rPr>
            </w:pPr>
            <w:r>
              <w:rPr>
                <w:b/>
                <w:color w:val="FFFFFF"/>
                <w:sz w:val="20"/>
              </w:rPr>
              <w:t>CENTRAL</w:t>
            </w:r>
            <w:r>
              <w:rPr>
                <w:b/>
                <w:color w:val="FFFFFF"/>
                <w:spacing w:val="-9"/>
                <w:sz w:val="20"/>
              </w:rPr>
              <w:t xml:space="preserve"> </w:t>
            </w:r>
            <w:r>
              <w:rPr>
                <w:b/>
                <w:color w:val="FFFFFF"/>
                <w:sz w:val="20"/>
              </w:rPr>
              <w:t>COLLEGE</w:t>
            </w:r>
            <w:r>
              <w:rPr>
                <w:b/>
                <w:color w:val="FFFFFF"/>
                <w:spacing w:val="-8"/>
                <w:sz w:val="20"/>
              </w:rPr>
              <w:t xml:space="preserve"> </w:t>
            </w:r>
            <w:r>
              <w:rPr>
                <w:b/>
                <w:color w:val="FFFFFF"/>
                <w:sz w:val="20"/>
              </w:rPr>
              <w:t>–</w:t>
            </w:r>
            <w:r>
              <w:rPr>
                <w:b/>
                <w:color w:val="FFFFFF"/>
                <w:spacing w:val="-9"/>
                <w:sz w:val="20"/>
              </w:rPr>
              <w:t xml:space="preserve"> </w:t>
            </w:r>
            <w:r>
              <w:rPr>
                <w:b/>
                <w:color w:val="FFFFFF"/>
                <w:sz w:val="20"/>
              </w:rPr>
              <w:t>ADMINISTRATION</w:t>
            </w:r>
            <w:r>
              <w:rPr>
                <w:b/>
                <w:color w:val="FFFFFF"/>
                <w:spacing w:val="-7"/>
                <w:sz w:val="20"/>
              </w:rPr>
              <w:t xml:space="preserve"> </w:t>
            </w:r>
            <w:r>
              <w:rPr>
                <w:b/>
                <w:color w:val="FFFFFF"/>
                <w:spacing w:val="-2"/>
                <w:sz w:val="20"/>
              </w:rPr>
              <w:t>COMPLEX</w:t>
            </w:r>
          </w:p>
        </w:tc>
      </w:tr>
      <w:tr w:rsidR="00D569FB" w14:paraId="18D35FE8" w14:textId="77777777">
        <w:trPr>
          <w:trHeight w:val="244"/>
        </w:trPr>
        <w:tc>
          <w:tcPr>
            <w:tcW w:w="10074" w:type="dxa"/>
            <w:gridSpan w:val="5"/>
            <w:shd w:val="clear" w:color="auto" w:fill="00AFEF"/>
          </w:tcPr>
          <w:p w14:paraId="18D35FE7" w14:textId="77777777" w:rsidR="00D569FB" w:rsidRDefault="00490BE9">
            <w:pPr>
              <w:pStyle w:val="TableParagraph"/>
              <w:spacing w:line="223" w:lineRule="exact"/>
              <w:ind w:left="3" w:right="3"/>
              <w:rPr>
                <w:b/>
                <w:i/>
                <w:sz w:val="20"/>
              </w:rPr>
            </w:pPr>
            <w:r>
              <w:rPr>
                <w:b/>
                <w:i/>
                <w:color w:val="FFFFFF"/>
                <w:sz w:val="20"/>
              </w:rPr>
              <w:t>Criminal</w:t>
            </w:r>
            <w:r>
              <w:rPr>
                <w:b/>
                <w:i/>
                <w:color w:val="FFFFFF"/>
                <w:spacing w:val="-11"/>
                <w:sz w:val="20"/>
              </w:rPr>
              <w:t xml:space="preserve"> </w:t>
            </w:r>
            <w:r>
              <w:rPr>
                <w:b/>
                <w:i/>
                <w:color w:val="FFFFFF"/>
                <w:sz w:val="20"/>
              </w:rPr>
              <w:t>Offenses</w:t>
            </w:r>
            <w:r>
              <w:rPr>
                <w:b/>
                <w:i/>
                <w:color w:val="FFFFFF"/>
                <w:spacing w:val="-8"/>
                <w:sz w:val="20"/>
              </w:rPr>
              <w:t xml:space="preserve"> </w:t>
            </w:r>
            <w:r>
              <w:rPr>
                <w:b/>
                <w:i/>
                <w:color w:val="FFFFFF"/>
                <w:sz w:val="20"/>
              </w:rPr>
              <w:t>Reporting</w:t>
            </w:r>
            <w:r>
              <w:rPr>
                <w:b/>
                <w:i/>
                <w:color w:val="FFFFFF"/>
                <w:spacing w:val="-7"/>
                <w:sz w:val="20"/>
              </w:rPr>
              <w:t xml:space="preserve"> </w:t>
            </w:r>
            <w:r>
              <w:rPr>
                <w:b/>
                <w:i/>
                <w:color w:val="FFFFFF"/>
                <w:spacing w:val="-2"/>
                <w:sz w:val="20"/>
              </w:rPr>
              <w:t>Table</w:t>
            </w:r>
          </w:p>
        </w:tc>
      </w:tr>
      <w:tr w:rsidR="00D569FB" w14:paraId="18D35FF0" w14:textId="77777777">
        <w:trPr>
          <w:trHeight w:val="486"/>
        </w:trPr>
        <w:tc>
          <w:tcPr>
            <w:tcW w:w="5079" w:type="dxa"/>
          </w:tcPr>
          <w:p w14:paraId="18D35FE9"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5FEA" w14:textId="77777777" w:rsidR="00D569FB" w:rsidRDefault="00490BE9">
            <w:pPr>
              <w:pStyle w:val="TableParagraph"/>
              <w:spacing w:line="240" w:lineRule="auto"/>
              <w:ind w:right="2"/>
              <w:rPr>
                <w:b/>
                <w:sz w:val="20"/>
              </w:rPr>
            </w:pPr>
            <w:r>
              <w:rPr>
                <w:b/>
                <w:spacing w:val="-4"/>
                <w:sz w:val="20"/>
              </w:rPr>
              <w:t>Year</w:t>
            </w:r>
          </w:p>
        </w:tc>
        <w:tc>
          <w:tcPr>
            <w:tcW w:w="1378" w:type="dxa"/>
          </w:tcPr>
          <w:p w14:paraId="18D35FEB" w14:textId="77777777" w:rsidR="00D569FB" w:rsidRDefault="00490BE9">
            <w:pPr>
              <w:pStyle w:val="TableParagraph"/>
              <w:spacing w:line="243" w:lineRule="exact"/>
              <w:ind w:right="1"/>
              <w:rPr>
                <w:b/>
                <w:sz w:val="20"/>
              </w:rPr>
            </w:pPr>
            <w:r>
              <w:rPr>
                <w:b/>
                <w:spacing w:val="-2"/>
                <w:sz w:val="20"/>
              </w:rPr>
              <w:t>On-Campus</w:t>
            </w:r>
          </w:p>
          <w:p w14:paraId="18D35FEC" w14:textId="77777777" w:rsidR="00D569FB" w:rsidRDefault="00490BE9">
            <w:pPr>
              <w:pStyle w:val="TableParagraph"/>
              <w:spacing w:before="0" w:line="222" w:lineRule="exact"/>
              <w:ind w:right="1"/>
              <w:rPr>
                <w:b/>
                <w:sz w:val="20"/>
              </w:rPr>
            </w:pPr>
            <w:r>
              <w:rPr>
                <w:b/>
                <w:spacing w:val="-2"/>
                <w:sz w:val="20"/>
              </w:rPr>
              <w:t>Property</w:t>
            </w:r>
          </w:p>
        </w:tc>
        <w:tc>
          <w:tcPr>
            <w:tcW w:w="1206" w:type="dxa"/>
          </w:tcPr>
          <w:p w14:paraId="18D35FED" w14:textId="77777777" w:rsidR="00D569FB" w:rsidRDefault="00490BE9">
            <w:pPr>
              <w:pStyle w:val="TableParagraph"/>
              <w:spacing w:line="243" w:lineRule="exact"/>
              <w:ind w:left="11" w:right="5"/>
              <w:rPr>
                <w:b/>
                <w:sz w:val="20"/>
              </w:rPr>
            </w:pPr>
            <w:r>
              <w:rPr>
                <w:b/>
                <w:spacing w:val="-2"/>
                <w:sz w:val="20"/>
              </w:rPr>
              <w:t>Public</w:t>
            </w:r>
          </w:p>
          <w:p w14:paraId="18D35FEE" w14:textId="77777777" w:rsidR="00D569FB" w:rsidRDefault="00490BE9">
            <w:pPr>
              <w:pStyle w:val="TableParagraph"/>
              <w:spacing w:before="0" w:line="222" w:lineRule="exact"/>
              <w:ind w:left="11" w:right="3"/>
              <w:rPr>
                <w:b/>
                <w:sz w:val="20"/>
              </w:rPr>
            </w:pPr>
            <w:r>
              <w:rPr>
                <w:b/>
                <w:spacing w:val="-2"/>
                <w:sz w:val="20"/>
              </w:rPr>
              <w:t>Property</w:t>
            </w:r>
          </w:p>
        </w:tc>
        <w:tc>
          <w:tcPr>
            <w:tcW w:w="1033" w:type="dxa"/>
          </w:tcPr>
          <w:p w14:paraId="18D35FEF" w14:textId="77777777" w:rsidR="00D569FB" w:rsidRDefault="00490BE9">
            <w:pPr>
              <w:pStyle w:val="TableParagraph"/>
              <w:spacing w:line="240" w:lineRule="auto"/>
              <w:ind w:left="7" w:right="4"/>
              <w:rPr>
                <w:b/>
                <w:sz w:val="20"/>
              </w:rPr>
            </w:pPr>
            <w:r>
              <w:rPr>
                <w:b/>
                <w:spacing w:val="-2"/>
                <w:sz w:val="20"/>
              </w:rPr>
              <w:t>Total</w:t>
            </w:r>
          </w:p>
        </w:tc>
      </w:tr>
      <w:tr w:rsidR="00E9695B" w14:paraId="18D35FF6" w14:textId="77777777">
        <w:trPr>
          <w:trHeight w:val="244"/>
        </w:trPr>
        <w:tc>
          <w:tcPr>
            <w:tcW w:w="5079" w:type="dxa"/>
            <w:shd w:val="clear" w:color="auto" w:fill="D4DCE3"/>
          </w:tcPr>
          <w:p w14:paraId="18D35FF1" w14:textId="77777777" w:rsidR="00E9695B" w:rsidRDefault="00E9695B" w:rsidP="00E9695B">
            <w:pPr>
              <w:pStyle w:val="TableParagraph"/>
              <w:spacing w:line="223" w:lineRule="exact"/>
              <w:ind w:left="107"/>
              <w:jc w:val="left"/>
              <w:rPr>
                <w:b/>
                <w:sz w:val="20"/>
              </w:rPr>
            </w:pPr>
            <w:r>
              <w:rPr>
                <w:b/>
                <w:spacing w:val="-2"/>
                <w:sz w:val="20"/>
              </w:rPr>
              <w:t>Murder/Non-Negligent</w:t>
            </w:r>
            <w:r>
              <w:rPr>
                <w:b/>
                <w:spacing w:val="18"/>
                <w:sz w:val="20"/>
              </w:rPr>
              <w:t xml:space="preserve"> </w:t>
            </w:r>
            <w:r>
              <w:rPr>
                <w:b/>
                <w:spacing w:val="-2"/>
                <w:sz w:val="20"/>
              </w:rPr>
              <w:t>Manslaughter</w:t>
            </w:r>
          </w:p>
        </w:tc>
        <w:tc>
          <w:tcPr>
            <w:tcW w:w="1378" w:type="dxa"/>
            <w:shd w:val="clear" w:color="auto" w:fill="D4DCE3"/>
          </w:tcPr>
          <w:p w14:paraId="18D35FF2" w14:textId="6216B860" w:rsidR="00E9695B" w:rsidRDefault="00E9695B" w:rsidP="00E9695B">
            <w:pPr>
              <w:pStyle w:val="TableParagraph"/>
              <w:spacing w:line="223" w:lineRule="exact"/>
              <w:ind w:right="4"/>
              <w:rPr>
                <w:b/>
                <w:sz w:val="20"/>
              </w:rPr>
            </w:pPr>
            <w:r>
              <w:rPr>
                <w:b/>
                <w:spacing w:val="-4"/>
                <w:sz w:val="20"/>
              </w:rPr>
              <w:t>2024</w:t>
            </w:r>
          </w:p>
        </w:tc>
        <w:tc>
          <w:tcPr>
            <w:tcW w:w="1378" w:type="dxa"/>
            <w:shd w:val="clear" w:color="auto" w:fill="D4DCE3"/>
          </w:tcPr>
          <w:p w14:paraId="18D35FF3" w14:textId="15DBCB0D" w:rsidR="00E9695B" w:rsidRDefault="00D021A6" w:rsidP="00E9695B">
            <w:pPr>
              <w:pStyle w:val="TableParagraph"/>
              <w:spacing w:line="223" w:lineRule="exact"/>
              <w:rPr>
                <w:b/>
                <w:sz w:val="20"/>
              </w:rPr>
            </w:pPr>
            <w:r>
              <w:rPr>
                <w:b/>
                <w:sz w:val="20"/>
              </w:rPr>
              <w:t>0</w:t>
            </w:r>
          </w:p>
        </w:tc>
        <w:tc>
          <w:tcPr>
            <w:tcW w:w="1206" w:type="dxa"/>
            <w:shd w:val="clear" w:color="auto" w:fill="D4DCE3"/>
          </w:tcPr>
          <w:p w14:paraId="18D35FF4" w14:textId="2C097E00" w:rsidR="00E9695B" w:rsidRDefault="00D021A6" w:rsidP="00E9695B">
            <w:pPr>
              <w:pStyle w:val="TableParagraph"/>
              <w:spacing w:line="223" w:lineRule="exact"/>
              <w:ind w:left="11" w:right="2"/>
              <w:rPr>
                <w:b/>
                <w:sz w:val="20"/>
              </w:rPr>
            </w:pPr>
            <w:r>
              <w:rPr>
                <w:b/>
                <w:sz w:val="20"/>
              </w:rPr>
              <w:t>0</w:t>
            </w:r>
          </w:p>
        </w:tc>
        <w:tc>
          <w:tcPr>
            <w:tcW w:w="1033" w:type="dxa"/>
            <w:shd w:val="clear" w:color="auto" w:fill="D4DCE3"/>
          </w:tcPr>
          <w:p w14:paraId="18D35FF5" w14:textId="03339C65" w:rsidR="00E9695B" w:rsidRDefault="00D021A6" w:rsidP="00E9695B">
            <w:pPr>
              <w:pStyle w:val="TableParagraph"/>
              <w:spacing w:line="223" w:lineRule="exact"/>
              <w:ind w:left="7"/>
              <w:rPr>
                <w:b/>
                <w:sz w:val="20"/>
              </w:rPr>
            </w:pPr>
            <w:r>
              <w:rPr>
                <w:b/>
                <w:sz w:val="20"/>
              </w:rPr>
              <w:t>0</w:t>
            </w:r>
          </w:p>
        </w:tc>
      </w:tr>
      <w:tr w:rsidR="00E9695B" w14:paraId="18D35FFC" w14:textId="77777777">
        <w:trPr>
          <w:trHeight w:val="244"/>
        </w:trPr>
        <w:tc>
          <w:tcPr>
            <w:tcW w:w="5079" w:type="dxa"/>
            <w:shd w:val="clear" w:color="auto" w:fill="D4DCE3"/>
          </w:tcPr>
          <w:p w14:paraId="18D35FF7" w14:textId="77777777" w:rsidR="00E9695B" w:rsidRDefault="00E9695B" w:rsidP="00E9695B">
            <w:pPr>
              <w:pStyle w:val="TableParagraph"/>
              <w:spacing w:before="0" w:line="240" w:lineRule="auto"/>
              <w:ind w:left="0"/>
              <w:jc w:val="left"/>
              <w:rPr>
                <w:rFonts w:ascii="Times New Roman"/>
                <w:sz w:val="16"/>
              </w:rPr>
            </w:pPr>
          </w:p>
        </w:tc>
        <w:tc>
          <w:tcPr>
            <w:tcW w:w="1378" w:type="dxa"/>
            <w:shd w:val="clear" w:color="auto" w:fill="D4DCE3"/>
          </w:tcPr>
          <w:p w14:paraId="18D35FF8" w14:textId="11E85F01" w:rsidR="00E9695B" w:rsidRDefault="00E9695B" w:rsidP="00E9695B">
            <w:pPr>
              <w:pStyle w:val="TableParagraph"/>
              <w:spacing w:line="223" w:lineRule="exact"/>
              <w:ind w:right="4"/>
              <w:rPr>
                <w:b/>
                <w:sz w:val="20"/>
              </w:rPr>
            </w:pPr>
            <w:r>
              <w:rPr>
                <w:b/>
                <w:spacing w:val="-4"/>
                <w:sz w:val="20"/>
              </w:rPr>
              <w:t>2023</w:t>
            </w:r>
          </w:p>
        </w:tc>
        <w:tc>
          <w:tcPr>
            <w:tcW w:w="1378" w:type="dxa"/>
            <w:shd w:val="clear" w:color="auto" w:fill="D4DCE3"/>
          </w:tcPr>
          <w:p w14:paraId="18D35FF9" w14:textId="77777777" w:rsidR="00E9695B" w:rsidRDefault="00E9695B" w:rsidP="00E9695B">
            <w:pPr>
              <w:pStyle w:val="TableParagraph"/>
              <w:spacing w:line="223" w:lineRule="exact"/>
              <w:rPr>
                <w:b/>
                <w:sz w:val="20"/>
              </w:rPr>
            </w:pPr>
            <w:r>
              <w:rPr>
                <w:b/>
                <w:spacing w:val="-10"/>
                <w:sz w:val="20"/>
              </w:rPr>
              <w:t>0</w:t>
            </w:r>
          </w:p>
        </w:tc>
        <w:tc>
          <w:tcPr>
            <w:tcW w:w="1206" w:type="dxa"/>
            <w:shd w:val="clear" w:color="auto" w:fill="D4DCE3"/>
          </w:tcPr>
          <w:p w14:paraId="18D35FFA" w14:textId="77777777" w:rsidR="00E9695B" w:rsidRDefault="00E9695B" w:rsidP="00E9695B">
            <w:pPr>
              <w:pStyle w:val="TableParagraph"/>
              <w:spacing w:line="223" w:lineRule="exact"/>
              <w:ind w:left="11" w:right="2"/>
              <w:rPr>
                <w:b/>
                <w:sz w:val="20"/>
              </w:rPr>
            </w:pPr>
            <w:r>
              <w:rPr>
                <w:b/>
                <w:spacing w:val="-10"/>
                <w:sz w:val="20"/>
              </w:rPr>
              <w:t>0</w:t>
            </w:r>
          </w:p>
        </w:tc>
        <w:tc>
          <w:tcPr>
            <w:tcW w:w="1033" w:type="dxa"/>
            <w:shd w:val="clear" w:color="auto" w:fill="D4DCE3"/>
          </w:tcPr>
          <w:p w14:paraId="18D35FFB" w14:textId="77777777" w:rsidR="00E9695B" w:rsidRDefault="00E9695B" w:rsidP="00E9695B">
            <w:pPr>
              <w:pStyle w:val="TableParagraph"/>
              <w:spacing w:line="223" w:lineRule="exact"/>
              <w:ind w:left="7"/>
              <w:rPr>
                <w:b/>
                <w:sz w:val="20"/>
              </w:rPr>
            </w:pPr>
            <w:r>
              <w:rPr>
                <w:b/>
                <w:spacing w:val="-10"/>
                <w:sz w:val="20"/>
              </w:rPr>
              <w:t>0</w:t>
            </w:r>
          </w:p>
        </w:tc>
      </w:tr>
      <w:tr w:rsidR="00E9695B" w14:paraId="18D36002" w14:textId="77777777">
        <w:trPr>
          <w:trHeight w:val="304"/>
        </w:trPr>
        <w:tc>
          <w:tcPr>
            <w:tcW w:w="5079" w:type="dxa"/>
            <w:shd w:val="clear" w:color="auto" w:fill="D4DCE3"/>
          </w:tcPr>
          <w:p w14:paraId="18D35FFD" w14:textId="77777777" w:rsidR="00E9695B" w:rsidRDefault="00E9695B" w:rsidP="00E9695B">
            <w:pPr>
              <w:pStyle w:val="TableParagraph"/>
              <w:spacing w:before="0" w:line="240" w:lineRule="auto"/>
              <w:ind w:left="0"/>
              <w:jc w:val="left"/>
              <w:rPr>
                <w:rFonts w:ascii="Times New Roman"/>
                <w:sz w:val="18"/>
              </w:rPr>
            </w:pPr>
          </w:p>
        </w:tc>
        <w:tc>
          <w:tcPr>
            <w:tcW w:w="1378" w:type="dxa"/>
            <w:shd w:val="clear" w:color="auto" w:fill="D4DCE3"/>
          </w:tcPr>
          <w:p w14:paraId="18D35FFE" w14:textId="59524B5B" w:rsidR="00E9695B" w:rsidRDefault="00E9695B" w:rsidP="00E9695B">
            <w:pPr>
              <w:pStyle w:val="TableParagraph"/>
              <w:spacing w:line="240" w:lineRule="auto"/>
              <w:ind w:right="4"/>
              <w:rPr>
                <w:b/>
                <w:sz w:val="20"/>
              </w:rPr>
            </w:pPr>
            <w:r>
              <w:rPr>
                <w:b/>
                <w:spacing w:val="-4"/>
                <w:sz w:val="20"/>
              </w:rPr>
              <w:t>2022</w:t>
            </w:r>
          </w:p>
        </w:tc>
        <w:tc>
          <w:tcPr>
            <w:tcW w:w="1378" w:type="dxa"/>
            <w:shd w:val="clear" w:color="auto" w:fill="D4DCE3"/>
          </w:tcPr>
          <w:p w14:paraId="18D35FFF" w14:textId="77777777" w:rsidR="00E9695B" w:rsidRDefault="00E9695B" w:rsidP="00E9695B">
            <w:pPr>
              <w:pStyle w:val="TableParagraph"/>
              <w:spacing w:line="240" w:lineRule="auto"/>
              <w:rPr>
                <w:b/>
                <w:sz w:val="20"/>
              </w:rPr>
            </w:pPr>
            <w:r>
              <w:rPr>
                <w:b/>
                <w:spacing w:val="-10"/>
                <w:sz w:val="20"/>
              </w:rPr>
              <w:t>0</w:t>
            </w:r>
          </w:p>
        </w:tc>
        <w:tc>
          <w:tcPr>
            <w:tcW w:w="1206" w:type="dxa"/>
            <w:shd w:val="clear" w:color="auto" w:fill="D4DCE3"/>
          </w:tcPr>
          <w:p w14:paraId="18D36000" w14:textId="77777777" w:rsidR="00E9695B" w:rsidRDefault="00E9695B" w:rsidP="00E9695B">
            <w:pPr>
              <w:pStyle w:val="TableParagraph"/>
              <w:spacing w:line="240" w:lineRule="auto"/>
              <w:ind w:left="11" w:right="2"/>
              <w:rPr>
                <w:b/>
                <w:sz w:val="20"/>
              </w:rPr>
            </w:pPr>
            <w:r>
              <w:rPr>
                <w:b/>
                <w:spacing w:val="-10"/>
                <w:sz w:val="20"/>
              </w:rPr>
              <w:t>0</w:t>
            </w:r>
          </w:p>
        </w:tc>
        <w:tc>
          <w:tcPr>
            <w:tcW w:w="1033" w:type="dxa"/>
            <w:shd w:val="clear" w:color="auto" w:fill="D4DCE3"/>
          </w:tcPr>
          <w:p w14:paraId="18D36001" w14:textId="77777777" w:rsidR="00E9695B" w:rsidRDefault="00E9695B" w:rsidP="00E9695B">
            <w:pPr>
              <w:pStyle w:val="TableParagraph"/>
              <w:spacing w:line="240" w:lineRule="auto"/>
              <w:ind w:left="7"/>
              <w:rPr>
                <w:b/>
                <w:sz w:val="20"/>
              </w:rPr>
            </w:pPr>
            <w:r>
              <w:rPr>
                <w:b/>
                <w:spacing w:val="-10"/>
                <w:sz w:val="20"/>
              </w:rPr>
              <w:t>0</w:t>
            </w:r>
          </w:p>
        </w:tc>
      </w:tr>
      <w:tr w:rsidR="00E9695B" w14:paraId="18D36008" w14:textId="77777777">
        <w:trPr>
          <w:trHeight w:val="244"/>
        </w:trPr>
        <w:tc>
          <w:tcPr>
            <w:tcW w:w="5079" w:type="dxa"/>
          </w:tcPr>
          <w:p w14:paraId="18D36003" w14:textId="77777777" w:rsidR="00E9695B" w:rsidRDefault="00E9695B" w:rsidP="00E9695B">
            <w:pPr>
              <w:pStyle w:val="TableParagraph"/>
              <w:spacing w:line="223" w:lineRule="exact"/>
              <w:ind w:left="107"/>
              <w:jc w:val="left"/>
              <w:rPr>
                <w:b/>
                <w:sz w:val="20"/>
              </w:rPr>
            </w:pPr>
            <w:r>
              <w:rPr>
                <w:b/>
                <w:sz w:val="20"/>
              </w:rPr>
              <w:t>Manslaughter</w:t>
            </w:r>
            <w:r>
              <w:rPr>
                <w:b/>
                <w:spacing w:val="-8"/>
                <w:sz w:val="20"/>
              </w:rPr>
              <w:t xml:space="preserve"> </w:t>
            </w:r>
            <w:r>
              <w:rPr>
                <w:b/>
                <w:sz w:val="20"/>
              </w:rPr>
              <w:t>by</w:t>
            </w:r>
            <w:r>
              <w:rPr>
                <w:b/>
                <w:spacing w:val="-9"/>
                <w:sz w:val="20"/>
              </w:rPr>
              <w:t xml:space="preserve"> </w:t>
            </w:r>
            <w:r>
              <w:rPr>
                <w:b/>
                <w:spacing w:val="-2"/>
                <w:sz w:val="20"/>
              </w:rPr>
              <w:t>Negligence</w:t>
            </w:r>
          </w:p>
        </w:tc>
        <w:tc>
          <w:tcPr>
            <w:tcW w:w="1378" w:type="dxa"/>
          </w:tcPr>
          <w:p w14:paraId="18D36004" w14:textId="3E87C64F" w:rsidR="00E9695B" w:rsidRDefault="00E9695B" w:rsidP="00E9695B">
            <w:pPr>
              <w:pStyle w:val="TableParagraph"/>
              <w:spacing w:line="223" w:lineRule="exact"/>
              <w:ind w:right="4"/>
              <w:rPr>
                <w:b/>
                <w:sz w:val="20"/>
              </w:rPr>
            </w:pPr>
            <w:r>
              <w:rPr>
                <w:b/>
                <w:spacing w:val="-4"/>
                <w:sz w:val="20"/>
              </w:rPr>
              <w:t>2024</w:t>
            </w:r>
          </w:p>
        </w:tc>
        <w:tc>
          <w:tcPr>
            <w:tcW w:w="1378" w:type="dxa"/>
          </w:tcPr>
          <w:p w14:paraId="18D36005" w14:textId="6E0392B9" w:rsidR="00E9695B" w:rsidRDefault="00D021A6" w:rsidP="00E9695B">
            <w:pPr>
              <w:pStyle w:val="TableParagraph"/>
              <w:spacing w:line="223" w:lineRule="exact"/>
              <w:rPr>
                <w:b/>
                <w:sz w:val="20"/>
              </w:rPr>
            </w:pPr>
            <w:r>
              <w:rPr>
                <w:b/>
                <w:sz w:val="20"/>
              </w:rPr>
              <w:t>0</w:t>
            </w:r>
          </w:p>
        </w:tc>
        <w:tc>
          <w:tcPr>
            <w:tcW w:w="1206" w:type="dxa"/>
          </w:tcPr>
          <w:p w14:paraId="18D36006" w14:textId="1A20C0B8" w:rsidR="00E9695B" w:rsidRDefault="00D021A6" w:rsidP="00E9695B">
            <w:pPr>
              <w:pStyle w:val="TableParagraph"/>
              <w:spacing w:line="223" w:lineRule="exact"/>
              <w:ind w:left="11" w:right="2"/>
              <w:rPr>
                <w:b/>
                <w:sz w:val="20"/>
              </w:rPr>
            </w:pPr>
            <w:r>
              <w:rPr>
                <w:b/>
                <w:sz w:val="20"/>
              </w:rPr>
              <w:t>0</w:t>
            </w:r>
          </w:p>
        </w:tc>
        <w:tc>
          <w:tcPr>
            <w:tcW w:w="1033" w:type="dxa"/>
          </w:tcPr>
          <w:p w14:paraId="18D36007" w14:textId="758E0079" w:rsidR="00E9695B" w:rsidRDefault="00D021A6" w:rsidP="00E9695B">
            <w:pPr>
              <w:pStyle w:val="TableParagraph"/>
              <w:spacing w:line="223" w:lineRule="exact"/>
              <w:ind w:left="7"/>
              <w:rPr>
                <w:b/>
                <w:sz w:val="20"/>
              </w:rPr>
            </w:pPr>
            <w:r>
              <w:rPr>
                <w:b/>
                <w:sz w:val="20"/>
              </w:rPr>
              <w:t>0</w:t>
            </w:r>
          </w:p>
        </w:tc>
      </w:tr>
      <w:tr w:rsidR="00E9695B" w14:paraId="18D3600E" w14:textId="77777777">
        <w:trPr>
          <w:trHeight w:val="244"/>
        </w:trPr>
        <w:tc>
          <w:tcPr>
            <w:tcW w:w="5079" w:type="dxa"/>
          </w:tcPr>
          <w:p w14:paraId="18D36009" w14:textId="77777777" w:rsidR="00E9695B" w:rsidRDefault="00E9695B" w:rsidP="00E9695B">
            <w:pPr>
              <w:pStyle w:val="TableParagraph"/>
              <w:spacing w:before="0" w:line="240" w:lineRule="auto"/>
              <w:ind w:left="0"/>
              <w:jc w:val="left"/>
              <w:rPr>
                <w:rFonts w:ascii="Times New Roman"/>
                <w:sz w:val="16"/>
              </w:rPr>
            </w:pPr>
          </w:p>
        </w:tc>
        <w:tc>
          <w:tcPr>
            <w:tcW w:w="1378" w:type="dxa"/>
          </w:tcPr>
          <w:p w14:paraId="18D3600A" w14:textId="2A44855D" w:rsidR="00E9695B" w:rsidRDefault="00E9695B" w:rsidP="00E9695B">
            <w:pPr>
              <w:pStyle w:val="TableParagraph"/>
              <w:spacing w:line="223" w:lineRule="exact"/>
              <w:ind w:right="4"/>
              <w:rPr>
                <w:b/>
                <w:sz w:val="20"/>
              </w:rPr>
            </w:pPr>
            <w:r>
              <w:rPr>
                <w:b/>
                <w:spacing w:val="-4"/>
                <w:sz w:val="20"/>
              </w:rPr>
              <w:t>2023</w:t>
            </w:r>
          </w:p>
        </w:tc>
        <w:tc>
          <w:tcPr>
            <w:tcW w:w="1378" w:type="dxa"/>
          </w:tcPr>
          <w:p w14:paraId="18D3600B" w14:textId="77777777" w:rsidR="00E9695B" w:rsidRDefault="00E9695B" w:rsidP="00E9695B">
            <w:pPr>
              <w:pStyle w:val="TableParagraph"/>
              <w:spacing w:line="223" w:lineRule="exact"/>
              <w:rPr>
                <w:b/>
                <w:sz w:val="20"/>
              </w:rPr>
            </w:pPr>
            <w:r>
              <w:rPr>
                <w:b/>
                <w:spacing w:val="-10"/>
                <w:sz w:val="20"/>
              </w:rPr>
              <w:t>0</w:t>
            </w:r>
          </w:p>
        </w:tc>
        <w:tc>
          <w:tcPr>
            <w:tcW w:w="1206" w:type="dxa"/>
          </w:tcPr>
          <w:p w14:paraId="18D3600C" w14:textId="77777777" w:rsidR="00E9695B" w:rsidRDefault="00E9695B" w:rsidP="00E9695B">
            <w:pPr>
              <w:pStyle w:val="TableParagraph"/>
              <w:spacing w:line="223" w:lineRule="exact"/>
              <w:ind w:left="11" w:right="2"/>
              <w:rPr>
                <w:b/>
                <w:sz w:val="20"/>
              </w:rPr>
            </w:pPr>
            <w:r>
              <w:rPr>
                <w:b/>
                <w:spacing w:val="-10"/>
                <w:sz w:val="20"/>
              </w:rPr>
              <w:t>0</w:t>
            </w:r>
          </w:p>
        </w:tc>
        <w:tc>
          <w:tcPr>
            <w:tcW w:w="1033" w:type="dxa"/>
          </w:tcPr>
          <w:p w14:paraId="18D3600D" w14:textId="77777777" w:rsidR="00E9695B" w:rsidRDefault="00E9695B" w:rsidP="00E9695B">
            <w:pPr>
              <w:pStyle w:val="TableParagraph"/>
              <w:spacing w:line="223" w:lineRule="exact"/>
              <w:ind w:left="7"/>
              <w:rPr>
                <w:b/>
                <w:sz w:val="20"/>
              </w:rPr>
            </w:pPr>
            <w:r>
              <w:rPr>
                <w:b/>
                <w:spacing w:val="-10"/>
                <w:sz w:val="20"/>
              </w:rPr>
              <w:t>0</w:t>
            </w:r>
          </w:p>
        </w:tc>
      </w:tr>
      <w:tr w:rsidR="00E9695B" w14:paraId="18D36014" w14:textId="77777777">
        <w:trPr>
          <w:trHeight w:val="244"/>
        </w:trPr>
        <w:tc>
          <w:tcPr>
            <w:tcW w:w="5079" w:type="dxa"/>
          </w:tcPr>
          <w:p w14:paraId="18D3600F" w14:textId="77777777" w:rsidR="00E9695B" w:rsidRDefault="00E9695B" w:rsidP="00E9695B">
            <w:pPr>
              <w:pStyle w:val="TableParagraph"/>
              <w:spacing w:before="0" w:line="240" w:lineRule="auto"/>
              <w:ind w:left="0"/>
              <w:jc w:val="left"/>
              <w:rPr>
                <w:rFonts w:ascii="Times New Roman"/>
                <w:sz w:val="16"/>
              </w:rPr>
            </w:pPr>
          </w:p>
        </w:tc>
        <w:tc>
          <w:tcPr>
            <w:tcW w:w="1378" w:type="dxa"/>
          </w:tcPr>
          <w:p w14:paraId="18D36010" w14:textId="6A1E728F" w:rsidR="00E9695B" w:rsidRDefault="00E9695B" w:rsidP="00E9695B">
            <w:pPr>
              <w:pStyle w:val="TableParagraph"/>
              <w:spacing w:line="223" w:lineRule="exact"/>
              <w:ind w:right="4"/>
              <w:rPr>
                <w:b/>
                <w:sz w:val="20"/>
              </w:rPr>
            </w:pPr>
            <w:r>
              <w:rPr>
                <w:b/>
                <w:spacing w:val="-4"/>
                <w:sz w:val="20"/>
              </w:rPr>
              <w:t>2022</w:t>
            </w:r>
          </w:p>
        </w:tc>
        <w:tc>
          <w:tcPr>
            <w:tcW w:w="1378" w:type="dxa"/>
          </w:tcPr>
          <w:p w14:paraId="18D36011" w14:textId="77777777" w:rsidR="00E9695B" w:rsidRDefault="00E9695B" w:rsidP="00E9695B">
            <w:pPr>
              <w:pStyle w:val="TableParagraph"/>
              <w:spacing w:line="223" w:lineRule="exact"/>
              <w:rPr>
                <w:b/>
                <w:sz w:val="20"/>
              </w:rPr>
            </w:pPr>
            <w:r>
              <w:rPr>
                <w:b/>
                <w:spacing w:val="-10"/>
                <w:sz w:val="20"/>
              </w:rPr>
              <w:t>0</w:t>
            </w:r>
          </w:p>
        </w:tc>
        <w:tc>
          <w:tcPr>
            <w:tcW w:w="1206" w:type="dxa"/>
          </w:tcPr>
          <w:p w14:paraId="18D36012" w14:textId="77777777" w:rsidR="00E9695B" w:rsidRDefault="00E9695B" w:rsidP="00E9695B">
            <w:pPr>
              <w:pStyle w:val="TableParagraph"/>
              <w:spacing w:line="223" w:lineRule="exact"/>
              <w:ind w:left="11" w:right="2"/>
              <w:rPr>
                <w:b/>
                <w:sz w:val="20"/>
              </w:rPr>
            </w:pPr>
            <w:r>
              <w:rPr>
                <w:b/>
                <w:spacing w:val="-10"/>
                <w:sz w:val="20"/>
              </w:rPr>
              <w:t>0</w:t>
            </w:r>
          </w:p>
        </w:tc>
        <w:tc>
          <w:tcPr>
            <w:tcW w:w="1033" w:type="dxa"/>
          </w:tcPr>
          <w:p w14:paraId="18D36013" w14:textId="77777777" w:rsidR="00E9695B" w:rsidRDefault="00E9695B" w:rsidP="00E9695B">
            <w:pPr>
              <w:pStyle w:val="TableParagraph"/>
              <w:spacing w:line="223" w:lineRule="exact"/>
              <w:ind w:left="7"/>
              <w:rPr>
                <w:b/>
                <w:sz w:val="20"/>
              </w:rPr>
            </w:pPr>
            <w:r>
              <w:rPr>
                <w:b/>
                <w:spacing w:val="-10"/>
                <w:sz w:val="20"/>
              </w:rPr>
              <w:t>0</w:t>
            </w:r>
          </w:p>
        </w:tc>
      </w:tr>
      <w:tr w:rsidR="00E9695B" w14:paraId="18D3601A" w14:textId="77777777">
        <w:trPr>
          <w:trHeight w:val="261"/>
        </w:trPr>
        <w:tc>
          <w:tcPr>
            <w:tcW w:w="5079" w:type="dxa"/>
            <w:shd w:val="clear" w:color="auto" w:fill="D4DCE3"/>
          </w:tcPr>
          <w:p w14:paraId="18D36015" w14:textId="77777777" w:rsidR="00E9695B" w:rsidRDefault="00E9695B" w:rsidP="00E9695B">
            <w:pPr>
              <w:pStyle w:val="TableParagraph"/>
              <w:ind w:left="107"/>
              <w:jc w:val="left"/>
              <w:rPr>
                <w:b/>
                <w:sz w:val="20"/>
              </w:rPr>
            </w:pPr>
            <w:r>
              <w:rPr>
                <w:b/>
                <w:spacing w:val="-4"/>
                <w:sz w:val="20"/>
              </w:rPr>
              <w:t>Rape</w:t>
            </w:r>
          </w:p>
        </w:tc>
        <w:tc>
          <w:tcPr>
            <w:tcW w:w="1378" w:type="dxa"/>
            <w:shd w:val="clear" w:color="auto" w:fill="D4DCE3"/>
          </w:tcPr>
          <w:p w14:paraId="18D36016" w14:textId="6BEBEDFE" w:rsidR="00E9695B" w:rsidRDefault="00E9695B" w:rsidP="00E9695B">
            <w:pPr>
              <w:pStyle w:val="TableParagraph"/>
              <w:ind w:right="4"/>
              <w:rPr>
                <w:b/>
                <w:sz w:val="20"/>
              </w:rPr>
            </w:pPr>
            <w:r>
              <w:rPr>
                <w:b/>
                <w:spacing w:val="-4"/>
                <w:sz w:val="20"/>
              </w:rPr>
              <w:t>2024</w:t>
            </w:r>
          </w:p>
        </w:tc>
        <w:tc>
          <w:tcPr>
            <w:tcW w:w="1378" w:type="dxa"/>
            <w:shd w:val="clear" w:color="auto" w:fill="D4DCE3"/>
          </w:tcPr>
          <w:p w14:paraId="18D36017" w14:textId="63B5138C" w:rsidR="00E9695B" w:rsidRDefault="00D021A6" w:rsidP="00E9695B">
            <w:pPr>
              <w:pStyle w:val="TableParagraph"/>
              <w:rPr>
                <w:b/>
                <w:sz w:val="20"/>
              </w:rPr>
            </w:pPr>
            <w:r>
              <w:rPr>
                <w:b/>
                <w:sz w:val="20"/>
              </w:rPr>
              <w:t>0</w:t>
            </w:r>
          </w:p>
        </w:tc>
        <w:tc>
          <w:tcPr>
            <w:tcW w:w="1206" w:type="dxa"/>
            <w:shd w:val="clear" w:color="auto" w:fill="D4DCE3"/>
          </w:tcPr>
          <w:p w14:paraId="18D36018" w14:textId="34BBC9C9" w:rsidR="00E9695B" w:rsidRDefault="00D021A6" w:rsidP="00E9695B">
            <w:pPr>
              <w:pStyle w:val="TableParagraph"/>
              <w:ind w:left="11" w:right="2"/>
              <w:rPr>
                <w:b/>
                <w:sz w:val="20"/>
              </w:rPr>
            </w:pPr>
            <w:r>
              <w:rPr>
                <w:b/>
                <w:sz w:val="20"/>
              </w:rPr>
              <w:t>0</w:t>
            </w:r>
          </w:p>
        </w:tc>
        <w:tc>
          <w:tcPr>
            <w:tcW w:w="1033" w:type="dxa"/>
            <w:shd w:val="clear" w:color="auto" w:fill="D4DCE3"/>
          </w:tcPr>
          <w:p w14:paraId="18D36019" w14:textId="2338FB63" w:rsidR="00E9695B" w:rsidRDefault="00D021A6" w:rsidP="00E9695B">
            <w:pPr>
              <w:pStyle w:val="TableParagraph"/>
              <w:ind w:left="7"/>
              <w:rPr>
                <w:b/>
                <w:sz w:val="20"/>
              </w:rPr>
            </w:pPr>
            <w:r>
              <w:rPr>
                <w:b/>
                <w:sz w:val="20"/>
              </w:rPr>
              <w:t>0</w:t>
            </w:r>
          </w:p>
        </w:tc>
      </w:tr>
      <w:tr w:rsidR="00E9695B" w14:paraId="18D36020" w14:textId="77777777">
        <w:trPr>
          <w:trHeight w:val="258"/>
        </w:trPr>
        <w:tc>
          <w:tcPr>
            <w:tcW w:w="5079" w:type="dxa"/>
            <w:shd w:val="clear" w:color="auto" w:fill="D4DCE3"/>
          </w:tcPr>
          <w:p w14:paraId="18D3601B" w14:textId="77777777" w:rsidR="00E9695B" w:rsidRDefault="00E9695B" w:rsidP="00E9695B">
            <w:pPr>
              <w:pStyle w:val="TableParagraph"/>
              <w:spacing w:before="0" w:line="240" w:lineRule="auto"/>
              <w:ind w:left="0"/>
              <w:jc w:val="left"/>
              <w:rPr>
                <w:rFonts w:ascii="Times New Roman"/>
                <w:sz w:val="18"/>
              </w:rPr>
            </w:pPr>
          </w:p>
        </w:tc>
        <w:tc>
          <w:tcPr>
            <w:tcW w:w="1378" w:type="dxa"/>
            <w:shd w:val="clear" w:color="auto" w:fill="D4DCE3"/>
          </w:tcPr>
          <w:p w14:paraId="18D3601C" w14:textId="4EC07960" w:rsidR="00E9695B" w:rsidRDefault="00E9695B" w:rsidP="00E9695B">
            <w:pPr>
              <w:pStyle w:val="TableParagraph"/>
              <w:spacing w:line="237" w:lineRule="exact"/>
              <w:ind w:right="4"/>
              <w:rPr>
                <w:b/>
                <w:sz w:val="20"/>
              </w:rPr>
            </w:pPr>
            <w:r>
              <w:rPr>
                <w:b/>
                <w:spacing w:val="-4"/>
                <w:sz w:val="20"/>
              </w:rPr>
              <w:t>2023</w:t>
            </w:r>
          </w:p>
        </w:tc>
        <w:tc>
          <w:tcPr>
            <w:tcW w:w="1378" w:type="dxa"/>
            <w:shd w:val="clear" w:color="auto" w:fill="D4DCE3"/>
          </w:tcPr>
          <w:p w14:paraId="18D3601D" w14:textId="77777777" w:rsidR="00E9695B" w:rsidRDefault="00E9695B" w:rsidP="00E9695B">
            <w:pPr>
              <w:pStyle w:val="TableParagraph"/>
              <w:spacing w:line="237" w:lineRule="exact"/>
              <w:rPr>
                <w:b/>
                <w:sz w:val="20"/>
              </w:rPr>
            </w:pPr>
            <w:r>
              <w:rPr>
                <w:b/>
                <w:spacing w:val="-10"/>
                <w:sz w:val="20"/>
              </w:rPr>
              <w:t>0</w:t>
            </w:r>
          </w:p>
        </w:tc>
        <w:tc>
          <w:tcPr>
            <w:tcW w:w="1206" w:type="dxa"/>
            <w:shd w:val="clear" w:color="auto" w:fill="D4DCE3"/>
          </w:tcPr>
          <w:p w14:paraId="18D3601E" w14:textId="77777777" w:rsidR="00E9695B" w:rsidRDefault="00E9695B" w:rsidP="00E9695B">
            <w:pPr>
              <w:pStyle w:val="TableParagraph"/>
              <w:spacing w:line="237" w:lineRule="exact"/>
              <w:ind w:left="11" w:right="2"/>
              <w:rPr>
                <w:b/>
                <w:sz w:val="20"/>
              </w:rPr>
            </w:pPr>
            <w:r>
              <w:rPr>
                <w:b/>
                <w:spacing w:val="-10"/>
                <w:sz w:val="20"/>
              </w:rPr>
              <w:t>0</w:t>
            </w:r>
          </w:p>
        </w:tc>
        <w:tc>
          <w:tcPr>
            <w:tcW w:w="1033" w:type="dxa"/>
            <w:shd w:val="clear" w:color="auto" w:fill="D4DCE3"/>
          </w:tcPr>
          <w:p w14:paraId="18D3601F" w14:textId="77777777" w:rsidR="00E9695B" w:rsidRDefault="00E9695B" w:rsidP="00E9695B">
            <w:pPr>
              <w:pStyle w:val="TableParagraph"/>
              <w:spacing w:line="237" w:lineRule="exact"/>
              <w:ind w:left="7"/>
              <w:rPr>
                <w:b/>
                <w:sz w:val="20"/>
              </w:rPr>
            </w:pPr>
            <w:r>
              <w:rPr>
                <w:b/>
                <w:spacing w:val="-10"/>
                <w:sz w:val="20"/>
              </w:rPr>
              <w:t>0</w:t>
            </w:r>
          </w:p>
        </w:tc>
      </w:tr>
      <w:tr w:rsidR="00E9695B" w14:paraId="18D36026" w14:textId="77777777">
        <w:trPr>
          <w:trHeight w:val="261"/>
        </w:trPr>
        <w:tc>
          <w:tcPr>
            <w:tcW w:w="5079" w:type="dxa"/>
            <w:shd w:val="clear" w:color="auto" w:fill="D4DCE3"/>
          </w:tcPr>
          <w:p w14:paraId="18D36021" w14:textId="77777777" w:rsidR="00E9695B" w:rsidRDefault="00E9695B" w:rsidP="00E9695B">
            <w:pPr>
              <w:pStyle w:val="TableParagraph"/>
              <w:spacing w:before="0" w:line="240" w:lineRule="auto"/>
              <w:ind w:left="0"/>
              <w:jc w:val="left"/>
              <w:rPr>
                <w:rFonts w:ascii="Times New Roman"/>
                <w:sz w:val="18"/>
              </w:rPr>
            </w:pPr>
          </w:p>
        </w:tc>
        <w:tc>
          <w:tcPr>
            <w:tcW w:w="1378" w:type="dxa"/>
            <w:shd w:val="clear" w:color="auto" w:fill="D4DCE3"/>
          </w:tcPr>
          <w:p w14:paraId="18D36022" w14:textId="36F58DCC" w:rsidR="00E9695B" w:rsidRDefault="00E9695B" w:rsidP="00E9695B">
            <w:pPr>
              <w:pStyle w:val="TableParagraph"/>
              <w:ind w:right="4"/>
              <w:rPr>
                <w:b/>
                <w:sz w:val="20"/>
              </w:rPr>
            </w:pPr>
            <w:r>
              <w:rPr>
                <w:b/>
                <w:spacing w:val="-4"/>
                <w:sz w:val="20"/>
              </w:rPr>
              <w:t>2022</w:t>
            </w:r>
          </w:p>
        </w:tc>
        <w:tc>
          <w:tcPr>
            <w:tcW w:w="1378" w:type="dxa"/>
            <w:shd w:val="clear" w:color="auto" w:fill="D4DCE3"/>
          </w:tcPr>
          <w:p w14:paraId="18D36023" w14:textId="77777777" w:rsidR="00E9695B" w:rsidRDefault="00E9695B" w:rsidP="00E9695B">
            <w:pPr>
              <w:pStyle w:val="TableParagraph"/>
              <w:rPr>
                <w:b/>
                <w:sz w:val="20"/>
              </w:rPr>
            </w:pPr>
            <w:r>
              <w:rPr>
                <w:b/>
                <w:spacing w:val="-10"/>
                <w:sz w:val="20"/>
              </w:rPr>
              <w:t>0</w:t>
            </w:r>
          </w:p>
        </w:tc>
        <w:tc>
          <w:tcPr>
            <w:tcW w:w="1206" w:type="dxa"/>
            <w:shd w:val="clear" w:color="auto" w:fill="D4DCE3"/>
          </w:tcPr>
          <w:p w14:paraId="18D36024" w14:textId="77777777" w:rsidR="00E9695B" w:rsidRDefault="00E9695B" w:rsidP="00E9695B">
            <w:pPr>
              <w:pStyle w:val="TableParagraph"/>
              <w:ind w:left="11" w:right="2"/>
              <w:rPr>
                <w:b/>
                <w:sz w:val="20"/>
              </w:rPr>
            </w:pPr>
            <w:r>
              <w:rPr>
                <w:b/>
                <w:spacing w:val="-10"/>
                <w:sz w:val="20"/>
              </w:rPr>
              <w:t>0</w:t>
            </w:r>
          </w:p>
        </w:tc>
        <w:tc>
          <w:tcPr>
            <w:tcW w:w="1033" w:type="dxa"/>
            <w:shd w:val="clear" w:color="auto" w:fill="D4DCE3"/>
          </w:tcPr>
          <w:p w14:paraId="18D36025" w14:textId="77777777" w:rsidR="00E9695B" w:rsidRDefault="00E9695B" w:rsidP="00E9695B">
            <w:pPr>
              <w:pStyle w:val="TableParagraph"/>
              <w:ind w:left="7"/>
              <w:rPr>
                <w:b/>
                <w:sz w:val="20"/>
              </w:rPr>
            </w:pPr>
            <w:r>
              <w:rPr>
                <w:b/>
                <w:spacing w:val="-10"/>
                <w:sz w:val="20"/>
              </w:rPr>
              <w:t>0</w:t>
            </w:r>
          </w:p>
        </w:tc>
      </w:tr>
      <w:tr w:rsidR="00E9695B" w14:paraId="18D3602C" w14:textId="77777777">
        <w:trPr>
          <w:trHeight w:val="285"/>
        </w:trPr>
        <w:tc>
          <w:tcPr>
            <w:tcW w:w="5079" w:type="dxa"/>
          </w:tcPr>
          <w:p w14:paraId="18D36027" w14:textId="77777777" w:rsidR="00E9695B" w:rsidRDefault="00E9695B" w:rsidP="00E9695B">
            <w:pPr>
              <w:pStyle w:val="TableParagraph"/>
              <w:spacing w:before="2" w:line="240" w:lineRule="auto"/>
              <w:ind w:left="107"/>
              <w:jc w:val="left"/>
              <w:rPr>
                <w:b/>
                <w:sz w:val="20"/>
              </w:rPr>
            </w:pPr>
            <w:r>
              <w:rPr>
                <w:b/>
                <w:spacing w:val="-2"/>
                <w:sz w:val="20"/>
              </w:rPr>
              <w:t>Fondling</w:t>
            </w:r>
          </w:p>
        </w:tc>
        <w:tc>
          <w:tcPr>
            <w:tcW w:w="1378" w:type="dxa"/>
          </w:tcPr>
          <w:p w14:paraId="18D36028" w14:textId="0C764A35" w:rsidR="00E9695B" w:rsidRDefault="00E9695B" w:rsidP="00E9695B">
            <w:pPr>
              <w:pStyle w:val="TableParagraph"/>
              <w:spacing w:before="2" w:line="240" w:lineRule="auto"/>
              <w:ind w:right="4"/>
              <w:rPr>
                <w:b/>
                <w:sz w:val="20"/>
              </w:rPr>
            </w:pPr>
            <w:r>
              <w:rPr>
                <w:b/>
                <w:spacing w:val="-4"/>
                <w:sz w:val="20"/>
              </w:rPr>
              <w:t>2024</w:t>
            </w:r>
          </w:p>
        </w:tc>
        <w:tc>
          <w:tcPr>
            <w:tcW w:w="1378" w:type="dxa"/>
          </w:tcPr>
          <w:p w14:paraId="18D36029" w14:textId="5C10D6DC" w:rsidR="00E9695B" w:rsidRDefault="00D021A6" w:rsidP="00E9695B">
            <w:pPr>
              <w:pStyle w:val="TableParagraph"/>
              <w:spacing w:before="2" w:line="240" w:lineRule="auto"/>
              <w:rPr>
                <w:b/>
                <w:sz w:val="20"/>
              </w:rPr>
            </w:pPr>
            <w:r>
              <w:rPr>
                <w:b/>
                <w:sz w:val="20"/>
              </w:rPr>
              <w:t>0</w:t>
            </w:r>
          </w:p>
        </w:tc>
        <w:tc>
          <w:tcPr>
            <w:tcW w:w="1206" w:type="dxa"/>
          </w:tcPr>
          <w:p w14:paraId="18D3602A" w14:textId="0D0FA438" w:rsidR="00E9695B" w:rsidRDefault="00D021A6" w:rsidP="00E9695B">
            <w:pPr>
              <w:pStyle w:val="TableParagraph"/>
              <w:spacing w:before="2" w:line="240" w:lineRule="auto"/>
              <w:ind w:left="11" w:right="2"/>
              <w:rPr>
                <w:b/>
                <w:sz w:val="20"/>
              </w:rPr>
            </w:pPr>
            <w:r>
              <w:rPr>
                <w:b/>
                <w:sz w:val="20"/>
              </w:rPr>
              <w:t>0</w:t>
            </w:r>
          </w:p>
        </w:tc>
        <w:tc>
          <w:tcPr>
            <w:tcW w:w="1033" w:type="dxa"/>
          </w:tcPr>
          <w:p w14:paraId="18D3602B" w14:textId="2C1BBA35" w:rsidR="00E9695B" w:rsidRDefault="00D021A6" w:rsidP="00E9695B">
            <w:pPr>
              <w:pStyle w:val="TableParagraph"/>
              <w:spacing w:before="2" w:line="240" w:lineRule="auto"/>
              <w:ind w:left="7"/>
              <w:rPr>
                <w:b/>
                <w:sz w:val="20"/>
              </w:rPr>
            </w:pPr>
            <w:r>
              <w:rPr>
                <w:b/>
                <w:sz w:val="20"/>
              </w:rPr>
              <w:t>0</w:t>
            </w:r>
          </w:p>
        </w:tc>
      </w:tr>
      <w:tr w:rsidR="00E9695B" w14:paraId="18D36032" w14:textId="77777777">
        <w:trPr>
          <w:trHeight w:val="261"/>
        </w:trPr>
        <w:tc>
          <w:tcPr>
            <w:tcW w:w="5079" w:type="dxa"/>
          </w:tcPr>
          <w:p w14:paraId="18D3602D" w14:textId="77777777" w:rsidR="00E9695B" w:rsidRDefault="00E9695B" w:rsidP="00E9695B">
            <w:pPr>
              <w:pStyle w:val="TableParagraph"/>
              <w:spacing w:before="0" w:line="240" w:lineRule="auto"/>
              <w:ind w:left="0"/>
              <w:jc w:val="left"/>
              <w:rPr>
                <w:rFonts w:ascii="Times New Roman"/>
                <w:sz w:val="18"/>
              </w:rPr>
            </w:pPr>
          </w:p>
        </w:tc>
        <w:tc>
          <w:tcPr>
            <w:tcW w:w="1378" w:type="dxa"/>
          </w:tcPr>
          <w:p w14:paraId="18D3602E" w14:textId="5454B32F" w:rsidR="00E9695B" w:rsidRDefault="00E9695B" w:rsidP="00E9695B">
            <w:pPr>
              <w:pStyle w:val="TableParagraph"/>
              <w:ind w:right="4"/>
              <w:rPr>
                <w:b/>
                <w:sz w:val="20"/>
              </w:rPr>
            </w:pPr>
            <w:r>
              <w:rPr>
                <w:b/>
                <w:spacing w:val="-4"/>
                <w:sz w:val="20"/>
              </w:rPr>
              <w:t>2023</w:t>
            </w:r>
          </w:p>
        </w:tc>
        <w:tc>
          <w:tcPr>
            <w:tcW w:w="1378" w:type="dxa"/>
          </w:tcPr>
          <w:p w14:paraId="18D3602F" w14:textId="77777777" w:rsidR="00E9695B" w:rsidRDefault="00E9695B" w:rsidP="00E9695B">
            <w:pPr>
              <w:pStyle w:val="TableParagraph"/>
              <w:rPr>
                <w:b/>
                <w:sz w:val="20"/>
              </w:rPr>
            </w:pPr>
            <w:r>
              <w:rPr>
                <w:b/>
                <w:spacing w:val="-10"/>
                <w:sz w:val="20"/>
              </w:rPr>
              <w:t>0</w:t>
            </w:r>
          </w:p>
        </w:tc>
        <w:tc>
          <w:tcPr>
            <w:tcW w:w="1206" w:type="dxa"/>
          </w:tcPr>
          <w:p w14:paraId="18D36030" w14:textId="77777777" w:rsidR="00E9695B" w:rsidRDefault="00E9695B" w:rsidP="00E9695B">
            <w:pPr>
              <w:pStyle w:val="TableParagraph"/>
              <w:ind w:left="11" w:right="2"/>
              <w:rPr>
                <w:b/>
                <w:sz w:val="20"/>
              </w:rPr>
            </w:pPr>
            <w:r>
              <w:rPr>
                <w:b/>
                <w:spacing w:val="-10"/>
                <w:sz w:val="20"/>
              </w:rPr>
              <w:t>0</w:t>
            </w:r>
          </w:p>
        </w:tc>
        <w:tc>
          <w:tcPr>
            <w:tcW w:w="1033" w:type="dxa"/>
          </w:tcPr>
          <w:p w14:paraId="18D36031" w14:textId="77777777" w:rsidR="00E9695B" w:rsidRDefault="00E9695B" w:rsidP="00E9695B">
            <w:pPr>
              <w:pStyle w:val="TableParagraph"/>
              <w:ind w:left="7"/>
              <w:rPr>
                <w:b/>
                <w:sz w:val="20"/>
              </w:rPr>
            </w:pPr>
            <w:r>
              <w:rPr>
                <w:b/>
                <w:spacing w:val="-10"/>
                <w:sz w:val="20"/>
              </w:rPr>
              <w:t>0</w:t>
            </w:r>
          </w:p>
        </w:tc>
      </w:tr>
      <w:tr w:rsidR="00E9695B" w14:paraId="18D36038" w14:textId="77777777">
        <w:trPr>
          <w:trHeight w:val="258"/>
        </w:trPr>
        <w:tc>
          <w:tcPr>
            <w:tcW w:w="5079" w:type="dxa"/>
          </w:tcPr>
          <w:p w14:paraId="18D36033" w14:textId="77777777" w:rsidR="00E9695B" w:rsidRDefault="00E9695B" w:rsidP="00E9695B">
            <w:pPr>
              <w:pStyle w:val="TableParagraph"/>
              <w:spacing w:before="0" w:line="240" w:lineRule="auto"/>
              <w:ind w:left="0"/>
              <w:jc w:val="left"/>
              <w:rPr>
                <w:rFonts w:ascii="Times New Roman"/>
                <w:sz w:val="18"/>
              </w:rPr>
            </w:pPr>
          </w:p>
        </w:tc>
        <w:tc>
          <w:tcPr>
            <w:tcW w:w="1378" w:type="dxa"/>
          </w:tcPr>
          <w:p w14:paraId="18D36034" w14:textId="32730FF7" w:rsidR="00E9695B" w:rsidRDefault="00E9695B" w:rsidP="00E9695B">
            <w:pPr>
              <w:pStyle w:val="TableParagraph"/>
              <w:spacing w:line="237" w:lineRule="exact"/>
              <w:ind w:right="4"/>
              <w:rPr>
                <w:b/>
                <w:sz w:val="20"/>
              </w:rPr>
            </w:pPr>
            <w:r>
              <w:rPr>
                <w:b/>
                <w:spacing w:val="-4"/>
                <w:sz w:val="20"/>
              </w:rPr>
              <w:t>2022</w:t>
            </w:r>
          </w:p>
        </w:tc>
        <w:tc>
          <w:tcPr>
            <w:tcW w:w="1378" w:type="dxa"/>
          </w:tcPr>
          <w:p w14:paraId="18D36035" w14:textId="77777777" w:rsidR="00E9695B" w:rsidRDefault="00E9695B" w:rsidP="00E9695B">
            <w:pPr>
              <w:pStyle w:val="TableParagraph"/>
              <w:spacing w:line="237" w:lineRule="exact"/>
              <w:rPr>
                <w:b/>
                <w:sz w:val="20"/>
              </w:rPr>
            </w:pPr>
            <w:r>
              <w:rPr>
                <w:b/>
                <w:spacing w:val="-10"/>
                <w:sz w:val="20"/>
              </w:rPr>
              <w:t>0</w:t>
            </w:r>
          </w:p>
        </w:tc>
        <w:tc>
          <w:tcPr>
            <w:tcW w:w="1206" w:type="dxa"/>
          </w:tcPr>
          <w:p w14:paraId="18D36036" w14:textId="77777777" w:rsidR="00E9695B" w:rsidRDefault="00E9695B" w:rsidP="00E9695B">
            <w:pPr>
              <w:pStyle w:val="TableParagraph"/>
              <w:spacing w:line="237" w:lineRule="exact"/>
              <w:ind w:left="11" w:right="2"/>
              <w:rPr>
                <w:b/>
                <w:sz w:val="20"/>
              </w:rPr>
            </w:pPr>
            <w:r>
              <w:rPr>
                <w:b/>
                <w:spacing w:val="-10"/>
                <w:sz w:val="20"/>
              </w:rPr>
              <w:t>0</w:t>
            </w:r>
          </w:p>
        </w:tc>
        <w:tc>
          <w:tcPr>
            <w:tcW w:w="1033" w:type="dxa"/>
          </w:tcPr>
          <w:p w14:paraId="18D36037" w14:textId="77777777" w:rsidR="00E9695B" w:rsidRDefault="00E9695B" w:rsidP="00E9695B">
            <w:pPr>
              <w:pStyle w:val="TableParagraph"/>
              <w:spacing w:line="237" w:lineRule="exact"/>
              <w:ind w:left="7"/>
              <w:rPr>
                <w:b/>
                <w:sz w:val="20"/>
              </w:rPr>
            </w:pPr>
            <w:r>
              <w:rPr>
                <w:b/>
                <w:spacing w:val="-10"/>
                <w:sz w:val="20"/>
              </w:rPr>
              <w:t>0</w:t>
            </w:r>
          </w:p>
        </w:tc>
      </w:tr>
      <w:tr w:rsidR="00E9695B" w14:paraId="18D3603E" w14:textId="77777777">
        <w:trPr>
          <w:trHeight w:val="251"/>
        </w:trPr>
        <w:tc>
          <w:tcPr>
            <w:tcW w:w="5079" w:type="dxa"/>
            <w:shd w:val="clear" w:color="auto" w:fill="D4DCE3"/>
          </w:tcPr>
          <w:p w14:paraId="18D36039" w14:textId="77777777" w:rsidR="00E9695B" w:rsidRDefault="00E9695B" w:rsidP="00E9695B">
            <w:pPr>
              <w:pStyle w:val="TableParagraph"/>
              <w:spacing w:line="230" w:lineRule="exact"/>
              <w:ind w:left="107"/>
              <w:jc w:val="left"/>
              <w:rPr>
                <w:b/>
                <w:sz w:val="20"/>
              </w:rPr>
            </w:pPr>
            <w:r>
              <w:rPr>
                <w:b/>
                <w:spacing w:val="-2"/>
                <w:sz w:val="20"/>
              </w:rPr>
              <w:t>Incest</w:t>
            </w:r>
          </w:p>
        </w:tc>
        <w:tc>
          <w:tcPr>
            <w:tcW w:w="1378" w:type="dxa"/>
            <w:shd w:val="clear" w:color="auto" w:fill="D4DCE3"/>
          </w:tcPr>
          <w:p w14:paraId="18D3603A" w14:textId="1E4792F4" w:rsidR="00E9695B" w:rsidRDefault="00E9695B" w:rsidP="00E9695B">
            <w:pPr>
              <w:pStyle w:val="TableParagraph"/>
              <w:spacing w:line="230" w:lineRule="exact"/>
              <w:ind w:right="4"/>
              <w:rPr>
                <w:b/>
                <w:sz w:val="20"/>
              </w:rPr>
            </w:pPr>
            <w:r>
              <w:rPr>
                <w:b/>
                <w:spacing w:val="-4"/>
                <w:sz w:val="20"/>
              </w:rPr>
              <w:t>2024</w:t>
            </w:r>
          </w:p>
        </w:tc>
        <w:tc>
          <w:tcPr>
            <w:tcW w:w="1378" w:type="dxa"/>
            <w:shd w:val="clear" w:color="auto" w:fill="D4DCE3"/>
          </w:tcPr>
          <w:p w14:paraId="18D3603B" w14:textId="3EC35021" w:rsidR="00E9695B" w:rsidRDefault="00D021A6" w:rsidP="00E9695B">
            <w:pPr>
              <w:pStyle w:val="TableParagraph"/>
              <w:spacing w:line="230" w:lineRule="exact"/>
              <w:rPr>
                <w:b/>
                <w:sz w:val="20"/>
              </w:rPr>
            </w:pPr>
            <w:r>
              <w:rPr>
                <w:b/>
                <w:sz w:val="20"/>
              </w:rPr>
              <w:t>0</w:t>
            </w:r>
          </w:p>
        </w:tc>
        <w:tc>
          <w:tcPr>
            <w:tcW w:w="1206" w:type="dxa"/>
            <w:shd w:val="clear" w:color="auto" w:fill="D4DCE3"/>
          </w:tcPr>
          <w:p w14:paraId="18D3603C" w14:textId="50EE99FD" w:rsidR="00E9695B" w:rsidRDefault="00D021A6" w:rsidP="00E9695B">
            <w:pPr>
              <w:pStyle w:val="TableParagraph"/>
              <w:spacing w:line="230" w:lineRule="exact"/>
              <w:ind w:left="11" w:right="2"/>
              <w:rPr>
                <w:b/>
                <w:sz w:val="20"/>
              </w:rPr>
            </w:pPr>
            <w:r>
              <w:rPr>
                <w:b/>
                <w:sz w:val="20"/>
              </w:rPr>
              <w:t>0</w:t>
            </w:r>
          </w:p>
        </w:tc>
        <w:tc>
          <w:tcPr>
            <w:tcW w:w="1033" w:type="dxa"/>
            <w:shd w:val="clear" w:color="auto" w:fill="D4DCE3"/>
          </w:tcPr>
          <w:p w14:paraId="18D3603D" w14:textId="6C966C74" w:rsidR="00E9695B" w:rsidRDefault="00D021A6" w:rsidP="00E9695B">
            <w:pPr>
              <w:pStyle w:val="TableParagraph"/>
              <w:spacing w:line="230" w:lineRule="exact"/>
              <w:ind w:left="7"/>
              <w:rPr>
                <w:b/>
                <w:sz w:val="20"/>
              </w:rPr>
            </w:pPr>
            <w:r>
              <w:rPr>
                <w:b/>
                <w:sz w:val="20"/>
              </w:rPr>
              <w:t>0</w:t>
            </w:r>
          </w:p>
        </w:tc>
      </w:tr>
      <w:tr w:rsidR="00E9695B" w14:paraId="18D36044" w14:textId="77777777">
        <w:trPr>
          <w:trHeight w:val="268"/>
        </w:trPr>
        <w:tc>
          <w:tcPr>
            <w:tcW w:w="5079" w:type="dxa"/>
            <w:shd w:val="clear" w:color="auto" w:fill="D4DCE3"/>
          </w:tcPr>
          <w:p w14:paraId="18D3603F" w14:textId="77777777" w:rsidR="00E9695B" w:rsidRDefault="00E9695B" w:rsidP="00E9695B">
            <w:pPr>
              <w:pStyle w:val="TableParagraph"/>
              <w:spacing w:before="0" w:line="240" w:lineRule="auto"/>
              <w:ind w:left="0"/>
              <w:jc w:val="left"/>
              <w:rPr>
                <w:rFonts w:ascii="Times New Roman"/>
                <w:sz w:val="18"/>
              </w:rPr>
            </w:pPr>
          </w:p>
        </w:tc>
        <w:tc>
          <w:tcPr>
            <w:tcW w:w="1378" w:type="dxa"/>
            <w:shd w:val="clear" w:color="auto" w:fill="D4DCE3"/>
          </w:tcPr>
          <w:p w14:paraId="18D36040" w14:textId="575E19D2" w:rsidR="00E9695B" w:rsidRDefault="00E9695B" w:rsidP="00E9695B">
            <w:pPr>
              <w:pStyle w:val="TableParagraph"/>
              <w:spacing w:line="240" w:lineRule="auto"/>
              <w:ind w:right="4"/>
              <w:rPr>
                <w:b/>
                <w:sz w:val="20"/>
              </w:rPr>
            </w:pPr>
            <w:r>
              <w:rPr>
                <w:b/>
                <w:spacing w:val="-4"/>
                <w:sz w:val="20"/>
              </w:rPr>
              <w:t>2023</w:t>
            </w:r>
          </w:p>
        </w:tc>
        <w:tc>
          <w:tcPr>
            <w:tcW w:w="1378" w:type="dxa"/>
            <w:shd w:val="clear" w:color="auto" w:fill="D4DCE3"/>
          </w:tcPr>
          <w:p w14:paraId="18D36041" w14:textId="77777777" w:rsidR="00E9695B" w:rsidRDefault="00E9695B" w:rsidP="00E9695B">
            <w:pPr>
              <w:pStyle w:val="TableParagraph"/>
              <w:spacing w:line="240" w:lineRule="auto"/>
              <w:rPr>
                <w:b/>
                <w:sz w:val="20"/>
              </w:rPr>
            </w:pPr>
            <w:r>
              <w:rPr>
                <w:b/>
                <w:spacing w:val="-10"/>
                <w:sz w:val="20"/>
              </w:rPr>
              <w:t>0</w:t>
            </w:r>
          </w:p>
        </w:tc>
        <w:tc>
          <w:tcPr>
            <w:tcW w:w="1206" w:type="dxa"/>
            <w:shd w:val="clear" w:color="auto" w:fill="D4DCE3"/>
          </w:tcPr>
          <w:p w14:paraId="18D36042" w14:textId="77777777" w:rsidR="00E9695B" w:rsidRDefault="00E9695B" w:rsidP="00E9695B">
            <w:pPr>
              <w:pStyle w:val="TableParagraph"/>
              <w:spacing w:line="240" w:lineRule="auto"/>
              <w:ind w:left="11" w:right="2"/>
              <w:rPr>
                <w:b/>
                <w:sz w:val="20"/>
              </w:rPr>
            </w:pPr>
            <w:r>
              <w:rPr>
                <w:b/>
                <w:spacing w:val="-10"/>
                <w:sz w:val="20"/>
              </w:rPr>
              <w:t>0</w:t>
            </w:r>
          </w:p>
        </w:tc>
        <w:tc>
          <w:tcPr>
            <w:tcW w:w="1033" w:type="dxa"/>
            <w:shd w:val="clear" w:color="auto" w:fill="D4DCE3"/>
          </w:tcPr>
          <w:p w14:paraId="18D36043" w14:textId="77777777" w:rsidR="00E9695B" w:rsidRDefault="00E9695B" w:rsidP="00E9695B">
            <w:pPr>
              <w:pStyle w:val="TableParagraph"/>
              <w:spacing w:line="240" w:lineRule="auto"/>
              <w:ind w:left="7"/>
              <w:rPr>
                <w:b/>
                <w:sz w:val="20"/>
              </w:rPr>
            </w:pPr>
            <w:r>
              <w:rPr>
                <w:b/>
                <w:spacing w:val="-10"/>
                <w:sz w:val="20"/>
              </w:rPr>
              <w:t>0</w:t>
            </w:r>
          </w:p>
        </w:tc>
      </w:tr>
      <w:tr w:rsidR="00E9695B" w14:paraId="18D3604A" w14:textId="77777777">
        <w:trPr>
          <w:trHeight w:val="244"/>
        </w:trPr>
        <w:tc>
          <w:tcPr>
            <w:tcW w:w="5079" w:type="dxa"/>
            <w:shd w:val="clear" w:color="auto" w:fill="D4DCE3"/>
          </w:tcPr>
          <w:p w14:paraId="18D36045" w14:textId="77777777" w:rsidR="00E9695B" w:rsidRDefault="00E9695B" w:rsidP="00E9695B">
            <w:pPr>
              <w:pStyle w:val="TableParagraph"/>
              <w:spacing w:before="0" w:line="240" w:lineRule="auto"/>
              <w:ind w:left="0"/>
              <w:jc w:val="left"/>
              <w:rPr>
                <w:rFonts w:ascii="Times New Roman"/>
                <w:sz w:val="16"/>
              </w:rPr>
            </w:pPr>
          </w:p>
        </w:tc>
        <w:tc>
          <w:tcPr>
            <w:tcW w:w="1378" w:type="dxa"/>
            <w:shd w:val="clear" w:color="auto" w:fill="D4DCE3"/>
          </w:tcPr>
          <w:p w14:paraId="18D36046" w14:textId="4A574480" w:rsidR="00E9695B" w:rsidRDefault="00E9695B" w:rsidP="00E9695B">
            <w:pPr>
              <w:pStyle w:val="TableParagraph"/>
              <w:spacing w:line="223" w:lineRule="exact"/>
              <w:ind w:right="4"/>
              <w:rPr>
                <w:b/>
                <w:sz w:val="20"/>
              </w:rPr>
            </w:pPr>
            <w:r>
              <w:rPr>
                <w:b/>
                <w:spacing w:val="-4"/>
                <w:sz w:val="20"/>
              </w:rPr>
              <w:t>2022</w:t>
            </w:r>
          </w:p>
        </w:tc>
        <w:tc>
          <w:tcPr>
            <w:tcW w:w="1378" w:type="dxa"/>
            <w:shd w:val="clear" w:color="auto" w:fill="D4DCE3"/>
          </w:tcPr>
          <w:p w14:paraId="18D36047" w14:textId="77777777" w:rsidR="00E9695B" w:rsidRDefault="00E9695B" w:rsidP="00E9695B">
            <w:pPr>
              <w:pStyle w:val="TableParagraph"/>
              <w:spacing w:line="223" w:lineRule="exact"/>
              <w:rPr>
                <w:b/>
                <w:sz w:val="20"/>
              </w:rPr>
            </w:pPr>
            <w:r>
              <w:rPr>
                <w:b/>
                <w:spacing w:val="-10"/>
                <w:sz w:val="20"/>
              </w:rPr>
              <w:t>0</w:t>
            </w:r>
          </w:p>
        </w:tc>
        <w:tc>
          <w:tcPr>
            <w:tcW w:w="1206" w:type="dxa"/>
            <w:shd w:val="clear" w:color="auto" w:fill="D4DCE3"/>
          </w:tcPr>
          <w:p w14:paraId="18D36048" w14:textId="77777777" w:rsidR="00E9695B" w:rsidRDefault="00E9695B" w:rsidP="00E9695B">
            <w:pPr>
              <w:pStyle w:val="TableParagraph"/>
              <w:spacing w:line="223" w:lineRule="exact"/>
              <w:ind w:left="11" w:right="2"/>
              <w:rPr>
                <w:b/>
                <w:sz w:val="20"/>
              </w:rPr>
            </w:pPr>
            <w:r>
              <w:rPr>
                <w:b/>
                <w:spacing w:val="-10"/>
                <w:sz w:val="20"/>
              </w:rPr>
              <w:t>0</w:t>
            </w:r>
          </w:p>
        </w:tc>
        <w:tc>
          <w:tcPr>
            <w:tcW w:w="1033" w:type="dxa"/>
            <w:shd w:val="clear" w:color="auto" w:fill="D4DCE3"/>
          </w:tcPr>
          <w:p w14:paraId="18D36049" w14:textId="77777777" w:rsidR="00E9695B" w:rsidRDefault="00E9695B" w:rsidP="00E9695B">
            <w:pPr>
              <w:pStyle w:val="TableParagraph"/>
              <w:spacing w:line="223" w:lineRule="exact"/>
              <w:ind w:left="7"/>
              <w:rPr>
                <w:b/>
                <w:sz w:val="20"/>
              </w:rPr>
            </w:pPr>
            <w:r>
              <w:rPr>
                <w:b/>
                <w:spacing w:val="-10"/>
                <w:sz w:val="20"/>
              </w:rPr>
              <w:t>0</w:t>
            </w:r>
          </w:p>
        </w:tc>
      </w:tr>
      <w:tr w:rsidR="00E9695B" w14:paraId="18D36050" w14:textId="77777777">
        <w:trPr>
          <w:trHeight w:val="261"/>
        </w:trPr>
        <w:tc>
          <w:tcPr>
            <w:tcW w:w="5079" w:type="dxa"/>
          </w:tcPr>
          <w:p w14:paraId="18D3604B" w14:textId="77777777" w:rsidR="00E9695B" w:rsidRDefault="00E9695B" w:rsidP="00E9695B">
            <w:pPr>
              <w:pStyle w:val="TableParagraph"/>
              <w:ind w:left="107"/>
              <w:jc w:val="left"/>
              <w:rPr>
                <w:b/>
                <w:sz w:val="20"/>
              </w:rPr>
            </w:pPr>
            <w:r>
              <w:rPr>
                <w:b/>
                <w:sz w:val="20"/>
              </w:rPr>
              <w:t>Statutory</w:t>
            </w:r>
            <w:r>
              <w:rPr>
                <w:b/>
                <w:spacing w:val="-9"/>
                <w:sz w:val="20"/>
              </w:rPr>
              <w:t xml:space="preserve"> </w:t>
            </w:r>
            <w:r>
              <w:rPr>
                <w:b/>
                <w:spacing w:val="-4"/>
                <w:sz w:val="20"/>
              </w:rPr>
              <w:t>Rape</w:t>
            </w:r>
          </w:p>
        </w:tc>
        <w:tc>
          <w:tcPr>
            <w:tcW w:w="1378" w:type="dxa"/>
          </w:tcPr>
          <w:p w14:paraId="18D3604C" w14:textId="3E772959" w:rsidR="00E9695B" w:rsidRDefault="00E9695B" w:rsidP="00E9695B">
            <w:pPr>
              <w:pStyle w:val="TableParagraph"/>
              <w:ind w:right="4"/>
              <w:rPr>
                <w:b/>
                <w:sz w:val="20"/>
              </w:rPr>
            </w:pPr>
            <w:r>
              <w:rPr>
                <w:b/>
                <w:spacing w:val="-4"/>
                <w:sz w:val="20"/>
              </w:rPr>
              <w:t>2024</w:t>
            </w:r>
          </w:p>
        </w:tc>
        <w:tc>
          <w:tcPr>
            <w:tcW w:w="1378" w:type="dxa"/>
          </w:tcPr>
          <w:p w14:paraId="18D3604D" w14:textId="61CB8D68" w:rsidR="00E9695B" w:rsidRDefault="00D021A6" w:rsidP="00E9695B">
            <w:pPr>
              <w:pStyle w:val="TableParagraph"/>
              <w:rPr>
                <w:b/>
                <w:sz w:val="20"/>
              </w:rPr>
            </w:pPr>
            <w:r>
              <w:rPr>
                <w:b/>
                <w:sz w:val="20"/>
              </w:rPr>
              <w:t>0</w:t>
            </w:r>
          </w:p>
        </w:tc>
        <w:tc>
          <w:tcPr>
            <w:tcW w:w="1206" w:type="dxa"/>
          </w:tcPr>
          <w:p w14:paraId="18D3604E" w14:textId="58FCC4F1" w:rsidR="00E9695B" w:rsidRDefault="00D021A6" w:rsidP="00E9695B">
            <w:pPr>
              <w:pStyle w:val="TableParagraph"/>
              <w:ind w:left="11" w:right="2"/>
              <w:rPr>
                <w:b/>
                <w:sz w:val="20"/>
              </w:rPr>
            </w:pPr>
            <w:r>
              <w:rPr>
                <w:b/>
                <w:sz w:val="20"/>
              </w:rPr>
              <w:t>0</w:t>
            </w:r>
          </w:p>
        </w:tc>
        <w:tc>
          <w:tcPr>
            <w:tcW w:w="1033" w:type="dxa"/>
          </w:tcPr>
          <w:p w14:paraId="18D3604F" w14:textId="741C3C8C" w:rsidR="00E9695B" w:rsidRDefault="00D021A6" w:rsidP="00E9695B">
            <w:pPr>
              <w:pStyle w:val="TableParagraph"/>
              <w:ind w:left="7"/>
              <w:rPr>
                <w:b/>
                <w:sz w:val="20"/>
              </w:rPr>
            </w:pPr>
            <w:r>
              <w:rPr>
                <w:b/>
                <w:sz w:val="20"/>
              </w:rPr>
              <w:t>0</w:t>
            </w:r>
          </w:p>
        </w:tc>
      </w:tr>
      <w:tr w:rsidR="00E9695B" w14:paraId="18D36056" w14:textId="77777777">
        <w:trPr>
          <w:trHeight w:val="258"/>
        </w:trPr>
        <w:tc>
          <w:tcPr>
            <w:tcW w:w="5079" w:type="dxa"/>
          </w:tcPr>
          <w:p w14:paraId="18D36051" w14:textId="77777777" w:rsidR="00E9695B" w:rsidRDefault="00E9695B" w:rsidP="00E9695B">
            <w:pPr>
              <w:pStyle w:val="TableParagraph"/>
              <w:spacing w:before="0" w:line="240" w:lineRule="auto"/>
              <w:ind w:left="0"/>
              <w:jc w:val="left"/>
              <w:rPr>
                <w:rFonts w:ascii="Times New Roman"/>
                <w:sz w:val="18"/>
              </w:rPr>
            </w:pPr>
          </w:p>
        </w:tc>
        <w:tc>
          <w:tcPr>
            <w:tcW w:w="1378" w:type="dxa"/>
          </w:tcPr>
          <w:p w14:paraId="18D36052" w14:textId="70DBDE0D" w:rsidR="00E9695B" w:rsidRDefault="00E9695B" w:rsidP="00E9695B">
            <w:pPr>
              <w:pStyle w:val="TableParagraph"/>
              <w:spacing w:line="237" w:lineRule="exact"/>
              <w:ind w:right="4"/>
              <w:rPr>
                <w:b/>
                <w:sz w:val="20"/>
              </w:rPr>
            </w:pPr>
            <w:r>
              <w:rPr>
                <w:b/>
                <w:spacing w:val="-4"/>
                <w:sz w:val="20"/>
              </w:rPr>
              <w:t>2023</w:t>
            </w:r>
          </w:p>
        </w:tc>
        <w:tc>
          <w:tcPr>
            <w:tcW w:w="1378" w:type="dxa"/>
          </w:tcPr>
          <w:p w14:paraId="18D36053" w14:textId="77777777" w:rsidR="00E9695B" w:rsidRDefault="00E9695B" w:rsidP="00E9695B">
            <w:pPr>
              <w:pStyle w:val="TableParagraph"/>
              <w:spacing w:line="237" w:lineRule="exact"/>
              <w:rPr>
                <w:b/>
                <w:sz w:val="20"/>
              </w:rPr>
            </w:pPr>
            <w:r>
              <w:rPr>
                <w:b/>
                <w:spacing w:val="-10"/>
                <w:sz w:val="20"/>
              </w:rPr>
              <w:t>0</w:t>
            </w:r>
          </w:p>
        </w:tc>
        <w:tc>
          <w:tcPr>
            <w:tcW w:w="1206" w:type="dxa"/>
          </w:tcPr>
          <w:p w14:paraId="18D36054" w14:textId="77777777" w:rsidR="00E9695B" w:rsidRDefault="00E9695B" w:rsidP="00E9695B">
            <w:pPr>
              <w:pStyle w:val="TableParagraph"/>
              <w:spacing w:line="237" w:lineRule="exact"/>
              <w:ind w:left="11" w:right="2"/>
              <w:rPr>
                <w:b/>
                <w:sz w:val="20"/>
              </w:rPr>
            </w:pPr>
            <w:r>
              <w:rPr>
                <w:b/>
                <w:spacing w:val="-10"/>
                <w:sz w:val="20"/>
              </w:rPr>
              <w:t>0</w:t>
            </w:r>
          </w:p>
        </w:tc>
        <w:tc>
          <w:tcPr>
            <w:tcW w:w="1033" w:type="dxa"/>
          </w:tcPr>
          <w:p w14:paraId="18D36055" w14:textId="77777777" w:rsidR="00E9695B" w:rsidRDefault="00E9695B" w:rsidP="00E9695B">
            <w:pPr>
              <w:pStyle w:val="TableParagraph"/>
              <w:spacing w:line="237" w:lineRule="exact"/>
              <w:ind w:left="7"/>
              <w:rPr>
                <w:b/>
                <w:sz w:val="20"/>
              </w:rPr>
            </w:pPr>
            <w:r>
              <w:rPr>
                <w:b/>
                <w:spacing w:val="-10"/>
                <w:sz w:val="20"/>
              </w:rPr>
              <w:t>0</w:t>
            </w:r>
          </w:p>
        </w:tc>
      </w:tr>
      <w:tr w:rsidR="00E9695B" w14:paraId="18D3605C" w14:textId="77777777">
        <w:trPr>
          <w:trHeight w:val="261"/>
        </w:trPr>
        <w:tc>
          <w:tcPr>
            <w:tcW w:w="5079" w:type="dxa"/>
          </w:tcPr>
          <w:p w14:paraId="18D36057" w14:textId="77777777" w:rsidR="00E9695B" w:rsidRDefault="00E9695B" w:rsidP="00E9695B">
            <w:pPr>
              <w:pStyle w:val="TableParagraph"/>
              <w:spacing w:before="0" w:line="240" w:lineRule="auto"/>
              <w:ind w:left="0"/>
              <w:jc w:val="left"/>
              <w:rPr>
                <w:rFonts w:ascii="Times New Roman"/>
                <w:sz w:val="18"/>
              </w:rPr>
            </w:pPr>
          </w:p>
        </w:tc>
        <w:tc>
          <w:tcPr>
            <w:tcW w:w="1378" w:type="dxa"/>
          </w:tcPr>
          <w:p w14:paraId="18D36058" w14:textId="39A7071F" w:rsidR="00E9695B" w:rsidRDefault="00E9695B" w:rsidP="00E9695B">
            <w:pPr>
              <w:pStyle w:val="TableParagraph"/>
              <w:ind w:right="4"/>
              <w:rPr>
                <w:b/>
                <w:sz w:val="20"/>
              </w:rPr>
            </w:pPr>
            <w:r>
              <w:rPr>
                <w:b/>
                <w:spacing w:val="-4"/>
                <w:sz w:val="20"/>
              </w:rPr>
              <w:t>2022</w:t>
            </w:r>
          </w:p>
        </w:tc>
        <w:tc>
          <w:tcPr>
            <w:tcW w:w="1378" w:type="dxa"/>
          </w:tcPr>
          <w:p w14:paraId="18D36059" w14:textId="77777777" w:rsidR="00E9695B" w:rsidRDefault="00E9695B" w:rsidP="00E9695B">
            <w:pPr>
              <w:pStyle w:val="TableParagraph"/>
              <w:rPr>
                <w:b/>
                <w:sz w:val="20"/>
              </w:rPr>
            </w:pPr>
            <w:r>
              <w:rPr>
                <w:b/>
                <w:spacing w:val="-10"/>
                <w:sz w:val="20"/>
              </w:rPr>
              <w:t>0</w:t>
            </w:r>
          </w:p>
        </w:tc>
        <w:tc>
          <w:tcPr>
            <w:tcW w:w="1206" w:type="dxa"/>
          </w:tcPr>
          <w:p w14:paraId="18D3605A" w14:textId="77777777" w:rsidR="00E9695B" w:rsidRDefault="00E9695B" w:rsidP="00E9695B">
            <w:pPr>
              <w:pStyle w:val="TableParagraph"/>
              <w:ind w:left="11" w:right="2"/>
              <w:rPr>
                <w:b/>
                <w:sz w:val="20"/>
              </w:rPr>
            </w:pPr>
            <w:r>
              <w:rPr>
                <w:b/>
                <w:spacing w:val="-10"/>
                <w:sz w:val="20"/>
              </w:rPr>
              <w:t>0</w:t>
            </w:r>
          </w:p>
        </w:tc>
        <w:tc>
          <w:tcPr>
            <w:tcW w:w="1033" w:type="dxa"/>
          </w:tcPr>
          <w:p w14:paraId="18D3605B" w14:textId="77777777" w:rsidR="00E9695B" w:rsidRDefault="00E9695B" w:rsidP="00E9695B">
            <w:pPr>
              <w:pStyle w:val="TableParagraph"/>
              <w:ind w:left="7"/>
              <w:rPr>
                <w:b/>
                <w:sz w:val="20"/>
              </w:rPr>
            </w:pPr>
            <w:r>
              <w:rPr>
                <w:b/>
                <w:spacing w:val="-10"/>
                <w:sz w:val="20"/>
              </w:rPr>
              <w:t>0</w:t>
            </w:r>
          </w:p>
        </w:tc>
      </w:tr>
      <w:tr w:rsidR="00E9695B" w14:paraId="18D36062" w14:textId="77777777">
        <w:trPr>
          <w:trHeight w:val="258"/>
        </w:trPr>
        <w:tc>
          <w:tcPr>
            <w:tcW w:w="5079" w:type="dxa"/>
            <w:shd w:val="clear" w:color="auto" w:fill="D4DCE3"/>
          </w:tcPr>
          <w:p w14:paraId="18D3605D" w14:textId="77777777" w:rsidR="00E9695B" w:rsidRDefault="00E9695B" w:rsidP="00E9695B">
            <w:pPr>
              <w:pStyle w:val="TableParagraph"/>
              <w:spacing w:line="237" w:lineRule="exact"/>
              <w:ind w:left="107"/>
              <w:jc w:val="left"/>
              <w:rPr>
                <w:b/>
                <w:sz w:val="20"/>
              </w:rPr>
            </w:pPr>
            <w:r>
              <w:rPr>
                <w:b/>
                <w:spacing w:val="-2"/>
                <w:sz w:val="20"/>
              </w:rPr>
              <w:t>Robbery</w:t>
            </w:r>
          </w:p>
        </w:tc>
        <w:tc>
          <w:tcPr>
            <w:tcW w:w="1378" w:type="dxa"/>
            <w:shd w:val="clear" w:color="auto" w:fill="D4DCE3"/>
          </w:tcPr>
          <w:p w14:paraId="18D3605E" w14:textId="543114AA" w:rsidR="00E9695B" w:rsidRDefault="00E9695B" w:rsidP="00E9695B">
            <w:pPr>
              <w:pStyle w:val="TableParagraph"/>
              <w:spacing w:line="237" w:lineRule="exact"/>
              <w:ind w:right="4"/>
              <w:rPr>
                <w:b/>
                <w:sz w:val="20"/>
              </w:rPr>
            </w:pPr>
            <w:r>
              <w:rPr>
                <w:b/>
                <w:spacing w:val="-4"/>
                <w:sz w:val="20"/>
              </w:rPr>
              <w:t>2024</w:t>
            </w:r>
          </w:p>
        </w:tc>
        <w:tc>
          <w:tcPr>
            <w:tcW w:w="1378" w:type="dxa"/>
            <w:shd w:val="clear" w:color="auto" w:fill="D4DCE3"/>
          </w:tcPr>
          <w:p w14:paraId="18D3605F" w14:textId="7A4BAF62" w:rsidR="00E9695B" w:rsidRDefault="00D021A6" w:rsidP="00E9695B">
            <w:pPr>
              <w:pStyle w:val="TableParagraph"/>
              <w:spacing w:line="237" w:lineRule="exact"/>
              <w:rPr>
                <w:b/>
                <w:sz w:val="20"/>
              </w:rPr>
            </w:pPr>
            <w:r>
              <w:rPr>
                <w:b/>
                <w:sz w:val="20"/>
              </w:rPr>
              <w:t>0</w:t>
            </w:r>
          </w:p>
        </w:tc>
        <w:tc>
          <w:tcPr>
            <w:tcW w:w="1206" w:type="dxa"/>
            <w:shd w:val="clear" w:color="auto" w:fill="D4DCE3"/>
          </w:tcPr>
          <w:p w14:paraId="18D36060" w14:textId="44942B6D" w:rsidR="00E9695B" w:rsidRDefault="00D021A6" w:rsidP="00E9695B">
            <w:pPr>
              <w:pStyle w:val="TableParagraph"/>
              <w:spacing w:line="237" w:lineRule="exact"/>
              <w:ind w:left="11" w:right="2"/>
              <w:rPr>
                <w:b/>
                <w:sz w:val="20"/>
              </w:rPr>
            </w:pPr>
            <w:r>
              <w:rPr>
                <w:b/>
                <w:sz w:val="20"/>
              </w:rPr>
              <w:t>0</w:t>
            </w:r>
          </w:p>
        </w:tc>
        <w:tc>
          <w:tcPr>
            <w:tcW w:w="1033" w:type="dxa"/>
            <w:shd w:val="clear" w:color="auto" w:fill="D4DCE3"/>
          </w:tcPr>
          <w:p w14:paraId="18D36061" w14:textId="0352D2F0" w:rsidR="00E9695B" w:rsidRDefault="00D021A6" w:rsidP="00E9695B">
            <w:pPr>
              <w:pStyle w:val="TableParagraph"/>
              <w:spacing w:line="237" w:lineRule="exact"/>
              <w:ind w:left="7"/>
              <w:rPr>
                <w:b/>
                <w:sz w:val="20"/>
              </w:rPr>
            </w:pPr>
            <w:r>
              <w:rPr>
                <w:b/>
                <w:sz w:val="20"/>
              </w:rPr>
              <w:t>0</w:t>
            </w:r>
          </w:p>
        </w:tc>
      </w:tr>
      <w:tr w:rsidR="00E9695B" w14:paraId="18D36068" w14:textId="77777777">
        <w:trPr>
          <w:trHeight w:val="261"/>
        </w:trPr>
        <w:tc>
          <w:tcPr>
            <w:tcW w:w="5079" w:type="dxa"/>
            <w:shd w:val="clear" w:color="auto" w:fill="D4DCE3"/>
          </w:tcPr>
          <w:p w14:paraId="18D36063" w14:textId="77777777" w:rsidR="00E9695B" w:rsidRDefault="00E9695B" w:rsidP="00E9695B">
            <w:pPr>
              <w:pStyle w:val="TableParagraph"/>
              <w:spacing w:before="0" w:line="240" w:lineRule="auto"/>
              <w:ind w:left="0"/>
              <w:jc w:val="left"/>
              <w:rPr>
                <w:rFonts w:ascii="Times New Roman"/>
                <w:sz w:val="18"/>
              </w:rPr>
            </w:pPr>
          </w:p>
        </w:tc>
        <w:tc>
          <w:tcPr>
            <w:tcW w:w="1378" w:type="dxa"/>
            <w:shd w:val="clear" w:color="auto" w:fill="D4DCE3"/>
          </w:tcPr>
          <w:p w14:paraId="18D36064" w14:textId="69EE02EB" w:rsidR="00E9695B" w:rsidRDefault="00E9695B" w:rsidP="00E9695B">
            <w:pPr>
              <w:pStyle w:val="TableParagraph"/>
              <w:ind w:right="4"/>
              <w:rPr>
                <w:b/>
                <w:sz w:val="20"/>
              </w:rPr>
            </w:pPr>
            <w:r>
              <w:rPr>
                <w:b/>
                <w:spacing w:val="-4"/>
                <w:sz w:val="20"/>
              </w:rPr>
              <w:t>2023</w:t>
            </w:r>
          </w:p>
        </w:tc>
        <w:tc>
          <w:tcPr>
            <w:tcW w:w="1378" w:type="dxa"/>
            <w:shd w:val="clear" w:color="auto" w:fill="D4DCE3"/>
          </w:tcPr>
          <w:p w14:paraId="18D36065" w14:textId="77777777" w:rsidR="00E9695B" w:rsidRDefault="00E9695B" w:rsidP="00E9695B">
            <w:pPr>
              <w:pStyle w:val="TableParagraph"/>
              <w:rPr>
                <w:b/>
                <w:sz w:val="20"/>
              </w:rPr>
            </w:pPr>
            <w:r>
              <w:rPr>
                <w:b/>
                <w:spacing w:val="-10"/>
                <w:sz w:val="20"/>
              </w:rPr>
              <w:t>0</w:t>
            </w:r>
          </w:p>
        </w:tc>
        <w:tc>
          <w:tcPr>
            <w:tcW w:w="1206" w:type="dxa"/>
            <w:shd w:val="clear" w:color="auto" w:fill="D4DCE3"/>
          </w:tcPr>
          <w:p w14:paraId="18D36066" w14:textId="77777777" w:rsidR="00E9695B" w:rsidRDefault="00E9695B" w:rsidP="00E9695B">
            <w:pPr>
              <w:pStyle w:val="TableParagraph"/>
              <w:ind w:left="11" w:right="2"/>
              <w:rPr>
                <w:b/>
                <w:sz w:val="20"/>
              </w:rPr>
            </w:pPr>
            <w:r>
              <w:rPr>
                <w:b/>
                <w:spacing w:val="-10"/>
                <w:sz w:val="20"/>
              </w:rPr>
              <w:t>0</w:t>
            </w:r>
          </w:p>
        </w:tc>
        <w:tc>
          <w:tcPr>
            <w:tcW w:w="1033" w:type="dxa"/>
            <w:shd w:val="clear" w:color="auto" w:fill="D4DCE3"/>
          </w:tcPr>
          <w:p w14:paraId="18D36067" w14:textId="77777777" w:rsidR="00E9695B" w:rsidRDefault="00E9695B" w:rsidP="00E9695B">
            <w:pPr>
              <w:pStyle w:val="TableParagraph"/>
              <w:ind w:left="7"/>
              <w:rPr>
                <w:b/>
                <w:sz w:val="20"/>
              </w:rPr>
            </w:pPr>
            <w:r>
              <w:rPr>
                <w:b/>
                <w:spacing w:val="-10"/>
                <w:sz w:val="20"/>
              </w:rPr>
              <w:t>0</w:t>
            </w:r>
          </w:p>
        </w:tc>
      </w:tr>
      <w:tr w:rsidR="00E9695B" w14:paraId="18D3606E" w14:textId="77777777">
        <w:trPr>
          <w:trHeight w:val="258"/>
        </w:trPr>
        <w:tc>
          <w:tcPr>
            <w:tcW w:w="5079" w:type="dxa"/>
            <w:shd w:val="clear" w:color="auto" w:fill="D4DCE3"/>
          </w:tcPr>
          <w:p w14:paraId="18D36069" w14:textId="77777777" w:rsidR="00E9695B" w:rsidRDefault="00E9695B" w:rsidP="00E9695B">
            <w:pPr>
              <w:pStyle w:val="TableParagraph"/>
              <w:spacing w:before="0" w:line="240" w:lineRule="auto"/>
              <w:ind w:left="0"/>
              <w:jc w:val="left"/>
              <w:rPr>
                <w:rFonts w:ascii="Times New Roman"/>
                <w:sz w:val="18"/>
              </w:rPr>
            </w:pPr>
          </w:p>
        </w:tc>
        <w:tc>
          <w:tcPr>
            <w:tcW w:w="1378" w:type="dxa"/>
            <w:shd w:val="clear" w:color="auto" w:fill="D4DCE3"/>
          </w:tcPr>
          <w:p w14:paraId="18D3606A" w14:textId="007E9BE1" w:rsidR="00E9695B" w:rsidRDefault="00E9695B" w:rsidP="00E9695B">
            <w:pPr>
              <w:pStyle w:val="TableParagraph"/>
              <w:spacing w:line="237" w:lineRule="exact"/>
              <w:ind w:right="4"/>
              <w:rPr>
                <w:b/>
                <w:sz w:val="20"/>
              </w:rPr>
            </w:pPr>
            <w:r>
              <w:rPr>
                <w:b/>
                <w:spacing w:val="-4"/>
                <w:sz w:val="20"/>
              </w:rPr>
              <w:t>2022</w:t>
            </w:r>
          </w:p>
        </w:tc>
        <w:tc>
          <w:tcPr>
            <w:tcW w:w="1378" w:type="dxa"/>
            <w:shd w:val="clear" w:color="auto" w:fill="D4DCE3"/>
          </w:tcPr>
          <w:p w14:paraId="18D3606B" w14:textId="77777777" w:rsidR="00E9695B" w:rsidRDefault="00E9695B" w:rsidP="00E9695B">
            <w:pPr>
              <w:pStyle w:val="TableParagraph"/>
              <w:spacing w:line="237" w:lineRule="exact"/>
              <w:rPr>
                <w:b/>
                <w:sz w:val="20"/>
              </w:rPr>
            </w:pPr>
            <w:r>
              <w:rPr>
                <w:b/>
                <w:spacing w:val="-10"/>
                <w:sz w:val="20"/>
              </w:rPr>
              <w:t>0</w:t>
            </w:r>
          </w:p>
        </w:tc>
        <w:tc>
          <w:tcPr>
            <w:tcW w:w="1206" w:type="dxa"/>
            <w:shd w:val="clear" w:color="auto" w:fill="D4DCE3"/>
          </w:tcPr>
          <w:p w14:paraId="18D3606C" w14:textId="77777777" w:rsidR="00E9695B" w:rsidRDefault="00E9695B" w:rsidP="00E9695B">
            <w:pPr>
              <w:pStyle w:val="TableParagraph"/>
              <w:spacing w:line="237" w:lineRule="exact"/>
              <w:ind w:left="11" w:right="2"/>
              <w:rPr>
                <w:b/>
                <w:sz w:val="20"/>
              </w:rPr>
            </w:pPr>
            <w:r>
              <w:rPr>
                <w:b/>
                <w:spacing w:val="-10"/>
                <w:sz w:val="20"/>
              </w:rPr>
              <w:t>0</w:t>
            </w:r>
          </w:p>
        </w:tc>
        <w:tc>
          <w:tcPr>
            <w:tcW w:w="1033" w:type="dxa"/>
            <w:shd w:val="clear" w:color="auto" w:fill="D4DCE3"/>
          </w:tcPr>
          <w:p w14:paraId="18D3606D" w14:textId="77777777" w:rsidR="00E9695B" w:rsidRDefault="00E9695B" w:rsidP="00E9695B">
            <w:pPr>
              <w:pStyle w:val="TableParagraph"/>
              <w:spacing w:line="237" w:lineRule="exact"/>
              <w:ind w:left="7"/>
              <w:rPr>
                <w:b/>
                <w:sz w:val="20"/>
              </w:rPr>
            </w:pPr>
            <w:r>
              <w:rPr>
                <w:b/>
                <w:spacing w:val="-10"/>
                <w:sz w:val="20"/>
              </w:rPr>
              <w:t>0</w:t>
            </w:r>
          </w:p>
        </w:tc>
      </w:tr>
      <w:tr w:rsidR="00E9695B" w14:paraId="18D36074" w14:textId="77777777">
        <w:trPr>
          <w:trHeight w:val="261"/>
        </w:trPr>
        <w:tc>
          <w:tcPr>
            <w:tcW w:w="5079" w:type="dxa"/>
          </w:tcPr>
          <w:p w14:paraId="18D3606F" w14:textId="77777777" w:rsidR="00E9695B" w:rsidRDefault="00E9695B" w:rsidP="00E9695B">
            <w:pPr>
              <w:pStyle w:val="TableParagraph"/>
              <w:ind w:left="107"/>
              <w:jc w:val="left"/>
              <w:rPr>
                <w:b/>
                <w:sz w:val="20"/>
              </w:rPr>
            </w:pPr>
            <w:r>
              <w:rPr>
                <w:b/>
                <w:spacing w:val="-2"/>
                <w:sz w:val="20"/>
              </w:rPr>
              <w:t>Aggravated</w:t>
            </w:r>
            <w:r>
              <w:rPr>
                <w:b/>
                <w:spacing w:val="5"/>
                <w:sz w:val="20"/>
              </w:rPr>
              <w:t xml:space="preserve"> </w:t>
            </w:r>
            <w:r>
              <w:rPr>
                <w:b/>
                <w:spacing w:val="-2"/>
                <w:sz w:val="20"/>
              </w:rPr>
              <w:t>Assault</w:t>
            </w:r>
          </w:p>
        </w:tc>
        <w:tc>
          <w:tcPr>
            <w:tcW w:w="1378" w:type="dxa"/>
          </w:tcPr>
          <w:p w14:paraId="18D36070" w14:textId="5DD336DD" w:rsidR="00E9695B" w:rsidRDefault="00E9695B" w:rsidP="00E9695B">
            <w:pPr>
              <w:pStyle w:val="TableParagraph"/>
              <w:ind w:right="4"/>
              <w:rPr>
                <w:b/>
                <w:sz w:val="20"/>
              </w:rPr>
            </w:pPr>
            <w:r>
              <w:rPr>
                <w:b/>
                <w:spacing w:val="-4"/>
                <w:sz w:val="20"/>
              </w:rPr>
              <w:t>2024</w:t>
            </w:r>
          </w:p>
        </w:tc>
        <w:tc>
          <w:tcPr>
            <w:tcW w:w="1378" w:type="dxa"/>
          </w:tcPr>
          <w:p w14:paraId="18D36071" w14:textId="1B72E89A" w:rsidR="00E9695B" w:rsidRDefault="00D021A6" w:rsidP="00E9695B">
            <w:pPr>
              <w:pStyle w:val="TableParagraph"/>
              <w:rPr>
                <w:b/>
                <w:sz w:val="20"/>
              </w:rPr>
            </w:pPr>
            <w:r>
              <w:rPr>
                <w:b/>
                <w:sz w:val="20"/>
              </w:rPr>
              <w:t>0</w:t>
            </w:r>
          </w:p>
        </w:tc>
        <w:tc>
          <w:tcPr>
            <w:tcW w:w="1206" w:type="dxa"/>
          </w:tcPr>
          <w:p w14:paraId="18D36072" w14:textId="22522441" w:rsidR="00E9695B" w:rsidRDefault="00D021A6" w:rsidP="00E9695B">
            <w:pPr>
              <w:pStyle w:val="TableParagraph"/>
              <w:ind w:left="11" w:right="2"/>
              <w:rPr>
                <w:b/>
                <w:sz w:val="20"/>
              </w:rPr>
            </w:pPr>
            <w:r>
              <w:rPr>
                <w:b/>
                <w:sz w:val="20"/>
              </w:rPr>
              <w:t>0</w:t>
            </w:r>
          </w:p>
        </w:tc>
        <w:tc>
          <w:tcPr>
            <w:tcW w:w="1033" w:type="dxa"/>
          </w:tcPr>
          <w:p w14:paraId="18D36073" w14:textId="4445A6F5" w:rsidR="00E9695B" w:rsidRDefault="00D021A6" w:rsidP="00E9695B">
            <w:pPr>
              <w:pStyle w:val="TableParagraph"/>
              <w:ind w:left="7"/>
              <w:rPr>
                <w:b/>
                <w:sz w:val="20"/>
              </w:rPr>
            </w:pPr>
            <w:r>
              <w:rPr>
                <w:b/>
                <w:sz w:val="20"/>
              </w:rPr>
              <w:t>0</w:t>
            </w:r>
          </w:p>
        </w:tc>
      </w:tr>
      <w:tr w:rsidR="00E9695B" w14:paraId="18D3607A" w14:textId="77777777">
        <w:trPr>
          <w:trHeight w:val="258"/>
        </w:trPr>
        <w:tc>
          <w:tcPr>
            <w:tcW w:w="5079" w:type="dxa"/>
          </w:tcPr>
          <w:p w14:paraId="18D36075" w14:textId="77777777" w:rsidR="00E9695B" w:rsidRDefault="00E9695B" w:rsidP="00E9695B">
            <w:pPr>
              <w:pStyle w:val="TableParagraph"/>
              <w:spacing w:before="0" w:line="240" w:lineRule="auto"/>
              <w:ind w:left="0"/>
              <w:jc w:val="left"/>
              <w:rPr>
                <w:rFonts w:ascii="Times New Roman"/>
                <w:sz w:val="18"/>
              </w:rPr>
            </w:pPr>
          </w:p>
        </w:tc>
        <w:tc>
          <w:tcPr>
            <w:tcW w:w="1378" w:type="dxa"/>
          </w:tcPr>
          <w:p w14:paraId="18D36076" w14:textId="30BCB19C" w:rsidR="00E9695B" w:rsidRDefault="00E9695B" w:rsidP="00E9695B">
            <w:pPr>
              <w:pStyle w:val="TableParagraph"/>
              <w:spacing w:line="237" w:lineRule="exact"/>
              <w:ind w:right="4"/>
              <w:rPr>
                <w:b/>
                <w:sz w:val="20"/>
              </w:rPr>
            </w:pPr>
            <w:r>
              <w:rPr>
                <w:b/>
                <w:spacing w:val="-4"/>
                <w:sz w:val="20"/>
              </w:rPr>
              <w:t>2023</w:t>
            </w:r>
          </w:p>
        </w:tc>
        <w:tc>
          <w:tcPr>
            <w:tcW w:w="1378" w:type="dxa"/>
          </w:tcPr>
          <w:p w14:paraId="18D36077" w14:textId="77777777" w:rsidR="00E9695B" w:rsidRDefault="00E9695B" w:rsidP="00E9695B">
            <w:pPr>
              <w:pStyle w:val="TableParagraph"/>
              <w:spacing w:line="237" w:lineRule="exact"/>
              <w:rPr>
                <w:b/>
                <w:sz w:val="20"/>
              </w:rPr>
            </w:pPr>
            <w:r>
              <w:rPr>
                <w:b/>
                <w:spacing w:val="-10"/>
                <w:sz w:val="20"/>
              </w:rPr>
              <w:t>0</w:t>
            </w:r>
          </w:p>
        </w:tc>
        <w:tc>
          <w:tcPr>
            <w:tcW w:w="1206" w:type="dxa"/>
          </w:tcPr>
          <w:p w14:paraId="18D36078" w14:textId="77777777" w:rsidR="00E9695B" w:rsidRDefault="00E9695B" w:rsidP="00E9695B">
            <w:pPr>
              <w:pStyle w:val="TableParagraph"/>
              <w:spacing w:line="237" w:lineRule="exact"/>
              <w:ind w:left="11" w:right="2"/>
              <w:rPr>
                <w:b/>
                <w:sz w:val="20"/>
              </w:rPr>
            </w:pPr>
            <w:r>
              <w:rPr>
                <w:b/>
                <w:spacing w:val="-10"/>
                <w:sz w:val="20"/>
              </w:rPr>
              <w:t>0</w:t>
            </w:r>
          </w:p>
        </w:tc>
        <w:tc>
          <w:tcPr>
            <w:tcW w:w="1033" w:type="dxa"/>
          </w:tcPr>
          <w:p w14:paraId="18D36079" w14:textId="77777777" w:rsidR="00E9695B" w:rsidRDefault="00E9695B" w:rsidP="00E9695B">
            <w:pPr>
              <w:pStyle w:val="TableParagraph"/>
              <w:spacing w:line="237" w:lineRule="exact"/>
              <w:ind w:left="7"/>
              <w:rPr>
                <w:b/>
                <w:sz w:val="20"/>
              </w:rPr>
            </w:pPr>
            <w:r>
              <w:rPr>
                <w:b/>
                <w:spacing w:val="-10"/>
                <w:sz w:val="20"/>
              </w:rPr>
              <w:t>0</w:t>
            </w:r>
          </w:p>
        </w:tc>
      </w:tr>
      <w:tr w:rsidR="00E9695B" w14:paraId="18D36080" w14:textId="77777777">
        <w:trPr>
          <w:trHeight w:val="323"/>
        </w:trPr>
        <w:tc>
          <w:tcPr>
            <w:tcW w:w="5079" w:type="dxa"/>
          </w:tcPr>
          <w:p w14:paraId="18D3607B" w14:textId="77777777" w:rsidR="00E9695B" w:rsidRDefault="00E9695B" w:rsidP="00E9695B">
            <w:pPr>
              <w:pStyle w:val="TableParagraph"/>
              <w:spacing w:before="0" w:line="240" w:lineRule="auto"/>
              <w:ind w:left="0"/>
              <w:jc w:val="left"/>
              <w:rPr>
                <w:rFonts w:ascii="Times New Roman"/>
                <w:sz w:val="18"/>
              </w:rPr>
            </w:pPr>
          </w:p>
        </w:tc>
        <w:tc>
          <w:tcPr>
            <w:tcW w:w="1378" w:type="dxa"/>
          </w:tcPr>
          <w:p w14:paraId="18D3607C" w14:textId="75A32D55" w:rsidR="00E9695B" w:rsidRDefault="00E9695B" w:rsidP="00E9695B">
            <w:pPr>
              <w:pStyle w:val="TableParagraph"/>
              <w:spacing w:line="240" w:lineRule="auto"/>
              <w:ind w:right="4"/>
              <w:rPr>
                <w:b/>
                <w:sz w:val="20"/>
              </w:rPr>
            </w:pPr>
            <w:r>
              <w:rPr>
                <w:b/>
                <w:spacing w:val="-4"/>
                <w:sz w:val="20"/>
              </w:rPr>
              <w:t>2022</w:t>
            </w:r>
          </w:p>
        </w:tc>
        <w:tc>
          <w:tcPr>
            <w:tcW w:w="1378" w:type="dxa"/>
          </w:tcPr>
          <w:p w14:paraId="18D3607D" w14:textId="77777777" w:rsidR="00E9695B" w:rsidRDefault="00E9695B" w:rsidP="00E9695B">
            <w:pPr>
              <w:pStyle w:val="TableParagraph"/>
              <w:spacing w:line="240" w:lineRule="auto"/>
              <w:rPr>
                <w:b/>
                <w:sz w:val="20"/>
              </w:rPr>
            </w:pPr>
            <w:r>
              <w:rPr>
                <w:b/>
                <w:spacing w:val="-10"/>
                <w:sz w:val="20"/>
              </w:rPr>
              <w:t>0</w:t>
            </w:r>
          </w:p>
        </w:tc>
        <w:tc>
          <w:tcPr>
            <w:tcW w:w="1206" w:type="dxa"/>
          </w:tcPr>
          <w:p w14:paraId="18D3607E" w14:textId="77777777" w:rsidR="00E9695B" w:rsidRDefault="00E9695B" w:rsidP="00E9695B">
            <w:pPr>
              <w:pStyle w:val="TableParagraph"/>
              <w:spacing w:line="240" w:lineRule="auto"/>
              <w:ind w:left="11" w:right="2"/>
              <w:rPr>
                <w:b/>
                <w:sz w:val="20"/>
              </w:rPr>
            </w:pPr>
            <w:r>
              <w:rPr>
                <w:b/>
                <w:spacing w:val="-10"/>
                <w:sz w:val="20"/>
              </w:rPr>
              <w:t>0</w:t>
            </w:r>
          </w:p>
        </w:tc>
        <w:tc>
          <w:tcPr>
            <w:tcW w:w="1033" w:type="dxa"/>
          </w:tcPr>
          <w:p w14:paraId="18D3607F" w14:textId="77777777" w:rsidR="00E9695B" w:rsidRDefault="00E9695B" w:rsidP="00E9695B">
            <w:pPr>
              <w:pStyle w:val="TableParagraph"/>
              <w:spacing w:line="240" w:lineRule="auto"/>
              <w:ind w:left="7"/>
              <w:rPr>
                <w:b/>
                <w:sz w:val="20"/>
              </w:rPr>
            </w:pPr>
            <w:r>
              <w:rPr>
                <w:b/>
                <w:spacing w:val="-10"/>
                <w:sz w:val="20"/>
              </w:rPr>
              <w:t>0</w:t>
            </w:r>
          </w:p>
        </w:tc>
      </w:tr>
      <w:tr w:rsidR="00E9695B" w14:paraId="18D36086" w14:textId="77777777">
        <w:trPr>
          <w:trHeight w:val="261"/>
        </w:trPr>
        <w:tc>
          <w:tcPr>
            <w:tcW w:w="5079" w:type="dxa"/>
            <w:shd w:val="clear" w:color="auto" w:fill="D4DCE3"/>
          </w:tcPr>
          <w:p w14:paraId="18D36081" w14:textId="77777777" w:rsidR="00E9695B" w:rsidRDefault="00E9695B" w:rsidP="00E9695B">
            <w:pPr>
              <w:pStyle w:val="TableParagraph"/>
              <w:ind w:left="107"/>
              <w:jc w:val="left"/>
              <w:rPr>
                <w:b/>
                <w:sz w:val="20"/>
              </w:rPr>
            </w:pPr>
            <w:r>
              <w:rPr>
                <w:b/>
                <w:spacing w:val="-2"/>
                <w:sz w:val="20"/>
              </w:rPr>
              <w:t>Burglary</w:t>
            </w:r>
          </w:p>
        </w:tc>
        <w:tc>
          <w:tcPr>
            <w:tcW w:w="1378" w:type="dxa"/>
            <w:shd w:val="clear" w:color="auto" w:fill="D4DCE3"/>
          </w:tcPr>
          <w:p w14:paraId="18D36082" w14:textId="2E532F6E" w:rsidR="00E9695B" w:rsidRDefault="00E9695B" w:rsidP="00E9695B">
            <w:pPr>
              <w:pStyle w:val="TableParagraph"/>
              <w:ind w:right="4"/>
              <w:rPr>
                <w:b/>
                <w:sz w:val="20"/>
              </w:rPr>
            </w:pPr>
            <w:r>
              <w:rPr>
                <w:b/>
                <w:spacing w:val="-4"/>
                <w:sz w:val="20"/>
              </w:rPr>
              <w:t>2024</w:t>
            </w:r>
          </w:p>
        </w:tc>
        <w:tc>
          <w:tcPr>
            <w:tcW w:w="1378" w:type="dxa"/>
            <w:shd w:val="clear" w:color="auto" w:fill="D4DCE3"/>
          </w:tcPr>
          <w:p w14:paraId="18D36083" w14:textId="3F22DA93" w:rsidR="00E9695B" w:rsidRDefault="00D021A6" w:rsidP="00E9695B">
            <w:pPr>
              <w:pStyle w:val="TableParagraph"/>
              <w:rPr>
                <w:b/>
                <w:sz w:val="20"/>
              </w:rPr>
            </w:pPr>
            <w:r>
              <w:rPr>
                <w:b/>
                <w:sz w:val="20"/>
              </w:rPr>
              <w:t>0</w:t>
            </w:r>
          </w:p>
        </w:tc>
        <w:tc>
          <w:tcPr>
            <w:tcW w:w="1206" w:type="dxa"/>
            <w:shd w:val="clear" w:color="auto" w:fill="D4DCE3"/>
          </w:tcPr>
          <w:p w14:paraId="18D36084" w14:textId="3727FD83" w:rsidR="00E9695B" w:rsidRDefault="00D021A6" w:rsidP="00E9695B">
            <w:pPr>
              <w:pStyle w:val="TableParagraph"/>
              <w:ind w:left="11" w:right="2"/>
              <w:rPr>
                <w:b/>
                <w:sz w:val="20"/>
              </w:rPr>
            </w:pPr>
            <w:r>
              <w:rPr>
                <w:b/>
                <w:sz w:val="20"/>
              </w:rPr>
              <w:t>0</w:t>
            </w:r>
          </w:p>
        </w:tc>
        <w:tc>
          <w:tcPr>
            <w:tcW w:w="1033" w:type="dxa"/>
            <w:shd w:val="clear" w:color="auto" w:fill="D4DCE3"/>
          </w:tcPr>
          <w:p w14:paraId="18D36085" w14:textId="143568B4" w:rsidR="00E9695B" w:rsidRDefault="00D021A6" w:rsidP="00E9695B">
            <w:pPr>
              <w:pStyle w:val="TableParagraph"/>
              <w:ind w:left="7"/>
              <w:rPr>
                <w:b/>
                <w:sz w:val="20"/>
              </w:rPr>
            </w:pPr>
            <w:r>
              <w:rPr>
                <w:b/>
                <w:sz w:val="20"/>
              </w:rPr>
              <w:t>0</w:t>
            </w:r>
          </w:p>
        </w:tc>
      </w:tr>
      <w:tr w:rsidR="00E9695B" w14:paraId="18D3608C" w14:textId="77777777">
        <w:trPr>
          <w:trHeight w:val="258"/>
        </w:trPr>
        <w:tc>
          <w:tcPr>
            <w:tcW w:w="5079" w:type="dxa"/>
            <w:shd w:val="clear" w:color="auto" w:fill="D4DCE3"/>
          </w:tcPr>
          <w:p w14:paraId="18D36087" w14:textId="77777777" w:rsidR="00E9695B" w:rsidRDefault="00E9695B" w:rsidP="00E9695B">
            <w:pPr>
              <w:pStyle w:val="TableParagraph"/>
              <w:spacing w:before="0" w:line="240" w:lineRule="auto"/>
              <w:ind w:left="0"/>
              <w:jc w:val="left"/>
              <w:rPr>
                <w:rFonts w:ascii="Times New Roman"/>
                <w:sz w:val="18"/>
              </w:rPr>
            </w:pPr>
          </w:p>
        </w:tc>
        <w:tc>
          <w:tcPr>
            <w:tcW w:w="1378" w:type="dxa"/>
            <w:shd w:val="clear" w:color="auto" w:fill="D4DCE3"/>
          </w:tcPr>
          <w:p w14:paraId="18D36088" w14:textId="2504E53B" w:rsidR="00E9695B" w:rsidRDefault="00E9695B" w:rsidP="00E9695B">
            <w:pPr>
              <w:pStyle w:val="TableParagraph"/>
              <w:spacing w:before="0" w:line="239" w:lineRule="exact"/>
              <w:ind w:right="4"/>
              <w:rPr>
                <w:b/>
                <w:sz w:val="20"/>
              </w:rPr>
            </w:pPr>
            <w:r>
              <w:rPr>
                <w:b/>
                <w:spacing w:val="-4"/>
                <w:sz w:val="20"/>
              </w:rPr>
              <w:t>2023</w:t>
            </w:r>
          </w:p>
        </w:tc>
        <w:tc>
          <w:tcPr>
            <w:tcW w:w="1378" w:type="dxa"/>
            <w:shd w:val="clear" w:color="auto" w:fill="D4DCE3"/>
          </w:tcPr>
          <w:p w14:paraId="18D36089" w14:textId="77777777" w:rsidR="00E9695B" w:rsidRDefault="00E9695B" w:rsidP="00E9695B">
            <w:pPr>
              <w:pStyle w:val="TableParagraph"/>
              <w:spacing w:before="0" w:line="239" w:lineRule="exact"/>
              <w:rPr>
                <w:b/>
                <w:sz w:val="20"/>
              </w:rPr>
            </w:pPr>
            <w:r>
              <w:rPr>
                <w:b/>
                <w:spacing w:val="-10"/>
                <w:sz w:val="20"/>
              </w:rPr>
              <w:t>0</w:t>
            </w:r>
          </w:p>
        </w:tc>
        <w:tc>
          <w:tcPr>
            <w:tcW w:w="1206" w:type="dxa"/>
            <w:shd w:val="clear" w:color="auto" w:fill="D4DCE3"/>
          </w:tcPr>
          <w:p w14:paraId="18D3608A" w14:textId="77777777" w:rsidR="00E9695B" w:rsidRDefault="00E9695B" w:rsidP="00E9695B">
            <w:pPr>
              <w:pStyle w:val="TableParagraph"/>
              <w:spacing w:before="0" w:line="239" w:lineRule="exact"/>
              <w:ind w:left="11" w:right="2"/>
              <w:rPr>
                <w:b/>
                <w:sz w:val="20"/>
              </w:rPr>
            </w:pPr>
            <w:r>
              <w:rPr>
                <w:b/>
                <w:spacing w:val="-10"/>
                <w:sz w:val="20"/>
              </w:rPr>
              <w:t>0</w:t>
            </w:r>
          </w:p>
        </w:tc>
        <w:tc>
          <w:tcPr>
            <w:tcW w:w="1033" w:type="dxa"/>
            <w:shd w:val="clear" w:color="auto" w:fill="D4DCE3"/>
          </w:tcPr>
          <w:p w14:paraId="18D3608B" w14:textId="77777777" w:rsidR="00E9695B" w:rsidRDefault="00E9695B" w:rsidP="00E9695B">
            <w:pPr>
              <w:pStyle w:val="TableParagraph"/>
              <w:spacing w:before="0" w:line="239" w:lineRule="exact"/>
              <w:ind w:left="7"/>
              <w:rPr>
                <w:b/>
                <w:sz w:val="20"/>
              </w:rPr>
            </w:pPr>
            <w:r>
              <w:rPr>
                <w:b/>
                <w:spacing w:val="-10"/>
                <w:sz w:val="20"/>
              </w:rPr>
              <w:t>0</w:t>
            </w:r>
          </w:p>
        </w:tc>
      </w:tr>
      <w:tr w:rsidR="00E9695B" w14:paraId="18D36092" w14:textId="77777777">
        <w:trPr>
          <w:trHeight w:val="261"/>
        </w:trPr>
        <w:tc>
          <w:tcPr>
            <w:tcW w:w="5079" w:type="dxa"/>
            <w:shd w:val="clear" w:color="auto" w:fill="D4DCE3"/>
          </w:tcPr>
          <w:p w14:paraId="18D3608D" w14:textId="77777777" w:rsidR="00E9695B" w:rsidRDefault="00E9695B" w:rsidP="00E9695B">
            <w:pPr>
              <w:pStyle w:val="TableParagraph"/>
              <w:spacing w:before="0" w:line="240" w:lineRule="auto"/>
              <w:ind w:left="0"/>
              <w:jc w:val="left"/>
              <w:rPr>
                <w:rFonts w:ascii="Times New Roman"/>
                <w:sz w:val="18"/>
              </w:rPr>
            </w:pPr>
          </w:p>
        </w:tc>
        <w:tc>
          <w:tcPr>
            <w:tcW w:w="1378" w:type="dxa"/>
            <w:shd w:val="clear" w:color="auto" w:fill="D4DCE3"/>
          </w:tcPr>
          <w:p w14:paraId="18D3608E" w14:textId="2FD1AF83" w:rsidR="00E9695B" w:rsidRDefault="00E9695B" w:rsidP="00E9695B">
            <w:pPr>
              <w:pStyle w:val="TableParagraph"/>
              <w:ind w:right="4"/>
              <w:rPr>
                <w:b/>
                <w:sz w:val="20"/>
              </w:rPr>
            </w:pPr>
            <w:r>
              <w:rPr>
                <w:b/>
                <w:spacing w:val="-4"/>
                <w:sz w:val="20"/>
              </w:rPr>
              <w:t>2022</w:t>
            </w:r>
          </w:p>
        </w:tc>
        <w:tc>
          <w:tcPr>
            <w:tcW w:w="1378" w:type="dxa"/>
            <w:shd w:val="clear" w:color="auto" w:fill="D4DCE3"/>
          </w:tcPr>
          <w:p w14:paraId="18D3608F" w14:textId="77777777" w:rsidR="00E9695B" w:rsidRDefault="00E9695B" w:rsidP="00E9695B">
            <w:pPr>
              <w:pStyle w:val="TableParagraph"/>
              <w:rPr>
                <w:b/>
                <w:sz w:val="20"/>
              </w:rPr>
            </w:pPr>
            <w:r>
              <w:rPr>
                <w:b/>
                <w:spacing w:val="-10"/>
                <w:sz w:val="20"/>
              </w:rPr>
              <w:t>0</w:t>
            </w:r>
          </w:p>
        </w:tc>
        <w:tc>
          <w:tcPr>
            <w:tcW w:w="1206" w:type="dxa"/>
            <w:shd w:val="clear" w:color="auto" w:fill="D4DCE3"/>
          </w:tcPr>
          <w:p w14:paraId="18D36090" w14:textId="77777777" w:rsidR="00E9695B" w:rsidRDefault="00E9695B" w:rsidP="00E9695B">
            <w:pPr>
              <w:pStyle w:val="TableParagraph"/>
              <w:ind w:left="11" w:right="2"/>
              <w:rPr>
                <w:b/>
                <w:sz w:val="20"/>
              </w:rPr>
            </w:pPr>
            <w:r>
              <w:rPr>
                <w:b/>
                <w:spacing w:val="-10"/>
                <w:sz w:val="20"/>
              </w:rPr>
              <w:t>0</w:t>
            </w:r>
          </w:p>
        </w:tc>
        <w:tc>
          <w:tcPr>
            <w:tcW w:w="1033" w:type="dxa"/>
            <w:shd w:val="clear" w:color="auto" w:fill="D4DCE3"/>
          </w:tcPr>
          <w:p w14:paraId="18D36091" w14:textId="77777777" w:rsidR="00E9695B" w:rsidRDefault="00E9695B" w:rsidP="00E9695B">
            <w:pPr>
              <w:pStyle w:val="TableParagraph"/>
              <w:ind w:left="7"/>
              <w:rPr>
                <w:b/>
                <w:sz w:val="20"/>
              </w:rPr>
            </w:pPr>
            <w:r>
              <w:rPr>
                <w:b/>
                <w:spacing w:val="-10"/>
                <w:sz w:val="20"/>
              </w:rPr>
              <w:t>0</w:t>
            </w:r>
          </w:p>
        </w:tc>
      </w:tr>
      <w:tr w:rsidR="00E9695B" w14:paraId="18D36098" w14:textId="77777777">
        <w:trPr>
          <w:trHeight w:val="258"/>
        </w:trPr>
        <w:tc>
          <w:tcPr>
            <w:tcW w:w="5079" w:type="dxa"/>
          </w:tcPr>
          <w:p w14:paraId="18D36093" w14:textId="77777777" w:rsidR="00E9695B" w:rsidRDefault="00E9695B" w:rsidP="00E9695B">
            <w:pPr>
              <w:pStyle w:val="TableParagraph"/>
              <w:spacing w:before="0" w:line="239" w:lineRule="exact"/>
              <w:ind w:left="107"/>
              <w:jc w:val="left"/>
              <w:rPr>
                <w:b/>
                <w:sz w:val="20"/>
              </w:rPr>
            </w:pPr>
            <w:r>
              <w:rPr>
                <w:b/>
                <w:sz w:val="20"/>
              </w:rPr>
              <w:t>Motor</w:t>
            </w:r>
            <w:r>
              <w:rPr>
                <w:b/>
                <w:spacing w:val="-7"/>
                <w:sz w:val="20"/>
              </w:rPr>
              <w:t xml:space="preserve"> </w:t>
            </w:r>
            <w:r>
              <w:rPr>
                <w:b/>
                <w:sz w:val="20"/>
              </w:rPr>
              <w:t>Vehicle</w:t>
            </w:r>
            <w:r>
              <w:rPr>
                <w:b/>
                <w:spacing w:val="-6"/>
                <w:sz w:val="20"/>
              </w:rPr>
              <w:t xml:space="preserve"> </w:t>
            </w:r>
            <w:r>
              <w:rPr>
                <w:b/>
                <w:spacing w:val="-4"/>
                <w:sz w:val="20"/>
              </w:rPr>
              <w:t>Theft</w:t>
            </w:r>
          </w:p>
        </w:tc>
        <w:tc>
          <w:tcPr>
            <w:tcW w:w="1378" w:type="dxa"/>
          </w:tcPr>
          <w:p w14:paraId="18D36094" w14:textId="32634ABF" w:rsidR="00E9695B" w:rsidRDefault="00E9695B" w:rsidP="00E9695B">
            <w:pPr>
              <w:pStyle w:val="TableParagraph"/>
              <w:spacing w:before="0" w:line="239" w:lineRule="exact"/>
              <w:ind w:right="4"/>
              <w:rPr>
                <w:b/>
                <w:sz w:val="20"/>
              </w:rPr>
            </w:pPr>
            <w:r>
              <w:rPr>
                <w:b/>
                <w:spacing w:val="-4"/>
                <w:sz w:val="20"/>
              </w:rPr>
              <w:t>2024</w:t>
            </w:r>
          </w:p>
        </w:tc>
        <w:tc>
          <w:tcPr>
            <w:tcW w:w="1378" w:type="dxa"/>
          </w:tcPr>
          <w:p w14:paraId="18D36095" w14:textId="5FFE7A42" w:rsidR="00E9695B" w:rsidRDefault="00D021A6" w:rsidP="00E9695B">
            <w:pPr>
              <w:pStyle w:val="TableParagraph"/>
              <w:spacing w:before="0" w:line="239" w:lineRule="exact"/>
              <w:rPr>
                <w:b/>
                <w:sz w:val="20"/>
              </w:rPr>
            </w:pPr>
            <w:r>
              <w:rPr>
                <w:b/>
                <w:sz w:val="20"/>
              </w:rPr>
              <w:t>0</w:t>
            </w:r>
          </w:p>
        </w:tc>
        <w:tc>
          <w:tcPr>
            <w:tcW w:w="1206" w:type="dxa"/>
          </w:tcPr>
          <w:p w14:paraId="18D36096" w14:textId="40A53102" w:rsidR="00E9695B" w:rsidRDefault="00D021A6" w:rsidP="00E9695B">
            <w:pPr>
              <w:pStyle w:val="TableParagraph"/>
              <w:spacing w:before="0" w:line="239" w:lineRule="exact"/>
              <w:ind w:left="11" w:right="2"/>
              <w:rPr>
                <w:b/>
                <w:sz w:val="20"/>
              </w:rPr>
            </w:pPr>
            <w:r>
              <w:rPr>
                <w:b/>
                <w:sz w:val="20"/>
              </w:rPr>
              <w:t>0</w:t>
            </w:r>
          </w:p>
        </w:tc>
        <w:tc>
          <w:tcPr>
            <w:tcW w:w="1033" w:type="dxa"/>
          </w:tcPr>
          <w:p w14:paraId="18D36097" w14:textId="1C55FD4F" w:rsidR="00E9695B" w:rsidRDefault="00D021A6" w:rsidP="00E9695B">
            <w:pPr>
              <w:pStyle w:val="TableParagraph"/>
              <w:spacing w:before="0" w:line="239" w:lineRule="exact"/>
              <w:ind w:left="7"/>
              <w:rPr>
                <w:b/>
                <w:sz w:val="20"/>
              </w:rPr>
            </w:pPr>
            <w:r>
              <w:rPr>
                <w:b/>
                <w:sz w:val="20"/>
              </w:rPr>
              <w:t>0</w:t>
            </w:r>
          </w:p>
        </w:tc>
      </w:tr>
      <w:tr w:rsidR="00E9695B" w14:paraId="18D3609E" w14:textId="77777777">
        <w:trPr>
          <w:trHeight w:val="261"/>
        </w:trPr>
        <w:tc>
          <w:tcPr>
            <w:tcW w:w="5079" w:type="dxa"/>
          </w:tcPr>
          <w:p w14:paraId="18D36099" w14:textId="77777777" w:rsidR="00E9695B" w:rsidRDefault="00E9695B" w:rsidP="00E9695B">
            <w:pPr>
              <w:pStyle w:val="TableParagraph"/>
              <w:spacing w:before="0" w:line="240" w:lineRule="auto"/>
              <w:ind w:left="0"/>
              <w:jc w:val="left"/>
              <w:rPr>
                <w:rFonts w:ascii="Times New Roman"/>
                <w:sz w:val="18"/>
              </w:rPr>
            </w:pPr>
          </w:p>
        </w:tc>
        <w:tc>
          <w:tcPr>
            <w:tcW w:w="1378" w:type="dxa"/>
          </w:tcPr>
          <w:p w14:paraId="18D3609A" w14:textId="341B3899" w:rsidR="00E9695B" w:rsidRDefault="00E9695B" w:rsidP="00E9695B">
            <w:pPr>
              <w:pStyle w:val="TableParagraph"/>
              <w:ind w:right="4"/>
              <w:rPr>
                <w:b/>
                <w:sz w:val="20"/>
              </w:rPr>
            </w:pPr>
            <w:r>
              <w:rPr>
                <w:b/>
                <w:spacing w:val="-4"/>
                <w:sz w:val="20"/>
              </w:rPr>
              <w:t>2023</w:t>
            </w:r>
          </w:p>
        </w:tc>
        <w:tc>
          <w:tcPr>
            <w:tcW w:w="1378" w:type="dxa"/>
          </w:tcPr>
          <w:p w14:paraId="18D3609B" w14:textId="3B6E458B" w:rsidR="00E9695B" w:rsidRDefault="006F6534" w:rsidP="00E9695B">
            <w:pPr>
              <w:pStyle w:val="TableParagraph"/>
              <w:rPr>
                <w:b/>
                <w:sz w:val="20"/>
              </w:rPr>
            </w:pPr>
            <w:r>
              <w:rPr>
                <w:b/>
                <w:spacing w:val="-10"/>
                <w:sz w:val="20"/>
              </w:rPr>
              <w:t>3</w:t>
            </w:r>
          </w:p>
        </w:tc>
        <w:tc>
          <w:tcPr>
            <w:tcW w:w="1206" w:type="dxa"/>
          </w:tcPr>
          <w:p w14:paraId="18D3609C" w14:textId="77777777" w:rsidR="00E9695B" w:rsidRDefault="00E9695B" w:rsidP="00E9695B">
            <w:pPr>
              <w:pStyle w:val="TableParagraph"/>
              <w:ind w:left="11" w:right="2"/>
              <w:rPr>
                <w:b/>
                <w:sz w:val="20"/>
              </w:rPr>
            </w:pPr>
            <w:r>
              <w:rPr>
                <w:b/>
                <w:spacing w:val="-10"/>
                <w:sz w:val="20"/>
              </w:rPr>
              <w:t>0</w:t>
            </w:r>
          </w:p>
        </w:tc>
        <w:tc>
          <w:tcPr>
            <w:tcW w:w="1033" w:type="dxa"/>
          </w:tcPr>
          <w:p w14:paraId="18D3609D" w14:textId="1A8CA36B" w:rsidR="00E9695B" w:rsidRDefault="006F6534" w:rsidP="00E9695B">
            <w:pPr>
              <w:pStyle w:val="TableParagraph"/>
              <w:ind w:left="7"/>
              <w:rPr>
                <w:b/>
                <w:sz w:val="20"/>
              </w:rPr>
            </w:pPr>
            <w:r>
              <w:rPr>
                <w:b/>
                <w:spacing w:val="-10"/>
                <w:sz w:val="20"/>
              </w:rPr>
              <w:t>3</w:t>
            </w:r>
          </w:p>
        </w:tc>
      </w:tr>
      <w:tr w:rsidR="00E9695B" w14:paraId="18D360A4" w14:textId="77777777">
        <w:trPr>
          <w:trHeight w:val="241"/>
        </w:trPr>
        <w:tc>
          <w:tcPr>
            <w:tcW w:w="5079" w:type="dxa"/>
          </w:tcPr>
          <w:p w14:paraId="18D3609F" w14:textId="77777777" w:rsidR="00E9695B" w:rsidRDefault="00E9695B" w:rsidP="00E9695B">
            <w:pPr>
              <w:pStyle w:val="TableParagraph"/>
              <w:spacing w:before="0" w:line="240" w:lineRule="auto"/>
              <w:ind w:left="0"/>
              <w:jc w:val="left"/>
              <w:rPr>
                <w:rFonts w:ascii="Times New Roman"/>
                <w:sz w:val="16"/>
              </w:rPr>
            </w:pPr>
          </w:p>
        </w:tc>
        <w:tc>
          <w:tcPr>
            <w:tcW w:w="1378" w:type="dxa"/>
          </w:tcPr>
          <w:p w14:paraId="18D360A0" w14:textId="0E88B8FD" w:rsidR="00E9695B" w:rsidRDefault="00E9695B" w:rsidP="00E9695B">
            <w:pPr>
              <w:pStyle w:val="TableParagraph"/>
              <w:spacing w:before="0" w:line="222" w:lineRule="exact"/>
              <w:ind w:right="4"/>
              <w:rPr>
                <w:b/>
                <w:sz w:val="20"/>
              </w:rPr>
            </w:pPr>
            <w:r>
              <w:rPr>
                <w:b/>
                <w:spacing w:val="-4"/>
                <w:sz w:val="20"/>
              </w:rPr>
              <w:t>2022</w:t>
            </w:r>
          </w:p>
        </w:tc>
        <w:tc>
          <w:tcPr>
            <w:tcW w:w="1378" w:type="dxa"/>
          </w:tcPr>
          <w:p w14:paraId="18D360A1" w14:textId="77777777" w:rsidR="00E9695B" w:rsidRDefault="00E9695B" w:rsidP="00E9695B">
            <w:pPr>
              <w:pStyle w:val="TableParagraph"/>
              <w:spacing w:before="0" w:line="222" w:lineRule="exact"/>
              <w:rPr>
                <w:b/>
                <w:sz w:val="20"/>
              </w:rPr>
            </w:pPr>
            <w:r>
              <w:rPr>
                <w:b/>
                <w:spacing w:val="-10"/>
                <w:sz w:val="20"/>
              </w:rPr>
              <w:t>0</w:t>
            </w:r>
          </w:p>
        </w:tc>
        <w:tc>
          <w:tcPr>
            <w:tcW w:w="1206" w:type="dxa"/>
          </w:tcPr>
          <w:p w14:paraId="18D360A2" w14:textId="77777777" w:rsidR="00E9695B" w:rsidRDefault="00E9695B" w:rsidP="00E9695B">
            <w:pPr>
              <w:pStyle w:val="TableParagraph"/>
              <w:spacing w:before="0" w:line="222" w:lineRule="exact"/>
              <w:ind w:left="11" w:right="2"/>
              <w:rPr>
                <w:b/>
                <w:sz w:val="20"/>
              </w:rPr>
            </w:pPr>
            <w:r>
              <w:rPr>
                <w:b/>
                <w:spacing w:val="-10"/>
                <w:sz w:val="20"/>
              </w:rPr>
              <w:t>0</w:t>
            </w:r>
          </w:p>
        </w:tc>
        <w:tc>
          <w:tcPr>
            <w:tcW w:w="1033" w:type="dxa"/>
          </w:tcPr>
          <w:p w14:paraId="18D360A3" w14:textId="77777777" w:rsidR="00E9695B" w:rsidRDefault="00E9695B" w:rsidP="00E9695B">
            <w:pPr>
              <w:pStyle w:val="TableParagraph"/>
              <w:spacing w:before="0" w:line="222" w:lineRule="exact"/>
              <w:ind w:left="7"/>
              <w:rPr>
                <w:b/>
                <w:sz w:val="20"/>
              </w:rPr>
            </w:pPr>
            <w:r>
              <w:rPr>
                <w:b/>
                <w:spacing w:val="-10"/>
                <w:sz w:val="20"/>
              </w:rPr>
              <w:t>0</w:t>
            </w:r>
          </w:p>
        </w:tc>
      </w:tr>
      <w:tr w:rsidR="00E9695B" w14:paraId="18D360AA" w14:textId="77777777">
        <w:trPr>
          <w:trHeight w:val="261"/>
        </w:trPr>
        <w:tc>
          <w:tcPr>
            <w:tcW w:w="5079" w:type="dxa"/>
            <w:shd w:val="clear" w:color="auto" w:fill="D4DCE3"/>
          </w:tcPr>
          <w:p w14:paraId="18D360A5" w14:textId="77777777" w:rsidR="00E9695B" w:rsidRDefault="00E9695B" w:rsidP="00E9695B">
            <w:pPr>
              <w:pStyle w:val="TableParagraph"/>
              <w:ind w:left="107"/>
              <w:jc w:val="left"/>
              <w:rPr>
                <w:b/>
                <w:sz w:val="20"/>
              </w:rPr>
            </w:pPr>
            <w:r>
              <w:rPr>
                <w:b/>
                <w:spacing w:val="-2"/>
                <w:sz w:val="20"/>
              </w:rPr>
              <w:t>Arson</w:t>
            </w:r>
          </w:p>
        </w:tc>
        <w:tc>
          <w:tcPr>
            <w:tcW w:w="1378" w:type="dxa"/>
            <w:shd w:val="clear" w:color="auto" w:fill="D4DCE3"/>
          </w:tcPr>
          <w:p w14:paraId="18D360A6" w14:textId="23DA27A9" w:rsidR="00E9695B" w:rsidRDefault="00E9695B" w:rsidP="00E9695B">
            <w:pPr>
              <w:pStyle w:val="TableParagraph"/>
              <w:ind w:right="4"/>
              <w:rPr>
                <w:b/>
                <w:sz w:val="20"/>
              </w:rPr>
            </w:pPr>
            <w:r>
              <w:rPr>
                <w:b/>
                <w:spacing w:val="-4"/>
                <w:sz w:val="20"/>
              </w:rPr>
              <w:t>2024</w:t>
            </w:r>
          </w:p>
        </w:tc>
        <w:tc>
          <w:tcPr>
            <w:tcW w:w="1378" w:type="dxa"/>
            <w:shd w:val="clear" w:color="auto" w:fill="D4DCE3"/>
          </w:tcPr>
          <w:p w14:paraId="18D360A7" w14:textId="29E38289" w:rsidR="00E9695B" w:rsidRDefault="00D021A6" w:rsidP="00E9695B">
            <w:pPr>
              <w:pStyle w:val="TableParagraph"/>
              <w:rPr>
                <w:b/>
                <w:sz w:val="20"/>
              </w:rPr>
            </w:pPr>
            <w:r>
              <w:rPr>
                <w:b/>
                <w:sz w:val="20"/>
              </w:rPr>
              <w:t>0</w:t>
            </w:r>
          </w:p>
        </w:tc>
        <w:tc>
          <w:tcPr>
            <w:tcW w:w="1206" w:type="dxa"/>
            <w:shd w:val="clear" w:color="auto" w:fill="D4DCE3"/>
          </w:tcPr>
          <w:p w14:paraId="18D360A8" w14:textId="18139C83" w:rsidR="00E9695B" w:rsidRDefault="00D021A6" w:rsidP="00E9695B">
            <w:pPr>
              <w:pStyle w:val="TableParagraph"/>
              <w:ind w:left="11" w:right="2"/>
              <w:rPr>
                <w:b/>
                <w:sz w:val="20"/>
              </w:rPr>
            </w:pPr>
            <w:r>
              <w:rPr>
                <w:b/>
                <w:sz w:val="20"/>
              </w:rPr>
              <w:t>0</w:t>
            </w:r>
          </w:p>
        </w:tc>
        <w:tc>
          <w:tcPr>
            <w:tcW w:w="1033" w:type="dxa"/>
            <w:shd w:val="clear" w:color="auto" w:fill="D4DCE3"/>
          </w:tcPr>
          <w:p w14:paraId="18D360A9" w14:textId="4367FFCB" w:rsidR="00E9695B" w:rsidRDefault="00D021A6" w:rsidP="00E9695B">
            <w:pPr>
              <w:pStyle w:val="TableParagraph"/>
              <w:ind w:left="7"/>
              <w:rPr>
                <w:b/>
                <w:sz w:val="20"/>
              </w:rPr>
            </w:pPr>
            <w:r>
              <w:rPr>
                <w:b/>
                <w:sz w:val="20"/>
              </w:rPr>
              <w:t>0</w:t>
            </w:r>
          </w:p>
        </w:tc>
      </w:tr>
      <w:tr w:rsidR="00E9695B" w14:paraId="18D360B0" w14:textId="77777777">
        <w:trPr>
          <w:trHeight w:val="258"/>
        </w:trPr>
        <w:tc>
          <w:tcPr>
            <w:tcW w:w="5079" w:type="dxa"/>
            <w:shd w:val="clear" w:color="auto" w:fill="D4DCE3"/>
          </w:tcPr>
          <w:p w14:paraId="18D360AB" w14:textId="77777777" w:rsidR="00E9695B" w:rsidRDefault="00E9695B" w:rsidP="00E9695B">
            <w:pPr>
              <w:pStyle w:val="TableParagraph"/>
              <w:spacing w:before="0" w:line="240" w:lineRule="auto"/>
              <w:ind w:left="0"/>
              <w:jc w:val="left"/>
              <w:rPr>
                <w:rFonts w:ascii="Times New Roman"/>
                <w:sz w:val="18"/>
              </w:rPr>
            </w:pPr>
          </w:p>
        </w:tc>
        <w:tc>
          <w:tcPr>
            <w:tcW w:w="1378" w:type="dxa"/>
            <w:shd w:val="clear" w:color="auto" w:fill="D4DCE3"/>
          </w:tcPr>
          <w:p w14:paraId="18D360AC" w14:textId="6E62C23D" w:rsidR="00E9695B" w:rsidRDefault="00E9695B" w:rsidP="00E9695B">
            <w:pPr>
              <w:pStyle w:val="TableParagraph"/>
              <w:spacing w:line="237" w:lineRule="exact"/>
              <w:ind w:right="4"/>
              <w:rPr>
                <w:b/>
                <w:sz w:val="20"/>
              </w:rPr>
            </w:pPr>
            <w:r>
              <w:rPr>
                <w:b/>
                <w:spacing w:val="-4"/>
                <w:sz w:val="20"/>
              </w:rPr>
              <w:t>2023</w:t>
            </w:r>
          </w:p>
        </w:tc>
        <w:tc>
          <w:tcPr>
            <w:tcW w:w="1378" w:type="dxa"/>
            <w:shd w:val="clear" w:color="auto" w:fill="D4DCE3"/>
          </w:tcPr>
          <w:p w14:paraId="18D360AD" w14:textId="77777777" w:rsidR="00E9695B" w:rsidRDefault="00E9695B" w:rsidP="00E9695B">
            <w:pPr>
              <w:pStyle w:val="TableParagraph"/>
              <w:spacing w:line="237" w:lineRule="exact"/>
              <w:rPr>
                <w:b/>
                <w:sz w:val="20"/>
              </w:rPr>
            </w:pPr>
            <w:r>
              <w:rPr>
                <w:b/>
                <w:spacing w:val="-10"/>
                <w:sz w:val="20"/>
              </w:rPr>
              <w:t>0</w:t>
            </w:r>
          </w:p>
        </w:tc>
        <w:tc>
          <w:tcPr>
            <w:tcW w:w="1206" w:type="dxa"/>
            <w:shd w:val="clear" w:color="auto" w:fill="D4DCE3"/>
          </w:tcPr>
          <w:p w14:paraId="18D360AE" w14:textId="77777777" w:rsidR="00E9695B" w:rsidRDefault="00E9695B" w:rsidP="00E9695B">
            <w:pPr>
              <w:pStyle w:val="TableParagraph"/>
              <w:spacing w:line="237" w:lineRule="exact"/>
              <w:ind w:left="11" w:right="2"/>
              <w:rPr>
                <w:b/>
                <w:sz w:val="20"/>
              </w:rPr>
            </w:pPr>
            <w:r>
              <w:rPr>
                <w:b/>
                <w:spacing w:val="-10"/>
                <w:sz w:val="20"/>
              </w:rPr>
              <w:t>0</w:t>
            </w:r>
          </w:p>
        </w:tc>
        <w:tc>
          <w:tcPr>
            <w:tcW w:w="1033" w:type="dxa"/>
            <w:shd w:val="clear" w:color="auto" w:fill="D4DCE3"/>
          </w:tcPr>
          <w:p w14:paraId="18D360AF" w14:textId="77777777" w:rsidR="00E9695B" w:rsidRDefault="00E9695B" w:rsidP="00E9695B">
            <w:pPr>
              <w:pStyle w:val="TableParagraph"/>
              <w:spacing w:line="237" w:lineRule="exact"/>
              <w:ind w:left="7"/>
              <w:rPr>
                <w:b/>
                <w:sz w:val="20"/>
              </w:rPr>
            </w:pPr>
            <w:r>
              <w:rPr>
                <w:b/>
                <w:spacing w:val="-10"/>
                <w:sz w:val="20"/>
              </w:rPr>
              <w:t>0</w:t>
            </w:r>
          </w:p>
        </w:tc>
      </w:tr>
      <w:tr w:rsidR="00E9695B" w14:paraId="18D360B6" w14:textId="77777777">
        <w:trPr>
          <w:trHeight w:val="261"/>
        </w:trPr>
        <w:tc>
          <w:tcPr>
            <w:tcW w:w="5079" w:type="dxa"/>
            <w:shd w:val="clear" w:color="auto" w:fill="D4DCE3"/>
          </w:tcPr>
          <w:p w14:paraId="18D360B1" w14:textId="77777777" w:rsidR="00E9695B" w:rsidRDefault="00E9695B" w:rsidP="00E9695B">
            <w:pPr>
              <w:pStyle w:val="TableParagraph"/>
              <w:spacing w:before="0" w:line="240" w:lineRule="auto"/>
              <w:ind w:left="0"/>
              <w:jc w:val="left"/>
              <w:rPr>
                <w:rFonts w:ascii="Times New Roman"/>
                <w:sz w:val="18"/>
              </w:rPr>
            </w:pPr>
          </w:p>
        </w:tc>
        <w:tc>
          <w:tcPr>
            <w:tcW w:w="1378" w:type="dxa"/>
            <w:shd w:val="clear" w:color="auto" w:fill="D4DCE3"/>
          </w:tcPr>
          <w:p w14:paraId="18D360B2" w14:textId="09CD11E2" w:rsidR="00E9695B" w:rsidRDefault="00E9695B" w:rsidP="00E9695B">
            <w:pPr>
              <w:pStyle w:val="TableParagraph"/>
              <w:ind w:right="4"/>
              <w:rPr>
                <w:b/>
                <w:sz w:val="20"/>
              </w:rPr>
            </w:pPr>
            <w:r>
              <w:rPr>
                <w:b/>
                <w:spacing w:val="-4"/>
                <w:sz w:val="20"/>
              </w:rPr>
              <w:t>2022</w:t>
            </w:r>
          </w:p>
        </w:tc>
        <w:tc>
          <w:tcPr>
            <w:tcW w:w="1378" w:type="dxa"/>
            <w:shd w:val="clear" w:color="auto" w:fill="D4DCE3"/>
          </w:tcPr>
          <w:p w14:paraId="18D360B3" w14:textId="77777777" w:rsidR="00E9695B" w:rsidRDefault="00E9695B" w:rsidP="00E9695B">
            <w:pPr>
              <w:pStyle w:val="TableParagraph"/>
              <w:rPr>
                <w:b/>
                <w:sz w:val="20"/>
              </w:rPr>
            </w:pPr>
            <w:r>
              <w:rPr>
                <w:b/>
                <w:spacing w:val="-10"/>
                <w:sz w:val="20"/>
              </w:rPr>
              <w:t>0</w:t>
            </w:r>
          </w:p>
        </w:tc>
        <w:tc>
          <w:tcPr>
            <w:tcW w:w="1206" w:type="dxa"/>
            <w:shd w:val="clear" w:color="auto" w:fill="D4DCE3"/>
          </w:tcPr>
          <w:p w14:paraId="18D360B4" w14:textId="77777777" w:rsidR="00E9695B" w:rsidRDefault="00E9695B" w:rsidP="00E9695B">
            <w:pPr>
              <w:pStyle w:val="TableParagraph"/>
              <w:ind w:left="11" w:right="2"/>
              <w:rPr>
                <w:b/>
                <w:sz w:val="20"/>
              </w:rPr>
            </w:pPr>
            <w:r>
              <w:rPr>
                <w:b/>
                <w:spacing w:val="-10"/>
                <w:sz w:val="20"/>
              </w:rPr>
              <w:t>0</w:t>
            </w:r>
          </w:p>
        </w:tc>
        <w:tc>
          <w:tcPr>
            <w:tcW w:w="1033" w:type="dxa"/>
            <w:shd w:val="clear" w:color="auto" w:fill="D4DCE3"/>
          </w:tcPr>
          <w:p w14:paraId="18D360B5" w14:textId="77777777" w:rsidR="00E9695B" w:rsidRDefault="00E9695B" w:rsidP="00E9695B">
            <w:pPr>
              <w:pStyle w:val="TableParagraph"/>
              <w:ind w:left="7"/>
              <w:rPr>
                <w:b/>
                <w:sz w:val="20"/>
              </w:rPr>
            </w:pPr>
            <w:r>
              <w:rPr>
                <w:b/>
                <w:spacing w:val="-10"/>
                <w:sz w:val="20"/>
              </w:rPr>
              <w:t>0</w:t>
            </w:r>
          </w:p>
        </w:tc>
      </w:tr>
    </w:tbl>
    <w:p w14:paraId="18D360B7" w14:textId="77777777" w:rsidR="00D569FB" w:rsidRDefault="00D569FB">
      <w:pPr>
        <w:rPr>
          <w:sz w:val="20"/>
        </w:rPr>
        <w:sectPr w:rsidR="00D569FB">
          <w:headerReference w:type="default" r:id="rId69"/>
          <w:pgSz w:w="12240" w:h="15840"/>
          <w:pgMar w:top="1420" w:right="820" w:bottom="1140"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9"/>
        <w:gridCol w:w="1378"/>
        <w:gridCol w:w="1378"/>
        <w:gridCol w:w="1206"/>
        <w:gridCol w:w="1033"/>
      </w:tblGrid>
      <w:tr w:rsidR="00D569FB" w14:paraId="18D360B9" w14:textId="77777777">
        <w:trPr>
          <w:trHeight w:val="323"/>
        </w:trPr>
        <w:tc>
          <w:tcPr>
            <w:tcW w:w="10074" w:type="dxa"/>
            <w:gridSpan w:val="5"/>
            <w:shd w:val="clear" w:color="auto" w:fill="00AFEF"/>
          </w:tcPr>
          <w:p w14:paraId="18D360B8" w14:textId="77777777" w:rsidR="00D569FB" w:rsidRDefault="00490BE9">
            <w:pPr>
              <w:pStyle w:val="TableParagraph"/>
              <w:spacing w:before="40" w:line="240" w:lineRule="auto"/>
              <w:ind w:left="3"/>
              <w:rPr>
                <w:b/>
                <w:i/>
                <w:sz w:val="20"/>
              </w:rPr>
            </w:pPr>
            <w:r>
              <w:rPr>
                <w:b/>
                <w:i/>
                <w:color w:val="FFFFFF"/>
                <w:sz w:val="20"/>
              </w:rPr>
              <w:t>VAWA</w:t>
            </w:r>
            <w:r>
              <w:rPr>
                <w:b/>
                <w:i/>
                <w:color w:val="FFFFFF"/>
                <w:spacing w:val="-9"/>
                <w:sz w:val="20"/>
              </w:rPr>
              <w:t xml:space="preserve"> </w:t>
            </w:r>
            <w:r>
              <w:rPr>
                <w:b/>
                <w:i/>
                <w:color w:val="FFFFFF"/>
                <w:sz w:val="20"/>
              </w:rPr>
              <w:t>Offenses</w:t>
            </w:r>
            <w:r>
              <w:rPr>
                <w:b/>
                <w:i/>
                <w:color w:val="FFFFFF"/>
                <w:spacing w:val="-7"/>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60C1" w14:textId="77777777">
        <w:trPr>
          <w:trHeight w:val="486"/>
        </w:trPr>
        <w:tc>
          <w:tcPr>
            <w:tcW w:w="5079" w:type="dxa"/>
          </w:tcPr>
          <w:p w14:paraId="18D360BA"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0BB" w14:textId="77777777" w:rsidR="00D569FB" w:rsidRDefault="00490BE9">
            <w:pPr>
              <w:pStyle w:val="TableParagraph"/>
              <w:spacing w:line="240" w:lineRule="auto"/>
              <w:ind w:right="2"/>
              <w:rPr>
                <w:b/>
                <w:sz w:val="20"/>
              </w:rPr>
            </w:pPr>
            <w:r>
              <w:rPr>
                <w:b/>
                <w:spacing w:val="-4"/>
                <w:sz w:val="20"/>
              </w:rPr>
              <w:t>Year</w:t>
            </w:r>
          </w:p>
        </w:tc>
        <w:tc>
          <w:tcPr>
            <w:tcW w:w="1378" w:type="dxa"/>
          </w:tcPr>
          <w:p w14:paraId="18D360BC" w14:textId="77777777" w:rsidR="00D569FB" w:rsidRDefault="00490BE9">
            <w:pPr>
              <w:pStyle w:val="TableParagraph"/>
              <w:spacing w:line="243" w:lineRule="exact"/>
              <w:ind w:right="1"/>
              <w:rPr>
                <w:b/>
                <w:sz w:val="20"/>
              </w:rPr>
            </w:pPr>
            <w:r>
              <w:rPr>
                <w:b/>
                <w:spacing w:val="-2"/>
                <w:sz w:val="20"/>
              </w:rPr>
              <w:t>On-Campus</w:t>
            </w:r>
          </w:p>
          <w:p w14:paraId="18D360BD" w14:textId="77777777" w:rsidR="00D569FB" w:rsidRDefault="00490BE9">
            <w:pPr>
              <w:pStyle w:val="TableParagraph"/>
              <w:spacing w:before="0" w:line="222" w:lineRule="exact"/>
              <w:ind w:right="1"/>
              <w:rPr>
                <w:b/>
                <w:sz w:val="20"/>
              </w:rPr>
            </w:pPr>
            <w:r>
              <w:rPr>
                <w:b/>
                <w:spacing w:val="-2"/>
                <w:sz w:val="20"/>
              </w:rPr>
              <w:t>Property</w:t>
            </w:r>
          </w:p>
        </w:tc>
        <w:tc>
          <w:tcPr>
            <w:tcW w:w="1206" w:type="dxa"/>
          </w:tcPr>
          <w:p w14:paraId="18D360BE" w14:textId="77777777" w:rsidR="00D569FB" w:rsidRDefault="00490BE9">
            <w:pPr>
              <w:pStyle w:val="TableParagraph"/>
              <w:spacing w:line="243" w:lineRule="exact"/>
              <w:ind w:left="11" w:right="5"/>
              <w:rPr>
                <w:b/>
                <w:sz w:val="20"/>
              </w:rPr>
            </w:pPr>
            <w:r>
              <w:rPr>
                <w:b/>
                <w:spacing w:val="-2"/>
                <w:sz w:val="20"/>
              </w:rPr>
              <w:t>Public</w:t>
            </w:r>
          </w:p>
          <w:p w14:paraId="18D360BF" w14:textId="77777777" w:rsidR="00D569FB" w:rsidRDefault="00490BE9">
            <w:pPr>
              <w:pStyle w:val="TableParagraph"/>
              <w:spacing w:before="0" w:line="222" w:lineRule="exact"/>
              <w:ind w:left="11" w:right="3"/>
              <w:rPr>
                <w:b/>
                <w:sz w:val="20"/>
              </w:rPr>
            </w:pPr>
            <w:r>
              <w:rPr>
                <w:b/>
                <w:spacing w:val="-2"/>
                <w:sz w:val="20"/>
              </w:rPr>
              <w:t>Property</w:t>
            </w:r>
          </w:p>
        </w:tc>
        <w:tc>
          <w:tcPr>
            <w:tcW w:w="1033" w:type="dxa"/>
          </w:tcPr>
          <w:p w14:paraId="18D360C0" w14:textId="77777777" w:rsidR="00D569FB" w:rsidRDefault="00490BE9">
            <w:pPr>
              <w:pStyle w:val="TableParagraph"/>
              <w:spacing w:line="240" w:lineRule="auto"/>
              <w:ind w:left="7" w:right="4"/>
              <w:rPr>
                <w:b/>
                <w:sz w:val="20"/>
              </w:rPr>
            </w:pPr>
            <w:r>
              <w:rPr>
                <w:b/>
                <w:spacing w:val="-2"/>
                <w:sz w:val="20"/>
              </w:rPr>
              <w:t>Total</w:t>
            </w:r>
          </w:p>
        </w:tc>
      </w:tr>
      <w:tr w:rsidR="0066055A" w14:paraId="18D360C7" w14:textId="77777777">
        <w:trPr>
          <w:trHeight w:val="261"/>
        </w:trPr>
        <w:tc>
          <w:tcPr>
            <w:tcW w:w="5079" w:type="dxa"/>
            <w:shd w:val="clear" w:color="auto" w:fill="D4DCE3"/>
          </w:tcPr>
          <w:p w14:paraId="18D360C2" w14:textId="77777777" w:rsidR="0066055A" w:rsidRDefault="0066055A" w:rsidP="0066055A">
            <w:pPr>
              <w:pStyle w:val="TableParagraph"/>
              <w:ind w:left="107"/>
              <w:jc w:val="left"/>
              <w:rPr>
                <w:b/>
                <w:sz w:val="20"/>
              </w:rPr>
            </w:pPr>
            <w:r>
              <w:rPr>
                <w:b/>
                <w:sz w:val="20"/>
              </w:rPr>
              <w:t>Domestic</w:t>
            </w:r>
            <w:r>
              <w:rPr>
                <w:b/>
                <w:spacing w:val="-10"/>
                <w:sz w:val="20"/>
              </w:rPr>
              <w:t xml:space="preserve"> </w:t>
            </w:r>
            <w:r>
              <w:rPr>
                <w:b/>
                <w:spacing w:val="-2"/>
                <w:sz w:val="20"/>
              </w:rPr>
              <w:t>Violence</w:t>
            </w:r>
          </w:p>
        </w:tc>
        <w:tc>
          <w:tcPr>
            <w:tcW w:w="1378" w:type="dxa"/>
            <w:shd w:val="clear" w:color="auto" w:fill="D4DCE3"/>
          </w:tcPr>
          <w:p w14:paraId="18D360C3" w14:textId="199D813E" w:rsidR="0066055A" w:rsidRDefault="0066055A" w:rsidP="0066055A">
            <w:pPr>
              <w:pStyle w:val="TableParagraph"/>
              <w:ind w:right="4"/>
              <w:rPr>
                <w:b/>
                <w:sz w:val="20"/>
              </w:rPr>
            </w:pPr>
            <w:r>
              <w:rPr>
                <w:b/>
                <w:spacing w:val="-4"/>
                <w:sz w:val="20"/>
              </w:rPr>
              <w:t>2024</w:t>
            </w:r>
          </w:p>
        </w:tc>
        <w:tc>
          <w:tcPr>
            <w:tcW w:w="1378" w:type="dxa"/>
            <w:shd w:val="clear" w:color="auto" w:fill="D4DCE3"/>
          </w:tcPr>
          <w:p w14:paraId="18D360C4" w14:textId="07CCDD0D" w:rsidR="0066055A" w:rsidRDefault="00D021A6" w:rsidP="0066055A">
            <w:pPr>
              <w:pStyle w:val="TableParagraph"/>
              <w:rPr>
                <w:b/>
                <w:sz w:val="20"/>
              </w:rPr>
            </w:pPr>
            <w:r>
              <w:rPr>
                <w:b/>
                <w:sz w:val="20"/>
              </w:rPr>
              <w:t>0</w:t>
            </w:r>
          </w:p>
        </w:tc>
        <w:tc>
          <w:tcPr>
            <w:tcW w:w="1206" w:type="dxa"/>
            <w:shd w:val="clear" w:color="auto" w:fill="D4DCE3"/>
          </w:tcPr>
          <w:p w14:paraId="18D360C5" w14:textId="5948E814" w:rsidR="0066055A" w:rsidRDefault="00D021A6" w:rsidP="0066055A">
            <w:pPr>
              <w:pStyle w:val="TableParagraph"/>
              <w:ind w:left="11" w:right="2"/>
              <w:rPr>
                <w:b/>
                <w:sz w:val="20"/>
              </w:rPr>
            </w:pPr>
            <w:r>
              <w:rPr>
                <w:b/>
                <w:sz w:val="20"/>
              </w:rPr>
              <w:t>0</w:t>
            </w:r>
          </w:p>
        </w:tc>
        <w:tc>
          <w:tcPr>
            <w:tcW w:w="1033" w:type="dxa"/>
            <w:shd w:val="clear" w:color="auto" w:fill="D4DCE3"/>
          </w:tcPr>
          <w:p w14:paraId="18D360C6" w14:textId="5CFC357C" w:rsidR="0066055A" w:rsidRDefault="00D021A6" w:rsidP="0066055A">
            <w:pPr>
              <w:pStyle w:val="TableParagraph"/>
              <w:ind w:left="7"/>
              <w:rPr>
                <w:b/>
                <w:sz w:val="20"/>
              </w:rPr>
            </w:pPr>
            <w:r>
              <w:rPr>
                <w:b/>
                <w:sz w:val="20"/>
              </w:rPr>
              <w:t>0</w:t>
            </w:r>
          </w:p>
        </w:tc>
      </w:tr>
      <w:tr w:rsidR="0066055A" w14:paraId="18D360CD" w14:textId="77777777">
        <w:trPr>
          <w:trHeight w:val="258"/>
        </w:trPr>
        <w:tc>
          <w:tcPr>
            <w:tcW w:w="5079" w:type="dxa"/>
            <w:shd w:val="clear" w:color="auto" w:fill="D4DCE3"/>
          </w:tcPr>
          <w:p w14:paraId="18D360C8"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0C9" w14:textId="5C2C2392" w:rsidR="0066055A" w:rsidRDefault="0066055A" w:rsidP="0066055A">
            <w:pPr>
              <w:pStyle w:val="TableParagraph"/>
              <w:spacing w:line="237" w:lineRule="exact"/>
              <w:ind w:right="4"/>
              <w:rPr>
                <w:b/>
                <w:sz w:val="20"/>
              </w:rPr>
            </w:pPr>
            <w:r>
              <w:rPr>
                <w:b/>
                <w:spacing w:val="-4"/>
                <w:sz w:val="20"/>
              </w:rPr>
              <w:t>2023</w:t>
            </w:r>
          </w:p>
        </w:tc>
        <w:tc>
          <w:tcPr>
            <w:tcW w:w="1378" w:type="dxa"/>
            <w:shd w:val="clear" w:color="auto" w:fill="D4DCE3"/>
          </w:tcPr>
          <w:p w14:paraId="18D360CA" w14:textId="77777777" w:rsidR="0066055A" w:rsidRDefault="0066055A" w:rsidP="0066055A">
            <w:pPr>
              <w:pStyle w:val="TableParagraph"/>
              <w:spacing w:line="237" w:lineRule="exact"/>
              <w:rPr>
                <w:b/>
                <w:sz w:val="20"/>
              </w:rPr>
            </w:pPr>
            <w:r>
              <w:rPr>
                <w:b/>
                <w:spacing w:val="-10"/>
                <w:sz w:val="20"/>
              </w:rPr>
              <w:t>0</w:t>
            </w:r>
          </w:p>
        </w:tc>
        <w:tc>
          <w:tcPr>
            <w:tcW w:w="1206" w:type="dxa"/>
            <w:shd w:val="clear" w:color="auto" w:fill="D4DCE3"/>
          </w:tcPr>
          <w:p w14:paraId="18D360CB" w14:textId="77777777" w:rsidR="0066055A" w:rsidRDefault="0066055A" w:rsidP="0066055A">
            <w:pPr>
              <w:pStyle w:val="TableParagraph"/>
              <w:spacing w:line="237" w:lineRule="exact"/>
              <w:ind w:left="11" w:right="2"/>
              <w:rPr>
                <w:b/>
                <w:sz w:val="20"/>
              </w:rPr>
            </w:pPr>
            <w:r>
              <w:rPr>
                <w:b/>
                <w:spacing w:val="-10"/>
                <w:sz w:val="20"/>
              </w:rPr>
              <w:t>0</w:t>
            </w:r>
          </w:p>
        </w:tc>
        <w:tc>
          <w:tcPr>
            <w:tcW w:w="1033" w:type="dxa"/>
            <w:shd w:val="clear" w:color="auto" w:fill="D4DCE3"/>
          </w:tcPr>
          <w:p w14:paraId="18D360CC" w14:textId="77777777" w:rsidR="0066055A" w:rsidRDefault="0066055A" w:rsidP="0066055A">
            <w:pPr>
              <w:pStyle w:val="TableParagraph"/>
              <w:spacing w:line="237" w:lineRule="exact"/>
              <w:ind w:left="7"/>
              <w:rPr>
                <w:b/>
                <w:sz w:val="20"/>
              </w:rPr>
            </w:pPr>
            <w:r>
              <w:rPr>
                <w:b/>
                <w:spacing w:val="-10"/>
                <w:sz w:val="20"/>
              </w:rPr>
              <w:t>0</w:t>
            </w:r>
          </w:p>
        </w:tc>
      </w:tr>
      <w:tr w:rsidR="0066055A" w14:paraId="18D360D3" w14:textId="77777777">
        <w:trPr>
          <w:trHeight w:val="261"/>
        </w:trPr>
        <w:tc>
          <w:tcPr>
            <w:tcW w:w="5079" w:type="dxa"/>
            <w:shd w:val="clear" w:color="auto" w:fill="D4DCE3"/>
          </w:tcPr>
          <w:p w14:paraId="18D360CE"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0CF" w14:textId="349B0039" w:rsidR="0066055A" w:rsidRDefault="0066055A" w:rsidP="0066055A">
            <w:pPr>
              <w:pStyle w:val="TableParagraph"/>
              <w:ind w:right="4"/>
              <w:rPr>
                <w:b/>
                <w:sz w:val="20"/>
              </w:rPr>
            </w:pPr>
            <w:r>
              <w:rPr>
                <w:b/>
                <w:spacing w:val="-4"/>
                <w:sz w:val="20"/>
              </w:rPr>
              <w:t>2022</w:t>
            </w:r>
          </w:p>
        </w:tc>
        <w:tc>
          <w:tcPr>
            <w:tcW w:w="1378" w:type="dxa"/>
            <w:shd w:val="clear" w:color="auto" w:fill="D4DCE3"/>
          </w:tcPr>
          <w:p w14:paraId="18D360D0" w14:textId="77777777" w:rsidR="0066055A" w:rsidRDefault="0066055A" w:rsidP="0066055A">
            <w:pPr>
              <w:pStyle w:val="TableParagraph"/>
              <w:rPr>
                <w:b/>
                <w:sz w:val="20"/>
              </w:rPr>
            </w:pPr>
            <w:r>
              <w:rPr>
                <w:b/>
                <w:spacing w:val="-10"/>
                <w:sz w:val="20"/>
              </w:rPr>
              <w:t>0</w:t>
            </w:r>
          </w:p>
        </w:tc>
        <w:tc>
          <w:tcPr>
            <w:tcW w:w="1206" w:type="dxa"/>
            <w:shd w:val="clear" w:color="auto" w:fill="D4DCE3"/>
          </w:tcPr>
          <w:p w14:paraId="18D360D1" w14:textId="77777777" w:rsidR="0066055A" w:rsidRDefault="0066055A" w:rsidP="0066055A">
            <w:pPr>
              <w:pStyle w:val="TableParagraph"/>
              <w:ind w:left="11" w:right="2"/>
              <w:rPr>
                <w:b/>
                <w:sz w:val="20"/>
              </w:rPr>
            </w:pPr>
            <w:r>
              <w:rPr>
                <w:b/>
                <w:spacing w:val="-10"/>
                <w:sz w:val="20"/>
              </w:rPr>
              <w:t>0</w:t>
            </w:r>
          </w:p>
        </w:tc>
        <w:tc>
          <w:tcPr>
            <w:tcW w:w="1033" w:type="dxa"/>
            <w:shd w:val="clear" w:color="auto" w:fill="D4DCE3"/>
          </w:tcPr>
          <w:p w14:paraId="18D360D2" w14:textId="77777777" w:rsidR="0066055A" w:rsidRDefault="0066055A" w:rsidP="0066055A">
            <w:pPr>
              <w:pStyle w:val="TableParagraph"/>
              <w:ind w:left="7"/>
              <w:rPr>
                <w:b/>
                <w:sz w:val="20"/>
              </w:rPr>
            </w:pPr>
            <w:r>
              <w:rPr>
                <w:b/>
                <w:spacing w:val="-10"/>
                <w:sz w:val="20"/>
              </w:rPr>
              <w:t>0</w:t>
            </w:r>
          </w:p>
        </w:tc>
      </w:tr>
      <w:tr w:rsidR="0066055A" w14:paraId="18D360D9" w14:textId="77777777" w:rsidTr="00C51B79">
        <w:trPr>
          <w:trHeight w:val="258"/>
        </w:trPr>
        <w:tc>
          <w:tcPr>
            <w:tcW w:w="5079" w:type="dxa"/>
          </w:tcPr>
          <w:p w14:paraId="18D360D4" w14:textId="77777777" w:rsidR="0066055A" w:rsidRDefault="0066055A" w:rsidP="0066055A">
            <w:pPr>
              <w:pStyle w:val="TableParagraph"/>
              <w:spacing w:line="237" w:lineRule="exact"/>
              <w:ind w:left="107"/>
              <w:jc w:val="left"/>
              <w:rPr>
                <w:b/>
                <w:sz w:val="20"/>
              </w:rPr>
            </w:pPr>
            <w:r>
              <w:rPr>
                <w:b/>
                <w:spacing w:val="-2"/>
                <w:sz w:val="20"/>
              </w:rPr>
              <w:t>Dating</w:t>
            </w:r>
            <w:r>
              <w:rPr>
                <w:b/>
                <w:sz w:val="20"/>
              </w:rPr>
              <w:t xml:space="preserve"> </w:t>
            </w:r>
            <w:r>
              <w:rPr>
                <w:b/>
                <w:spacing w:val="-2"/>
                <w:sz w:val="20"/>
              </w:rPr>
              <w:t>Violence</w:t>
            </w:r>
          </w:p>
        </w:tc>
        <w:tc>
          <w:tcPr>
            <w:tcW w:w="1378" w:type="dxa"/>
            <w:shd w:val="clear" w:color="auto" w:fill="auto"/>
          </w:tcPr>
          <w:p w14:paraId="18D360D5" w14:textId="5B5281F4" w:rsidR="0066055A" w:rsidRDefault="0066055A" w:rsidP="0066055A">
            <w:pPr>
              <w:pStyle w:val="TableParagraph"/>
              <w:spacing w:line="237" w:lineRule="exact"/>
              <w:ind w:right="4"/>
              <w:rPr>
                <w:b/>
                <w:sz w:val="20"/>
              </w:rPr>
            </w:pPr>
            <w:r>
              <w:rPr>
                <w:b/>
                <w:spacing w:val="-4"/>
                <w:sz w:val="20"/>
              </w:rPr>
              <w:t>2024</w:t>
            </w:r>
          </w:p>
        </w:tc>
        <w:tc>
          <w:tcPr>
            <w:tcW w:w="1378" w:type="dxa"/>
          </w:tcPr>
          <w:p w14:paraId="18D360D6" w14:textId="529CB74E" w:rsidR="0066055A" w:rsidRDefault="00D021A6" w:rsidP="0066055A">
            <w:pPr>
              <w:pStyle w:val="TableParagraph"/>
              <w:spacing w:line="237" w:lineRule="exact"/>
              <w:rPr>
                <w:b/>
                <w:sz w:val="20"/>
              </w:rPr>
            </w:pPr>
            <w:r>
              <w:rPr>
                <w:b/>
                <w:sz w:val="20"/>
              </w:rPr>
              <w:t>0</w:t>
            </w:r>
          </w:p>
        </w:tc>
        <w:tc>
          <w:tcPr>
            <w:tcW w:w="1206" w:type="dxa"/>
          </w:tcPr>
          <w:p w14:paraId="18D360D7" w14:textId="6130FC55" w:rsidR="0066055A" w:rsidRDefault="00D021A6" w:rsidP="0066055A">
            <w:pPr>
              <w:pStyle w:val="TableParagraph"/>
              <w:spacing w:line="237" w:lineRule="exact"/>
              <w:ind w:left="11" w:right="2"/>
              <w:rPr>
                <w:b/>
                <w:sz w:val="20"/>
              </w:rPr>
            </w:pPr>
            <w:r>
              <w:rPr>
                <w:b/>
                <w:sz w:val="20"/>
              </w:rPr>
              <w:t>0</w:t>
            </w:r>
          </w:p>
        </w:tc>
        <w:tc>
          <w:tcPr>
            <w:tcW w:w="1033" w:type="dxa"/>
          </w:tcPr>
          <w:p w14:paraId="18D360D8" w14:textId="2F4D3048" w:rsidR="0066055A" w:rsidRDefault="00D021A6" w:rsidP="0066055A">
            <w:pPr>
              <w:pStyle w:val="TableParagraph"/>
              <w:spacing w:line="237" w:lineRule="exact"/>
              <w:ind w:left="7"/>
              <w:rPr>
                <w:b/>
                <w:sz w:val="20"/>
              </w:rPr>
            </w:pPr>
            <w:r>
              <w:rPr>
                <w:b/>
                <w:sz w:val="20"/>
              </w:rPr>
              <w:t>0</w:t>
            </w:r>
          </w:p>
        </w:tc>
      </w:tr>
      <w:tr w:rsidR="0066055A" w14:paraId="18D360DF" w14:textId="77777777" w:rsidTr="00C51B79">
        <w:trPr>
          <w:trHeight w:val="261"/>
        </w:trPr>
        <w:tc>
          <w:tcPr>
            <w:tcW w:w="5079" w:type="dxa"/>
          </w:tcPr>
          <w:p w14:paraId="18D360DA"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auto"/>
          </w:tcPr>
          <w:p w14:paraId="18D360DB" w14:textId="2ECD201B" w:rsidR="0066055A" w:rsidRDefault="0066055A" w:rsidP="0066055A">
            <w:pPr>
              <w:pStyle w:val="TableParagraph"/>
              <w:ind w:right="4"/>
              <w:rPr>
                <w:b/>
                <w:sz w:val="20"/>
              </w:rPr>
            </w:pPr>
            <w:r>
              <w:rPr>
                <w:b/>
                <w:spacing w:val="-4"/>
                <w:sz w:val="20"/>
              </w:rPr>
              <w:t>2023</w:t>
            </w:r>
          </w:p>
        </w:tc>
        <w:tc>
          <w:tcPr>
            <w:tcW w:w="1378" w:type="dxa"/>
          </w:tcPr>
          <w:p w14:paraId="18D360DC" w14:textId="691E0FF4" w:rsidR="0066055A" w:rsidRDefault="00A65645" w:rsidP="0066055A">
            <w:pPr>
              <w:pStyle w:val="TableParagraph"/>
              <w:rPr>
                <w:b/>
                <w:sz w:val="20"/>
              </w:rPr>
            </w:pPr>
            <w:r>
              <w:rPr>
                <w:b/>
                <w:spacing w:val="-10"/>
                <w:sz w:val="20"/>
              </w:rPr>
              <w:t>1</w:t>
            </w:r>
          </w:p>
        </w:tc>
        <w:tc>
          <w:tcPr>
            <w:tcW w:w="1206" w:type="dxa"/>
          </w:tcPr>
          <w:p w14:paraId="18D360DD" w14:textId="77777777" w:rsidR="0066055A" w:rsidRDefault="0066055A" w:rsidP="0066055A">
            <w:pPr>
              <w:pStyle w:val="TableParagraph"/>
              <w:ind w:left="11" w:right="2"/>
              <w:rPr>
                <w:b/>
                <w:sz w:val="20"/>
              </w:rPr>
            </w:pPr>
            <w:r>
              <w:rPr>
                <w:b/>
                <w:spacing w:val="-10"/>
                <w:sz w:val="20"/>
              </w:rPr>
              <w:t>0</w:t>
            </w:r>
          </w:p>
        </w:tc>
        <w:tc>
          <w:tcPr>
            <w:tcW w:w="1033" w:type="dxa"/>
          </w:tcPr>
          <w:p w14:paraId="18D360DE" w14:textId="0730810E" w:rsidR="0066055A" w:rsidRDefault="00A65645" w:rsidP="0066055A">
            <w:pPr>
              <w:pStyle w:val="TableParagraph"/>
              <w:ind w:left="7"/>
              <w:rPr>
                <w:b/>
                <w:sz w:val="20"/>
              </w:rPr>
            </w:pPr>
            <w:r>
              <w:rPr>
                <w:b/>
                <w:spacing w:val="-10"/>
                <w:sz w:val="20"/>
              </w:rPr>
              <w:t>1</w:t>
            </w:r>
          </w:p>
        </w:tc>
      </w:tr>
      <w:tr w:rsidR="0066055A" w14:paraId="18D360E5" w14:textId="77777777" w:rsidTr="00C51B79">
        <w:trPr>
          <w:trHeight w:val="258"/>
        </w:trPr>
        <w:tc>
          <w:tcPr>
            <w:tcW w:w="5079" w:type="dxa"/>
          </w:tcPr>
          <w:p w14:paraId="18D360E0"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auto"/>
          </w:tcPr>
          <w:p w14:paraId="18D360E1" w14:textId="7FE6FAA4" w:rsidR="0066055A" w:rsidRDefault="0066055A" w:rsidP="0066055A">
            <w:pPr>
              <w:pStyle w:val="TableParagraph"/>
              <w:spacing w:line="237" w:lineRule="exact"/>
              <w:ind w:right="4"/>
              <w:rPr>
                <w:b/>
                <w:sz w:val="20"/>
              </w:rPr>
            </w:pPr>
            <w:r>
              <w:rPr>
                <w:b/>
                <w:spacing w:val="-4"/>
                <w:sz w:val="20"/>
              </w:rPr>
              <w:t>2022</w:t>
            </w:r>
          </w:p>
        </w:tc>
        <w:tc>
          <w:tcPr>
            <w:tcW w:w="1378" w:type="dxa"/>
          </w:tcPr>
          <w:p w14:paraId="18D360E2" w14:textId="77777777" w:rsidR="0066055A" w:rsidRDefault="0066055A" w:rsidP="0066055A">
            <w:pPr>
              <w:pStyle w:val="TableParagraph"/>
              <w:spacing w:line="237" w:lineRule="exact"/>
              <w:rPr>
                <w:b/>
                <w:sz w:val="20"/>
              </w:rPr>
            </w:pPr>
            <w:r>
              <w:rPr>
                <w:b/>
                <w:spacing w:val="-10"/>
                <w:sz w:val="20"/>
              </w:rPr>
              <w:t>0</w:t>
            </w:r>
          </w:p>
        </w:tc>
        <w:tc>
          <w:tcPr>
            <w:tcW w:w="1206" w:type="dxa"/>
          </w:tcPr>
          <w:p w14:paraId="18D360E3" w14:textId="77777777" w:rsidR="0066055A" w:rsidRDefault="0066055A" w:rsidP="0066055A">
            <w:pPr>
              <w:pStyle w:val="TableParagraph"/>
              <w:spacing w:line="237" w:lineRule="exact"/>
              <w:ind w:left="11" w:right="2"/>
              <w:rPr>
                <w:b/>
                <w:sz w:val="20"/>
              </w:rPr>
            </w:pPr>
            <w:r>
              <w:rPr>
                <w:b/>
                <w:spacing w:val="-10"/>
                <w:sz w:val="20"/>
              </w:rPr>
              <w:t>0</w:t>
            </w:r>
          </w:p>
        </w:tc>
        <w:tc>
          <w:tcPr>
            <w:tcW w:w="1033" w:type="dxa"/>
          </w:tcPr>
          <w:p w14:paraId="18D360E4" w14:textId="77777777" w:rsidR="0066055A" w:rsidRDefault="0066055A" w:rsidP="0066055A">
            <w:pPr>
              <w:pStyle w:val="TableParagraph"/>
              <w:spacing w:line="237" w:lineRule="exact"/>
              <w:ind w:left="7"/>
              <w:rPr>
                <w:b/>
                <w:sz w:val="20"/>
              </w:rPr>
            </w:pPr>
            <w:r>
              <w:rPr>
                <w:b/>
                <w:spacing w:val="-10"/>
                <w:sz w:val="20"/>
              </w:rPr>
              <w:t>0</w:t>
            </w:r>
          </w:p>
        </w:tc>
      </w:tr>
      <w:tr w:rsidR="0066055A" w14:paraId="18D360EB" w14:textId="77777777">
        <w:trPr>
          <w:trHeight w:val="261"/>
        </w:trPr>
        <w:tc>
          <w:tcPr>
            <w:tcW w:w="5079" w:type="dxa"/>
            <w:shd w:val="clear" w:color="auto" w:fill="D4DCE3"/>
          </w:tcPr>
          <w:p w14:paraId="18D360E6" w14:textId="77777777" w:rsidR="0066055A" w:rsidRDefault="0066055A" w:rsidP="0066055A">
            <w:pPr>
              <w:pStyle w:val="TableParagraph"/>
              <w:ind w:left="107"/>
              <w:jc w:val="left"/>
              <w:rPr>
                <w:b/>
                <w:sz w:val="20"/>
              </w:rPr>
            </w:pPr>
            <w:r>
              <w:rPr>
                <w:b/>
                <w:spacing w:val="-2"/>
                <w:sz w:val="20"/>
              </w:rPr>
              <w:t>Stalking</w:t>
            </w:r>
          </w:p>
        </w:tc>
        <w:tc>
          <w:tcPr>
            <w:tcW w:w="1378" w:type="dxa"/>
            <w:shd w:val="clear" w:color="auto" w:fill="D4DCE3"/>
          </w:tcPr>
          <w:p w14:paraId="18D360E7" w14:textId="028732E4" w:rsidR="0066055A" w:rsidRDefault="0066055A" w:rsidP="0066055A">
            <w:pPr>
              <w:pStyle w:val="TableParagraph"/>
              <w:ind w:right="4"/>
              <w:rPr>
                <w:b/>
                <w:sz w:val="20"/>
              </w:rPr>
            </w:pPr>
            <w:r>
              <w:rPr>
                <w:b/>
                <w:spacing w:val="-4"/>
                <w:sz w:val="20"/>
              </w:rPr>
              <w:t>2024</w:t>
            </w:r>
          </w:p>
        </w:tc>
        <w:tc>
          <w:tcPr>
            <w:tcW w:w="1378" w:type="dxa"/>
            <w:shd w:val="clear" w:color="auto" w:fill="D4DCE3"/>
          </w:tcPr>
          <w:p w14:paraId="18D360E8" w14:textId="3F42071C" w:rsidR="0066055A" w:rsidRDefault="00D021A6" w:rsidP="0066055A">
            <w:pPr>
              <w:pStyle w:val="TableParagraph"/>
              <w:rPr>
                <w:b/>
                <w:sz w:val="20"/>
              </w:rPr>
            </w:pPr>
            <w:r>
              <w:rPr>
                <w:b/>
                <w:sz w:val="20"/>
              </w:rPr>
              <w:t>1</w:t>
            </w:r>
          </w:p>
        </w:tc>
        <w:tc>
          <w:tcPr>
            <w:tcW w:w="1206" w:type="dxa"/>
            <w:shd w:val="clear" w:color="auto" w:fill="D4DCE3"/>
          </w:tcPr>
          <w:p w14:paraId="18D360E9" w14:textId="6317858D" w:rsidR="0066055A" w:rsidRDefault="00D021A6" w:rsidP="0066055A">
            <w:pPr>
              <w:pStyle w:val="TableParagraph"/>
              <w:ind w:left="11" w:right="2"/>
              <w:rPr>
                <w:b/>
                <w:sz w:val="20"/>
              </w:rPr>
            </w:pPr>
            <w:r>
              <w:rPr>
                <w:b/>
                <w:sz w:val="20"/>
              </w:rPr>
              <w:t>0</w:t>
            </w:r>
          </w:p>
        </w:tc>
        <w:tc>
          <w:tcPr>
            <w:tcW w:w="1033" w:type="dxa"/>
            <w:shd w:val="clear" w:color="auto" w:fill="D4DCE3"/>
          </w:tcPr>
          <w:p w14:paraId="18D360EA" w14:textId="186B5DE6" w:rsidR="0066055A" w:rsidRDefault="00D021A6" w:rsidP="0066055A">
            <w:pPr>
              <w:pStyle w:val="TableParagraph"/>
              <w:ind w:left="7"/>
              <w:rPr>
                <w:b/>
                <w:sz w:val="20"/>
              </w:rPr>
            </w:pPr>
            <w:r>
              <w:rPr>
                <w:b/>
                <w:sz w:val="20"/>
              </w:rPr>
              <w:t>0</w:t>
            </w:r>
          </w:p>
        </w:tc>
      </w:tr>
      <w:tr w:rsidR="0066055A" w14:paraId="18D360F1" w14:textId="77777777">
        <w:trPr>
          <w:trHeight w:val="258"/>
        </w:trPr>
        <w:tc>
          <w:tcPr>
            <w:tcW w:w="5079" w:type="dxa"/>
            <w:shd w:val="clear" w:color="auto" w:fill="D4DCE3"/>
          </w:tcPr>
          <w:p w14:paraId="18D360EC"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0ED" w14:textId="08F59798" w:rsidR="0066055A" w:rsidRDefault="0066055A" w:rsidP="0066055A">
            <w:pPr>
              <w:pStyle w:val="TableParagraph"/>
              <w:spacing w:line="237" w:lineRule="exact"/>
              <w:ind w:right="4"/>
              <w:rPr>
                <w:b/>
                <w:sz w:val="20"/>
              </w:rPr>
            </w:pPr>
            <w:r>
              <w:rPr>
                <w:b/>
                <w:spacing w:val="-4"/>
                <w:sz w:val="20"/>
              </w:rPr>
              <w:t>2023</w:t>
            </w:r>
          </w:p>
        </w:tc>
        <w:tc>
          <w:tcPr>
            <w:tcW w:w="1378" w:type="dxa"/>
            <w:shd w:val="clear" w:color="auto" w:fill="D4DCE3"/>
          </w:tcPr>
          <w:p w14:paraId="18D360EE" w14:textId="77777777" w:rsidR="0066055A" w:rsidRDefault="0066055A" w:rsidP="0066055A">
            <w:pPr>
              <w:pStyle w:val="TableParagraph"/>
              <w:spacing w:line="237" w:lineRule="exact"/>
              <w:rPr>
                <w:b/>
                <w:sz w:val="20"/>
              </w:rPr>
            </w:pPr>
            <w:r>
              <w:rPr>
                <w:b/>
                <w:spacing w:val="-10"/>
                <w:sz w:val="20"/>
              </w:rPr>
              <w:t>0</w:t>
            </w:r>
          </w:p>
        </w:tc>
        <w:tc>
          <w:tcPr>
            <w:tcW w:w="1206" w:type="dxa"/>
            <w:shd w:val="clear" w:color="auto" w:fill="D4DCE3"/>
          </w:tcPr>
          <w:p w14:paraId="18D360EF" w14:textId="77777777" w:rsidR="0066055A" w:rsidRDefault="0066055A" w:rsidP="0066055A">
            <w:pPr>
              <w:pStyle w:val="TableParagraph"/>
              <w:spacing w:line="237" w:lineRule="exact"/>
              <w:ind w:left="11" w:right="2"/>
              <w:rPr>
                <w:b/>
                <w:sz w:val="20"/>
              </w:rPr>
            </w:pPr>
            <w:r>
              <w:rPr>
                <w:b/>
                <w:spacing w:val="-10"/>
                <w:sz w:val="20"/>
              </w:rPr>
              <w:t>0</w:t>
            </w:r>
          </w:p>
        </w:tc>
        <w:tc>
          <w:tcPr>
            <w:tcW w:w="1033" w:type="dxa"/>
            <w:shd w:val="clear" w:color="auto" w:fill="D4DCE3"/>
          </w:tcPr>
          <w:p w14:paraId="18D360F0" w14:textId="77777777" w:rsidR="0066055A" w:rsidRDefault="0066055A" w:rsidP="0066055A">
            <w:pPr>
              <w:pStyle w:val="TableParagraph"/>
              <w:spacing w:line="237" w:lineRule="exact"/>
              <w:ind w:left="7"/>
              <w:rPr>
                <w:b/>
                <w:sz w:val="20"/>
              </w:rPr>
            </w:pPr>
            <w:r>
              <w:rPr>
                <w:b/>
                <w:spacing w:val="-10"/>
                <w:sz w:val="20"/>
              </w:rPr>
              <w:t>0</w:t>
            </w:r>
          </w:p>
        </w:tc>
      </w:tr>
      <w:tr w:rsidR="0066055A" w14:paraId="18D360F7" w14:textId="77777777">
        <w:trPr>
          <w:trHeight w:val="261"/>
        </w:trPr>
        <w:tc>
          <w:tcPr>
            <w:tcW w:w="5079" w:type="dxa"/>
            <w:shd w:val="clear" w:color="auto" w:fill="D4DCE3"/>
          </w:tcPr>
          <w:p w14:paraId="18D360F2"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0F3" w14:textId="3CB1E821" w:rsidR="0066055A" w:rsidRDefault="0066055A" w:rsidP="0066055A">
            <w:pPr>
              <w:pStyle w:val="TableParagraph"/>
              <w:ind w:right="4"/>
              <w:rPr>
                <w:b/>
                <w:sz w:val="20"/>
              </w:rPr>
            </w:pPr>
            <w:r>
              <w:rPr>
                <w:b/>
                <w:spacing w:val="-4"/>
                <w:sz w:val="20"/>
              </w:rPr>
              <w:t>2022</w:t>
            </w:r>
          </w:p>
        </w:tc>
        <w:tc>
          <w:tcPr>
            <w:tcW w:w="1378" w:type="dxa"/>
            <w:shd w:val="clear" w:color="auto" w:fill="D4DCE3"/>
          </w:tcPr>
          <w:p w14:paraId="18D360F4" w14:textId="77777777" w:rsidR="0066055A" w:rsidRDefault="0066055A" w:rsidP="0066055A">
            <w:pPr>
              <w:pStyle w:val="TableParagraph"/>
              <w:rPr>
                <w:b/>
                <w:sz w:val="20"/>
              </w:rPr>
            </w:pPr>
            <w:r>
              <w:rPr>
                <w:b/>
                <w:spacing w:val="-10"/>
                <w:sz w:val="20"/>
              </w:rPr>
              <w:t>0</w:t>
            </w:r>
          </w:p>
        </w:tc>
        <w:tc>
          <w:tcPr>
            <w:tcW w:w="1206" w:type="dxa"/>
            <w:shd w:val="clear" w:color="auto" w:fill="D4DCE3"/>
          </w:tcPr>
          <w:p w14:paraId="18D360F5" w14:textId="77777777" w:rsidR="0066055A" w:rsidRDefault="0066055A" w:rsidP="0066055A">
            <w:pPr>
              <w:pStyle w:val="TableParagraph"/>
              <w:ind w:left="11" w:right="2"/>
              <w:rPr>
                <w:b/>
                <w:sz w:val="20"/>
              </w:rPr>
            </w:pPr>
            <w:r>
              <w:rPr>
                <w:b/>
                <w:spacing w:val="-10"/>
                <w:sz w:val="20"/>
              </w:rPr>
              <w:t>0</w:t>
            </w:r>
          </w:p>
        </w:tc>
        <w:tc>
          <w:tcPr>
            <w:tcW w:w="1033" w:type="dxa"/>
            <w:shd w:val="clear" w:color="auto" w:fill="D4DCE3"/>
          </w:tcPr>
          <w:p w14:paraId="18D360F6" w14:textId="77777777" w:rsidR="0066055A" w:rsidRDefault="0066055A" w:rsidP="0066055A">
            <w:pPr>
              <w:pStyle w:val="TableParagraph"/>
              <w:ind w:left="7"/>
              <w:rPr>
                <w:b/>
                <w:sz w:val="20"/>
              </w:rPr>
            </w:pPr>
            <w:r>
              <w:rPr>
                <w:b/>
                <w:spacing w:val="-10"/>
                <w:sz w:val="20"/>
              </w:rPr>
              <w:t>0</w:t>
            </w:r>
          </w:p>
        </w:tc>
      </w:tr>
    </w:tbl>
    <w:p w14:paraId="18D360F8" w14:textId="77777777" w:rsidR="00D569FB" w:rsidRDefault="00D569FB">
      <w:pPr>
        <w:pStyle w:val="BodyText"/>
        <w:rPr>
          <w:sz w:val="20"/>
        </w:rPr>
      </w:pPr>
    </w:p>
    <w:p w14:paraId="18D360F9" w14:textId="77777777" w:rsidR="00D569FB" w:rsidRDefault="00D569FB">
      <w:pPr>
        <w:pStyle w:val="BodyText"/>
        <w:spacing w:before="118"/>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9"/>
        <w:gridCol w:w="1378"/>
        <w:gridCol w:w="1378"/>
        <w:gridCol w:w="1206"/>
        <w:gridCol w:w="1033"/>
      </w:tblGrid>
      <w:tr w:rsidR="00D569FB" w14:paraId="18D360FB" w14:textId="77777777">
        <w:trPr>
          <w:trHeight w:val="261"/>
        </w:trPr>
        <w:tc>
          <w:tcPr>
            <w:tcW w:w="10074" w:type="dxa"/>
            <w:gridSpan w:val="5"/>
            <w:shd w:val="clear" w:color="auto" w:fill="00AFEF"/>
          </w:tcPr>
          <w:p w14:paraId="18D360FA" w14:textId="77777777" w:rsidR="00D569FB" w:rsidRDefault="00490BE9">
            <w:pPr>
              <w:pStyle w:val="TableParagraph"/>
              <w:spacing w:before="8" w:line="233" w:lineRule="exact"/>
              <w:ind w:left="3" w:right="3"/>
              <w:rPr>
                <w:b/>
                <w:i/>
                <w:sz w:val="20"/>
              </w:rPr>
            </w:pPr>
            <w:r>
              <w:rPr>
                <w:b/>
                <w:i/>
                <w:color w:val="FFFFFF"/>
                <w:sz w:val="20"/>
              </w:rPr>
              <w:t>Arrests</w:t>
            </w:r>
            <w:r>
              <w:rPr>
                <w:b/>
                <w:i/>
                <w:color w:val="FFFFFF"/>
                <w:spacing w:val="-9"/>
                <w:sz w:val="20"/>
              </w:rPr>
              <w:t xml:space="preserve"> </w:t>
            </w:r>
            <w:r>
              <w:rPr>
                <w:b/>
                <w:i/>
                <w:color w:val="FFFFFF"/>
                <w:sz w:val="20"/>
              </w:rPr>
              <w:t>and</w:t>
            </w:r>
            <w:r>
              <w:rPr>
                <w:b/>
                <w:i/>
                <w:color w:val="FFFFFF"/>
                <w:spacing w:val="-8"/>
                <w:sz w:val="20"/>
              </w:rPr>
              <w:t xml:space="preserve"> </w:t>
            </w:r>
            <w:r>
              <w:rPr>
                <w:b/>
                <w:i/>
                <w:color w:val="FFFFFF"/>
                <w:sz w:val="20"/>
              </w:rPr>
              <w:t>Disciplinary</w:t>
            </w:r>
            <w:r>
              <w:rPr>
                <w:b/>
                <w:i/>
                <w:color w:val="FFFFFF"/>
                <w:spacing w:val="-9"/>
                <w:sz w:val="20"/>
              </w:rPr>
              <w:t xml:space="preserve"> </w:t>
            </w:r>
            <w:r>
              <w:rPr>
                <w:b/>
                <w:i/>
                <w:color w:val="FFFFFF"/>
                <w:sz w:val="20"/>
              </w:rPr>
              <w:t>Referrals</w:t>
            </w:r>
            <w:r>
              <w:rPr>
                <w:b/>
                <w:i/>
                <w:color w:val="FFFFFF"/>
                <w:spacing w:val="-8"/>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6103" w14:textId="77777777">
        <w:trPr>
          <w:trHeight w:val="486"/>
        </w:trPr>
        <w:tc>
          <w:tcPr>
            <w:tcW w:w="5079" w:type="dxa"/>
          </w:tcPr>
          <w:p w14:paraId="18D360FC" w14:textId="77777777" w:rsidR="00D569FB" w:rsidRDefault="00490BE9">
            <w:pPr>
              <w:pStyle w:val="TableParagraph"/>
              <w:spacing w:before="0" w:line="243" w:lineRule="exact"/>
              <w:ind w:left="107"/>
              <w:jc w:val="left"/>
              <w:rPr>
                <w:b/>
                <w:sz w:val="20"/>
              </w:rPr>
            </w:pPr>
            <w:r>
              <w:rPr>
                <w:b/>
                <w:spacing w:val="-2"/>
                <w:sz w:val="20"/>
              </w:rPr>
              <w:t>OFFENSE</w:t>
            </w:r>
          </w:p>
        </w:tc>
        <w:tc>
          <w:tcPr>
            <w:tcW w:w="1378" w:type="dxa"/>
          </w:tcPr>
          <w:p w14:paraId="18D360FD" w14:textId="77777777" w:rsidR="00D569FB" w:rsidRDefault="00490BE9">
            <w:pPr>
              <w:pStyle w:val="TableParagraph"/>
              <w:spacing w:before="0" w:line="243" w:lineRule="exact"/>
              <w:ind w:right="2"/>
              <w:rPr>
                <w:b/>
                <w:sz w:val="20"/>
              </w:rPr>
            </w:pPr>
            <w:r>
              <w:rPr>
                <w:b/>
                <w:spacing w:val="-4"/>
                <w:sz w:val="20"/>
              </w:rPr>
              <w:t>Year</w:t>
            </w:r>
          </w:p>
        </w:tc>
        <w:tc>
          <w:tcPr>
            <w:tcW w:w="1378" w:type="dxa"/>
          </w:tcPr>
          <w:p w14:paraId="18D360FE" w14:textId="77777777" w:rsidR="00D569FB" w:rsidRDefault="00490BE9">
            <w:pPr>
              <w:pStyle w:val="TableParagraph"/>
              <w:spacing w:before="0" w:line="243" w:lineRule="exact"/>
              <w:ind w:right="1"/>
              <w:rPr>
                <w:b/>
                <w:sz w:val="20"/>
              </w:rPr>
            </w:pPr>
            <w:r>
              <w:rPr>
                <w:b/>
                <w:spacing w:val="-2"/>
                <w:sz w:val="20"/>
              </w:rPr>
              <w:t>On-Campus</w:t>
            </w:r>
          </w:p>
          <w:p w14:paraId="18D360FF" w14:textId="77777777" w:rsidR="00D569FB" w:rsidRDefault="00490BE9">
            <w:pPr>
              <w:pStyle w:val="TableParagraph"/>
              <w:spacing w:before="0" w:line="223" w:lineRule="exact"/>
              <w:ind w:right="1"/>
              <w:rPr>
                <w:b/>
                <w:sz w:val="20"/>
              </w:rPr>
            </w:pPr>
            <w:r>
              <w:rPr>
                <w:b/>
                <w:spacing w:val="-2"/>
                <w:sz w:val="20"/>
              </w:rPr>
              <w:t>Property</w:t>
            </w:r>
          </w:p>
        </w:tc>
        <w:tc>
          <w:tcPr>
            <w:tcW w:w="1206" w:type="dxa"/>
          </w:tcPr>
          <w:p w14:paraId="18D36100" w14:textId="77777777" w:rsidR="00D569FB" w:rsidRDefault="00490BE9">
            <w:pPr>
              <w:pStyle w:val="TableParagraph"/>
              <w:spacing w:before="0" w:line="243" w:lineRule="exact"/>
              <w:ind w:left="11" w:right="5"/>
              <w:rPr>
                <w:b/>
                <w:sz w:val="20"/>
              </w:rPr>
            </w:pPr>
            <w:r>
              <w:rPr>
                <w:b/>
                <w:spacing w:val="-2"/>
                <w:sz w:val="20"/>
              </w:rPr>
              <w:t>Public</w:t>
            </w:r>
          </w:p>
          <w:p w14:paraId="18D36101" w14:textId="77777777" w:rsidR="00D569FB" w:rsidRDefault="00490BE9">
            <w:pPr>
              <w:pStyle w:val="TableParagraph"/>
              <w:spacing w:before="0" w:line="223" w:lineRule="exact"/>
              <w:ind w:left="11" w:right="3"/>
              <w:rPr>
                <w:b/>
                <w:sz w:val="20"/>
              </w:rPr>
            </w:pPr>
            <w:r>
              <w:rPr>
                <w:b/>
                <w:spacing w:val="-2"/>
                <w:sz w:val="20"/>
              </w:rPr>
              <w:t>Property</w:t>
            </w:r>
          </w:p>
        </w:tc>
        <w:tc>
          <w:tcPr>
            <w:tcW w:w="1033" w:type="dxa"/>
          </w:tcPr>
          <w:p w14:paraId="18D36102" w14:textId="77777777" w:rsidR="00D569FB" w:rsidRDefault="00490BE9">
            <w:pPr>
              <w:pStyle w:val="TableParagraph"/>
              <w:spacing w:before="0" w:line="243" w:lineRule="exact"/>
              <w:ind w:left="7" w:right="4"/>
              <w:rPr>
                <w:b/>
                <w:sz w:val="20"/>
              </w:rPr>
            </w:pPr>
            <w:r>
              <w:rPr>
                <w:b/>
                <w:spacing w:val="-2"/>
                <w:sz w:val="20"/>
              </w:rPr>
              <w:t>Total</w:t>
            </w:r>
          </w:p>
        </w:tc>
      </w:tr>
      <w:tr w:rsidR="007A74DC" w14:paraId="18D36109" w14:textId="77777777">
        <w:trPr>
          <w:trHeight w:val="261"/>
        </w:trPr>
        <w:tc>
          <w:tcPr>
            <w:tcW w:w="5079" w:type="dxa"/>
            <w:shd w:val="clear" w:color="auto" w:fill="D4DCE3"/>
          </w:tcPr>
          <w:p w14:paraId="18D36104" w14:textId="77777777" w:rsidR="007A74DC" w:rsidRDefault="007A74DC" w:rsidP="007A74DC">
            <w:pPr>
              <w:pStyle w:val="TableParagraph"/>
              <w:ind w:left="107"/>
              <w:jc w:val="left"/>
              <w:rPr>
                <w:b/>
                <w:sz w:val="20"/>
              </w:rPr>
            </w:pPr>
            <w:r>
              <w:rPr>
                <w:b/>
                <w:sz w:val="20"/>
              </w:rPr>
              <w:t>Arrests:</w:t>
            </w:r>
            <w:r>
              <w:rPr>
                <w:b/>
                <w:spacing w:val="-8"/>
                <w:sz w:val="20"/>
              </w:rPr>
              <w:t xml:space="preserve"> </w:t>
            </w:r>
            <w:r>
              <w:rPr>
                <w:b/>
                <w:sz w:val="20"/>
              </w:rPr>
              <w:t>Weapons</w:t>
            </w:r>
            <w:r>
              <w:rPr>
                <w:b/>
                <w:spacing w:val="-8"/>
                <w:sz w:val="20"/>
              </w:rPr>
              <w:t xml:space="preserve"> </w:t>
            </w:r>
            <w:r>
              <w:rPr>
                <w:b/>
                <w:spacing w:val="-2"/>
                <w:sz w:val="20"/>
              </w:rPr>
              <w:t>Violations</w:t>
            </w:r>
          </w:p>
        </w:tc>
        <w:tc>
          <w:tcPr>
            <w:tcW w:w="1378" w:type="dxa"/>
            <w:shd w:val="clear" w:color="auto" w:fill="D4DCE3"/>
          </w:tcPr>
          <w:p w14:paraId="18D36105" w14:textId="55FFD049" w:rsidR="007A74DC" w:rsidRDefault="007A74DC" w:rsidP="007A74DC">
            <w:pPr>
              <w:pStyle w:val="TableParagraph"/>
              <w:ind w:right="4"/>
              <w:rPr>
                <w:b/>
                <w:sz w:val="20"/>
              </w:rPr>
            </w:pPr>
            <w:r>
              <w:rPr>
                <w:b/>
                <w:spacing w:val="-4"/>
                <w:sz w:val="20"/>
              </w:rPr>
              <w:t>2024</w:t>
            </w:r>
          </w:p>
        </w:tc>
        <w:tc>
          <w:tcPr>
            <w:tcW w:w="1378" w:type="dxa"/>
            <w:shd w:val="clear" w:color="auto" w:fill="D4DCE3"/>
          </w:tcPr>
          <w:p w14:paraId="18D36106" w14:textId="7EAC9CEB" w:rsidR="007A74DC" w:rsidRDefault="00B16D2F" w:rsidP="007A74DC">
            <w:pPr>
              <w:pStyle w:val="TableParagraph"/>
              <w:rPr>
                <w:b/>
                <w:sz w:val="20"/>
              </w:rPr>
            </w:pPr>
            <w:r>
              <w:rPr>
                <w:b/>
                <w:sz w:val="20"/>
              </w:rPr>
              <w:t>0</w:t>
            </w:r>
          </w:p>
        </w:tc>
        <w:tc>
          <w:tcPr>
            <w:tcW w:w="1206" w:type="dxa"/>
            <w:shd w:val="clear" w:color="auto" w:fill="D4DCE3"/>
          </w:tcPr>
          <w:p w14:paraId="18D36107" w14:textId="3F0CD03E" w:rsidR="007A74DC" w:rsidRDefault="00B16D2F" w:rsidP="007A74DC">
            <w:pPr>
              <w:pStyle w:val="TableParagraph"/>
              <w:ind w:left="11" w:right="2"/>
              <w:rPr>
                <w:b/>
                <w:sz w:val="20"/>
              </w:rPr>
            </w:pPr>
            <w:r>
              <w:rPr>
                <w:b/>
                <w:sz w:val="20"/>
              </w:rPr>
              <w:t>0</w:t>
            </w:r>
          </w:p>
        </w:tc>
        <w:tc>
          <w:tcPr>
            <w:tcW w:w="1033" w:type="dxa"/>
            <w:shd w:val="clear" w:color="auto" w:fill="D4DCE3"/>
          </w:tcPr>
          <w:p w14:paraId="18D36108" w14:textId="699DB183" w:rsidR="007A74DC" w:rsidRDefault="00B16D2F" w:rsidP="007A74DC">
            <w:pPr>
              <w:pStyle w:val="TableParagraph"/>
              <w:ind w:left="7"/>
              <w:rPr>
                <w:b/>
                <w:sz w:val="20"/>
              </w:rPr>
            </w:pPr>
            <w:r>
              <w:rPr>
                <w:b/>
                <w:sz w:val="20"/>
              </w:rPr>
              <w:t>0</w:t>
            </w:r>
          </w:p>
        </w:tc>
      </w:tr>
      <w:tr w:rsidR="007A74DC" w14:paraId="18D3610F" w14:textId="77777777">
        <w:trPr>
          <w:trHeight w:val="258"/>
        </w:trPr>
        <w:tc>
          <w:tcPr>
            <w:tcW w:w="5079" w:type="dxa"/>
            <w:shd w:val="clear" w:color="auto" w:fill="D4DCE3"/>
          </w:tcPr>
          <w:p w14:paraId="18D3610A" w14:textId="77777777" w:rsidR="007A74DC" w:rsidRDefault="007A74DC" w:rsidP="007A74DC">
            <w:pPr>
              <w:pStyle w:val="TableParagraph"/>
              <w:spacing w:before="0" w:line="240" w:lineRule="auto"/>
              <w:ind w:left="0"/>
              <w:jc w:val="left"/>
              <w:rPr>
                <w:rFonts w:ascii="Times New Roman"/>
                <w:sz w:val="18"/>
              </w:rPr>
            </w:pPr>
          </w:p>
        </w:tc>
        <w:tc>
          <w:tcPr>
            <w:tcW w:w="1378" w:type="dxa"/>
            <w:shd w:val="clear" w:color="auto" w:fill="D4DCE3"/>
          </w:tcPr>
          <w:p w14:paraId="18D3610B" w14:textId="107546F2" w:rsidR="007A74DC" w:rsidRDefault="007A74DC" w:rsidP="007A74DC">
            <w:pPr>
              <w:pStyle w:val="TableParagraph"/>
              <w:spacing w:line="237" w:lineRule="exact"/>
              <w:ind w:right="4"/>
              <w:rPr>
                <w:b/>
                <w:sz w:val="20"/>
              </w:rPr>
            </w:pPr>
            <w:r>
              <w:rPr>
                <w:b/>
                <w:spacing w:val="-4"/>
                <w:sz w:val="20"/>
              </w:rPr>
              <w:t>2023</w:t>
            </w:r>
          </w:p>
        </w:tc>
        <w:tc>
          <w:tcPr>
            <w:tcW w:w="1378" w:type="dxa"/>
            <w:shd w:val="clear" w:color="auto" w:fill="D4DCE3"/>
          </w:tcPr>
          <w:p w14:paraId="18D3610C" w14:textId="77777777" w:rsidR="007A74DC" w:rsidRDefault="007A74DC" w:rsidP="007A74DC">
            <w:pPr>
              <w:pStyle w:val="TableParagraph"/>
              <w:spacing w:line="237" w:lineRule="exact"/>
              <w:rPr>
                <w:b/>
                <w:sz w:val="20"/>
              </w:rPr>
            </w:pPr>
            <w:r>
              <w:rPr>
                <w:b/>
                <w:spacing w:val="-10"/>
                <w:sz w:val="20"/>
              </w:rPr>
              <w:t>0</w:t>
            </w:r>
          </w:p>
        </w:tc>
        <w:tc>
          <w:tcPr>
            <w:tcW w:w="1206" w:type="dxa"/>
            <w:shd w:val="clear" w:color="auto" w:fill="D4DCE3"/>
          </w:tcPr>
          <w:p w14:paraId="18D3610D" w14:textId="77777777" w:rsidR="007A74DC" w:rsidRDefault="007A74DC" w:rsidP="007A74DC">
            <w:pPr>
              <w:pStyle w:val="TableParagraph"/>
              <w:spacing w:line="237" w:lineRule="exact"/>
              <w:ind w:left="11" w:right="2"/>
              <w:rPr>
                <w:b/>
                <w:sz w:val="20"/>
              </w:rPr>
            </w:pPr>
            <w:r>
              <w:rPr>
                <w:b/>
                <w:spacing w:val="-10"/>
                <w:sz w:val="20"/>
              </w:rPr>
              <w:t>0</w:t>
            </w:r>
          </w:p>
        </w:tc>
        <w:tc>
          <w:tcPr>
            <w:tcW w:w="1033" w:type="dxa"/>
            <w:shd w:val="clear" w:color="auto" w:fill="D4DCE3"/>
          </w:tcPr>
          <w:p w14:paraId="18D3610E" w14:textId="77777777" w:rsidR="007A74DC" w:rsidRDefault="007A74DC" w:rsidP="007A74DC">
            <w:pPr>
              <w:pStyle w:val="TableParagraph"/>
              <w:spacing w:line="237" w:lineRule="exact"/>
              <w:ind w:left="7"/>
              <w:rPr>
                <w:b/>
                <w:sz w:val="20"/>
              </w:rPr>
            </w:pPr>
            <w:r>
              <w:rPr>
                <w:b/>
                <w:spacing w:val="-10"/>
                <w:sz w:val="20"/>
              </w:rPr>
              <w:t>0</w:t>
            </w:r>
          </w:p>
        </w:tc>
      </w:tr>
      <w:tr w:rsidR="007A74DC" w14:paraId="18D36115" w14:textId="77777777">
        <w:trPr>
          <w:trHeight w:val="261"/>
        </w:trPr>
        <w:tc>
          <w:tcPr>
            <w:tcW w:w="5079" w:type="dxa"/>
            <w:shd w:val="clear" w:color="auto" w:fill="D4DCE3"/>
          </w:tcPr>
          <w:p w14:paraId="18D36110" w14:textId="77777777" w:rsidR="007A74DC" w:rsidRDefault="007A74DC" w:rsidP="007A74DC">
            <w:pPr>
              <w:pStyle w:val="TableParagraph"/>
              <w:spacing w:before="0" w:line="240" w:lineRule="auto"/>
              <w:ind w:left="0"/>
              <w:jc w:val="left"/>
              <w:rPr>
                <w:rFonts w:ascii="Times New Roman"/>
                <w:sz w:val="18"/>
              </w:rPr>
            </w:pPr>
          </w:p>
        </w:tc>
        <w:tc>
          <w:tcPr>
            <w:tcW w:w="1378" w:type="dxa"/>
            <w:shd w:val="clear" w:color="auto" w:fill="D4DCE3"/>
          </w:tcPr>
          <w:p w14:paraId="18D36111" w14:textId="7D094B36" w:rsidR="007A74DC" w:rsidRDefault="007A74DC" w:rsidP="007A74DC">
            <w:pPr>
              <w:pStyle w:val="TableParagraph"/>
              <w:ind w:right="4"/>
              <w:rPr>
                <w:b/>
                <w:sz w:val="20"/>
              </w:rPr>
            </w:pPr>
            <w:r>
              <w:rPr>
                <w:b/>
                <w:spacing w:val="-4"/>
                <w:sz w:val="20"/>
              </w:rPr>
              <w:t>2022</w:t>
            </w:r>
          </w:p>
        </w:tc>
        <w:tc>
          <w:tcPr>
            <w:tcW w:w="1378" w:type="dxa"/>
            <w:shd w:val="clear" w:color="auto" w:fill="D4DCE3"/>
          </w:tcPr>
          <w:p w14:paraId="18D36112" w14:textId="77777777" w:rsidR="007A74DC" w:rsidRDefault="007A74DC" w:rsidP="007A74DC">
            <w:pPr>
              <w:pStyle w:val="TableParagraph"/>
              <w:rPr>
                <w:b/>
                <w:sz w:val="20"/>
              </w:rPr>
            </w:pPr>
            <w:r>
              <w:rPr>
                <w:b/>
                <w:spacing w:val="-10"/>
                <w:sz w:val="20"/>
              </w:rPr>
              <w:t>0</w:t>
            </w:r>
          </w:p>
        </w:tc>
        <w:tc>
          <w:tcPr>
            <w:tcW w:w="1206" w:type="dxa"/>
            <w:shd w:val="clear" w:color="auto" w:fill="D4DCE3"/>
          </w:tcPr>
          <w:p w14:paraId="18D36113" w14:textId="77777777" w:rsidR="007A74DC" w:rsidRDefault="007A74DC" w:rsidP="007A74DC">
            <w:pPr>
              <w:pStyle w:val="TableParagraph"/>
              <w:ind w:left="11" w:right="2"/>
              <w:rPr>
                <w:b/>
                <w:sz w:val="20"/>
              </w:rPr>
            </w:pPr>
            <w:r>
              <w:rPr>
                <w:b/>
                <w:spacing w:val="-10"/>
                <w:sz w:val="20"/>
              </w:rPr>
              <w:t>0</w:t>
            </w:r>
          </w:p>
        </w:tc>
        <w:tc>
          <w:tcPr>
            <w:tcW w:w="1033" w:type="dxa"/>
            <w:shd w:val="clear" w:color="auto" w:fill="D4DCE3"/>
          </w:tcPr>
          <w:p w14:paraId="18D36114" w14:textId="77777777" w:rsidR="007A74DC" w:rsidRDefault="007A74DC" w:rsidP="007A74DC">
            <w:pPr>
              <w:pStyle w:val="TableParagraph"/>
              <w:ind w:left="7"/>
              <w:rPr>
                <w:b/>
                <w:sz w:val="20"/>
              </w:rPr>
            </w:pPr>
            <w:r>
              <w:rPr>
                <w:b/>
                <w:spacing w:val="-10"/>
                <w:sz w:val="20"/>
              </w:rPr>
              <w:t>0</w:t>
            </w:r>
          </w:p>
        </w:tc>
      </w:tr>
      <w:tr w:rsidR="007A74DC" w14:paraId="18D3611B" w14:textId="77777777">
        <w:trPr>
          <w:trHeight w:val="258"/>
        </w:trPr>
        <w:tc>
          <w:tcPr>
            <w:tcW w:w="5079" w:type="dxa"/>
          </w:tcPr>
          <w:p w14:paraId="18D36116" w14:textId="77777777" w:rsidR="007A74DC" w:rsidRDefault="007A74DC" w:rsidP="007A74DC">
            <w:pPr>
              <w:pStyle w:val="TableParagraph"/>
              <w:spacing w:line="237" w:lineRule="exact"/>
              <w:ind w:left="107"/>
              <w:jc w:val="left"/>
              <w:rPr>
                <w:b/>
                <w:sz w:val="20"/>
              </w:rPr>
            </w:pPr>
            <w:r>
              <w:rPr>
                <w:b/>
                <w:sz w:val="20"/>
              </w:rPr>
              <w:t>Disciplinary</w:t>
            </w:r>
            <w:r>
              <w:rPr>
                <w:b/>
                <w:spacing w:val="-11"/>
                <w:sz w:val="20"/>
              </w:rPr>
              <w:t xml:space="preserve"> </w:t>
            </w:r>
            <w:r>
              <w:rPr>
                <w:b/>
                <w:sz w:val="20"/>
              </w:rPr>
              <w:t>Referrals:</w:t>
            </w:r>
            <w:r>
              <w:rPr>
                <w:b/>
                <w:spacing w:val="-9"/>
                <w:sz w:val="20"/>
              </w:rPr>
              <w:t xml:space="preserve"> </w:t>
            </w:r>
            <w:r>
              <w:rPr>
                <w:b/>
                <w:sz w:val="20"/>
              </w:rPr>
              <w:t>Weapons</w:t>
            </w:r>
            <w:r>
              <w:rPr>
                <w:b/>
                <w:spacing w:val="-11"/>
                <w:sz w:val="20"/>
              </w:rPr>
              <w:t xml:space="preserve"> </w:t>
            </w:r>
            <w:r>
              <w:rPr>
                <w:b/>
                <w:spacing w:val="-2"/>
                <w:sz w:val="20"/>
              </w:rPr>
              <w:t>Violations</w:t>
            </w:r>
          </w:p>
        </w:tc>
        <w:tc>
          <w:tcPr>
            <w:tcW w:w="1378" w:type="dxa"/>
          </w:tcPr>
          <w:p w14:paraId="18D36117" w14:textId="0E5B2587" w:rsidR="007A74DC" w:rsidRDefault="007A74DC" w:rsidP="007A74DC">
            <w:pPr>
              <w:pStyle w:val="TableParagraph"/>
              <w:spacing w:line="237" w:lineRule="exact"/>
              <w:ind w:right="4"/>
              <w:rPr>
                <w:b/>
                <w:sz w:val="20"/>
              </w:rPr>
            </w:pPr>
            <w:r>
              <w:rPr>
                <w:b/>
                <w:spacing w:val="-4"/>
                <w:sz w:val="20"/>
              </w:rPr>
              <w:t>2024</w:t>
            </w:r>
          </w:p>
        </w:tc>
        <w:tc>
          <w:tcPr>
            <w:tcW w:w="1378" w:type="dxa"/>
          </w:tcPr>
          <w:p w14:paraId="18D36118" w14:textId="61AFEA5F" w:rsidR="007A74DC" w:rsidRDefault="00B16D2F" w:rsidP="007A74DC">
            <w:pPr>
              <w:pStyle w:val="TableParagraph"/>
              <w:spacing w:line="237" w:lineRule="exact"/>
              <w:rPr>
                <w:b/>
                <w:sz w:val="20"/>
              </w:rPr>
            </w:pPr>
            <w:r>
              <w:rPr>
                <w:b/>
                <w:sz w:val="20"/>
              </w:rPr>
              <w:t>0</w:t>
            </w:r>
          </w:p>
        </w:tc>
        <w:tc>
          <w:tcPr>
            <w:tcW w:w="1206" w:type="dxa"/>
          </w:tcPr>
          <w:p w14:paraId="18D36119" w14:textId="34BF1B0D" w:rsidR="007A74DC" w:rsidRDefault="00B16D2F" w:rsidP="007A74DC">
            <w:pPr>
              <w:pStyle w:val="TableParagraph"/>
              <w:spacing w:line="237" w:lineRule="exact"/>
              <w:ind w:left="11" w:right="2"/>
              <w:rPr>
                <w:b/>
                <w:sz w:val="20"/>
              </w:rPr>
            </w:pPr>
            <w:r>
              <w:rPr>
                <w:b/>
                <w:sz w:val="20"/>
              </w:rPr>
              <w:t>0</w:t>
            </w:r>
          </w:p>
        </w:tc>
        <w:tc>
          <w:tcPr>
            <w:tcW w:w="1033" w:type="dxa"/>
          </w:tcPr>
          <w:p w14:paraId="18D3611A" w14:textId="227D81B7" w:rsidR="007A74DC" w:rsidRDefault="00B16D2F" w:rsidP="007A74DC">
            <w:pPr>
              <w:pStyle w:val="TableParagraph"/>
              <w:spacing w:line="237" w:lineRule="exact"/>
              <w:ind w:left="7"/>
              <w:rPr>
                <w:b/>
                <w:sz w:val="20"/>
              </w:rPr>
            </w:pPr>
            <w:r>
              <w:rPr>
                <w:b/>
                <w:sz w:val="20"/>
              </w:rPr>
              <w:t>0</w:t>
            </w:r>
          </w:p>
        </w:tc>
      </w:tr>
      <w:tr w:rsidR="007A74DC" w14:paraId="18D36121" w14:textId="77777777">
        <w:trPr>
          <w:trHeight w:val="261"/>
        </w:trPr>
        <w:tc>
          <w:tcPr>
            <w:tcW w:w="5079" w:type="dxa"/>
          </w:tcPr>
          <w:p w14:paraId="18D3611C" w14:textId="77777777" w:rsidR="007A74DC" w:rsidRDefault="007A74DC" w:rsidP="007A74DC">
            <w:pPr>
              <w:pStyle w:val="TableParagraph"/>
              <w:spacing w:before="0" w:line="240" w:lineRule="auto"/>
              <w:ind w:left="0"/>
              <w:jc w:val="left"/>
              <w:rPr>
                <w:rFonts w:ascii="Times New Roman"/>
                <w:sz w:val="18"/>
              </w:rPr>
            </w:pPr>
          </w:p>
        </w:tc>
        <w:tc>
          <w:tcPr>
            <w:tcW w:w="1378" w:type="dxa"/>
          </w:tcPr>
          <w:p w14:paraId="18D3611D" w14:textId="025AF95E" w:rsidR="007A74DC" w:rsidRDefault="007A74DC" w:rsidP="007A74DC">
            <w:pPr>
              <w:pStyle w:val="TableParagraph"/>
              <w:ind w:right="4"/>
              <w:rPr>
                <w:b/>
                <w:sz w:val="20"/>
              </w:rPr>
            </w:pPr>
            <w:r>
              <w:rPr>
                <w:b/>
                <w:spacing w:val="-4"/>
                <w:sz w:val="20"/>
              </w:rPr>
              <w:t>2023</w:t>
            </w:r>
          </w:p>
        </w:tc>
        <w:tc>
          <w:tcPr>
            <w:tcW w:w="1378" w:type="dxa"/>
          </w:tcPr>
          <w:p w14:paraId="18D3611E" w14:textId="77777777" w:rsidR="007A74DC" w:rsidRDefault="007A74DC" w:rsidP="007A74DC">
            <w:pPr>
              <w:pStyle w:val="TableParagraph"/>
              <w:rPr>
                <w:b/>
                <w:sz w:val="20"/>
              </w:rPr>
            </w:pPr>
            <w:r>
              <w:rPr>
                <w:b/>
                <w:spacing w:val="-10"/>
                <w:sz w:val="20"/>
              </w:rPr>
              <w:t>0</w:t>
            </w:r>
          </w:p>
        </w:tc>
        <w:tc>
          <w:tcPr>
            <w:tcW w:w="1206" w:type="dxa"/>
          </w:tcPr>
          <w:p w14:paraId="18D3611F" w14:textId="77777777" w:rsidR="007A74DC" w:rsidRDefault="007A74DC" w:rsidP="007A74DC">
            <w:pPr>
              <w:pStyle w:val="TableParagraph"/>
              <w:ind w:left="11" w:right="2"/>
              <w:rPr>
                <w:b/>
                <w:sz w:val="20"/>
              </w:rPr>
            </w:pPr>
            <w:r>
              <w:rPr>
                <w:b/>
                <w:spacing w:val="-10"/>
                <w:sz w:val="20"/>
              </w:rPr>
              <w:t>0</w:t>
            </w:r>
          </w:p>
        </w:tc>
        <w:tc>
          <w:tcPr>
            <w:tcW w:w="1033" w:type="dxa"/>
          </w:tcPr>
          <w:p w14:paraId="18D36120" w14:textId="77777777" w:rsidR="007A74DC" w:rsidRDefault="007A74DC" w:rsidP="007A74DC">
            <w:pPr>
              <w:pStyle w:val="TableParagraph"/>
              <w:ind w:left="7"/>
              <w:rPr>
                <w:b/>
                <w:sz w:val="20"/>
              </w:rPr>
            </w:pPr>
            <w:r>
              <w:rPr>
                <w:b/>
                <w:spacing w:val="-10"/>
                <w:sz w:val="20"/>
              </w:rPr>
              <w:t>0</w:t>
            </w:r>
          </w:p>
        </w:tc>
      </w:tr>
      <w:tr w:rsidR="007A74DC" w14:paraId="18D36127" w14:textId="77777777">
        <w:trPr>
          <w:trHeight w:val="258"/>
        </w:trPr>
        <w:tc>
          <w:tcPr>
            <w:tcW w:w="5079" w:type="dxa"/>
          </w:tcPr>
          <w:p w14:paraId="18D36122" w14:textId="77777777" w:rsidR="007A74DC" w:rsidRDefault="007A74DC" w:rsidP="007A74DC">
            <w:pPr>
              <w:pStyle w:val="TableParagraph"/>
              <w:spacing w:before="0" w:line="240" w:lineRule="auto"/>
              <w:ind w:left="0"/>
              <w:jc w:val="left"/>
              <w:rPr>
                <w:rFonts w:ascii="Times New Roman"/>
                <w:sz w:val="18"/>
              </w:rPr>
            </w:pPr>
          </w:p>
        </w:tc>
        <w:tc>
          <w:tcPr>
            <w:tcW w:w="1378" w:type="dxa"/>
          </w:tcPr>
          <w:p w14:paraId="18D36123" w14:textId="3582CE1F" w:rsidR="007A74DC" w:rsidRDefault="007A74DC" w:rsidP="007A74DC">
            <w:pPr>
              <w:pStyle w:val="TableParagraph"/>
              <w:spacing w:line="237" w:lineRule="exact"/>
              <w:ind w:right="4"/>
              <w:rPr>
                <w:b/>
                <w:sz w:val="20"/>
              </w:rPr>
            </w:pPr>
            <w:r>
              <w:rPr>
                <w:b/>
                <w:spacing w:val="-4"/>
                <w:sz w:val="20"/>
              </w:rPr>
              <w:t>2022</w:t>
            </w:r>
          </w:p>
        </w:tc>
        <w:tc>
          <w:tcPr>
            <w:tcW w:w="1378" w:type="dxa"/>
          </w:tcPr>
          <w:p w14:paraId="18D36124" w14:textId="77777777" w:rsidR="007A74DC" w:rsidRDefault="007A74DC" w:rsidP="007A74DC">
            <w:pPr>
              <w:pStyle w:val="TableParagraph"/>
              <w:spacing w:line="237" w:lineRule="exact"/>
              <w:rPr>
                <w:b/>
                <w:sz w:val="20"/>
              </w:rPr>
            </w:pPr>
            <w:r>
              <w:rPr>
                <w:b/>
                <w:spacing w:val="-10"/>
                <w:sz w:val="20"/>
              </w:rPr>
              <w:t>0</w:t>
            </w:r>
          </w:p>
        </w:tc>
        <w:tc>
          <w:tcPr>
            <w:tcW w:w="1206" w:type="dxa"/>
          </w:tcPr>
          <w:p w14:paraId="18D36125" w14:textId="77777777" w:rsidR="007A74DC" w:rsidRDefault="007A74DC" w:rsidP="007A74DC">
            <w:pPr>
              <w:pStyle w:val="TableParagraph"/>
              <w:spacing w:line="237" w:lineRule="exact"/>
              <w:ind w:left="11" w:right="2"/>
              <w:rPr>
                <w:b/>
                <w:sz w:val="20"/>
              </w:rPr>
            </w:pPr>
            <w:r>
              <w:rPr>
                <w:b/>
                <w:spacing w:val="-10"/>
                <w:sz w:val="20"/>
              </w:rPr>
              <w:t>0</w:t>
            </w:r>
          </w:p>
        </w:tc>
        <w:tc>
          <w:tcPr>
            <w:tcW w:w="1033" w:type="dxa"/>
          </w:tcPr>
          <w:p w14:paraId="18D36126" w14:textId="77777777" w:rsidR="007A74DC" w:rsidRDefault="007A74DC" w:rsidP="007A74DC">
            <w:pPr>
              <w:pStyle w:val="TableParagraph"/>
              <w:spacing w:line="237" w:lineRule="exact"/>
              <w:ind w:left="7"/>
              <w:rPr>
                <w:b/>
                <w:sz w:val="20"/>
              </w:rPr>
            </w:pPr>
            <w:r>
              <w:rPr>
                <w:b/>
                <w:spacing w:val="-10"/>
                <w:sz w:val="20"/>
              </w:rPr>
              <w:t>0</w:t>
            </w:r>
          </w:p>
        </w:tc>
      </w:tr>
      <w:tr w:rsidR="007A74DC" w14:paraId="18D3612D" w14:textId="77777777">
        <w:trPr>
          <w:trHeight w:val="261"/>
        </w:trPr>
        <w:tc>
          <w:tcPr>
            <w:tcW w:w="5079" w:type="dxa"/>
            <w:shd w:val="clear" w:color="auto" w:fill="D4DCE3"/>
          </w:tcPr>
          <w:p w14:paraId="18D36128" w14:textId="77777777" w:rsidR="007A74DC" w:rsidRDefault="007A74DC" w:rsidP="007A74DC">
            <w:pPr>
              <w:pStyle w:val="TableParagraph"/>
              <w:ind w:left="107"/>
              <w:jc w:val="left"/>
              <w:rPr>
                <w:b/>
                <w:sz w:val="20"/>
              </w:rPr>
            </w:pPr>
            <w:r>
              <w:rPr>
                <w:b/>
                <w:sz w:val="20"/>
              </w:rPr>
              <w:t>Arrests:</w:t>
            </w:r>
            <w:r>
              <w:rPr>
                <w:b/>
                <w:spacing w:val="-7"/>
                <w:sz w:val="20"/>
              </w:rPr>
              <w:t xml:space="preserve"> </w:t>
            </w:r>
            <w:r>
              <w:rPr>
                <w:b/>
                <w:sz w:val="20"/>
              </w:rPr>
              <w:t>Drug</w:t>
            </w:r>
            <w:r>
              <w:rPr>
                <w:b/>
                <w:spacing w:val="-8"/>
                <w:sz w:val="20"/>
              </w:rPr>
              <w:t xml:space="preserve"> </w:t>
            </w:r>
            <w:r>
              <w:rPr>
                <w:b/>
                <w:sz w:val="20"/>
              </w:rPr>
              <w:t>Abuse</w:t>
            </w:r>
            <w:r>
              <w:rPr>
                <w:b/>
                <w:spacing w:val="-6"/>
                <w:sz w:val="20"/>
              </w:rPr>
              <w:t xml:space="preserve"> </w:t>
            </w:r>
            <w:r>
              <w:rPr>
                <w:b/>
                <w:spacing w:val="-2"/>
                <w:sz w:val="20"/>
              </w:rPr>
              <w:t>Violations</w:t>
            </w:r>
          </w:p>
        </w:tc>
        <w:tc>
          <w:tcPr>
            <w:tcW w:w="1378" w:type="dxa"/>
            <w:shd w:val="clear" w:color="auto" w:fill="D4DCE3"/>
          </w:tcPr>
          <w:p w14:paraId="18D36129" w14:textId="51B6509E" w:rsidR="007A74DC" w:rsidRDefault="007A74DC" w:rsidP="007A74DC">
            <w:pPr>
              <w:pStyle w:val="TableParagraph"/>
              <w:ind w:right="4"/>
              <w:rPr>
                <w:b/>
                <w:sz w:val="20"/>
              </w:rPr>
            </w:pPr>
            <w:r>
              <w:rPr>
                <w:b/>
                <w:spacing w:val="-4"/>
                <w:sz w:val="20"/>
              </w:rPr>
              <w:t>2024</w:t>
            </w:r>
          </w:p>
        </w:tc>
        <w:tc>
          <w:tcPr>
            <w:tcW w:w="1378" w:type="dxa"/>
            <w:shd w:val="clear" w:color="auto" w:fill="D4DCE3"/>
          </w:tcPr>
          <w:p w14:paraId="18D3612A" w14:textId="43E6019A" w:rsidR="007A74DC" w:rsidRDefault="00B16D2F" w:rsidP="007A74DC">
            <w:pPr>
              <w:pStyle w:val="TableParagraph"/>
              <w:rPr>
                <w:b/>
                <w:sz w:val="20"/>
              </w:rPr>
            </w:pPr>
            <w:r>
              <w:rPr>
                <w:b/>
                <w:sz w:val="20"/>
              </w:rPr>
              <w:t>0</w:t>
            </w:r>
          </w:p>
        </w:tc>
        <w:tc>
          <w:tcPr>
            <w:tcW w:w="1206" w:type="dxa"/>
            <w:shd w:val="clear" w:color="auto" w:fill="D4DCE3"/>
          </w:tcPr>
          <w:p w14:paraId="18D3612B" w14:textId="69D84CA8" w:rsidR="007A74DC" w:rsidRDefault="00B16D2F" w:rsidP="007A74DC">
            <w:pPr>
              <w:pStyle w:val="TableParagraph"/>
              <w:ind w:left="11" w:right="2"/>
              <w:rPr>
                <w:b/>
                <w:sz w:val="20"/>
              </w:rPr>
            </w:pPr>
            <w:r>
              <w:rPr>
                <w:b/>
                <w:sz w:val="20"/>
              </w:rPr>
              <w:t>0</w:t>
            </w:r>
          </w:p>
        </w:tc>
        <w:tc>
          <w:tcPr>
            <w:tcW w:w="1033" w:type="dxa"/>
            <w:shd w:val="clear" w:color="auto" w:fill="D4DCE3"/>
          </w:tcPr>
          <w:p w14:paraId="18D3612C" w14:textId="2A01AF76" w:rsidR="007A74DC" w:rsidRDefault="00B16D2F" w:rsidP="007A74DC">
            <w:pPr>
              <w:pStyle w:val="TableParagraph"/>
              <w:ind w:left="7"/>
              <w:rPr>
                <w:b/>
                <w:sz w:val="20"/>
              </w:rPr>
            </w:pPr>
            <w:r>
              <w:rPr>
                <w:b/>
                <w:sz w:val="20"/>
              </w:rPr>
              <w:t>0</w:t>
            </w:r>
          </w:p>
        </w:tc>
      </w:tr>
      <w:tr w:rsidR="007A74DC" w14:paraId="18D36133" w14:textId="77777777">
        <w:trPr>
          <w:trHeight w:val="258"/>
        </w:trPr>
        <w:tc>
          <w:tcPr>
            <w:tcW w:w="5079" w:type="dxa"/>
            <w:shd w:val="clear" w:color="auto" w:fill="D4DCE3"/>
          </w:tcPr>
          <w:p w14:paraId="18D3612E" w14:textId="77777777" w:rsidR="007A74DC" w:rsidRDefault="007A74DC" w:rsidP="007A74DC">
            <w:pPr>
              <w:pStyle w:val="TableParagraph"/>
              <w:spacing w:before="0" w:line="240" w:lineRule="auto"/>
              <w:ind w:left="0"/>
              <w:jc w:val="left"/>
              <w:rPr>
                <w:rFonts w:ascii="Times New Roman"/>
                <w:sz w:val="18"/>
              </w:rPr>
            </w:pPr>
          </w:p>
        </w:tc>
        <w:tc>
          <w:tcPr>
            <w:tcW w:w="1378" w:type="dxa"/>
            <w:shd w:val="clear" w:color="auto" w:fill="D4DCE3"/>
          </w:tcPr>
          <w:p w14:paraId="18D3612F" w14:textId="533560DE" w:rsidR="007A74DC" w:rsidRDefault="007A74DC" w:rsidP="007A74DC">
            <w:pPr>
              <w:pStyle w:val="TableParagraph"/>
              <w:spacing w:line="237" w:lineRule="exact"/>
              <w:ind w:right="4"/>
              <w:rPr>
                <w:b/>
                <w:sz w:val="20"/>
              </w:rPr>
            </w:pPr>
            <w:r>
              <w:rPr>
                <w:b/>
                <w:spacing w:val="-4"/>
                <w:sz w:val="20"/>
              </w:rPr>
              <w:t>2023</w:t>
            </w:r>
          </w:p>
        </w:tc>
        <w:tc>
          <w:tcPr>
            <w:tcW w:w="1378" w:type="dxa"/>
            <w:shd w:val="clear" w:color="auto" w:fill="D4DCE3"/>
          </w:tcPr>
          <w:p w14:paraId="18D36130" w14:textId="77777777" w:rsidR="007A74DC" w:rsidRDefault="007A74DC" w:rsidP="007A74DC">
            <w:pPr>
              <w:pStyle w:val="TableParagraph"/>
              <w:spacing w:line="237" w:lineRule="exact"/>
              <w:rPr>
                <w:b/>
                <w:sz w:val="20"/>
              </w:rPr>
            </w:pPr>
            <w:r>
              <w:rPr>
                <w:b/>
                <w:spacing w:val="-10"/>
                <w:sz w:val="20"/>
              </w:rPr>
              <w:t>0</w:t>
            </w:r>
          </w:p>
        </w:tc>
        <w:tc>
          <w:tcPr>
            <w:tcW w:w="1206" w:type="dxa"/>
            <w:shd w:val="clear" w:color="auto" w:fill="D4DCE3"/>
          </w:tcPr>
          <w:p w14:paraId="18D36131" w14:textId="77777777" w:rsidR="007A74DC" w:rsidRDefault="007A74DC" w:rsidP="007A74DC">
            <w:pPr>
              <w:pStyle w:val="TableParagraph"/>
              <w:spacing w:line="237" w:lineRule="exact"/>
              <w:ind w:left="11" w:right="2"/>
              <w:rPr>
                <w:b/>
                <w:sz w:val="20"/>
              </w:rPr>
            </w:pPr>
            <w:r>
              <w:rPr>
                <w:b/>
                <w:spacing w:val="-10"/>
                <w:sz w:val="20"/>
              </w:rPr>
              <w:t>0</w:t>
            </w:r>
          </w:p>
        </w:tc>
        <w:tc>
          <w:tcPr>
            <w:tcW w:w="1033" w:type="dxa"/>
            <w:shd w:val="clear" w:color="auto" w:fill="D4DCE3"/>
          </w:tcPr>
          <w:p w14:paraId="18D36132" w14:textId="77777777" w:rsidR="007A74DC" w:rsidRDefault="007A74DC" w:rsidP="007A74DC">
            <w:pPr>
              <w:pStyle w:val="TableParagraph"/>
              <w:spacing w:line="237" w:lineRule="exact"/>
              <w:ind w:left="7"/>
              <w:rPr>
                <w:b/>
                <w:sz w:val="20"/>
              </w:rPr>
            </w:pPr>
            <w:r>
              <w:rPr>
                <w:b/>
                <w:spacing w:val="-10"/>
                <w:sz w:val="20"/>
              </w:rPr>
              <w:t>0</w:t>
            </w:r>
          </w:p>
        </w:tc>
      </w:tr>
      <w:tr w:rsidR="007A74DC" w14:paraId="18D36139" w14:textId="77777777">
        <w:trPr>
          <w:trHeight w:val="261"/>
        </w:trPr>
        <w:tc>
          <w:tcPr>
            <w:tcW w:w="5079" w:type="dxa"/>
            <w:shd w:val="clear" w:color="auto" w:fill="D4DCE3"/>
          </w:tcPr>
          <w:p w14:paraId="18D36134" w14:textId="77777777" w:rsidR="007A74DC" w:rsidRDefault="007A74DC" w:rsidP="007A74DC">
            <w:pPr>
              <w:pStyle w:val="TableParagraph"/>
              <w:spacing w:before="0" w:line="240" w:lineRule="auto"/>
              <w:ind w:left="0"/>
              <w:jc w:val="left"/>
              <w:rPr>
                <w:rFonts w:ascii="Times New Roman"/>
                <w:sz w:val="18"/>
              </w:rPr>
            </w:pPr>
          </w:p>
        </w:tc>
        <w:tc>
          <w:tcPr>
            <w:tcW w:w="1378" w:type="dxa"/>
            <w:shd w:val="clear" w:color="auto" w:fill="D4DCE3"/>
          </w:tcPr>
          <w:p w14:paraId="18D36135" w14:textId="31E2FEA6" w:rsidR="007A74DC" w:rsidRDefault="007A74DC" w:rsidP="007A74DC">
            <w:pPr>
              <w:pStyle w:val="TableParagraph"/>
              <w:ind w:right="4"/>
              <w:rPr>
                <w:b/>
                <w:sz w:val="20"/>
              </w:rPr>
            </w:pPr>
            <w:r>
              <w:rPr>
                <w:b/>
                <w:spacing w:val="-4"/>
                <w:sz w:val="20"/>
              </w:rPr>
              <w:t>2022</w:t>
            </w:r>
          </w:p>
        </w:tc>
        <w:tc>
          <w:tcPr>
            <w:tcW w:w="1378" w:type="dxa"/>
            <w:shd w:val="clear" w:color="auto" w:fill="D4DCE3"/>
          </w:tcPr>
          <w:p w14:paraId="18D36136" w14:textId="77777777" w:rsidR="007A74DC" w:rsidRDefault="007A74DC" w:rsidP="007A74DC">
            <w:pPr>
              <w:pStyle w:val="TableParagraph"/>
              <w:rPr>
                <w:b/>
                <w:sz w:val="20"/>
              </w:rPr>
            </w:pPr>
            <w:r>
              <w:rPr>
                <w:b/>
                <w:spacing w:val="-10"/>
                <w:sz w:val="20"/>
              </w:rPr>
              <w:t>0</w:t>
            </w:r>
          </w:p>
        </w:tc>
        <w:tc>
          <w:tcPr>
            <w:tcW w:w="1206" w:type="dxa"/>
            <w:shd w:val="clear" w:color="auto" w:fill="D4DCE3"/>
          </w:tcPr>
          <w:p w14:paraId="18D36137" w14:textId="77777777" w:rsidR="007A74DC" w:rsidRDefault="007A74DC" w:rsidP="007A74DC">
            <w:pPr>
              <w:pStyle w:val="TableParagraph"/>
              <w:ind w:left="11" w:right="2"/>
              <w:rPr>
                <w:b/>
                <w:sz w:val="20"/>
              </w:rPr>
            </w:pPr>
            <w:r>
              <w:rPr>
                <w:b/>
                <w:spacing w:val="-10"/>
                <w:sz w:val="20"/>
              </w:rPr>
              <w:t>0</w:t>
            </w:r>
          </w:p>
        </w:tc>
        <w:tc>
          <w:tcPr>
            <w:tcW w:w="1033" w:type="dxa"/>
            <w:shd w:val="clear" w:color="auto" w:fill="D4DCE3"/>
          </w:tcPr>
          <w:p w14:paraId="18D36138" w14:textId="77777777" w:rsidR="007A74DC" w:rsidRDefault="007A74DC" w:rsidP="007A74DC">
            <w:pPr>
              <w:pStyle w:val="TableParagraph"/>
              <w:ind w:left="7"/>
              <w:rPr>
                <w:b/>
                <w:sz w:val="20"/>
              </w:rPr>
            </w:pPr>
            <w:r>
              <w:rPr>
                <w:b/>
                <w:spacing w:val="-10"/>
                <w:sz w:val="20"/>
              </w:rPr>
              <w:t>0</w:t>
            </w:r>
          </w:p>
        </w:tc>
      </w:tr>
      <w:tr w:rsidR="007A74DC" w14:paraId="18D3613F" w14:textId="77777777" w:rsidTr="002D4D3F">
        <w:trPr>
          <w:trHeight w:val="258"/>
        </w:trPr>
        <w:tc>
          <w:tcPr>
            <w:tcW w:w="5079" w:type="dxa"/>
          </w:tcPr>
          <w:p w14:paraId="18D3613A" w14:textId="77777777" w:rsidR="007A74DC" w:rsidRDefault="007A74DC" w:rsidP="007A74DC">
            <w:pPr>
              <w:pStyle w:val="TableParagraph"/>
              <w:spacing w:line="237" w:lineRule="exact"/>
              <w:ind w:left="107"/>
              <w:jc w:val="left"/>
              <w:rPr>
                <w:b/>
                <w:sz w:val="20"/>
              </w:rPr>
            </w:pPr>
            <w:r>
              <w:rPr>
                <w:b/>
                <w:sz w:val="20"/>
              </w:rPr>
              <w:t>Disciplinary</w:t>
            </w:r>
            <w:r>
              <w:rPr>
                <w:b/>
                <w:spacing w:val="-10"/>
                <w:sz w:val="20"/>
              </w:rPr>
              <w:t xml:space="preserve"> </w:t>
            </w:r>
            <w:r>
              <w:rPr>
                <w:b/>
                <w:sz w:val="20"/>
              </w:rPr>
              <w:t>Referrals:</w:t>
            </w:r>
            <w:r>
              <w:rPr>
                <w:b/>
                <w:spacing w:val="-6"/>
                <w:sz w:val="20"/>
              </w:rPr>
              <w:t xml:space="preserve"> </w:t>
            </w:r>
            <w:r>
              <w:rPr>
                <w:b/>
                <w:sz w:val="20"/>
              </w:rPr>
              <w:t>Drug</w:t>
            </w:r>
            <w:r>
              <w:rPr>
                <w:b/>
                <w:spacing w:val="-10"/>
                <w:sz w:val="20"/>
              </w:rPr>
              <w:t xml:space="preserve"> </w:t>
            </w:r>
            <w:r>
              <w:rPr>
                <w:b/>
                <w:sz w:val="20"/>
              </w:rPr>
              <w:t>Abuse</w:t>
            </w:r>
            <w:r>
              <w:rPr>
                <w:b/>
                <w:spacing w:val="-8"/>
                <w:sz w:val="20"/>
              </w:rPr>
              <w:t xml:space="preserve"> </w:t>
            </w:r>
            <w:r>
              <w:rPr>
                <w:b/>
                <w:spacing w:val="-2"/>
                <w:sz w:val="20"/>
              </w:rPr>
              <w:t>Violations</w:t>
            </w:r>
          </w:p>
        </w:tc>
        <w:tc>
          <w:tcPr>
            <w:tcW w:w="1378" w:type="dxa"/>
          </w:tcPr>
          <w:p w14:paraId="18D3613B" w14:textId="54395C14" w:rsidR="007A74DC" w:rsidRDefault="007A74DC" w:rsidP="007A74DC">
            <w:pPr>
              <w:pStyle w:val="TableParagraph"/>
              <w:spacing w:line="237" w:lineRule="exact"/>
              <w:ind w:right="4"/>
              <w:rPr>
                <w:b/>
                <w:sz w:val="20"/>
              </w:rPr>
            </w:pPr>
            <w:r>
              <w:rPr>
                <w:b/>
                <w:spacing w:val="-4"/>
                <w:sz w:val="20"/>
              </w:rPr>
              <w:t>2024</w:t>
            </w:r>
          </w:p>
        </w:tc>
        <w:tc>
          <w:tcPr>
            <w:tcW w:w="1378" w:type="dxa"/>
          </w:tcPr>
          <w:p w14:paraId="18D3613C" w14:textId="1DB500F6" w:rsidR="007A74DC" w:rsidRDefault="00B16D2F" w:rsidP="007A74DC">
            <w:pPr>
              <w:pStyle w:val="TableParagraph"/>
              <w:spacing w:line="237" w:lineRule="exact"/>
              <w:rPr>
                <w:b/>
                <w:sz w:val="20"/>
              </w:rPr>
            </w:pPr>
            <w:r>
              <w:rPr>
                <w:b/>
                <w:sz w:val="20"/>
              </w:rPr>
              <w:t>0</w:t>
            </w:r>
          </w:p>
        </w:tc>
        <w:tc>
          <w:tcPr>
            <w:tcW w:w="1206" w:type="dxa"/>
          </w:tcPr>
          <w:p w14:paraId="18D3613D" w14:textId="43F28E98" w:rsidR="007A74DC" w:rsidRDefault="00B16D2F" w:rsidP="007A74DC">
            <w:pPr>
              <w:pStyle w:val="TableParagraph"/>
              <w:spacing w:line="237" w:lineRule="exact"/>
              <w:ind w:left="11" w:right="2"/>
              <w:rPr>
                <w:b/>
                <w:sz w:val="20"/>
              </w:rPr>
            </w:pPr>
            <w:r>
              <w:rPr>
                <w:b/>
                <w:sz w:val="20"/>
              </w:rPr>
              <w:t>0</w:t>
            </w:r>
          </w:p>
        </w:tc>
        <w:tc>
          <w:tcPr>
            <w:tcW w:w="1033" w:type="dxa"/>
          </w:tcPr>
          <w:p w14:paraId="18D3613E" w14:textId="4B554405" w:rsidR="007A74DC" w:rsidRDefault="00B16D2F" w:rsidP="007A74DC">
            <w:pPr>
              <w:pStyle w:val="TableParagraph"/>
              <w:spacing w:line="237" w:lineRule="exact"/>
              <w:ind w:left="7"/>
              <w:rPr>
                <w:b/>
                <w:sz w:val="20"/>
              </w:rPr>
            </w:pPr>
            <w:r>
              <w:rPr>
                <w:b/>
                <w:sz w:val="20"/>
              </w:rPr>
              <w:t>0</w:t>
            </w:r>
          </w:p>
        </w:tc>
      </w:tr>
      <w:tr w:rsidR="007A74DC" w14:paraId="18D36145" w14:textId="77777777" w:rsidTr="002D4D3F">
        <w:trPr>
          <w:trHeight w:val="261"/>
        </w:trPr>
        <w:tc>
          <w:tcPr>
            <w:tcW w:w="5079" w:type="dxa"/>
          </w:tcPr>
          <w:p w14:paraId="18D36140" w14:textId="77777777" w:rsidR="007A74DC" w:rsidRDefault="007A74DC" w:rsidP="007A74DC">
            <w:pPr>
              <w:pStyle w:val="TableParagraph"/>
              <w:spacing w:before="0" w:line="240" w:lineRule="auto"/>
              <w:ind w:left="0"/>
              <w:jc w:val="left"/>
              <w:rPr>
                <w:rFonts w:ascii="Times New Roman"/>
                <w:sz w:val="18"/>
              </w:rPr>
            </w:pPr>
          </w:p>
        </w:tc>
        <w:tc>
          <w:tcPr>
            <w:tcW w:w="1378" w:type="dxa"/>
          </w:tcPr>
          <w:p w14:paraId="18D36141" w14:textId="68C165AF" w:rsidR="007A74DC" w:rsidRDefault="007A74DC" w:rsidP="007A74DC">
            <w:pPr>
              <w:pStyle w:val="TableParagraph"/>
              <w:ind w:right="4"/>
              <w:rPr>
                <w:b/>
                <w:sz w:val="20"/>
              </w:rPr>
            </w:pPr>
            <w:r>
              <w:rPr>
                <w:b/>
                <w:spacing w:val="-4"/>
                <w:sz w:val="20"/>
              </w:rPr>
              <w:t>2023</w:t>
            </w:r>
          </w:p>
        </w:tc>
        <w:tc>
          <w:tcPr>
            <w:tcW w:w="1378" w:type="dxa"/>
          </w:tcPr>
          <w:p w14:paraId="18D36142" w14:textId="77777777" w:rsidR="007A74DC" w:rsidRDefault="007A74DC" w:rsidP="007A74DC">
            <w:pPr>
              <w:pStyle w:val="TableParagraph"/>
              <w:rPr>
                <w:b/>
                <w:sz w:val="20"/>
              </w:rPr>
            </w:pPr>
            <w:r>
              <w:rPr>
                <w:b/>
                <w:spacing w:val="-10"/>
                <w:sz w:val="20"/>
              </w:rPr>
              <w:t>0</w:t>
            </w:r>
          </w:p>
        </w:tc>
        <w:tc>
          <w:tcPr>
            <w:tcW w:w="1206" w:type="dxa"/>
          </w:tcPr>
          <w:p w14:paraId="18D36143" w14:textId="77777777" w:rsidR="007A74DC" w:rsidRDefault="007A74DC" w:rsidP="007A74DC">
            <w:pPr>
              <w:pStyle w:val="TableParagraph"/>
              <w:ind w:left="11" w:right="2"/>
              <w:rPr>
                <w:b/>
                <w:sz w:val="20"/>
              </w:rPr>
            </w:pPr>
            <w:r>
              <w:rPr>
                <w:b/>
                <w:spacing w:val="-10"/>
                <w:sz w:val="20"/>
              </w:rPr>
              <w:t>0</w:t>
            </w:r>
          </w:p>
        </w:tc>
        <w:tc>
          <w:tcPr>
            <w:tcW w:w="1033" w:type="dxa"/>
          </w:tcPr>
          <w:p w14:paraId="18D36144" w14:textId="77777777" w:rsidR="007A74DC" w:rsidRDefault="007A74DC" w:rsidP="007A74DC">
            <w:pPr>
              <w:pStyle w:val="TableParagraph"/>
              <w:ind w:left="7"/>
              <w:rPr>
                <w:b/>
                <w:sz w:val="20"/>
              </w:rPr>
            </w:pPr>
            <w:r>
              <w:rPr>
                <w:b/>
                <w:spacing w:val="-10"/>
                <w:sz w:val="20"/>
              </w:rPr>
              <w:t>0</w:t>
            </w:r>
          </w:p>
        </w:tc>
      </w:tr>
      <w:tr w:rsidR="007A74DC" w14:paraId="18D3614B" w14:textId="77777777" w:rsidTr="002D4D3F">
        <w:trPr>
          <w:trHeight w:val="258"/>
        </w:trPr>
        <w:tc>
          <w:tcPr>
            <w:tcW w:w="5079" w:type="dxa"/>
          </w:tcPr>
          <w:p w14:paraId="18D36146" w14:textId="77777777" w:rsidR="007A74DC" w:rsidRDefault="007A74DC" w:rsidP="007A74DC">
            <w:pPr>
              <w:pStyle w:val="TableParagraph"/>
              <w:spacing w:before="0" w:line="240" w:lineRule="auto"/>
              <w:ind w:left="0"/>
              <w:jc w:val="left"/>
              <w:rPr>
                <w:rFonts w:ascii="Times New Roman"/>
                <w:sz w:val="18"/>
              </w:rPr>
            </w:pPr>
          </w:p>
        </w:tc>
        <w:tc>
          <w:tcPr>
            <w:tcW w:w="1378" w:type="dxa"/>
          </w:tcPr>
          <w:p w14:paraId="18D36147" w14:textId="2B77FAEB" w:rsidR="007A74DC" w:rsidRDefault="007A74DC" w:rsidP="007A74DC">
            <w:pPr>
              <w:pStyle w:val="TableParagraph"/>
              <w:spacing w:line="237" w:lineRule="exact"/>
              <w:ind w:right="4"/>
              <w:rPr>
                <w:b/>
                <w:sz w:val="20"/>
              </w:rPr>
            </w:pPr>
            <w:r>
              <w:rPr>
                <w:b/>
                <w:spacing w:val="-4"/>
                <w:sz w:val="20"/>
              </w:rPr>
              <w:t>2022</w:t>
            </w:r>
          </w:p>
        </w:tc>
        <w:tc>
          <w:tcPr>
            <w:tcW w:w="1378" w:type="dxa"/>
          </w:tcPr>
          <w:p w14:paraId="18D36148" w14:textId="77777777" w:rsidR="007A74DC" w:rsidRDefault="007A74DC" w:rsidP="007A74DC">
            <w:pPr>
              <w:pStyle w:val="TableParagraph"/>
              <w:spacing w:line="237" w:lineRule="exact"/>
              <w:rPr>
                <w:b/>
                <w:sz w:val="20"/>
              </w:rPr>
            </w:pPr>
            <w:r>
              <w:rPr>
                <w:b/>
                <w:spacing w:val="-10"/>
                <w:sz w:val="20"/>
              </w:rPr>
              <w:t>0</w:t>
            </w:r>
          </w:p>
        </w:tc>
        <w:tc>
          <w:tcPr>
            <w:tcW w:w="1206" w:type="dxa"/>
          </w:tcPr>
          <w:p w14:paraId="18D36149" w14:textId="77777777" w:rsidR="007A74DC" w:rsidRDefault="007A74DC" w:rsidP="007A74DC">
            <w:pPr>
              <w:pStyle w:val="TableParagraph"/>
              <w:spacing w:line="237" w:lineRule="exact"/>
              <w:ind w:left="11" w:right="2"/>
              <w:rPr>
                <w:b/>
                <w:sz w:val="20"/>
              </w:rPr>
            </w:pPr>
            <w:r>
              <w:rPr>
                <w:b/>
                <w:spacing w:val="-10"/>
                <w:sz w:val="20"/>
              </w:rPr>
              <w:t>0</w:t>
            </w:r>
          </w:p>
        </w:tc>
        <w:tc>
          <w:tcPr>
            <w:tcW w:w="1033" w:type="dxa"/>
          </w:tcPr>
          <w:p w14:paraId="18D3614A" w14:textId="77777777" w:rsidR="007A74DC" w:rsidRDefault="007A74DC" w:rsidP="007A74DC">
            <w:pPr>
              <w:pStyle w:val="TableParagraph"/>
              <w:spacing w:line="237" w:lineRule="exact"/>
              <w:ind w:left="7"/>
              <w:rPr>
                <w:b/>
                <w:sz w:val="20"/>
              </w:rPr>
            </w:pPr>
            <w:r>
              <w:rPr>
                <w:b/>
                <w:spacing w:val="-10"/>
                <w:sz w:val="20"/>
              </w:rPr>
              <w:t>0</w:t>
            </w:r>
          </w:p>
        </w:tc>
      </w:tr>
      <w:tr w:rsidR="007A74DC" w14:paraId="18D36151" w14:textId="77777777" w:rsidTr="002D4D3F">
        <w:trPr>
          <w:trHeight w:val="261"/>
        </w:trPr>
        <w:tc>
          <w:tcPr>
            <w:tcW w:w="5079" w:type="dxa"/>
            <w:shd w:val="clear" w:color="auto" w:fill="D4DCE3"/>
          </w:tcPr>
          <w:p w14:paraId="18D3614C" w14:textId="77777777" w:rsidR="007A74DC" w:rsidRDefault="007A74DC" w:rsidP="007A74DC">
            <w:pPr>
              <w:pStyle w:val="TableParagraph"/>
              <w:ind w:left="107"/>
              <w:jc w:val="left"/>
              <w:rPr>
                <w:b/>
                <w:sz w:val="20"/>
              </w:rPr>
            </w:pPr>
            <w:r>
              <w:rPr>
                <w:b/>
                <w:sz w:val="20"/>
              </w:rPr>
              <w:t>Arrests:</w:t>
            </w:r>
            <w:r>
              <w:rPr>
                <w:b/>
                <w:spacing w:val="-7"/>
                <w:sz w:val="20"/>
              </w:rPr>
              <w:t xml:space="preserve"> </w:t>
            </w:r>
            <w:r>
              <w:rPr>
                <w:b/>
                <w:sz w:val="20"/>
              </w:rPr>
              <w:t>Liquor</w:t>
            </w:r>
            <w:r>
              <w:rPr>
                <w:b/>
                <w:spacing w:val="-7"/>
                <w:sz w:val="20"/>
              </w:rPr>
              <w:t xml:space="preserve"> </w:t>
            </w:r>
            <w:r>
              <w:rPr>
                <w:b/>
                <w:sz w:val="20"/>
              </w:rPr>
              <w:t>Law</w:t>
            </w:r>
            <w:r>
              <w:rPr>
                <w:b/>
                <w:spacing w:val="-7"/>
                <w:sz w:val="20"/>
              </w:rPr>
              <w:t xml:space="preserve"> </w:t>
            </w:r>
            <w:r>
              <w:rPr>
                <w:b/>
                <w:spacing w:val="-2"/>
                <w:sz w:val="20"/>
              </w:rPr>
              <w:t>Violations</w:t>
            </w:r>
          </w:p>
        </w:tc>
        <w:tc>
          <w:tcPr>
            <w:tcW w:w="1378" w:type="dxa"/>
            <w:shd w:val="clear" w:color="auto" w:fill="D4DCE3"/>
          </w:tcPr>
          <w:p w14:paraId="18D3614D" w14:textId="555588A3" w:rsidR="007A74DC" w:rsidRDefault="007A74DC" w:rsidP="007A74DC">
            <w:pPr>
              <w:pStyle w:val="TableParagraph"/>
              <w:ind w:right="4"/>
              <w:rPr>
                <w:b/>
                <w:sz w:val="20"/>
              </w:rPr>
            </w:pPr>
            <w:r>
              <w:rPr>
                <w:b/>
                <w:spacing w:val="-4"/>
                <w:sz w:val="20"/>
              </w:rPr>
              <w:t>2024</w:t>
            </w:r>
          </w:p>
        </w:tc>
        <w:tc>
          <w:tcPr>
            <w:tcW w:w="1378" w:type="dxa"/>
            <w:shd w:val="clear" w:color="auto" w:fill="D4DCE3"/>
          </w:tcPr>
          <w:p w14:paraId="18D3614E" w14:textId="211F55C0" w:rsidR="007A74DC" w:rsidRDefault="00B16D2F" w:rsidP="007A74DC">
            <w:pPr>
              <w:pStyle w:val="TableParagraph"/>
              <w:rPr>
                <w:b/>
                <w:sz w:val="20"/>
              </w:rPr>
            </w:pPr>
            <w:r>
              <w:rPr>
                <w:b/>
                <w:sz w:val="20"/>
              </w:rPr>
              <w:t>0</w:t>
            </w:r>
          </w:p>
        </w:tc>
        <w:tc>
          <w:tcPr>
            <w:tcW w:w="1206" w:type="dxa"/>
            <w:shd w:val="clear" w:color="auto" w:fill="D4DCE3"/>
          </w:tcPr>
          <w:p w14:paraId="18D3614F" w14:textId="4A2969BC" w:rsidR="007A74DC" w:rsidRDefault="00B16D2F" w:rsidP="007A74DC">
            <w:pPr>
              <w:pStyle w:val="TableParagraph"/>
              <w:ind w:left="11" w:right="2"/>
              <w:rPr>
                <w:b/>
                <w:sz w:val="20"/>
              </w:rPr>
            </w:pPr>
            <w:r>
              <w:rPr>
                <w:b/>
                <w:sz w:val="20"/>
              </w:rPr>
              <w:t>0</w:t>
            </w:r>
          </w:p>
        </w:tc>
        <w:tc>
          <w:tcPr>
            <w:tcW w:w="1033" w:type="dxa"/>
            <w:shd w:val="clear" w:color="auto" w:fill="D4DCE3"/>
          </w:tcPr>
          <w:p w14:paraId="18D36150" w14:textId="31CA39F9" w:rsidR="007A74DC" w:rsidRDefault="00B16D2F" w:rsidP="007A74DC">
            <w:pPr>
              <w:pStyle w:val="TableParagraph"/>
              <w:ind w:left="7"/>
              <w:rPr>
                <w:b/>
                <w:sz w:val="20"/>
              </w:rPr>
            </w:pPr>
            <w:r>
              <w:rPr>
                <w:b/>
                <w:sz w:val="20"/>
              </w:rPr>
              <w:t>0</w:t>
            </w:r>
          </w:p>
        </w:tc>
      </w:tr>
      <w:tr w:rsidR="007A74DC" w14:paraId="18D36157" w14:textId="77777777" w:rsidTr="002D4D3F">
        <w:trPr>
          <w:trHeight w:val="258"/>
        </w:trPr>
        <w:tc>
          <w:tcPr>
            <w:tcW w:w="5079" w:type="dxa"/>
            <w:shd w:val="clear" w:color="auto" w:fill="D4DCE3"/>
          </w:tcPr>
          <w:p w14:paraId="18D36152" w14:textId="77777777" w:rsidR="007A74DC" w:rsidRDefault="007A74DC" w:rsidP="007A74DC">
            <w:pPr>
              <w:pStyle w:val="TableParagraph"/>
              <w:spacing w:before="0" w:line="240" w:lineRule="auto"/>
              <w:ind w:left="0"/>
              <w:jc w:val="left"/>
              <w:rPr>
                <w:rFonts w:ascii="Times New Roman"/>
                <w:sz w:val="18"/>
              </w:rPr>
            </w:pPr>
          </w:p>
        </w:tc>
        <w:tc>
          <w:tcPr>
            <w:tcW w:w="1378" w:type="dxa"/>
            <w:shd w:val="clear" w:color="auto" w:fill="D4DCE3"/>
          </w:tcPr>
          <w:p w14:paraId="18D36153" w14:textId="20991C65" w:rsidR="007A74DC" w:rsidRDefault="007A74DC" w:rsidP="007A74DC">
            <w:pPr>
              <w:pStyle w:val="TableParagraph"/>
              <w:spacing w:line="237" w:lineRule="exact"/>
              <w:ind w:right="4"/>
              <w:rPr>
                <w:b/>
                <w:sz w:val="20"/>
              </w:rPr>
            </w:pPr>
            <w:r>
              <w:rPr>
                <w:b/>
                <w:spacing w:val="-4"/>
                <w:sz w:val="20"/>
              </w:rPr>
              <w:t>2023</w:t>
            </w:r>
          </w:p>
        </w:tc>
        <w:tc>
          <w:tcPr>
            <w:tcW w:w="1378" w:type="dxa"/>
            <w:shd w:val="clear" w:color="auto" w:fill="D4DCE3"/>
          </w:tcPr>
          <w:p w14:paraId="18D36154" w14:textId="77777777" w:rsidR="007A74DC" w:rsidRDefault="007A74DC" w:rsidP="007A74DC">
            <w:pPr>
              <w:pStyle w:val="TableParagraph"/>
              <w:spacing w:line="237" w:lineRule="exact"/>
              <w:rPr>
                <w:b/>
                <w:sz w:val="20"/>
              </w:rPr>
            </w:pPr>
            <w:r>
              <w:rPr>
                <w:b/>
                <w:spacing w:val="-10"/>
                <w:sz w:val="20"/>
              </w:rPr>
              <w:t>0</w:t>
            </w:r>
          </w:p>
        </w:tc>
        <w:tc>
          <w:tcPr>
            <w:tcW w:w="1206" w:type="dxa"/>
            <w:shd w:val="clear" w:color="auto" w:fill="D4DCE3"/>
          </w:tcPr>
          <w:p w14:paraId="18D36155" w14:textId="77777777" w:rsidR="007A74DC" w:rsidRDefault="007A74DC" w:rsidP="007A74DC">
            <w:pPr>
              <w:pStyle w:val="TableParagraph"/>
              <w:spacing w:line="237" w:lineRule="exact"/>
              <w:ind w:left="11" w:right="2"/>
              <w:rPr>
                <w:b/>
                <w:sz w:val="20"/>
              </w:rPr>
            </w:pPr>
            <w:r>
              <w:rPr>
                <w:b/>
                <w:spacing w:val="-10"/>
                <w:sz w:val="20"/>
              </w:rPr>
              <w:t>0</w:t>
            </w:r>
          </w:p>
        </w:tc>
        <w:tc>
          <w:tcPr>
            <w:tcW w:w="1033" w:type="dxa"/>
            <w:shd w:val="clear" w:color="auto" w:fill="D4DCE3"/>
          </w:tcPr>
          <w:p w14:paraId="18D36156" w14:textId="77777777" w:rsidR="007A74DC" w:rsidRDefault="007A74DC" w:rsidP="007A74DC">
            <w:pPr>
              <w:pStyle w:val="TableParagraph"/>
              <w:spacing w:line="237" w:lineRule="exact"/>
              <w:ind w:left="7"/>
              <w:rPr>
                <w:b/>
                <w:sz w:val="20"/>
              </w:rPr>
            </w:pPr>
            <w:r>
              <w:rPr>
                <w:b/>
                <w:spacing w:val="-10"/>
                <w:sz w:val="20"/>
              </w:rPr>
              <w:t>0</w:t>
            </w:r>
          </w:p>
        </w:tc>
      </w:tr>
      <w:tr w:rsidR="007A74DC" w14:paraId="18D3615D" w14:textId="77777777" w:rsidTr="002D4D3F">
        <w:trPr>
          <w:trHeight w:val="261"/>
        </w:trPr>
        <w:tc>
          <w:tcPr>
            <w:tcW w:w="5079" w:type="dxa"/>
            <w:shd w:val="clear" w:color="auto" w:fill="D4DCE3"/>
          </w:tcPr>
          <w:p w14:paraId="18D36158" w14:textId="77777777" w:rsidR="007A74DC" w:rsidRDefault="007A74DC" w:rsidP="007A74DC">
            <w:pPr>
              <w:pStyle w:val="TableParagraph"/>
              <w:spacing w:before="0" w:line="240" w:lineRule="auto"/>
              <w:ind w:left="0"/>
              <w:jc w:val="left"/>
              <w:rPr>
                <w:rFonts w:ascii="Times New Roman"/>
                <w:sz w:val="18"/>
              </w:rPr>
            </w:pPr>
          </w:p>
        </w:tc>
        <w:tc>
          <w:tcPr>
            <w:tcW w:w="1378" w:type="dxa"/>
            <w:shd w:val="clear" w:color="auto" w:fill="D4DCE3"/>
          </w:tcPr>
          <w:p w14:paraId="18D36159" w14:textId="1D696B31" w:rsidR="007A74DC" w:rsidRDefault="007A74DC" w:rsidP="007A74DC">
            <w:pPr>
              <w:pStyle w:val="TableParagraph"/>
              <w:ind w:right="4"/>
              <w:rPr>
                <w:b/>
                <w:sz w:val="20"/>
              </w:rPr>
            </w:pPr>
            <w:r>
              <w:rPr>
                <w:b/>
                <w:spacing w:val="-4"/>
                <w:sz w:val="20"/>
              </w:rPr>
              <w:t>2022</w:t>
            </w:r>
          </w:p>
        </w:tc>
        <w:tc>
          <w:tcPr>
            <w:tcW w:w="1378" w:type="dxa"/>
            <w:shd w:val="clear" w:color="auto" w:fill="D4DCE3"/>
          </w:tcPr>
          <w:p w14:paraId="18D3615A" w14:textId="77777777" w:rsidR="007A74DC" w:rsidRDefault="007A74DC" w:rsidP="007A74DC">
            <w:pPr>
              <w:pStyle w:val="TableParagraph"/>
              <w:rPr>
                <w:b/>
                <w:sz w:val="20"/>
              </w:rPr>
            </w:pPr>
            <w:r>
              <w:rPr>
                <w:b/>
                <w:spacing w:val="-10"/>
                <w:sz w:val="20"/>
              </w:rPr>
              <w:t>0</w:t>
            </w:r>
          </w:p>
        </w:tc>
        <w:tc>
          <w:tcPr>
            <w:tcW w:w="1206" w:type="dxa"/>
            <w:shd w:val="clear" w:color="auto" w:fill="D4DCE3"/>
          </w:tcPr>
          <w:p w14:paraId="18D3615B" w14:textId="77777777" w:rsidR="007A74DC" w:rsidRDefault="007A74DC" w:rsidP="007A74DC">
            <w:pPr>
              <w:pStyle w:val="TableParagraph"/>
              <w:ind w:left="11" w:right="2"/>
              <w:rPr>
                <w:b/>
                <w:sz w:val="20"/>
              </w:rPr>
            </w:pPr>
            <w:r>
              <w:rPr>
                <w:b/>
                <w:spacing w:val="-10"/>
                <w:sz w:val="20"/>
              </w:rPr>
              <w:t>0</w:t>
            </w:r>
          </w:p>
        </w:tc>
        <w:tc>
          <w:tcPr>
            <w:tcW w:w="1033" w:type="dxa"/>
            <w:shd w:val="clear" w:color="auto" w:fill="D4DCE3"/>
          </w:tcPr>
          <w:p w14:paraId="18D3615C" w14:textId="77777777" w:rsidR="007A74DC" w:rsidRDefault="007A74DC" w:rsidP="007A74DC">
            <w:pPr>
              <w:pStyle w:val="TableParagraph"/>
              <w:ind w:left="7"/>
              <w:rPr>
                <w:b/>
                <w:sz w:val="20"/>
              </w:rPr>
            </w:pPr>
            <w:r>
              <w:rPr>
                <w:b/>
                <w:spacing w:val="-10"/>
                <w:sz w:val="20"/>
              </w:rPr>
              <w:t>0</w:t>
            </w:r>
          </w:p>
        </w:tc>
      </w:tr>
      <w:tr w:rsidR="007A74DC" w14:paraId="18D36163" w14:textId="77777777" w:rsidTr="002D4D3F">
        <w:trPr>
          <w:trHeight w:val="258"/>
        </w:trPr>
        <w:tc>
          <w:tcPr>
            <w:tcW w:w="5079" w:type="dxa"/>
          </w:tcPr>
          <w:p w14:paraId="18D3615E" w14:textId="77777777" w:rsidR="007A74DC" w:rsidRDefault="007A74DC" w:rsidP="007A74DC">
            <w:pPr>
              <w:pStyle w:val="TableParagraph"/>
              <w:spacing w:line="237" w:lineRule="exact"/>
              <w:ind w:left="107"/>
              <w:jc w:val="left"/>
              <w:rPr>
                <w:b/>
                <w:sz w:val="20"/>
              </w:rPr>
            </w:pPr>
            <w:r>
              <w:rPr>
                <w:b/>
                <w:sz w:val="20"/>
              </w:rPr>
              <w:t>Disciplinary</w:t>
            </w:r>
            <w:r>
              <w:rPr>
                <w:b/>
                <w:spacing w:val="-9"/>
                <w:sz w:val="20"/>
              </w:rPr>
              <w:t xml:space="preserve"> </w:t>
            </w:r>
            <w:r>
              <w:rPr>
                <w:b/>
                <w:sz w:val="20"/>
              </w:rPr>
              <w:t>Referrals:</w:t>
            </w:r>
            <w:r>
              <w:rPr>
                <w:b/>
                <w:spacing w:val="-8"/>
                <w:sz w:val="20"/>
              </w:rPr>
              <w:t xml:space="preserve"> </w:t>
            </w:r>
            <w:r>
              <w:rPr>
                <w:b/>
                <w:sz w:val="20"/>
              </w:rPr>
              <w:t>Liquor</w:t>
            </w:r>
            <w:r>
              <w:rPr>
                <w:b/>
                <w:spacing w:val="-8"/>
                <w:sz w:val="20"/>
              </w:rPr>
              <w:t xml:space="preserve"> </w:t>
            </w:r>
            <w:r>
              <w:rPr>
                <w:b/>
                <w:sz w:val="20"/>
              </w:rPr>
              <w:t>Law</w:t>
            </w:r>
            <w:r>
              <w:rPr>
                <w:b/>
                <w:spacing w:val="-8"/>
                <w:sz w:val="20"/>
              </w:rPr>
              <w:t xml:space="preserve"> </w:t>
            </w:r>
            <w:r>
              <w:rPr>
                <w:b/>
                <w:spacing w:val="-2"/>
                <w:sz w:val="20"/>
              </w:rPr>
              <w:t>Violations</w:t>
            </w:r>
          </w:p>
        </w:tc>
        <w:tc>
          <w:tcPr>
            <w:tcW w:w="1378" w:type="dxa"/>
          </w:tcPr>
          <w:p w14:paraId="18D3615F" w14:textId="2B7ABAD4" w:rsidR="007A74DC" w:rsidRDefault="007A74DC" w:rsidP="007A74DC">
            <w:pPr>
              <w:pStyle w:val="TableParagraph"/>
              <w:spacing w:line="237" w:lineRule="exact"/>
              <w:ind w:right="4"/>
              <w:rPr>
                <w:b/>
                <w:sz w:val="20"/>
              </w:rPr>
            </w:pPr>
            <w:r>
              <w:rPr>
                <w:b/>
                <w:spacing w:val="-4"/>
                <w:sz w:val="20"/>
              </w:rPr>
              <w:t>2024</w:t>
            </w:r>
          </w:p>
        </w:tc>
        <w:tc>
          <w:tcPr>
            <w:tcW w:w="1378" w:type="dxa"/>
          </w:tcPr>
          <w:p w14:paraId="18D36160" w14:textId="361ED5C8" w:rsidR="007A74DC" w:rsidRDefault="00B16D2F" w:rsidP="007A74DC">
            <w:pPr>
              <w:pStyle w:val="TableParagraph"/>
              <w:spacing w:line="237" w:lineRule="exact"/>
              <w:rPr>
                <w:b/>
                <w:sz w:val="20"/>
              </w:rPr>
            </w:pPr>
            <w:r>
              <w:rPr>
                <w:b/>
                <w:sz w:val="20"/>
              </w:rPr>
              <w:t>0</w:t>
            </w:r>
          </w:p>
        </w:tc>
        <w:tc>
          <w:tcPr>
            <w:tcW w:w="1206" w:type="dxa"/>
          </w:tcPr>
          <w:p w14:paraId="18D36161" w14:textId="57FC28B4" w:rsidR="007A74DC" w:rsidRDefault="00B16D2F" w:rsidP="007A74DC">
            <w:pPr>
              <w:pStyle w:val="TableParagraph"/>
              <w:spacing w:line="237" w:lineRule="exact"/>
              <w:ind w:left="11" w:right="2"/>
              <w:rPr>
                <w:b/>
                <w:sz w:val="20"/>
              </w:rPr>
            </w:pPr>
            <w:r>
              <w:rPr>
                <w:b/>
                <w:sz w:val="20"/>
              </w:rPr>
              <w:t>0</w:t>
            </w:r>
          </w:p>
        </w:tc>
        <w:tc>
          <w:tcPr>
            <w:tcW w:w="1033" w:type="dxa"/>
          </w:tcPr>
          <w:p w14:paraId="18D36162" w14:textId="7FB2736E" w:rsidR="007A74DC" w:rsidRDefault="00B16D2F" w:rsidP="007A74DC">
            <w:pPr>
              <w:pStyle w:val="TableParagraph"/>
              <w:spacing w:line="237" w:lineRule="exact"/>
              <w:ind w:left="7"/>
              <w:rPr>
                <w:b/>
                <w:sz w:val="20"/>
              </w:rPr>
            </w:pPr>
            <w:r>
              <w:rPr>
                <w:b/>
                <w:sz w:val="20"/>
              </w:rPr>
              <w:t>0</w:t>
            </w:r>
          </w:p>
        </w:tc>
      </w:tr>
      <w:tr w:rsidR="007A74DC" w14:paraId="18D36169" w14:textId="77777777" w:rsidTr="002D4D3F">
        <w:trPr>
          <w:trHeight w:val="261"/>
        </w:trPr>
        <w:tc>
          <w:tcPr>
            <w:tcW w:w="5079" w:type="dxa"/>
          </w:tcPr>
          <w:p w14:paraId="18D36164" w14:textId="77777777" w:rsidR="007A74DC" w:rsidRDefault="007A74DC" w:rsidP="007A74DC">
            <w:pPr>
              <w:pStyle w:val="TableParagraph"/>
              <w:spacing w:before="0" w:line="240" w:lineRule="auto"/>
              <w:ind w:left="0"/>
              <w:jc w:val="left"/>
              <w:rPr>
                <w:rFonts w:ascii="Times New Roman"/>
                <w:sz w:val="18"/>
              </w:rPr>
            </w:pPr>
          </w:p>
        </w:tc>
        <w:tc>
          <w:tcPr>
            <w:tcW w:w="1378" w:type="dxa"/>
          </w:tcPr>
          <w:p w14:paraId="18D36165" w14:textId="1D4321B8" w:rsidR="007A74DC" w:rsidRDefault="007A74DC" w:rsidP="007A74DC">
            <w:pPr>
              <w:pStyle w:val="TableParagraph"/>
              <w:ind w:right="4"/>
              <w:rPr>
                <w:b/>
                <w:sz w:val="20"/>
              </w:rPr>
            </w:pPr>
            <w:r>
              <w:rPr>
                <w:b/>
                <w:spacing w:val="-4"/>
                <w:sz w:val="20"/>
              </w:rPr>
              <w:t>2023</w:t>
            </w:r>
          </w:p>
        </w:tc>
        <w:tc>
          <w:tcPr>
            <w:tcW w:w="1378" w:type="dxa"/>
          </w:tcPr>
          <w:p w14:paraId="18D36166" w14:textId="77777777" w:rsidR="007A74DC" w:rsidRDefault="007A74DC" w:rsidP="007A74DC">
            <w:pPr>
              <w:pStyle w:val="TableParagraph"/>
              <w:rPr>
                <w:b/>
                <w:sz w:val="20"/>
              </w:rPr>
            </w:pPr>
            <w:r>
              <w:rPr>
                <w:b/>
                <w:spacing w:val="-10"/>
                <w:sz w:val="20"/>
              </w:rPr>
              <w:t>0</w:t>
            </w:r>
          </w:p>
        </w:tc>
        <w:tc>
          <w:tcPr>
            <w:tcW w:w="1206" w:type="dxa"/>
          </w:tcPr>
          <w:p w14:paraId="18D36167" w14:textId="77777777" w:rsidR="007A74DC" w:rsidRDefault="007A74DC" w:rsidP="007A74DC">
            <w:pPr>
              <w:pStyle w:val="TableParagraph"/>
              <w:ind w:left="11" w:right="2"/>
              <w:rPr>
                <w:b/>
                <w:sz w:val="20"/>
              </w:rPr>
            </w:pPr>
            <w:r>
              <w:rPr>
                <w:b/>
                <w:spacing w:val="-10"/>
                <w:sz w:val="20"/>
              </w:rPr>
              <w:t>0</w:t>
            </w:r>
          </w:p>
        </w:tc>
        <w:tc>
          <w:tcPr>
            <w:tcW w:w="1033" w:type="dxa"/>
          </w:tcPr>
          <w:p w14:paraId="18D36168" w14:textId="77777777" w:rsidR="007A74DC" w:rsidRDefault="007A74DC" w:rsidP="007A74DC">
            <w:pPr>
              <w:pStyle w:val="TableParagraph"/>
              <w:ind w:left="7"/>
              <w:rPr>
                <w:b/>
                <w:sz w:val="20"/>
              </w:rPr>
            </w:pPr>
            <w:r>
              <w:rPr>
                <w:b/>
                <w:spacing w:val="-10"/>
                <w:sz w:val="20"/>
              </w:rPr>
              <w:t>0</w:t>
            </w:r>
          </w:p>
        </w:tc>
      </w:tr>
      <w:tr w:rsidR="007A74DC" w14:paraId="18D3616F" w14:textId="77777777" w:rsidTr="002D4D3F">
        <w:trPr>
          <w:trHeight w:val="258"/>
        </w:trPr>
        <w:tc>
          <w:tcPr>
            <w:tcW w:w="5079" w:type="dxa"/>
          </w:tcPr>
          <w:p w14:paraId="18D3616A" w14:textId="77777777" w:rsidR="007A74DC" w:rsidRDefault="007A74DC" w:rsidP="007A74DC">
            <w:pPr>
              <w:pStyle w:val="TableParagraph"/>
              <w:spacing w:before="0" w:line="240" w:lineRule="auto"/>
              <w:ind w:left="0"/>
              <w:jc w:val="left"/>
              <w:rPr>
                <w:rFonts w:ascii="Times New Roman"/>
                <w:sz w:val="18"/>
              </w:rPr>
            </w:pPr>
          </w:p>
        </w:tc>
        <w:tc>
          <w:tcPr>
            <w:tcW w:w="1378" w:type="dxa"/>
          </w:tcPr>
          <w:p w14:paraId="18D3616B" w14:textId="1B4D312C" w:rsidR="007A74DC" w:rsidRDefault="007A74DC" w:rsidP="007A74DC">
            <w:pPr>
              <w:pStyle w:val="TableParagraph"/>
              <w:spacing w:line="237" w:lineRule="exact"/>
              <w:ind w:right="4"/>
              <w:rPr>
                <w:b/>
                <w:sz w:val="20"/>
              </w:rPr>
            </w:pPr>
            <w:r>
              <w:rPr>
                <w:b/>
                <w:spacing w:val="-4"/>
                <w:sz w:val="20"/>
              </w:rPr>
              <w:t>2022</w:t>
            </w:r>
          </w:p>
        </w:tc>
        <w:tc>
          <w:tcPr>
            <w:tcW w:w="1378" w:type="dxa"/>
          </w:tcPr>
          <w:p w14:paraId="18D3616C" w14:textId="77777777" w:rsidR="007A74DC" w:rsidRDefault="007A74DC" w:rsidP="007A74DC">
            <w:pPr>
              <w:pStyle w:val="TableParagraph"/>
              <w:spacing w:line="237" w:lineRule="exact"/>
              <w:rPr>
                <w:b/>
                <w:sz w:val="20"/>
              </w:rPr>
            </w:pPr>
            <w:r>
              <w:rPr>
                <w:b/>
                <w:spacing w:val="-10"/>
                <w:sz w:val="20"/>
              </w:rPr>
              <w:t>0</w:t>
            </w:r>
          </w:p>
        </w:tc>
        <w:tc>
          <w:tcPr>
            <w:tcW w:w="1206" w:type="dxa"/>
          </w:tcPr>
          <w:p w14:paraId="18D3616D" w14:textId="77777777" w:rsidR="007A74DC" w:rsidRDefault="007A74DC" w:rsidP="007A74DC">
            <w:pPr>
              <w:pStyle w:val="TableParagraph"/>
              <w:spacing w:line="237" w:lineRule="exact"/>
              <w:ind w:left="11" w:right="2"/>
              <w:rPr>
                <w:b/>
                <w:sz w:val="20"/>
              </w:rPr>
            </w:pPr>
            <w:r>
              <w:rPr>
                <w:b/>
                <w:spacing w:val="-10"/>
                <w:sz w:val="20"/>
              </w:rPr>
              <w:t>0</w:t>
            </w:r>
          </w:p>
        </w:tc>
        <w:tc>
          <w:tcPr>
            <w:tcW w:w="1033" w:type="dxa"/>
          </w:tcPr>
          <w:p w14:paraId="18D3616E" w14:textId="77777777" w:rsidR="007A74DC" w:rsidRDefault="007A74DC" w:rsidP="007A74DC">
            <w:pPr>
              <w:pStyle w:val="TableParagraph"/>
              <w:spacing w:line="237" w:lineRule="exact"/>
              <w:ind w:left="7"/>
              <w:rPr>
                <w:b/>
                <w:sz w:val="20"/>
              </w:rPr>
            </w:pPr>
            <w:r>
              <w:rPr>
                <w:b/>
                <w:spacing w:val="-10"/>
                <w:sz w:val="20"/>
              </w:rPr>
              <w:t>0</w:t>
            </w:r>
          </w:p>
        </w:tc>
      </w:tr>
    </w:tbl>
    <w:p w14:paraId="18D36170" w14:textId="77777777" w:rsidR="00D569FB" w:rsidRDefault="00D569FB">
      <w:pPr>
        <w:pStyle w:val="BodyText"/>
        <w:rPr>
          <w:sz w:val="20"/>
        </w:rPr>
      </w:pPr>
    </w:p>
    <w:p w14:paraId="18D36171" w14:textId="77777777" w:rsidR="00D569FB" w:rsidRDefault="00D569FB">
      <w:pPr>
        <w:pStyle w:val="BodyText"/>
        <w:spacing w:before="102"/>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9"/>
        <w:gridCol w:w="1378"/>
        <w:gridCol w:w="1462"/>
        <w:gridCol w:w="1121"/>
        <w:gridCol w:w="1032"/>
      </w:tblGrid>
      <w:tr w:rsidR="00D569FB" w14:paraId="18D36173" w14:textId="77777777">
        <w:trPr>
          <w:trHeight w:val="261"/>
        </w:trPr>
        <w:tc>
          <w:tcPr>
            <w:tcW w:w="10072" w:type="dxa"/>
            <w:gridSpan w:val="5"/>
            <w:shd w:val="clear" w:color="auto" w:fill="00AFEF"/>
          </w:tcPr>
          <w:p w14:paraId="18D36172" w14:textId="77777777" w:rsidR="00D569FB" w:rsidRDefault="00490BE9">
            <w:pPr>
              <w:pStyle w:val="TableParagraph"/>
              <w:spacing w:before="9" w:line="233" w:lineRule="exact"/>
              <w:ind w:left="5" w:right="3"/>
              <w:rPr>
                <w:b/>
                <w:i/>
                <w:sz w:val="20"/>
              </w:rPr>
            </w:pPr>
            <w:r>
              <w:rPr>
                <w:b/>
                <w:i/>
                <w:color w:val="FFFFFF"/>
                <w:sz w:val="20"/>
              </w:rPr>
              <w:t>Hate</w:t>
            </w:r>
            <w:r>
              <w:rPr>
                <w:b/>
                <w:i/>
                <w:color w:val="FFFFFF"/>
                <w:spacing w:val="-7"/>
                <w:sz w:val="20"/>
              </w:rPr>
              <w:t xml:space="preserve"> </w:t>
            </w:r>
            <w:r>
              <w:rPr>
                <w:b/>
                <w:i/>
                <w:color w:val="FFFFFF"/>
                <w:sz w:val="20"/>
              </w:rPr>
              <w:t>Crime</w:t>
            </w:r>
            <w:r>
              <w:rPr>
                <w:b/>
                <w:i/>
                <w:color w:val="FFFFFF"/>
                <w:spacing w:val="-7"/>
                <w:sz w:val="20"/>
              </w:rPr>
              <w:t xml:space="preserve"> </w:t>
            </w:r>
            <w:r>
              <w:rPr>
                <w:b/>
                <w:i/>
                <w:color w:val="FFFFFF"/>
                <w:sz w:val="20"/>
              </w:rPr>
              <w:t>Reporting</w:t>
            </w:r>
            <w:r>
              <w:rPr>
                <w:b/>
                <w:i/>
                <w:color w:val="FFFFFF"/>
                <w:spacing w:val="-7"/>
                <w:sz w:val="20"/>
              </w:rPr>
              <w:t xml:space="preserve"> </w:t>
            </w:r>
            <w:r>
              <w:rPr>
                <w:b/>
                <w:i/>
                <w:color w:val="FFFFFF"/>
                <w:spacing w:val="-4"/>
                <w:sz w:val="20"/>
              </w:rPr>
              <w:t>Table</w:t>
            </w:r>
          </w:p>
        </w:tc>
      </w:tr>
      <w:tr w:rsidR="00D569FB" w14:paraId="18D3617B" w14:textId="77777777">
        <w:trPr>
          <w:trHeight w:val="486"/>
        </w:trPr>
        <w:tc>
          <w:tcPr>
            <w:tcW w:w="5079" w:type="dxa"/>
          </w:tcPr>
          <w:p w14:paraId="18D36174"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175" w14:textId="77777777" w:rsidR="00D569FB" w:rsidRDefault="00490BE9">
            <w:pPr>
              <w:pStyle w:val="TableParagraph"/>
              <w:spacing w:line="240" w:lineRule="auto"/>
              <w:ind w:right="2"/>
              <w:rPr>
                <w:b/>
                <w:sz w:val="20"/>
              </w:rPr>
            </w:pPr>
            <w:r>
              <w:rPr>
                <w:b/>
                <w:spacing w:val="-4"/>
                <w:sz w:val="20"/>
              </w:rPr>
              <w:t>Year</w:t>
            </w:r>
          </w:p>
        </w:tc>
        <w:tc>
          <w:tcPr>
            <w:tcW w:w="1462" w:type="dxa"/>
          </w:tcPr>
          <w:p w14:paraId="18D36176" w14:textId="77777777" w:rsidR="00D569FB" w:rsidRDefault="00490BE9">
            <w:pPr>
              <w:pStyle w:val="TableParagraph"/>
              <w:spacing w:line="243" w:lineRule="exact"/>
              <w:ind w:left="11" w:right="5"/>
              <w:rPr>
                <w:b/>
                <w:sz w:val="20"/>
              </w:rPr>
            </w:pPr>
            <w:r>
              <w:rPr>
                <w:b/>
                <w:spacing w:val="-2"/>
                <w:sz w:val="20"/>
              </w:rPr>
              <w:t>On-Campus</w:t>
            </w:r>
          </w:p>
          <w:p w14:paraId="18D36177" w14:textId="77777777" w:rsidR="00D569FB" w:rsidRDefault="00490BE9">
            <w:pPr>
              <w:pStyle w:val="TableParagraph"/>
              <w:spacing w:before="0" w:line="222" w:lineRule="exact"/>
              <w:ind w:left="11"/>
              <w:rPr>
                <w:b/>
                <w:sz w:val="20"/>
              </w:rPr>
            </w:pPr>
            <w:r>
              <w:rPr>
                <w:b/>
                <w:spacing w:val="-2"/>
                <w:sz w:val="20"/>
              </w:rPr>
              <w:t>Property</w:t>
            </w:r>
          </w:p>
        </w:tc>
        <w:tc>
          <w:tcPr>
            <w:tcW w:w="1121" w:type="dxa"/>
          </w:tcPr>
          <w:p w14:paraId="18D36178" w14:textId="77777777" w:rsidR="00D569FB" w:rsidRDefault="00490BE9">
            <w:pPr>
              <w:pStyle w:val="TableParagraph"/>
              <w:spacing w:line="243" w:lineRule="exact"/>
              <w:ind w:left="12" w:right="8"/>
              <w:rPr>
                <w:b/>
                <w:sz w:val="20"/>
              </w:rPr>
            </w:pPr>
            <w:r>
              <w:rPr>
                <w:b/>
                <w:spacing w:val="-2"/>
                <w:sz w:val="20"/>
              </w:rPr>
              <w:t>Public</w:t>
            </w:r>
          </w:p>
          <w:p w14:paraId="18D36179" w14:textId="77777777" w:rsidR="00D569FB" w:rsidRDefault="00490BE9">
            <w:pPr>
              <w:pStyle w:val="TableParagraph"/>
              <w:spacing w:before="0" w:line="222" w:lineRule="exact"/>
              <w:ind w:left="12"/>
              <w:rPr>
                <w:b/>
                <w:sz w:val="20"/>
              </w:rPr>
            </w:pPr>
            <w:r>
              <w:rPr>
                <w:b/>
                <w:spacing w:val="-2"/>
                <w:sz w:val="20"/>
              </w:rPr>
              <w:t>Property</w:t>
            </w:r>
          </w:p>
        </w:tc>
        <w:tc>
          <w:tcPr>
            <w:tcW w:w="1032" w:type="dxa"/>
          </w:tcPr>
          <w:p w14:paraId="18D3617A" w14:textId="77777777" w:rsidR="00D569FB" w:rsidRDefault="00490BE9">
            <w:pPr>
              <w:pStyle w:val="TableParagraph"/>
              <w:spacing w:line="240" w:lineRule="auto"/>
              <w:ind w:right="4"/>
              <w:rPr>
                <w:b/>
                <w:sz w:val="20"/>
              </w:rPr>
            </w:pPr>
            <w:r>
              <w:rPr>
                <w:b/>
                <w:spacing w:val="-2"/>
                <w:sz w:val="20"/>
              </w:rPr>
              <w:t>Total</w:t>
            </w:r>
          </w:p>
        </w:tc>
      </w:tr>
      <w:tr w:rsidR="000F6102" w14:paraId="18D36181" w14:textId="77777777">
        <w:trPr>
          <w:trHeight w:val="261"/>
        </w:trPr>
        <w:tc>
          <w:tcPr>
            <w:tcW w:w="5079" w:type="dxa"/>
            <w:shd w:val="clear" w:color="auto" w:fill="D4DCE3"/>
          </w:tcPr>
          <w:p w14:paraId="18D3617C" w14:textId="77777777" w:rsidR="000F6102" w:rsidRDefault="000F6102" w:rsidP="000F6102">
            <w:pPr>
              <w:pStyle w:val="TableParagraph"/>
              <w:ind w:left="107"/>
              <w:jc w:val="left"/>
              <w:rPr>
                <w:b/>
                <w:sz w:val="20"/>
              </w:rPr>
            </w:pPr>
            <w:r>
              <w:rPr>
                <w:b/>
                <w:sz w:val="20"/>
              </w:rPr>
              <w:t>Hate</w:t>
            </w:r>
            <w:r>
              <w:rPr>
                <w:b/>
                <w:spacing w:val="-7"/>
                <w:sz w:val="20"/>
              </w:rPr>
              <w:t xml:space="preserve"> </w:t>
            </w:r>
            <w:r>
              <w:rPr>
                <w:b/>
                <w:spacing w:val="-2"/>
                <w:sz w:val="20"/>
              </w:rPr>
              <w:t>Crime</w:t>
            </w:r>
          </w:p>
        </w:tc>
        <w:tc>
          <w:tcPr>
            <w:tcW w:w="1378" w:type="dxa"/>
            <w:shd w:val="clear" w:color="auto" w:fill="D4DCE3"/>
          </w:tcPr>
          <w:p w14:paraId="18D3617D" w14:textId="5AB0CDF2" w:rsidR="000F6102" w:rsidRDefault="000F6102" w:rsidP="000F6102">
            <w:pPr>
              <w:pStyle w:val="TableParagraph"/>
              <w:ind w:right="4"/>
              <w:rPr>
                <w:b/>
                <w:sz w:val="20"/>
              </w:rPr>
            </w:pPr>
            <w:r>
              <w:rPr>
                <w:b/>
                <w:spacing w:val="-4"/>
                <w:sz w:val="20"/>
              </w:rPr>
              <w:t>202</w:t>
            </w:r>
            <w:r w:rsidR="00D17DF7">
              <w:rPr>
                <w:b/>
                <w:spacing w:val="-4"/>
                <w:sz w:val="20"/>
              </w:rPr>
              <w:t>4</w:t>
            </w:r>
          </w:p>
        </w:tc>
        <w:tc>
          <w:tcPr>
            <w:tcW w:w="1462" w:type="dxa"/>
            <w:shd w:val="clear" w:color="auto" w:fill="D4DCE3"/>
          </w:tcPr>
          <w:p w14:paraId="18D3617E" w14:textId="7C032E54" w:rsidR="000F6102" w:rsidRDefault="00B16D2F" w:rsidP="000F6102">
            <w:pPr>
              <w:pStyle w:val="TableParagraph"/>
              <w:ind w:left="11" w:right="4"/>
              <w:rPr>
                <w:b/>
                <w:sz w:val="20"/>
              </w:rPr>
            </w:pPr>
            <w:r>
              <w:rPr>
                <w:b/>
                <w:sz w:val="20"/>
              </w:rPr>
              <w:t>0</w:t>
            </w:r>
          </w:p>
        </w:tc>
        <w:tc>
          <w:tcPr>
            <w:tcW w:w="1121" w:type="dxa"/>
            <w:shd w:val="clear" w:color="auto" w:fill="D4DCE3"/>
          </w:tcPr>
          <w:p w14:paraId="18D3617F" w14:textId="211557F6" w:rsidR="000F6102" w:rsidRDefault="00B16D2F" w:rsidP="000F6102">
            <w:pPr>
              <w:pStyle w:val="TableParagraph"/>
              <w:ind w:left="12" w:right="4"/>
              <w:rPr>
                <w:b/>
                <w:sz w:val="20"/>
              </w:rPr>
            </w:pPr>
            <w:r>
              <w:rPr>
                <w:b/>
                <w:sz w:val="20"/>
              </w:rPr>
              <w:t>0</w:t>
            </w:r>
          </w:p>
        </w:tc>
        <w:tc>
          <w:tcPr>
            <w:tcW w:w="1032" w:type="dxa"/>
            <w:shd w:val="clear" w:color="auto" w:fill="D4DCE3"/>
          </w:tcPr>
          <w:p w14:paraId="18D36180" w14:textId="4ADC2D31" w:rsidR="000F6102" w:rsidRDefault="00B16D2F" w:rsidP="000F6102">
            <w:pPr>
              <w:pStyle w:val="TableParagraph"/>
              <w:rPr>
                <w:b/>
                <w:sz w:val="20"/>
              </w:rPr>
            </w:pPr>
            <w:r>
              <w:rPr>
                <w:b/>
                <w:sz w:val="20"/>
              </w:rPr>
              <w:t>0</w:t>
            </w:r>
          </w:p>
        </w:tc>
      </w:tr>
      <w:tr w:rsidR="000F6102" w14:paraId="18D36187" w14:textId="77777777" w:rsidTr="000F6102">
        <w:trPr>
          <w:trHeight w:val="258"/>
        </w:trPr>
        <w:tc>
          <w:tcPr>
            <w:tcW w:w="5079" w:type="dxa"/>
            <w:shd w:val="clear" w:color="auto" w:fill="DBE5F1" w:themeFill="accent1" w:themeFillTint="33"/>
          </w:tcPr>
          <w:p w14:paraId="18D36182" w14:textId="77777777" w:rsidR="000F6102" w:rsidRDefault="000F6102" w:rsidP="000F6102">
            <w:pPr>
              <w:pStyle w:val="TableParagraph"/>
              <w:spacing w:before="0" w:line="240" w:lineRule="auto"/>
              <w:ind w:left="0"/>
              <w:jc w:val="left"/>
              <w:rPr>
                <w:rFonts w:ascii="Times New Roman"/>
                <w:sz w:val="18"/>
              </w:rPr>
            </w:pPr>
          </w:p>
        </w:tc>
        <w:tc>
          <w:tcPr>
            <w:tcW w:w="1378" w:type="dxa"/>
            <w:shd w:val="clear" w:color="auto" w:fill="DBE5F1" w:themeFill="accent1" w:themeFillTint="33"/>
          </w:tcPr>
          <w:p w14:paraId="18D36183" w14:textId="7A2DA598" w:rsidR="000F6102" w:rsidRDefault="000F6102" w:rsidP="000F6102">
            <w:pPr>
              <w:pStyle w:val="TableParagraph"/>
              <w:spacing w:line="237" w:lineRule="exact"/>
              <w:ind w:right="4"/>
              <w:rPr>
                <w:b/>
                <w:sz w:val="20"/>
              </w:rPr>
            </w:pPr>
            <w:r>
              <w:rPr>
                <w:b/>
                <w:spacing w:val="-4"/>
                <w:sz w:val="20"/>
              </w:rPr>
              <w:t>202</w:t>
            </w:r>
            <w:r w:rsidR="00D17DF7">
              <w:rPr>
                <w:b/>
                <w:spacing w:val="-4"/>
                <w:sz w:val="20"/>
              </w:rPr>
              <w:t>3</w:t>
            </w:r>
          </w:p>
        </w:tc>
        <w:tc>
          <w:tcPr>
            <w:tcW w:w="1462" w:type="dxa"/>
            <w:shd w:val="clear" w:color="auto" w:fill="DBE5F1" w:themeFill="accent1" w:themeFillTint="33"/>
          </w:tcPr>
          <w:p w14:paraId="18D36184" w14:textId="722FC192" w:rsidR="000F6102" w:rsidRDefault="000F6102" w:rsidP="000F6102">
            <w:pPr>
              <w:pStyle w:val="TableParagraph"/>
              <w:spacing w:line="237" w:lineRule="exact"/>
              <w:ind w:left="11" w:right="4"/>
              <w:rPr>
                <w:b/>
                <w:sz w:val="20"/>
              </w:rPr>
            </w:pPr>
            <w:r>
              <w:rPr>
                <w:b/>
                <w:spacing w:val="-10"/>
                <w:sz w:val="20"/>
              </w:rPr>
              <w:t>0</w:t>
            </w:r>
          </w:p>
        </w:tc>
        <w:tc>
          <w:tcPr>
            <w:tcW w:w="1121" w:type="dxa"/>
            <w:shd w:val="clear" w:color="auto" w:fill="DBE5F1" w:themeFill="accent1" w:themeFillTint="33"/>
          </w:tcPr>
          <w:p w14:paraId="18D36185" w14:textId="77777777" w:rsidR="000F6102" w:rsidRDefault="000F6102" w:rsidP="000F6102">
            <w:pPr>
              <w:pStyle w:val="TableParagraph"/>
              <w:spacing w:line="237" w:lineRule="exact"/>
              <w:ind w:left="12" w:right="4"/>
              <w:rPr>
                <w:b/>
                <w:sz w:val="20"/>
              </w:rPr>
            </w:pPr>
            <w:r>
              <w:rPr>
                <w:b/>
                <w:spacing w:val="-10"/>
                <w:sz w:val="20"/>
              </w:rPr>
              <w:t>0</w:t>
            </w:r>
          </w:p>
        </w:tc>
        <w:tc>
          <w:tcPr>
            <w:tcW w:w="1032" w:type="dxa"/>
            <w:shd w:val="clear" w:color="auto" w:fill="DBE5F1" w:themeFill="accent1" w:themeFillTint="33"/>
          </w:tcPr>
          <w:p w14:paraId="18D36186" w14:textId="0CBBBB58" w:rsidR="000F6102" w:rsidRDefault="000F6102" w:rsidP="000F6102">
            <w:pPr>
              <w:pStyle w:val="TableParagraph"/>
              <w:spacing w:line="237" w:lineRule="exact"/>
              <w:rPr>
                <w:b/>
                <w:sz w:val="20"/>
              </w:rPr>
            </w:pPr>
            <w:r>
              <w:rPr>
                <w:b/>
                <w:spacing w:val="-10"/>
                <w:sz w:val="20"/>
              </w:rPr>
              <w:t>0</w:t>
            </w:r>
          </w:p>
        </w:tc>
      </w:tr>
      <w:tr w:rsidR="000F6102" w14:paraId="18D3618D" w14:textId="77777777" w:rsidTr="000F6102">
        <w:trPr>
          <w:trHeight w:val="261"/>
        </w:trPr>
        <w:tc>
          <w:tcPr>
            <w:tcW w:w="5079" w:type="dxa"/>
            <w:shd w:val="clear" w:color="auto" w:fill="DBE5F1" w:themeFill="accent1" w:themeFillTint="33"/>
          </w:tcPr>
          <w:p w14:paraId="18D36188" w14:textId="77777777" w:rsidR="000F6102" w:rsidRDefault="000F6102" w:rsidP="000F6102">
            <w:pPr>
              <w:pStyle w:val="TableParagraph"/>
              <w:spacing w:before="0" w:line="240" w:lineRule="auto"/>
              <w:ind w:left="0"/>
              <w:jc w:val="left"/>
              <w:rPr>
                <w:rFonts w:ascii="Times New Roman"/>
                <w:sz w:val="18"/>
              </w:rPr>
            </w:pPr>
          </w:p>
        </w:tc>
        <w:tc>
          <w:tcPr>
            <w:tcW w:w="1378" w:type="dxa"/>
            <w:shd w:val="clear" w:color="auto" w:fill="DBE5F1" w:themeFill="accent1" w:themeFillTint="33"/>
          </w:tcPr>
          <w:p w14:paraId="18D36189" w14:textId="022E3A55" w:rsidR="000F6102" w:rsidRDefault="000F6102" w:rsidP="000F6102">
            <w:pPr>
              <w:pStyle w:val="TableParagraph"/>
              <w:ind w:right="4"/>
              <w:rPr>
                <w:b/>
                <w:sz w:val="20"/>
              </w:rPr>
            </w:pPr>
            <w:r>
              <w:rPr>
                <w:b/>
                <w:spacing w:val="-4"/>
                <w:sz w:val="20"/>
              </w:rPr>
              <w:t>202</w:t>
            </w:r>
            <w:r w:rsidR="00D17DF7">
              <w:rPr>
                <w:b/>
                <w:spacing w:val="-4"/>
                <w:sz w:val="20"/>
              </w:rPr>
              <w:t>2</w:t>
            </w:r>
          </w:p>
        </w:tc>
        <w:tc>
          <w:tcPr>
            <w:tcW w:w="1462" w:type="dxa"/>
            <w:shd w:val="clear" w:color="auto" w:fill="DBE5F1" w:themeFill="accent1" w:themeFillTint="33"/>
          </w:tcPr>
          <w:p w14:paraId="18D3618A" w14:textId="1071483E" w:rsidR="000F6102" w:rsidRDefault="006D2ECD" w:rsidP="000F6102">
            <w:pPr>
              <w:pStyle w:val="TableParagraph"/>
              <w:ind w:left="11" w:right="4"/>
              <w:rPr>
                <w:b/>
                <w:sz w:val="20"/>
              </w:rPr>
            </w:pPr>
            <w:r>
              <w:rPr>
                <w:b/>
                <w:spacing w:val="-10"/>
                <w:sz w:val="20"/>
              </w:rPr>
              <w:t>0</w:t>
            </w:r>
          </w:p>
        </w:tc>
        <w:tc>
          <w:tcPr>
            <w:tcW w:w="1121" w:type="dxa"/>
            <w:shd w:val="clear" w:color="auto" w:fill="DBE5F1" w:themeFill="accent1" w:themeFillTint="33"/>
          </w:tcPr>
          <w:p w14:paraId="18D3618B" w14:textId="77777777" w:rsidR="000F6102" w:rsidRDefault="000F6102" w:rsidP="000F6102">
            <w:pPr>
              <w:pStyle w:val="TableParagraph"/>
              <w:ind w:left="12" w:right="4"/>
              <w:rPr>
                <w:b/>
                <w:sz w:val="20"/>
              </w:rPr>
            </w:pPr>
            <w:r>
              <w:rPr>
                <w:b/>
                <w:spacing w:val="-10"/>
                <w:sz w:val="20"/>
              </w:rPr>
              <w:t>0</w:t>
            </w:r>
          </w:p>
        </w:tc>
        <w:tc>
          <w:tcPr>
            <w:tcW w:w="1032" w:type="dxa"/>
            <w:shd w:val="clear" w:color="auto" w:fill="DBE5F1" w:themeFill="accent1" w:themeFillTint="33"/>
          </w:tcPr>
          <w:p w14:paraId="18D3618C" w14:textId="785C053B" w:rsidR="000F6102" w:rsidRDefault="006D2ECD" w:rsidP="000F6102">
            <w:pPr>
              <w:pStyle w:val="TableParagraph"/>
              <w:rPr>
                <w:b/>
                <w:sz w:val="20"/>
              </w:rPr>
            </w:pPr>
            <w:r>
              <w:rPr>
                <w:b/>
                <w:spacing w:val="-10"/>
                <w:sz w:val="20"/>
              </w:rPr>
              <w:t>0</w:t>
            </w:r>
          </w:p>
        </w:tc>
      </w:tr>
    </w:tbl>
    <w:p w14:paraId="18D3618E" w14:textId="77777777" w:rsidR="00D569FB" w:rsidRDefault="00D569FB">
      <w:pPr>
        <w:rPr>
          <w:sz w:val="20"/>
        </w:rPr>
        <w:sectPr w:rsidR="00D569FB">
          <w:headerReference w:type="default" r:id="rId70"/>
          <w:pgSz w:w="12240" w:h="15840"/>
          <w:pgMar w:top="1420" w:right="820" w:bottom="1140" w:left="880" w:header="0" w:footer="954" w:gutter="0"/>
          <w:cols w:space="720"/>
        </w:sectPr>
      </w:pPr>
    </w:p>
    <w:p w14:paraId="18D3618F" w14:textId="77777777" w:rsidR="00D569FB" w:rsidRDefault="00490BE9">
      <w:pPr>
        <w:pStyle w:val="BodyText"/>
        <w:ind w:left="111"/>
        <w:rPr>
          <w:sz w:val="20"/>
        </w:rPr>
      </w:pPr>
      <w:r>
        <w:rPr>
          <w:noProof/>
          <w:sz w:val="20"/>
        </w:rPr>
        <mc:AlternateContent>
          <mc:Choice Requires="wps">
            <w:drawing>
              <wp:inline distT="0" distB="0" distL="0" distR="0" wp14:anchorId="18D37E04" wp14:editId="18D37E05">
                <wp:extent cx="6515100" cy="273050"/>
                <wp:effectExtent l="0" t="0" r="0" b="0"/>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273050"/>
                        </a:xfrm>
                        <a:prstGeom prst="rect">
                          <a:avLst/>
                        </a:prstGeom>
                        <a:solidFill>
                          <a:srgbClr val="5B9BD4"/>
                        </a:solidFill>
                      </wps:spPr>
                      <wps:txbx>
                        <w:txbxContent>
                          <w:p w14:paraId="18D37E34" w14:textId="77777777" w:rsidR="00E367E0" w:rsidRDefault="00E367E0">
                            <w:pPr>
                              <w:spacing w:before="59"/>
                              <w:ind w:left="88"/>
                              <w:rPr>
                                <w:color w:val="000000"/>
                              </w:rPr>
                            </w:pPr>
                            <w:bookmarkStart w:id="50" w:name="COLEMan_college_crime_data"/>
                            <w:bookmarkStart w:id="51" w:name="_bookmark25"/>
                            <w:bookmarkEnd w:id="50"/>
                            <w:bookmarkEnd w:id="51"/>
                            <w:r>
                              <w:rPr>
                                <w:color w:val="FFFFFF"/>
                                <w:spacing w:val="12"/>
                              </w:rPr>
                              <w:t>COLEMAN</w:t>
                            </w:r>
                            <w:r>
                              <w:rPr>
                                <w:color w:val="FFFFFF"/>
                                <w:spacing w:val="27"/>
                              </w:rPr>
                              <w:t xml:space="preserve"> </w:t>
                            </w:r>
                            <w:r>
                              <w:rPr>
                                <w:color w:val="FFFFFF"/>
                                <w:spacing w:val="12"/>
                              </w:rPr>
                              <w:t>COLLEGE</w:t>
                            </w:r>
                            <w:r>
                              <w:rPr>
                                <w:color w:val="FFFFFF"/>
                                <w:spacing w:val="28"/>
                              </w:rPr>
                              <w:t xml:space="preserve"> </w:t>
                            </w:r>
                            <w:r>
                              <w:rPr>
                                <w:color w:val="FFFFFF"/>
                                <w:spacing w:val="12"/>
                              </w:rPr>
                              <w:t>CRIME</w:t>
                            </w:r>
                            <w:r>
                              <w:rPr>
                                <w:color w:val="FFFFFF"/>
                                <w:spacing w:val="29"/>
                              </w:rPr>
                              <w:t xml:space="preserve"> </w:t>
                            </w:r>
                            <w:r>
                              <w:rPr>
                                <w:color w:val="FFFFFF"/>
                                <w:spacing w:val="-4"/>
                              </w:rPr>
                              <w:t>DATA</w:t>
                            </w:r>
                          </w:p>
                        </w:txbxContent>
                      </wps:txbx>
                      <wps:bodyPr wrap="square" lIns="0" tIns="0" rIns="0" bIns="0" rtlCol="0">
                        <a:noAutofit/>
                      </wps:bodyPr>
                    </wps:wsp>
                  </a:graphicData>
                </a:graphic>
              </wp:inline>
            </w:drawing>
          </mc:Choice>
          <mc:Fallback>
            <w:pict>
              <v:shape w14:anchorId="18D37E04" id="Textbox 35" o:spid="_x0000_s1052" type="#_x0000_t202" style="width:513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" fillcolor="#5b9bd4" stroked="f">
                <v:textbox inset="0,0,0,0">
                  <w:txbxContent>
                    <w:p w14:paraId="18D37E34" w14:textId="77777777" w:rsidR="00E367E0" w:rsidRDefault="00E367E0">
                      <w:pPr>
                        <w:spacing w:before="59"/>
                        <w:ind w:left="88"/>
                        <w:rPr>
                          <w:color w:val="000000"/>
                        </w:rPr>
                      </w:pPr>
                      <w:bookmarkStart w:id="102" w:name="COLEMan_college_crime_data"/>
                      <w:bookmarkStart w:id="103" w:name="_bookmark25"/>
                      <w:bookmarkEnd w:id="102"/>
                      <w:bookmarkEnd w:id="103"/>
                      <w:r>
                        <w:rPr>
                          <w:color w:val="FFFFFF"/>
                          <w:spacing w:val="12"/>
                        </w:rPr>
                        <w:t>COLEMAN</w:t>
                      </w:r>
                      <w:r>
                        <w:rPr>
                          <w:color w:val="FFFFFF"/>
                          <w:spacing w:val="27"/>
                        </w:rPr>
                        <w:t xml:space="preserve"> </w:t>
                      </w:r>
                      <w:r>
                        <w:rPr>
                          <w:color w:val="FFFFFF"/>
                          <w:spacing w:val="12"/>
                        </w:rPr>
                        <w:t>COLLEGE</w:t>
                      </w:r>
                      <w:r>
                        <w:rPr>
                          <w:color w:val="FFFFFF"/>
                          <w:spacing w:val="28"/>
                        </w:rPr>
                        <w:t xml:space="preserve"> </w:t>
                      </w:r>
                      <w:r>
                        <w:rPr>
                          <w:color w:val="FFFFFF"/>
                          <w:spacing w:val="12"/>
                        </w:rPr>
                        <w:t>CRIME</w:t>
                      </w:r>
                      <w:r>
                        <w:rPr>
                          <w:color w:val="FFFFFF"/>
                          <w:spacing w:val="29"/>
                        </w:rPr>
                        <w:t xml:space="preserve"> </w:t>
                      </w:r>
                      <w:r>
                        <w:rPr>
                          <w:color w:val="FFFFFF"/>
                          <w:spacing w:val="-4"/>
                        </w:rPr>
                        <w:t>DATA</w:t>
                      </w:r>
                    </w:p>
                  </w:txbxContent>
                </v:textbox>
                <w10:anchorlock/>
              </v:shape>
            </w:pict>
          </mc:Fallback>
        </mc:AlternateContent>
      </w:r>
    </w:p>
    <w:p w14:paraId="18D36190" w14:textId="77777777" w:rsidR="00D569FB" w:rsidRDefault="00D569FB">
      <w:pPr>
        <w:pStyle w:val="BodyText"/>
        <w:spacing w:before="237"/>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3"/>
        <w:gridCol w:w="1376"/>
        <w:gridCol w:w="1373"/>
        <w:gridCol w:w="1206"/>
        <w:gridCol w:w="1057"/>
      </w:tblGrid>
      <w:tr w:rsidR="00D569FB" w14:paraId="18D36192" w14:textId="77777777">
        <w:trPr>
          <w:trHeight w:val="244"/>
        </w:trPr>
        <w:tc>
          <w:tcPr>
            <w:tcW w:w="10075" w:type="dxa"/>
            <w:gridSpan w:val="5"/>
            <w:shd w:val="clear" w:color="auto" w:fill="006FC0"/>
          </w:tcPr>
          <w:p w14:paraId="18D36191" w14:textId="77777777" w:rsidR="00D569FB" w:rsidRDefault="00490BE9">
            <w:pPr>
              <w:pStyle w:val="TableParagraph"/>
              <w:spacing w:line="223" w:lineRule="exact"/>
              <w:ind w:left="107"/>
              <w:jc w:val="left"/>
              <w:rPr>
                <w:b/>
                <w:sz w:val="20"/>
              </w:rPr>
            </w:pPr>
            <w:r>
              <w:rPr>
                <w:b/>
                <w:color w:val="FFFFFF"/>
                <w:sz w:val="20"/>
              </w:rPr>
              <w:t>COLEMAN</w:t>
            </w:r>
            <w:r>
              <w:rPr>
                <w:b/>
                <w:color w:val="FFFFFF"/>
                <w:spacing w:val="-7"/>
                <w:sz w:val="20"/>
              </w:rPr>
              <w:t xml:space="preserve"> </w:t>
            </w:r>
            <w:r>
              <w:rPr>
                <w:b/>
                <w:color w:val="FFFFFF"/>
                <w:sz w:val="20"/>
              </w:rPr>
              <w:t>COLLEGE</w:t>
            </w:r>
            <w:r>
              <w:rPr>
                <w:b/>
                <w:color w:val="FFFFFF"/>
                <w:spacing w:val="-6"/>
                <w:sz w:val="20"/>
              </w:rPr>
              <w:t xml:space="preserve"> </w:t>
            </w:r>
            <w:r>
              <w:rPr>
                <w:b/>
                <w:color w:val="FFFFFF"/>
                <w:sz w:val="20"/>
              </w:rPr>
              <w:t>–</w:t>
            </w:r>
            <w:r>
              <w:rPr>
                <w:b/>
                <w:color w:val="FFFFFF"/>
                <w:spacing w:val="-5"/>
                <w:sz w:val="20"/>
              </w:rPr>
              <w:t xml:space="preserve"> </w:t>
            </w:r>
            <w:r>
              <w:rPr>
                <w:b/>
                <w:color w:val="FFFFFF"/>
                <w:sz w:val="20"/>
              </w:rPr>
              <w:t>HEALTH</w:t>
            </w:r>
            <w:r>
              <w:rPr>
                <w:b/>
                <w:color w:val="FFFFFF"/>
                <w:spacing w:val="-7"/>
                <w:sz w:val="20"/>
              </w:rPr>
              <w:t xml:space="preserve"> </w:t>
            </w:r>
            <w:r>
              <w:rPr>
                <w:b/>
                <w:color w:val="FFFFFF"/>
                <w:sz w:val="20"/>
              </w:rPr>
              <w:t>SCIENCE</w:t>
            </w:r>
            <w:r>
              <w:rPr>
                <w:b/>
                <w:color w:val="FFFFFF"/>
                <w:spacing w:val="-8"/>
                <w:sz w:val="20"/>
              </w:rPr>
              <w:t xml:space="preserve"> </w:t>
            </w:r>
            <w:r>
              <w:rPr>
                <w:b/>
                <w:color w:val="FFFFFF"/>
                <w:spacing w:val="-2"/>
                <w:sz w:val="20"/>
              </w:rPr>
              <w:t>CENTER</w:t>
            </w:r>
          </w:p>
        </w:tc>
      </w:tr>
      <w:tr w:rsidR="00D569FB" w14:paraId="18D36194" w14:textId="77777777">
        <w:trPr>
          <w:trHeight w:val="244"/>
        </w:trPr>
        <w:tc>
          <w:tcPr>
            <w:tcW w:w="10075" w:type="dxa"/>
            <w:gridSpan w:val="5"/>
            <w:shd w:val="clear" w:color="auto" w:fill="00AFEF"/>
          </w:tcPr>
          <w:p w14:paraId="18D36193" w14:textId="77777777" w:rsidR="00D569FB" w:rsidRDefault="00490BE9">
            <w:pPr>
              <w:pStyle w:val="TableParagraph"/>
              <w:spacing w:line="223" w:lineRule="exact"/>
              <w:ind w:left="0"/>
              <w:rPr>
                <w:b/>
                <w:i/>
                <w:sz w:val="20"/>
              </w:rPr>
            </w:pPr>
            <w:r>
              <w:rPr>
                <w:b/>
                <w:i/>
                <w:color w:val="FFFFFF"/>
                <w:sz w:val="20"/>
              </w:rPr>
              <w:t>Criminal</w:t>
            </w:r>
            <w:r>
              <w:rPr>
                <w:b/>
                <w:i/>
                <w:color w:val="FFFFFF"/>
                <w:spacing w:val="-11"/>
                <w:sz w:val="20"/>
              </w:rPr>
              <w:t xml:space="preserve"> </w:t>
            </w:r>
            <w:r>
              <w:rPr>
                <w:b/>
                <w:i/>
                <w:color w:val="FFFFFF"/>
                <w:sz w:val="20"/>
              </w:rPr>
              <w:t>Offenses</w:t>
            </w:r>
            <w:r>
              <w:rPr>
                <w:b/>
                <w:i/>
                <w:color w:val="FFFFFF"/>
                <w:spacing w:val="-8"/>
                <w:sz w:val="20"/>
              </w:rPr>
              <w:t xml:space="preserve"> </w:t>
            </w:r>
            <w:r>
              <w:rPr>
                <w:b/>
                <w:i/>
                <w:color w:val="FFFFFF"/>
                <w:sz w:val="20"/>
              </w:rPr>
              <w:t>Reporting</w:t>
            </w:r>
            <w:r>
              <w:rPr>
                <w:b/>
                <w:i/>
                <w:color w:val="FFFFFF"/>
                <w:spacing w:val="-7"/>
                <w:sz w:val="20"/>
              </w:rPr>
              <w:t xml:space="preserve"> </w:t>
            </w:r>
            <w:r>
              <w:rPr>
                <w:b/>
                <w:i/>
                <w:color w:val="FFFFFF"/>
                <w:spacing w:val="-2"/>
                <w:sz w:val="20"/>
              </w:rPr>
              <w:t>Table</w:t>
            </w:r>
          </w:p>
        </w:tc>
      </w:tr>
      <w:tr w:rsidR="00D569FB" w14:paraId="18D3619A" w14:textId="77777777">
        <w:trPr>
          <w:trHeight w:val="489"/>
        </w:trPr>
        <w:tc>
          <w:tcPr>
            <w:tcW w:w="5063" w:type="dxa"/>
          </w:tcPr>
          <w:p w14:paraId="18D36195" w14:textId="77777777" w:rsidR="00D569FB" w:rsidRDefault="00490BE9">
            <w:pPr>
              <w:pStyle w:val="TableParagraph"/>
              <w:spacing w:line="240" w:lineRule="auto"/>
              <w:ind w:left="107"/>
              <w:jc w:val="left"/>
              <w:rPr>
                <w:b/>
                <w:sz w:val="20"/>
              </w:rPr>
            </w:pPr>
            <w:r>
              <w:rPr>
                <w:b/>
                <w:spacing w:val="-2"/>
                <w:sz w:val="20"/>
              </w:rPr>
              <w:t>OFFENSE</w:t>
            </w:r>
          </w:p>
        </w:tc>
        <w:tc>
          <w:tcPr>
            <w:tcW w:w="1376" w:type="dxa"/>
          </w:tcPr>
          <w:p w14:paraId="18D36196" w14:textId="77777777" w:rsidR="00D569FB" w:rsidRDefault="00490BE9">
            <w:pPr>
              <w:pStyle w:val="TableParagraph"/>
              <w:spacing w:line="240" w:lineRule="auto"/>
              <w:ind w:left="9" w:right="5"/>
              <w:rPr>
                <w:b/>
                <w:sz w:val="20"/>
              </w:rPr>
            </w:pPr>
            <w:r>
              <w:rPr>
                <w:b/>
                <w:spacing w:val="-4"/>
                <w:sz w:val="20"/>
              </w:rPr>
              <w:t>Year</w:t>
            </w:r>
          </w:p>
        </w:tc>
        <w:tc>
          <w:tcPr>
            <w:tcW w:w="1373" w:type="dxa"/>
          </w:tcPr>
          <w:p w14:paraId="18D36197" w14:textId="77777777" w:rsidR="00D569FB" w:rsidRDefault="00490BE9">
            <w:pPr>
              <w:pStyle w:val="TableParagraph"/>
              <w:spacing w:before="0" w:line="240" w:lineRule="atLeast"/>
              <w:ind w:left="320" w:right="192" w:hanging="118"/>
              <w:jc w:val="left"/>
              <w:rPr>
                <w:b/>
                <w:sz w:val="20"/>
              </w:rPr>
            </w:pPr>
            <w:r>
              <w:rPr>
                <w:b/>
                <w:spacing w:val="-2"/>
                <w:sz w:val="20"/>
              </w:rPr>
              <w:t>On-Campus Property</w:t>
            </w:r>
          </w:p>
        </w:tc>
        <w:tc>
          <w:tcPr>
            <w:tcW w:w="1206" w:type="dxa"/>
          </w:tcPr>
          <w:p w14:paraId="18D36198" w14:textId="77777777" w:rsidR="00D569FB" w:rsidRDefault="00490BE9">
            <w:pPr>
              <w:pStyle w:val="TableParagraph"/>
              <w:spacing w:before="0" w:line="240" w:lineRule="atLeast"/>
              <w:ind w:left="239" w:right="224" w:firstLine="110"/>
              <w:jc w:val="left"/>
              <w:rPr>
                <w:b/>
                <w:sz w:val="20"/>
              </w:rPr>
            </w:pPr>
            <w:r>
              <w:rPr>
                <w:b/>
                <w:spacing w:val="-2"/>
                <w:sz w:val="20"/>
              </w:rPr>
              <w:t>Public Property</w:t>
            </w:r>
          </w:p>
        </w:tc>
        <w:tc>
          <w:tcPr>
            <w:tcW w:w="1057" w:type="dxa"/>
          </w:tcPr>
          <w:p w14:paraId="18D36199" w14:textId="77777777" w:rsidR="00D569FB" w:rsidRDefault="00490BE9">
            <w:pPr>
              <w:pStyle w:val="TableParagraph"/>
              <w:spacing w:line="240" w:lineRule="auto"/>
              <w:ind w:left="5" w:right="4"/>
              <w:rPr>
                <w:b/>
                <w:sz w:val="20"/>
              </w:rPr>
            </w:pPr>
            <w:r>
              <w:rPr>
                <w:b/>
                <w:spacing w:val="-2"/>
                <w:sz w:val="20"/>
              </w:rPr>
              <w:t>Total</w:t>
            </w:r>
          </w:p>
        </w:tc>
      </w:tr>
      <w:tr w:rsidR="00E9695B" w14:paraId="18D361A0" w14:textId="77777777">
        <w:trPr>
          <w:trHeight w:val="244"/>
        </w:trPr>
        <w:tc>
          <w:tcPr>
            <w:tcW w:w="5063" w:type="dxa"/>
            <w:shd w:val="clear" w:color="auto" w:fill="D4DCE3"/>
          </w:tcPr>
          <w:p w14:paraId="18D3619B" w14:textId="77777777" w:rsidR="00E9695B" w:rsidRDefault="00E9695B" w:rsidP="00E9695B">
            <w:pPr>
              <w:pStyle w:val="TableParagraph"/>
              <w:spacing w:line="223" w:lineRule="exact"/>
              <w:ind w:left="107"/>
              <w:jc w:val="left"/>
              <w:rPr>
                <w:b/>
                <w:sz w:val="20"/>
              </w:rPr>
            </w:pPr>
            <w:r>
              <w:rPr>
                <w:b/>
                <w:spacing w:val="-2"/>
                <w:sz w:val="20"/>
              </w:rPr>
              <w:t>Murder/Non-Negligent</w:t>
            </w:r>
            <w:r>
              <w:rPr>
                <w:b/>
                <w:spacing w:val="17"/>
                <w:sz w:val="20"/>
              </w:rPr>
              <w:t xml:space="preserve"> </w:t>
            </w:r>
            <w:r>
              <w:rPr>
                <w:b/>
                <w:spacing w:val="-2"/>
                <w:sz w:val="20"/>
              </w:rPr>
              <w:t>Manslaughter</w:t>
            </w:r>
          </w:p>
        </w:tc>
        <w:tc>
          <w:tcPr>
            <w:tcW w:w="1376" w:type="dxa"/>
            <w:shd w:val="clear" w:color="auto" w:fill="D4DCE3"/>
          </w:tcPr>
          <w:p w14:paraId="18D3619C" w14:textId="3329AEED" w:rsidR="00E9695B" w:rsidRDefault="00E9695B" w:rsidP="00E9695B">
            <w:pPr>
              <w:pStyle w:val="TableParagraph"/>
              <w:spacing w:line="223" w:lineRule="exact"/>
              <w:ind w:left="9" w:right="3"/>
              <w:rPr>
                <w:b/>
                <w:sz w:val="20"/>
              </w:rPr>
            </w:pPr>
            <w:r>
              <w:rPr>
                <w:b/>
                <w:spacing w:val="-4"/>
                <w:sz w:val="20"/>
              </w:rPr>
              <w:t>2024</w:t>
            </w:r>
          </w:p>
        </w:tc>
        <w:tc>
          <w:tcPr>
            <w:tcW w:w="1373" w:type="dxa"/>
            <w:shd w:val="clear" w:color="auto" w:fill="D4DCE3"/>
          </w:tcPr>
          <w:p w14:paraId="18D3619D" w14:textId="4660EE1F" w:rsidR="00E9695B" w:rsidRDefault="00107E94" w:rsidP="00E9695B">
            <w:pPr>
              <w:pStyle w:val="TableParagraph"/>
              <w:spacing w:line="223" w:lineRule="exact"/>
              <w:ind w:left="65" w:right="58"/>
              <w:rPr>
                <w:b/>
                <w:sz w:val="20"/>
              </w:rPr>
            </w:pPr>
            <w:r>
              <w:rPr>
                <w:b/>
                <w:sz w:val="20"/>
              </w:rPr>
              <w:t>0</w:t>
            </w:r>
          </w:p>
        </w:tc>
        <w:tc>
          <w:tcPr>
            <w:tcW w:w="1206" w:type="dxa"/>
            <w:shd w:val="clear" w:color="auto" w:fill="D4DCE3"/>
          </w:tcPr>
          <w:p w14:paraId="18D3619E" w14:textId="746B5BA0" w:rsidR="00E9695B" w:rsidRDefault="00107E94" w:rsidP="00E9695B">
            <w:pPr>
              <w:pStyle w:val="TableParagraph"/>
              <w:spacing w:line="223" w:lineRule="exact"/>
              <w:ind w:left="11" w:right="4"/>
              <w:rPr>
                <w:b/>
                <w:sz w:val="20"/>
              </w:rPr>
            </w:pPr>
            <w:r>
              <w:rPr>
                <w:b/>
                <w:sz w:val="20"/>
              </w:rPr>
              <w:t>0</w:t>
            </w:r>
          </w:p>
        </w:tc>
        <w:tc>
          <w:tcPr>
            <w:tcW w:w="1057" w:type="dxa"/>
            <w:shd w:val="clear" w:color="auto" w:fill="D4DCE3"/>
          </w:tcPr>
          <w:p w14:paraId="18D3619F" w14:textId="6AD936A2" w:rsidR="00E9695B" w:rsidRDefault="00107E94" w:rsidP="00107E94">
            <w:pPr>
              <w:pStyle w:val="TableParagraph"/>
              <w:spacing w:line="223" w:lineRule="exact"/>
              <w:ind w:left="5"/>
              <w:rPr>
                <w:b/>
                <w:sz w:val="20"/>
              </w:rPr>
            </w:pPr>
            <w:r>
              <w:rPr>
                <w:b/>
                <w:sz w:val="20"/>
              </w:rPr>
              <w:t>0</w:t>
            </w:r>
          </w:p>
        </w:tc>
      </w:tr>
      <w:tr w:rsidR="00E9695B" w14:paraId="18D361A6" w14:textId="77777777">
        <w:trPr>
          <w:trHeight w:val="242"/>
        </w:trPr>
        <w:tc>
          <w:tcPr>
            <w:tcW w:w="5063" w:type="dxa"/>
            <w:shd w:val="clear" w:color="auto" w:fill="D4DCE3"/>
          </w:tcPr>
          <w:p w14:paraId="18D361A1" w14:textId="77777777" w:rsidR="00E9695B" w:rsidRDefault="00E9695B" w:rsidP="00E9695B">
            <w:pPr>
              <w:pStyle w:val="TableParagraph"/>
              <w:spacing w:before="0" w:line="240" w:lineRule="auto"/>
              <w:ind w:left="0"/>
              <w:jc w:val="left"/>
              <w:rPr>
                <w:rFonts w:ascii="Times New Roman"/>
                <w:sz w:val="16"/>
              </w:rPr>
            </w:pPr>
          </w:p>
        </w:tc>
        <w:tc>
          <w:tcPr>
            <w:tcW w:w="1376" w:type="dxa"/>
            <w:shd w:val="clear" w:color="auto" w:fill="D4DCE3"/>
          </w:tcPr>
          <w:p w14:paraId="18D361A2" w14:textId="6B645F81" w:rsidR="00E9695B" w:rsidRDefault="00E9695B" w:rsidP="00E9695B">
            <w:pPr>
              <w:pStyle w:val="TableParagraph"/>
              <w:spacing w:before="0" w:line="222" w:lineRule="exact"/>
              <w:ind w:left="9" w:right="3"/>
              <w:rPr>
                <w:b/>
                <w:sz w:val="20"/>
              </w:rPr>
            </w:pPr>
            <w:r>
              <w:rPr>
                <w:b/>
                <w:spacing w:val="-4"/>
                <w:sz w:val="20"/>
              </w:rPr>
              <w:t>2023</w:t>
            </w:r>
          </w:p>
        </w:tc>
        <w:tc>
          <w:tcPr>
            <w:tcW w:w="1373" w:type="dxa"/>
            <w:shd w:val="clear" w:color="auto" w:fill="D4DCE3"/>
          </w:tcPr>
          <w:p w14:paraId="18D361A3" w14:textId="77777777" w:rsidR="00E9695B" w:rsidRDefault="00E9695B" w:rsidP="00E9695B">
            <w:pPr>
              <w:pStyle w:val="TableParagraph"/>
              <w:spacing w:before="0" w:line="222" w:lineRule="exact"/>
              <w:ind w:left="65" w:right="58"/>
              <w:rPr>
                <w:b/>
                <w:sz w:val="20"/>
              </w:rPr>
            </w:pPr>
            <w:r>
              <w:rPr>
                <w:b/>
                <w:spacing w:val="-10"/>
                <w:sz w:val="20"/>
              </w:rPr>
              <w:t>0</w:t>
            </w:r>
          </w:p>
        </w:tc>
        <w:tc>
          <w:tcPr>
            <w:tcW w:w="1206" w:type="dxa"/>
            <w:shd w:val="clear" w:color="auto" w:fill="D4DCE3"/>
          </w:tcPr>
          <w:p w14:paraId="18D361A4" w14:textId="77777777" w:rsidR="00E9695B" w:rsidRDefault="00E9695B" w:rsidP="00E9695B">
            <w:pPr>
              <w:pStyle w:val="TableParagraph"/>
              <w:spacing w:before="0" w:line="222" w:lineRule="exact"/>
              <w:ind w:left="11" w:right="4"/>
              <w:rPr>
                <w:b/>
                <w:sz w:val="20"/>
              </w:rPr>
            </w:pPr>
            <w:r>
              <w:rPr>
                <w:b/>
                <w:spacing w:val="-10"/>
                <w:sz w:val="20"/>
              </w:rPr>
              <w:t>0</w:t>
            </w:r>
          </w:p>
        </w:tc>
        <w:tc>
          <w:tcPr>
            <w:tcW w:w="1057" w:type="dxa"/>
            <w:shd w:val="clear" w:color="auto" w:fill="D4DCE3"/>
          </w:tcPr>
          <w:p w14:paraId="18D361A5" w14:textId="77777777" w:rsidR="00E9695B" w:rsidRDefault="00E9695B" w:rsidP="00E9695B">
            <w:pPr>
              <w:pStyle w:val="TableParagraph"/>
              <w:spacing w:before="0" w:line="222" w:lineRule="exact"/>
              <w:ind w:left="5"/>
              <w:rPr>
                <w:b/>
                <w:sz w:val="20"/>
              </w:rPr>
            </w:pPr>
            <w:r>
              <w:rPr>
                <w:b/>
                <w:spacing w:val="-10"/>
                <w:sz w:val="20"/>
              </w:rPr>
              <w:t>0</w:t>
            </w:r>
          </w:p>
        </w:tc>
      </w:tr>
      <w:tr w:rsidR="00E9695B" w14:paraId="18D361AC" w14:textId="77777777">
        <w:trPr>
          <w:trHeight w:val="251"/>
        </w:trPr>
        <w:tc>
          <w:tcPr>
            <w:tcW w:w="5063" w:type="dxa"/>
            <w:shd w:val="clear" w:color="auto" w:fill="D4DCE3"/>
          </w:tcPr>
          <w:p w14:paraId="18D361A7" w14:textId="77777777" w:rsidR="00E9695B" w:rsidRDefault="00E9695B" w:rsidP="00E9695B">
            <w:pPr>
              <w:pStyle w:val="TableParagraph"/>
              <w:spacing w:before="0" w:line="240" w:lineRule="auto"/>
              <w:ind w:left="0"/>
              <w:jc w:val="left"/>
              <w:rPr>
                <w:rFonts w:ascii="Times New Roman"/>
                <w:sz w:val="18"/>
              </w:rPr>
            </w:pPr>
          </w:p>
        </w:tc>
        <w:tc>
          <w:tcPr>
            <w:tcW w:w="1376" w:type="dxa"/>
            <w:shd w:val="clear" w:color="auto" w:fill="D4DCE3"/>
          </w:tcPr>
          <w:p w14:paraId="18D361A8" w14:textId="0F49B6C2" w:rsidR="00E9695B" w:rsidRDefault="00E9695B" w:rsidP="00E9695B">
            <w:pPr>
              <w:pStyle w:val="TableParagraph"/>
              <w:spacing w:line="230" w:lineRule="exact"/>
              <w:ind w:left="9" w:right="3"/>
              <w:rPr>
                <w:b/>
                <w:sz w:val="20"/>
              </w:rPr>
            </w:pPr>
            <w:r>
              <w:rPr>
                <w:b/>
                <w:spacing w:val="-4"/>
                <w:sz w:val="20"/>
              </w:rPr>
              <w:t>2022</w:t>
            </w:r>
          </w:p>
        </w:tc>
        <w:tc>
          <w:tcPr>
            <w:tcW w:w="1373" w:type="dxa"/>
            <w:shd w:val="clear" w:color="auto" w:fill="D4DCE3"/>
          </w:tcPr>
          <w:p w14:paraId="18D361A9" w14:textId="77777777" w:rsidR="00E9695B" w:rsidRDefault="00E9695B" w:rsidP="00E9695B">
            <w:pPr>
              <w:pStyle w:val="TableParagraph"/>
              <w:spacing w:line="230" w:lineRule="exact"/>
              <w:ind w:left="65" w:right="58"/>
              <w:rPr>
                <w:b/>
                <w:sz w:val="20"/>
              </w:rPr>
            </w:pPr>
            <w:r>
              <w:rPr>
                <w:b/>
                <w:spacing w:val="-10"/>
                <w:sz w:val="20"/>
              </w:rPr>
              <w:t>0</w:t>
            </w:r>
          </w:p>
        </w:tc>
        <w:tc>
          <w:tcPr>
            <w:tcW w:w="1206" w:type="dxa"/>
            <w:shd w:val="clear" w:color="auto" w:fill="D4DCE3"/>
          </w:tcPr>
          <w:p w14:paraId="18D361AA" w14:textId="77777777" w:rsidR="00E9695B" w:rsidRDefault="00E9695B" w:rsidP="00E9695B">
            <w:pPr>
              <w:pStyle w:val="TableParagraph"/>
              <w:spacing w:line="230" w:lineRule="exact"/>
              <w:ind w:left="11" w:right="4"/>
              <w:rPr>
                <w:b/>
                <w:sz w:val="20"/>
              </w:rPr>
            </w:pPr>
            <w:r>
              <w:rPr>
                <w:b/>
                <w:spacing w:val="-10"/>
                <w:sz w:val="20"/>
              </w:rPr>
              <w:t>0</w:t>
            </w:r>
          </w:p>
        </w:tc>
        <w:tc>
          <w:tcPr>
            <w:tcW w:w="1057" w:type="dxa"/>
            <w:shd w:val="clear" w:color="auto" w:fill="D4DCE3"/>
          </w:tcPr>
          <w:p w14:paraId="18D361AB" w14:textId="77777777" w:rsidR="00E9695B" w:rsidRDefault="00E9695B" w:rsidP="00E9695B">
            <w:pPr>
              <w:pStyle w:val="TableParagraph"/>
              <w:spacing w:line="230" w:lineRule="exact"/>
              <w:ind w:left="5"/>
              <w:rPr>
                <w:b/>
                <w:sz w:val="20"/>
              </w:rPr>
            </w:pPr>
            <w:r>
              <w:rPr>
                <w:b/>
                <w:spacing w:val="-10"/>
                <w:sz w:val="20"/>
              </w:rPr>
              <w:t>0</w:t>
            </w:r>
          </w:p>
        </w:tc>
      </w:tr>
      <w:tr w:rsidR="00E9695B" w14:paraId="18D361B2" w14:textId="77777777">
        <w:trPr>
          <w:trHeight w:val="244"/>
        </w:trPr>
        <w:tc>
          <w:tcPr>
            <w:tcW w:w="5063" w:type="dxa"/>
          </w:tcPr>
          <w:p w14:paraId="18D361AD" w14:textId="77777777" w:rsidR="00E9695B" w:rsidRDefault="00E9695B" w:rsidP="00E9695B">
            <w:pPr>
              <w:pStyle w:val="TableParagraph"/>
              <w:spacing w:line="223" w:lineRule="exact"/>
              <w:ind w:left="107"/>
              <w:jc w:val="left"/>
              <w:rPr>
                <w:b/>
                <w:sz w:val="20"/>
              </w:rPr>
            </w:pPr>
            <w:r>
              <w:rPr>
                <w:b/>
                <w:sz w:val="20"/>
              </w:rPr>
              <w:t>Manslaughter</w:t>
            </w:r>
            <w:r>
              <w:rPr>
                <w:b/>
                <w:spacing w:val="-8"/>
                <w:sz w:val="20"/>
              </w:rPr>
              <w:t xml:space="preserve"> </w:t>
            </w:r>
            <w:r>
              <w:rPr>
                <w:b/>
                <w:sz w:val="20"/>
              </w:rPr>
              <w:t>by</w:t>
            </w:r>
            <w:r>
              <w:rPr>
                <w:b/>
                <w:spacing w:val="-9"/>
                <w:sz w:val="20"/>
              </w:rPr>
              <w:t xml:space="preserve"> </w:t>
            </w:r>
            <w:r>
              <w:rPr>
                <w:b/>
                <w:spacing w:val="-2"/>
                <w:sz w:val="20"/>
              </w:rPr>
              <w:t>Negligence</w:t>
            </w:r>
          </w:p>
        </w:tc>
        <w:tc>
          <w:tcPr>
            <w:tcW w:w="1376" w:type="dxa"/>
          </w:tcPr>
          <w:p w14:paraId="18D361AE" w14:textId="615B8A83" w:rsidR="00E9695B" w:rsidRDefault="00E9695B" w:rsidP="00E9695B">
            <w:pPr>
              <w:pStyle w:val="TableParagraph"/>
              <w:spacing w:line="223" w:lineRule="exact"/>
              <w:ind w:left="9" w:right="3"/>
              <w:rPr>
                <w:b/>
                <w:sz w:val="20"/>
              </w:rPr>
            </w:pPr>
            <w:r>
              <w:rPr>
                <w:b/>
                <w:spacing w:val="-4"/>
                <w:sz w:val="20"/>
              </w:rPr>
              <w:t>2024</w:t>
            </w:r>
          </w:p>
        </w:tc>
        <w:tc>
          <w:tcPr>
            <w:tcW w:w="1373" w:type="dxa"/>
          </w:tcPr>
          <w:p w14:paraId="18D361AF" w14:textId="2A11C36A" w:rsidR="00E9695B" w:rsidRDefault="00107E94" w:rsidP="00E9695B">
            <w:pPr>
              <w:pStyle w:val="TableParagraph"/>
              <w:spacing w:line="223" w:lineRule="exact"/>
              <w:ind w:left="65" w:right="58"/>
              <w:rPr>
                <w:b/>
                <w:sz w:val="20"/>
              </w:rPr>
            </w:pPr>
            <w:r>
              <w:rPr>
                <w:b/>
                <w:sz w:val="20"/>
              </w:rPr>
              <w:t>0</w:t>
            </w:r>
          </w:p>
        </w:tc>
        <w:tc>
          <w:tcPr>
            <w:tcW w:w="1206" w:type="dxa"/>
          </w:tcPr>
          <w:p w14:paraId="18D361B0" w14:textId="068275FB" w:rsidR="00E9695B" w:rsidRDefault="00107E94" w:rsidP="00E9695B">
            <w:pPr>
              <w:pStyle w:val="TableParagraph"/>
              <w:spacing w:line="223" w:lineRule="exact"/>
              <w:ind w:left="11" w:right="4"/>
              <w:rPr>
                <w:b/>
                <w:sz w:val="20"/>
              </w:rPr>
            </w:pPr>
            <w:r>
              <w:rPr>
                <w:b/>
                <w:sz w:val="20"/>
              </w:rPr>
              <w:t>0</w:t>
            </w:r>
          </w:p>
        </w:tc>
        <w:tc>
          <w:tcPr>
            <w:tcW w:w="1057" w:type="dxa"/>
          </w:tcPr>
          <w:p w14:paraId="18D361B1" w14:textId="55F4C1B3" w:rsidR="00E9695B" w:rsidRDefault="00107E94" w:rsidP="00E9695B">
            <w:pPr>
              <w:pStyle w:val="TableParagraph"/>
              <w:spacing w:line="223" w:lineRule="exact"/>
              <w:ind w:left="5"/>
              <w:rPr>
                <w:b/>
                <w:sz w:val="20"/>
              </w:rPr>
            </w:pPr>
            <w:r>
              <w:rPr>
                <w:b/>
                <w:sz w:val="20"/>
              </w:rPr>
              <w:t>0</w:t>
            </w:r>
          </w:p>
        </w:tc>
      </w:tr>
      <w:tr w:rsidR="00E9695B" w14:paraId="18D361B8" w14:textId="77777777">
        <w:trPr>
          <w:trHeight w:val="244"/>
        </w:trPr>
        <w:tc>
          <w:tcPr>
            <w:tcW w:w="5063" w:type="dxa"/>
          </w:tcPr>
          <w:p w14:paraId="18D361B3" w14:textId="77777777" w:rsidR="00E9695B" w:rsidRDefault="00E9695B" w:rsidP="00E9695B">
            <w:pPr>
              <w:pStyle w:val="TableParagraph"/>
              <w:spacing w:before="0" w:line="240" w:lineRule="auto"/>
              <w:ind w:left="0"/>
              <w:jc w:val="left"/>
              <w:rPr>
                <w:rFonts w:ascii="Times New Roman"/>
                <w:sz w:val="16"/>
              </w:rPr>
            </w:pPr>
          </w:p>
        </w:tc>
        <w:tc>
          <w:tcPr>
            <w:tcW w:w="1376" w:type="dxa"/>
          </w:tcPr>
          <w:p w14:paraId="18D361B4" w14:textId="4582A466" w:rsidR="00E9695B" w:rsidRDefault="00E9695B" w:rsidP="00E9695B">
            <w:pPr>
              <w:pStyle w:val="TableParagraph"/>
              <w:spacing w:line="223" w:lineRule="exact"/>
              <w:ind w:left="9" w:right="3"/>
              <w:rPr>
                <w:b/>
                <w:sz w:val="20"/>
              </w:rPr>
            </w:pPr>
            <w:r>
              <w:rPr>
                <w:b/>
                <w:spacing w:val="-4"/>
                <w:sz w:val="20"/>
              </w:rPr>
              <w:t>2023</w:t>
            </w:r>
          </w:p>
        </w:tc>
        <w:tc>
          <w:tcPr>
            <w:tcW w:w="1373" w:type="dxa"/>
          </w:tcPr>
          <w:p w14:paraId="18D361B5" w14:textId="77777777" w:rsidR="00E9695B" w:rsidRDefault="00E9695B" w:rsidP="00E9695B">
            <w:pPr>
              <w:pStyle w:val="TableParagraph"/>
              <w:spacing w:line="223" w:lineRule="exact"/>
              <w:ind w:left="65" w:right="58"/>
              <w:rPr>
                <w:b/>
                <w:sz w:val="20"/>
              </w:rPr>
            </w:pPr>
            <w:r>
              <w:rPr>
                <w:b/>
                <w:spacing w:val="-10"/>
                <w:sz w:val="20"/>
              </w:rPr>
              <w:t>0</w:t>
            </w:r>
          </w:p>
        </w:tc>
        <w:tc>
          <w:tcPr>
            <w:tcW w:w="1206" w:type="dxa"/>
          </w:tcPr>
          <w:p w14:paraId="18D361B6" w14:textId="77777777" w:rsidR="00E9695B" w:rsidRDefault="00E9695B" w:rsidP="00E9695B">
            <w:pPr>
              <w:pStyle w:val="TableParagraph"/>
              <w:spacing w:line="223" w:lineRule="exact"/>
              <w:ind w:left="11" w:right="4"/>
              <w:rPr>
                <w:b/>
                <w:sz w:val="20"/>
              </w:rPr>
            </w:pPr>
            <w:r>
              <w:rPr>
                <w:b/>
                <w:spacing w:val="-10"/>
                <w:sz w:val="20"/>
              </w:rPr>
              <w:t>0</w:t>
            </w:r>
          </w:p>
        </w:tc>
        <w:tc>
          <w:tcPr>
            <w:tcW w:w="1057" w:type="dxa"/>
          </w:tcPr>
          <w:p w14:paraId="18D361B7" w14:textId="77777777" w:rsidR="00E9695B" w:rsidRDefault="00E9695B" w:rsidP="00E9695B">
            <w:pPr>
              <w:pStyle w:val="TableParagraph"/>
              <w:spacing w:line="223" w:lineRule="exact"/>
              <w:ind w:left="5"/>
              <w:rPr>
                <w:b/>
                <w:sz w:val="20"/>
              </w:rPr>
            </w:pPr>
            <w:r>
              <w:rPr>
                <w:b/>
                <w:spacing w:val="-10"/>
                <w:sz w:val="20"/>
              </w:rPr>
              <w:t>0</w:t>
            </w:r>
          </w:p>
        </w:tc>
      </w:tr>
      <w:tr w:rsidR="00E9695B" w14:paraId="18D361BE" w14:textId="77777777">
        <w:trPr>
          <w:trHeight w:val="244"/>
        </w:trPr>
        <w:tc>
          <w:tcPr>
            <w:tcW w:w="5063" w:type="dxa"/>
          </w:tcPr>
          <w:p w14:paraId="18D361B9" w14:textId="77777777" w:rsidR="00E9695B" w:rsidRDefault="00E9695B" w:rsidP="00E9695B">
            <w:pPr>
              <w:pStyle w:val="TableParagraph"/>
              <w:spacing w:before="0" w:line="240" w:lineRule="auto"/>
              <w:ind w:left="0"/>
              <w:jc w:val="left"/>
              <w:rPr>
                <w:rFonts w:ascii="Times New Roman"/>
                <w:sz w:val="16"/>
              </w:rPr>
            </w:pPr>
          </w:p>
        </w:tc>
        <w:tc>
          <w:tcPr>
            <w:tcW w:w="1376" w:type="dxa"/>
          </w:tcPr>
          <w:p w14:paraId="18D361BA" w14:textId="03316B58" w:rsidR="00E9695B" w:rsidRDefault="00E9695B" w:rsidP="00E9695B">
            <w:pPr>
              <w:pStyle w:val="TableParagraph"/>
              <w:spacing w:line="223" w:lineRule="exact"/>
              <w:ind w:left="9" w:right="3"/>
              <w:rPr>
                <w:b/>
                <w:sz w:val="20"/>
              </w:rPr>
            </w:pPr>
            <w:r>
              <w:rPr>
                <w:b/>
                <w:spacing w:val="-4"/>
                <w:sz w:val="20"/>
              </w:rPr>
              <w:t>2022</w:t>
            </w:r>
          </w:p>
        </w:tc>
        <w:tc>
          <w:tcPr>
            <w:tcW w:w="1373" w:type="dxa"/>
          </w:tcPr>
          <w:p w14:paraId="18D361BB" w14:textId="77777777" w:rsidR="00E9695B" w:rsidRDefault="00E9695B" w:rsidP="00E9695B">
            <w:pPr>
              <w:pStyle w:val="TableParagraph"/>
              <w:spacing w:line="223" w:lineRule="exact"/>
              <w:ind w:left="65" w:right="58"/>
              <w:rPr>
                <w:b/>
                <w:sz w:val="20"/>
              </w:rPr>
            </w:pPr>
            <w:r>
              <w:rPr>
                <w:b/>
                <w:spacing w:val="-10"/>
                <w:sz w:val="20"/>
              </w:rPr>
              <w:t>0</w:t>
            </w:r>
          </w:p>
        </w:tc>
        <w:tc>
          <w:tcPr>
            <w:tcW w:w="1206" w:type="dxa"/>
          </w:tcPr>
          <w:p w14:paraId="18D361BC" w14:textId="77777777" w:rsidR="00E9695B" w:rsidRDefault="00E9695B" w:rsidP="00E9695B">
            <w:pPr>
              <w:pStyle w:val="TableParagraph"/>
              <w:spacing w:line="223" w:lineRule="exact"/>
              <w:ind w:left="11" w:right="4"/>
              <w:rPr>
                <w:b/>
                <w:sz w:val="20"/>
              </w:rPr>
            </w:pPr>
            <w:r>
              <w:rPr>
                <w:b/>
                <w:spacing w:val="-10"/>
                <w:sz w:val="20"/>
              </w:rPr>
              <w:t>0</w:t>
            </w:r>
          </w:p>
        </w:tc>
        <w:tc>
          <w:tcPr>
            <w:tcW w:w="1057" w:type="dxa"/>
          </w:tcPr>
          <w:p w14:paraId="18D361BD" w14:textId="77777777" w:rsidR="00E9695B" w:rsidRDefault="00E9695B" w:rsidP="00E9695B">
            <w:pPr>
              <w:pStyle w:val="TableParagraph"/>
              <w:spacing w:line="223" w:lineRule="exact"/>
              <w:ind w:left="5"/>
              <w:rPr>
                <w:b/>
                <w:sz w:val="20"/>
              </w:rPr>
            </w:pPr>
            <w:r>
              <w:rPr>
                <w:b/>
                <w:spacing w:val="-10"/>
                <w:sz w:val="20"/>
              </w:rPr>
              <w:t>0</w:t>
            </w:r>
          </w:p>
        </w:tc>
      </w:tr>
      <w:tr w:rsidR="00E9695B" w14:paraId="18D361C4" w14:textId="77777777">
        <w:trPr>
          <w:trHeight w:val="259"/>
        </w:trPr>
        <w:tc>
          <w:tcPr>
            <w:tcW w:w="5063" w:type="dxa"/>
            <w:shd w:val="clear" w:color="auto" w:fill="D4DCE3"/>
          </w:tcPr>
          <w:p w14:paraId="18D361BF" w14:textId="77777777" w:rsidR="00E9695B" w:rsidRDefault="00E9695B" w:rsidP="00E9695B">
            <w:pPr>
              <w:pStyle w:val="TableParagraph"/>
              <w:spacing w:line="237" w:lineRule="exact"/>
              <w:ind w:left="107"/>
              <w:jc w:val="left"/>
              <w:rPr>
                <w:b/>
                <w:sz w:val="20"/>
              </w:rPr>
            </w:pPr>
            <w:r>
              <w:rPr>
                <w:b/>
                <w:spacing w:val="-4"/>
                <w:sz w:val="20"/>
              </w:rPr>
              <w:t>Rape</w:t>
            </w:r>
          </w:p>
        </w:tc>
        <w:tc>
          <w:tcPr>
            <w:tcW w:w="1376" w:type="dxa"/>
            <w:shd w:val="clear" w:color="auto" w:fill="D4DCE3"/>
          </w:tcPr>
          <w:p w14:paraId="18D361C0" w14:textId="1C3A55A7" w:rsidR="00E9695B" w:rsidRDefault="00E9695B" w:rsidP="00E9695B">
            <w:pPr>
              <w:pStyle w:val="TableParagraph"/>
              <w:spacing w:line="237" w:lineRule="exact"/>
              <w:ind w:left="9" w:right="3"/>
              <w:rPr>
                <w:b/>
                <w:sz w:val="20"/>
              </w:rPr>
            </w:pPr>
            <w:r>
              <w:rPr>
                <w:b/>
                <w:spacing w:val="-4"/>
                <w:sz w:val="20"/>
              </w:rPr>
              <w:t>2024</w:t>
            </w:r>
          </w:p>
        </w:tc>
        <w:tc>
          <w:tcPr>
            <w:tcW w:w="1373" w:type="dxa"/>
            <w:shd w:val="clear" w:color="auto" w:fill="D4DCE3"/>
          </w:tcPr>
          <w:p w14:paraId="18D361C1" w14:textId="29B7CD9D" w:rsidR="00E9695B" w:rsidRDefault="00107E94" w:rsidP="00E9695B">
            <w:pPr>
              <w:pStyle w:val="TableParagraph"/>
              <w:spacing w:line="237" w:lineRule="exact"/>
              <w:ind w:left="65" w:right="58"/>
              <w:rPr>
                <w:b/>
                <w:sz w:val="20"/>
              </w:rPr>
            </w:pPr>
            <w:r>
              <w:rPr>
                <w:b/>
                <w:sz w:val="20"/>
              </w:rPr>
              <w:t>0</w:t>
            </w:r>
          </w:p>
        </w:tc>
        <w:tc>
          <w:tcPr>
            <w:tcW w:w="1206" w:type="dxa"/>
            <w:shd w:val="clear" w:color="auto" w:fill="D4DCE3"/>
          </w:tcPr>
          <w:p w14:paraId="18D361C2" w14:textId="0B57D4DC" w:rsidR="00E9695B" w:rsidRDefault="00107E94" w:rsidP="00E9695B">
            <w:pPr>
              <w:pStyle w:val="TableParagraph"/>
              <w:spacing w:line="237" w:lineRule="exact"/>
              <w:ind w:left="11" w:right="4"/>
              <w:rPr>
                <w:b/>
                <w:sz w:val="20"/>
              </w:rPr>
            </w:pPr>
            <w:r>
              <w:rPr>
                <w:b/>
                <w:sz w:val="20"/>
              </w:rPr>
              <w:t>0</w:t>
            </w:r>
          </w:p>
        </w:tc>
        <w:tc>
          <w:tcPr>
            <w:tcW w:w="1057" w:type="dxa"/>
            <w:shd w:val="clear" w:color="auto" w:fill="D4DCE3"/>
          </w:tcPr>
          <w:p w14:paraId="18D361C3" w14:textId="438DA0B6" w:rsidR="00E9695B" w:rsidRDefault="00107E94" w:rsidP="00E9695B">
            <w:pPr>
              <w:pStyle w:val="TableParagraph"/>
              <w:spacing w:line="237" w:lineRule="exact"/>
              <w:ind w:left="5"/>
              <w:rPr>
                <w:b/>
                <w:sz w:val="20"/>
              </w:rPr>
            </w:pPr>
            <w:r>
              <w:rPr>
                <w:b/>
                <w:sz w:val="20"/>
              </w:rPr>
              <w:t>0</w:t>
            </w:r>
          </w:p>
        </w:tc>
      </w:tr>
      <w:tr w:rsidR="00E9695B" w14:paraId="18D361CA" w14:textId="77777777">
        <w:trPr>
          <w:trHeight w:val="261"/>
        </w:trPr>
        <w:tc>
          <w:tcPr>
            <w:tcW w:w="5063" w:type="dxa"/>
            <w:shd w:val="clear" w:color="auto" w:fill="D4DCE3"/>
          </w:tcPr>
          <w:p w14:paraId="18D361C5" w14:textId="77777777" w:rsidR="00E9695B" w:rsidRDefault="00E9695B" w:rsidP="00E9695B">
            <w:pPr>
              <w:pStyle w:val="TableParagraph"/>
              <w:spacing w:before="0" w:line="240" w:lineRule="auto"/>
              <w:ind w:left="0"/>
              <w:jc w:val="left"/>
              <w:rPr>
                <w:rFonts w:ascii="Times New Roman"/>
                <w:sz w:val="18"/>
              </w:rPr>
            </w:pPr>
          </w:p>
        </w:tc>
        <w:tc>
          <w:tcPr>
            <w:tcW w:w="1376" w:type="dxa"/>
            <w:shd w:val="clear" w:color="auto" w:fill="D4DCE3"/>
          </w:tcPr>
          <w:p w14:paraId="18D361C6" w14:textId="3AC7BFE2" w:rsidR="00E9695B" w:rsidRDefault="00E9695B" w:rsidP="00E9695B">
            <w:pPr>
              <w:pStyle w:val="TableParagraph"/>
              <w:ind w:left="9" w:right="3"/>
              <w:rPr>
                <w:b/>
                <w:sz w:val="20"/>
              </w:rPr>
            </w:pPr>
            <w:r>
              <w:rPr>
                <w:b/>
                <w:spacing w:val="-4"/>
                <w:sz w:val="20"/>
              </w:rPr>
              <w:t>2023</w:t>
            </w:r>
          </w:p>
        </w:tc>
        <w:tc>
          <w:tcPr>
            <w:tcW w:w="1373" w:type="dxa"/>
            <w:shd w:val="clear" w:color="auto" w:fill="D4DCE3"/>
          </w:tcPr>
          <w:p w14:paraId="18D361C7" w14:textId="77777777" w:rsidR="00E9695B" w:rsidRDefault="00E9695B" w:rsidP="00E9695B">
            <w:pPr>
              <w:pStyle w:val="TableParagraph"/>
              <w:ind w:left="65" w:right="58"/>
              <w:rPr>
                <w:b/>
                <w:sz w:val="20"/>
              </w:rPr>
            </w:pPr>
            <w:r>
              <w:rPr>
                <w:b/>
                <w:spacing w:val="-10"/>
                <w:sz w:val="20"/>
              </w:rPr>
              <w:t>0</w:t>
            </w:r>
          </w:p>
        </w:tc>
        <w:tc>
          <w:tcPr>
            <w:tcW w:w="1206" w:type="dxa"/>
            <w:shd w:val="clear" w:color="auto" w:fill="D4DCE3"/>
          </w:tcPr>
          <w:p w14:paraId="18D361C8" w14:textId="77777777" w:rsidR="00E9695B" w:rsidRDefault="00E9695B" w:rsidP="00E9695B">
            <w:pPr>
              <w:pStyle w:val="TableParagraph"/>
              <w:ind w:left="11" w:right="4"/>
              <w:rPr>
                <w:b/>
                <w:sz w:val="20"/>
              </w:rPr>
            </w:pPr>
            <w:r>
              <w:rPr>
                <w:b/>
                <w:spacing w:val="-10"/>
                <w:sz w:val="20"/>
              </w:rPr>
              <w:t>0</w:t>
            </w:r>
          </w:p>
        </w:tc>
        <w:tc>
          <w:tcPr>
            <w:tcW w:w="1057" w:type="dxa"/>
            <w:shd w:val="clear" w:color="auto" w:fill="D4DCE3"/>
          </w:tcPr>
          <w:p w14:paraId="18D361C9" w14:textId="77777777" w:rsidR="00E9695B" w:rsidRDefault="00E9695B" w:rsidP="00E9695B">
            <w:pPr>
              <w:pStyle w:val="TableParagraph"/>
              <w:ind w:left="5"/>
              <w:rPr>
                <w:b/>
                <w:sz w:val="20"/>
              </w:rPr>
            </w:pPr>
            <w:r>
              <w:rPr>
                <w:b/>
                <w:spacing w:val="-10"/>
                <w:sz w:val="20"/>
              </w:rPr>
              <w:t>0</w:t>
            </w:r>
          </w:p>
        </w:tc>
      </w:tr>
      <w:tr w:rsidR="00E9695B" w14:paraId="18D361D0" w14:textId="77777777">
        <w:trPr>
          <w:trHeight w:val="258"/>
        </w:trPr>
        <w:tc>
          <w:tcPr>
            <w:tcW w:w="5063" w:type="dxa"/>
            <w:shd w:val="clear" w:color="auto" w:fill="D4DCE3"/>
          </w:tcPr>
          <w:p w14:paraId="18D361CB" w14:textId="77777777" w:rsidR="00E9695B" w:rsidRDefault="00E9695B" w:rsidP="00E9695B">
            <w:pPr>
              <w:pStyle w:val="TableParagraph"/>
              <w:spacing w:before="0" w:line="240" w:lineRule="auto"/>
              <w:ind w:left="0"/>
              <w:jc w:val="left"/>
              <w:rPr>
                <w:rFonts w:ascii="Times New Roman"/>
                <w:sz w:val="18"/>
              </w:rPr>
            </w:pPr>
          </w:p>
        </w:tc>
        <w:tc>
          <w:tcPr>
            <w:tcW w:w="1376" w:type="dxa"/>
            <w:shd w:val="clear" w:color="auto" w:fill="D4DCE3"/>
          </w:tcPr>
          <w:p w14:paraId="18D361CC" w14:textId="0B9B50AC" w:rsidR="00E9695B" w:rsidRDefault="00E9695B" w:rsidP="00E9695B">
            <w:pPr>
              <w:pStyle w:val="TableParagraph"/>
              <w:spacing w:line="237" w:lineRule="exact"/>
              <w:ind w:left="9" w:right="3"/>
              <w:rPr>
                <w:b/>
                <w:sz w:val="20"/>
              </w:rPr>
            </w:pPr>
            <w:r>
              <w:rPr>
                <w:b/>
                <w:spacing w:val="-4"/>
                <w:sz w:val="20"/>
              </w:rPr>
              <w:t>2022</w:t>
            </w:r>
          </w:p>
        </w:tc>
        <w:tc>
          <w:tcPr>
            <w:tcW w:w="1373" w:type="dxa"/>
            <w:shd w:val="clear" w:color="auto" w:fill="D4DCE3"/>
          </w:tcPr>
          <w:p w14:paraId="18D361CD" w14:textId="77777777" w:rsidR="00E9695B" w:rsidRDefault="00E9695B" w:rsidP="00E9695B">
            <w:pPr>
              <w:pStyle w:val="TableParagraph"/>
              <w:spacing w:line="237" w:lineRule="exact"/>
              <w:ind w:left="65" w:right="58"/>
              <w:rPr>
                <w:b/>
                <w:sz w:val="20"/>
              </w:rPr>
            </w:pPr>
            <w:r>
              <w:rPr>
                <w:b/>
                <w:spacing w:val="-10"/>
                <w:sz w:val="20"/>
              </w:rPr>
              <w:t>0</w:t>
            </w:r>
          </w:p>
        </w:tc>
        <w:tc>
          <w:tcPr>
            <w:tcW w:w="1206" w:type="dxa"/>
            <w:shd w:val="clear" w:color="auto" w:fill="D4DCE3"/>
          </w:tcPr>
          <w:p w14:paraId="18D361CE" w14:textId="77777777" w:rsidR="00E9695B" w:rsidRDefault="00E9695B" w:rsidP="00E9695B">
            <w:pPr>
              <w:pStyle w:val="TableParagraph"/>
              <w:spacing w:line="237" w:lineRule="exact"/>
              <w:ind w:left="11" w:right="4"/>
              <w:rPr>
                <w:b/>
                <w:sz w:val="20"/>
              </w:rPr>
            </w:pPr>
            <w:r>
              <w:rPr>
                <w:b/>
                <w:spacing w:val="-10"/>
                <w:sz w:val="20"/>
              </w:rPr>
              <w:t>0</w:t>
            </w:r>
          </w:p>
        </w:tc>
        <w:tc>
          <w:tcPr>
            <w:tcW w:w="1057" w:type="dxa"/>
            <w:shd w:val="clear" w:color="auto" w:fill="D4DCE3"/>
          </w:tcPr>
          <w:p w14:paraId="18D361CF" w14:textId="77777777" w:rsidR="00E9695B" w:rsidRDefault="00E9695B" w:rsidP="00E9695B">
            <w:pPr>
              <w:pStyle w:val="TableParagraph"/>
              <w:spacing w:line="237" w:lineRule="exact"/>
              <w:ind w:left="5"/>
              <w:rPr>
                <w:b/>
                <w:sz w:val="20"/>
              </w:rPr>
            </w:pPr>
            <w:r>
              <w:rPr>
                <w:b/>
                <w:spacing w:val="-10"/>
                <w:sz w:val="20"/>
              </w:rPr>
              <w:t>0</w:t>
            </w:r>
          </w:p>
        </w:tc>
      </w:tr>
      <w:tr w:rsidR="00E9695B" w14:paraId="18D361D6" w14:textId="77777777">
        <w:trPr>
          <w:trHeight w:val="244"/>
        </w:trPr>
        <w:tc>
          <w:tcPr>
            <w:tcW w:w="5063" w:type="dxa"/>
          </w:tcPr>
          <w:p w14:paraId="18D361D1" w14:textId="77777777" w:rsidR="00E9695B" w:rsidRDefault="00E9695B" w:rsidP="00E9695B">
            <w:pPr>
              <w:pStyle w:val="TableParagraph"/>
              <w:spacing w:line="223" w:lineRule="exact"/>
              <w:ind w:left="107"/>
              <w:jc w:val="left"/>
              <w:rPr>
                <w:b/>
                <w:sz w:val="20"/>
              </w:rPr>
            </w:pPr>
            <w:r>
              <w:rPr>
                <w:b/>
                <w:spacing w:val="-2"/>
                <w:sz w:val="20"/>
              </w:rPr>
              <w:t>Fondling</w:t>
            </w:r>
          </w:p>
        </w:tc>
        <w:tc>
          <w:tcPr>
            <w:tcW w:w="1376" w:type="dxa"/>
          </w:tcPr>
          <w:p w14:paraId="18D361D2" w14:textId="26822443" w:rsidR="00E9695B" w:rsidRDefault="00E9695B" w:rsidP="00E9695B">
            <w:pPr>
              <w:pStyle w:val="TableParagraph"/>
              <w:spacing w:line="223" w:lineRule="exact"/>
              <w:ind w:left="9" w:right="3"/>
              <w:rPr>
                <w:b/>
                <w:sz w:val="20"/>
              </w:rPr>
            </w:pPr>
            <w:r>
              <w:rPr>
                <w:b/>
                <w:spacing w:val="-4"/>
                <w:sz w:val="20"/>
              </w:rPr>
              <w:t>2024</w:t>
            </w:r>
          </w:p>
        </w:tc>
        <w:tc>
          <w:tcPr>
            <w:tcW w:w="1373" w:type="dxa"/>
          </w:tcPr>
          <w:p w14:paraId="18D361D3" w14:textId="2B5B4713" w:rsidR="00E9695B" w:rsidRDefault="00107E94" w:rsidP="00E9695B">
            <w:pPr>
              <w:pStyle w:val="TableParagraph"/>
              <w:spacing w:line="223" w:lineRule="exact"/>
              <w:ind w:left="65" w:right="58"/>
              <w:rPr>
                <w:b/>
                <w:sz w:val="20"/>
              </w:rPr>
            </w:pPr>
            <w:r>
              <w:rPr>
                <w:b/>
                <w:sz w:val="20"/>
              </w:rPr>
              <w:t>0</w:t>
            </w:r>
          </w:p>
        </w:tc>
        <w:tc>
          <w:tcPr>
            <w:tcW w:w="1206" w:type="dxa"/>
          </w:tcPr>
          <w:p w14:paraId="18D361D4" w14:textId="67C27F63" w:rsidR="00E9695B" w:rsidRDefault="00107E94" w:rsidP="00E9695B">
            <w:pPr>
              <w:pStyle w:val="TableParagraph"/>
              <w:spacing w:line="223" w:lineRule="exact"/>
              <w:ind w:left="11" w:right="4"/>
              <w:rPr>
                <w:b/>
                <w:sz w:val="20"/>
              </w:rPr>
            </w:pPr>
            <w:r>
              <w:rPr>
                <w:b/>
                <w:sz w:val="20"/>
              </w:rPr>
              <w:t>0</w:t>
            </w:r>
          </w:p>
        </w:tc>
        <w:tc>
          <w:tcPr>
            <w:tcW w:w="1057" w:type="dxa"/>
          </w:tcPr>
          <w:p w14:paraId="18D361D5" w14:textId="2B9DF0DA" w:rsidR="00E9695B" w:rsidRDefault="00107E94" w:rsidP="00E9695B">
            <w:pPr>
              <w:pStyle w:val="TableParagraph"/>
              <w:spacing w:line="223" w:lineRule="exact"/>
              <w:ind w:left="5"/>
              <w:rPr>
                <w:b/>
                <w:sz w:val="20"/>
              </w:rPr>
            </w:pPr>
            <w:r>
              <w:rPr>
                <w:b/>
                <w:sz w:val="20"/>
              </w:rPr>
              <w:t>0</w:t>
            </w:r>
          </w:p>
        </w:tc>
      </w:tr>
      <w:tr w:rsidR="00E9695B" w14:paraId="18D361DC" w14:textId="77777777">
        <w:trPr>
          <w:trHeight w:val="261"/>
        </w:trPr>
        <w:tc>
          <w:tcPr>
            <w:tcW w:w="5063" w:type="dxa"/>
          </w:tcPr>
          <w:p w14:paraId="18D361D7" w14:textId="77777777" w:rsidR="00E9695B" w:rsidRDefault="00E9695B" w:rsidP="00E9695B">
            <w:pPr>
              <w:pStyle w:val="TableParagraph"/>
              <w:spacing w:before="0" w:line="240" w:lineRule="auto"/>
              <w:ind w:left="0"/>
              <w:jc w:val="left"/>
              <w:rPr>
                <w:rFonts w:ascii="Times New Roman"/>
                <w:sz w:val="18"/>
              </w:rPr>
            </w:pPr>
          </w:p>
        </w:tc>
        <w:tc>
          <w:tcPr>
            <w:tcW w:w="1376" w:type="dxa"/>
          </w:tcPr>
          <w:p w14:paraId="18D361D8" w14:textId="04525625" w:rsidR="00E9695B" w:rsidRDefault="00E9695B" w:rsidP="00E9695B">
            <w:pPr>
              <w:pStyle w:val="TableParagraph"/>
              <w:ind w:left="9" w:right="3"/>
              <w:rPr>
                <w:b/>
                <w:sz w:val="20"/>
              </w:rPr>
            </w:pPr>
            <w:r>
              <w:rPr>
                <w:b/>
                <w:spacing w:val="-4"/>
                <w:sz w:val="20"/>
              </w:rPr>
              <w:t>2023</w:t>
            </w:r>
          </w:p>
        </w:tc>
        <w:tc>
          <w:tcPr>
            <w:tcW w:w="1373" w:type="dxa"/>
          </w:tcPr>
          <w:p w14:paraId="18D361D9" w14:textId="77777777" w:rsidR="00E9695B" w:rsidRDefault="00E9695B" w:rsidP="00E9695B">
            <w:pPr>
              <w:pStyle w:val="TableParagraph"/>
              <w:ind w:left="65" w:right="58"/>
              <w:rPr>
                <w:b/>
                <w:sz w:val="20"/>
              </w:rPr>
            </w:pPr>
            <w:r>
              <w:rPr>
                <w:b/>
                <w:spacing w:val="-10"/>
                <w:sz w:val="20"/>
              </w:rPr>
              <w:t>0</w:t>
            </w:r>
          </w:p>
        </w:tc>
        <w:tc>
          <w:tcPr>
            <w:tcW w:w="1206" w:type="dxa"/>
          </w:tcPr>
          <w:p w14:paraId="18D361DA" w14:textId="77777777" w:rsidR="00E9695B" w:rsidRDefault="00E9695B" w:rsidP="00E9695B">
            <w:pPr>
              <w:pStyle w:val="TableParagraph"/>
              <w:ind w:left="11" w:right="4"/>
              <w:rPr>
                <w:b/>
                <w:sz w:val="20"/>
              </w:rPr>
            </w:pPr>
            <w:r>
              <w:rPr>
                <w:b/>
                <w:spacing w:val="-10"/>
                <w:sz w:val="20"/>
              </w:rPr>
              <w:t>0</w:t>
            </w:r>
          </w:p>
        </w:tc>
        <w:tc>
          <w:tcPr>
            <w:tcW w:w="1057" w:type="dxa"/>
          </w:tcPr>
          <w:p w14:paraId="18D361DB" w14:textId="77777777" w:rsidR="00E9695B" w:rsidRDefault="00E9695B" w:rsidP="00E9695B">
            <w:pPr>
              <w:pStyle w:val="TableParagraph"/>
              <w:ind w:left="5"/>
              <w:rPr>
                <w:b/>
                <w:sz w:val="20"/>
              </w:rPr>
            </w:pPr>
            <w:r>
              <w:rPr>
                <w:b/>
                <w:spacing w:val="-10"/>
                <w:sz w:val="20"/>
              </w:rPr>
              <w:t>0</w:t>
            </w:r>
          </w:p>
        </w:tc>
      </w:tr>
      <w:tr w:rsidR="00E9695B" w14:paraId="18D361E2" w14:textId="77777777">
        <w:trPr>
          <w:trHeight w:val="258"/>
        </w:trPr>
        <w:tc>
          <w:tcPr>
            <w:tcW w:w="5063" w:type="dxa"/>
          </w:tcPr>
          <w:p w14:paraId="18D361DD" w14:textId="77777777" w:rsidR="00E9695B" w:rsidRDefault="00E9695B" w:rsidP="00E9695B">
            <w:pPr>
              <w:pStyle w:val="TableParagraph"/>
              <w:spacing w:before="0" w:line="240" w:lineRule="auto"/>
              <w:ind w:left="0"/>
              <w:jc w:val="left"/>
              <w:rPr>
                <w:rFonts w:ascii="Times New Roman"/>
                <w:sz w:val="18"/>
              </w:rPr>
            </w:pPr>
          </w:p>
        </w:tc>
        <w:tc>
          <w:tcPr>
            <w:tcW w:w="1376" w:type="dxa"/>
          </w:tcPr>
          <w:p w14:paraId="18D361DE" w14:textId="00A63856" w:rsidR="00E9695B" w:rsidRDefault="00E9695B" w:rsidP="00E9695B">
            <w:pPr>
              <w:pStyle w:val="TableParagraph"/>
              <w:spacing w:line="237" w:lineRule="exact"/>
              <w:ind w:left="9" w:right="3"/>
              <w:rPr>
                <w:b/>
                <w:sz w:val="20"/>
              </w:rPr>
            </w:pPr>
            <w:r>
              <w:rPr>
                <w:b/>
                <w:spacing w:val="-4"/>
                <w:sz w:val="20"/>
              </w:rPr>
              <w:t>2022</w:t>
            </w:r>
          </w:p>
        </w:tc>
        <w:tc>
          <w:tcPr>
            <w:tcW w:w="1373" w:type="dxa"/>
          </w:tcPr>
          <w:p w14:paraId="18D361DF" w14:textId="77777777" w:rsidR="00E9695B" w:rsidRDefault="00E9695B" w:rsidP="00E9695B">
            <w:pPr>
              <w:pStyle w:val="TableParagraph"/>
              <w:spacing w:line="237" w:lineRule="exact"/>
              <w:ind w:left="65" w:right="58"/>
              <w:rPr>
                <w:b/>
                <w:sz w:val="20"/>
              </w:rPr>
            </w:pPr>
            <w:r>
              <w:rPr>
                <w:b/>
                <w:spacing w:val="-10"/>
                <w:sz w:val="20"/>
              </w:rPr>
              <w:t>0</w:t>
            </w:r>
          </w:p>
        </w:tc>
        <w:tc>
          <w:tcPr>
            <w:tcW w:w="1206" w:type="dxa"/>
          </w:tcPr>
          <w:p w14:paraId="18D361E0" w14:textId="77777777" w:rsidR="00E9695B" w:rsidRDefault="00E9695B" w:rsidP="00E9695B">
            <w:pPr>
              <w:pStyle w:val="TableParagraph"/>
              <w:spacing w:line="237" w:lineRule="exact"/>
              <w:ind w:left="11" w:right="4"/>
              <w:rPr>
                <w:b/>
                <w:sz w:val="20"/>
              </w:rPr>
            </w:pPr>
            <w:r>
              <w:rPr>
                <w:b/>
                <w:spacing w:val="-10"/>
                <w:sz w:val="20"/>
              </w:rPr>
              <w:t>0</w:t>
            </w:r>
          </w:p>
        </w:tc>
        <w:tc>
          <w:tcPr>
            <w:tcW w:w="1057" w:type="dxa"/>
          </w:tcPr>
          <w:p w14:paraId="18D361E1" w14:textId="77777777" w:rsidR="00E9695B" w:rsidRDefault="00E9695B" w:rsidP="00E9695B">
            <w:pPr>
              <w:pStyle w:val="TableParagraph"/>
              <w:spacing w:line="237" w:lineRule="exact"/>
              <w:ind w:left="5"/>
              <w:rPr>
                <w:b/>
                <w:sz w:val="20"/>
              </w:rPr>
            </w:pPr>
            <w:r>
              <w:rPr>
                <w:b/>
                <w:spacing w:val="-10"/>
                <w:sz w:val="20"/>
              </w:rPr>
              <w:t>0</w:t>
            </w:r>
          </w:p>
        </w:tc>
      </w:tr>
      <w:tr w:rsidR="00E9695B" w14:paraId="18D361E8" w14:textId="77777777">
        <w:trPr>
          <w:trHeight w:val="244"/>
        </w:trPr>
        <w:tc>
          <w:tcPr>
            <w:tcW w:w="5063" w:type="dxa"/>
            <w:shd w:val="clear" w:color="auto" w:fill="D4DCE3"/>
          </w:tcPr>
          <w:p w14:paraId="18D361E3" w14:textId="77777777" w:rsidR="00E9695B" w:rsidRDefault="00E9695B" w:rsidP="00E9695B">
            <w:pPr>
              <w:pStyle w:val="TableParagraph"/>
              <w:spacing w:line="223" w:lineRule="exact"/>
              <w:ind w:left="107"/>
              <w:jc w:val="left"/>
              <w:rPr>
                <w:b/>
                <w:sz w:val="20"/>
              </w:rPr>
            </w:pPr>
            <w:r>
              <w:rPr>
                <w:b/>
                <w:spacing w:val="-2"/>
                <w:sz w:val="20"/>
              </w:rPr>
              <w:t>Incest</w:t>
            </w:r>
          </w:p>
        </w:tc>
        <w:tc>
          <w:tcPr>
            <w:tcW w:w="1376" w:type="dxa"/>
            <w:shd w:val="clear" w:color="auto" w:fill="D4DCE3"/>
          </w:tcPr>
          <w:p w14:paraId="18D361E4" w14:textId="4260D135" w:rsidR="00E9695B" w:rsidRDefault="00E9695B" w:rsidP="00E9695B">
            <w:pPr>
              <w:pStyle w:val="TableParagraph"/>
              <w:spacing w:line="223" w:lineRule="exact"/>
              <w:ind w:left="9" w:right="3"/>
              <w:rPr>
                <w:b/>
                <w:sz w:val="20"/>
              </w:rPr>
            </w:pPr>
            <w:r>
              <w:rPr>
                <w:b/>
                <w:spacing w:val="-4"/>
                <w:sz w:val="20"/>
              </w:rPr>
              <w:t>2024</w:t>
            </w:r>
          </w:p>
        </w:tc>
        <w:tc>
          <w:tcPr>
            <w:tcW w:w="1373" w:type="dxa"/>
            <w:shd w:val="clear" w:color="auto" w:fill="D4DCE3"/>
          </w:tcPr>
          <w:p w14:paraId="18D361E5" w14:textId="652DA6A5" w:rsidR="00E9695B" w:rsidRDefault="00107E94" w:rsidP="00E9695B">
            <w:pPr>
              <w:pStyle w:val="TableParagraph"/>
              <w:spacing w:line="223" w:lineRule="exact"/>
              <w:ind w:left="65" w:right="58"/>
              <w:rPr>
                <w:b/>
                <w:sz w:val="20"/>
              </w:rPr>
            </w:pPr>
            <w:r>
              <w:rPr>
                <w:b/>
                <w:sz w:val="20"/>
              </w:rPr>
              <w:t>0</w:t>
            </w:r>
          </w:p>
        </w:tc>
        <w:tc>
          <w:tcPr>
            <w:tcW w:w="1206" w:type="dxa"/>
            <w:shd w:val="clear" w:color="auto" w:fill="D4DCE3"/>
          </w:tcPr>
          <w:p w14:paraId="18D361E6" w14:textId="235F04C6" w:rsidR="00E9695B" w:rsidRDefault="00107E94" w:rsidP="00E9695B">
            <w:pPr>
              <w:pStyle w:val="TableParagraph"/>
              <w:spacing w:line="223" w:lineRule="exact"/>
              <w:ind w:left="11" w:right="4"/>
              <w:rPr>
                <w:b/>
                <w:sz w:val="20"/>
              </w:rPr>
            </w:pPr>
            <w:r>
              <w:rPr>
                <w:b/>
                <w:sz w:val="20"/>
              </w:rPr>
              <w:t>0</w:t>
            </w:r>
          </w:p>
        </w:tc>
        <w:tc>
          <w:tcPr>
            <w:tcW w:w="1057" w:type="dxa"/>
            <w:shd w:val="clear" w:color="auto" w:fill="D4DCE3"/>
          </w:tcPr>
          <w:p w14:paraId="18D361E7" w14:textId="0F46EAF0" w:rsidR="00E9695B" w:rsidRDefault="00107E94" w:rsidP="00E9695B">
            <w:pPr>
              <w:pStyle w:val="TableParagraph"/>
              <w:spacing w:line="223" w:lineRule="exact"/>
              <w:ind w:left="5"/>
              <w:rPr>
                <w:b/>
                <w:sz w:val="20"/>
              </w:rPr>
            </w:pPr>
            <w:r>
              <w:rPr>
                <w:b/>
                <w:sz w:val="20"/>
              </w:rPr>
              <w:t>0</w:t>
            </w:r>
          </w:p>
        </w:tc>
      </w:tr>
      <w:tr w:rsidR="00E9695B" w14:paraId="18D361EE" w14:textId="77777777">
        <w:trPr>
          <w:trHeight w:val="261"/>
        </w:trPr>
        <w:tc>
          <w:tcPr>
            <w:tcW w:w="5063" w:type="dxa"/>
            <w:shd w:val="clear" w:color="auto" w:fill="D4DCE3"/>
          </w:tcPr>
          <w:p w14:paraId="18D361E9" w14:textId="77777777" w:rsidR="00E9695B" w:rsidRDefault="00E9695B" w:rsidP="00E9695B">
            <w:pPr>
              <w:pStyle w:val="TableParagraph"/>
              <w:spacing w:before="0" w:line="240" w:lineRule="auto"/>
              <w:ind w:left="0"/>
              <w:jc w:val="left"/>
              <w:rPr>
                <w:rFonts w:ascii="Times New Roman"/>
                <w:sz w:val="18"/>
              </w:rPr>
            </w:pPr>
          </w:p>
        </w:tc>
        <w:tc>
          <w:tcPr>
            <w:tcW w:w="1376" w:type="dxa"/>
            <w:shd w:val="clear" w:color="auto" w:fill="D4DCE3"/>
          </w:tcPr>
          <w:p w14:paraId="18D361EA" w14:textId="0C8041FA" w:rsidR="00E9695B" w:rsidRDefault="00E9695B" w:rsidP="00E9695B">
            <w:pPr>
              <w:pStyle w:val="TableParagraph"/>
              <w:ind w:left="9" w:right="3"/>
              <w:rPr>
                <w:b/>
                <w:sz w:val="20"/>
              </w:rPr>
            </w:pPr>
            <w:r>
              <w:rPr>
                <w:b/>
                <w:spacing w:val="-4"/>
                <w:sz w:val="20"/>
              </w:rPr>
              <w:t>2023</w:t>
            </w:r>
          </w:p>
        </w:tc>
        <w:tc>
          <w:tcPr>
            <w:tcW w:w="1373" w:type="dxa"/>
            <w:shd w:val="clear" w:color="auto" w:fill="D4DCE3"/>
          </w:tcPr>
          <w:p w14:paraId="18D361EB" w14:textId="77777777" w:rsidR="00E9695B" w:rsidRDefault="00E9695B" w:rsidP="00E9695B">
            <w:pPr>
              <w:pStyle w:val="TableParagraph"/>
              <w:ind w:left="65" w:right="58"/>
              <w:rPr>
                <w:b/>
                <w:sz w:val="20"/>
              </w:rPr>
            </w:pPr>
            <w:r>
              <w:rPr>
                <w:b/>
                <w:spacing w:val="-10"/>
                <w:sz w:val="20"/>
              </w:rPr>
              <w:t>0</w:t>
            </w:r>
          </w:p>
        </w:tc>
        <w:tc>
          <w:tcPr>
            <w:tcW w:w="1206" w:type="dxa"/>
            <w:shd w:val="clear" w:color="auto" w:fill="D4DCE3"/>
          </w:tcPr>
          <w:p w14:paraId="18D361EC" w14:textId="77777777" w:rsidR="00E9695B" w:rsidRDefault="00E9695B" w:rsidP="00E9695B">
            <w:pPr>
              <w:pStyle w:val="TableParagraph"/>
              <w:ind w:left="11" w:right="4"/>
              <w:rPr>
                <w:b/>
                <w:sz w:val="20"/>
              </w:rPr>
            </w:pPr>
            <w:r>
              <w:rPr>
                <w:b/>
                <w:spacing w:val="-10"/>
                <w:sz w:val="20"/>
              </w:rPr>
              <w:t>0</w:t>
            </w:r>
          </w:p>
        </w:tc>
        <w:tc>
          <w:tcPr>
            <w:tcW w:w="1057" w:type="dxa"/>
            <w:shd w:val="clear" w:color="auto" w:fill="D4DCE3"/>
          </w:tcPr>
          <w:p w14:paraId="18D361ED" w14:textId="77777777" w:rsidR="00E9695B" w:rsidRDefault="00E9695B" w:rsidP="00E9695B">
            <w:pPr>
              <w:pStyle w:val="TableParagraph"/>
              <w:ind w:left="5"/>
              <w:rPr>
                <w:b/>
                <w:sz w:val="20"/>
              </w:rPr>
            </w:pPr>
            <w:r>
              <w:rPr>
                <w:b/>
                <w:spacing w:val="-10"/>
                <w:sz w:val="20"/>
              </w:rPr>
              <w:t>0</w:t>
            </w:r>
          </w:p>
        </w:tc>
      </w:tr>
      <w:tr w:rsidR="00E9695B" w14:paraId="18D361F4" w14:textId="77777777">
        <w:trPr>
          <w:trHeight w:val="249"/>
        </w:trPr>
        <w:tc>
          <w:tcPr>
            <w:tcW w:w="5063" w:type="dxa"/>
            <w:shd w:val="clear" w:color="auto" w:fill="D4DCE3"/>
          </w:tcPr>
          <w:p w14:paraId="18D361EF" w14:textId="77777777" w:rsidR="00E9695B" w:rsidRDefault="00E9695B" w:rsidP="00E9695B">
            <w:pPr>
              <w:pStyle w:val="TableParagraph"/>
              <w:spacing w:before="0" w:line="240" w:lineRule="auto"/>
              <w:ind w:left="0"/>
              <w:jc w:val="left"/>
              <w:rPr>
                <w:rFonts w:ascii="Times New Roman"/>
                <w:sz w:val="18"/>
              </w:rPr>
            </w:pPr>
          </w:p>
        </w:tc>
        <w:tc>
          <w:tcPr>
            <w:tcW w:w="1376" w:type="dxa"/>
            <w:shd w:val="clear" w:color="auto" w:fill="D4DCE3"/>
          </w:tcPr>
          <w:p w14:paraId="18D361F0" w14:textId="6ECD39D0" w:rsidR="00E9695B" w:rsidRDefault="00E9695B" w:rsidP="00E9695B">
            <w:pPr>
              <w:pStyle w:val="TableParagraph"/>
              <w:spacing w:line="228" w:lineRule="exact"/>
              <w:ind w:left="9" w:right="3"/>
              <w:rPr>
                <w:b/>
                <w:sz w:val="20"/>
              </w:rPr>
            </w:pPr>
            <w:r>
              <w:rPr>
                <w:b/>
                <w:spacing w:val="-4"/>
                <w:sz w:val="20"/>
              </w:rPr>
              <w:t>2022</w:t>
            </w:r>
          </w:p>
        </w:tc>
        <w:tc>
          <w:tcPr>
            <w:tcW w:w="1373" w:type="dxa"/>
            <w:shd w:val="clear" w:color="auto" w:fill="D4DCE3"/>
          </w:tcPr>
          <w:p w14:paraId="18D361F1" w14:textId="77777777" w:rsidR="00E9695B" w:rsidRDefault="00E9695B" w:rsidP="00E9695B">
            <w:pPr>
              <w:pStyle w:val="TableParagraph"/>
              <w:spacing w:line="228" w:lineRule="exact"/>
              <w:ind w:left="65" w:right="58"/>
              <w:rPr>
                <w:b/>
                <w:sz w:val="20"/>
              </w:rPr>
            </w:pPr>
            <w:r>
              <w:rPr>
                <w:b/>
                <w:spacing w:val="-10"/>
                <w:sz w:val="20"/>
              </w:rPr>
              <w:t>0</w:t>
            </w:r>
          </w:p>
        </w:tc>
        <w:tc>
          <w:tcPr>
            <w:tcW w:w="1206" w:type="dxa"/>
            <w:shd w:val="clear" w:color="auto" w:fill="D4DCE3"/>
          </w:tcPr>
          <w:p w14:paraId="18D361F2" w14:textId="77777777" w:rsidR="00E9695B" w:rsidRDefault="00E9695B" w:rsidP="00E9695B">
            <w:pPr>
              <w:pStyle w:val="TableParagraph"/>
              <w:spacing w:line="228" w:lineRule="exact"/>
              <w:ind w:left="11" w:right="4"/>
              <w:rPr>
                <w:b/>
                <w:sz w:val="20"/>
              </w:rPr>
            </w:pPr>
            <w:r>
              <w:rPr>
                <w:b/>
                <w:spacing w:val="-10"/>
                <w:sz w:val="20"/>
              </w:rPr>
              <w:t>0</w:t>
            </w:r>
          </w:p>
        </w:tc>
        <w:tc>
          <w:tcPr>
            <w:tcW w:w="1057" w:type="dxa"/>
            <w:shd w:val="clear" w:color="auto" w:fill="D4DCE3"/>
          </w:tcPr>
          <w:p w14:paraId="18D361F3" w14:textId="77777777" w:rsidR="00E9695B" w:rsidRDefault="00E9695B" w:rsidP="00E9695B">
            <w:pPr>
              <w:pStyle w:val="TableParagraph"/>
              <w:spacing w:line="228" w:lineRule="exact"/>
              <w:ind w:left="5"/>
              <w:rPr>
                <w:b/>
                <w:sz w:val="20"/>
              </w:rPr>
            </w:pPr>
            <w:r>
              <w:rPr>
                <w:b/>
                <w:spacing w:val="-10"/>
                <w:sz w:val="20"/>
              </w:rPr>
              <w:t>0</w:t>
            </w:r>
          </w:p>
        </w:tc>
      </w:tr>
      <w:tr w:rsidR="00E9695B" w14:paraId="18D361FA" w14:textId="77777777">
        <w:trPr>
          <w:trHeight w:val="261"/>
        </w:trPr>
        <w:tc>
          <w:tcPr>
            <w:tcW w:w="5063" w:type="dxa"/>
          </w:tcPr>
          <w:p w14:paraId="18D361F5" w14:textId="77777777" w:rsidR="00E9695B" w:rsidRDefault="00E9695B" w:rsidP="00E9695B">
            <w:pPr>
              <w:pStyle w:val="TableParagraph"/>
              <w:ind w:left="107"/>
              <w:jc w:val="left"/>
              <w:rPr>
                <w:b/>
                <w:sz w:val="20"/>
              </w:rPr>
            </w:pPr>
            <w:r>
              <w:rPr>
                <w:b/>
                <w:sz w:val="20"/>
              </w:rPr>
              <w:t>Statutory</w:t>
            </w:r>
            <w:r>
              <w:rPr>
                <w:b/>
                <w:spacing w:val="-9"/>
                <w:sz w:val="20"/>
              </w:rPr>
              <w:t xml:space="preserve"> </w:t>
            </w:r>
            <w:r>
              <w:rPr>
                <w:b/>
                <w:spacing w:val="-4"/>
                <w:sz w:val="20"/>
              </w:rPr>
              <w:t>Rape</w:t>
            </w:r>
          </w:p>
        </w:tc>
        <w:tc>
          <w:tcPr>
            <w:tcW w:w="1376" w:type="dxa"/>
          </w:tcPr>
          <w:p w14:paraId="18D361F6" w14:textId="0F9B2A4D" w:rsidR="00E9695B" w:rsidRDefault="00E9695B" w:rsidP="00E9695B">
            <w:pPr>
              <w:pStyle w:val="TableParagraph"/>
              <w:ind w:left="9" w:right="3"/>
              <w:rPr>
                <w:b/>
                <w:sz w:val="20"/>
              </w:rPr>
            </w:pPr>
            <w:r>
              <w:rPr>
                <w:b/>
                <w:spacing w:val="-4"/>
                <w:sz w:val="20"/>
              </w:rPr>
              <w:t>2024</w:t>
            </w:r>
          </w:p>
        </w:tc>
        <w:tc>
          <w:tcPr>
            <w:tcW w:w="1373" w:type="dxa"/>
          </w:tcPr>
          <w:p w14:paraId="18D361F7" w14:textId="2EAFA5D9" w:rsidR="00E9695B" w:rsidRDefault="00107E94" w:rsidP="00E9695B">
            <w:pPr>
              <w:pStyle w:val="TableParagraph"/>
              <w:ind w:left="65" w:right="58"/>
              <w:rPr>
                <w:b/>
                <w:sz w:val="20"/>
              </w:rPr>
            </w:pPr>
            <w:r>
              <w:rPr>
                <w:b/>
                <w:sz w:val="20"/>
              </w:rPr>
              <w:t>0</w:t>
            </w:r>
          </w:p>
        </w:tc>
        <w:tc>
          <w:tcPr>
            <w:tcW w:w="1206" w:type="dxa"/>
          </w:tcPr>
          <w:p w14:paraId="18D361F8" w14:textId="237A3333" w:rsidR="00E9695B" w:rsidRDefault="00107E94" w:rsidP="00E9695B">
            <w:pPr>
              <w:pStyle w:val="TableParagraph"/>
              <w:ind w:left="11" w:right="4"/>
              <w:rPr>
                <w:b/>
                <w:sz w:val="20"/>
              </w:rPr>
            </w:pPr>
            <w:r>
              <w:rPr>
                <w:b/>
                <w:sz w:val="20"/>
              </w:rPr>
              <w:t>0</w:t>
            </w:r>
          </w:p>
        </w:tc>
        <w:tc>
          <w:tcPr>
            <w:tcW w:w="1057" w:type="dxa"/>
          </w:tcPr>
          <w:p w14:paraId="18D361F9" w14:textId="220AFC4D" w:rsidR="00E9695B" w:rsidRDefault="00107E94" w:rsidP="00E9695B">
            <w:pPr>
              <w:pStyle w:val="TableParagraph"/>
              <w:ind w:left="5"/>
              <w:rPr>
                <w:b/>
                <w:sz w:val="20"/>
              </w:rPr>
            </w:pPr>
            <w:r>
              <w:rPr>
                <w:b/>
                <w:sz w:val="20"/>
              </w:rPr>
              <w:t>0</w:t>
            </w:r>
          </w:p>
        </w:tc>
      </w:tr>
      <w:tr w:rsidR="00E9695B" w14:paraId="18D36200" w14:textId="77777777">
        <w:trPr>
          <w:trHeight w:val="258"/>
        </w:trPr>
        <w:tc>
          <w:tcPr>
            <w:tcW w:w="5063" w:type="dxa"/>
          </w:tcPr>
          <w:p w14:paraId="18D361FB" w14:textId="77777777" w:rsidR="00E9695B" w:rsidRDefault="00E9695B" w:rsidP="00E9695B">
            <w:pPr>
              <w:pStyle w:val="TableParagraph"/>
              <w:spacing w:before="0" w:line="240" w:lineRule="auto"/>
              <w:ind w:left="0"/>
              <w:jc w:val="left"/>
              <w:rPr>
                <w:rFonts w:ascii="Times New Roman"/>
                <w:sz w:val="18"/>
              </w:rPr>
            </w:pPr>
          </w:p>
        </w:tc>
        <w:tc>
          <w:tcPr>
            <w:tcW w:w="1376" w:type="dxa"/>
          </w:tcPr>
          <w:p w14:paraId="18D361FC" w14:textId="321AC194" w:rsidR="00E9695B" w:rsidRDefault="00E9695B" w:rsidP="00E9695B">
            <w:pPr>
              <w:pStyle w:val="TableParagraph"/>
              <w:spacing w:line="237" w:lineRule="exact"/>
              <w:ind w:left="9" w:right="3"/>
              <w:rPr>
                <w:b/>
                <w:sz w:val="20"/>
              </w:rPr>
            </w:pPr>
            <w:r>
              <w:rPr>
                <w:b/>
                <w:spacing w:val="-4"/>
                <w:sz w:val="20"/>
              </w:rPr>
              <w:t>2023</w:t>
            </w:r>
          </w:p>
        </w:tc>
        <w:tc>
          <w:tcPr>
            <w:tcW w:w="1373" w:type="dxa"/>
          </w:tcPr>
          <w:p w14:paraId="18D361FD" w14:textId="77777777" w:rsidR="00E9695B" w:rsidRDefault="00E9695B" w:rsidP="00E9695B">
            <w:pPr>
              <w:pStyle w:val="TableParagraph"/>
              <w:spacing w:line="237" w:lineRule="exact"/>
              <w:ind w:left="65" w:right="58"/>
              <w:rPr>
                <w:b/>
                <w:sz w:val="20"/>
              </w:rPr>
            </w:pPr>
            <w:r>
              <w:rPr>
                <w:b/>
                <w:spacing w:val="-10"/>
                <w:sz w:val="20"/>
              </w:rPr>
              <w:t>0</w:t>
            </w:r>
          </w:p>
        </w:tc>
        <w:tc>
          <w:tcPr>
            <w:tcW w:w="1206" w:type="dxa"/>
          </w:tcPr>
          <w:p w14:paraId="18D361FE" w14:textId="77777777" w:rsidR="00E9695B" w:rsidRDefault="00E9695B" w:rsidP="00E9695B">
            <w:pPr>
              <w:pStyle w:val="TableParagraph"/>
              <w:spacing w:line="237" w:lineRule="exact"/>
              <w:ind w:left="11" w:right="4"/>
              <w:rPr>
                <w:b/>
                <w:sz w:val="20"/>
              </w:rPr>
            </w:pPr>
            <w:r>
              <w:rPr>
                <w:b/>
                <w:spacing w:val="-10"/>
                <w:sz w:val="20"/>
              </w:rPr>
              <w:t>0</w:t>
            </w:r>
          </w:p>
        </w:tc>
        <w:tc>
          <w:tcPr>
            <w:tcW w:w="1057" w:type="dxa"/>
          </w:tcPr>
          <w:p w14:paraId="18D361FF" w14:textId="77777777" w:rsidR="00E9695B" w:rsidRDefault="00E9695B" w:rsidP="00E9695B">
            <w:pPr>
              <w:pStyle w:val="TableParagraph"/>
              <w:spacing w:line="237" w:lineRule="exact"/>
              <w:ind w:left="5"/>
              <w:rPr>
                <w:b/>
                <w:sz w:val="20"/>
              </w:rPr>
            </w:pPr>
            <w:r>
              <w:rPr>
                <w:b/>
                <w:spacing w:val="-10"/>
                <w:sz w:val="20"/>
              </w:rPr>
              <w:t>0</w:t>
            </w:r>
          </w:p>
        </w:tc>
      </w:tr>
      <w:tr w:rsidR="00E9695B" w14:paraId="18D36206" w14:textId="77777777">
        <w:trPr>
          <w:trHeight w:val="261"/>
        </w:trPr>
        <w:tc>
          <w:tcPr>
            <w:tcW w:w="5063" w:type="dxa"/>
          </w:tcPr>
          <w:p w14:paraId="18D36201" w14:textId="77777777" w:rsidR="00E9695B" w:rsidRDefault="00E9695B" w:rsidP="00E9695B">
            <w:pPr>
              <w:pStyle w:val="TableParagraph"/>
              <w:spacing w:before="0" w:line="240" w:lineRule="auto"/>
              <w:ind w:left="0"/>
              <w:jc w:val="left"/>
              <w:rPr>
                <w:rFonts w:ascii="Times New Roman"/>
                <w:sz w:val="18"/>
              </w:rPr>
            </w:pPr>
          </w:p>
        </w:tc>
        <w:tc>
          <w:tcPr>
            <w:tcW w:w="1376" w:type="dxa"/>
          </w:tcPr>
          <w:p w14:paraId="18D36202" w14:textId="3E4C982A" w:rsidR="00E9695B" w:rsidRDefault="00E9695B" w:rsidP="00E9695B">
            <w:pPr>
              <w:pStyle w:val="TableParagraph"/>
              <w:ind w:left="9" w:right="3"/>
              <w:rPr>
                <w:b/>
                <w:sz w:val="20"/>
              </w:rPr>
            </w:pPr>
            <w:r>
              <w:rPr>
                <w:b/>
                <w:spacing w:val="-4"/>
                <w:sz w:val="20"/>
              </w:rPr>
              <w:t>2022</w:t>
            </w:r>
          </w:p>
        </w:tc>
        <w:tc>
          <w:tcPr>
            <w:tcW w:w="1373" w:type="dxa"/>
          </w:tcPr>
          <w:p w14:paraId="18D36203" w14:textId="77777777" w:rsidR="00E9695B" w:rsidRDefault="00E9695B" w:rsidP="00E9695B">
            <w:pPr>
              <w:pStyle w:val="TableParagraph"/>
              <w:ind w:left="65" w:right="58"/>
              <w:rPr>
                <w:b/>
                <w:sz w:val="20"/>
              </w:rPr>
            </w:pPr>
            <w:r>
              <w:rPr>
                <w:b/>
                <w:spacing w:val="-10"/>
                <w:sz w:val="20"/>
              </w:rPr>
              <w:t>0</w:t>
            </w:r>
          </w:p>
        </w:tc>
        <w:tc>
          <w:tcPr>
            <w:tcW w:w="1206" w:type="dxa"/>
          </w:tcPr>
          <w:p w14:paraId="18D36204" w14:textId="77777777" w:rsidR="00E9695B" w:rsidRDefault="00E9695B" w:rsidP="00E9695B">
            <w:pPr>
              <w:pStyle w:val="TableParagraph"/>
              <w:ind w:left="11" w:right="4"/>
              <w:rPr>
                <w:b/>
                <w:sz w:val="20"/>
              </w:rPr>
            </w:pPr>
            <w:r>
              <w:rPr>
                <w:b/>
                <w:spacing w:val="-10"/>
                <w:sz w:val="20"/>
              </w:rPr>
              <w:t>0</w:t>
            </w:r>
          </w:p>
        </w:tc>
        <w:tc>
          <w:tcPr>
            <w:tcW w:w="1057" w:type="dxa"/>
          </w:tcPr>
          <w:p w14:paraId="18D36205" w14:textId="77777777" w:rsidR="00E9695B" w:rsidRDefault="00E9695B" w:rsidP="00E9695B">
            <w:pPr>
              <w:pStyle w:val="TableParagraph"/>
              <w:ind w:left="5"/>
              <w:rPr>
                <w:b/>
                <w:sz w:val="20"/>
              </w:rPr>
            </w:pPr>
            <w:r>
              <w:rPr>
                <w:b/>
                <w:spacing w:val="-10"/>
                <w:sz w:val="20"/>
              </w:rPr>
              <w:t>0</w:t>
            </w:r>
          </w:p>
        </w:tc>
      </w:tr>
      <w:tr w:rsidR="00E9695B" w14:paraId="18D3620C" w14:textId="77777777">
        <w:trPr>
          <w:trHeight w:val="259"/>
        </w:trPr>
        <w:tc>
          <w:tcPr>
            <w:tcW w:w="5063" w:type="dxa"/>
            <w:shd w:val="clear" w:color="auto" w:fill="D4DCE3"/>
          </w:tcPr>
          <w:p w14:paraId="18D36207" w14:textId="77777777" w:rsidR="00E9695B" w:rsidRDefault="00E9695B" w:rsidP="00E9695B">
            <w:pPr>
              <w:pStyle w:val="TableParagraph"/>
              <w:spacing w:line="237" w:lineRule="exact"/>
              <w:ind w:left="107"/>
              <w:jc w:val="left"/>
              <w:rPr>
                <w:b/>
                <w:sz w:val="20"/>
              </w:rPr>
            </w:pPr>
            <w:r>
              <w:rPr>
                <w:b/>
                <w:spacing w:val="-2"/>
                <w:sz w:val="20"/>
              </w:rPr>
              <w:t>Robbery</w:t>
            </w:r>
          </w:p>
        </w:tc>
        <w:tc>
          <w:tcPr>
            <w:tcW w:w="1376" w:type="dxa"/>
            <w:shd w:val="clear" w:color="auto" w:fill="D4DCE3"/>
          </w:tcPr>
          <w:p w14:paraId="18D36208" w14:textId="274E74B6" w:rsidR="00E9695B" w:rsidRDefault="00E9695B" w:rsidP="00E9695B">
            <w:pPr>
              <w:pStyle w:val="TableParagraph"/>
              <w:spacing w:line="237" w:lineRule="exact"/>
              <w:ind w:left="9" w:right="3"/>
              <w:rPr>
                <w:b/>
                <w:sz w:val="20"/>
              </w:rPr>
            </w:pPr>
            <w:r>
              <w:rPr>
                <w:b/>
                <w:spacing w:val="-4"/>
                <w:sz w:val="20"/>
              </w:rPr>
              <w:t>2024</w:t>
            </w:r>
          </w:p>
        </w:tc>
        <w:tc>
          <w:tcPr>
            <w:tcW w:w="1373" w:type="dxa"/>
            <w:shd w:val="clear" w:color="auto" w:fill="D4DCE3"/>
          </w:tcPr>
          <w:p w14:paraId="18D36209" w14:textId="1A7DE879" w:rsidR="00E9695B" w:rsidRDefault="00107E94" w:rsidP="00E9695B">
            <w:pPr>
              <w:pStyle w:val="TableParagraph"/>
              <w:spacing w:line="237" w:lineRule="exact"/>
              <w:ind w:left="65" w:right="58"/>
              <w:rPr>
                <w:b/>
                <w:sz w:val="20"/>
              </w:rPr>
            </w:pPr>
            <w:r>
              <w:rPr>
                <w:b/>
                <w:sz w:val="20"/>
              </w:rPr>
              <w:t>0</w:t>
            </w:r>
          </w:p>
        </w:tc>
        <w:tc>
          <w:tcPr>
            <w:tcW w:w="1206" w:type="dxa"/>
            <w:shd w:val="clear" w:color="auto" w:fill="D4DCE3"/>
          </w:tcPr>
          <w:p w14:paraId="18D3620A" w14:textId="6B4C1CE8" w:rsidR="00E9695B" w:rsidRDefault="00107E94" w:rsidP="00E9695B">
            <w:pPr>
              <w:pStyle w:val="TableParagraph"/>
              <w:spacing w:line="237" w:lineRule="exact"/>
              <w:ind w:left="11" w:right="4"/>
              <w:rPr>
                <w:b/>
                <w:sz w:val="20"/>
              </w:rPr>
            </w:pPr>
            <w:r>
              <w:rPr>
                <w:b/>
                <w:sz w:val="20"/>
              </w:rPr>
              <w:t>0</w:t>
            </w:r>
          </w:p>
        </w:tc>
        <w:tc>
          <w:tcPr>
            <w:tcW w:w="1057" w:type="dxa"/>
            <w:shd w:val="clear" w:color="auto" w:fill="D4DCE3"/>
          </w:tcPr>
          <w:p w14:paraId="18D3620B" w14:textId="61FDDDE6" w:rsidR="00E9695B" w:rsidRDefault="00107E94" w:rsidP="00E9695B">
            <w:pPr>
              <w:pStyle w:val="TableParagraph"/>
              <w:spacing w:line="237" w:lineRule="exact"/>
              <w:ind w:left="5"/>
              <w:rPr>
                <w:b/>
                <w:sz w:val="20"/>
              </w:rPr>
            </w:pPr>
            <w:r>
              <w:rPr>
                <w:b/>
                <w:sz w:val="20"/>
              </w:rPr>
              <w:t>0</w:t>
            </w:r>
          </w:p>
        </w:tc>
      </w:tr>
      <w:tr w:rsidR="00E9695B" w14:paraId="18D36212" w14:textId="77777777">
        <w:trPr>
          <w:trHeight w:val="261"/>
        </w:trPr>
        <w:tc>
          <w:tcPr>
            <w:tcW w:w="5063" w:type="dxa"/>
            <w:shd w:val="clear" w:color="auto" w:fill="D4DCE3"/>
          </w:tcPr>
          <w:p w14:paraId="18D3620D" w14:textId="77777777" w:rsidR="00E9695B" w:rsidRDefault="00E9695B" w:rsidP="00E9695B">
            <w:pPr>
              <w:pStyle w:val="TableParagraph"/>
              <w:spacing w:before="0" w:line="240" w:lineRule="auto"/>
              <w:ind w:left="0"/>
              <w:jc w:val="left"/>
              <w:rPr>
                <w:rFonts w:ascii="Times New Roman"/>
                <w:sz w:val="18"/>
              </w:rPr>
            </w:pPr>
          </w:p>
        </w:tc>
        <w:tc>
          <w:tcPr>
            <w:tcW w:w="1376" w:type="dxa"/>
            <w:shd w:val="clear" w:color="auto" w:fill="D4DCE3"/>
          </w:tcPr>
          <w:p w14:paraId="18D3620E" w14:textId="4073CCFF" w:rsidR="00E9695B" w:rsidRDefault="00E9695B" w:rsidP="00E9695B">
            <w:pPr>
              <w:pStyle w:val="TableParagraph"/>
              <w:ind w:left="9" w:right="3"/>
              <w:rPr>
                <w:b/>
                <w:sz w:val="20"/>
              </w:rPr>
            </w:pPr>
            <w:r>
              <w:rPr>
                <w:b/>
                <w:spacing w:val="-4"/>
                <w:sz w:val="20"/>
              </w:rPr>
              <w:t>2023</w:t>
            </w:r>
          </w:p>
        </w:tc>
        <w:tc>
          <w:tcPr>
            <w:tcW w:w="1373" w:type="dxa"/>
            <w:shd w:val="clear" w:color="auto" w:fill="D4DCE3"/>
          </w:tcPr>
          <w:p w14:paraId="18D3620F" w14:textId="110BF5F0" w:rsidR="00E9695B" w:rsidRDefault="00240D3B" w:rsidP="00E9695B">
            <w:pPr>
              <w:pStyle w:val="TableParagraph"/>
              <w:ind w:left="65" w:right="58"/>
              <w:rPr>
                <w:b/>
                <w:sz w:val="20"/>
              </w:rPr>
            </w:pPr>
            <w:r>
              <w:rPr>
                <w:b/>
                <w:spacing w:val="-10"/>
                <w:sz w:val="20"/>
              </w:rPr>
              <w:t>1</w:t>
            </w:r>
          </w:p>
        </w:tc>
        <w:tc>
          <w:tcPr>
            <w:tcW w:w="1206" w:type="dxa"/>
            <w:shd w:val="clear" w:color="auto" w:fill="D4DCE3"/>
          </w:tcPr>
          <w:p w14:paraId="18D36210" w14:textId="77777777" w:rsidR="00E9695B" w:rsidRDefault="00E9695B" w:rsidP="00E9695B">
            <w:pPr>
              <w:pStyle w:val="TableParagraph"/>
              <w:ind w:left="11" w:right="4"/>
              <w:rPr>
                <w:b/>
                <w:sz w:val="20"/>
              </w:rPr>
            </w:pPr>
            <w:r>
              <w:rPr>
                <w:b/>
                <w:spacing w:val="-10"/>
                <w:sz w:val="20"/>
              </w:rPr>
              <w:t>0</w:t>
            </w:r>
          </w:p>
        </w:tc>
        <w:tc>
          <w:tcPr>
            <w:tcW w:w="1057" w:type="dxa"/>
            <w:shd w:val="clear" w:color="auto" w:fill="D4DCE3"/>
          </w:tcPr>
          <w:p w14:paraId="18D36211" w14:textId="0C09E860" w:rsidR="00E9695B" w:rsidRDefault="00240D3B" w:rsidP="00E9695B">
            <w:pPr>
              <w:pStyle w:val="TableParagraph"/>
              <w:ind w:left="5"/>
              <w:rPr>
                <w:b/>
                <w:sz w:val="20"/>
              </w:rPr>
            </w:pPr>
            <w:r>
              <w:rPr>
                <w:b/>
                <w:spacing w:val="-10"/>
                <w:sz w:val="20"/>
              </w:rPr>
              <w:t>1</w:t>
            </w:r>
          </w:p>
        </w:tc>
      </w:tr>
      <w:tr w:rsidR="00E9695B" w14:paraId="18D36218" w14:textId="77777777">
        <w:trPr>
          <w:trHeight w:val="258"/>
        </w:trPr>
        <w:tc>
          <w:tcPr>
            <w:tcW w:w="5063" w:type="dxa"/>
            <w:shd w:val="clear" w:color="auto" w:fill="D4DCE3"/>
          </w:tcPr>
          <w:p w14:paraId="18D36213" w14:textId="77777777" w:rsidR="00E9695B" w:rsidRDefault="00E9695B" w:rsidP="00E9695B">
            <w:pPr>
              <w:pStyle w:val="TableParagraph"/>
              <w:spacing w:before="0" w:line="240" w:lineRule="auto"/>
              <w:ind w:left="0"/>
              <w:jc w:val="left"/>
              <w:rPr>
                <w:rFonts w:ascii="Times New Roman"/>
                <w:sz w:val="18"/>
              </w:rPr>
            </w:pPr>
          </w:p>
        </w:tc>
        <w:tc>
          <w:tcPr>
            <w:tcW w:w="1376" w:type="dxa"/>
            <w:shd w:val="clear" w:color="auto" w:fill="D4DCE3"/>
          </w:tcPr>
          <w:p w14:paraId="18D36214" w14:textId="5DE0B280" w:rsidR="00E9695B" w:rsidRDefault="00E9695B" w:rsidP="00E9695B">
            <w:pPr>
              <w:pStyle w:val="TableParagraph"/>
              <w:spacing w:line="237" w:lineRule="exact"/>
              <w:ind w:left="9" w:right="3"/>
              <w:rPr>
                <w:b/>
                <w:sz w:val="20"/>
              </w:rPr>
            </w:pPr>
            <w:r>
              <w:rPr>
                <w:b/>
                <w:spacing w:val="-4"/>
                <w:sz w:val="20"/>
              </w:rPr>
              <w:t>2022</w:t>
            </w:r>
          </w:p>
        </w:tc>
        <w:tc>
          <w:tcPr>
            <w:tcW w:w="1373" w:type="dxa"/>
            <w:shd w:val="clear" w:color="auto" w:fill="D4DCE3"/>
          </w:tcPr>
          <w:p w14:paraId="18D36215" w14:textId="77777777" w:rsidR="00E9695B" w:rsidRDefault="00E9695B" w:rsidP="00E9695B">
            <w:pPr>
              <w:pStyle w:val="TableParagraph"/>
              <w:spacing w:line="237" w:lineRule="exact"/>
              <w:ind w:left="65" w:right="58"/>
              <w:rPr>
                <w:b/>
                <w:sz w:val="20"/>
              </w:rPr>
            </w:pPr>
            <w:r>
              <w:rPr>
                <w:b/>
                <w:spacing w:val="-10"/>
                <w:sz w:val="20"/>
              </w:rPr>
              <w:t>0</w:t>
            </w:r>
          </w:p>
        </w:tc>
        <w:tc>
          <w:tcPr>
            <w:tcW w:w="1206" w:type="dxa"/>
            <w:shd w:val="clear" w:color="auto" w:fill="D4DCE3"/>
          </w:tcPr>
          <w:p w14:paraId="18D36216" w14:textId="77777777" w:rsidR="00E9695B" w:rsidRDefault="00E9695B" w:rsidP="00E9695B">
            <w:pPr>
              <w:pStyle w:val="TableParagraph"/>
              <w:spacing w:line="237" w:lineRule="exact"/>
              <w:ind w:left="11" w:right="4"/>
              <w:rPr>
                <w:b/>
                <w:sz w:val="20"/>
              </w:rPr>
            </w:pPr>
            <w:r>
              <w:rPr>
                <w:b/>
                <w:spacing w:val="-10"/>
                <w:sz w:val="20"/>
              </w:rPr>
              <w:t>0</w:t>
            </w:r>
          </w:p>
        </w:tc>
        <w:tc>
          <w:tcPr>
            <w:tcW w:w="1057" w:type="dxa"/>
            <w:shd w:val="clear" w:color="auto" w:fill="D4DCE3"/>
          </w:tcPr>
          <w:p w14:paraId="18D36217" w14:textId="77777777" w:rsidR="00E9695B" w:rsidRDefault="00E9695B" w:rsidP="00E9695B">
            <w:pPr>
              <w:pStyle w:val="TableParagraph"/>
              <w:spacing w:line="237" w:lineRule="exact"/>
              <w:ind w:left="5"/>
              <w:rPr>
                <w:b/>
                <w:sz w:val="20"/>
              </w:rPr>
            </w:pPr>
            <w:r>
              <w:rPr>
                <w:b/>
                <w:spacing w:val="-10"/>
                <w:sz w:val="20"/>
              </w:rPr>
              <w:t>0</w:t>
            </w:r>
          </w:p>
        </w:tc>
      </w:tr>
      <w:tr w:rsidR="00E9695B" w14:paraId="18D3621E" w14:textId="77777777">
        <w:trPr>
          <w:trHeight w:val="261"/>
        </w:trPr>
        <w:tc>
          <w:tcPr>
            <w:tcW w:w="5063" w:type="dxa"/>
          </w:tcPr>
          <w:p w14:paraId="18D36219" w14:textId="77777777" w:rsidR="00E9695B" w:rsidRDefault="00E9695B" w:rsidP="00E9695B">
            <w:pPr>
              <w:pStyle w:val="TableParagraph"/>
              <w:ind w:left="107"/>
              <w:jc w:val="left"/>
              <w:rPr>
                <w:b/>
                <w:sz w:val="20"/>
              </w:rPr>
            </w:pPr>
            <w:r>
              <w:rPr>
                <w:b/>
                <w:spacing w:val="-2"/>
                <w:sz w:val="20"/>
              </w:rPr>
              <w:t>Aggravated</w:t>
            </w:r>
            <w:r>
              <w:rPr>
                <w:b/>
                <w:spacing w:val="8"/>
                <w:sz w:val="20"/>
              </w:rPr>
              <w:t xml:space="preserve"> </w:t>
            </w:r>
            <w:r>
              <w:rPr>
                <w:b/>
                <w:spacing w:val="-2"/>
                <w:sz w:val="20"/>
              </w:rPr>
              <w:t>Assault</w:t>
            </w:r>
          </w:p>
        </w:tc>
        <w:tc>
          <w:tcPr>
            <w:tcW w:w="1376" w:type="dxa"/>
          </w:tcPr>
          <w:p w14:paraId="18D3621A" w14:textId="1E43DF76" w:rsidR="00E9695B" w:rsidRDefault="00E9695B" w:rsidP="00E9695B">
            <w:pPr>
              <w:pStyle w:val="TableParagraph"/>
              <w:ind w:left="9" w:right="3"/>
              <w:rPr>
                <w:b/>
                <w:sz w:val="20"/>
              </w:rPr>
            </w:pPr>
            <w:r>
              <w:rPr>
                <w:b/>
                <w:spacing w:val="-4"/>
                <w:sz w:val="20"/>
              </w:rPr>
              <w:t>2024</w:t>
            </w:r>
          </w:p>
        </w:tc>
        <w:tc>
          <w:tcPr>
            <w:tcW w:w="1373" w:type="dxa"/>
          </w:tcPr>
          <w:p w14:paraId="18D3621B" w14:textId="6336B6DD" w:rsidR="00E9695B" w:rsidRDefault="00107E94" w:rsidP="00E9695B">
            <w:pPr>
              <w:pStyle w:val="TableParagraph"/>
              <w:ind w:left="65" w:right="58"/>
              <w:rPr>
                <w:b/>
                <w:sz w:val="20"/>
              </w:rPr>
            </w:pPr>
            <w:r>
              <w:rPr>
                <w:b/>
                <w:sz w:val="20"/>
              </w:rPr>
              <w:t>0</w:t>
            </w:r>
          </w:p>
        </w:tc>
        <w:tc>
          <w:tcPr>
            <w:tcW w:w="1206" w:type="dxa"/>
          </w:tcPr>
          <w:p w14:paraId="18D3621C" w14:textId="45123538" w:rsidR="00E9695B" w:rsidRDefault="00107E94" w:rsidP="00E9695B">
            <w:pPr>
              <w:pStyle w:val="TableParagraph"/>
              <w:ind w:left="11" w:right="4"/>
              <w:rPr>
                <w:b/>
                <w:sz w:val="20"/>
              </w:rPr>
            </w:pPr>
            <w:r>
              <w:rPr>
                <w:b/>
                <w:sz w:val="20"/>
              </w:rPr>
              <w:t>0</w:t>
            </w:r>
          </w:p>
        </w:tc>
        <w:tc>
          <w:tcPr>
            <w:tcW w:w="1057" w:type="dxa"/>
          </w:tcPr>
          <w:p w14:paraId="18D3621D" w14:textId="669085A0" w:rsidR="00E9695B" w:rsidRDefault="00107E94" w:rsidP="00E9695B">
            <w:pPr>
              <w:pStyle w:val="TableParagraph"/>
              <w:ind w:left="5"/>
              <w:rPr>
                <w:b/>
                <w:sz w:val="20"/>
              </w:rPr>
            </w:pPr>
            <w:r>
              <w:rPr>
                <w:b/>
                <w:sz w:val="20"/>
              </w:rPr>
              <w:t>0</w:t>
            </w:r>
          </w:p>
        </w:tc>
      </w:tr>
      <w:tr w:rsidR="00E9695B" w14:paraId="18D36224" w14:textId="77777777">
        <w:trPr>
          <w:trHeight w:val="258"/>
        </w:trPr>
        <w:tc>
          <w:tcPr>
            <w:tcW w:w="5063" w:type="dxa"/>
          </w:tcPr>
          <w:p w14:paraId="18D3621F" w14:textId="77777777" w:rsidR="00E9695B" w:rsidRDefault="00E9695B" w:rsidP="00E9695B">
            <w:pPr>
              <w:pStyle w:val="TableParagraph"/>
              <w:spacing w:before="0" w:line="240" w:lineRule="auto"/>
              <w:ind w:left="0"/>
              <w:jc w:val="left"/>
              <w:rPr>
                <w:rFonts w:ascii="Times New Roman"/>
                <w:sz w:val="18"/>
              </w:rPr>
            </w:pPr>
          </w:p>
        </w:tc>
        <w:tc>
          <w:tcPr>
            <w:tcW w:w="1376" w:type="dxa"/>
          </w:tcPr>
          <w:p w14:paraId="18D36220" w14:textId="387FC86D" w:rsidR="00E9695B" w:rsidRDefault="00E9695B" w:rsidP="00E9695B">
            <w:pPr>
              <w:pStyle w:val="TableParagraph"/>
              <w:spacing w:line="237" w:lineRule="exact"/>
              <w:ind w:left="9" w:right="3"/>
              <w:rPr>
                <w:b/>
                <w:sz w:val="20"/>
              </w:rPr>
            </w:pPr>
            <w:r>
              <w:rPr>
                <w:b/>
                <w:spacing w:val="-4"/>
                <w:sz w:val="20"/>
              </w:rPr>
              <w:t>2023</w:t>
            </w:r>
          </w:p>
        </w:tc>
        <w:tc>
          <w:tcPr>
            <w:tcW w:w="1373" w:type="dxa"/>
          </w:tcPr>
          <w:p w14:paraId="18D36221" w14:textId="77777777" w:rsidR="00E9695B" w:rsidRDefault="00E9695B" w:rsidP="00E9695B">
            <w:pPr>
              <w:pStyle w:val="TableParagraph"/>
              <w:spacing w:line="237" w:lineRule="exact"/>
              <w:ind w:left="65" w:right="58"/>
              <w:rPr>
                <w:b/>
                <w:sz w:val="20"/>
              </w:rPr>
            </w:pPr>
            <w:r>
              <w:rPr>
                <w:b/>
                <w:spacing w:val="-10"/>
                <w:sz w:val="20"/>
              </w:rPr>
              <w:t>0</w:t>
            </w:r>
          </w:p>
        </w:tc>
        <w:tc>
          <w:tcPr>
            <w:tcW w:w="1206" w:type="dxa"/>
          </w:tcPr>
          <w:p w14:paraId="18D36222" w14:textId="77777777" w:rsidR="00E9695B" w:rsidRDefault="00E9695B" w:rsidP="00E9695B">
            <w:pPr>
              <w:pStyle w:val="TableParagraph"/>
              <w:spacing w:line="237" w:lineRule="exact"/>
              <w:ind w:left="11" w:right="4"/>
              <w:rPr>
                <w:b/>
                <w:sz w:val="20"/>
              </w:rPr>
            </w:pPr>
            <w:r>
              <w:rPr>
                <w:b/>
                <w:spacing w:val="-10"/>
                <w:sz w:val="20"/>
              </w:rPr>
              <w:t>0</w:t>
            </w:r>
          </w:p>
        </w:tc>
        <w:tc>
          <w:tcPr>
            <w:tcW w:w="1057" w:type="dxa"/>
          </w:tcPr>
          <w:p w14:paraId="18D36223" w14:textId="77777777" w:rsidR="00E9695B" w:rsidRDefault="00E9695B" w:rsidP="00E9695B">
            <w:pPr>
              <w:pStyle w:val="TableParagraph"/>
              <w:spacing w:line="237" w:lineRule="exact"/>
              <w:ind w:left="5"/>
              <w:rPr>
                <w:b/>
                <w:sz w:val="20"/>
              </w:rPr>
            </w:pPr>
            <w:r>
              <w:rPr>
                <w:b/>
                <w:spacing w:val="-10"/>
                <w:sz w:val="20"/>
              </w:rPr>
              <w:t>0</w:t>
            </w:r>
          </w:p>
        </w:tc>
      </w:tr>
      <w:tr w:rsidR="00E9695B" w14:paraId="18D3622A" w14:textId="77777777">
        <w:trPr>
          <w:trHeight w:val="251"/>
        </w:trPr>
        <w:tc>
          <w:tcPr>
            <w:tcW w:w="5063" w:type="dxa"/>
          </w:tcPr>
          <w:p w14:paraId="18D36225" w14:textId="77777777" w:rsidR="00E9695B" w:rsidRDefault="00E9695B" w:rsidP="00E9695B">
            <w:pPr>
              <w:pStyle w:val="TableParagraph"/>
              <w:spacing w:before="0" w:line="240" w:lineRule="auto"/>
              <w:ind w:left="0"/>
              <w:jc w:val="left"/>
              <w:rPr>
                <w:rFonts w:ascii="Times New Roman"/>
                <w:sz w:val="18"/>
              </w:rPr>
            </w:pPr>
          </w:p>
        </w:tc>
        <w:tc>
          <w:tcPr>
            <w:tcW w:w="1376" w:type="dxa"/>
          </w:tcPr>
          <w:p w14:paraId="18D36226" w14:textId="31D0B657" w:rsidR="00E9695B" w:rsidRDefault="00E9695B" w:rsidP="00E9695B">
            <w:pPr>
              <w:pStyle w:val="TableParagraph"/>
              <w:spacing w:line="230" w:lineRule="exact"/>
              <w:ind w:left="9" w:right="3"/>
              <w:rPr>
                <w:b/>
                <w:sz w:val="20"/>
              </w:rPr>
            </w:pPr>
            <w:r>
              <w:rPr>
                <w:b/>
                <w:spacing w:val="-4"/>
                <w:sz w:val="20"/>
              </w:rPr>
              <w:t>2022</w:t>
            </w:r>
          </w:p>
        </w:tc>
        <w:tc>
          <w:tcPr>
            <w:tcW w:w="1373" w:type="dxa"/>
          </w:tcPr>
          <w:p w14:paraId="18D36227" w14:textId="77777777" w:rsidR="00E9695B" w:rsidRDefault="00E9695B" w:rsidP="00E9695B">
            <w:pPr>
              <w:pStyle w:val="TableParagraph"/>
              <w:spacing w:line="230" w:lineRule="exact"/>
              <w:ind w:left="65" w:right="58"/>
              <w:rPr>
                <w:b/>
                <w:sz w:val="20"/>
              </w:rPr>
            </w:pPr>
            <w:r>
              <w:rPr>
                <w:b/>
                <w:spacing w:val="-10"/>
                <w:sz w:val="20"/>
              </w:rPr>
              <w:t>0</w:t>
            </w:r>
          </w:p>
        </w:tc>
        <w:tc>
          <w:tcPr>
            <w:tcW w:w="1206" w:type="dxa"/>
          </w:tcPr>
          <w:p w14:paraId="18D36228" w14:textId="77777777" w:rsidR="00E9695B" w:rsidRDefault="00E9695B" w:rsidP="00E9695B">
            <w:pPr>
              <w:pStyle w:val="TableParagraph"/>
              <w:spacing w:line="230" w:lineRule="exact"/>
              <w:ind w:left="11" w:right="4"/>
              <w:rPr>
                <w:b/>
                <w:sz w:val="20"/>
              </w:rPr>
            </w:pPr>
            <w:r>
              <w:rPr>
                <w:b/>
                <w:spacing w:val="-10"/>
                <w:sz w:val="20"/>
              </w:rPr>
              <w:t>0</w:t>
            </w:r>
          </w:p>
        </w:tc>
        <w:tc>
          <w:tcPr>
            <w:tcW w:w="1057" w:type="dxa"/>
          </w:tcPr>
          <w:p w14:paraId="18D36229" w14:textId="77777777" w:rsidR="00E9695B" w:rsidRDefault="00E9695B" w:rsidP="00E9695B">
            <w:pPr>
              <w:pStyle w:val="TableParagraph"/>
              <w:spacing w:line="230" w:lineRule="exact"/>
              <w:ind w:left="5"/>
              <w:rPr>
                <w:b/>
                <w:sz w:val="20"/>
              </w:rPr>
            </w:pPr>
            <w:r>
              <w:rPr>
                <w:b/>
                <w:spacing w:val="-10"/>
                <w:sz w:val="20"/>
              </w:rPr>
              <w:t>0</w:t>
            </w:r>
          </w:p>
        </w:tc>
      </w:tr>
      <w:tr w:rsidR="00E9695B" w14:paraId="18D36230" w14:textId="77777777">
        <w:trPr>
          <w:trHeight w:val="261"/>
        </w:trPr>
        <w:tc>
          <w:tcPr>
            <w:tcW w:w="5063" w:type="dxa"/>
            <w:shd w:val="clear" w:color="auto" w:fill="D4DCE3"/>
          </w:tcPr>
          <w:p w14:paraId="18D3622B" w14:textId="77777777" w:rsidR="00E9695B" w:rsidRDefault="00E9695B" w:rsidP="00E9695B">
            <w:pPr>
              <w:pStyle w:val="TableParagraph"/>
              <w:ind w:left="107"/>
              <w:jc w:val="left"/>
              <w:rPr>
                <w:b/>
                <w:sz w:val="20"/>
              </w:rPr>
            </w:pPr>
            <w:r>
              <w:rPr>
                <w:b/>
                <w:spacing w:val="-2"/>
                <w:sz w:val="20"/>
              </w:rPr>
              <w:t>Burglary</w:t>
            </w:r>
          </w:p>
        </w:tc>
        <w:tc>
          <w:tcPr>
            <w:tcW w:w="1376" w:type="dxa"/>
            <w:shd w:val="clear" w:color="auto" w:fill="D4DCE3"/>
          </w:tcPr>
          <w:p w14:paraId="18D3622C" w14:textId="44E50D15" w:rsidR="00E9695B" w:rsidRDefault="00E9695B" w:rsidP="00E9695B">
            <w:pPr>
              <w:pStyle w:val="TableParagraph"/>
              <w:ind w:left="9" w:right="3"/>
              <w:rPr>
                <w:b/>
                <w:sz w:val="20"/>
              </w:rPr>
            </w:pPr>
            <w:r>
              <w:rPr>
                <w:b/>
                <w:spacing w:val="-4"/>
                <w:sz w:val="20"/>
              </w:rPr>
              <w:t>2024</w:t>
            </w:r>
          </w:p>
        </w:tc>
        <w:tc>
          <w:tcPr>
            <w:tcW w:w="1373" w:type="dxa"/>
            <w:shd w:val="clear" w:color="auto" w:fill="D4DCE3"/>
          </w:tcPr>
          <w:p w14:paraId="18D3622D" w14:textId="516334A0" w:rsidR="00E9695B" w:rsidRDefault="00107E94" w:rsidP="00107E94">
            <w:pPr>
              <w:pStyle w:val="TableParagraph"/>
              <w:ind w:left="65" w:right="58"/>
              <w:rPr>
                <w:b/>
                <w:sz w:val="20"/>
              </w:rPr>
            </w:pPr>
            <w:r>
              <w:rPr>
                <w:b/>
                <w:sz w:val="20"/>
              </w:rPr>
              <w:t>0</w:t>
            </w:r>
          </w:p>
        </w:tc>
        <w:tc>
          <w:tcPr>
            <w:tcW w:w="1206" w:type="dxa"/>
            <w:shd w:val="clear" w:color="auto" w:fill="D4DCE3"/>
          </w:tcPr>
          <w:p w14:paraId="18D3622E" w14:textId="65E6AE5F" w:rsidR="00E9695B" w:rsidRDefault="00107E94" w:rsidP="00E9695B">
            <w:pPr>
              <w:pStyle w:val="TableParagraph"/>
              <w:ind w:left="11" w:right="4"/>
              <w:rPr>
                <w:b/>
                <w:sz w:val="20"/>
              </w:rPr>
            </w:pPr>
            <w:r>
              <w:rPr>
                <w:b/>
                <w:sz w:val="20"/>
              </w:rPr>
              <w:t>0</w:t>
            </w:r>
          </w:p>
        </w:tc>
        <w:tc>
          <w:tcPr>
            <w:tcW w:w="1057" w:type="dxa"/>
            <w:shd w:val="clear" w:color="auto" w:fill="D4DCE3"/>
          </w:tcPr>
          <w:p w14:paraId="18D3622F" w14:textId="5DBC60F4" w:rsidR="00E9695B" w:rsidRDefault="00107E94" w:rsidP="00E9695B">
            <w:pPr>
              <w:pStyle w:val="TableParagraph"/>
              <w:ind w:left="5"/>
              <w:rPr>
                <w:b/>
                <w:sz w:val="20"/>
              </w:rPr>
            </w:pPr>
            <w:r>
              <w:rPr>
                <w:b/>
                <w:sz w:val="20"/>
              </w:rPr>
              <w:t>0</w:t>
            </w:r>
          </w:p>
        </w:tc>
      </w:tr>
      <w:tr w:rsidR="00E9695B" w14:paraId="18D36236" w14:textId="77777777">
        <w:trPr>
          <w:trHeight w:val="258"/>
        </w:trPr>
        <w:tc>
          <w:tcPr>
            <w:tcW w:w="5063" w:type="dxa"/>
            <w:shd w:val="clear" w:color="auto" w:fill="D4DCE3"/>
          </w:tcPr>
          <w:p w14:paraId="18D36231" w14:textId="77777777" w:rsidR="00E9695B" w:rsidRDefault="00E9695B" w:rsidP="00E9695B">
            <w:pPr>
              <w:pStyle w:val="TableParagraph"/>
              <w:spacing w:before="0" w:line="240" w:lineRule="auto"/>
              <w:ind w:left="0"/>
              <w:jc w:val="left"/>
              <w:rPr>
                <w:rFonts w:ascii="Times New Roman"/>
                <w:sz w:val="18"/>
              </w:rPr>
            </w:pPr>
          </w:p>
        </w:tc>
        <w:tc>
          <w:tcPr>
            <w:tcW w:w="1376" w:type="dxa"/>
            <w:shd w:val="clear" w:color="auto" w:fill="D4DCE3"/>
          </w:tcPr>
          <w:p w14:paraId="18D36232" w14:textId="3575028D" w:rsidR="00E9695B" w:rsidRDefault="00E9695B" w:rsidP="00E9695B">
            <w:pPr>
              <w:pStyle w:val="TableParagraph"/>
              <w:spacing w:line="237" w:lineRule="exact"/>
              <w:ind w:left="9" w:right="3"/>
              <w:rPr>
                <w:b/>
                <w:sz w:val="20"/>
              </w:rPr>
            </w:pPr>
            <w:r>
              <w:rPr>
                <w:b/>
                <w:spacing w:val="-4"/>
                <w:sz w:val="20"/>
              </w:rPr>
              <w:t>2023</w:t>
            </w:r>
          </w:p>
        </w:tc>
        <w:tc>
          <w:tcPr>
            <w:tcW w:w="1373" w:type="dxa"/>
            <w:shd w:val="clear" w:color="auto" w:fill="D4DCE3"/>
          </w:tcPr>
          <w:p w14:paraId="18D36233" w14:textId="77777777" w:rsidR="00E9695B" w:rsidRDefault="00E9695B" w:rsidP="00E9695B">
            <w:pPr>
              <w:pStyle w:val="TableParagraph"/>
              <w:spacing w:line="237" w:lineRule="exact"/>
              <w:ind w:left="65" w:right="58"/>
              <w:rPr>
                <w:b/>
                <w:sz w:val="20"/>
              </w:rPr>
            </w:pPr>
            <w:r>
              <w:rPr>
                <w:b/>
                <w:spacing w:val="-10"/>
                <w:sz w:val="20"/>
              </w:rPr>
              <w:t>0</w:t>
            </w:r>
          </w:p>
        </w:tc>
        <w:tc>
          <w:tcPr>
            <w:tcW w:w="1206" w:type="dxa"/>
            <w:shd w:val="clear" w:color="auto" w:fill="D4DCE3"/>
          </w:tcPr>
          <w:p w14:paraId="18D36234" w14:textId="77777777" w:rsidR="00E9695B" w:rsidRDefault="00E9695B" w:rsidP="00E9695B">
            <w:pPr>
              <w:pStyle w:val="TableParagraph"/>
              <w:spacing w:line="237" w:lineRule="exact"/>
              <w:ind w:left="11" w:right="4"/>
              <w:rPr>
                <w:b/>
                <w:sz w:val="20"/>
              </w:rPr>
            </w:pPr>
            <w:r>
              <w:rPr>
                <w:b/>
                <w:spacing w:val="-10"/>
                <w:sz w:val="20"/>
              </w:rPr>
              <w:t>0</w:t>
            </w:r>
          </w:p>
        </w:tc>
        <w:tc>
          <w:tcPr>
            <w:tcW w:w="1057" w:type="dxa"/>
            <w:shd w:val="clear" w:color="auto" w:fill="D4DCE3"/>
          </w:tcPr>
          <w:p w14:paraId="18D36235" w14:textId="77777777" w:rsidR="00E9695B" w:rsidRDefault="00E9695B" w:rsidP="00E9695B">
            <w:pPr>
              <w:pStyle w:val="TableParagraph"/>
              <w:spacing w:line="237" w:lineRule="exact"/>
              <w:ind w:left="5"/>
              <w:rPr>
                <w:b/>
                <w:sz w:val="20"/>
              </w:rPr>
            </w:pPr>
            <w:r>
              <w:rPr>
                <w:b/>
                <w:spacing w:val="-10"/>
                <w:sz w:val="20"/>
              </w:rPr>
              <w:t>0</w:t>
            </w:r>
          </w:p>
        </w:tc>
      </w:tr>
      <w:tr w:rsidR="00E9695B" w14:paraId="18D3623C" w14:textId="77777777">
        <w:trPr>
          <w:trHeight w:val="261"/>
        </w:trPr>
        <w:tc>
          <w:tcPr>
            <w:tcW w:w="5063" w:type="dxa"/>
            <w:shd w:val="clear" w:color="auto" w:fill="D4DCE3"/>
          </w:tcPr>
          <w:p w14:paraId="18D36237" w14:textId="77777777" w:rsidR="00E9695B" w:rsidRDefault="00E9695B" w:rsidP="00E9695B">
            <w:pPr>
              <w:pStyle w:val="TableParagraph"/>
              <w:spacing w:before="0" w:line="240" w:lineRule="auto"/>
              <w:ind w:left="0"/>
              <w:jc w:val="left"/>
              <w:rPr>
                <w:rFonts w:ascii="Times New Roman"/>
                <w:sz w:val="18"/>
              </w:rPr>
            </w:pPr>
          </w:p>
        </w:tc>
        <w:tc>
          <w:tcPr>
            <w:tcW w:w="1376" w:type="dxa"/>
            <w:shd w:val="clear" w:color="auto" w:fill="D4DCE3"/>
          </w:tcPr>
          <w:p w14:paraId="18D36238" w14:textId="59782A33" w:rsidR="00E9695B" w:rsidRDefault="00E9695B" w:rsidP="00E9695B">
            <w:pPr>
              <w:pStyle w:val="TableParagraph"/>
              <w:ind w:left="9" w:right="3"/>
              <w:rPr>
                <w:b/>
                <w:sz w:val="20"/>
              </w:rPr>
            </w:pPr>
            <w:r>
              <w:rPr>
                <w:b/>
                <w:spacing w:val="-4"/>
                <w:sz w:val="20"/>
              </w:rPr>
              <w:t>2022</w:t>
            </w:r>
          </w:p>
        </w:tc>
        <w:tc>
          <w:tcPr>
            <w:tcW w:w="1373" w:type="dxa"/>
            <w:shd w:val="clear" w:color="auto" w:fill="D4DCE3"/>
          </w:tcPr>
          <w:p w14:paraId="18D36239" w14:textId="77777777" w:rsidR="00E9695B" w:rsidRDefault="00E9695B" w:rsidP="00E9695B">
            <w:pPr>
              <w:pStyle w:val="TableParagraph"/>
              <w:ind w:left="65" w:right="58"/>
              <w:rPr>
                <w:b/>
                <w:sz w:val="20"/>
              </w:rPr>
            </w:pPr>
            <w:r>
              <w:rPr>
                <w:b/>
                <w:spacing w:val="-10"/>
                <w:sz w:val="20"/>
              </w:rPr>
              <w:t>0</w:t>
            </w:r>
          </w:p>
        </w:tc>
        <w:tc>
          <w:tcPr>
            <w:tcW w:w="1206" w:type="dxa"/>
            <w:shd w:val="clear" w:color="auto" w:fill="D4DCE3"/>
          </w:tcPr>
          <w:p w14:paraId="18D3623A" w14:textId="77777777" w:rsidR="00E9695B" w:rsidRDefault="00E9695B" w:rsidP="00E9695B">
            <w:pPr>
              <w:pStyle w:val="TableParagraph"/>
              <w:ind w:left="11" w:right="4"/>
              <w:rPr>
                <w:b/>
                <w:sz w:val="20"/>
              </w:rPr>
            </w:pPr>
            <w:r>
              <w:rPr>
                <w:b/>
                <w:spacing w:val="-10"/>
                <w:sz w:val="20"/>
              </w:rPr>
              <w:t>0</w:t>
            </w:r>
          </w:p>
        </w:tc>
        <w:tc>
          <w:tcPr>
            <w:tcW w:w="1057" w:type="dxa"/>
            <w:shd w:val="clear" w:color="auto" w:fill="D4DCE3"/>
          </w:tcPr>
          <w:p w14:paraId="18D3623B" w14:textId="77777777" w:rsidR="00E9695B" w:rsidRDefault="00E9695B" w:rsidP="00E9695B">
            <w:pPr>
              <w:pStyle w:val="TableParagraph"/>
              <w:ind w:left="5"/>
              <w:rPr>
                <w:b/>
                <w:sz w:val="20"/>
              </w:rPr>
            </w:pPr>
            <w:r>
              <w:rPr>
                <w:b/>
                <w:spacing w:val="-10"/>
                <w:sz w:val="20"/>
              </w:rPr>
              <w:t>0</w:t>
            </w:r>
          </w:p>
        </w:tc>
      </w:tr>
      <w:tr w:rsidR="00E9695B" w14:paraId="18D36242" w14:textId="77777777">
        <w:trPr>
          <w:trHeight w:val="258"/>
        </w:trPr>
        <w:tc>
          <w:tcPr>
            <w:tcW w:w="5063" w:type="dxa"/>
          </w:tcPr>
          <w:p w14:paraId="18D3623D" w14:textId="77777777" w:rsidR="00E9695B" w:rsidRDefault="00E9695B" w:rsidP="00E9695B">
            <w:pPr>
              <w:pStyle w:val="TableParagraph"/>
              <w:spacing w:line="237" w:lineRule="exact"/>
              <w:ind w:left="107"/>
              <w:jc w:val="left"/>
              <w:rPr>
                <w:b/>
                <w:sz w:val="20"/>
              </w:rPr>
            </w:pPr>
            <w:r>
              <w:rPr>
                <w:b/>
                <w:sz w:val="20"/>
              </w:rPr>
              <w:t>Motor</w:t>
            </w:r>
            <w:r>
              <w:rPr>
                <w:b/>
                <w:spacing w:val="-7"/>
                <w:sz w:val="20"/>
              </w:rPr>
              <w:t xml:space="preserve"> </w:t>
            </w:r>
            <w:r>
              <w:rPr>
                <w:b/>
                <w:sz w:val="20"/>
              </w:rPr>
              <w:t>Vehicle</w:t>
            </w:r>
            <w:r>
              <w:rPr>
                <w:b/>
                <w:spacing w:val="-6"/>
                <w:sz w:val="20"/>
              </w:rPr>
              <w:t xml:space="preserve"> </w:t>
            </w:r>
            <w:r>
              <w:rPr>
                <w:b/>
                <w:spacing w:val="-4"/>
                <w:sz w:val="20"/>
              </w:rPr>
              <w:t>Theft</w:t>
            </w:r>
          </w:p>
        </w:tc>
        <w:tc>
          <w:tcPr>
            <w:tcW w:w="1376" w:type="dxa"/>
          </w:tcPr>
          <w:p w14:paraId="18D3623E" w14:textId="4CA95922" w:rsidR="00E9695B" w:rsidRDefault="00E9695B" w:rsidP="00E9695B">
            <w:pPr>
              <w:pStyle w:val="TableParagraph"/>
              <w:spacing w:line="237" w:lineRule="exact"/>
              <w:ind w:left="9" w:right="3"/>
              <w:rPr>
                <w:b/>
                <w:sz w:val="20"/>
              </w:rPr>
            </w:pPr>
            <w:r>
              <w:rPr>
                <w:b/>
                <w:spacing w:val="-4"/>
                <w:sz w:val="20"/>
              </w:rPr>
              <w:t>2024</w:t>
            </w:r>
          </w:p>
        </w:tc>
        <w:tc>
          <w:tcPr>
            <w:tcW w:w="1373" w:type="dxa"/>
          </w:tcPr>
          <w:p w14:paraId="18D3623F" w14:textId="1EE066CE" w:rsidR="00E9695B" w:rsidRDefault="00107E94" w:rsidP="00E9695B">
            <w:pPr>
              <w:pStyle w:val="TableParagraph"/>
              <w:spacing w:line="237" w:lineRule="exact"/>
              <w:ind w:left="65" w:right="58"/>
              <w:rPr>
                <w:b/>
                <w:sz w:val="20"/>
              </w:rPr>
            </w:pPr>
            <w:r>
              <w:rPr>
                <w:b/>
                <w:sz w:val="20"/>
              </w:rPr>
              <w:t>0</w:t>
            </w:r>
          </w:p>
        </w:tc>
        <w:tc>
          <w:tcPr>
            <w:tcW w:w="1206" w:type="dxa"/>
          </w:tcPr>
          <w:p w14:paraId="18D36240" w14:textId="21D4B179" w:rsidR="00E9695B" w:rsidRDefault="00107E94" w:rsidP="00E9695B">
            <w:pPr>
              <w:pStyle w:val="TableParagraph"/>
              <w:spacing w:line="237" w:lineRule="exact"/>
              <w:ind w:left="11" w:right="4"/>
              <w:rPr>
                <w:b/>
                <w:sz w:val="20"/>
              </w:rPr>
            </w:pPr>
            <w:r>
              <w:rPr>
                <w:b/>
                <w:sz w:val="20"/>
              </w:rPr>
              <w:t>0</w:t>
            </w:r>
          </w:p>
        </w:tc>
        <w:tc>
          <w:tcPr>
            <w:tcW w:w="1057" w:type="dxa"/>
          </w:tcPr>
          <w:p w14:paraId="18D36241" w14:textId="77A9311E" w:rsidR="00E9695B" w:rsidRDefault="00107E94" w:rsidP="00E9695B">
            <w:pPr>
              <w:pStyle w:val="TableParagraph"/>
              <w:spacing w:line="237" w:lineRule="exact"/>
              <w:ind w:left="5"/>
              <w:rPr>
                <w:b/>
                <w:sz w:val="20"/>
              </w:rPr>
            </w:pPr>
            <w:r>
              <w:rPr>
                <w:b/>
                <w:sz w:val="20"/>
              </w:rPr>
              <w:t>0</w:t>
            </w:r>
          </w:p>
        </w:tc>
      </w:tr>
      <w:tr w:rsidR="00E9695B" w14:paraId="18D36248" w14:textId="77777777">
        <w:trPr>
          <w:trHeight w:val="261"/>
        </w:trPr>
        <w:tc>
          <w:tcPr>
            <w:tcW w:w="5063" w:type="dxa"/>
          </w:tcPr>
          <w:p w14:paraId="18D36243" w14:textId="77777777" w:rsidR="00E9695B" w:rsidRDefault="00E9695B" w:rsidP="00E9695B">
            <w:pPr>
              <w:pStyle w:val="TableParagraph"/>
              <w:spacing w:before="0" w:line="240" w:lineRule="auto"/>
              <w:ind w:left="0"/>
              <w:jc w:val="left"/>
              <w:rPr>
                <w:rFonts w:ascii="Times New Roman"/>
                <w:sz w:val="18"/>
              </w:rPr>
            </w:pPr>
          </w:p>
        </w:tc>
        <w:tc>
          <w:tcPr>
            <w:tcW w:w="1376" w:type="dxa"/>
          </w:tcPr>
          <w:p w14:paraId="18D36244" w14:textId="3A676682" w:rsidR="00E9695B" w:rsidRDefault="00E9695B" w:rsidP="00E9695B">
            <w:pPr>
              <w:pStyle w:val="TableParagraph"/>
              <w:ind w:left="9" w:right="3"/>
              <w:rPr>
                <w:b/>
                <w:sz w:val="20"/>
              </w:rPr>
            </w:pPr>
            <w:r>
              <w:rPr>
                <w:b/>
                <w:spacing w:val="-4"/>
                <w:sz w:val="20"/>
              </w:rPr>
              <w:t>2023</w:t>
            </w:r>
          </w:p>
        </w:tc>
        <w:tc>
          <w:tcPr>
            <w:tcW w:w="1373" w:type="dxa"/>
          </w:tcPr>
          <w:p w14:paraId="18D36245" w14:textId="77777777" w:rsidR="00E9695B" w:rsidRDefault="00E9695B" w:rsidP="00E9695B">
            <w:pPr>
              <w:pStyle w:val="TableParagraph"/>
              <w:ind w:left="65" w:right="58"/>
              <w:rPr>
                <w:b/>
                <w:sz w:val="20"/>
              </w:rPr>
            </w:pPr>
            <w:r>
              <w:rPr>
                <w:b/>
                <w:spacing w:val="-10"/>
                <w:sz w:val="20"/>
              </w:rPr>
              <w:t>0</w:t>
            </w:r>
          </w:p>
        </w:tc>
        <w:tc>
          <w:tcPr>
            <w:tcW w:w="1206" w:type="dxa"/>
          </w:tcPr>
          <w:p w14:paraId="18D36246" w14:textId="77777777" w:rsidR="00E9695B" w:rsidRDefault="00E9695B" w:rsidP="00E9695B">
            <w:pPr>
              <w:pStyle w:val="TableParagraph"/>
              <w:ind w:left="11" w:right="4"/>
              <w:rPr>
                <w:b/>
                <w:sz w:val="20"/>
              </w:rPr>
            </w:pPr>
            <w:r>
              <w:rPr>
                <w:b/>
                <w:spacing w:val="-10"/>
                <w:sz w:val="20"/>
              </w:rPr>
              <w:t>0</w:t>
            </w:r>
          </w:p>
        </w:tc>
        <w:tc>
          <w:tcPr>
            <w:tcW w:w="1057" w:type="dxa"/>
          </w:tcPr>
          <w:p w14:paraId="18D36247" w14:textId="77777777" w:rsidR="00E9695B" w:rsidRDefault="00E9695B" w:rsidP="00E9695B">
            <w:pPr>
              <w:pStyle w:val="TableParagraph"/>
              <w:ind w:left="5"/>
              <w:rPr>
                <w:b/>
                <w:sz w:val="20"/>
              </w:rPr>
            </w:pPr>
            <w:r>
              <w:rPr>
                <w:b/>
                <w:spacing w:val="-10"/>
                <w:sz w:val="20"/>
              </w:rPr>
              <w:t>0</w:t>
            </w:r>
          </w:p>
        </w:tc>
      </w:tr>
      <w:tr w:rsidR="00E9695B" w14:paraId="18D3624E" w14:textId="77777777">
        <w:trPr>
          <w:trHeight w:val="321"/>
        </w:trPr>
        <w:tc>
          <w:tcPr>
            <w:tcW w:w="5063" w:type="dxa"/>
          </w:tcPr>
          <w:p w14:paraId="18D36249" w14:textId="77777777" w:rsidR="00E9695B" w:rsidRDefault="00E9695B" w:rsidP="00E9695B">
            <w:pPr>
              <w:pStyle w:val="TableParagraph"/>
              <w:spacing w:before="0" w:line="240" w:lineRule="auto"/>
              <w:ind w:left="0"/>
              <w:jc w:val="left"/>
              <w:rPr>
                <w:rFonts w:ascii="Times New Roman"/>
                <w:sz w:val="20"/>
              </w:rPr>
            </w:pPr>
          </w:p>
        </w:tc>
        <w:tc>
          <w:tcPr>
            <w:tcW w:w="1376" w:type="dxa"/>
          </w:tcPr>
          <w:p w14:paraId="18D3624A" w14:textId="0A62BD76" w:rsidR="00E9695B" w:rsidRDefault="00E9695B" w:rsidP="00E9695B">
            <w:pPr>
              <w:pStyle w:val="TableParagraph"/>
              <w:spacing w:line="240" w:lineRule="auto"/>
              <w:ind w:left="9" w:right="3"/>
              <w:rPr>
                <w:b/>
                <w:sz w:val="20"/>
              </w:rPr>
            </w:pPr>
            <w:r>
              <w:rPr>
                <w:b/>
                <w:spacing w:val="-4"/>
                <w:sz w:val="20"/>
              </w:rPr>
              <w:t>2022</w:t>
            </w:r>
          </w:p>
        </w:tc>
        <w:tc>
          <w:tcPr>
            <w:tcW w:w="1373" w:type="dxa"/>
          </w:tcPr>
          <w:p w14:paraId="18D3624B" w14:textId="77777777" w:rsidR="00E9695B" w:rsidRDefault="00E9695B" w:rsidP="00E9695B">
            <w:pPr>
              <w:pStyle w:val="TableParagraph"/>
              <w:spacing w:line="240" w:lineRule="auto"/>
              <w:ind w:left="65" w:right="58"/>
              <w:rPr>
                <w:b/>
                <w:sz w:val="20"/>
              </w:rPr>
            </w:pPr>
            <w:r>
              <w:rPr>
                <w:b/>
                <w:spacing w:val="-10"/>
                <w:sz w:val="20"/>
              </w:rPr>
              <w:t>0</w:t>
            </w:r>
          </w:p>
        </w:tc>
        <w:tc>
          <w:tcPr>
            <w:tcW w:w="1206" w:type="dxa"/>
          </w:tcPr>
          <w:p w14:paraId="18D3624C" w14:textId="77777777" w:rsidR="00E9695B" w:rsidRDefault="00E9695B" w:rsidP="00E9695B">
            <w:pPr>
              <w:pStyle w:val="TableParagraph"/>
              <w:spacing w:line="240" w:lineRule="auto"/>
              <w:ind w:left="11" w:right="4"/>
              <w:rPr>
                <w:b/>
                <w:sz w:val="20"/>
              </w:rPr>
            </w:pPr>
            <w:r>
              <w:rPr>
                <w:b/>
                <w:spacing w:val="-10"/>
                <w:sz w:val="20"/>
              </w:rPr>
              <w:t>0</w:t>
            </w:r>
          </w:p>
        </w:tc>
        <w:tc>
          <w:tcPr>
            <w:tcW w:w="1057" w:type="dxa"/>
          </w:tcPr>
          <w:p w14:paraId="18D3624D" w14:textId="77777777" w:rsidR="00E9695B" w:rsidRDefault="00E9695B" w:rsidP="00E9695B">
            <w:pPr>
              <w:pStyle w:val="TableParagraph"/>
              <w:spacing w:line="240" w:lineRule="auto"/>
              <w:ind w:left="5"/>
              <w:rPr>
                <w:b/>
                <w:sz w:val="20"/>
              </w:rPr>
            </w:pPr>
            <w:r>
              <w:rPr>
                <w:b/>
                <w:spacing w:val="-10"/>
                <w:sz w:val="20"/>
              </w:rPr>
              <w:t>0</w:t>
            </w:r>
          </w:p>
        </w:tc>
      </w:tr>
      <w:tr w:rsidR="00E9695B" w14:paraId="18D36254" w14:textId="77777777">
        <w:trPr>
          <w:trHeight w:val="261"/>
        </w:trPr>
        <w:tc>
          <w:tcPr>
            <w:tcW w:w="5063" w:type="dxa"/>
            <w:shd w:val="clear" w:color="auto" w:fill="D4DCE3"/>
          </w:tcPr>
          <w:p w14:paraId="18D3624F" w14:textId="77777777" w:rsidR="00E9695B" w:rsidRDefault="00E9695B" w:rsidP="00E9695B">
            <w:pPr>
              <w:pStyle w:val="TableParagraph"/>
              <w:ind w:left="107"/>
              <w:jc w:val="left"/>
              <w:rPr>
                <w:b/>
                <w:sz w:val="20"/>
              </w:rPr>
            </w:pPr>
            <w:r>
              <w:rPr>
                <w:b/>
                <w:spacing w:val="-2"/>
                <w:sz w:val="20"/>
              </w:rPr>
              <w:t>Arson</w:t>
            </w:r>
          </w:p>
        </w:tc>
        <w:tc>
          <w:tcPr>
            <w:tcW w:w="1376" w:type="dxa"/>
            <w:shd w:val="clear" w:color="auto" w:fill="D4DCE3"/>
          </w:tcPr>
          <w:p w14:paraId="18D36250" w14:textId="06211344" w:rsidR="00E9695B" w:rsidRDefault="00E9695B" w:rsidP="00E9695B">
            <w:pPr>
              <w:pStyle w:val="TableParagraph"/>
              <w:ind w:left="9" w:right="3"/>
              <w:rPr>
                <w:b/>
                <w:sz w:val="20"/>
              </w:rPr>
            </w:pPr>
            <w:r>
              <w:rPr>
                <w:b/>
                <w:spacing w:val="-4"/>
                <w:sz w:val="20"/>
              </w:rPr>
              <w:t>2024</w:t>
            </w:r>
          </w:p>
        </w:tc>
        <w:tc>
          <w:tcPr>
            <w:tcW w:w="1373" w:type="dxa"/>
            <w:shd w:val="clear" w:color="auto" w:fill="D4DCE3"/>
          </w:tcPr>
          <w:p w14:paraId="18D36251" w14:textId="30CE34A6" w:rsidR="00E9695B" w:rsidRDefault="00107E94" w:rsidP="00E9695B">
            <w:pPr>
              <w:pStyle w:val="TableParagraph"/>
              <w:ind w:left="65" w:right="58"/>
              <w:rPr>
                <w:b/>
                <w:sz w:val="20"/>
              </w:rPr>
            </w:pPr>
            <w:r>
              <w:rPr>
                <w:b/>
                <w:sz w:val="20"/>
              </w:rPr>
              <w:t>0</w:t>
            </w:r>
          </w:p>
        </w:tc>
        <w:tc>
          <w:tcPr>
            <w:tcW w:w="1206" w:type="dxa"/>
            <w:shd w:val="clear" w:color="auto" w:fill="D4DCE3"/>
          </w:tcPr>
          <w:p w14:paraId="18D36252" w14:textId="71C69BBE" w:rsidR="00E9695B" w:rsidRDefault="00107E94" w:rsidP="00E9695B">
            <w:pPr>
              <w:pStyle w:val="TableParagraph"/>
              <w:ind w:left="11" w:right="4"/>
              <w:rPr>
                <w:b/>
                <w:sz w:val="20"/>
              </w:rPr>
            </w:pPr>
            <w:r>
              <w:rPr>
                <w:b/>
                <w:sz w:val="20"/>
              </w:rPr>
              <w:t>0</w:t>
            </w:r>
          </w:p>
        </w:tc>
        <w:tc>
          <w:tcPr>
            <w:tcW w:w="1057" w:type="dxa"/>
            <w:shd w:val="clear" w:color="auto" w:fill="D4DCE3"/>
          </w:tcPr>
          <w:p w14:paraId="18D36253" w14:textId="6B51C740" w:rsidR="00E9695B" w:rsidRDefault="00107E94" w:rsidP="00E9695B">
            <w:pPr>
              <w:pStyle w:val="TableParagraph"/>
              <w:ind w:left="5"/>
              <w:rPr>
                <w:b/>
                <w:sz w:val="20"/>
              </w:rPr>
            </w:pPr>
            <w:r>
              <w:rPr>
                <w:b/>
                <w:sz w:val="20"/>
              </w:rPr>
              <w:t>0</w:t>
            </w:r>
          </w:p>
        </w:tc>
      </w:tr>
      <w:tr w:rsidR="00E9695B" w14:paraId="18D3625A" w14:textId="77777777">
        <w:trPr>
          <w:trHeight w:val="258"/>
        </w:trPr>
        <w:tc>
          <w:tcPr>
            <w:tcW w:w="5063" w:type="dxa"/>
            <w:shd w:val="clear" w:color="auto" w:fill="D4DCE3"/>
          </w:tcPr>
          <w:p w14:paraId="18D36255" w14:textId="77777777" w:rsidR="00E9695B" w:rsidRDefault="00E9695B" w:rsidP="00E9695B">
            <w:pPr>
              <w:pStyle w:val="TableParagraph"/>
              <w:spacing w:before="0" w:line="240" w:lineRule="auto"/>
              <w:ind w:left="0"/>
              <w:jc w:val="left"/>
              <w:rPr>
                <w:rFonts w:ascii="Times New Roman"/>
                <w:sz w:val="18"/>
              </w:rPr>
            </w:pPr>
          </w:p>
        </w:tc>
        <w:tc>
          <w:tcPr>
            <w:tcW w:w="1376" w:type="dxa"/>
            <w:shd w:val="clear" w:color="auto" w:fill="D4DCE3"/>
          </w:tcPr>
          <w:p w14:paraId="18D36256" w14:textId="42DC171F" w:rsidR="00E9695B" w:rsidRDefault="00E9695B" w:rsidP="00E9695B">
            <w:pPr>
              <w:pStyle w:val="TableParagraph"/>
              <w:spacing w:line="237" w:lineRule="exact"/>
              <w:ind w:left="9" w:right="3"/>
              <w:rPr>
                <w:b/>
                <w:sz w:val="20"/>
              </w:rPr>
            </w:pPr>
            <w:r>
              <w:rPr>
                <w:b/>
                <w:spacing w:val="-4"/>
                <w:sz w:val="20"/>
              </w:rPr>
              <w:t>2023</w:t>
            </w:r>
          </w:p>
        </w:tc>
        <w:tc>
          <w:tcPr>
            <w:tcW w:w="1373" w:type="dxa"/>
            <w:shd w:val="clear" w:color="auto" w:fill="D4DCE3"/>
          </w:tcPr>
          <w:p w14:paraId="18D36257" w14:textId="77777777" w:rsidR="00E9695B" w:rsidRDefault="00E9695B" w:rsidP="00E9695B">
            <w:pPr>
              <w:pStyle w:val="TableParagraph"/>
              <w:spacing w:line="237" w:lineRule="exact"/>
              <w:ind w:left="65" w:right="58"/>
              <w:rPr>
                <w:b/>
                <w:sz w:val="20"/>
              </w:rPr>
            </w:pPr>
            <w:r>
              <w:rPr>
                <w:b/>
                <w:spacing w:val="-10"/>
                <w:sz w:val="20"/>
              </w:rPr>
              <w:t>0</w:t>
            </w:r>
          </w:p>
        </w:tc>
        <w:tc>
          <w:tcPr>
            <w:tcW w:w="1206" w:type="dxa"/>
            <w:shd w:val="clear" w:color="auto" w:fill="D4DCE3"/>
          </w:tcPr>
          <w:p w14:paraId="18D36258" w14:textId="77777777" w:rsidR="00E9695B" w:rsidRDefault="00E9695B" w:rsidP="00E9695B">
            <w:pPr>
              <w:pStyle w:val="TableParagraph"/>
              <w:spacing w:line="237" w:lineRule="exact"/>
              <w:ind w:left="11" w:right="4"/>
              <w:rPr>
                <w:b/>
                <w:sz w:val="20"/>
              </w:rPr>
            </w:pPr>
            <w:r>
              <w:rPr>
                <w:b/>
                <w:spacing w:val="-10"/>
                <w:sz w:val="20"/>
              </w:rPr>
              <w:t>0</w:t>
            </w:r>
          </w:p>
        </w:tc>
        <w:tc>
          <w:tcPr>
            <w:tcW w:w="1057" w:type="dxa"/>
            <w:shd w:val="clear" w:color="auto" w:fill="D4DCE3"/>
          </w:tcPr>
          <w:p w14:paraId="18D36259" w14:textId="77777777" w:rsidR="00E9695B" w:rsidRDefault="00E9695B" w:rsidP="00E9695B">
            <w:pPr>
              <w:pStyle w:val="TableParagraph"/>
              <w:spacing w:line="237" w:lineRule="exact"/>
              <w:ind w:left="5"/>
              <w:rPr>
                <w:b/>
                <w:sz w:val="20"/>
              </w:rPr>
            </w:pPr>
            <w:r>
              <w:rPr>
                <w:b/>
                <w:spacing w:val="-10"/>
                <w:sz w:val="20"/>
              </w:rPr>
              <w:t>0</w:t>
            </w:r>
          </w:p>
        </w:tc>
      </w:tr>
      <w:tr w:rsidR="00E9695B" w14:paraId="18D36260" w14:textId="77777777">
        <w:trPr>
          <w:trHeight w:val="261"/>
        </w:trPr>
        <w:tc>
          <w:tcPr>
            <w:tcW w:w="5063" w:type="dxa"/>
            <w:shd w:val="clear" w:color="auto" w:fill="D4DCE3"/>
          </w:tcPr>
          <w:p w14:paraId="18D3625B" w14:textId="77777777" w:rsidR="00E9695B" w:rsidRDefault="00E9695B" w:rsidP="00E9695B">
            <w:pPr>
              <w:pStyle w:val="TableParagraph"/>
              <w:spacing w:before="0" w:line="240" w:lineRule="auto"/>
              <w:ind w:left="0"/>
              <w:jc w:val="left"/>
              <w:rPr>
                <w:rFonts w:ascii="Times New Roman"/>
                <w:sz w:val="18"/>
              </w:rPr>
            </w:pPr>
          </w:p>
        </w:tc>
        <w:tc>
          <w:tcPr>
            <w:tcW w:w="1376" w:type="dxa"/>
            <w:shd w:val="clear" w:color="auto" w:fill="D4DCE3"/>
          </w:tcPr>
          <w:p w14:paraId="18D3625C" w14:textId="2D3472F3" w:rsidR="00E9695B" w:rsidRDefault="00E9695B" w:rsidP="00E9695B">
            <w:pPr>
              <w:pStyle w:val="TableParagraph"/>
              <w:ind w:left="9" w:right="3"/>
              <w:rPr>
                <w:b/>
                <w:sz w:val="20"/>
              </w:rPr>
            </w:pPr>
            <w:r>
              <w:rPr>
                <w:b/>
                <w:spacing w:val="-4"/>
                <w:sz w:val="20"/>
              </w:rPr>
              <w:t>2022</w:t>
            </w:r>
          </w:p>
        </w:tc>
        <w:tc>
          <w:tcPr>
            <w:tcW w:w="1373" w:type="dxa"/>
            <w:shd w:val="clear" w:color="auto" w:fill="D4DCE3"/>
          </w:tcPr>
          <w:p w14:paraId="18D3625D" w14:textId="77777777" w:rsidR="00E9695B" w:rsidRDefault="00E9695B" w:rsidP="00E9695B">
            <w:pPr>
              <w:pStyle w:val="TableParagraph"/>
              <w:ind w:left="65" w:right="58"/>
              <w:rPr>
                <w:b/>
                <w:sz w:val="20"/>
              </w:rPr>
            </w:pPr>
            <w:r>
              <w:rPr>
                <w:b/>
                <w:spacing w:val="-10"/>
                <w:sz w:val="20"/>
              </w:rPr>
              <w:t>0</w:t>
            </w:r>
          </w:p>
        </w:tc>
        <w:tc>
          <w:tcPr>
            <w:tcW w:w="1206" w:type="dxa"/>
            <w:shd w:val="clear" w:color="auto" w:fill="D4DCE3"/>
          </w:tcPr>
          <w:p w14:paraId="18D3625E" w14:textId="77777777" w:rsidR="00E9695B" w:rsidRDefault="00E9695B" w:rsidP="00E9695B">
            <w:pPr>
              <w:pStyle w:val="TableParagraph"/>
              <w:ind w:left="11" w:right="4"/>
              <w:rPr>
                <w:b/>
                <w:sz w:val="20"/>
              </w:rPr>
            </w:pPr>
            <w:r>
              <w:rPr>
                <w:b/>
                <w:spacing w:val="-10"/>
                <w:sz w:val="20"/>
              </w:rPr>
              <w:t>0</w:t>
            </w:r>
          </w:p>
        </w:tc>
        <w:tc>
          <w:tcPr>
            <w:tcW w:w="1057" w:type="dxa"/>
            <w:shd w:val="clear" w:color="auto" w:fill="D4DCE3"/>
          </w:tcPr>
          <w:p w14:paraId="18D3625F" w14:textId="77777777" w:rsidR="00E9695B" w:rsidRDefault="00E9695B" w:rsidP="00E9695B">
            <w:pPr>
              <w:pStyle w:val="TableParagraph"/>
              <w:ind w:left="5"/>
              <w:rPr>
                <w:b/>
                <w:sz w:val="20"/>
              </w:rPr>
            </w:pPr>
            <w:r>
              <w:rPr>
                <w:b/>
                <w:spacing w:val="-10"/>
                <w:sz w:val="20"/>
              </w:rPr>
              <w:t>0</w:t>
            </w:r>
          </w:p>
        </w:tc>
      </w:tr>
    </w:tbl>
    <w:p w14:paraId="18D36261" w14:textId="77777777" w:rsidR="00D569FB" w:rsidRDefault="00D569FB">
      <w:pPr>
        <w:rPr>
          <w:sz w:val="20"/>
        </w:rPr>
        <w:sectPr w:rsidR="00D569FB">
          <w:headerReference w:type="default" r:id="rId71"/>
          <w:pgSz w:w="12240" w:h="15840"/>
          <w:pgMar w:top="1440" w:right="820" w:bottom="1140" w:left="880" w:header="0" w:footer="954" w:gutter="0"/>
          <w:cols w:space="720"/>
        </w:sectPr>
      </w:pPr>
    </w:p>
    <w:p w14:paraId="18D36262" w14:textId="77777777" w:rsidR="00D569FB" w:rsidRDefault="00D569FB">
      <w:pPr>
        <w:pStyle w:val="BodyText"/>
        <w:spacing w:before="1"/>
        <w:rPr>
          <w:sz w:val="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6264" w14:textId="77777777">
        <w:trPr>
          <w:trHeight w:val="323"/>
        </w:trPr>
        <w:tc>
          <w:tcPr>
            <w:tcW w:w="10072" w:type="dxa"/>
            <w:gridSpan w:val="5"/>
            <w:shd w:val="clear" w:color="auto" w:fill="00AFEF"/>
          </w:tcPr>
          <w:p w14:paraId="18D36263" w14:textId="77777777" w:rsidR="00D569FB" w:rsidRDefault="00490BE9">
            <w:pPr>
              <w:pStyle w:val="TableParagraph"/>
              <w:spacing w:before="39" w:line="240" w:lineRule="auto"/>
              <w:ind w:left="6" w:right="1"/>
              <w:rPr>
                <w:b/>
                <w:i/>
                <w:sz w:val="20"/>
              </w:rPr>
            </w:pPr>
            <w:r>
              <w:rPr>
                <w:b/>
                <w:i/>
                <w:color w:val="FFFFFF"/>
                <w:sz w:val="20"/>
              </w:rPr>
              <w:t>VAWA</w:t>
            </w:r>
            <w:r>
              <w:rPr>
                <w:b/>
                <w:i/>
                <w:color w:val="FFFFFF"/>
                <w:spacing w:val="-9"/>
                <w:sz w:val="20"/>
              </w:rPr>
              <w:t xml:space="preserve"> </w:t>
            </w:r>
            <w:r>
              <w:rPr>
                <w:b/>
                <w:i/>
                <w:color w:val="FFFFFF"/>
                <w:sz w:val="20"/>
              </w:rPr>
              <w:t>Offenses</w:t>
            </w:r>
            <w:r>
              <w:rPr>
                <w:b/>
                <w:i/>
                <w:color w:val="FFFFFF"/>
                <w:spacing w:val="-7"/>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626A" w14:textId="77777777">
        <w:trPr>
          <w:trHeight w:val="489"/>
        </w:trPr>
        <w:tc>
          <w:tcPr>
            <w:tcW w:w="5075" w:type="dxa"/>
          </w:tcPr>
          <w:p w14:paraId="18D36265"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266" w14:textId="77777777" w:rsidR="00D569FB" w:rsidRDefault="00490BE9">
            <w:pPr>
              <w:pStyle w:val="TableParagraph"/>
              <w:spacing w:line="240" w:lineRule="auto"/>
              <w:ind w:right="3"/>
              <w:rPr>
                <w:b/>
                <w:sz w:val="20"/>
              </w:rPr>
            </w:pPr>
            <w:r>
              <w:rPr>
                <w:b/>
                <w:spacing w:val="-4"/>
                <w:sz w:val="20"/>
              </w:rPr>
              <w:t>Year</w:t>
            </w:r>
          </w:p>
        </w:tc>
        <w:tc>
          <w:tcPr>
            <w:tcW w:w="1375" w:type="dxa"/>
          </w:tcPr>
          <w:p w14:paraId="18D36267" w14:textId="77777777" w:rsidR="00D569FB" w:rsidRDefault="00490BE9">
            <w:pPr>
              <w:pStyle w:val="TableParagraph"/>
              <w:spacing w:before="0" w:line="240" w:lineRule="atLeast"/>
              <w:ind w:left="321" w:right="194" w:hanging="118"/>
              <w:jc w:val="left"/>
              <w:rPr>
                <w:b/>
                <w:sz w:val="20"/>
              </w:rPr>
            </w:pPr>
            <w:r>
              <w:rPr>
                <w:b/>
                <w:spacing w:val="-2"/>
                <w:sz w:val="20"/>
              </w:rPr>
              <w:t>On-Campus Property</w:t>
            </w:r>
          </w:p>
        </w:tc>
        <w:tc>
          <w:tcPr>
            <w:tcW w:w="1210" w:type="dxa"/>
          </w:tcPr>
          <w:p w14:paraId="18D36268" w14:textId="77777777" w:rsidR="00D569FB" w:rsidRDefault="00490BE9">
            <w:pPr>
              <w:pStyle w:val="TableParagraph"/>
              <w:spacing w:before="0" w:line="240" w:lineRule="atLeast"/>
              <w:ind w:left="237" w:right="230" w:firstLine="112"/>
              <w:jc w:val="left"/>
              <w:rPr>
                <w:b/>
                <w:sz w:val="20"/>
              </w:rPr>
            </w:pPr>
            <w:r>
              <w:rPr>
                <w:b/>
                <w:spacing w:val="-2"/>
                <w:sz w:val="20"/>
              </w:rPr>
              <w:t>Public Property</w:t>
            </w:r>
          </w:p>
        </w:tc>
        <w:tc>
          <w:tcPr>
            <w:tcW w:w="1034" w:type="dxa"/>
          </w:tcPr>
          <w:p w14:paraId="18D36269" w14:textId="77777777" w:rsidR="00D569FB" w:rsidRDefault="00490BE9">
            <w:pPr>
              <w:pStyle w:val="TableParagraph"/>
              <w:spacing w:line="240" w:lineRule="auto"/>
              <w:ind w:left="8"/>
              <w:rPr>
                <w:b/>
                <w:sz w:val="20"/>
              </w:rPr>
            </w:pPr>
            <w:r>
              <w:rPr>
                <w:b/>
                <w:spacing w:val="-2"/>
                <w:sz w:val="20"/>
              </w:rPr>
              <w:t>Total</w:t>
            </w:r>
          </w:p>
        </w:tc>
      </w:tr>
      <w:tr w:rsidR="0066055A" w14:paraId="18D36270" w14:textId="77777777">
        <w:trPr>
          <w:trHeight w:val="258"/>
        </w:trPr>
        <w:tc>
          <w:tcPr>
            <w:tcW w:w="5075" w:type="dxa"/>
            <w:shd w:val="clear" w:color="auto" w:fill="D4DCE3"/>
          </w:tcPr>
          <w:p w14:paraId="18D3626B" w14:textId="77777777" w:rsidR="0066055A" w:rsidRDefault="0066055A" w:rsidP="0066055A">
            <w:pPr>
              <w:pStyle w:val="TableParagraph"/>
              <w:spacing w:before="0" w:line="239" w:lineRule="exact"/>
              <w:ind w:left="107"/>
              <w:jc w:val="left"/>
              <w:rPr>
                <w:b/>
                <w:sz w:val="20"/>
              </w:rPr>
            </w:pPr>
            <w:r>
              <w:rPr>
                <w:b/>
                <w:sz w:val="20"/>
              </w:rPr>
              <w:t>Domestic</w:t>
            </w:r>
            <w:r>
              <w:rPr>
                <w:b/>
                <w:spacing w:val="-10"/>
                <w:sz w:val="20"/>
              </w:rPr>
              <w:t xml:space="preserve"> </w:t>
            </w:r>
            <w:r>
              <w:rPr>
                <w:b/>
                <w:spacing w:val="-2"/>
                <w:sz w:val="20"/>
              </w:rPr>
              <w:t>Violence</w:t>
            </w:r>
          </w:p>
        </w:tc>
        <w:tc>
          <w:tcPr>
            <w:tcW w:w="1378" w:type="dxa"/>
            <w:shd w:val="clear" w:color="auto" w:fill="D4DCE3"/>
          </w:tcPr>
          <w:p w14:paraId="18D3626C" w14:textId="75292AF3" w:rsidR="0066055A" w:rsidRDefault="0066055A" w:rsidP="0066055A">
            <w:pPr>
              <w:pStyle w:val="TableParagraph"/>
              <w:spacing w:before="0" w:line="239" w:lineRule="exact"/>
              <w:ind w:right="6"/>
              <w:rPr>
                <w:b/>
                <w:sz w:val="20"/>
              </w:rPr>
            </w:pPr>
            <w:r>
              <w:rPr>
                <w:b/>
                <w:spacing w:val="-4"/>
                <w:sz w:val="20"/>
              </w:rPr>
              <w:t>2024</w:t>
            </w:r>
          </w:p>
        </w:tc>
        <w:tc>
          <w:tcPr>
            <w:tcW w:w="1375" w:type="dxa"/>
            <w:shd w:val="clear" w:color="auto" w:fill="D4DCE3"/>
          </w:tcPr>
          <w:p w14:paraId="18D3626D" w14:textId="3B55CC93" w:rsidR="0066055A" w:rsidRDefault="00107E94" w:rsidP="0066055A">
            <w:pPr>
              <w:pStyle w:val="TableParagraph"/>
              <w:spacing w:before="0" w:line="239" w:lineRule="exact"/>
              <w:ind w:left="7" w:right="1"/>
              <w:rPr>
                <w:b/>
                <w:sz w:val="20"/>
              </w:rPr>
            </w:pPr>
            <w:r>
              <w:rPr>
                <w:b/>
                <w:sz w:val="20"/>
              </w:rPr>
              <w:t>0</w:t>
            </w:r>
          </w:p>
        </w:tc>
        <w:tc>
          <w:tcPr>
            <w:tcW w:w="1210" w:type="dxa"/>
            <w:shd w:val="clear" w:color="auto" w:fill="D4DCE3"/>
          </w:tcPr>
          <w:p w14:paraId="18D3626E" w14:textId="6595F3A6" w:rsidR="0066055A" w:rsidRDefault="00107E94" w:rsidP="0066055A">
            <w:pPr>
              <w:pStyle w:val="TableParagraph"/>
              <w:spacing w:before="0" w:line="239" w:lineRule="exact"/>
              <w:ind w:right="5"/>
              <w:rPr>
                <w:b/>
                <w:sz w:val="20"/>
              </w:rPr>
            </w:pPr>
            <w:r>
              <w:rPr>
                <w:b/>
                <w:sz w:val="20"/>
              </w:rPr>
              <w:t>0</w:t>
            </w:r>
          </w:p>
        </w:tc>
        <w:tc>
          <w:tcPr>
            <w:tcW w:w="1034" w:type="dxa"/>
            <w:shd w:val="clear" w:color="auto" w:fill="D4DCE3"/>
          </w:tcPr>
          <w:p w14:paraId="18D3626F" w14:textId="44B115C0" w:rsidR="0066055A" w:rsidRDefault="00107E94" w:rsidP="0066055A">
            <w:pPr>
              <w:pStyle w:val="TableParagraph"/>
              <w:spacing w:before="0" w:line="239" w:lineRule="exact"/>
              <w:ind w:left="8" w:right="1"/>
              <w:rPr>
                <w:b/>
                <w:sz w:val="20"/>
              </w:rPr>
            </w:pPr>
            <w:r>
              <w:rPr>
                <w:b/>
                <w:sz w:val="20"/>
              </w:rPr>
              <w:t>0</w:t>
            </w:r>
          </w:p>
        </w:tc>
      </w:tr>
      <w:tr w:rsidR="0066055A" w14:paraId="18D36276" w14:textId="77777777">
        <w:trPr>
          <w:trHeight w:val="261"/>
        </w:trPr>
        <w:tc>
          <w:tcPr>
            <w:tcW w:w="5075" w:type="dxa"/>
            <w:shd w:val="clear" w:color="auto" w:fill="D4DCE3"/>
          </w:tcPr>
          <w:p w14:paraId="18D36271"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272" w14:textId="07E0CAEB" w:rsidR="0066055A" w:rsidRDefault="0066055A" w:rsidP="0066055A">
            <w:pPr>
              <w:pStyle w:val="TableParagraph"/>
              <w:ind w:right="6"/>
              <w:rPr>
                <w:b/>
                <w:sz w:val="20"/>
              </w:rPr>
            </w:pPr>
            <w:r>
              <w:rPr>
                <w:b/>
                <w:spacing w:val="-4"/>
                <w:sz w:val="20"/>
              </w:rPr>
              <w:t>2023</w:t>
            </w:r>
          </w:p>
        </w:tc>
        <w:tc>
          <w:tcPr>
            <w:tcW w:w="1375" w:type="dxa"/>
            <w:shd w:val="clear" w:color="auto" w:fill="D4DCE3"/>
          </w:tcPr>
          <w:p w14:paraId="18D36273" w14:textId="77777777" w:rsidR="0066055A" w:rsidRDefault="0066055A" w:rsidP="0066055A">
            <w:pPr>
              <w:pStyle w:val="TableParagraph"/>
              <w:ind w:left="7" w:right="1"/>
              <w:rPr>
                <w:b/>
                <w:sz w:val="20"/>
              </w:rPr>
            </w:pPr>
            <w:r>
              <w:rPr>
                <w:b/>
                <w:spacing w:val="-10"/>
                <w:sz w:val="20"/>
              </w:rPr>
              <w:t>0</w:t>
            </w:r>
          </w:p>
        </w:tc>
        <w:tc>
          <w:tcPr>
            <w:tcW w:w="1210" w:type="dxa"/>
            <w:shd w:val="clear" w:color="auto" w:fill="D4DCE3"/>
          </w:tcPr>
          <w:p w14:paraId="18D36274" w14:textId="77777777" w:rsidR="0066055A" w:rsidRDefault="0066055A" w:rsidP="0066055A">
            <w:pPr>
              <w:pStyle w:val="TableParagraph"/>
              <w:ind w:right="5"/>
              <w:rPr>
                <w:b/>
                <w:sz w:val="20"/>
              </w:rPr>
            </w:pPr>
            <w:r>
              <w:rPr>
                <w:b/>
                <w:spacing w:val="-10"/>
                <w:sz w:val="20"/>
              </w:rPr>
              <w:t>0</w:t>
            </w:r>
          </w:p>
        </w:tc>
        <w:tc>
          <w:tcPr>
            <w:tcW w:w="1034" w:type="dxa"/>
            <w:shd w:val="clear" w:color="auto" w:fill="D4DCE3"/>
          </w:tcPr>
          <w:p w14:paraId="18D36275" w14:textId="77777777" w:rsidR="0066055A" w:rsidRDefault="0066055A" w:rsidP="0066055A">
            <w:pPr>
              <w:pStyle w:val="TableParagraph"/>
              <w:ind w:left="8" w:right="1"/>
              <w:rPr>
                <w:b/>
                <w:sz w:val="20"/>
              </w:rPr>
            </w:pPr>
            <w:r>
              <w:rPr>
                <w:b/>
                <w:spacing w:val="-10"/>
                <w:sz w:val="20"/>
              </w:rPr>
              <w:t>0</w:t>
            </w:r>
          </w:p>
        </w:tc>
      </w:tr>
      <w:tr w:rsidR="0066055A" w14:paraId="18D3627C" w14:textId="77777777">
        <w:trPr>
          <w:trHeight w:val="258"/>
        </w:trPr>
        <w:tc>
          <w:tcPr>
            <w:tcW w:w="5075" w:type="dxa"/>
            <w:shd w:val="clear" w:color="auto" w:fill="D4DCE3"/>
          </w:tcPr>
          <w:p w14:paraId="18D36277"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278" w14:textId="741A052E" w:rsidR="0066055A" w:rsidRDefault="0066055A" w:rsidP="0066055A">
            <w:pPr>
              <w:pStyle w:val="TableParagraph"/>
              <w:spacing w:before="0" w:line="239" w:lineRule="exact"/>
              <w:ind w:right="6"/>
              <w:rPr>
                <w:b/>
                <w:sz w:val="20"/>
              </w:rPr>
            </w:pPr>
            <w:r>
              <w:rPr>
                <w:b/>
                <w:spacing w:val="-4"/>
                <w:sz w:val="20"/>
              </w:rPr>
              <w:t>2022</w:t>
            </w:r>
          </w:p>
        </w:tc>
        <w:tc>
          <w:tcPr>
            <w:tcW w:w="1375" w:type="dxa"/>
            <w:shd w:val="clear" w:color="auto" w:fill="D4DCE3"/>
          </w:tcPr>
          <w:p w14:paraId="18D36279" w14:textId="77777777" w:rsidR="0066055A" w:rsidRDefault="0066055A" w:rsidP="0066055A">
            <w:pPr>
              <w:pStyle w:val="TableParagraph"/>
              <w:spacing w:before="0" w:line="239" w:lineRule="exact"/>
              <w:ind w:left="7" w:right="1"/>
              <w:rPr>
                <w:b/>
                <w:sz w:val="20"/>
              </w:rPr>
            </w:pPr>
            <w:r>
              <w:rPr>
                <w:b/>
                <w:spacing w:val="-10"/>
                <w:sz w:val="20"/>
              </w:rPr>
              <w:t>0</w:t>
            </w:r>
          </w:p>
        </w:tc>
        <w:tc>
          <w:tcPr>
            <w:tcW w:w="1210" w:type="dxa"/>
            <w:shd w:val="clear" w:color="auto" w:fill="D4DCE3"/>
          </w:tcPr>
          <w:p w14:paraId="18D3627A" w14:textId="77777777" w:rsidR="0066055A" w:rsidRDefault="0066055A" w:rsidP="0066055A">
            <w:pPr>
              <w:pStyle w:val="TableParagraph"/>
              <w:spacing w:before="0" w:line="239" w:lineRule="exact"/>
              <w:ind w:right="5"/>
              <w:rPr>
                <w:b/>
                <w:sz w:val="20"/>
              </w:rPr>
            </w:pPr>
            <w:r>
              <w:rPr>
                <w:b/>
                <w:spacing w:val="-10"/>
                <w:sz w:val="20"/>
              </w:rPr>
              <w:t>0</w:t>
            </w:r>
          </w:p>
        </w:tc>
        <w:tc>
          <w:tcPr>
            <w:tcW w:w="1034" w:type="dxa"/>
            <w:shd w:val="clear" w:color="auto" w:fill="D4DCE3"/>
          </w:tcPr>
          <w:p w14:paraId="18D3627B" w14:textId="77777777" w:rsidR="0066055A" w:rsidRDefault="0066055A" w:rsidP="0066055A">
            <w:pPr>
              <w:pStyle w:val="TableParagraph"/>
              <w:spacing w:before="0" w:line="239" w:lineRule="exact"/>
              <w:ind w:left="8" w:right="1"/>
              <w:rPr>
                <w:b/>
                <w:sz w:val="20"/>
              </w:rPr>
            </w:pPr>
            <w:r>
              <w:rPr>
                <w:b/>
                <w:spacing w:val="-10"/>
                <w:sz w:val="20"/>
              </w:rPr>
              <w:t>0</w:t>
            </w:r>
          </w:p>
        </w:tc>
      </w:tr>
      <w:tr w:rsidR="0066055A" w14:paraId="18D36282" w14:textId="77777777" w:rsidTr="008A0379">
        <w:trPr>
          <w:trHeight w:val="261"/>
        </w:trPr>
        <w:tc>
          <w:tcPr>
            <w:tcW w:w="5075" w:type="dxa"/>
          </w:tcPr>
          <w:p w14:paraId="18D3627D" w14:textId="77777777" w:rsidR="0066055A" w:rsidRDefault="0066055A" w:rsidP="0066055A">
            <w:pPr>
              <w:pStyle w:val="TableParagraph"/>
              <w:ind w:left="107"/>
              <w:jc w:val="left"/>
              <w:rPr>
                <w:b/>
                <w:sz w:val="20"/>
              </w:rPr>
            </w:pPr>
            <w:r>
              <w:rPr>
                <w:b/>
                <w:spacing w:val="-2"/>
                <w:sz w:val="20"/>
              </w:rPr>
              <w:t>Dating</w:t>
            </w:r>
            <w:r>
              <w:rPr>
                <w:b/>
                <w:sz w:val="20"/>
              </w:rPr>
              <w:t xml:space="preserve"> </w:t>
            </w:r>
            <w:r>
              <w:rPr>
                <w:b/>
                <w:spacing w:val="-2"/>
                <w:sz w:val="20"/>
              </w:rPr>
              <w:t>Violence</w:t>
            </w:r>
          </w:p>
        </w:tc>
        <w:tc>
          <w:tcPr>
            <w:tcW w:w="1378" w:type="dxa"/>
            <w:shd w:val="clear" w:color="auto" w:fill="auto"/>
          </w:tcPr>
          <w:p w14:paraId="18D3627E" w14:textId="7DF088B8" w:rsidR="0066055A" w:rsidRDefault="0066055A" w:rsidP="0066055A">
            <w:pPr>
              <w:pStyle w:val="TableParagraph"/>
              <w:ind w:right="6"/>
              <w:rPr>
                <w:b/>
                <w:sz w:val="20"/>
              </w:rPr>
            </w:pPr>
            <w:r>
              <w:rPr>
                <w:b/>
                <w:spacing w:val="-4"/>
                <w:sz w:val="20"/>
              </w:rPr>
              <w:t>2024</w:t>
            </w:r>
          </w:p>
        </w:tc>
        <w:tc>
          <w:tcPr>
            <w:tcW w:w="1375" w:type="dxa"/>
          </w:tcPr>
          <w:p w14:paraId="18D3627F" w14:textId="589C368C" w:rsidR="0066055A" w:rsidRDefault="00107E94" w:rsidP="0066055A">
            <w:pPr>
              <w:pStyle w:val="TableParagraph"/>
              <w:ind w:left="7" w:right="1"/>
              <w:rPr>
                <w:b/>
                <w:sz w:val="20"/>
              </w:rPr>
            </w:pPr>
            <w:r>
              <w:rPr>
                <w:b/>
                <w:sz w:val="20"/>
              </w:rPr>
              <w:t>0</w:t>
            </w:r>
          </w:p>
        </w:tc>
        <w:tc>
          <w:tcPr>
            <w:tcW w:w="1210" w:type="dxa"/>
          </w:tcPr>
          <w:p w14:paraId="18D36280" w14:textId="7BE583DB" w:rsidR="0066055A" w:rsidRDefault="00107E94" w:rsidP="0066055A">
            <w:pPr>
              <w:pStyle w:val="TableParagraph"/>
              <w:ind w:right="5"/>
              <w:rPr>
                <w:b/>
                <w:sz w:val="20"/>
              </w:rPr>
            </w:pPr>
            <w:r>
              <w:rPr>
                <w:b/>
                <w:sz w:val="20"/>
              </w:rPr>
              <w:t>0</w:t>
            </w:r>
          </w:p>
        </w:tc>
        <w:tc>
          <w:tcPr>
            <w:tcW w:w="1034" w:type="dxa"/>
          </w:tcPr>
          <w:p w14:paraId="18D36281" w14:textId="2F005116" w:rsidR="0066055A" w:rsidRDefault="00107E94" w:rsidP="0066055A">
            <w:pPr>
              <w:pStyle w:val="TableParagraph"/>
              <w:ind w:left="8" w:right="1"/>
              <w:rPr>
                <w:b/>
                <w:sz w:val="20"/>
              </w:rPr>
            </w:pPr>
            <w:r>
              <w:rPr>
                <w:b/>
                <w:sz w:val="20"/>
              </w:rPr>
              <w:t>0</w:t>
            </w:r>
          </w:p>
        </w:tc>
      </w:tr>
      <w:tr w:rsidR="0066055A" w14:paraId="18D36288" w14:textId="77777777" w:rsidTr="008A0379">
        <w:trPr>
          <w:trHeight w:val="258"/>
        </w:trPr>
        <w:tc>
          <w:tcPr>
            <w:tcW w:w="5075" w:type="dxa"/>
          </w:tcPr>
          <w:p w14:paraId="18D36283"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auto"/>
          </w:tcPr>
          <w:p w14:paraId="18D36284" w14:textId="6DE66169" w:rsidR="0066055A" w:rsidRDefault="0066055A" w:rsidP="0066055A">
            <w:pPr>
              <w:pStyle w:val="TableParagraph"/>
              <w:spacing w:before="0" w:line="239" w:lineRule="exact"/>
              <w:ind w:right="6"/>
              <w:rPr>
                <w:b/>
                <w:sz w:val="20"/>
              </w:rPr>
            </w:pPr>
            <w:r>
              <w:rPr>
                <w:b/>
                <w:spacing w:val="-4"/>
                <w:sz w:val="20"/>
              </w:rPr>
              <w:t>2023</w:t>
            </w:r>
          </w:p>
        </w:tc>
        <w:tc>
          <w:tcPr>
            <w:tcW w:w="1375" w:type="dxa"/>
          </w:tcPr>
          <w:p w14:paraId="18D36285" w14:textId="77777777" w:rsidR="0066055A" w:rsidRDefault="0066055A" w:rsidP="0066055A">
            <w:pPr>
              <w:pStyle w:val="TableParagraph"/>
              <w:spacing w:before="0" w:line="239" w:lineRule="exact"/>
              <w:ind w:left="7" w:right="1"/>
              <w:rPr>
                <w:b/>
                <w:sz w:val="20"/>
              </w:rPr>
            </w:pPr>
            <w:r>
              <w:rPr>
                <w:b/>
                <w:spacing w:val="-10"/>
                <w:sz w:val="20"/>
              </w:rPr>
              <w:t>0</w:t>
            </w:r>
          </w:p>
        </w:tc>
        <w:tc>
          <w:tcPr>
            <w:tcW w:w="1210" w:type="dxa"/>
          </w:tcPr>
          <w:p w14:paraId="18D36286" w14:textId="77777777" w:rsidR="0066055A" w:rsidRDefault="0066055A" w:rsidP="0066055A">
            <w:pPr>
              <w:pStyle w:val="TableParagraph"/>
              <w:spacing w:before="0" w:line="239" w:lineRule="exact"/>
              <w:ind w:right="5"/>
              <w:rPr>
                <w:b/>
                <w:sz w:val="20"/>
              </w:rPr>
            </w:pPr>
            <w:r>
              <w:rPr>
                <w:b/>
                <w:spacing w:val="-10"/>
                <w:sz w:val="20"/>
              </w:rPr>
              <w:t>0</w:t>
            </w:r>
          </w:p>
        </w:tc>
        <w:tc>
          <w:tcPr>
            <w:tcW w:w="1034" w:type="dxa"/>
          </w:tcPr>
          <w:p w14:paraId="18D36287" w14:textId="77777777" w:rsidR="0066055A" w:rsidRDefault="0066055A" w:rsidP="0066055A">
            <w:pPr>
              <w:pStyle w:val="TableParagraph"/>
              <w:spacing w:before="0" w:line="239" w:lineRule="exact"/>
              <w:ind w:left="8" w:right="1"/>
              <w:rPr>
                <w:b/>
                <w:sz w:val="20"/>
              </w:rPr>
            </w:pPr>
            <w:r>
              <w:rPr>
                <w:b/>
                <w:spacing w:val="-10"/>
                <w:sz w:val="20"/>
              </w:rPr>
              <w:t>0</w:t>
            </w:r>
          </w:p>
        </w:tc>
      </w:tr>
      <w:tr w:rsidR="0066055A" w14:paraId="18D3628E" w14:textId="77777777" w:rsidTr="008A0379">
        <w:trPr>
          <w:trHeight w:val="261"/>
        </w:trPr>
        <w:tc>
          <w:tcPr>
            <w:tcW w:w="5075" w:type="dxa"/>
          </w:tcPr>
          <w:p w14:paraId="18D36289"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auto"/>
          </w:tcPr>
          <w:p w14:paraId="18D3628A" w14:textId="7481D937" w:rsidR="0066055A" w:rsidRDefault="0066055A" w:rsidP="0066055A">
            <w:pPr>
              <w:pStyle w:val="TableParagraph"/>
              <w:ind w:right="6"/>
              <w:rPr>
                <w:b/>
                <w:sz w:val="20"/>
              </w:rPr>
            </w:pPr>
            <w:r>
              <w:rPr>
                <w:b/>
                <w:spacing w:val="-4"/>
                <w:sz w:val="20"/>
              </w:rPr>
              <w:t>2022</w:t>
            </w:r>
          </w:p>
        </w:tc>
        <w:tc>
          <w:tcPr>
            <w:tcW w:w="1375" w:type="dxa"/>
          </w:tcPr>
          <w:p w14:paraId="18D3628B" w14:textId="77777777" w:rsidR="0066055A" w:rsidRDefault="0066055A" w:rsidP="0066055A">
            <w:pPr>
              <w:pStyle w:val="TableParagraph"/>
              <w:ind w:left="7" w:right="1"/>
              <w:rPr>
                <w:b/>
                <w:sz w:val="20"/>
              </w:rPr>
            </w:pPr>
            <w:r>
              <w:rPr>
                <w:b/>
                <w:spacing w:val="-10"/>
                <w:sz w:val="20"/>
              </w:rPr>
              <w:t>0</w:t>
            </w:r>
          </w:p>
        </w:tc>
        <w:tc>
          <w:tcPr>
            <w:tcW w:w="1210" w:type="dxa"/>
          </w:tcPr>
          <w:p w14:paraId="18D3628C" w14:textId="77777777" w:rsidR="0066055A" w:rsidRDefault="0066055A" w:rsidP="0066055A">
            <w:pPr>
              <w:pStyle w:val="TableParagraph"/>
              <w:ind w:right="5"/>
              <w:rPr>
                <w:b/>
                <w:sz w:val="20"/>
              </w:rPr>
            </w:pPr>
            <w:r>
              <w:rPr>
                <w:b/>
                <w:spacing w:val="-10"/>
                <w:sz w:val="20"/>
              </w:rPr>
              <w:t>0</w:t>
            </w:r>
          </w:p>
        </w:tc>
        <w:tc>
          <w:tcPr>
            <w:tcW w:w="1034" w:type="dxa"/>
          </w:tcPr>
          <w:p w14:paraId="18D3628D" w14:textId="77777777" w:rsidR="0066055A" w:rsidRDefault="0066055A" w:rsidP="0066055A">
            <w:pPr>
              <w:pStyle w:val="TableParagraph"/>
              <w:ind w:left="8" w:right="1"/>
              <w:rPr>
                <w:b/>
                <w:sz w:val="20"/>
              </w:rPr>
            </w:pPr>
            <w:r>
              <w:rPr>
                <w:b/>
                <w:spacing w:val="-10"/>
                <w:sz w:val="20"/>
              </w:rPr>
              <w:t>0</w:t>
            </w:r>
          </w:p>
        </w:tc>
      </w:tr>
      <w:tr w:rsidR="0066055A" w14:paraId="18D36294" w14:textId="77777777">
        <w:trPr>
          <w:trHeight w:val="258"/>
        </w:trPr>
        <w:tc>
          <w:tcPr>
            <w:tcW w:w="5075" w:type="dxa"/>
            <w:shd w:val="clear" w:color="auto" w:fill="D4DCE3"/>
          </w:tcPr>
          <w:p w14:paraId="18D3628F" w14:textId="77777777" w:rsidR="0066055A" w:rsidRDefault="0066055A" w:rsidP="0066055A">
            <w:pPr>
              <w:pStyle w:val="TableParagraph"/>
              <w:spacing w:before="0" w:line="239" w:lineRule="exact"/>
              <w:ind w:left="107"/>
              <w:jc w:val="left"/>
              <w:rPr>
                <w:b/>
                <w:sz w:val="20"/>
              </w:rPr>
            </w:pPr>
            <w:r>
              <w:rPr>
                <w:b/>
                <w:spacing w:val="-2"/>
                <w:sz w:val="20"/>
              </w:rPr>
              <w:t>Stalking</w:t>
            </w:r>
          </w:p>
        </w:tc>
        <w:tc>
          <w:tcPr>
            <w:tcW w:w="1378" w:type="dxa"/>
            <w:shd w:val="clear" w:color="auto" w:fill="D4DCE3"/>
          </w:tcPr>
          <w:p w14:paraId="18D36290" w14:textId="55367A45" w:rsidR="0066055A" w:rsidRDefault="0066055A" w:rsidP="0066055A">
            <w:pPr>
              <w:pStyle w:val="TableParagraph"/>
              <w:spacing w:before="0" w:line="239" w:lineRule="exact"/>
              <w:ind w:right="6"/>
              <w:rPr>
                <w:b/>
                <w:sz w:val="20"/>
              </w:rPr>
            </w:pPr>
            <w:r>
              <w:rPr>
                <w:b/>
                <w:spacing w:val="-4"/>
                <w:sz w:val="20"/>
              </w:rPr>
              <w:t>2024</w:t>
            </w:r>
          </w:p>
        </w:tc>
        <w:tc>
          <w:tcPr>
            <w:tcW w:w="1375" w:type="dxa"/>
            <w:shd w:val="clear" w:color="auto" w:fill="D4DCE3"/>
          </w:tcPr>
          <w:p w14:paraId="18D36291" w14:textId="3A337B74" w:rsidR="0066055A" w:rsidRDefault="00107E94" w:rsidP="0066055A">
            <w:pPr>
              <w:pStyle w:val="TableParagraph"/>
              <w:spacing w:before="0" w:line="239" w:lineRule="exact"/>
              <w:ind w:left="7" w:right="1"/>
              <w:rPr>
                <w:b/>
                <w:sz w:val="20"/>
              </w:rPr>
            </w:pPr>
            <w:r>
              <w:rPr>
                <w:b/>
                <w:sz w:val="20"/>
              </w:rPr>
              <w:t>0</w:t>
            </w:r>
          </w:p>
        </w:tc>
        <w:tc>
          <w:tcPr>
            <w:tcW w:w="1210" w:type="dxa"/>
            <w:shd w:val="clear" w:color="auto" w:fill="D4DCE3"/>
          </w:tcPr>
          <w:p w14:paraId="18D36292" w14:textId="6413EF66" w:rsidR="0066055A" w:rsidRDefault="00107E94" w:rsidP="0066055A">
            <w:pPr>
              <w:pStyle w:val="TableParagraph"/>
              <w:spacing w:before="0" w:line="239" w:lineRule="exact"/>
              <w:ind w:right="5"/>
              <w:rPr>
                <w:b/>
                <w:sz w:val="20"/>
              </w:rPr>
            </w:pPr>
            <w:r>
              <w:rPr>
                <w:b/>
                <w:sz w:val="20"/>
              </w:rPr>
              <w:t>0</w:t>
            </w:r>
          </w:p>
        </w:tc>
        <w:tc>
          <w:tcPr>
            <w:tcW w:w="1034" w:type="dxa"/>
            <w:shd w:val="clear" w:color="auto" w:fill="D4DCE3"/>
          </w:tcPr>
          <w:p w14:paraId="18D36293" w14:textId="6BD40939" w:rsidR="0066055A" w:rsidRDefault="00107E94" w:rsidP="0066055A">
            <w:pPr>
              <w:pStyle w:val="TableParagraph"/>
              <w:spacing w:before="0" w:line="239" w:lineRule="exact"/>
              <w:ind w:left="8" w:right="1"/>
              <w:rPr>
                <w:b/>
                <w:sz w:val="20"/>
              </w:rPr>
            </w:pPr>
            <w:r>
              <w:rPr>
                <w:b/>
                <w:sz w:val="20"/>
              </w:rPr>
              <w:t>0</w:t>
            </w:r>
          </w:p>
        </w:tc>
      </w:tr>
      <w:tr w:rsidR="0066055A" w14:paraId="18D3629A" w14:textId="77777777">
        <w:trPr>
          <w:trHeight w:val="261"/>
        </w:trPr>
        <w:tc>
          <w:tcPr>
            <w:tcW w:w="5075" w:type="dxa"/>
            <w:shd w:val="clear" w:color="auto" w:fill="D4DCE3"/>
          </w:tcPr>
          <w:p w14:paraId="18D36295"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296" w14:textId="0934F439" w:rsidR="0066055A" w:rsidRDefault="0066055A" w:rsidP="0066055A">
            <w:pPr>
              <w:pStyle w:val="TableParagraph"/>
              <w:ind w:right="6"/>
              <w:rPr>
                <w:b/>
                <w:sz w:val="20"/>
              </w:rPr>
            </w:pPr>
            <w:r>
              <w:rPr>
                <w:b/>
                <w:spacing w:val="-4"/>
                <w:sz w:val="20"/>
              </w:rPr>
              <w:t>2023</w:t>
            </w:r>
          </w:p>
        </w:tc>
        <w:tc>
          <w:tcPr>
            <w:tcW w:w="1375" w:type="dxa"/>
            <w:shd w:val="clear" w:color="auto" w:fill="D4DCE3"/>
          </w:tcPr>
          <w:p w14:paraId="18D36297" w14:textId="77777777" w:rsidR="0066055A" w:rsidRDefault="0066055A" w:rsidP="0066055A">
            <w:pPr>
              <w:pStyle w:val="TableParagraph"/>
              <w:ind w:left="7" w:right="1"/>
              <w:rPr>
                <w:b/>
                <w:sz w:val="20"/>
              </w:rPr>
            </w:pPr>
            <w:r>
              <w:rPr>
                <w:b/>
                <w:spacing w:val="-10"/>
                <w:sz w:val="20"/>
              </w:rPr>
              <w:t>0</w:t>
            </w:r>
          </w:p>
        </w:tc>
        <w:tc>
          <w:tcPr>
            <w:tcW w:w="1210" w:type="dxa"/>
            <w:shd w:val="clear" w:color="auto" w:fill="D4DCE3"/>
          </w:tcPr>
          <w:p w14:paraId="18D36298" w14:textId="77777777" w:rsidR="0066055A" w:rsidRDefault="0066055A" w:rsidP="0066055A">
            <w:pPr>
              <w:pStyle w:val="TableParagraph"/>
              <w:ind w:right="5"/>
              <w:rPr>
                <w:b/>
                <w:sz w:val="20"/>
              </w:rPr>
            </w:pPr>
            <w:r>
              <w:rPr>
                <w:b/>
                <w:spacing w:val="-10"/>
                <w:sz w:val="20"/>
              </w:rPr>
              <w:t>0</w:t>
            </w:r>
          </w:p>
        </w:tc>
        <w:tc>
          <w:tcPr>
            <w:tcW w:w="1034" w:type="dxa"/>
            <w:shd w:val="clear" w:color="auto" w:fill="D4DCE3"/>
          </w:tcPr>
          <w:p w14:paraId="18D36299" w14:textId="77777777" w:rsidR="0066055A" w:rsidRDefault="0066055A" w:rsidP="0066055A">
            <w:pPr>
              <w:pStyle w:val="TableParagraph"/>
              <w:ind w:left="8" w:right="1"/>
              <w:rPr>
                <w:b/>
                <w:sz w:val="20"/>
              </w:rPr>
            </w:pPr>
            <w:r>
              <w:rPr>
                <w:b/>
                <w:spacing w:val="-10"/>
                <w:sz w:val="20"/>
              </w:rPr>
              <w:t>0</w:t>
            </w:r>
          </w:p>
        </w:tc>
      </w:tr>
      <w:tr w:rsidR="0066055A" w14:paraId="18D362A0" w14:textId="77777777">
        <w:trPr>
          <w:trHeight w:val="258"/>
        </w:trPr>
        <w:tc>
          <w:tcPr>
            <w:tcW w:w="5075" w:type="dxa"/>
            <w:shd w:val="clear" w:color="auto" w:fill="D4DCE3"/>
          </w:tcPr>
          <w:p w14:paraId="18D3629B"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29C" w14:textId="7AC7B370" w:rsidR="0066055A" w:rsidRDefault="0066055A" w:rsidP="0066055A">
            <w:pPr>
              <w:pStyle w:val="TableParagraph"/>
              <w:spacing w:before="0" w:line="239" w:lineRule="exact"/>
              <w:ind w:right="6"/>
              <w:rPr>
                <w:b/>
                <w:sz w:val="20"/>
              </w:rPr>
            </w:pPr>
            <w:r>
              <w:rPr>
                <w:b/>
                <w:spacing w:val="-4"/>
                <w:sz w:val="20"/>
              </w:rPr>
              <w:t>2022</w:t>
            </w:r>
          </w:p>
        </w:tc>
        <w:tc>
          <w:tcPr>
            <w:tcW w:w="1375" w:type="dxa"/>
            <w:shd w:val="clear" w:color="auto" w:fill="D4DCE3"/>
          </w:tcPr>
          <w:p w14:paraId="18D3629D" w14:textId="41DAEA3E" w:rsidR="0066055A" w:rsidRDefault="0066055A" w:rsidP="0066055A">
            <w:pPr>
              <w:pStyle w:val="TableParagraph"/>
              <w:spacing w:before="0" w:line="239" w:lineRule="exact"/>
              <w:ind w:left="7" w:right="1"/>
              <w:rPr>
                <w:b/>
                <w:sz w:val="20"/>
              </w:rPr>
            </w:pPr>
            <w:r>
              <w:rPr>
                <w:b/>
                <w:spacing w:val="-10"/>
                <w:sz w:val="20"/>
              </w:rPr>
              <w:t>0</w:t>
            </w:r>
          </w:p>
        </w:tc>
        <w:tc>
          <w:tcPr>
            <w:tcW w:w="1210" w:type="dxa"/>
            <w:shd w:val="clear" w:color="auto" w:fill="D4DCE3"/>
          </w:tcPr>
          <w:p w14:paraId="18D3629E" w14:textId="77777777" w:rsidR="0066055A" w:rsidRDefault="0066055A" w:rsidP="0066055A">
            <w:pPr>
              <w:pStyle w:val="TableParagraph"/>
              <w:spacing w:before="0" w:line="239" w:lineRule="exact"/>
              <w:ind w:right="5"/>
              <w:rPr>
                <w:b/>
                <w:sz w:val="20"/>
              </w:rPr>
            </w:pPr>
            <w:r>
              <w:rPr>
                <w:b/>
                <w:spacing w:val="-10"/>
                <w:sz w:val="20"/>
              </w:rPr>
              <w:t>0</w:t>
            </w:r>
          </w:p>
        </w:tc>
        <w:tc>
          <w:tcPr>
            <w:tcW w:w="1034" w:type="dxa"/>
            <w:shd w:val="clear" w:color="auto" w:fill="D4DCE3"/>
          </w:tcPr>
          <w:p w14:paraId="18D3629F" w14:textId="24A31526" w:rsidR="0066055A" w:rsidRDefault="0066055A" w:rsidP="0066055A">
            <w:pPr>
              <w:pStyle w:val="TableParagraph"/>
              <w:spacing w:before="0" w:line="239" w:lineRule="exact"/>
              <w:ind w:left="8" w:right="1"/>
              <w:rPr>
                <w:b/>
                <w:sz w:val="20"/>
              </w:rPr>
            </w:pPr>
            <w:r>
              <w:rPr>
                <w:b/>
                <w:spacing w:val="-10"/>
                <w:sz w:val="20"/>
              </w:rPr>
              <w:t>0</w:t>
            </w:r>
          </w:p>
        </w:tc>
      </w:tr>
    </w:tbl>
    <w:p w14:paraId="18D362A1" w14:textId="77777777" w:rsidR="00D569FB" w:rsidRDefault="00D569FB">
      <w:pPr>
        <w:pStyle w:val="BodyText"/>
        <w:rPr>
          <w:sz w:val="20"/>
        </w:rPr>
      </w:pPr>
    </w:p>
    <w:p w14:paraId="18D362A2" w14:textId="77777777" w:rsidR="00D569FB" w:rsidRDefault="00D569FB">
      <w:pPr>
        <w:pStyle w:val="BodyText"/>
        <w:spacing w:before="71" w:after="1"/>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62A4" w14:textId="77777777">
        <w:trPr>
          <w:trHeight w:val="259"/>
        </w:trPr>
        <w:tc>
          <w:tcPr>
            <w:tcW w:w="10072" w:type="dxa"/>
            <w:gridSpan w:val="5"/>
            <w:shd w:val="clear" w:color="auto" w:fill="00AFEF"/>
          </w:tcPr>
          <w:p w14:paraId="18D362A3" w14:textId="77777777" w:rsidR="00D569FB" w:rsidRDefault="00490BE9">
            <w:pPr>
              <w:pStyle w:val="TableParagraph"/>
              <w:spacing w:before="9" w:line="230" w:lineRule="exact"/>
              <w:ind w:left="6" w:right="5"/>
              <w:rPr>
                <w:b/>
                <w:i/>
                <w:sz w:val="20"/>
              </w:rPr>
            </w:pPr>
            <w:r>
              <w:rPr>
                <w:b/>
                <w:i/>
                <w:color w:val="FFFFFF"/>
                <w:sz w:val="20"/>
              </w:rPr>
              <w:t>Arrests</w:t>
            </w:r>
            <w:r>
              <w:rPr>
                <w:b/>
                <w:i/>
                <w:color w:val="FFFFFF"/>
                <w:spacing w:val="-9"/>
                <w:sz w:val="20"/>
              </w:rPr>
              <w:t xml:space="preserve"> </w:t>
            </w:r>
            <w:r>
              <w:rPr>
                <w:b/>
                <w:i/>
                <w:color w:val="FFFFFF"/>
                <w:sz w:val="20"/>
              </w:rPr>
              <w:t>and</w:t>
            </w:r>
            <w:r>
              <w:rPr>
                <w:b/>
                <w:i/>
                <w:color w:val="FFFFFF"/>
                <w:spacing w:val="-8"/>
                <w:sz w:val="20"/>
              </w:rPr>
              <w:t xml:space="preserve"> </w:t>
            </w:r>
            <w:r>
              <w:rPr>
                <w:b/>
                <w:i/>
                <w:color w:val="FFFFFF"/>
                <w:sz w:val="20"/>
              </w:rPr>
              <w:t>Disciplinary</w:t>
            </w:r>
            <w:r>
              <w:rPr>
                <w:b/>
                <w:i/>
                <w:color w:val="FFFFFF"/>
                <w:spacing w:val="-9"/>
                <w:sz w:val="20"/>
              </w:rPr>
              <w:t xml:space="preserve"> </w:t>
            </w:r>
            <w:r>
              <w:rPr>
                <w:b/>
                <w:i/>
                <w:color w:val="FFFFFF"/>
                <w:sz w:val="20"/>
              </w:rPr>
              <w:t>Referrals</w:t>
            </w:r>
            <w:r>
              <w:rPr>
                <w:b/>
                <w:i/>
                <w:color w:val="FFFFFF"/>
                <w:spacing w:val="-8"/>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62AA" w14:textId="77777777">
        <w:trPr>
          <w:trHeight w:val="489"/>
        </w:trPr>
        <w:tc>
          <w:tcPr>
            <w:tcW w:w="5075" w:type="dxa"/>
          </w:tcPr>
          <w:p w14:paraId="18D362A5"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2A6" w14:textId="77777777" w:rsidR="00D569FB" w:rsidRDefault="00490BE9">
            <w:pPr>
              <w:pStyle w:val="TableParagraph"/>
              <w:spacing w:line="240" w:lineRule="auto"/>
              <w:ind w:right="3"/>
              <w:rPr>
                <w:b/>
                <w:sz w:val="20"/>
              </w:rPr>
            </w:pPr>
            <w:r>
              <w:rPr>
                <w:b/>
                <w:spacing w:val="-4"/>
                <w:sz w:val="20"/>
              </w:rPr>
              <w:t>Year</w:t>
            </w:r>
          </w:p>
        </w:tc>
        <w:tc>
          <w:tcPr>
            <w:tcW w:w="1375" w:type="dxa"/>
          </w:tcPr>
          <w:p w14:paraId="18D362A7" w14:textId="77777777" w:rsidR="00D569FB" w:rsidRDefault="00490BE9">
            <w:pPr>
              <w:pStyle w:val="TableParagraph"/>
              <w:spacing w:before="0" w:line="240" w:lineRule="atLeast"/>
              <w:ind w:left="321" w:right="194" w:hanging="118"/>
              <w:jc w:val="left"/>
              <w:rPr>
                <w:b/>
                <w:sz w:val="20"/>
              </w:rPr>
            </w:pPr>
            <w:r>
              <w:rPr>
                <w:b/>
                <w:spacing w:val="-2"/>
                <w:sz w:val="20"/>
              </w:rPr>
              <w:t>On-Campus Property</w:t>
            </w:r>
          </w:p>
        </w:tc>
        <w:tc>
          <w:tcPr>
            <w:tcW w:w="1210" w:type="dxa"/>
          </w:tcPr>
          <w:p w14:paraId="18D362A8" w14:textId="77777777" w:rsidR="00D569FB" w:rsidRDefault="00490BE9">
            <w:pPr>
              <w:pStyle w:val="TableParagraph"/>
              <w:spacing w:before="0" w:line="240" w:lineRule="atLeast"/>
              <w:ind w:left="237" w:right="230" w:firstLine="112"/>
              <w:jc w:val="left"/>
              <w:rPr>
                <w:b/>
                <w:sz w:val="20"/>
              </w:rPr>
            </w:pPr>
            <w:r>
              <w:rPr>
                <w:b/>
                <w:spacing w:val="-2"/>
                <w:sz w:val="20"/>
              </w:rPr>
              <w:t>Public Property</w:t>
            </w:r>
          </w:p>
        </w:tc>
        <w:tc>
          <w:tcPr>
            <w:tcW w:w="1034" w:type="dxa"/>
          </w:tcPr>
          <w:p w14:paraId="18D362A9" w14:textId="77777777" w:rsidR="00D569FB" w:rsidRDefault="00490BE9">
            <w:pPr>
              <w:pStyle w:val="TableParagraph"/>
              <w:spacing w:line="240" w:lineRule="auto"/>
              <w:ind w:left="8"/>
              <w:rPr>
                <w:b/>
                <w:sz w:val="20"/>
              </w:rPr>
            </w:pPr>
            <w:r>
              <w:rPr>
                <w:b/>
                <w:spacing w:val="-2"/>
                <w:sz w:val="20"/>
              </w:rPr>
              <w:t>Total</w:t>
            </w:r>
          </w:p>
        </w:tc>
      </w:tr>
      <w:tr w:rsidR="00412DDF" w14:paraId="18D362B0" w14:textId="77777777">
        <w:trPr>
          <w:trHeight w:val="261"/>
        </w:trPr>
        <w:tc>
          <w:tcPr>
            <w:tcW w:w="5075" w:type="dxa"/>
            <w:shd w:val="clear" w:color="auto" w:fill="D4DCE3"/>
          </w:tcPr>
          <w:p w14:paraId="18D362AB" w14:textId="77777777" w:rsidR="00412DDF" w:rsidRDefault="00412DDF" w:rsidP="00412DDF">
            <w:pPr>
              <w:pStyle w:val="TableParagraph"/>
              <w:ind w:left="107"/>
              <w:jc w:val="left"/>
              <w:rPr>
                <w:b/>
                <w:sz w:val="20"/>
              </w:rPr>
            </w:pPr>
            <w:r>
              <w:rPr>
                <w:b/>
                <w:sz w:val="20"/>
              </w:rPr>
              <w:t>Arrests:</w:t>
            </w:r>
            <w:r>
              <w:rPr>
                <w:b/>
                <w:spacing w:val="-8"/>
                <w:sz w:val="20"/>
              </w:rPr>
              <w:t xml:space="preserve"> </w:t>
            </w:r>
            <w:r>
              <w:rPr>
                <w:b/>
                <w:sz w:val="20"/>
              </w:rPr>
              <w:t>Weapons</w:t>
            </w:r>
            <w:r>
              <w:rPr>
                <w:b/>
                <w:spacing w:val="-8"/>
                <w:sz w:val="20"/>
              </w:rPr>
              <w:t xml:space="preserve"> </w:t>
            </w:r>
            <w:r>
              <w:rPr>
                <w:b/>
                <w:spacing w:val="-2"/>
                <w:sz w:val="20"/>
              </w:rPr>
              <w:t>Violations</w:t>
            </w:r>
          </w:p>
        </w:tc>
        <w:tc>
          <w:tcPr>
            <w:tcW w:w="1378" w:type="dxa"/>
            <w:shd w:val="clear" w:color="auto" w:fill="D4DCE3"/>
          </w:tcPr>
          <w:p w14:paraId="18D362AC" w14:textId="343FD128" w:rsidR="00412DDF" w:rsidRDefault="00412DDF" w:rsidP="00412DDF">
            <w:pPr>
              <w:pStyle w:val="TableParagraph"/>
              <w:ind w:right="6"/>
              <w:rPr>
                <w:b/>
                <w:sz w:val="20"/>
              </w:rPr>
            </w:pPr>
            <w:r>
              <w:rPr>
                <w:b/>
                <w:spacing w:val="-4"/>
                <w:sz w:val="20"/>
              </w:rPr>
              <w:t>202</w:t>
            </w:r>
            <w:r w:rsidR="00720278">
              <w:rPr>
                <w:b/>
                <w:spacing w:val="-4"/>
                <w:sz w:val="20"/>
              </w:rPr>
              <w:t>4</w:t>
            </w:r>
          </w:p>
        </w:tc>
        <w:tc>
          <w:tcPr>
            <w:tcW w:w="1375" w:type="dxa"/>
            <w:shd w:val="clear" w:color="auto" w:fill="D4DCE3"/>
          </w:tcPr>
          <w:p w14:paraId="18D362AD" w14:textId="4072C27F" w:rsidR="00412DDF" w:rsidRDefault="00107E94" w:rsidP="00412DDF">
            <w:pPr>
              <w:pStyle w:val="TableParagraph"/>
              <w:ind w:left="7" w:right="1"/>
              <w:rPr>
                <w:b/>
                <w:sz w:val="20"/>
              </w:rPr>
            </w:pPr>
            <w:r>
              <w:rPr>
                <w:b/>
                <w:sz w:val="20"/>
              </w:rPr>
              <w:t>0</w:t>
            </w:r>
          </w:p>
        </w:tc>
        <w:tc>
          <w:tcPr>
            <w:tcW w:w="1210" w:type="dxa"/>
            <w:shd w:val="clear" w:color="auto" w:fill="D4DCE3"/>
          </w:tcPr>
          <w:p w14:paraId="18D362AE" w14:textId="0D9C6678" w:rsidR="00412DDF" w:rsidRDefault="00107E94" w:rsidP="00412DDF">
            <w:pPr>
              <w:pStyle w:val="TableParagraph"/>
              <w:ind w:right="5"/>
              <w:rPr>
                <w:b/>
                <w:sz w:val="20"/>
              </w:rPr>
            </w:pPr>
            <w:r>
              <w:rPr>
                <w:b/>
                <w:sz w:val="20"/>
              </w:rPr>
              <w:t>0</w:t>
            </w:r>
          </w:p>
        </w:tc>
        <w:tc>
          <w:tcPr>
            <w:tcW w:w="1034" w:type="dxa"/>
            <w:shd w:val="clear" w:color="auto" w:fill="D4DCE3"/>
          </w:tcPr>
          <w:p w14:paraId="18D362AF" w14:textId="4413C563" w:rsidR="00412DDF" w:rsidRDefault="00107E94" w:rsidP="00412DDF">
            <w:pPr>
              <w:pStyle w:val="TableParagraph"/>
              <w:ind w:left="8" w:right="1"/>
              <w:rPr>
                <w:b/>
                <w:sz w:val="20"/>
              </w:rPr>
            </w:pPr>
            <w:r>
              <w:rPr>
                <w:b/>
                <w:sz w:val="20"/>
              </w:rPr>
              <w:t>0</w:t>
            </w:r>
          </w:p>
        </w:tc>
      </w:tr>
      <w:tr w:rsidR="00412DDF" w14:paraId="18D362B6" w14:textId="77777777">
        <w:trPr>
          <w:trHeight w:val="258"/>
        </w:trPr>
        <w:tc>
          <w:tcPr>
            <w:tcW w:w="5075" w:type="dxa"/>
            <w:shd w:val="clear" w:color="auto" w:fill="D4DCE3"/>
          </w:tcPr>
          <w:p w14:paraId="18D362B1" w14:textId="77777777" w:rsidR="00412DDF" w:rsidRDefault="00412DDF" w:rsidP="00412DDF">
            <w:pPr>
              <w:pStyle w:val="TableParagraph"/>
              <w:spacing w:before="0" w:line="240" w:lineRule="auto"/>
              <w:ind w:left="0"/>
              <w:jc w:val="left"/>
              <w:rPr>
                <w:rFonts w:ascii="Times New Roman"/>
                <w:sz w:val="18"/>
              </w:rPr>
            </w:pPr>
          </w:p>
        </w:tc>
        <w:tc>
          <w:tcPr>
            <w:tcW w:w="1378" w:type="dxa"/>
            <w:shd w:val="clear" w:color="auto" w:fill="D4DCE3"/>
          </w:tcPr>
          <w:p w14:paraId="18D362B2" w14:textId="4F2C6207" w:rsidR="00412DDF" w:rsidRDefault="00412DDF" w:rsidP="00412DDF">
            <w:pPr>
              <w:pStyle w:val="TableParagraph"/>
              <w:spacing w:before="0" w:line="239" w:lineRule="exact"/>
              <w:ind w:right="6"/>
              <w:rPr>
                <w:b/>
                <w:sz w:val="20"/>
              </w:rPr>
            </w:pPr>
            <w:r>
              <w:rPr>
                <w:b/>
                <w:spacing w:val="-4"/>
                <w:sz w:val="20"/>
              </w:rPr>
              <w:t>202</w:t>
            </w:r>
            <w:r w:rsidR="00720278">
              <w:rPr>
                <w:b/>
                <w:spacing w:val="-4"/>
                <w:sz w:val="20"/>
              </w:rPr>
              <w:t>3</w:t>
            </w:r>
          </w:p>
        </w:tc>
        <w:tc>
          <w:tcPr>
            <w:tcW w:w="1375" w:type="dxa"/>
            <w:shd w:val="clear" w:color="auto" w:fill="D4DCE3"/>
          </w:tcPr>
          <w:p w14:paraId="18D362B3" w14:textId="77777777" w:rsidR="00412DDF" w:rsidRDefault="00412DDF" w:rsidP="00412DDF">
            <w:pPr>
              <w:pStyle w:val="TableParagraph"/>
              <w:spacing w:before="0" w:line="239" w:lineRule="exact"/>
              <w:ind w:left="7" w:right="1"/>
              <w:rPr>
                <w:b/>
                <w:sz w:val="20"/>
              </w:rPr>
            </w:pPr>
            <w:r>
              <w:rPr>
                <w:b/>
                <w:spacing w:val="-10"/>
                <w:sz w:val="20"/>
              </w:rPr>
              <w:t>0</w:t>
            </w:r>
          </w:p>
        </w:tc>
        <w:tc>
          <w:tcPr>
            <w:tcW w:w="1210" w:type="dxa"/>
            <w:shd w:val="clear" w:color="auto" w:fill="D4DCE3"/>
          </w:tcPr>
          <w:p w14:paraId="18D362B4" w14:textId="77777777" w:rsidR="00412DDF" w:rsidRDefault="00412DDF" w:rsidP="00412DDF">
            <w:pPr>
              <w:pStyle w:val="TableParagraph"/>
              <w:spacing w:before="0" w:line="239" w:lineRule="exact"/>
              <w:ind w:right="5"/>
              <w:rPr>
                <w:b/>
                <w:sz w:val="20"/>
              </w:rPr>
            </w:pPr>
            <w:r>
              <w:rPr>
                <w:b/>
                <w:spacing w:val="-10"/>
                <w:sz w:val="20"/>
              </w:rPr>
              <w:t>0</w:t>
            </w:r>
          </w:p>
        </w:tc>
        <w:tc>
          <w:tcPr>
            <w:tcW w:w="1034" w:type="dxa"/>
            <w:shd w:val="clear" w:color="auto" w:fill="D4DCE3"/>
          </w:tcPr>
          <w:p w14:paraId="18D362B5" w14:textId="77777777" w:rsidR="00412DDF" w:rsidRDefault="00412DDF" w:rsidP="00412DDF">
            <w:pPr>
              <w:pStyle w:val="TableParagraph"/>
              <w:spacing w:before="0" w:line="239" w:lineRule="exact"/>
              <w:ind w:left="8" w:right="1"/>
              <w:rPr>
                <w:b/>
                <w:sz w:val="20"/>
              </w:rPr>
            </w:pPr>
            <w:r>
              <w:rPr>
                <w:b/>
                <w:spacing w:val="-10"/>
                <w:sz w:val="20"/>
              </w:rPr>
              <w:t>0</w:t>
            </w:r>
          </w:p>
        </w:tc>
      </w:tr>
      <w:tr w:rsidR="00412DDF" w14:paraId="18D362BC" w14:textId="77777777">
        <w:trPr>
          <w:trHeight w:val="261"/>
        </w:trPr>
        <w:tc>
          <w:tcPr>
            <w:tcW w:w="5075" w:type="dxa"/>
            <w:shd w:val="clear" w:color="auto" w:fill="D4DCE3"/>
          </w:tcPr>
          <w:p w14:paraId="18D362B7" w14:textId="77777777" w:rsidR="00412DDF" w:rsidRDefault="00412DDF" w:rsidP="00412DDF">
            <w:pPr>
              <w:pStyle w:val="TableParagraph"/>
              <w:spacing w:before="0" w:line="240" w:lineRule="auto"/>
              <w:ind w:left="0"/>
              <w:jc w:val="left"/>
              <w:rPr>
                <w:rFonts w:ascii="Times New Roman"/>
                <w:sz w:val="18"/>
              </w:rPr>
            </w:pPr>
          </w:p>
        </w:tc>
        <w:tc>
          <w:tcPr>
            <w:tcW w:w="1378" w:type="dxa"/>
            <w:shd w:val="clear" w:color="auto" w:fill="D4DCE3"/>
          </w:tcPr>
          <w:p w14:paraId="18D362B8" w14:textId="0D846A00" w:rsidR="00412DDF" w:rsidRDefault="00412DDF" w:rsidP="00412DDF">
            <w:pPr>
              <w:pStyle w:val="TableParagraph"/>
              <w:ind w:right="6"/>
              <w:rPr>
                <w:b/>
                <w:sz w:val="20"/>
              </w:rPr>
            </w:pPr>
            <w:r>
              <w:rPr>
                <w:b/>
                <w:spacing w:val="-4"/>
                <w:sz w:val="20"/>
              </w:rPr>
              <w:t>202</w:t>
            </w:r>
            <w:r w:rsidR="00720278">
              <w:rPr>
                <w:b/>
                <w:spacing w:val="-4"/>
                <w:sz w:val="20"/>
              </w:rPr>
              <w:t>2</w:t>
            </w:r>
          </w:p>
        </w:tc>
        <w:tc>
          <w:tcPr>
            <w:tcW w:w="1375" w:type="dxa"/>
            <w:shd w:val="clear" w:color="auto" w:fill="D4DCE3"/>
          </w:tcPr>
          <w:p w14:paraId="18D362B9" w14:textId="77777777" w:rsidR="00412DDF" w:rsidRDefault="00412DDF" w:rsidP="00412DDF">
            <w:pPr>
              <w:pStyle w:val="TableParagraph"/>
              <w:ind w:left="7" w:right="1"/>
              <w:rPr>
                <w:b/>
                <w:sz w:val="20"/>
              </w:rPr>
            </w:pPr>
            <w:r>
              <w:rPr>
                <w:b/>
                <w:spacing w:val="-10"/>
                <w:sz w:val="20"/>
              </w:rPr>
              <w:t>0</w:t>
            </w:r>
          </w:p>
        </w:tc>
        <w:tc>
          <w:tcPr>
            <w:tcW w:w="1210" w:type="dxa"/>
            <w:shd w:val="clear" w:color="auto" w:fill="D4DCE3"/>
          </w:tcPr>
          <w:p w14:paraId="18D362BA" w14:textId="77777777" w:rsidR="00412DDF" w:rsidRDefault="00412DDF" w:rsidP="00412DDF">
            <w:pPr>
              <w:pStyle w:val="TableParagraph"/>
              <w:ind w:right="5"/>
              <w:rPr>
                <w:b/>
                <w:sz w:val="20"/>
              </w:rPr>
            </w:pPr>
            <w:r>
              <w:rPr>
                <w:b/>
                <w:spacing w:val="-10"/>
                <w:sz w:val="20"/>
              </w:rPr>
              <w:t>0</w:t>
            </w:r>
          </w:p>
        </w:tc>
        <w:tc>
          <w:tcPr>
            <w:tcW w:w="1034" w:type="dxa"/>
            <w:shd w:val="clear" w:color="auto" w:fill="D4DCE3"/>
          </w:tcPr>
          <w:p w14:paraId="18D362BB" w14:textId="77777777" w:rsidR="00412DDF" w:rsidRDefault="00412DDF" w:rsidP="00412DDF">
            <w:pPr>
              <w:pStyle w:val="TableParagraph"/>
              <w:ind w:left="8" w:right="1"/>
              <w:rPr>
                <w:b/>
                <w:sz w:val="20"/>
              </w:rPr>
            </w:pPr>
            <w:r>
              <w:rPr>
                <w:b/>
                <w:spacing w:val="-10"/>
                <w:sz w:val="20"/>
              </w:rPr>
              <w:t>0</w:t>
            </w:r>
          </w:p>
        </w:tc>
      </w:tr>
      <w:tr w:rsidR="00412DDF" w14:paraId="18D362C2" w14:textId="77777777">
        <w:trPr>
          <w:trHeight w:val="258"/>
        </w:trPr>
        <w:tc>
          <w:tcPr>
            <w:tcW w:w="5075" w:type="dxa"/>
          </w:tcPr>
          <w:p w14:paraId="18D362BD" w14:textId="77777777" w:rsidR="00412DDF" w:rsidRDefault="00412DDF" w:rsidP="00412DDF">
            <w:pPr>
              <w:pStyle w:val="TableParagraph"/>
              <w:spacing w:before="0" w:line="239" w:lineRule="exact"/>
              <w:ind w:left="107"/>
              <w:jc w:val="left"/>
              <w:rPr>
                <w:b/>
                <w:sz w:val="20"/>
              </w:rPr>
            </w:pPr>
            <w:r>
              <w:rPr>
                <w:b/>
                <w:sz w:val="20"/>
              </w:rPr>
              <w:t>Disciplinary</w:t>
            </w:r>
            <w:r>
              <w:rPr>
                <w:b/>
                <w:spacing w:val="-11"/>
                <w:sz w:val="20"/>
              </w:rPr>
              <w:t xml:space="preserve"> </w:t>
            </w:r>
            <w:r>
              <w:rPr>
                <w:b/>
                <w:sz w:val="20"/>
              </w:rPr>
              <w:t>Referrals:</w:t>
            </w:r>
            <w:r>
              <w:rPr>
                <w:b/>
                <w:spacing w:val="-9"/>
                <w:sz w:val="20"/>
              </w:rPr>
              <w:t xml:space="preserve"> </w:t>
            </w:r>
            <w:r>
              <w:rPr>
                <w:b/>
                <w:sz w:val="20"/>
              </w:rPr>
              <w:t>Weapons</w:t>
            </w:r>
            <w:r>
              <w:rPr>
                <w:b/>
                <w:spacing w:val="-11"/>
                <w:sz w:val="20"/>
              </w:rPr>
              <w:t xml:space="preserve"> </w:t>
            </w:r>
            <w:r>
              <w:rPr>
                <w:b/>
                <w:spacing w:val="-2"/>
                <w:sz w:val="20"/>
              </w:rPr>
              <w:t>Violations</w:t>
            </w:r>
          </w:p>
        </w:tc>
        <w:tc>
          <w:tcPr>
            <w:tcW w:w="1378" w:type="dxa"/>
          </w:tcPr>
          <w:p w14:paraId="18D362BE" w14:textId="448D71C1" w:rsidR="00412DDF" w:rsidRDefault="00412DDF" w:rsidP="00412DDF">
            <w:pPr>
              <w:pStyle w:val="TableParagraph"/>
              <w:spacing w:before="0" w:line="239" w:lineRule="exact"/>
              <w:ind w:right="6"/>
              <w:rPr>
                <w:b/>
                <w:sz w:val="20"/>
              </w:rPr>
            </w:pPr>
            <w:r>
              <w:rPr>
                <w:b/>
                <w:spacing w:val="-4"/>
                <w:sz w:val="20"/>
              </w:rPr>
              <w:t>202</w:t>
            </w:r>
            <w:r w:rsidR="00720278">
              <w:rPr>
                <w:b/>
                <w:spacing w:val="-4"/>
                <w:sz w:val="20"/>
              </w:rPr>
              <w:t>4</w:t>
            </w:r>
          </w:p>
        </w:tc>
        <w:tc>
          <w:tcPr>
            <w:tcW w:w="1375" w:type="dxa"/>
          </w:tcPr>
          <w:p w14:paraId="18D362BF" w14:textId="45883EDB" w:rsidR="00412DDF" w:rsidRDefault="00107E94" w:rsidP="00412DDF">
            <w:pPr>
              <w:pStyle w:val="TableParagraph"/>
              <w:spacing w:before="0" w:line="239" w:lineRule="exact"/>
              <w:ind w:left="7" w:right="1"/>
              <w:rPr>
                <w:b/>
                <w:sz w:val="20"/>
              </w:rPr>
            </w:pPr>
            <w:r>
              <w:rPr>
                <w:b/>
                <w:sz w:val="20"/>
              </w:rPr>
              <w:t>0</w:t>
            </w:r>
          </w:p>
        </w:tc>
        <w:tc>
          <w:tcPr>
            <w:tcW w:w="1210" w:type="dxa"/>
          </w:tcPr>
          <w:p w14:paraId="18D362C0" w14:textId="16E033E0" w:rsidR="00412DDF" w:rsidRDefault="00107E94" w:rsidP="00412DDF">
            <w:pPr>
              <w:pStyle w:val="TableParagraph"/>
              <w:spacing w:before="0" w:line="239" w:lineRule="exact"/>
              <w:ind w:right="5"/>
              <w:rPr>
                <w:b/>
                <w:sz w:val="20"/>
              </w:rPr>
            </w:pPr>
            <w:r>
              <w:rPr>
                <w:b/>
                <w:sz w:val="20"/>
              </w:rPr>
              <w:t>0</w:t>
            </w:r>
          </w:p>
        </w:tc>
        <w:tc>
          <w:tcPr>
            <w:tcW w:w="1034" w:type="dxa"/>
          </w:tcPr>
          <w:p w14:paraId="18D362C1" w14:textId="3232C376" w:rsidR="00412DDF" w:rsidRDefault="00107E94" w:rsidP="00412DDF">
            <w:pPr>
              <w:pStyle w:val="TableParagraph"/>
              <w:spacing w:before="0" w:line="239" w:lineRule="exact"/>
              <w:ind w:left="8" w:right="1"/>
              <w:rPr>
                <w:b/>
                <w:sz w:val="20"/>
              </w:rPr>
            </w:pPr>
            <w:r>
              <w:rPr>
                <w:b/>
                <w:sz w:val="20"/>
              </w:rPr>
              <w:t>0</w:t>
            </w:r>
          </w:p>
        </w:tc>
      </w:tr>
      <w:tr w:rsidR="00412DDF" w14:paraId="18D362C8" w14:textId="77777777">
        <w:trPr>
          <w:trHeight w:val="261"/>
        </w:trPr>
        <w:tc>
          <w:tcPr>
            <w:tcW w:w="5075" w:type="dxa"/>
          </w:tcPr>
          <w:p w14:paraId="18D362C3" w14:textId="77777777" w:rsidR="00412DDF" w:rsidRDefault="00412DDF" w:rsidP="00412DDF">
            <w:pPr>
              <w:pStyle w:val="TableParagraph"/>
              <w:spacing w:before="0" w:line="240" w:lineRule="auto"/>
              <w:ind w:left="0"/>
              <w:jc w:val="left"/>
              <w:rPr>
                <w:rFonts w:ascii="Times New Roman"/>
                <w:sz w:val="18"/>
              </w:rPr>
            </w:pPr>
          </w:p>
        </w:tc>
        <w:tc>
          <w:tcPr>
            <w:tcW w:w="1378" w:type="dxa"/>
          </w:tcPr>
          <w:p w14:paraId="18D362C4" w14:textId="3A7B734C" w:rsidR="00412DDF" w:rsidRDefault="00412DDF" w:rsidP="00412DDF">
            <w:pPr>
              <w:pStyle w:val="TableParagraph"/>
              <w:ind w:right="6"/>
              <w:rPr>
                <w:b/>
                <w:sz w:val="20"/>
              </w:rPr>
            </w:pPr>
            <w:r>
              <w:rPr>
                <w:b/>
                <w:spacing w:val="-4"/>
                <w:sz w:val="20"/>
              </w:rPr>
              <w:t>202</w:t>
            </w:r>
            <w:r w:rsidR="00720278">
              <w:rPr>
                <w:b/>
                <w:spacing w:val="-4"/>
                <w:sz w:val="20"/>
              </w:rPr>
              <w:t>3</w:t>
            </w:r>
          </w:p>
        </w:tc>
        <w:tc>
          <w:tcPr>
            <w:tcW w:w="1375" w:type="dxa"/>
          </w:tcPr>
          <w:p w14:paraId="18D362C5" w14:textId="77777777" w:rsidR="00412DDF" w:rsidRDefault="00412DDF" w:rsidP="00412DDF">
            <w:pPr>
              <w:pStyle w:val="TableParagraph"/>
              <w:ind w:left="7" w:right="1"/>
              <w:rPr>
                <w:b/>
                <w:sz w:val="20"/>
              </w:rPr>
            </w:pPr>
            <w:r>
              <w:rPr>
                <w:b/>
                <w:spacing w:val="-10"/>
                <w:sz w:val="20"/>
              </w:rPr>
              <w:t>0</w:t>
            </w:r>
          </w:p>
        </w:tc>
        <w:tc>
          <w:tcPr>
            <w:tcW w:w="1210" w:type="dxa"/>
          </w:tcPr>
          <w:p w14:paraId="18D362C6" w14:textId="77777777" w:rsidR="00412DDF" w:rsidRDefault="00412DDF" w:rsidP="00412DDF">
            <w:pPr>
              <w:pStyle w:val="TableParagraph"/>
              <w:ind w:right="5"/>
              <w:rPr>
                <w:b/>
                <w:sz w:val="20"/>
              </w:rPr>
            </w:pPr>
            <w:r>
              <w:rPr>
                <w:b/>
                <w:spacing w:val="-10"/>
                <w:sz w:val="20"/>
              </w:rPr>
              <w:t>0</w:t>
            </w:r>
          </w:p>
        </w:tc>
        <w:tc>
          <w:tcPr>
            <w:tcW w:w="1034" w:type="dxa"/>
          </w:tcPr>
          <w:p w14:paraId="18D362C7" w14:textId="77777777" w:rsidR="00412DDF" w:rsidRDefault="00412DDF" w:rsidP="00412DDF">
            <w:pPr>
              <w:pStyle w:val="TableParagraph"/>
              <w:ind w:left="8" w:right="1"/>
              <w:rPr>
                <w:b/>
                <w:sz w:val="20"/>
              </w:rPr>
            </w:pPr>
            <w:r>
              <w:rPr>
                <w:b/>
                <w:spacing w:val="-10"/>
                <w:sz w:val="20"/>
              </w:rPr>
              <w:t>0</w:t>
            </w:r>
          </w:p>
        </w:tc>
      </w:tr>
      <w:tr w:rsidR="00412DDF" w14:paraId="18D362CE" w14:textId="77777777">
        <w:trPr>
          <w:trHeight w:val="258"/>
        </w:trPr>
        <w:tc>
          <w:tcPr>
            <w:tcW w:w="5075" w:type="dxa"/>
          </w:tcPr>
          <w:p w14:paraId="18D362C9" w14:textId="77777777" w:rsidR="00412DDF" w:rsidRDefault="00412DDF" w:rsidP="00412DDF">
            <w:pPr>
              <w:pStyle w:val="TableParagraph"/>
              <w:spacing w:before="0" w:line="240" w:lineRule="auto"/>
              <w:ind w:left="0"/>
              <w:jc w:val="left"/>
              <w:rPr>
                <w:rFonts w:ascii="Times New Roman"/>
                <w:sz w:val="18"/>
              </w:rPr>
            </w:pPr>
          </w:p>
        </w:tc>
        <w:tc>
          <w:tcPr>
            <w:tcW w:w="1378" w:type="dxa"/>
          </w:tcPr>
          <w:p w14:paraId="18D362CA" w14:textId="66981AE1" w:rsidR="00412DDF" w:rsidRDefault="00412DDF" w:rsidP="00412DDF">
            <w:pPr>
              <w:pStyle w:val="TableParagraph"/>
              <w:spacing w:before="0" w:line="239" w:lineRule="exact"/>
              <w:ind w:right="6"/>
              <w:rPr>
                <w:b/>
                <w:sz w:val="20"/>
              </w:rPr>
            </w:pPr>
            <w:r>
              <w:rPr>
                <w:b/>
                <w:spacing w:val="-4"/>
                <w:sz w:val="20"/>
              </w:rPr>
              <w:t>202</w:t>
            </w:r>
            <w:r w:rsidR="00720278">
              <w:rPr>
                <w:b/>
                <w:spacing w:val="-4"/>
                <w:sz w:val="20"/>
              </w:rPr>
              <w:t>2</w:t>
            </w:r>
          </w:p>
        </w:tc>
        <w:tc>
          <w:tcPr>
            <w:tcW w:w="1375" w:type="dxa"/>
          </w:tcPr>
          <w:p w14:paraId="18D362CB" w14:textId="77777777" w:rsidR="00412DDF" w:rsidRDefault="00412DDF" w:rsidP="00412DDF">
            <w:pPr>
              <w:pStyle w:val="TableParagraph"/>
              <w:spacing w:before="0" w:line="239" w:lineRule="exact"/>
              <w:ind w:left="7" w:right="1"/>
              <w:rPr>
                <w:b/>
                <w:sz w:val="20"/>
              </w:rPr>
            </w:pPr>
            <w:r>
              <w:rPr>
                <w:b/>
                <w:spacing w:val="-10"/>
                <w:sz w:val="20"/>
              </w:rPr>
              <w:t>0</w:t>
            </w:r>
          </w:p>
        </w:tc>
        <w:tc>
          <w:tcPr>
            <w:tcW w:w="1210" w:type="dxa"/>
          </w:tcPr>
          <w:p w14:paraId="18D362CC" w14:textId="77777777" w:rsidR="00412DDF" w:rsidRDefault="00412DDF" w:rsidP="00412DDF">
            <w:pPr>
              <w:pStyle w:val="TableParagraph"/>
              <w:spacing w:before="0" w:line="239" w:lineRule="exact"/>
              <w:ind w:right="5"/>
              <w:rPr>
                <w:b/>
                <w:sz w:val="20"/>
              </w:rPr>
            </w:pPr>
            <w:r>
              <w:rPr>
                <w:b/>
                <w:spacing w:val="-10"/>
                <w:sz w:val="20"/>
              </w:rPr>
              <w:t>0</w:t>
            </w:r>
          </w:p>
        </w:tc>
        <w:tc>
          <w:tcPr>
            <w:tcW w:w="1034" w:type="dxa"/>
          </w:tcPr>
          <w:p w14:paraId="18D362CD" w14:textId="77777777" w:rsidR="00412DDF" w:rsidRDefault="00412DDF" w:rsidP="00412DDF">
            <w:pPr>
              <w:pStyle w:val="TableParagraph"/>
              <w:spacing w:before="0" w:line="239" w:lineRule="exact"/>
              <w:ind w:left="8" w:right="1"/>
              <w:rPr>
                <w:b/>
                <w:sz w:val="20"/>
              </w:rPr>
            </w:pPr>
            <w:r>
              <w:rPr>
                <w:b/>
                <w:spacing w:val="-10"/>
                <w:sz w:val="20"/>
              </w:rPr>
              <w:t>0</w:t>
            </w:r>
          </w:p>
        </w:tc>
      </w:tr>
      <w:tr w:rsidR="00412DDF" w14:paraId="18D362D4" w14:textId="77777777">
        <w:trPr>
          <w:trHeight w:val="261"/>
        </w:trPr>
        <w:tc>
          <w:tcPr>
            <w:tcW w:w="5075" w:type="dxa"/>
            <w:shd w:val="clear" w:color="auto" w:fill="D4DCE3"/>
          </w:tcPr>
          <w:p w14:paraId="18D362CF" w14:textId="77777777" w:rsidR="00412DDF" w:rsidRDefault="00412DDF" w:rsidP="00412DDF">
            <w:pPr>
              <w:pStyle w:val="TableParagraph"/>
              <w:ind w:left="107"/>
              <w:jc w:val="left"/>
              <w:rPr>
                <w:b/>
                <w:sz w:val="20"/>
              </w:rPr>
            </w:pPr>
            <w:r>
              <w:rPr>
                <w:b/>
                <w:sz w:val="20"/>
              </w:rPr>
              <w:t>Arrests:</w:t>
            </w:r>
            <w:r>
              <w:rPr>
                <w:b/>
                <w:spacing w:val="-7"/>
                <w:sz w:val="20"/>
              </w:rPr>
              <w:t xml:space="preserve"> </w:t>
            </w:r>
            <w:r>
              <w:rPr>
                <w:b/>
                <w:sz w:val="20"/>
              </w:rPr>
              <w:t>Drug</w:t>
            </w:r>
            <w:r>
              <w:rPr>
                <w:b/>
                <w:spacing w:val="-8"/>
                <w:sz w:val="20"/>
              </w:rPr>
              <w:t xml:space="preserve"> </w:t>
            </w:r>
            <w:r>
              <w:rPr>
                <w:b/>
                <w:sz w:val="20"/>
              </w:rPr>
              <w:t>Abuse</w:t>
            </w:r>
            <w:r>
              <w:rPr>
                <w:b/>
                <w:spacing w:val="-6"/>
                <w:sz w:val="20"/>
              </w:rPr>
              <w:t xml:space="preserve"> </w:t>
            </w:r>
            <w:r>
              <w:rPr>
                <w:b/>
                <w:spacing w:val="-2"/>
                <w:sz w:val="20"/>
              </w:rPr>
              <w:t>Violations</w:t>
            </w:r>
          </w:p>
        </w:tc>
        <w:tc>
          <w:tcPr>
            <w:tcW w:w="1378" w:type="dxa"/>
            <w:shd w:val="clear" w:color="auto" w:fill="D4DCE3"/>
          </w:tcPr>
          <w:p w14:paraId="18D362D0" w14:textId="25629D39" w:rsidR="00412DDF" w:rsidRDefault="00412DDF" w:rsidP="00412DDF">
            <w:pPr>
              <w:pStyle w:val="TableParagraph"/>
              <w:ind w:right="6"/>
              <w:rPr>
                <w:b/>
                <w:sz w:val="20"/>
              </w:rPr>
            </w:pPr>
            <w:r>
              <w:rPr>
                <w:b/>
                <w:spacing w:val="-4"/>
                <w:sz w:val="20"/>
              </w:rPr>
              <w:t>202</w:t>
            </w:r>
            <w:r w:rsidR="00720278">
              <w:rPr>
                <w:b/>
                <w:spacing w:val="-4"/>
                <w:sz w:val="20"/>
              </w:rPr>
              <w:t>4</w:t>
            </w:r>
          </w:p>
        </w:tc>
        <w:tc>
          <w:tcPr>
            <w:tcW w:w="1375" w:type="dxa"/>
            <w:shd w:val="clear" w:color="auto" w:fill="D4DCE3"/>
          </w:tcPr>
          <w:p w14:paraId="18D362D1" w14:textId="60814A5A" w:rsidR="00412DDF" w:rsidRDefault="00107E94" w:rsidP="00412DDF">
            <w:pPr>
              <w:pStyle w:val="TableParagraph"/>
              <w:ind w:left="7" w:right="1"/>
              <w:rPr>
                <w:b/>
                <w:sz w:val="20"/>
              </w:rPr>
            </w:pPr>
            <w:r>
              <w:rPr>
                <w:b/>
                <w:sz w:val="20"/>
              </w:rPr>
              <w:t>0</w:t>
            </w:r>
          </w:p>
        </w:tc>
        <w:tc>
          <w:tcPr>
            <w:tcW w:w="1210" w:type="dxa"/>
            <w:shd w:val="clear" w:color="auto" w:fill="D4DCE3"/>
          </w:tcPr>
          <w:p w14:paraId="18D362D2" w14:textId="5B0E3948" w:rsidR="00412DDF" w:rsidRDefault="00107E94" w:rsidP="00412DDF">
            <w:pPr>
              <w:pStyle w:val="TableParagraph"/>
              <w:ind w:right="5"/>
              <w:rPr>
                <w:b/>
                <w:sz w:val="20"/>
              </w:rPr>
            </w:pPr>
            <w:r>
              <w:rPr>
                <w:b/>
                <w:sz w:val="20"/>
              </w:rPr>
              <w:t>0</w:t>
            </w:r>
          </w:p>
        </w:tc>
        <w:tc>
          <w:tcPr>
            <w:tcW w:w="1034" w:type="dxa"/>
            <w:shd w:val="clear" w:color="auto" w:fill="D4DCE3"/>
          </w:tcPr>
          <w:p w14:paraId="18D362D3" w14:textId="4BB87026" w:rsidR="00412DDF" w:rsidRDefault="00107E94" w:rsidP="00412DDF">
            <w:pPr>
              <w:pStyle w:val="TableParagraph"/>
              <w:ind w:left="8" w:right="1"/>
              <w:rPr>
                <w:b/>
                <w:sz w:val="20"/>
              </w:rPr>
            </w:pPr>
            <w:r>
              <w:rPr>
                <w:b/>
                <w:sz w:val="20"/>
              </w:rPr>
              <w:t>0</w:t>
            </w:r>
          </w:p>
        </w:tc>
      </w:tr>
      <w:tr w:rsidR="00412DDF" w14:paraId="18D362DA" w14:textId="77777777">
        <w:trPr>
          <w:trHeight w:val="258"/>
        </w:trPr>
        <w:tc>
          <w:tcPr>
            <w:tcW w:w="5075" w:type="dxa"/>
            <w:shd w:val="clear" w:color="auto" w:fill="D4DCE3"/>
          </w:tcPr>
          <w:p w14:paraId="18D362D5" w14:textId="77777777" w:rsidR="00412DDF" w:rsidRDefault="00412DDF" w:rsidP="00412DDF">
            <w:pPr>
              <w:pStyle w:val="TableParagraph"/>
              <w:spacing w:before="0" w:line="240" w:lineRule="auto"/>
              <w:ind w:left="0"/>
              <w:jc w:val="left"/>
              <w:rPr>
                <w:rFonts w:ascii="Times New Roman"/>
                <w:sz w:val="18"/>
              </w:rPr>
            </w:pPr>
          </w:p>
        </w:tc>
        <w:tc>
          <w:tcPr>
            <w:tcW w:w="1378" w:type="dxa"/>
            <w:shd w:val="clear" w:color="auto" w:fill="D4DCE3"/>
          </w:tcPr>
          <w:p w14:paraId="18D362D6" w14:textId="6494E4E6" w:rsidR="00412DDF" w:rsidRDefault="00412DDF" w:rsidP="00412DDF">
            <w:pPr>
              <w:pStyle w:val="TableParagraph"/>
              <w:spacing w:before="0" w:line="239" w:lineRule="exact"/>
              <w:ind w:right="6"/>
              <w:rPr>
                <w:b/>
                <w:sz w:val="20"/>
              </w:rPr>
            </w:pPr>
            <w:r>
              <w:rPr>
                <w:b/>
                <w:spacing w:val="-4"/>
                <w:sz w:val="20"/>
              </w:rPr>
              <w:t>202</w:t>
            </w:r>
            <w:r w:rsidR="00720278">
              <w:rPr>
                <w:b/>
                <w:spacing w:val="-4"/>
                <w:sz w:val="20"/>
              </w:rPr>
              <w:t>3</w:t>
            </w:r>
          </w:p>
        </w:tc>
        <w:tc>
          <w:tcPr>
            <w:tcW w:w="1375" w:type="dxa"/>
            <w:shd w:val="clear" w:color="auto" w:fill="D4DCE3"/>
          </w:tcPr>
          <w:p w14:paraId="18D362D7" w14:textId="77777777" w:rsidR="00412DDF" w:rsidRDefault="00412DDF" w:rsidP="00412DDF">
            <w:pPr>
              <w:pStyle w:val="TableParagraph"/>
              <w:spacing w:before="0" w:line="239" w:lineRule="exact"/>
              <w:ind w:left="7" w:right="1"/>
              <w:rPr>
                <w:b/>
                <w:sz w:val="20"/>
              </w:rPr>
            </w:pPr>
            <w:r>
              <w:rPr>
                <w:b/>
                <w:spacing w:val="-10"/>
                <w:sz w:val="20"/>
              </w:rPr>
              <w:t>0</w:t>
            </w:r>
          </w:p>
        </w:tc>
        <w:tc>
          <w:tcPr>
            <w:tcW w:w="1210" w:type="dxa"/>
            <w:shd w:val="clear" w:color="auto" w:fill="D4DCE3"/>
          </w:tcPr>
          <w:p w14:paraId="18D362D8" w14:textId="77777777" w:rsidR="00412DDF" w:rsidRDefault="00412DDF" w:rsidP="00412DDF">
            <w:pPr>
              <w:pStyle w:val="TableParagraph"/>
              <w:spacing w:before="0" w:line="239" w:lineRule="exact"/>
              <w:ind w:right="5"/>
              <w:rPr>
                <w:b/>
                <w:sz w:val="20"/>
              </w:rPr>
            </w:pPr>
            <w:r>
              <w:rPr>
                <w:b/>
                <w:spacing w:val="-10"/>
                <w:sz w:val="20"/>
              </w:rPr>
              <w:t>0</w:t>
            </w:r>
          </w:p>
        </w:tc>
        <w:tc>
          <w:tcPr>
            <w:tcW w:w="1034" w:type="dxa"/>
            <w:shd w:val="clear" w:color="auto" w:fill="D4DCE3"/>
          </w:tcPr>
          <w:p w14:paraId="18D362D9" w14:textId="77777777" w:rsidR="00412DDF" w:rsidRDefault="00412DDF" w:rsidP="00412DDF">
            <w:pPr>
              <w:pStyle w:val="TableParagraph"/>
              <w:spacing w:before="0" w:line="239" w:lineRule="exact"/>
              <w:ind w:left="8" w:right="1"/>
              <w:rPr>
                <w:b/>
                <w:sz w:val="20"/>
              </w:rPr>
            </w:pPr>
            <w:r>
              <w:rPr>
                <w:b/>
                <w:spacing w:val="-10"/>
                <w:sz w:val="20"/>
              </w:rPr>
              <w:t>0</w:t>
            </w:r>
          </w:p>
        </w:tc>
      </w:tr>
      <w:tr w:rsidR="00412DDF" w14:paraId="18D362E0" w14:textId="77777777">
        <w:trPr>
          <w:trHeight w:val="261"/>
        </w:trPr>
        <w:tc>
          <w:tcPr>
            <w:tcW w:w="5075" w:type="dxa"/>
            <w:shd w:val="clear" w:color="auto" w:fill="D4DCE3"/>
          </w:tcPr>
          <w:p w14:paraId="18D362DB" w14:textId="77777777" w:rsidR="00412DDF" w:rsidRDefault="00412DDF" w:rsidP="00412DDF">
            <w:pPr>
              <w:pStyle w:val="TableParagraph"/>
              <w:spacing w:before="0" w:line="240" w:lineRule="auto"/>
              <w:ind w:left="0"/>
              <w:jc w:val="left"/>
              <w:rPr>
                <w:rFonts w:ascii="Times New Roman"/>
                <w:sz w:val="18"/>
              </w:rPr>
            </w:pPr>
          </w:p>
        </w:tc>
        <w:tc>
          <w:tcPr>
            <w:tcW w:w="1378" w:type="dxa"/>
            <w:shd w:val="clear" w:color="auto" w:fill="D4DCE3"/>
          </w:tcPr>
          <w:p w14:paraId="18D362DC" w14:textId="06253BFC" w:rsidR="00412DDF" w:rsidRDefault="00412DDF" w:rsidP="00412DDF">
            <w:pPr>
              <w:pStyle w:val="TableParagraph"/>
              <w:ind w:right="6"/>
              <w:rPr>
                <w:b/>
                <w:sz w:val="20"/>
              </w:rPr>
            </w:pPr>
            <w:r>
              <w:rPr>
                <w:b/>
                <w:spacing w:val="-4"/>
                <w:sz w:val="20"/>
              </w:rPr>
              <w:t>202</w:t>
            </w:r>
            <w:r w:rsidR="00720278">
              <w:rPr>
                <w:b/>
                <w:spacing w:val="-4"/>
                <w:sz w:val="20"/>
              </w:rPr>
              <w:t>2</w:t>
            </w:r>
          </w:p>
        </w:tc>
        <w:tc>
          <w:tcPr>
            <w:tcW w:w="1375" w:type="dxa"/>
            <w:shd w:val="clear" w:color="auto" w:fill="D4DCE3"/>
          </w:tcPr>
          <w:p w14:paraId="18D362DD" w14:textId="77777777" w:rsidR="00412DDF" w:rsidRDefault="00412DDF" w:rsidP="00412DDF">
            <w:pPr>
              <w:pStyle w:val="TableParagraph"/>
              <w:ind w:left="7" w:right="1"/>
              <w:rPr>
                <w:b/>
                <w:sz w:val="20"/>
              </w:rPr>
            </w:pPr>
            <w:r>
              <w:rPr>
                <w:b/>
                <w:spacing w:val="-10"/>
                <w:sz w:val="20"/>
              </w:rPr>
              <w:t>0</w:t>
            </w:r>
          </w:p>
        </w:tc>
        <w:tc>
          <w:tcPr>
            <w:tcW w:w="1210" w:type="dxa"/>
            <w:shd w:val="clear" w:color="auto" w:fill="D4DCE3"/>
          </w:tcPr>
          <w:p w14:paraId="18D362DE" w14:textId="77777777" w:rsidR="00412DDF" w:rsidRDefault="00412DDF" w:rsidP="00412DDF">
            <w:pPr>
              <w:pStyle w:val="TableParagraph"/>
              <w:ind w:right="5"/>
              <w:rPr>
                <w:b/>
                <w:sz w:val="20"/>
              </w:rPr>
            </w:pPr>
            <w:r>
              <w:rPr>
                <w:b/>
                <w:spacing w:val="-10"/>
                <w:sz w:val="20"/>
              </w:rPr>
              <w:t>0</w:t>
            </w:r>
          </w:p>
        </w:tc>
        <w:tc>
          <w:tcPr>
            <w:tcW w:w="1034" w:type="dxa"/>
            <w:shd w:val="clear" w:color="auto" w:fill="D4DCE3"/>
          </w:tcPr>
          <w:p w14:paraId="18D362DF" w14:textId="77777777" w:rsidR="00412DDF" w:rsidRDefault="00412DDF" w:rsidP="00412DDF">
            <w:pPr>
              <w:pStyle w:val="TableParagraph"/>
              <w:ind w:left="8" w:right="1"/>
              <w:rPr>
                <w:b/>
                <w:sz w:val="20"/>
              </w:rPr>
            </w:pPr>
            <w:r>
              <w:rPr>
                <w:b/>
                <w:spacing w:val="-10"/>
                <w:sz w:val="20"/>
              </w:rPr>
              <w:t>0</w:t>
            </w:r>
          </w:p>
        </w:tc>
      </w:tr>
      <w:tr w:rsidR="00412DDF" w14:paraId="18D362E6" w14:textId="77777777" w:rsidTr="00720278">
        <w:trPr>
          <w:trHeight w:val="258"/>
        </w:trPr>
        <w:tc>
          <w:tcPr>
            <w:tcW w:w="5075" w:type="dxa"/>
          </w:tcPr>
          <w:p w14:paraId="18D362E1" w14:textId="77777777" w:rsidR="00412DDF" w:rsidRDefault="00412DDF" w:rsidP="00412DDF">
            <w:pPr>
              <w:pStyle w:val="TableParagraph"/>
              <w:spacing w:before="0" w:line="239" w:lineRule="exact"/>
              <w:ind w:left="107"/>
              <w:jc w:val="left"/>
              <w:rPr>
                <w:b/>
                <w:sz w:val="20"/>
              </w:rPr>
            </w:pPr>
            <w:r>
              <w:rPr>
                <w:b/>
                <w:sz w:val="20"/>
              </w:rPr>
              <w:t>Disciplinary</w:t>
            </w:r>
            <w:r>
              <w:rPr>
                <w:b/>
                <w:spacing w:val="-10"/>
                <w:sz w:val="20"/>
              </w:rPr>
              <w:t xml:space="preserve"> </w:t>
            </w:r>
            <w:r>
              <w:rPr>
                <w:b/>
                <w:sz w:val="20"/>
              </w:rPr>
              <w:t>Referrals:</w:t>
            </w:r>
            <w:r>
              <w:rPr>
                <w:b/>
                <w:spacing w:val="-6"/>
                <w:sz w:val="20"/>
              </w:rPr>
              <w:t xml:space="preserve"> </w:t>
            </w:r>
            <w:r>
              <w:rPr>
                <w:b/>
                <w:sz w:val="20"/>
              </w:rPr>
              <w:t>Drug</w:t>
            </w:r>
            <w:r>
              <w:rPr>
                <w:b/>
                <w:spacing w:val="-10"/>
                <w:sz w:val="20"/>
              </w:rPr>
              <w:t xml:space="preserve"> </w:t>
            </w:r>
            <w:r>
              <w:rPr>
                <w:b/>
                <w:sz w:val="20"/>
              </w:rPr>
              <w:t>Abuse</w:t>
            </w:r>
            <w:r>
              <w:rPr>
                <w:b/>
                <w:spacing w:val="-8"/>
                <w:sz w:val="20"/>
              </w:rPr>
              <w:t xml:space="preserve"> </w:t>
            </w:r>
            <w:r>
              <w:rPr>
                <w:b/>
                <w:spacing w:val="-2"/>
                <w:sz w:val="20"/>
              </w:rPr>
              <w:t>Violations</w:t>
            </w:r>
          </w:p>
        </w:tc>
        <w:tc>
          <w:tcPr>
            <w:tcW w:w="1378" w:type="dxa"/>
            <w:shd w:val="clear" w:color="auto" w:fill="FFFFFF" w:themeFill="background1"/>
          </w:tcPr>
          <w:p w14:paraId="18D362E2" w14:textId="017CE379" w:rsidR="00412DDF" w:rsidRDefault="00720278" w:rsidP="00412DDF">
            <w:pPr>
              <w:pStyle w:val="TableParagraph"/>
              <w:spacing w:before="0" w:line="239" w:lineRule="exact"/>
              <w:ind w:right="6"/>
              <w:rPr>
                <w:b/>
                <w:sz w:val="20"/>
              </w:rPr>
            </w:pPr>
            <w:r>
              <w:rPr>
                <w:b/>
                <w:sz w:val="20"/>
              </w:rPr>
              <w:t>2024</w:t>
            </w:r>
          </w:p>
        </w:tc>
        <w:tc>
          <w:tcPr>
            <w:tcW w:w="1375" w:type="dxa"/>
          </w:tcPr>
          <w:p w14:paraId="18D362E3" w14:textId="7DB33858" w:rsidR="00412DDF" w:rsidRDefault="00107E94" w:rsidP="00412DDF">
            <w:pPr>
              <w:pStyle w:val="TableParagraph"/>
              <w:spacing w:before="0" w:line="239" w:lineRule="exact"/>
              <w:ind w:left="7" w:right="1"/>
              <w:rPr>
                <w:b/>
                <w:sz w:val="20"/>
              </w:rPr>
            </w:pPr>
            <w:r>
              <w:rPr>
                <w:b/>
                <w:sz w:val="20"/>
              </w:rPr>
              <w:t>0</w:t>
            </w:r>
          </w:p>
        </w:tc>
        <w:tc>
          <w:tcPr>
            <w:tcW w:w="1210" w:type="dxa"/>
          </w:tcPr>
          <w:p w14:paraId="18D362E4" w14:textId="5F85804D" w:rsidR="00412DDF" w:rsidRDefault="00107E94" w:rsidP="00412DDF">
            <w:pPr>
              <w:pStyle w:val="TableParagraph"/>
              <w:spacing w:before="0" w:line="239" w:lineRule="exact"/>
              <w:ind w:right="5"/>
              <w:rPr>
                <w:b/>
                <w:sz w:val="20"/>
              </w:rPr>
            </w:pPr>
            <w:r>
              <w:rPr>
                <w:b/>
                <w:sz w:val="20"/>
              </w:rPr>
              <w:t>0</w:t>
            </w:r>
          </w:p>
        </w:tc>
        <w:tc>
          <w:tcPr>
            <w:tcW w:w="1034" w:type="dxa"/>
          </w:tcPr>
          <w:p w14:paraId="18D362E5" w14:textId="1F97FF63" w:rsidR="00412DDF" w:rsidRDefault="00107E94" w:rsidP="00412DDF">
            <w:pPr>
              <w:pStyle w:val="TableParagraph"/>
              <w:spacing w:before="0" w:line="239" w:lineRule="exact"/>
              <w:ind w:left="8" w:right="1"/>
              <w:rPr>
                <w:b/>
                <w:sz w:val="20"/>
              </w:rPr>
            </w:pPr>
            <w:r>
              <w:rPr>
                <w:b/>
                <w:sz w:val="20"/>
              </w:rPr>
              <w:t>0</w:t>
            </w:r>
          </w:p>
        </w:tc>
      </w:tr>
      <w:tr w:rsidR="00412DDF" w14:paraId="18D362EC" w14:textId="77777777" w:rsidTr="00720278">
        <w:trPr>
          <w:trHeight w:val="261"/>
        </w:trPr>
        <w:tc>
          <w:tcPr>
            <w:tcW w:w="5075" w:type="dxa"/>
          </w:tcPr>
          <w:p w14:paraId="18D362E7" w14:textId="77777777" w:rsidR="00412DDF" w:rsidRDefault="00412DDF" w:rsidP="00412DDF">
            <w:pPr>
              <w:pStyle w:val="TableParagraph"/>
              <w:spacing w:before="0" w:line="240" w:lineRule="auto"/>
              <w:ind w:left="0"/>
              <w:jc w:val="left"/>
              <w:rPr>
                <w:rFonts w:ascii="Times New Roman"/>
                <w:sz w:val="18"/>
              </w:rPr>
            </w:pPr>
          </w:p>
        </w:tc>
        <w:tc>
          <w:tcPr>
            <w:tcW w:w="1378" w:type="dxa"/>
            <w:shd w:val="clear" w:color="auto" w:fill="FFFFFF" w:themeFill="background1"/>
          </w:tcPr>
          <w:p w14:paraId="18D362E8" w14:textId="2E689A7D" w:rsidR="00412DDF" w:rsidRDefault="00720278" w:rsidP="00412DDF">
            <w:pPr>
              <w:pStyle w:val="TableParagraph"/>
              <w:ind w:right="6"/>
              <w:rPr>
                <w:b/>
                <w:sz w:val="20"/>
              </w:rPr>
            </w:pPr>
            <w:r>
              <w:rPr>
                <w:b/>
                <w:sz w:val="20"/>
              </w:rPr>
              <w:t>2023</w:t>
            </w:r>
          </w:p>
        </w:tc>
        <w:tc>
          <w:tcPr>
            <w:tcW w:w="1375" w:type="dxa"/>
          </w:tcPr>
          <w:p w14:paraId="18D362E9" w14:textId="77777777" w:rsidR="00412DDF" w:rsidRDefault="00412DDF" w:rsidP="00412DDF">
            <w:pPr>
              <w:pStyle w:val="TableParagraph"/>
              <w:ind w:left="7" w:right="1"/>
              <w:rPr>
                <w:b/>
                <w:sz w:val="20"/>
              </w:rPr>
            </w:pPr>
            <w:r>
              <w:rPr>
                <w:b/>
                <w:spacing w:val="-10"/>
                <w:sz w:val="20"/>
              </w:rPr>
              <w:t>0</w:t>
            </w:r>
          </w:p>
        </w:tc>
        <w:tc>
          <w:tcPr>
            <w:tcW w:w="1210" w:type="dxa"/>
          </w:tcPr>
          <w:p w14:paraId="18D362EA" w14:textId="77777777" w:rsidR="00412DDF" w:rsidRDefault="00412DDF" w:rsidP="00412DDF">
            <w:pPr>
              <w:pStyle w:val="TableParagraph"/>
              <w:ind w:right="5"/>
              <w:rPr>
                <w:b/>
                <w:sz w:val="20"/>
              </w:rPr>
            </w:pPr>
            <w:r>
              <w:rPr>
                <w:b/>
                <w:spacing w:val="-10"/>
                <w:sz w:val="20"/>
              </w:rPr>
              <w:t>0</w:t>
            </w:r>
          </w:p>
        </w:tc>
        <w:tc>
          <w:tcPr>
            <w:tcW w:w="1034" w:type="dxa"/>
          </w:tcPr>
          <w:p w14:paraId="18D362EB" w14:textId="77777777" w:rsidR="00412DDF" w:rsidRDefault="00412DDF" w:rsidP="00412DDF">
            <w:pPr>
              <w:pStyle w:val="TableParagraph"/>
              <w:ind w:left="8" w:right="1"/>
              <w:rPr>
                <w:b/>
                <w:sz w:val="20"/>
              </w:rPr>
            </w:pPr>
            <w:r>
              <w:rPr>
                <w:b/>
                <w:spacing w:val="-10"/>
                <w:sz w:val="20"/>
              </w:rPr>
              <w:t>0</w:t>
            </w:r>
          </w:p>
        </w:tc>
      </w:tr>
      <w:tr w:rsidR="00412DDF" w14:paraId="18D362F2" w14:textId="77777777" w:rsidTr="00720278">
        <w:trPr>
          <w:trHeight w:val="258"/>
        </w:trPr>
        <w:tc>
          <w:tcPr>
            <w:tcW w:w="5075" w:type="dxa"/>
          </w:tcPr>
          <w:p w14:paraId="18D362ED" w14:textId="77777777" w:rsidR="00412DDF" w:rsidRDefault="00412DDF" w:rsidP="00412DDF">
            <w:pPr>
              <w:pStyle w:val="TableParagraph"/>
              <w:spacing w:before="0" w:line="240" w:lineRule="auto"/>
              <w:ind w:left="0"/>
              <w:jc w:val="left"/>
              <w:rPr>
                <w:rFonts w:ascii="Times New Roman"/>
                <w:sz w:val="18"/>
              </w:rPr>
            </w:pPr>
          </w:p>
        </w:tc>
        <w:tc>
          <w:tcPr>
            <w:tcW w:w="1378" w:type="dxa"/>
            <w:shd w:val="clear" w:color="auto" w:fill="FFFFFF" w:themeFill="background1"/>
          </w:tcPr>
          <w:p w14:paraId="18D362EE" w14:textId="16AE2476" w:rsidR="00412DDF" w:rsidRDefault="00720278" w:rsidP="00412DDF">
            <w:pPr>
              <w:pStyle w:val="TableParagraph"/>
              <w:spacing w:before="0" w:line="239" w:lineRule="exact"/>
              <w:ind w:right="6"/>
              <w:rPr>
                <w:b/>
                <w:sz w:val="20"/>
              </w:rPr>
            </w:pPr>
            <w:r>
              <w:rPr>
                <w:b/>
                <w:sz w:val="20"/>
              </w:rPr>
              <w:t>2022</w:t>
            </w:r>
          </w:p>
        </w:tc>
        <w:tc>
          <w:tcPr>
            <w:tcW w:w="1375" w:type="dxa"/>
          </w:tcPr>
          <w:p w14:paraId="18D362EF" w14:textId="77777777" w:rsidR="00412DDF" w:rsidRDefault="00412DDF" w:rsidP="00412DDF">
            <w:pPr>
              <w:pStyle w:val="TableParagraph"/>
              <w:spacing w:before="0" w:line="239" w:lineRule="exact"/>
              <w:ind w:left="7" w:right="1"/>
              <w:rPr>
                <w:b/>
                <w:sz w:val="20"/>
              </w:rPr>
            </w:pPr>
            <w:r>
              <w:rPr>
                <w:b/>
                <w:spacing w:val="-10"/>
                <w:sz w:val="20"/>
              </w:rPr>
              <w:t>0</w:t>
            </w:r>
          </w:p>
        </w:tc>
        <w:tc>
          <w:tcPr>
            <w:tcW w:w="1210" w:type="dxa"/>
          </w:tcPr>
          <w:p w14:paraId="18D362F0" w14:textId="77777777" w:rsidR="00412DDF" w:rsidRDefault="00412DDF" w:rsidP="00412DDF">
            <w:pPr>
              <w:pStyle w:val="TableParagraph"/>
              <w:spacing w:before="0" w:line="239" w:lineRule="exact"/>
              <w:ind w:right="5"/>
              <w:rPr>
                <w:b/>
                <w:sz w:val="20"/>
              </w:rPr>
            </w:pPr>
            <w:r>
              <w:rPr>
                <w:b/>
                <w:spacing w:val="-10"/>
                <w:sz w:val="20"/>
              </w:rPr>
              <w:t>0</w:t>
            </w:r>
          </w:p>
        </w:tc>
        <w:tc>
          <w:tcPr>
            <w:tcW w:w="1034" w:type="dxa"/>
          </w:tcPr>
          <w:p w14:paraId="18D362F1" w14:textId="77777777" w:rsidR="00412DDF" w:rsidRDefault="00412DDF" w:rsidP="00412DDF">
            <w:pPr>
              <w:pStyle w:val="TableParagraph"/>
              <w:spacing w:before="0" w:line="239" w:lineRule="exact"/>
              <w:ind w:left="8" w:right="1"/>
              <w:rPr>
                <w:b/>
                <w:sz w:val="20"/>
              </w:rPr>
            </w:pPr>
            <w:r>
              <w:rPr>
                <w:b/>
                <w:spacing w:val="-10"/>
                <w:sz w:val="20"/>
              </w:rPr>
              <w:t>0</w:t>
            </w:r>
          </w:p>
        </w:tc>
      </w:tr>
      <w:tr w:rsidR="00720278" w14:paraId="18D362F8" w14:textId="77777777" w:rsidTr="00E1536D">
        <w:trPr>
          <w:trHeight w:val="261"/>
        </w:trPr>
        <w:tc>
          <w:tcPr>
            <w:tcW w:w="5075" w:type="dxa"/>
            <w:shd w:val="clear" w:color="auto" w:fill="D4DCE3"/>
          </w:tcPr>
          <w:p w14:paraId="18D362F3" w14:textId="77777777" w:rsidR="00720278" w:rsidRDefault="00720278" w:rsidP="00720278">
            <w:pPr>
              <w:pStyle w:val="TableParagraph"/>
              <w:ind w:left="107"/>
              <w:jc w:val="left"/>
              <w:rPr>
                <w:b/>
                <w:sz w:val="20"/>
              </w:rPr>
            </w:pPr>
            <w:r>
              <w:rPr>
                <w:b/>
                <w:sz w:val="20"/>
              </w:rPr>
              <w:t>Arrests:</w:t>
            </w:r>
            <w:r>
              <w:rPr>
                <w:b/>
                <w:spacing w:val="-7"/>
                <w:sz w:val="20"/>
              </w:rPr>
              <w:t xml:space="preserve"> </w:t>
            </w:r>
            <w:r>
              <w:rPr>
                <w:b/>
                <w:sz w:val="20"/>
              </w:rPr>
              <w:t>Liquor</w:t>
            </w:r>
            <w:r>
              <w:rPr>
                <w:b/>
                <w:spacing w:val="-7"/>
                <w:sz w:val="20"/>
              </w:rPr>
              <w:t xml:space="preserve"> </w:t>
            </w:r>
            <w:r>
              <w:rPr>
                <w:b/>
                <w:sz w:val="20"/>
              </w:rPr>
              <w:t>Law</w:t>
            </w:r>
            <w:r>
              <w:rPr>
                <w:b/>
                <w:spacing w:val="-7"/>
                <w:sz w:val="20"/>
              </w:rPr>
              <w:t xml:space="preserve"> </w:t>
            </w:r>
            <w:r>
              <w:rPr>
                <w:b/>
                <w:spacing w:val="-2"/>
                <w:sz w:val="20"/>
              </w:rPr>
              <w:t>Violations</w:t>
            </w:r>
          </w:p>
        </w:tc>
        <w:tc>
          <w:tcPr>
            <w:tcW w:w="1378" w:type="dxa"/>
            <w:shd w:val="clear" w:color="auto" w:fill="D4DCE3"/>
          </w:tcPr>
          <w:p w14:paraId="18D362F4" w14:textId="4C9E1F75" w:rsidR="00720278" w:rsidRDefault="00720278" w:rsidP="00720278">
            <w:pPr>
              <w:pStyle w:val="TableParagraph"/>
              <w:ind w:right="6"/>
              <w:rPr>
                <w:b/>
                <w:sz w:val="20"/>
              </w:rPr>
            </w:pPr>
            <w:r>
              <w:rPr>
                <w:b/>
                <w:spacing w:val="-4"/>
                <w:sz w:val="20"/>
              </w:rPr>
              <w:t>2024</w:t>
            </w:r>
          </w:p>
        </w:tc>
        <w:tc>
          <w:tcPr>
            <w:tcW w:w="1375" w:type="dxa"/>
            <w:shd w:val="clear" w:color="auto" w:fill="D4DCE3"/>
          </w:tcPr>
          <w:p w14:paraId="18D362F5" w14:textId="252D44A5" w:rsidR="00720278" w:rsidRDefault="00107E94" w:rsidP="00720278">
            <w:pPr>
              <w:pStyle w:val="TableParagraph"/>
              <w:ind w:left="7" w:right="1"/>
              <w:rPr>
                <w:b/>
                <w:sz w:val="20"/>
              </w:rPr>
            </w:pPr>
            <w:r>
              <w:rPr>
                <w:b/>
                <w:sz w:val="20"/>
              </w:rPr>
              <w:t>0</w:t>
            </w:r>
          </w:p>
        </w:tc>
        <w:tc>
          <w:tcPr>
            <w:tcW w:w="1210" w:type="dxa"/>
            <w:shd w:val="clear" w:color="auto" w:fill="D4DCE3"/>
          </w:tcPr>
          <w:p w14:paraId="18D362F6" w14:textId="54AF32F3" w:rsidR="00720278" w:rsidRDefault="00107E94" w:rsidP="00720278">
            <w:pPr>
              <w:pStyle w:val="TableParagraph"/>
              <w:ind w:right="5"/>
              <w:rPr>
                <w:b/>
                <w:sz w:val="20"/>
              </w:rPr>
            </w:pPr>
            <w:r>
              <w:rPr>
                <w:b/>
                <w:sz w:val="20"/>
              </w:rPr>
              <w:t>0</w:t>
            </w:r>
          </w:p>
        </w:tc>
        <w:tc>
          <w:tcPr>
            <w:tcW w:w="1034" w:type="dxa"/>
            <w:shd w:val="clear" w:color="auto" w:fill="D4DCE3"/>
          </w:tcPr>
          <w:p w14:paraId="18D362F7" w14:textId="60427947" w:rsidR="00720278" w:rsidRDefault="00107E94" w:rsidP="00720278">
            <w:pPr>
              <w:pStyle w:val="TableParagraph"/>
              <w:ind w:left="8" w:right="1"/>
              <w:rPr>
                <w:b/>
                <w:sz w:val="20"/>
              </w:rPr>
            </w:pPr>
            <w:r>
              <w:rPr>
                <w:b/>
                <w:sz w:val="20"/>
              </w:rPr>
              <w:t>0</w:t>
            </w:r>
          </w:p>
        </w:tc>
      </w:tr>
      <w:tr w:rsidR="00720278" w14:paraId="18D362FE" w14:textId="77777777" w:rsidTr="00E1536D">
        <w:trPr>
          <w:trHeight w:val="258"/>
        </w:trPr>
        <w:tc>
          <w:tcPr>
            <w:tcW w:w="5075" w:type="dxa"/>
            <w:shd w:val="clear" w:color="auto" w:fill="D4DCE3"/>
          </w:tcPr>
          <w:p w14:paraId="18D362F9" w14:textId="77777777" w:rsidR="00720278" w:rsidRDefault="00720278" w:rsidP="00720278">
            <w:pPr>
              <w:pStyle w:val="TableParagraph"/>
              <w:spacing w:before="0" w:line="240" w:lineRule="auto"/>
              <w:ind w:left="0"/>
              <w:jc w:val="left"/>
              <w:rPr>
                <w:rFonts w:ascii="Times New Roman"/>
                <w:sz w:val="18"/>
              </w:rPr>
            </w:pPr>
          </w:p>
        </w:tc>
        <w:tc>
          <w:tcPr>
            <w:tcW w:w="1378" w:type="dxa"/>
            <w:shd w:val="clear" w:color="auto" w:fill="D4DCE3"/>
          </w:tcPr>
          <w:p w14:paraId="18D362FA" w14:textId="7F346191" w:rsidR="00720278" w:rsidRDefault="00720278" w:rsidP="00720278">
            <w:pPr>
              <w:pStyle w:val="TableParagraph"/>
              <w:spacing w:before="0" w:line="239" w:lineRule="exact"/>
              <w:ind w:right="6"/>
              <w:rPr>
                <w:b/>
                <w:sz w:val="20"/>
              </w:rPr>
            </w:pPr>
            <w:r>
              <w:rPr>
                <w:b/>
                <w:spacing w:val="-4"/>
                <w:sz w:val="20"/>
              </w:rPr>
              <w:t>2023</w:t>
            </w:r>
          </w:p>
        </w:tc>
        <w:tc>
          <w:tcPr>
            <w:tcW w:w="1375" w:type="dxa"/>
            <w:shd w:val="clear" w:color="auto" w:fill="D4DCE3"/>
          </w:tcPr>
          <w:p w14:paraId="18D362FB" w14:textId="77777777" w:rsidR="00720278" w:rsidRDefault="00720278" w:rsidP="00720278">
            <w:pPr>
              <w:pStyle w:val="TableParagraph"/>
              <w:spacing w:before="0" w:line="239" w:lineRule="exact"/>
              <w:ind w:left="7" w:right="1"/>
              <w:rPr>
                <w:b/>
                <w:sz w:val="20"/>
              </w:rPr>
            </w:pPr>
            <w:r>
              <w:rPr>
                <w:b/>
                <w:spacing w:val="-10"/>
                <w:sz w:val="20"/>
              </w:rPr>
              <w:t>0</w:t>
            </w:r>
          </w:p>
        </w:tc>
        <w:tc>
          <w:tcPr>
            <w:tcW w:w="1210" w:type="dxa"/>
            <w:shd w:val="clear" w:color="auto" w:fill="D4DCE3"/>
          </w:tcPr>
          <w:p w14:paraId="18D362FC" w14:textId="77777777" w:rsidR="00720278" w:rsidRDefault="00720278" w:rsidP="00720278">
            <w:pPr>
              <w:pStyle w:val="TableParagraph"/>
              <w:spacing w:before="0" w:line="239" w:lineRule="exact"/>
              <w:ind w:right="5"/>
              <w:rPr>
                <w:b/>
                <w:sz w:val="20"/>
              </w:rPr>
            </w:pPr>
            <w:r>
              <w:rPr>
                <w:b/>
                <w:spacing w:val="-10"/>
                <w:sz w:val="20"/>
              </w:rPr>
              <w:t>0</w:t>
            </w:r>
          </w:p>
        </w:tc>
        <w:tc>
          <w:tcPr>
            <w:tcW w:w="1034" w:type="dxa"/>
            <w:shd w:val="clear" w:color="auto" w:fill="D4DCE3"/>
          </w:tcPr>
          <w:p w14:paraId="18D362FD" w14:textId="77777777" w:rsidR="00720278" w:rsidRDefault="00720278" w:rsidP="00720278">
            <w:pPr>
              <w:pStyle w:val="TableParagraph"/>
              <w:spacing w:before="0" w:line="239" w:lineRule="exact"/>
              <w:ind w:left="8" w:right="1"/>
              <w:rPr>
                <w:b/>
                <w:sz w:val="20"/>
              </w:rPr>
            </w:pPr>
            <w:r>
              <w:rPr>
                <w:b/>
                <w:spacing w:val="-10"/>
                <w:sz w:val="20"/>
              </w:rPr>
              <w:t>0</w:t>
            </w:r>
          </w:p>
        </w:tc>
      </w:tr>
      <w:tr w:rsidR="00720278" w14:paraId="18D36304" w14:textId="77777777" w:rsidTr="00E1536D">
        <w:trPr>
          <w:trHeight w:val="261"/>
        </w:trPr>
        <w:tc>
          <w:tcPr>
            <w:tcW w:w="5075" w:type="dxa"/>
            <w:shd w:val="clear" w:color="auto" w:fill="D4DCE3"/>
          </w:tcPr>
          <w:p w14:paraId="18D362FF" w14:textId="77777777" w:rsidR="00720278" w:rsidRDefault="00720278" w:rsidP="00720278">
            <w:pPr>
              <w:pStyle w:val="TableParagraph"/>
              <w:spacing w:before="0" w:line="240" w:lineRule="auto"/>
              <w:ind w:left="0"/>
              <w:jc w:val="left"/>
              <w:rPr>
                <w:rFonts w:ascii="Times New Roman"/>
                <w:sz w:val="18"/>
              </w:rPr>
            </w:pPr>
          </w:p>
        </w:tc>
        <w:tc>
          <w:tcPr>
            <w:tcW w:w="1378" w:type="dxa"/>
            <w:shd w:val="clear" w:color="auto" w:fill="D4DCE3"/>
          </w:tcPr>
          <w:p w14:paraId="18D36300" w14:textId="080B912A" w:rsidR="00720278" w:rsidRDefault="00720278" w:rsidP="00720278">
            <w:pPr>
              <w:pStyle w:val="TableParagraph"/>
              <w:ind w:right="6"/>
              <w:rPr>
                <w:b/>
                <w:sz w:val="20"/>
              </w:rPr>
            </w:pPr>
            <w:r>
              <w:rPr>
                <w:b/>
                <w:spacing w:val="-4"/>
                <w:sz w:val="20"/>
              </w:rPr>
              <w:t>2022</w:t>
            </w:r>
          </w:p>
        </w:tc>
        <w:tc>
          <w:tcPr>
            <w:tcW w:w="1375" w:type="dxa"/>
            <w:shd w:val="clear" w:color="auto" w:fill="D4DCE3"/>
          </w:tcPr>
          <w:p w14:paraId="18D36301" w14:textId="77777777" w:rsidR="00720278" w:rsidRDefault="00720278" w:rsidP="00720278">
            <w:pPr>
              <w:pStyle w:val="TableParagraph"/>
              <w:ind w:left="7" w:right="1"/>
              <w:rPr>
                <w:b/>
                <w:sz w:val="20"/>
              </w:rPr>
            </w:pPr>
            <w:r>
              <w:rPr>
                <w:b/>
                <w:spacing w:val="-10"/>
                <w:sz w:val="20"/>
              </w:rPr>
              <w:t>0</w:t>
            </w:r>
          </w:p>
        </w:tc>
        <w:tc>
          <w:tcPr>
            <w:tcW w:w="1210" w:type="dxa"/>
            <w:shd w:val="clear" w:color="auto" w:fill="D4DCE3"/>
          </w:tcPr>
          <w:p w14:paraId="18D36302" w14:textId="77777777" w:rsidR="00720278" w:rsidRDefault="00720278" w:rsidP="00720278">
            <w:pPr>
              <w:pStyle w:val="TableParagraph"/>
              <w:ind w:right="5"/>
              <w:rPr>
                <w:b/>
                <w:sz w:val="20"/>
              </w:rPr>
            </w:pPr>
            <w:r>
              <w:rPr>
                <w:b/>
                <w:spacing w:val="-10"/>
                <w:sz w:val="20"/>
              </w:rPr>
              <w:t>0</w:t>
            </w:r>
          </w:p>
        </w:tc>
        <w:tc>
          <w:tcPr>
            <w:tcW w:w="1034" w:type="dxa"/>
            <w:shd w:val="clear" w:color="auto" w:fill="D4DCE3"/>
          </w:tcPr>
          <w:p w14:paraId="18D36303" w14:textId="77777777" w:rsidR="00720278" w:rsidRDefault="00720278" w:rsidP="00720278">
            <w:pPr>
              <w:pStyle w:val="TableParagraph"/>
              <w:ind w:left="8" w:right="1"/>
              <w:rPr>
                <w:b/>
                <w:sz w:val="20"/>
              </w:rPr>
            </w:pPr>
            <w:r>
              <w:rPr>
                <w:b/>
                <w:spacing w:val="-10"/>
                <w:sz w:val="20"/>
              </w:rPr>
              <w:t>0</w:t>
            </w:r>
          </w:p>
        </w:tc>
      </w:tr>
      <w:tr w:rsidR="00412DDF" w14:paraId="18D3630A" w14:textId="77777777" w:rsidTr="00720278">
        <w:trPr>
          <w:trHeight w:val="258"/>
        </w:trPr>
        <w:tc>
          <w:tcPr>
            <w:tcW w:w="5075" w:type="dxa"/>
          </w:tcPr>
          <w:p w14:paraId="18D36305" w14:textId="77777777" w:rsidR="00412DDF" w:rsidRDefault="00412DDF" w:rsidP="00412DDF">
            <w:pPr>
              <w:pStyle w:val="TableParagraph"/>
              <w:spacing w:before="0" w:line="239" w:lineRule="exact"/>
              <w:ind w:left="107"/>
              <w:jc w:val="left"/>
              <w:rPr>
                <w:b/>
                <w:sz w:val="20"/>
              </w:rPr>
            </w:pPr>
            <w:r>
              <w:rPr>
                <w:b/>
                <w:sz w:val="20"/>
              </w:rPr>
              <w:t>Disciplinary</w:t>
            </w:r>
            <w:r>
              <w:rPr>
                <w:b/>
                <w:spacing w:val="-9"/>
                <w:sz w:val="20"/>
              </w:rPr>
              <w:t xml:space="preserve"> </w:t>
            </w:r>
            <w:r>
              <w:rPr>
                <w:b/>
                <w:sz w:val="20"/>
              </w:rPr>
              <w:t>Referrals:</w:t>
            </w:r>
            <w:r>
              <w:rPr>
                <w:b/>
                <w:spacing w:val="-8"/>
                <w:sz w:val="20"/>
              </w:rPr>
              <w:t xml:space="preserve"> </w:t>
            </w:r>
            <w:r>
              <w:rPr>
                <w:b/>
                <w:sz w:val="20"/>
              </w:rPr>
              <w:t>Liquor</w:t>
            </w:r>
            <w:r>
              <w:rPr>
                <w:b/>
                <w:spacing w:val="-8"/>
                <w:sz w:val="20"/>
              </w:rPr>
              <w:t xml:space="preserve"> </w:t>
            </w:r>
            <w:r>
              <w:rPr>
                <w:b/>
                <w:sz w:val="20"/>
              </w:rPr>
              <w:t>Law</w:t>
            </w:r>
            <w:r>
              <w:rPr>
                <w:b/>
                <w:spacing w:val="-8"/>
                <w:sz w:val="20"/>
              </w:rPr>
              <w:t xml:space="preserve"> </w:t>
            </w:r>
            <w:r>
              <w:rPr>
                <w:b/>
                <w:spacing w:val="-2"/>
                <w:sz w:val="20"/>
              </w:rPr>
              <w:t>Violations</w:t>
            </w:r>
          </w:p>
        </w:tc>
        <w:tc>
          <w:tcPr>
            <w:tcW w:w="1378" w:type="dxa"/>
            <w:shd w:val="clear" w:color="auto" w:fill="FFFFFF" w:themeFill="background1"/>
          </w:tcPr>
          <w:p w14:paraId="18D36306" w14:textId="4B279104" w:rsidR="00412DDF" w:rsidRDefault="00412DDF" w:rsidP="00412DDF">
            <w:pPr>
              <w:pStyle w:val="TableParagraph"/>
              <w:spacing w:before="0" w:line="239" w:lineRule="exact"/>
              <w:ind w:right="6"/>
              <w:rPr>
                <w:b/>
                <w:sz w:val="20"/>
              </w:rPr>
            </w:pPr>
            <w:r>
              <w:rPr>
                <w:b/>
                <w:spacing w:val="-4"/>
                <w:sz w:val="20"/>
              </w:rPr>
              <w:t>202</w:t>
            </w:r>
            <w:r w:rsidR="00720278">
              <w:rPr>
                <w:b/>
                <w:spacing w:val="-4"/>
                <w:sz w:val="20"/>
              </w:rPr>
              <w:t>4</w:t>
            </w:r>
          </w:p>
        </w:tc>
        <w:tc>
          <w:tcPr>
            <w:tcW w:w="1375" w:type="dxa"/>
          </w:tcPr>
          <w:p w14:paraId="18D36307" w14:textId="7133934C" w:rsidR="00412DDF" w:rsidRDefault="00107E94" w:rsidP="00412DDF">
            <w:pPr>
              <w:pStyle w:val="TableParagraph"/>
              <w:spacing w:before="0" w:line="239" w:lineRule="exact"/>
              <w:ind w:left="7" w:right="1"/>
              <w:rPr>
                <w:b/>
                <w:sz w:val="20"/>
              </w:rPr>
            </w:pPr>
            <w:r>
              <w:rPr>
                <w:b/>
                <w:sz w:val="20"/>
              </w:rPr>
              <w:t>0</w:t>
            </w:r>
          </w:p>
        </w:tc>
        <w:tc>
          <w:tcPr>
            <w:tcW w:w="1210" w:type="dxa"/>
          </w:tcPr>
          <w:p w14:paraId="18D36308" w14:textId="62A6CA23" w:rsidR="00412DDF" w:rsidRDefault="00107E94" w:rsidP="00412DDF">
            <w:pPr>
              <w:pStyle w:val="TableParagraph"/>
              <w:spacing w:before="0" w:line="239" w:lineRule="exact"/>
              <w:ind w:right="5"/>
              <w:rPr>
                <w:b/>
                <w:sz w:val="20"/>
              </w:rPr>
            </w:pPr>
            <w:r>
              <w:rPr>
                <w:b/>
                <w:sz w:val="20"/>
              </w:rPr>
              <w:t>0</w:t>
            </w:r>
          </w:p>
        </w:tc>
        <w:tc>
          <w:tcPr>
            <w:tcW w:w="1034" w:type="dxa"/>
          </w:tcPr>
          <w:p w14:paraId="18D36309" w14:textId="33A5808D" w:rsidR="00412DDF" w:rsidRDefault="00107E94" w:rsidP="00412DDF">
            <w:pPr>
              <w:pStyle w:val="TableParagraph"/>
              <w:spacing w:before="0" w:line="239" w:lineRule="exact"/>
              <w:ind w:left="8" w:right="1"/>
              <w:rPr>
                <w:b/>
                <w:sz w:val="20"/>
              </w:rPr>
            </w:pPr>
            <w:r>
              <w:rPr>
                <w:b/>
                <w:sz w:val="20"/>
              </w:rPr>
              <w:t>0</w:t>
            </w:r>
          </w:p>
        </w:tc>
      </w:tr>
      <w:tr w:rsidR="00412DDF" w14:paraId="18D36310" w14:textId="77777777" w:rsidTr="00720278">
        <w:trPr>
          <w:trHeight w:val="261"/>
        </w:trPr>
        <w:tc>
          <w:tcPr>
            <w:tcW w:w="5075" w:type="dxa"/>
          </w:tcPr>
          <w:p w14:paraId="18D3630B" w14:textId="77777777" w:rsidR="00412DDF" w:rsidRDefault="00412DDF" w:rsidP="00412DDF">
            <w:pPr>
              <w:pStyle w:val="TableParagraph"/>
              <w:spacing w:before="0" w:line="240" w:lineRule="auto"/>
              <w:ind w:left="0"/>
              <w:jc w:val="left"/>
              <w:rPr>
                <w:rFonts w:ascii="Times New Roman"/>
                <w:sz w:val="18"/>
              </w:rPr>
            </w:pPr>
          </w:p>
        </w:tc>
        <w:tc>
          <w:tcPr>
            <w:tcW w:w="1378" w:type="dxa"/>
            <w:shd w:val="clear" w:color="auto" w:fill="FFFFFF" w:themeFill="background1"/>
          </w:tcPr>
          <w:p w14:paraId="18D3630C" w14:textId="5316E6D8" w:rsidR="00412DDF" w:rsidRDefault="00412DDF" w:rsidP="00412DDF">
            <w:pPr>
              <w:pStyle w:val="TableParagraph"/>
              <w:ind w:right="6"/>
              <w:rPr>
                <w:b/>
                <w:sz w:val="20"/>
              </w:rPr>
            </w:pPr>
            <w:r>
              <w:rPr>
                <w:b/>
                <w:spacing w:val="-4"/>
                <w:sz w:val="20"/>
              </w:rPr>
              <w:t>202</w:t>
            </w:r>
            <w:r w:rsidR="00720278">
              <w:rPr>
                <w:b/>
                <w:spacing w:val="-4"/>
                <w:sz w:val="20"/>
              </w:rPr>
              <w:t>3</w:t>
            </w:r>
          </w:p>
        </w:tc>
        <w:tc>
          <w:tcPr>
            <w:tcW w:w="1375" w:type="dxa"/>
          </w:tcPr>
          <w:p w14:paraId="18D3630D" w14:textId="77777777" w:rsidR="00412DDF" w:rsidRDefault="00412DDF" w:rsidP="00412DDF">
            <w:pPr>
              <w:pStyle w:val="TableParagraph"/>
              <w:ind w:left="7" w:right="1"/>
              <w:rPr>
                <w:b/>
                <w:sz w:val="20"/>
              </w:rPr>
            </w:pPr>
            <w:r>
              <w:rPr>
                <w:b/>
                <w:spacing w:val="-10"/>
                <w:sz w:val="20"/>
              </w:rPr>
              <w:t>0</w:t>
            </w:r>
          </w:p>
        </w:tc>
        <w:tc>
          <w:tcPr>
            <w:tcW w:w="1210" w:type="dxa"/>
          </w:tcPr>
          <w:p w14:paraId="18D3630E" w14:textId="77777777" w:rsidR="00412DDF" w:rsidRDefault="00412DDF" w:rsidP="00412DDF">
            <w:pPr>
              <w:pStyle w:val="TableParagraph"/>
              <w:ind w:right="5"/>
              <w:rPr>
                <w:b/>
                <w:sz w:val="20"/>
              </w:rPr>
            </w:pPr>
            <w:r>
              <w:rPr>
                <w:b/>
                <w:spacing w:val="-10"/>
                <w:sz w:val="20"/>
              </w:rPr>
              <w:t>0</w:t>
            </w:r>
          </w:p>
        </w:tc>
        <w:tc>
          <w:tcPr>
            <w:tcW w:w="1034" w:type="dxa"/>
          </w:tcPr>
          <w:p w14:paraId="18D3630F" w14:textId="77777777" w:rsidR="00412DDF" w:rsidRDefault="00412DDF" w:rsidP="00412DDF">
            <w:pPr>
              <w:pStyle w:val="TableParagraph"/>
              <w:ind w:left="8" w:right="1"/>
              <w:rPr>
                <w:b/>
                <w:sz w:val="20"/>
              </w:rPr>
            </w:pPr>
            <w:r>
              <w:rPr>
                <w:b/>
                <w:spacing w:val="-10"/>
                <w:sz w:val="20"/>
              </w:rPr>
              <w:t>0</w:t>
            </w:r>
          </w:p>
        </w:tc>
      </w:tr>
      <w:tr w:rsidR="00412DDF" w14:paraId="18D36316" w14:textId="77777777" w:rsidTr="00720278">
        <w:trPr>
          <w:trHeight w:val="258"/>
        </w:trPr>
        <w:tc>
          <w:tcPr>
            <w:tcW w:w="5075" w:type="dxa"/>
          </w:tcPr>
          <w:p w14:paraId="18D36311" w14:textId="77777777" w:rsidR="00412DDF" w:rsidRDefault="00412DDF" w:rsidP="00412DDF">
            <w:pPr>
              <w:pStyle w:val="TableParagraph"/>
              <w:spacing w:before="0" w:line="240" w:lineRule="auto"/>
              <w:ind w:left="0"/>
              <w:jc w:val="left"/>
              <w:rPr>
                <w:rFonts w:ascii="Times New Roman"/>
                <w:sz w:val="18"/>
              </w:rPr>
            </w:pPr>
          </w:p>
        </w:tc>
        <w:tc>
          <w:tcPr>
            <w:tcW w:w="1378" w:type="dxa"/>
            <w:shd w:val="clear" w:color="auto" w:fill="FFFFFF" w:themeFill="background1"/>
          </w:tcPr>
          <w:p w14:paraId="18D36312" w14:textId="6ED27F8D" w:rsidR="00412DDF" w:rsidRDefault="00412DDF" w:rsidP="00412DDF">
            <w:pPr>
              <w:pStyle w:val="TableParagraph"/>
              <w:spacing w:before="0" w:line="239" w:lineRule="exact"/>
              <w:ind w:right="6"/>
              <w:rPr>
                <w:b/>
                <w:sz w:val="20"/>
              </w:rPr>
            </w:pPr>
            <w:r>
              <w:rPr>
                <w:b/>
                <w:spacing w:val="-4"/>
                <w:sz w:val="20"/>
              </w:rPr>
              <w:t>202</w:t>
            </w:r>
            <w:r w:rsidR="00720278">
              <w:rPr>
                <w:b/>
                <w:spacing w:val="-4"/>
                <w:sz w:val="20"/>
              </w:rPr>
              <w:t>2</w:t>
            </w:r>
          </w:p>
        </w:tc>
        <w:tc>
          <w:tcPr>
            <w:tcW w:w="1375" w:type="dxa"/>
          </w:tcPr>
          <w:p w14:paraId="18D36313" w14:textId="77777777" w:rsidR="00412DDF" w:rsidRDefault="00412DDF" w:rsidP="00412DDF">
            <w:pPr>
              <w:pStyle w:val="TableParagraph"/>
              <w:spacing w:before="0" w:line="239" w:lineRule="exact"/>
              <w:ind w:left="7" w:right="1"/>
              <w:rPr>
                <w:b/>
                <w:sz w:val="20"/>
              </w:rPr>
            </w:pPr>
            <w:r>
              <w:rPr>
                <w:b/>
                <w:spacing w:val="-10"/>
                <w:sz w:val="20"/>
              </w:rPr>
              <w:t>0</w:t>
            </w:r>
          </w:p>
        </w:tc>
        <w:tc>
          <w:tcPr>
            <w:tcW w:w="1210" w:type="dxa"/>
          </w:tcPr>
          <w:p w14:paraId="18D36314" w14:textId="77777777" w:rsidR="00412DDF" w:rsidRDefault="00412DDF" w:rsidP="00412DDF">
            <w:pPr>
              <w:pStyle w:val="TableParagraph"/>
              <w:spacing w:before="0" w:line="239" w:lineRule="exact"/>
              <w:ind w:right="5"/>
              <w:rPr>
                <w:b/>
                <w:sz w:val="20"/>
              </w:rPr>
            </w:pPr>
            <w:r>
              <w:rPr>
                <w:b/>
                <w:spacing w:val="-10"/>
                <w:sz w:val="20"/>
              </w:rPr>
              <w:t>0</w:t>
            </w:r>
          </w:p>
        </w:tc>
        <w:tc>
          <w:tcPr>
            <w:tcW w:w="1034" w:type="dxa"/>
          </w:tcPr>
          <w:p w14:paraId="18D36315" w14:textId="77777777" w:rsidR="00412DDF" w:rsidRDefault="00412DDF" w:rsidP="00412DDF">
            <w:pPr>
              <w:pStyle w:val="TableParagraph"/>
              <w:spacing w:before="0" w:line="239" w:lineRule="exact"/>
              <w:ind w:left="8" w:right="1"/>
              <w:rPr>
                <w:b/>
                <w:sz w:val="20"/>
              </w:rPr>
            </w:pPr>
            <w:r>
              <w:rPr>
                <w:b/>
                <w:spacing w:val="-10"/>
                <w:sz w:val="20"/>
              </w:rPr>
              <w:t>0</w:t>
            </w:r>
          </w:p>
        </w:tc>
      </w:tr>
    </w:tbl>
    <w:p w14:paraId="18D36317" w14:textId="77777777" w:rsidR="00D569FB" w:rsidRDefault="00D569FB">
      <w:pPr>
        <w:pStyle w:val="BodyText"/>
        <w:rPr>
          <w:sz w:val="20"/>
        </w:rPr>
      </w:pPr>
    </w:p>
    <w:p w14:paraId="18D36318" w14:textId="77777777" w:rsidR="00D569FB" w:rsidRDefault="00D569FB">
      <w:pPr>
        <w:pStyle w:val="BodyText"/>
        <w:rPr>
          <w:sz w:val="20"/>
        </w:rPr>
      </w:pPr>
    </w:p>
    <w:p w14:paraId="18D36319" w14:textId="77777777" w:rsidR="00D569FB" w:rsidRDefault="00D569FB">
      <w:pPr>
        <w:pStyle w:val="BodyText"/>
        <w:spacing w:before="45"/>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631B" w14:textId="77777777">
        <w:trPr>
          <w:trHeight w:val="258"/>
        </w:trPr>
        <w:tc>
          <w:tcPr>
            <w:tcW w:w="10072" w:type="dxa"/>
            <w:gridSpan w:val="5"/>
            <w:shd w:val="clear" w:color="auto" w:fill="00AFEF"/>
          </w:tcPr>
          <w:p w14:paraId="18D3631A" w14:textId="77777777" w:rsidR="00D569FB" w:rsidRDefault="00490BE9">
            <w:pPr>
              <w:pStyle w:val="TableParagraph"/>
              <w:spacing w:before="8" w:line="230" w:lineRule="exact"/>
              <w:ind w:left="6" w:right="3"/>
              <w:rPr>
                <w:b/>
                <w:i/>
                <w:sz w:val="20"/>
              </w:rPr>
            </w:pPr>
            <w:r>
              <w:rPr>
                <w:b/>
                <w:i/>
                <w:color w:val="FFFFFF"/>
                <w:sz w:val="20"/>
              </w:rPr>
              <w:t>Hate</w:t>
            </w:r>
            <w:r>
              <w:rPr>
                <w:b/>
                <w:i/>
                <w:color w:val="FFFFFF"/>
                <w:spacing w:val="-7"/>
                <w:sz w:val="20"/>
              </w:rPr>
              <w:t xml:space="preserve"> </w:t>
            </w:r>
            <w:r>
              <w:rPr>
                <w:b/>
                <w:i/>
                <w:color w:val="FFFFFF"/>
                <w:sz w:val="20"/>
              </w:rPr>
              <w:t>Crime</w:t>
            </w:r>
            <w:r>
              <w:rPr>
                <w:b/>
                <w:i/>
                <w:color w:val="FFFFFF"/>
                <w:spacing w:val="-6"/>
                <w:sz w:val="20"/>
              </w:rPr>
              <w:t xml:space="preserve"> </w:t>
            </w:r>
            <w:r>
              <w:rPr>
                <w:b/>
                <w:i/>
                <w:color w:val="FFFFFF"/>
                <w:sz w:val="20"/>
              </w:rPr>
              <w:t>Reporting</w:t>
            </w:r>
            <w:r>
              <w:rPr>
                <w:b/>
                <w:i/>
                <w:color w:val="FFFFFF"/>
                <w:spacing w:val="-7"/>
                <w:sz w:val="20"/>
              </w:rPr>
              <w:t xml:space="preserve"> </w:t>
            </w:r>
            <w:r>
              <w:rPr>
                <w:b/>
                <w:i/>
                <w:color w:val="FFFFFF"/>
                <w:spacing w:val="-4"/>
                <w:sz w:val="20"/>
              </w:rPr>
              <w:t>Table</w:t>
            </w:r>
          </w:p>
        </w:tc>
      </w:tr>
      <w:tr w:rsidR="00D569FB" w14:paraId="18D36321" w14:textId="77777777">
        <w:trPr>
          <w:trHeight w:val="489"/>
        </w:trPr>
        <w:tc>
          <w:tcPr>
            <w:tcW w:w="5075" w:type="dxa"/>
          </w:tcPr>
          <w:p w14:paraId="18D3631C"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31D" w14:textId="77777777" w:rsidR="00D569FB" w:rsidRDefault="00490BE9">
            <w:pPr>
              <w:pStyle w:val="TableParagraph"/>
              <w:spacing w:line="240" w:lineRule="auto"/>
              <w:ind w:right="3"/>
              <w:rPr>
                <w:b/>
                <w:sz w:val="20"/>
              </w:rPr>
            </w:pPr>
            <w:r>
              <w:rPr>
                <w:b/>
                <w:spacing w:val="-4"/>
                <w:sz w:val="20"/>
              </w:rPr>
              <w:t>Year</w:t>
            </w:r>
          </w:p>
        </w:tc>
        <w:tc>
          <w:tcPr>
            <w:tcW w:w="1375" w:type="dxa"/>
          </w:tcPr>
          <w:p w14:paraId="18D3631E" w14:textId="77777777" w:rsidR="00D569FB" w:rsidRDefault="00490BE9">
            <w:pPr>
              <w:pStyle w:val="TableParagraph"/>
              <w:spacing w:before="0" w:line="240" w:lineRule="atLeast"/>
              <w:ind w:left="321" w:right="194" w:hanging="118"/>
              <w:jc w:val="left"/>
              <w:rPr>
                <w:b/>
                <w:sz w:val="20"/>
              </w:rPr>
            </w:pPr>
            <w:r>
              <w:rPr>
                <w:b/>
                <w:spacing w:val="-2"/>
                <w:sz w:val="20"/>
              </w:rPr>
              <w:t>On-Campus Property</w:t>
            </w:r>
          </w:p>
        </w:tc>
        <w:tc>
          <w:tcPr>
            <w:tcW w:w="1210" w:type="dxa"/>
          </w:tcPr>
          <w:p w14:paraId="18D3631F" w14:textId="77777777" w:rsidR="00D569FB" w:rsidRDefault="00490BE9">
            <w:pPr>
              <w:pStyle w:val="TableParagraph"/>
              <w:spacing w:before="0" w:line="240" w:lineRule="atLeast"/>
              <w:ind w:left="237" w:right="230" w:firstLine="112"/>
              <w:jc w:val="left"/>
              <w:rPr>
                <w:b/>
                <w:sz w:val="20"/>
              </w:rPr>
            </w:pPr>
            <w:r>
              <w:rPr>
                <w:b/>
                <w:spacing w:val="-2"/>
                <w:sz w:val="20"/>
              </w:rPr>
              <w:t>Public Property</w:t>
            </w:r>
          </w:p>
        </w:tc>
        <w:tc>
          <w:tcPr>
            <w:tcW w:w="1034" w:type="dxa"/>
          </w:tcPr>
          <w:p w14:paraId="18D36320" w14:textId="77777777" w:rsidR="00D569FB" w:rsidRDefault="00490BE9">
            <w:pPr>
              <w:pStyle w:val="TableParagraph"/>
              <w:spacing w:line="240" w:lineRule="auto"/>
              <w:ind w:left="8"/>
              <w:rPr>
                <w:b/>
                <w:sz w:val="20"/>
              </w:rPr>
            </w:pPr>
            <w:r>
              <w:rPr>
                <w:b/>
                <w:spacing w:val="-2"/>
                <w:sz w:val="20"/>
              </w:rPr>
              <w:t>Total</w:t>
            </w:r>
          </w:p>
        </w:tc>
      </w:tr>
      <w:tr w:rsidR="00412DDF" w14:paraId="18D36327" w14:textId="77777777">
        <w:trPr>
          <w:trHeight w:val="258"/>
        </w:trPr>
        <w:tc>
          <w:tcPr>
            <w:tcW w:w="5075" w:type="dxa"/>
            <w:shd w:val="clear" w:color="auto" w:fill="D4DCE3"/>
          </w:tcPr>
          <w:p w14:paraId="18D36322" w14:textId="77777777" w:rsidR="00412DDF" w:rsidRDefault="00412DDF" w:rsidP="00412DDF">
            <w:pPr>
              <w:pStyle w:val="TableParagraph"/>
              <w:spacing w:line="237" w:lineRule="exact"/>
              <w:ind w:left="107"/>
              <w:jc w:val="left"/>
              <w:rPr>
                <w:b/>
                <w:sz w:val="20"/>
              </w:rPr>
            </w:pPr>
            <w:r>
              <w:rPr>
                <w:b/>
                <w:sz w:val="20"/>
              </w:rPr>
              <w:t>Hate</w:t>
            </w:r>
            <w:r>
              <w:rPr>
                <w:b/>
                <w:spacing w:val="-7"/>
                <w:sz w:val="20"/>
              </w:rPr>
              <w:t xml:space="preserve"> </w:t>
            </w:r>
            <w:r>
              <w:rPr>
                <w:b/>
                <w:spacing w:val="-2"/>
                <w:sz w:val="20"/>
              </w:rPr>
              <w:t>Crime</w:t>
            </w:r>
          </w:p>
        </w:tc>
        <w:tc>
          <w:tcPr>
            <w:tcW w:w="1378" w:type="dxa"/>
            <w:shd w:val="clear" w:color="auto" w:fill="D4DCE3"/>
          </w:tcPr>
          <w:p w14:paraId="18D36323" w14:textId="03097CA3" w:rsidR="00412DDF" w:rsidRDefault="00412DDF" w:rsidP="00412DDF">
            <w:pPr>
              <w:pStyle w:val="TableParagraph"/>
              <w:spacing w:line="237" w:lineRule="exact"/>
              <w:ind w:right="6"/>
              <w:rPr>
                <w:b/>
                <w:sz w:val="20"/>
              </w:rPr>
            </w:pPr>
            <w:r>
              <w:rPr>
                <w:b/>
                <w:spacing w:val="-4"/>
                <w:sz w:val="20"/>
              </w:rPr>
              <w:t>202</w:t>
            </w:r>
            <w:r w:rsidR="0035663E">
              <w:rPr>
                <w:b/>
                <w:spacing w:val="-4"/>
                <w:sz w:val="20"/>
              </w:rPr>
              <w:t>4</w:t>
            </w:r>
          </w:p>
        </w:tc>
        <w:tc>
          <w:tcPr>
            <w:tcW w:w="1375" w:type="dxa"/>
            <w:shd w:val="clear" w:color="auto" w:fill="D4DCE3"/>
          </w:tcPr>
          <w:p w14:paraId="18D36324" w14:textId="6F4160E9" w:rsidR="00412DDF" w:rsidRDefault="00107E94" w:rsidP="00412DDF">
            <w:pPr>
              <w:pStyle w:val="TableParagraph"/>
              <w:spacing w:line="237" w:lineRule="exact"/>
              <w:ind w:left="7" w:right="1"/>
              <w:rPr>
                <w:b/>
                <w:sz w:val="20"/>
              </w:rPr>
            </w:pPr>
            <w:r>
              <w:rPr>
                <w:b/>
                <w:sz w:val="20"/>
              </w:rPr>
              <w:t>0</w:t>
            </w:r>
          </w:p>
        </w:tc>
        <w:tc>
          <w:tcPr>
            <w:tcW w:w="1210" w:type="dxa"/>
            <w:shd w:val="clear" w:color="auto" w:fill="D4DCE3"/>
          </w:tcPr>
          <w:p w14:paraId="18D36325" w14:textId="3A2FB39F" w:rsidR="00412DDF" w:rsidRDefault="00107E94" w:rsidP="00412DDF">
            <w:pPr>
              <w:pStyle w:val="TableParagraph"/>
              <w:spacing w:line="237" w:lineRule="exact"/>
              <w:ind w:right="5"/>
              <w:rPr>
                <w:b/>
                <w:sz w:val="20"/>
              </w:rPr>
            </w:pPr>
            <w:r>
              <w:rPr>
                <w:b/>
                <w:sz w:val="20"/>
              </w:rPr>
              <w:t>0</w:t>
            </w:r>
          </w:p>
        </w:tc>
        <w:tc>
          <w:tcPr>
            <w:tcW w:w="1034" w:type="dxa"/>
            <w:shd w:val="clear" w:color="auto" w:fill="D4DCE3"/>
          </w:tcPr>
          <w:p w14:paraId="18D36326" w14:textId="530AA0AB" w:rsidR="00412DDF" w:rsidRDefault="00107E94" w:rsidP="00412DDF">
            <w:pPr>
              <w:pStyle w:val="TableParagraph"/>
              <w:spacing w:line="237" w:lineRule="exact"/>
              <w:ind w:left="8" w:right="1"/>
              <w:rPr>
                <w:b/>
                <w:sz w:val="20"/>
              </w:rPr>
            </w:pPr>
            <w:r>
              <w:rPr>
                <w:b/>
                <w:sz w:val="20"/>
              </w:rPr>
              <w:t>0</w:t>
            </w:r>
          </w:p>
        </w:tc>
      </w:tr>
      <w:tr w:rsidR="00412DDF" w14:paraId="18D3632D" w14:textId="77777777" w:rsidTr="00412DDF">
        <w:trPr>
          <w:trHeight w:val="261"/>
        </w:trPr>
        <w:tc>
          <w:tcPr>
            <w:tcW w:w="5075" w:type="dxa"/>
            <w:shd w:val="clear" w:color="auto" w:fill="DBE5F1" w:themeFill="accent1" w:themeFillTint="33"/>
          </w:tcPr>
          <w:p w14:paraId="18D36328" w14:textId="77777777" w:rsidR="00412DDF" w:rsidRDefault="00412DDF" w:rsidP="00412DDF">
            <w:pPr>
              <w:pStyle w:val="TableParagraph"/>
              <w:spacing w:before="0" w:line="240" w:lineRule="auto"/>
              <w:ind w:left="0"/>
              <w:jc w:val="left"/>
              <w:rPr>
                <w:rFonts w:ascii="Times New Roman"/>
                <w:sz w:val="18"/>
              </w:rPr>
            </w:pPr>
          </w:p>
        </w:tc>
        <w:tc>
          <w:tcPr>
            <w:tcW w:w="1378" w:type="dxa"/>
            <w:shd w:val="clear" w:color="auto" w:fill="DBE5F1" w:themeFill="accent1" w:themeFillTint="33"/>
          </w:tcPr>
          <w:p w14:paraId="18D36329" w14:textId="615C943B" w:rsidR="00412DDF" w:rsidRDefault="00412DDF" w:rsidP="00412DDF">
            <w:pPr>
              <w:pStyle w:val="TableParagraph"/>
              <w:ind w:right="6"/>
              <w:rPr>
                <w:b/>
                <w:sz w:val="20"/>
              </w:rPr>
            </w:pPr>
            <w:r>
              <w:rPr>
                <w:b/>
                <w:spacing w:val="-4"/>
                <w:sz w:val="20"/>
              </w:rPr>
              <w:t>202</w:t>
            </w:r>
            <w:r w:rsidR="0035663E">
              <w:rPr>
                <w:b/>
                <w:spacing w:val="-4"/>
                <w:sz w:val="20"/>
              </w:rPr>
              <w:t>3</w:t>
            </w:r>
          </w:p>
        </w:tc>
        <w:tc>
          <w:tcPr>
            <w:tcW w:w="1375" w:type="dxa"/>
            <w:shd w:val="clear" w:color="auto" w:fill="DBE5F1" w:themeFill="accent1" w:themeFillTint="33"/>
          </w:tcPr>
          <w:p w14:paraId="18D3632A" w14:textId="77777777" w:rsidR="00412DDF" w:rsidRDefault="00412DDF" w:rsidP="00412DDF">
            <w:pPr>
              <w:pStyle w:val="TableParagraph"/>
              <w:ind w:left="7" w:right="1"/>
              <w:rPr>
                <w:b/>
                <w:sz w:val="20"/>
              </w:rPr>
            </w:pPr>
            <w:r>
              <w:rPr>
                <w:b/>
                <w:spacing w:val="-10"/>
                <w:sz w:val="20"/>
              </w:rPr>
              <w:t>0</w:t>
            </w:r>
          </w:p>
        </w:tc>
        <w:tc>
          <w:tcPr>
            <w:tcW w:w="1210" w:type="dxa"/>
            <w:shd w:val="clear" w:color="auto" w:fill="DBE5F1" w:themeFill="accent1" w:themeFillTint="33"/>
          </w:tcPr>
          <w:p w14:paraId="18D3632B" w14:textId="77777777" w:rsidR="00412DDF" w:rsidRDefault="00412DDF" w:rsidP="00412DDF">
            <w:pPr>
              <w:pStyle w:val="TableParagraph"/>
              <w:ind w:right="5"/>
              <w:rPr>
                <w:b/>
                <w:sz w:val="20"/>
              </w:rPr>
            </w:pPr>
            <w:r>
              <w:rPr>
                <w:b/>
                <w:spacing w:val="-10"/>
                <w:sz w:val="20"/>
              </w:rPr>
              <w:t>0</w:t>
            </w:r>
          </w:p>
        </w:tc>
        <w:tc>
          <w:tcPr>
            <w:tcW w:w="1034" w:type="dxa"/>
            <w:shd w:val="clear" w:color="auto" w:fill="DBE5F1" w:themeFill="accent1" w:themeFillTint="33"/>
          </w:tcPr>
          <w:p w14:paraId="18D3632C" w14:textId="77777777" w:rsidR="00412DDF" w:rsidRDefault="00412DDF" w:rsidP="00412DDF">
            <w:pPr>
              <w:pStyle w:val="TableParagraph"/>
              <w:ind w:left="8" w:right="1"/>
              <w:rPr>
                <w:b/>
                <w:sz w:val="20"/>
              </w:rPr>
            </w:pPr>
            <w:r>
              <w:rPr>
                <w:b/>
                <w:spacing w:val="-10"/>
                <w:sz w:val="20"/>
              </w:rPr>
              <w:t>0</w:t>
            </w:r>
          </w:p>
        </w:tc>
      </w:tr>
      <w:tr w:rsidR="00412DDF" w14:paraId="18D36333" w14:textId="77777777" w:rsidTr="00412DDF">
        <w:trPr>
          <w:trHeight w:val="258"/>
        </w:trPr>
        <w:tc>
          <w:tcPr>
            <w:tcW w:w="5075" w:type="dxa"/>
            <w:shd w:val="clear" w:color="auto" w:fill="DBE5F1" w:themeFill="accent1" w:themeFillTint="33"/>
          </w:tcPr>
          <w:p w14:paraId="18D3632E" w14:textId="77777777" w:rsidR="00412DDF" w:rsidRDefault="00412DDF" w:rsidP="00412DDF">
            <w:pPr>
              <w:pStyle w:val="TableParagraph"/>
              <w:spacing w:before="0" w:line="240" w:lineRule="auto"/>
              <w:ind w:left="0"/>
              <w:jc w:val="left"/>
              <w:rPr>
                <w:rFonts w:ascii="Times New Roman"/>
                <w:sz w:val="18"/>
              </w:rPr>
            </w:pPr>
          </w:p>
        </w:tc>
        <w:tc>
          <w:tcPr>
            <w:tcW w:w="1378" w:type="dxa"/>
            <w:shd w:val="clear" w:color="auto" w:fill="DBE5F1" w:themeFill="accent1" w:themeFillTint="33"/>
          </w:tcPr>
          <w:p w14:paraId="18D3632F" w14:textId="65D03AF2" w:rsidR="00412DDF" w:rsidRDefault="00412DDF" w:rsidP="00412DDF">
            <w:pPr>
              <w:pStyle w:val="TableParagraph"/>
              <w:spacing w:line="237" w:lineRule="exact"/>
              <w:ind w:right="6"/>
              <w:rPr>
                <w:b/>
                <w:sz w:val="20"/>
              </w:rPr>
            </w:pPr>
            <w:r>
              <w:rPr>
                <w:b/>
                <w:spacing w:val="-4"/>
                <w:sz w:val="20"/>
              </w:rPr>
              <w:t>202</w:t>
            </w:r>
            <w:r w:rsidR="0035663E">
              <w:rPr>
                <w:b/>
                <w:spacing w:val="-4"/>
                <w:sz w:val="20"/>
              </w:rPr>
              <w:t>2</w:t>
            </w:r>
          </w:p>
        </w:tc>
        <w:tc>
          <w:tcPr>
            <w:tcW w:w="1375" w:type="dxa"/>
            <w:shd w:val="clear" w:color="auto" w:fill="DBE5F1" w:themeFill="accent1" w:themeFillTint="33"/>
          </w:tcPr>
          <w:p w14:paraId="18D36330" w14:textId="77777777" w:rsidR="00412DDF" w:rsidRDefault="00412DDF" w:rsidP="00412DDF">
            <w:pPr>
              <w:pStyle w:val="TableParagraph"/>
              <w:spacing w:line="237" w:lineRule="exact"/>
              <w:ind w:left="7" w:right="1"/>
              <w:rPr>
                <w:b/>
                <w:sz w:val="20"/>
              </w:rPr>
            </w:pPr>
            <w:r>
              <w:rPr>
                <w:b/>
                <w:spacing w:val="-10"/>
                <w:sz w:val="20"/>
              </w:rPr>
              <w:t>0</w:t>
            </w:r>
          </w:p>
        </w:tc>
        <w:tc>
          <w:tcPr>
            <w:tcW w:w="1210" w:type="dxa"/>
            <w:shd w:val="clear" w:color="auto" w:fill="DBE5F1" w:themeFill="accent1" w:themeFillTint="33"/>
          </w:tcPr>
          <w:p w14:paraId="18D36331" w14:textId="77777777" w:rsidR="00412DDF" w:rsidRDefault="00412DDF" w:rsidP="00412DDF">
            <w:pPr>
              <w:pStyle w:val="TableParagraph"/>
              <w:spacing w:line="237" w:lineRule="exact"/>
              <w:ind w:right="5"/>
              <w:rPr>
                <w:b/>
                <w:sz w:val="20"/>
              </w:rPr>
            </w:pPr>
            <w:r>
              <w:rPr>
                <w:b/>
                <w:spacing w:val="-10"/>
                <w:sz w:val="20"/>
              </w:rPr>
              <w:t>0</w:t>
            </w:r>
          </w:p>
        </w:tc>
        <w:tc>
          <w:tcPr>
            <w:tcW w:w="1034" w:type="dxa"/>
            <w:shd w:val="clear" w:color="auto" w:fill="DBE5F1" w:themeFill="accent1" w:themeFillTint="33"/>
          </w:tcPr>
          <w:p w14:paraId="18D36332" w14:textId="77777777" w:rsidR="00412DDF" w:rsidRDefault="00412DDF" w:rsidP="00412DDF">
            <w:pPr>
              <w:pStyle w:val="TableParagraph"/>
              <w:spacing w:line="237" w:lineRule="exact"/>
              <w:ind w:left="8" w:right="1"/>
              <w:rPr>
                <w:b/>
                <w:sz w:val="20"/>
              </w:rPr>
            </w:pPr>
            <w:r>
              <w:rPr>
                <w:b/>
                <w:spacing w:val="-10"/>
                <w:sz w:val="20"/>
              </w:rPr>
              <w:t>0</w:t>
            </w:r>
          </w:p>
        </w:tc>
      </w:tr>
    </w:tbl>
    <w:p w14:paraId="18D36334" w14:textId="77777777" w:rsidR="00D569FB" w:rsidRDefault="00D569FB">
      <w:pPr>
        <w:spacing w:line="237" w:lineRule="exact"/>
        <w:rPr>
          <w:sz w:val="20"/>
        </w:rPr>
        <w:sectPr w:rsidR="00D569FB">
          <w:headerReference w:type="default" r:id="rId72"/>
          <w:pgSz w:w="12240" w:h="15840"/>
          <w:pgMar w:top="860" w:right="820" w:bottom="1140" w:left="880" w:header="0" w:footer="954" w:gutter="0"/>
          <w:cols w:space="720"/>
        </w:sectPr>
      </w:pPr>
    </w:p>
    <w:p w14:paraId="18D36335" w14:textId="77777777" w:rsidR="00D569FB" w:rsidRDefault="00D569FB">
      <w:pPr>
        <w:pStyle w:val="BodyText"/>
        <w:spacing w:before="2"/>
        <w:rPr>
          <w:sz w:val="8"/>
        </w:rPr>
      </w:pPr>
    </w:p>
    <w:p w14:paraId="18D36336" w14:textId="77777777" w:rsidR="00D569FB" w:rsidRDefault="00490BE9">
      <w:pPr>
        <w:pStyle w:val="BodyText"/>
        <w:ind w:left="111"/>
        <w:rPr>
          <w:sz w:val="20"/>
        </w:rPr>
      </w:pPr>
      <w:r>
        <w:rPr>
          <w:noProof/>
          <w:sz w:val="20"/>
        </w:rPr>
        <mc:AlternateContent>
          <mc:Choice Requires="wps">
            <w:drawing>
              <wp:inline distT="0" distB="0" distL="0" distR="0" wp14:anchorId="18D37E06" wp14:editId="18D37E07">
                <wp:extent cx="6515100" cy="273050"/>
                <wp:effectExtent l="0" t="0" r="0" b="0"/>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273050"/>
                        </a:xfrm>
                        <a:prstGeom prst="rect">
                          <a:avLst/>
                        </a:prstGeom>
                        <a:solidFill>
                          <a:srgbClr val="5B9BD4"/>
                        </a:solidFill>
                      </wps:spPr>
                      <wps:txbx>
                        <w:txbxContent>
                          <w:p w14:paraId="18D37E35" w14:textId="77777777" w:rsidR="00E367E0" w:rsidRDefault="00E367E0">
                            <w:pPr>
                              <w:spacing w:before="59"/>
                              <w:ind w:left="88"/>
                              <w:rPr>
                                <w:color w:val="000000"/>
                              </w:rPr>
                            </w:pPr>
                            <w:bookmarkStart w:id="52" w:name="northwest_college_crime_data"/>
                            <w:bookmarkStart w:id="53" w:name="_bookmark26"/>
                            <w:bookmarkEnd w:id="52"/>
                            <w:bookmarkEnd w:id="53"/>
                            <w:r>
                              <w:rPr>
                                <w:color w:val="FFFFFF"/>
                                <w:spacing w:val="12"/>
                              </w:rPr>
                              <w:t>NORTHWEST</w:t>
                            </w:r>
                            <w:r>
                              <w:rPr>
                                <w:color w:val="FFFFFF"/>
                                <w:spacing w:val="28"/>
                              </w:rPr>
                              <w:t xml:space="preserve"> </w:t>
                            </w:r>
                            <w:r>
                              <w:rPr>
                                <w:color w:val="FFFFFF"/>
                                <w:spacing w:val="12"/>
                              </w:rPr>
                              <w:t>COLLEGE</w:t>
                            </w:r>
                            <w:r>
                              <w:rPr>
                                <w:color w:val="FFFFFF"/>
                                <w:spacing w:val="31"/>
                              </w:rPr>
                              <w:t xml:space="preserve"> </w:t>
                            </w:r>
                            <w:r>
                              <w:rPr>
                                <w:color w:val="FFFFFF"/>
                                <w:spacing w:val="12"/>
                              </w:rPr>
                              <w:t>CRIME</w:t>
                            </w:r>
                            <w:r>
                              <w:rPr>
                                <w:color w:val="FFFFFF"/>
                                <w:spacing w:val="29"/>
                              </w:rPr>
                              <w:t xml:space="preserve"> </w:t>
                            </w:r>
                            <w:r>
                              <w:rPr>
                                <w:color w:val="FFFFFF"/>
                                <w:spacing w:val="-4"/>
                              </w:rPr>
                              <w:t>DATA</w:t>
                            </w:r>
                          </w:p>
                        </w:txbxContent>
                      </wps:txbx>
                      <wps:bodyPr wrap="square" lIns="0" tIns="0" rIns="0" bIns="0" rtlCol="0">
                        <a:noAutofit/>
                      </wps:bodyPr>
                    </wps:wsp>
                  </a:graphicData>
                </a:graphic>
              </wp:inline>
            </w:drawing>
          </mc:Choice>
          <mc:Fallback>
            <w:pict>
              <v:shape w14:anchorId="18D37E06" id="Textbox 36" o:spid="_x0000_s1053" type="#_x0000_t202" style="width:513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" fillcolor="#5b9bd4" stroked="f">
                <v:textbox inset="0,0,0,0">
                  <w:txbxContent>
                    <w:p w14:paraId="18D37E35" w14:textId="77777777" w:rsidR="00E367E0" w:rsidRDefault="00E367E0">
                      <w:pPr>
                        <w:spacing w:before="59"/>
                        <w:ind w:left="88"/>
                        <w:rPr>
                          <w:color w:val="000000"/>
                        </w:rPr>
                      </w:pPr>
                      <w:bookmarkStart w:id="106" w:name="northwest_college_crime_data"/>
                      <w:bookmarkStart w:id="107" w:name="_bookmark26"/>
                      <w:bookmarkEnd w:id="106"/>
                      <w:bookmarkEnd w:id="107"/>
                      <w:r>
                        <w:rPr>
                          <w:color w:val="FFFFFF"/>
                          <w:spacing w:val="12"/>
                        </w:rPr>
                        <w:t>NORTHWEST</w:t>
                      </w:r>
                      <w:r>
                        <w:rPr>
                          <w:color w:val="FFFFFF"/>
                          <w:spacing w:val="28"/>
                        </w:rPr>
                        <w:t xml:space="preserve"> </w:t>
                      </w:r>
                      <w:r>
                        <w:rPr>
                          <w:color w:val="FFFFFF"/>
                          <w:spacing w:val="12"/>
                        </w:rPr>
                        <w:t>COLLEGE</w:t>
                      </w:r>
                      <w:r>
                        <w:rPr>
                          <w:color w:val="FFFFFF"/>
                          <w:spacing w:val="31"/>
                        </w:rPr>
                        <w:t xml:space="preserve"> </w:t>
                      </w:r>
                      <w:r>
                        <w:rPr>
                          <w:color w:val="FFFFFF"/>
                          <w:spacing w:val="12"/>
                        </w:rPr>
                        <w:t>CRIME</w:t>
                      </w:r>
                      <w:r>
                        <w:rPr>
                          <w:color w:val="FFFFFF"/>
                          <w:spacing w:val="29"/>
                        </w:rPr>
                        <w:t xml:space="preserve"> </w:t>
                      </w:r>
                      <w:r>
                        <w:rPr>
                          <w:color w:val="FFFFFF"/>
                          <w:spacing w:val="-4"/>
                        </w:rPr>
                        <w:t>DATA</w:t>
                      </w:r>
                    </w:p>
                  </w:txbxContent>
                </v:textbox>
                <w10:anchorlock/>
              </v:shape>
            </w:pict>
          </mc:Fallback>
        </mc:AlternateContent>
      </w:r>
    </w:p>
    <w:p w14:paraId="18D36337" w14:textId="77777777" w:rsidR="00D569FB" w:rsidRDefault="00D569FB">
      <w:pPr>
        <w:pStyle w:val="BodyText"/>
        <w:spacing w:before="42"/>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3"/>
        <w:gridCol w:w="1376"/>
        <w:gridCol w:w="1373"/>
        <w:gridCol w:w="1206"/>
        <w:gridCol w:w="1057"/>
      </w:tblGrid>
      <w:tr w:rsidR="00D569FB" w14:paraId="18D36339" w14:textId="77777777">
        <w:trPr>
          <w:trHeight w:val="244"/>
        </w:trPr>
        <w:tc>
          <w:tcPr>
            <w:tcW w:w="10075" w:type="dxa"/>
            <w:gridSpan w:val="5"/>
            <w:shd w:val="clear" w:color="auto" w:fill="006FC0"/>
          </w:tcPr>
          <w:p w14:paraId="18D36338" w14:textId="77777777" w:rsidR="00D569FB" w:rsidRDefault="00490BE9">
            <w:pPr>
              <w:pStyle w:val="TableParagraph"/>
              <w:spacing w:line="223" w:lineRule="exact"/>
              <w:ind w:left="107"/>
              <w:jc w:val="left"/>
              <w:rPr>
                <w:b/>
                <w:sz w:val="20"/>
              </w:rPr>
            </w:pPr>
            <w:r>
              <w:rPr>
                <w:b/>
                <w:color w:val="FFFFFF"/>
                <w:sz w:val="20"/>
              </w:rPr>
              <w:t>NORTHWEST</w:t>
            </w:r>
            <w:r>
              <w:rPr>
                <w:b/>
                <w:color w:val="FFFFFF"/>
                <w:spacing w:val="-8"/>
                <w:sz w:val="20"/>
              </w:rPr>
              <w:t xml:space="preserve"> </w:t>
            </w:r>
            <w:r>
              <w:rPr>
                <w:b/>
                <w:color w:val="FFFFFF"/>
                <w:sz w:val="20"/>
              </w:rPr>
              <w:t>COLLEGE</w:t>
            </w:r>
            <w:r>
              <w:rPr>
                <w:b/>
                <w:color w:val="FFFFFF"/>
                <w:spacing w:val="-6"/>
                <w:sz w:val="20"/>
              </w:rPr>
              <w:t xml:space="preserve"> </w:t>
            </w:r>
            <w:r>
              <w:rPr>
                <w:b/>
                <w:color w:val="FFFFFF"/>
                <w:sz w:val="20"/>
              </w:rPr>
              <w:t>–</w:t>
            </w:r>
            <w:r>
              <w:rPr>
                <w:b/>
                <w:color w:val="FFFFFF"/>
                <w:spacing w:val="-5"/>
                <w:sz w:val="20"/>
              </w:rPr>
              <w:t xml:space="preserve"> </w:t>
            </w:r>
            <w:r>
              <w:rPr>
                <w:b/>
                <w:color w:val="FFFFFF"/>
                <w:sz w:val="20"/>
              </w:rPr>
              <w:t>SPRING</w:t>
            </w:r>
            <w:r>
              <w:rPr>
                <w:b/>
                <w:color w:val="FFFFFF"/>
                <w:spacing w:val="-7"/>
                <w:sz w:val="20"/>
              </w:rPr>
              <w:t xml:space="preserve"> </w:t>
            </w:r>
            <w:r>
              <w:rPr>
                <w:b/>
                <w:color w:val="FFFFFF"/>
                <w:sz w:val="20"/>
              </w:rPr>
              <w:t>BRANCH</w:t>
            </w:r>
            <w:r>
              <w:rPr>
                <w:b/>
                <w:color w:val="FFFFFF"/>
                <w:spacing w:val="-7"/>
                <w:sz w:val="20"/>
              </w:rPr>
              <w:t xml:space="preserve"> </w:t>
            </w:r>
            <w:r>
              <w:rPr>
                <w:b/>
                <w:color w:val="FFFFFF"/>
                <w:spacing w:val="-2"/>
                <w:sz w:val="20"/>
              </w:rPr>
              <w:t>CAMPUS</w:t>
            </w:r>
          </w:p>
        </w:tc>
      </w:tr>
      <w:tr w:rsidR="00D569FB" w14:paraId="18D3633B" w14:textId="77777777">
        <w:trPr>
          <w:trHeight w:val="244"/>
        </w:trPr>
        <w:tc>
          <w:tcPr>
            <w:tcW w:w="10075" w:type="dxa"/>
            <w:gridSpan w:val="5"/>
            <w:shd w:val="clear" w:color="auto" w:fill="00AFEF"/>
          </w:tcPr>
          <w:p w14:paraId="18D3633A" w14:textId="77777777" w:rsidR="00D569FB" w:rsidRDefault="00490BE9">
            <w:pPr>
              <w:pStyle w:val="TableParagraph"/>
              <w:spacing w:line="223" w:lineRule="exact"/>
              <w:ind w:left="0"/>
              <w:rPr>
                <w:b/>
                <w:i/>
                <w:sz w:val="20"/>
              </w:rPr>
            </w:pPr>
            <w:r>
              <w:rPr>
                <w:b/>
                <w:i/>
                <w:color w:val="FFFFFF"/>
                <w:sz w:val="20"/>
              </w:rPr>
              <w:t>Criminal</w:t>
            </w:r>
            <w:r>
              <w:rPr>
                <w:b/>
                <w:i/>
                <w:color w:val="FFFFFF"/>
                <w:spacing w:val="-11"/>
                <w:sz w:val="20"/>
              </w:rPr>
              <w:t xml:space="preserve"> </w:t>
            </w:r>
            <w:r>
              <w:rPr>
                <w:b/>
                <w:i/>
                <w:color w:val="FFFFFF"/>
                <w:sz w:val="20"/>
              </w:rPr>
              <w:t>Offenses</w:t>
            </w:r>
            <w:r>
              <w:rPr>
                <w:b/>
                <w:i/>
                <w:color w:val="FFFFFF"/>
                <w:spacing w:val="-8"/>
                <w:sz w:val="20"/>
              </w:rPr>
              <w:t xml:space="preserve"> </w:t>
            </w:r>
            <w:r>
              <w:rPr>
                <w:b/>
                <w:i/>
                <w:color w:val="FFFFFF"/>
                <w:sz w:val="20"/>
              </w:rPr>
              <w:t>Reporting</w:t>
            </w:r>
            <w:r>
              <w:rPr>
                <w:b/>
                <w:i/>
                <w:color w:val="FFFFFF"/>
                <w:spacing w:val="-7"/>
                <w:sz w:val="20"/>
              </w:rPr>
              <w:t xml:space="preserve"> </w:t>
            </w:r>
            <w:r>
              <w:rPr>
                <w:b/>
                <w:i/>
                <w:color w:val="FFFFFF"/>
                <w:spacing w:val="-2"/>
                <w:sz w:val="20"/>
              </w:rPr>
              <w:t>Table</w:t>
            </w:r>
          </w:p>
        </w:tc>
      </w:tr>
      <w:tr w:rsidR="00D569FB" w14:paraId="18D36341" w14:textId="77777777">
        <w:trPr>
          <w:trHeight w:val="489"/>
        </w:trPr>
        <w:tc>
          <w:tcPr>
            <w:tcW w:w="5063" w:type="dxa"/>
          </w:tcPr>
          <w:p w14:paraId="18D3633C" w14:textId="77777777" w:rsidR="00D569FB" w:rsidRDefault="00490BE9">
            <w:pPr>
              <w:pStyle w:val="TableParagraph"/>
              <w:spacing w:line="240" w:lineRule="auto"/>
              <w:ind w:left="107"/>
              <w:jc w:val="left"/>
              <w:rPr>
                <w:b/>
                <w:sz w:val="20"/>
              </w:rPr>
            </w:pPr>
            <w:r>
              <w:rPr>
                <w:b/>
                <w:spacing w:val="-2"/>
                <w:sz w:val="20"/>
              </w:rPr>
              <w:t>OFFENSE</w:t>
            </w:r>
          </w:p>
        </w:tc>
        <w:tc>
          <w:tcPr>
            <w:tcW w:w="1376" w:type="dxa"/>
          </w:tcPr>
          <w:p w14:paraId="18D3633D" w14:textId="77777777" w:rsidR="00D569FB" w:rsidRDefault="00490BE9">
            <w:pPr>
              <w:pStyle w:val="TableParagraph"/>
              <w:spacing w:line="240" w:lineRule="auto"/>
              <w:ind w:left="9" w:right="5"/>
              <w:rPr>
                <w:b/>
                <w:sz w:val="20"/>
              </w:rPr>
            </w:pPr>
            <w:r>
              <w:rPr>
                <w:b/>
                <w:spacing w:val="-4"/>
                <w:sz w:val="20"/>
              </w:rPr>
              <w:t>Year</w:t>
            </w:r>
          </w:p>
        </w:tc>
        <w:tc>
          <w:tcPr>
            <w:tcW w:w="1373" w:type="dxa"/>
          </w:tcPr>
          <w:p w14:paraId="18D3633E" w14:textId="77777777" w:rsidR="00D569FB" w:rsidRDefault="00490BE9">
            <w:pPr>
              <w:pStyle w:val="TableParagraph"/>
              <w:spacing w:before="0" w:line="240" w:lineRule="atLeast"/>
              <w:ind w:left="320" w:right="192" w:hanging="118"/>
              <w:jc w:val="left"/>
              <w:rPr>
                <w:b/>
                <w:sz w:val="20"/>
              </w:rPr>
            </w:pPr>
            <w:r>
              <w:rPr>
                <w:b/>
                <w:spacing w:val="-2"/>
                <w:sz w:val="20"/>
              </w:rPr>
              <w:t>On-Campus Property</w:t>
            </w:r>
          </w:p>
        </w:tc>
        <w:tc>
          <w:tcPr>
            <w:tcW w:w="1206" w:type="dxa"/>
          </w:tcPr>
          <w:p w14:paraId="18D3633F" w14:textId="77777777" w:rsidR="00D569FB" w:rsidRDefault="00490BE9">
            <w:pPr>
              <w:pStyle w:val="TableParagraph"/>
              <w:spacing w:before="0" w:line="240" w:lineRule="atLeast"/>
              <w:ind w:left="239" w:right="224" w:firstLine="110"/>
              <w:jc w:val="left"/>
              <w:rPr>
                <w:b/>
                <w:sz w:val="20"/>
              </w:rPr>
            </w:pPr>
            <w:r>
              <w:rPr>
                <w:b/>
                <w:spacing w:val="-2"/>
                <w:sz w:val="20"/>
              </w:rPr>
              <w:t>Public Property</w:t>
            </w:r>
          </w:p>
        </w:tc>
        <w:tc>
          <w:tcPr>
            <w:tcW w:w="1057" w:type="dxa"/>
          </w:tcPr>
          <w:p w14:paraId="18D36340" w14:textId="77777777" w:rsidR="00D569FB" w:rsidRDefault="00490BE9">
            <w:pPr>
              <w:pStyle w:val="TableParagraph"/>
              <w:spacing w:line="240" w:lineRule="auto"/>
              <w:ind w:left="5" w:right="4"/>
              <w:rPr>
                <w:b/>
                <w:sz w:val="20"/>
              </w:rPr>
            </w:pPr>
            <w:r>
              <w:rPr>
                <w:b/>
                <w:spacing w:val="-2"/>
                <w:sz w:val="20"/>
              </w:rPr>
              <w:t>Total</w:t>
            </w:r>
          </w:p>
        </w:tc>
      </w:tr>
      <w:tr w:rsidR="00B10B69" w14:paraId="18D36347" w14:textId="77777777">
        <w:trPr>
          <w:trHeight w:val="244"/>
        </w:trPr>
        <w:tc>
          <w:tcPr>
            <w:tcW w:w="5063" w:type="dxa"/>
            <w:shd w:val="clear" w:color="auto" w:fill="D4DCE3"/>
          </w:tcPr>
          <w:p w14:paraId="18D36342" w14:textId="77777777" w:rsidR="00B10B69" w:rsidRDefault="00B10B69" w:rsidP="00B10B69">
            <w:pPr>
              <w:pStyle w:val="TableParagraph"/>
              <w:spacing w:line="223" w:lineRule="exact"/>
              <w:ind w:left="107"/>
              <w:jc w:val="left"/>
              <w:rPr>
                <w:b/>
                <w:sz w:val="20"/>
              </w:rPr>
            </w:pPr>
            <w:r>
              <w:rPr>
                <w:b/>
                <w:spacing w:val="-2"/>
                <w:sz w:val="20"/>
              </w:rPr>
              <w:t>Murder/Non-Negligent</w:t>
            </w:r>
            <w:r>
              <w:rPr>
                <w:b/>
                <w:spacing w:val="17"/>
                <w:sz w:val="20"/>
              </w:rPr>
              <w:t xml:space="preserve"> </w:t>
            </w:r>
            <w:r>
              <w:rPr>
                <w:b/>
                <w:spacing w:val="-2"/>
                <w:sz w:val="20"/>
              </w:rPr>
              <w:t>Manslaughter</w:t>
            </w:r>
          </w:p>
        </w:tc>
        <w:tc>
          <w:tcPr>
            <w:tcW w:w="1376" w:type="dxa"/>
            <w:shd w:val="clear" w:color="auto" w:fill="D4DCE3"/>
          </w:tcPr>
          <w:p w14:paraId="18D36343" w14:textId="1D07D357" w:rsidR="00B10B69" w:rsidRDefault="00B10B69" w:rsidP="00B10B69">
            <w:pPr>
              <w:pStyle w:val="TableParagraph"/>
              <w:spacing w:line="223" w:lineRule="exact"/>
              <w:ind w:left="9" w:right="3"/>
              <w:rPr>
                <w:b/>
                <w:sz w:val="20"/>
              </w:rPr>
            </w:pPr>
            <w:r>
              <w:rPr>
                <w:b/>
                <w:spacing w:val="-4"/>
                <w:sz w:val="20"/>
              </w:rPr>
              <w:t>2024</w:t>
            </w:r>
          </w:p>
        </w:tc>
        <w:tc>
          <w:tcPr>
            <w:tcW w:w="1373" w:type="dxa"/>
            <w:shd w:val="clear" w:color="auto" w:fill="D4DCE3"/>
          </w:tcPr>
          <w:p w14:paraId="18D36344" w14:textId="256B1EC8" w:rsidR="00B10B69" w:rsidRDefault="00114D85" w:rsidP="00B10B69">
            <w:pPr>
              <w:pStyle w:val="TableParagraph"/>
              <w:spacing w:line="223" w:lineRule="exact"/>
              <w:ind w:left="65" w:right="58"/>
              <w:rPr>
                <w:b/>
                <w:sz w:val="20"/>
              </w:rPr>
            </w:pPr>
            <w:r>
              <w:rPr>
                <w:b/>
                <w:sz w:val="20"/>
              </w:rPr>
              <w:t>0</w:t>
            </w:r>
          </w:p>
        </w:tc>
        <w:tc>
          <w:tcPr>
            <w:tcW w:w="1206" w:type="dxa"/>
            <w:shd w:val="clear" w:color="auto" w:fill="D4DCE3"/>
          </w:tcPr>
          <w:p w14:paraId="18D36345" w14:textId="1988ACA9" w:rsidR="00B10B69" w:rsidRDefault="00114D85" w:rsidP="00B10B69">
            <w:pPr>
              <w:pStyle w:val="TableParagraph"/>
              <w:spacing w:line="223" w:lineRule="exact"/>
              <w:ind w:left="11" w:right="4"/>
              <w:rPr>
                <w:b/>
                <w:sz w:val="20"/>
              </w:rPr>
            </w:pPr>
            <w:r>
              <w:rPr>
                <w:b/>
                <w:sz w:val="20"/>
              </w:rPr>
              <w:t>0</w:t>
            </w:r>
          </w:p>
        </w:tc>
        <w:tc>
          <w:tcPr>
            <w:tcW w:w="1057" w:type="dxa"/>
            <w:shd w:val="clear" w:color="auto" w:fill="D4DCE3"/>
          </w:tcPr>
          <w:p w14:paraId="18D36346" w14:textId="2B54863E" w:rsidR="00B10B69" w:rsidRDefault="00114D85" w:rsidP="00B10B69">
            <w:pPr>
              <w:pStyle w:val="TableParagraph"/>
              <w:spacing w:line="223" w:lineRule="exact"/>
              <w:ind w:left="5"/>
              <w:rPr>
                <w:b/>
                <w:sz w:val="20"/>
              </w:rPr>
            </w:pPr>
            <w:r>
              <w:rPr>
                <w:b/>
                <w:sz w:val="20"/>
              </w:rPr>
              <w:t>0</w:t>
            </w:r>
          </w:p>
        </w:tc>
      </w:tr>
      <w:tr w:rsidR="00B10B69" w14:paraId="18D3634D" w14:textId="77777777">
        <w:trPr>
          <w:trHeight w:val="244"/>
        </w:trPr>
        <w:tc>
          <w:tcPr>
            <w:tcW w:w="5063" w:type="dxa"/>
            <w:shd w:val="clear" w:color="auto" w:fill="D4DCE3"/>
          </w:tcPr>
          <w:p w14:paraId="18D36348" w14:textId="77777777" w:rsidR="00B10B69" w:rsidRDefault="00B10B69" w:rsidP="00B10B69">
            <w:pPr>
              <w:pStyle w:val="TableParagraph"/>
              <w:spacing w:before="0" w:line="240" w:lineRule="auto"/>
              <w:ind w:left="0"/>
              <w:jc w:val="left"/>
              <w:rPr>
                <w:rFonts w:ascii="Times New Roman"/>
                <w:sz w:val="16"/>
              </w:rPr>
            </w:pPr>
          </w:p>
        </w:tc>
        <w:tc>
          <w:tcPr>
            <w:tcW w:w="1376" w:type="dxa"/>
            <w:shd w:val="clear" w:color="auto" w:fill="D4DCE3"/>
          </w:tcPr>
          <w:p w14:paraId="18D36349" w14:textId="48A1DA6A" w:rsidR="00B10B69" w:rsidRDefault="00B10B69" w:rsidP="00B10B69">
            <w:pPr>
              <w:pStyle w:val="TableParagraph"/>
              <w:spacing w:line="223" w:lineRule="exact"/>
              <w:ind w:left="9" w:right="3"/>
              <w:rPr>
                <w:b/>
                <w:sz w:val="20"/>
              </w:rPr>
            </w:pPr>
            <w:r>
              <w:rPr>
                <w:b/>
                <w:spacing w:val="-4"/>
                <w:sz w:val="20"/>
              </w:rPr>
              <w:t>2023</w:t>
            </w:r>
          </w:p>
        </w:tc>
        <w:tc>
          <w:tcPr>
            <w:tcW w:w="1373" w:type="dxa"/>
            <w:shd w:val="clear" w:color="auto" w:fill="D4DCE3"/>
          </w:tcPr>
          <w:p w14:paraId="18D3634A" w14:textId="77777777" w:rsidR="00B10B69" w:rsidRDefault="00B10B69" w:rsidP="00B10B69">
            <w:pPr>
              <w:pStyle w:val="TableParagraph"/>
              <w:spacing w:line="223" w:lineRule="exact"/>
              <w:ind w:left="65" w:right="58"/>
              <w:rPr>
                <w:b/>
                <w:sz w:val="20"/>
              </w:rPr>
            </w:pPr>
            <w:r>
              <w:rPr>
                <w:b/>
                <w:spacing w:val="-10"/>
                <w:sz w:val="20"/>
              </w:rPr>
              <w:t>0</w:t>
            </w:r>
          </w:p>
        </w:tc>
        <w:tc>
          <w:tcPr>
            <w:tcW w:w="1206" w:type="dxa"/>
            <w:shd w:val="clear" w:color="auto" w:fill="D4DCE3"/>
          </w:tcPr>
          <w:p w14:paraId="18D3634B" w14:textId="77777777" w:rsidR="00B10B69" w:rsidRDefault="00B10B69" w:rsidP="00B10B69">
            <w:pPr>
              <w:pStyle w:val="TableParagraph"/>
              <w:spacing w:line="223" w:lineRule="exact"/>
              <w:ind w:left="11" w:right="4"/>
              <w:rPr>
                <w:b/>
                <w:sz w:val="20"/>
              </w:rPr>
            </w:pPr>
            <w:r>
              <w:rPr>
                <w:b/>
                <w:spacing w:val="-10"/>
                <w:sz w:val="20"/>
              </w:rPr>
              <w:t>0</w:t>
            </w:r>
          </w:p>
        </w:tc>
        <w:tc>
          <w:tcPr>
            <w:tcW w:w="1057" w:type="dxa"/>
            <w:shd w:val="clear" w:color="auto" w:fill="D4DCE3"/>
          </w:tcPr>
          <w:p w14:paraId="18D3634C" w14:textId="77777777" w:rsidR="00B10B69" w:rsidRDefault="00B10B69" w:rsidP="00B10B69">
            <w:pPr>
              <w:pStyle w:val="TableParagraph"/>
              <w:spacing w:line="223" w:lineRule="exact"/>
              <w:ind w:left="5"/>
              <w:rPr>
                <w:b/>
                <w:sz w:val="20"/>
              </w:rPr>
            </w:pPr>
            <w:r>
              <w:rPr>
                <w:b/>
                <w:spacing w:val="-10"/>
                <w:sz w:val="20"/>
              </w:rPr>
              <w:t>0</w:t>
            </w:r>
          </w:p>
        </w:tc>
      </w:tr>
      <w:tr w:rsidR="00B10B69" w14:paraId="18D36353" w14:textId="77777777">
        <w:trPr>
          <w:trHeight w:val="242"/>
        </w:trPr>
        <w:tc>
          <w:tcPr>
            <w:tcW w:w="5063" w:type="dxa"/>
            <w:shd w:val="clear" w:color="auto" w:fill="D4DCE3"/>
          </w:tcPr>
          <w:p w14:paraId="18D3634E" w14:textId="77777777" w:rsidR="00B10B69" w:rsidRDefault="00B10B69" w:rsidP="00B10B69">
            <w:pPr>
              <w:pStyle w:val="TableParagraph"/>
              <w:spacing w:before="0" w:line="240" w:lineRule="auto"/>
              <w:ind w:left="0"/>
              <w:jc w:val="left"/>
              <w:rPr>
                <w:rFonts w:ascii="Times New Roman"/>
                <w:sz w:val="16"/>
              </w:rPr>
            </w:pPr>
          </w:p>
        </w:tc>
        <w:tc>
          <w:tcPr>
            <w:tcW w:w="1376" w:type="dxa"/>
            <w:shd w:val="clear" w:color="auto" w:fill="D4DCE3"/>
          </w:tcPr>
          <w:p w14:paraId="18D3634F" w14:textId="65AC04A7" w:rsidR="00B10B69" w:rsidRDefault="00B10B69" w:rsidP="00B10B69">
            <w:pPr>
              <w:pStyle w:val="TableParagraph"/>
              <w:spacing w:before="0" w:line="222" w:lineRule="exact"/>
              <w:ind w:left="9" w:right="3"/>
              <w:rPr>
                <w:b/>
                <w:sz w:val="20"/>
              </w:rPr>
            </w:pPr>
            <w:r>
              <w:rPr>
                <w:b/>
                <w:spacing w:val="-4"/>
                <w:sz w:val="20"/>
              </w:rPr>
              <w:t>2022</w:t>
            </w:r>
          </w:p>
        </w:tc>
        <w:tc>
          <w:tcPr>
            <w:tcW w:w="1373" w:type="dxa"/>
            <w:shd w:val="clear" w:color="auto" w:fill="D4DCE3"/>
          </w:tcPr>
          <w:p w14:paraId="18D36350" w14:textId="77777777" w:rsidR="00B10B69" w:rsidRDefault="00B10B69" w:rsidP="00B10B69">
            <w:pPr>
              <w:pStyle w:val="TableParagraph"/>
              <w:spacing w:before="0" w:line="222" w:lineRule="exact"/>
              <w:ind w:left="65" w:right="58"/>
              <w:rPr>
                <w:b/>
                <w:sz w:val="20"/>
              </w:rPr>
            </w:pPr>
            <w:r>
              <w:rPr>
                <w:b/>
                <w:spacing w:val="-10"/>
                <w:sz w:val="20"/>
              </w:rPr>
              <w:t>0</w:t>
            </w:r>
          </w:p>
        </w:tc>
        <w:tc>
          <w:tcPr>
            <w:tcW w:w="1206" w:type="dxa"/>
            <w:shd w:val="clear" w:color="auto" w:fill="D4DCE3"/>
          </w:tcPr>
          <w:p w14:paraId="18D36351" w14:textId="77777777" w:rsidR="00B10B69" w:rsidRDefault="00B10B69" w:rsidP="00B10B69">
            <w:pPr>
              <w:pStyle w:val="TableParagraph"/>
              <w:spacing w:before="0" w:line="222" w:lineRule="exact"/>
              <w:ind w:left="11" w:right="4"/>
              <w:rPr>
                <w:b/>
                <w:sz w:val="20"/>
              </w:rPr>
            </w:pPr>
            <w:r>
              <w:rPr>
                <w:b/>
                <w:spacing w:val="-10"/>
                <w:sz w:val="20"/>
              </w:rPr>
              <w:t>0</w:t>
            </w:r>
          </w:p>
        </w:tc>
        <w:tc>
          <w:tcPr>
            <w:tcW w:w="1057" w:type="dxa"/>
            <w:shd w:val="clear" w:color="auto" w:fill="D4DCE3"/>
          </w:tcPr>
          <w:p w14:paraId="18D36352" w14:textId="77777777" w:rsidR="00B10B69" w:rsidRDefault="00B10B69" w:rsidP="00B10B69">
            <w:pPr>
              <w:pStyle w:val="TableParagraph"/>
              <w:spacing w:before="0" w:line="222" w:lineRule="exact"/>
              <w:ind w:left="5"/>
              <w:rPr>
                <w:b/>
                <w:sz w:val="20"/>
              </w:rPr>
            </w:pPr>
            <w:r>
              <w:rPr>
                <w:b/>
                <w:spacing w:val="-10"/>
                <w:sz w:val="20"/>
              </w:rPr>
              <w:t>0</w:t>
            </w:r>
          </w:p>
        </w:tc>
      </w:tr>
      <w:tr w:rsidR="00B10B69" w14:paraId="18D36359" w14:textId="77777777">
        <w:trPr>
          <w:trHeight w:val="244"/>
        </w:trPr>
        <w:tc>
          <w:tcPr>
            <w:tcW w:w="5063" w:type="dxa"/>
          </w:tcPr>
          <w:p w14:paraId="18D36354" w14:textId="77777777" w:rsidR="00B10B69" w:rsidRDefault="00B10B69" w:rsidP="00B10B69">
            <w:pPr>
              <w:pStyle w:val="TableParagraph"/>
              <w:spacing w:line="223" w:lineRule="exact"/>
              <w:ind w:left="107"/>
              <w:jc w:val="left"/>
              <w:rPr>
                <w:b/>
                <w:sz w:val="20"/>
              </w:rPr>
            </w:pPr>
            <w:r>
              <w:rPr>
                <w:b/>
                <w:sz w:val="20"/>
              </w:rPr>
              <w:t>Manslaughter</w:t>
            </w:r>
            <w:r>
              <w:rPr>
                <w:b/>
                <w:spacing w:val="-8"/>
                <w:sz w:val="20"/>
              </w:rPr>
              <w:t xml:space="preserve"> </w:t>
            </w:r>
            <w:r>
              <w:rPr>
                <w:b/>
                <w:sz w:val="20"/>
              </w:rPr>
              <w:t>by</w:t>
            </w:r>
            <w:r>
              <w:rPr>
                <w:b/>
                <w:spacing w:val="-9"/>
                <w:sz w:val="20"/>
              </w:rPr>
              <w:t xml:space="preserve"> </w:t>
            </w:r>
            <w:r>
              <w:rPr>
                <w:b/>
                <w:spacing w:val="-2"/>
                <w:sz w:val="20"/>
              </w:rPr>
              <w:t>Negligence</w:t>
            </w:r>
          </w:p>
        </w:tc>
        <w:tc>
          <w:tcPr>
            <w:tcW w:w="1376" w:type="dxa"/>
          </w:tcPr>
          <w:p w14:paraId="18D36355" w14:textId="6B83D314" w:rsidR="00B10B69" w:rsidRDefault="00B10B69" w:rsidP="00B10B69">
            <w:pPr>
              <w:pStyle w:val="TableParagraph"/>
              <w:spacing w:line="223" w:lineRule="exact"/>
              <w:ind w:left="9" w:right="3"/>
              <w:rPr>
                <w:b/>
                <w:sz w:val="20"/>
              </w:rPr>
            </w:pPr>
            <w:r>
              <w:rPr>
                <w:b/>
                <w:spacing w:val="-4"/>
                <w:sz w:val="20"/>
              </w:rPr>
              <w:t>2024</w:t>
            </w:r>
          </w:p>
        </w:tc>
        <w:tc>
          <w:tcPr>
            <w:tcW w:w="1373" w:type="dxa"/>
          </w:tcPr>
          <w:p w14:paraId="18D36356" w14:textId="64AED0DD" w:rsidR="00B10B69" w:rsidRDefault="00114D85" w:rsidP="00B10B69">
            <w:pPr>
              <w:pStyle w:val="TableParagraph"/>
              <w:spacing w:line="223" w:lineRule="exact"/>
              <w:ind w:left="65" w:right="58"/>
              <w:rPr>
                <w:b/>
                <w:sz w:val="20"/>
              </w:rPr>
            </w:pPr>
            <w:r>
              <w:rPr>
                <w:b/>
                <w:sz w:val="20"/>
              </w:rPr>
              <w:t>0</w:t>
            </w:r>
          </w:p>
        </w:tc>
        <w:tc>
          <w:tcPr>
            <w:tcW w:w="1206" w:type="dxa"/>
          </w:tcPr>
          <w:p w14:paraId="18D36357" w14:textId="218F8E0C" w:rsidR="00B10B69" w:rsidRDefault="00114D85" w:rsidP="00B10B69">
            <w:pPr>
              <w:pStyle w:val="TableParagraph"/>
              <w:spacing w:line="223" w:lineRule="exact"/>
              <w:ind w:left="11" w:right="4"/>
              <w:rPr>
                <w:b/>
                <w:sz w:val="20"/>
              </w:rPr>
            </w:pPr>
            <w:r>
              <w:rPr>
                <w:b/>
                <w:sz w:val="20"/>
              </w:rPr>
              <w:t>0</w:t>
            </w:r>
          </w:p>
        </w:tc>
        <w:tc>
          <w:tcPr>
            <w:tcW w:w="1057" w:type="dxa"/>
          </w:tcPr>
          <w:p w14:paraId="18D36358" w14:textId="1B491B15" w:rsidR="00B10B69" w:rsidRDefault="00114D85" w:rsidP="00B10B69">
            <w:pPr>
              <w:pStyle w:val="TableParagraph"/>
              <w:spacing w:line="223" w:lineRule="exact"/>
              <w:ind w:left="5"/>
              <w:rPr>
                <w:b/>
                <w:sz w:val="20"/>
              </w:rPr>
            </w:pPr>
            <w:r>
              <w:rPr>
                <w:b/>
                <w:sz w:val="20"/>
              </w:rPr>
              <w:t>0</w:t>
            </w:r>
          </w:p>
        </w:tc>
      </w:tr>
      <w:tr w:rsidR="00B10B69" w14:paraId="18D3635F" w14:textId="77777777">
        <w:trPr>
          <w:trHeight w:val="245"/>
        </w:trPr>
        <w:tc>
          <w:tcPr>
            <w:tcW w:w="5063" w:type="dxa"/>
          </w:tcPr>
          <w:p w14:paraId="18D3635A" w14:textId="77777777" w:rsidR="00B10B69" w:rsidRDefault="00B10B69" w:rsidP="00B10B69">
            <w:pPr>
              <w:pStyle w:val="TableParagraph"/>
              <w:spacing w:before="0" w:line="240" w:lineRule="auto"/>
              <w:ind w:left="0"/>
              <w:jc w:val="left"/>
              <w:rPr>
                <w:rFonts w:ascii="Times New Roman"/>
                <w:sz w:val="16"/>
              </w:rPr>
            </w:pPr>
          </w:p>
        </w:tc>
        <w:tc>
          <w:tcPr>
            <w:tcW w:w="1376" w:type="dxa"/>
          </w:tcPr>
          <w:p w14:paraId="18D3635B" w14:textId="77FF3322" w:rsidR="00B10B69" w:rsidRDefault="00B10B69" w:rsidP="00B10B69">
            <w:pPr>
              <w:pStyle w:val="TableParagraph"/>
              <w:spacing w:line="224" w:lineRule="exact"/>
              <w:ind w:left="9" w:right="3"/>
              <w:rPr>
                <w:b/>
                <w:sz w:val="20"/>
              </w:rPr>
            </w:pPr>
            <w:r>
              <w:rPr>
                <w:b/>
                <w:spacing w:val="-4"/>
                <w:sz w:val="20"/>
              </w:rPr>
              <w:t>2023</w:t>
            </w:r>
          </w:p>
        </w:tc>
        <w:tc>
          <w:tcPr>
            <w:tcW w:w="1373" w:type="dxa"/>
          </w:tcPr>
          <w:p w14:paraId="18D3635C" w14:textId="77777777" w:rsidR="00B10B69" w:rsidRDefault="00B10B69" w:rsidP="00B10B69">
            <w:pPr>
              <w:pStyle w:val="TableParagraph"/>
              <w:spacing w:line="224" w:lineRule="exact"/>
              <w:ind w:left="65" w:right="58"/>
              <w:rPr>
                <w:b/>
                <w:sz w:val="20"/>
              </w:rPr>
            </w:pPr>
            <w:r>
              <w:rPr>
                <w:b/>
                <w:spacing w:val="-10"/>
                <w:sz w:val="20"/>
              </w:rPr>
              <w:t>0</w:t>
            </w:r>
          </w:p>
        </w:tc>
        <w:tc>
          <w:tcPr>
            <w:tcW w:w="1206" w:type="dxa"/>
          </w:tcPr>
          <w:p w14:paraId="18D3635D" w14:textId="77777777" w:rsidR="00B10B69" w:rsidRDefault="00B10B69" w:rsidP="00B10B69">
            <w:pPr>
              <w:pStyle w:val="TableParagraph"/>
              <w:spacing w:line="224" w:lineRule="exact"/>
              <w:ind w:left="11" w:right="4"/>
              <w:rPr>
                <w:b/>
                <w:sz w:val="20"/>
              </w:rPr>
            </w:pPr>
            <w:r>
              <w:rPr>
                <w:b/>
                <w:spacing w:val="-10"/>
                <w:sz w:val="20"/>
              </w:rPr>
              <w:t>0</w:t>
            </w:r>
          </w:p>
        </w:tc>
        <w:tc>
          <w:tcPr>
            <w:tcW w:w="1057" w:type="dxa"/>
          </w:tcPr>
          <w:p w14:paraId="18D3635E" w14:textId="77777777" w:rsidR="00B10B69" w:rsidRDefault="00B10B69" w:rsidP="00B10B69">
            <w:pPr>
              <w:pStyle w:val="TableParagraph"/>
              <w:spacing w:line="224" w:lineRule="exact"/>
              <w:ind w:left="5"/>
              <w:rPr>
                <w:b/>
                <w:sz w:val="20"/>
              </w:rPr>
            </w:pPr>
            <w:r>
              <w:rPr>
                <w:b/>
                <w:spacing w:val="-10"/>
                <w:sz w:val="20"/>
              </w:rPr>
              <w:t>0</w:t>
            </w:r>
          </w:p>
        </w:tc>
      </w:tr>
      <w:tr w:rsidR="00B10B69" w14:paraId="18D36365" w14:textId="77777777">
        <w:trPr>
          <w:trHeight w:val="244"/>
        </w:trPr>
        <w:tc>
          <w:tcPr>
            <w:tcW w:w="5063" w:type="dxa"/>
          </w:tcPr>
          <w:p w14:paraId="18D36360" w14:textId="77777777" w:rsidR="00B10B69" w:rsidRDefault="00B10B69" w:rsidP="00B10B69">
            <w:pPr>
              <w:pStyle w:val="TableParagraph"/>
              <w:spacing w:before="0" w:line="240" w:lineRule="auto"/>
              <w:ind w:left="0"/>
              <w:jc w:val="left"/>
              <w:rPr>
                <w:rFonts w:ascii="Times New Roman"/>
                <w:sz w:val="16"/>
              </w:rPr>
            </w:pPr>
          </w:p>
        </w:tc>
        <w:tc>
          <w:tcPr>
            <w:tcW w:w="1376" w:type="dxa"/>
          </w:tcPr>
          <w:p w14:paraId="18D36361" w14:textId="4CEC00AD" w:rsidR="00B10B69" w:rsidRDefault="00B10B69" w:rsidP="00B10B69">
            <w:pPr>
              <w:pStyle w:val="TableParagraph"/>
              <w:spacing w:line="223" w:lineRule="exact"/>
              <w:ind w:left="9" w:right="3"/>
              <w:rPr>
                <w:b/>
                <w:sz w:val="20"/>
              </w:rPr>
            </w:pPr>
            <w:r>
              <w:rPr>
                <w:b/>
                <w:spacing w:val="-4"/>
                <w:sz w:val="20"/>
              </w:rPr>
              <w:t>2022</w:t>
            </w:r>
          </w:p>
        </w:tc>
        <w:tc>
          <w:tcPr>
            <w:tcW w:w="1373" w:type="dxa"/>
          </w:tcPr>
          <w:p w14:paraId="18D36362" w14:textId="77777777" w:rsidR="00B10B69" w:rsidRDefault="00B10B69" w:rsidP="00B10B69">
            <w:pPr>
              <w:pStyle w:val="TableParagraph"/>
              <w:spacing w:line="223" w:lineRule="exact"/>
              <w:ind w:left="65" w:right="58"/>
              <w:rPr>
                <w:b/>
                <w:sz w:val="20"/>
              </w:rPr>
            </w:pPr>
            <w:r>
              <w:rPr>
                <w:b/>
                <w:spacing w:val="-10"/>
                <w:sz w:val="20"/>
              </w:rPr>
              <w:t>0</w:t>
            </w:r>
          </w:p>
        </w:tc>
        <w:tc>
          <w:tcPr>
            <w:tcW w:w="1206" w:type="dxa"/>
          </w:tcPr>
          <w:p w14:paraId="18D36363" w14:textId="77777777" w:rsidR="00B10B69" w:rsidRDefault="00B10B69" w:rsidP="00B10B69">
            <w:pPr>
              <w:pStyle w:val="TableParagraph"/>
              <w:spacing w:line="223" w:lineRule="exact"/>
              <w:ind w:left="11" w:right="4"/>
              <w:rPr>
                <w:b/>
                <w:sz w:val="20"/>
              </w:rPr>
            </w:pPr>
            <w:r>
              <w:rPr>
                <w:b/>
                <w:spacing w:val="-10"/>
                <w:sz w:val="20"/>
              </w:rPr>
              <w:t>0</w:t>
            </w:r>
          </w:p>
        </w:tc>
        <w:tc>
          <w:tcPr>
            <w:tcW w:w="1057" w:type="dxa"/>
          </w:tcPr>
          <w:p w14:paraId="18D36364" w14:textId="77777777" w:rsidR="00B10B69" w:rsidRDefault="00B10B69" w:rsidP="00B10B69">
            <w:pPr>
              <w:pStyle w:val="TableParagraph"/>
              <w:spacing w:line="223" w:lineRule="exact"/>
              <w:ind w:left="5"/>
              <w:rPr>
                <w:b/>
                <w:sz w:val="20"/>
              </w:rPr>
            </w:pPr>
            <w:r>
              <w:rPr>
                <w:b/>
                <w:spacing w:val="-10"/>
                <w:sz w:val="20"/>
              </w:rPr>
              <w:t>0</w:t>
            </w:r>
          </w:p>
        </w:tc>
      </w:tr>
      <w:tr w:rsidR="00B10B69" w14:paraId="18D3636B" w14:textId="77777777">
        <w:trPr>
          <w:trHeight w:val="261"/>
        </w:trPr>
        <w:tc>
          <w:tcPr>
            <w:tcW w:w="5063" w:type="dxa"/>
            <w:shd w:val="clear" w:color="auto" w:fill="D4DCE3"/>
          </w:tcPr>
          <w:p w14:paraId="18D36366" w14:textId="77777777" w:rsidR="00B10B69" w:rsidRDefault="00B10B69" w:rsidP="00B10B69">
            <w:pPr>
              <w:pStyle w:val="TableParagraph"/>
              <w:ind w:left="107"/>
              <w:jc w:val="left"/>
              <w:rPr>
                <w:b/>
                <w:sz w:val="20"/>
              </w:rPr>
            </w:pPr>
            <w:r>
              <w:rPr>
                <w:b/>
                <w:spacing w:val="-4"/>
                <w:sz w:val="20"/>
              </w:rPr>
              <w:t>Rape</w:t>
            </w:r>
          </w:p>
        </w:tc>
        <w:tc>
          <w:tcPr>
            <w:tcW w:w="1376" w:type="dxa"/>
            <w:shd w:val="clear" w:color="auto" w:fill="D4DCE3"/>
          </w:tcPr>
          <w:p w14:paraId="18D36367" w14:textId="5A54C676" w:rsidR="00B10B69" w:rsidRDefault="00B10B69" w:rsidP="00B10B69">
            <w:pPr>
              <w:pStyle w:val="TableParagraph"/>
              <w:ind w:left="9" w:right="3"/>
              <w:rPr>
                <w:b/>
                <w:sz w:val="20"/>
              </w:rPr>
            </w:pPr>
            <w:r>
              <w:rPr>
                <w:b/>
                <w:spacing w:val="-4"/>
                <w:sz w:val="20"/>
              </w:rPr>
              <w:t>2024</w:t>
            </w:r>
          </w:p>
        </w:tc>
        <w:tc>
          <w:tcPr>
            <w:tcW w:w="1373" w:type="dxa"/>
            <w:shd w:val="clear" w:color="auto" w:fill="D4DCE3"/>
          </w:tcPr>
          <w:p w14:paraId="18D36368" w14:textId="5EA0BB5C" w:rsidR="00B10B69" w:rsidRDefault="00114D85" w:rsidP="00B10B69">
            <w:pPr>
              <w:pStyle w:val="TableParagraph"/>
              <w:ind w:left="65" w:right="58"/>
              <w:rPr>
                <w:b/>
                <w:sz w:val="20"/>
              </w:rPr>
            </w:pPr>
            <w:r>
              <w:rPr>
                <w:b/>
                <w:sz w:val="20"/>
              </w:rPr>
              <w:t>0</w:t>
            </w:r>
          </w:p>
        </w:tc>
        <w:tc>
          <w:tcPr>
            <w:tcW w:w="1206" w:type="dxa"/>
            <w:shd w:val="clear" w:color="auto" w:fill="D4DCE3"/>
          </w:tcPr>
          <w:p w14:paraId="18D36369" w14:textId="5740A43E" w:rsidR="00B10B69" w:rsidRDefault="00114D85" w:rsidP="00B10B69">
            <w:pPr>
              <w:pStyle w:val="TableParagraph"/>
              <w:ind w:left="11" w:right="4"/>
              <w:rPr>
                <w:b/>
                <w:sz w:val="20"/>
              </w:rPr>
            </w:pPr>
            <w:r>
              <w:rPr>
                <w:b/>
                <w:sz w:val="20"/>
              </w:rPr>
              <w:t>0</w:t>
            </w:r>
          </w:p>
        </w:tc>
        <w:tc>
          <w:tcPr>
            <w:tcW w:w="1057" w:type="dxa"/>
            <w:shd w:val="clear" w:color="auto" w:fill="D4DCE3"/>
          </w:tcPr>
          <w:p w14:paraId="18D3636A" w14:textId="65E9C6F9" w:rsidR="00B10B69" w:rsidRDefault="00114D85" w:rsidP="00B10B69">
            <w:pPr>
              <w:pStyle w:val="TableParagraph"/>
              <w:ind w:left="5"/>
              <w:rPr>
                <w:b/>
                <w:sz w:val="20"/>
              </w:rPr>
            </w:pPr>
            <w:r>
              <w:rPr>
                <w:b/>
                <w:sz w:val="20"/>
              </w:rPr>
              <w:t>0</w:t>
            </w:r>
          </w:p>
        </w:tc>
      </w:tr>
      <w:tr w:rsidR="00B10B69" w14:paraId="18D36371" w14:textId="77777777">
        <w:trPr>
          <w:trHeight w:val="258"/>
        </w:trPr>
        <w:tc>
          <w:tcPr>
            <w:tcW w:w="5063" w:type="dxa"/>
            <w:shd w:val="clear" w:color="auto" w:fill="D4DCE3"/>
          </w:tcPr>
          <w:p w14:paraId="18D3636C"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636D" w14:textId="3E18024B" w:rsidR="00B10B69" w:rsidRDefault="00B10B69" w:rsidP="00B10B69">
            <w:pPr>
              <w:pStyle w:val="TableParagraph"/>
              <w:spacing w:before="0" w:line="239" w:lineRule="exact"/>
              <w:ind w:left="9" w:right="3"/>
              <w:rPr>
                <w:b/>
                <w:sz w:val="20"/>
              </w:rPr>
            </w:pPr>
            <w:r>
              <w:rPr>
                <w:b/>
                <w:spacing w:val="-4"/>
                <w:sz w:val="20"/>
              </w:rPr>
              <w:t>2023</w:t>
            </w:r>
          </w:p>
        </w:tc>
        <w:tc>
          <w:tcPr>
            <w:tcW w:w="1373" w:type="dxa"/>
            <w:shd w:val="clear" w:color="auto" w:fill="D4DCE3"/>
          </w:tcPr>
          <w:p w14:paraId="18D3636E" w14:textId="77777777" w:rsidR="00B10B69" w:rsidRDefault="00B10B69" w:rsidP="00B10B69">
            <w:pPr>
              <w:pStyle w:val="TableParagraph"/>
              <w:spacing w:before="0" w:line="239" w:lineRule="exact"/>
              <w:ind w:left="65" w:right="58"/>
              <w:rPr>
                <w:b/>
                <w:sz w:val="20"/>
              </w:rPr>
            </w:pPr>
            <w:r>
              <w:rPr>
                <w:b/>
                <w:spacing w:val="-10"/>
                <w:sz w:val="20"/>
              </w:rPr>
              <w:t>0</w:t>
            </w:r>
          </w:p>
        </w:tc>
        <w:tc>
          <w:tcPr>
            <w:tcW w:w="1206" w:type="dxa"/>
            <w:shd w:val="clear" w:color="auto" w:fill="D4DCE3"/>
          </w:tcPr>
          <w:p w14:paraId="18D3636F" w14:textId="77777777" w:rsidR="00B10B69" w:rsidRDefault="00B10B69" w:rsidP="00B10B69">
            <w:pPr>
              <w:pStyle w:val="TableParagraph"/>
              <w:spacing w:before="0" w:line="239" w:lineRule="exact"/>
              <w:ind w:left="11" w:right="4"/>
              <w:rPr>
                <w:b/>
                <w:sz w:val="20"/>
              </w:rPr>
            </w:pPr>
            <w:r>
              <w:rPr>
                <w:b/>
                <w:spacing w:val="-10"/>
                <w:sz w:val="20"/>
              </w:rPr>
              <w:t>0</w:t>
            </w:r>
          </w:p>
        </w:tc>
        <w:tc>
          <w:tcPr>
            <w:tcW w:w="1057" w:type="dxa"/>
            <w:shd w:val="clear" w:color="auto" w:fill="D4DCE3"/>
          </w:tcPr>
          <w:p w14:paraId="18D36370" w14:textId="77777777" w:rsidR="00B10B69" w:rsidRDefault="00B10B69" w:rsidP="00B10B69">
            <w:pPr>
              <w:pStyle w:val="TableParagraph"/>
              <w:spacing w:before="0" w:line="239" w:lineRule="exact"/>
              <w:ind w:left="5"/>
              <w:rPr>
                <w:b/>
                <w:sz w:val="20"/>
              </w:rPr>
            </w:pPr>
            <w:r>
              <w:rPr>
                <w:b/>
                <w:spacing w:val="-10"/>
                <w:sz w:val="20"/>
              </w:rPr>
              <w:t>0</w:t>
            </w:r>
          </w:p>
        </w:tc>
      </w:tr>
      <w:tr w:rsidR="00B10B69" w14:paraId="18D36377" w14:textId="77777777">
        <w:trPr>
          <w:trHeight w:val="261"/>
        </w:trPr>
        <w:tc>
          <w:tcPr>
            <w:tcW w:w="5063" w:type="dxa"/>
            <w:shd w:val="clear" w:color="auto" w:fill="D4DCE3"/>
          </w:tcPr>
          <w:p w14:paraId="18D36372"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6373" w14:textId="7BAB575D" w:rsidR="00B10B69" w:rsidRDefault="00B10B69" w:rsidP="00B10B69">
            <w:pPr>
              <w:pStyle w:val="TableParagraph"/>
              <w:ind w:left="9" w:right="3"/>
              <w:rPr>
                <w:b/>
                <w:sz w:val="20"/>
              </w:rPr>
            </w:pPr>
            <w:r>
              <w:rPr>
                <w:b/>
                <w:spacing w:val="-4"/>
                <w:sz w:val="20"/>
              </w:rPr>
              <w:t>2022</w:t>
            </w:r>
          </w:p>
        </w:tc>
        <w:tc>
          <w:tcPr>
            <w:tcW w:w="1373" w:type="dxa"/>
            <w:shd w:val="clear" w:color="auto" w:fill="D4DCE3"/>
          </w:tcPr>
          <w:p w14:paraId="18D36374" w14:textId="77777777" w:rsidR="00B10B69" w:rsidRDefault="00B10B69" w:rsidP="00B10B69">
            <w:pPr>
              <w:pStyle w:val="TableParagraph"/>
              <w:ind w:left="65" w:right="58"/>
              <w:rPr>
                <w:b/>
                <w:sz w:val="20"/>
              </w:rPr>
            </w:pPr>
            <w:r>
              <w:rPr>
                <w:b/>
                <w:spacing w:val="-10"/>
                <w:sz w:val="20"/>
              </w:rPr>
              <w:t>0</w:t>
            </w:r>
          </w:p>
        </w:tc>
        <w:tc>
          <w:tcPr>
            <w:tcW w:w="1206" w:type="dxa"/>
            <w:shd w:val="clear" w:color="auto" w:fill="D4DCE3"/>
          </w:tcPr>
          <w:p w14:paraId="18D36375" w14:textId="77777777" w:rsidR="00B10B69" w:rsidRDefault="00B10B69" w:rsidP="00B10B69">
            <w:pPr>
              <w:pStyle w:val="TableParagraph"/>
              <w:ind w:left="11" w:right="4"/>
              <w:rPr>
                <w:b/>
                <w:sz w:val="20"/>
              </w:rPr>
            </w:pPr>
            <w:r>
              <w:rPr>
                <w:b/>
                <w:spacing w:val="-10"/>
                <w:sz w:val="20"/>
              </w:rPr>
              <w:t>0</w:t>
            </w:r>
          </w:p>
        </w:tc>
        <w:tc>
          <w:tcPr>
            <w:tcW w:w="1057" w:type="dxa"/>
            <w:shd w:val="clear" w:color="auto" w:fill="D4DCE3"/>
          </w:tcPr>
          <w:p w14:paraId="18D36376" w14:textId="77777777" w:rsidR="00B10B69" w:rsidRDefault="00B10B69" w:rsidP="00B10B69">
            <w:pPr>
              <w:pStyle w:val="TableParagraph"/>
              <w:ind w:left="5"/>
              <w:rPr>
                <w:b/>
                <w:sz w:val="20"/>
              </w:rPr>
            </w:pPr>
            <w:r>
              <w:rPr>
                <w:b/>
                <w:spacing w:val="-10"/>
                <w:sz w:val="20"/>
              </w:rPr>
              <w:t>0</w:t>
            </w:r>
          </w:p>
        </w:tc>
      </w:tr>
      <w:tr w:rsidR="00B10B69" w14:paraId="18D3637D" w14:textId="77777777">
        <w:trPr>
          <w:trHeight w:val="249"/>
        </w:trPr>
        <w:tc>
          <w:tcPr>
            <w:tcW w:w="5063" w:type="dxa"/>
          </w:tcPr>
          <w:p w14:paraId="18D36378" w14:textId="77777777" w:rsidR="00B10B69" w:rsidRDefault="00B10B69" w:rsidP="00B10B69">
            <w:pPr>
              <w:pStyle w:val="TableParagraph"/>
              <w:spacing w:before="0" w:line="229" w:lineRule="exact"/>
              <w:ind w:left="107"/>
              <w:jc w:val="left"/>
              <w:rPr>
                <w:b/>
                <w:sz w:val="20"/>
              </w:rPr>
            </w:pPr>
            <w:r>
              <w:rPr>
                <w:b/>
                <w:spacing w:val="-2"/>
                <w:sz w:val="20"/>
              </w:rPr>
              <w:t>Fondling</w:t>
            </w:r>
          </w:p>
        </w:tc>
        <w:tc>
          <w:tcPr>
            <w:tcW w:w="1376" w:type="dxa"/>
          </w:tcPr>
          <w:p w14:paraId="18D36379" w14:textId="71B14643" w:rsidR="00B10B69" w:rsidRDefault="00B10B69" w:rsidP="00B10B69">
            <w:pPr>
              <w:pStyle w:val="TableParagraph"/>
              <w:spacing w:before="0" w:line="229" w:lineRule="exact"/>
              <w:ind w:left="9" w:right="3"/>
              <w:rPr>
                <w:b/>
                <w:sz w:val="20"/>
              </w:rPr>
            </w:pPr>
            <w:r>
              <w:rPr>
                <w:b/>
                <w:spacing w:val="-4"/>
                <w:sz w:val="20"/>
              </w:rPr>
              <w:t>2024</w:t>
            </w:r>
          </w:p>
        </w:tc>
        <w:tc>
          <w:tcPr>
            <w:tcW w:w="1373" w:type="dxa"/>
          </w:tcPr>
          <w:p w14:paraId="18D3637A" w14:textId="5483203D" w:rsidR="00B10B69" w:rsidRDefault="00114D85" w:rsidP="00B10B69">
            <w:pPr>
              <w:pStyle w:val="TableParagraph"/>
              <w:spacing w:before="0" w:line="229" w:lineRule="exact"/>
              <w:ind w:left="65" w:right="58"/>
              <w:rPr>
                <w:b/>
                <w:sz w:val="20"/>
              </w:rPr>
            </w:pPr>
            <w:r>
              <w:rPr>
                <w:b/>
                <w:sz w:val="20"/>
              </w:rPr>
              <w:t>0</w:t>
            </w:r>
          </w:p>
        </w:tc>
        <w:tc>
          <w:tcPr>
            <w:tcW w:w="1206" w:type="dxa"/>
          </w:tcPr>
          <w:p w14:paraId="18D3637B" w14:textId="45789F93" w:rsidR="00B10B69" w:rsidRDefault="00114D85" w:rsidP="00B10B69">
            <w:pPr>
              <w:pStyle w:val="TableParagraph"/>
              <w:spacing w:before="0" w:line="229" w:lineRule="exact"/>
              <w:ind w:left="11" w:right="4"/>
              <w:rPr>
                <w:b/>
                <w:sz w:val="20"/>
              </w:rPr>
            </w:pPr>
            <w:r>
              <w:rPr>
                <w:b/>
                <w:sz w:val="20"/>
              </w:rPr>
              <w:t>0</w:t>
            </w:r>
          </w:p>
        </w:tc>
        <w:tc>
          <w:tcPr>
            <w:tcW w:w="1057" w:type="dxa"/>
          </w:tcPr>
          <w:p w14:paraId="18D3637C" w14:textId="3F8E94F5" w:rsidR="00B10B69" w:rsidRDefault="00114D85" w:rsidP="00B10B69">
            <w:pPr>
              <w:pStyle w:val="TableParagraph"/>
              <w:spacing w:before="0" w:line="229" w:lineRule="exact"/>
              <w:ind w:left="5"/>
              <w:rPr>
                <w:b/>
                <w:sz w:val="20"/>
              </w:rPr>
            </w:pPr>
            <w:r>
              <w:rPr>
                <w:b/>
                <w:sz w:val="20"/>
              </w:rPr>
              <w:t>0</w:t>
            </w:r>
          </w:p>
        </w:tc>
      </w:tr>
      <w:tr w:rsidR="00B10B69" w14:paraId="18D36383" w14:textId="77777777">
        <w:trPr>
          <w:trHeight w:val="261"/>
        </w:trPr>
        <w:tc>
          <w:tcPr>
            <w:tcW w:w="5063" w:type="dxa"/>
          </w:tcPr>
          <w:p w14:paraId="18D3637E" w14:textId="77777777" w:rsidR="00B10B69" w:rsidRDefault="00B10B69" w:rsidP="00B10B69">
            <w:pPr>
              <w:pStyle w:val="TableParagraph"/>
              <w:spacing w:before="0" w:line="240" w:lineRule="auto"/>
              <w:ind w:left="0"/>
              <w:jc w:val="left"/>
              <w:rPr>
                <w:rFonts w:ascii="Times New Roman"/>
                <w:sz w:val="18"/>
              </w:rPr>
            </w:pPr>
          </w:p>
        </w:tc>
        <w:tc>
          <w:tcPr>
            <w:tcW w:w="1376" w:type="dxa"/>
          </w:tcPr>
          <w:p w14:paraId="18D3637F" w14:textId="3C4A84B6" w:rsidR="00B10B69" w:rsidRDefault="00B10B69" w:rsidP="00B10B69">
            <w:pPr>
              <w:pStyle w:val="TableParagraph"/>
              <w:ind w:left="9" w:right="3"/>
              <w:rPr>
                <w:b/>
                <w:sz w:val="20"/>
              </w:rPr>
            </w:pPr>
            <w:r>
              <w:rPr>
                <w:b/>
                <w:spacing w:val="-4"/>
                <w:sz w:val="20"/>
              </w:rPr>
              <w:t>2023</w:t>
            </w:r>
          </w:p>
        </w:tc>
        <w:tc>
          <w:tcPr>
            <w:tcW w:w="1373" w:type="dxa"/>
          </w:tcPr>
          <w:p w14:paraId="18D36380" w14:textId="77777777" w:rsidR="00B10B69" w:rsidRDefault="00B10B69" w:rsidP="00B10B69">
            <w:pPr>
              <w:pStyle w:val="TableParagraph"/>
              <w:ind w:left="65" w:right="58"/>
              <w:rPr>
                <w:b/>
                <w:sz w:val="20"/>
              </w:rPr>
            </w:pPr>
            <w:r>
              <w:rPr>
                <w:b/>
                <w:spacing w:val="-10"/>
                <w:sz w:val="20"/>
              </w:rPr>
              <w:t>0</w:t>
            </w:r>
          </w:p>
        </w:tc>
        <w:tc>
          <w:tcPr>
            <w:tcW w:w="1206" w:type="dxa"/>
          </w:tcPr>
          <w:p w14:paraId="18D36381" w14:textId="77777777" w:rsidR="00B10B69" w:rsidRDefault="00B10B69" w:rsidP="00B10B69">
            <w:pPr>
              <w:pStyle w:val="TableParagraph"/>
              <w:ind w:left="11" w:right="4"/>
              <w:rPr>
                <w:b/>
                <w:sz w:val="20"/>
              </w:rPr>
            </w:pPr>
            <w:r>
              <w:rPr>
                <w:b/>
                <w:spacing w:val="-10"/>
                <w:sz w:val="20"/>
              </w:rPr>
              <w:t>0</w:t>
            </w:r>
          </w:p>
        </w:tc>
        <w:tc>
          <w:tcPr>
            <w:tcW w:w="1057" w:type="dxa"/>
          </w:tcPr>
          <w:p w14:paraId="18D36382" w14:textId="77777777" w:rsidR="00B10B69" w:rsidRDefault="00B10B69" w:rsidP="00B10B69">
            <w:pPr>
              <w:pStyle w:val="TableParagraph"/>
              <w:ind w:left="5"/>
              <w:rPr>
                <w:b/>
                <w:sz w:val="20"/>
              </w:rPr>
            </w:pPr>
            <w:r>
              <w:rPr>
                <w:b/>
                <w:spacing w:val="-10"/>
                <w:sz w:val="20"/>
              </w:rPr>
              <w:t>0</w:t>
            </w:r>
          </w:p>
        </w:tc>
      </w:tr>
      <w:tr w:rsidR="00B10B69" w14:paraId="18D36389" w14:textId="77777777">
        <w:trPr>
          <w:trHeight w:val="258"/>
        </w:trPr>
        <w:tc>
          <w:tcPr>
            <w:tcW w:w="5063" w:type="dxa"/>
          </w:tcPr>
          <w:p w14:paraId="18D36384" w14:textId="77777777" w:rsidR="00B10B69" w:rsidRDefault="00B10B69" w:rsidP="00B10B69">
            <w:pPr>
              <w:pStyle w:val="TableParagraph"/>
              <w:spacing w:before="0" w:line="240" w:lineRule="auto"/>
              <w:ind w:left="0"/>
              <w:jc w:val="left"/>
              <w:rPr>
                <w:rFonts w:ascii="Times New Roman"/>
                <w:sz w:val="18"/>
              </w:rPr>
            </w:pPr>
          </w:p>
        </w:tc>
        <w:tc>
          <w:tcPr>
            <w:tcW w:w="1376" w:type="dxa"/>
          </w:tcPr>
          <w:p w14:paraId="18D36385" w14:textId="40B0EE11" w:rsidR="00B10B69" w:rsidRDefault="00B10B69" w:rsidP="00B10B69">
            <w:pPr>
              <w:pStyle w:val="TableParagraph"/>
              <w:spacing w:line="237" w:lineRule="exact"/>
              <w:ind w:left="9" w:right="3"/>
              <w:rPr>
                <w:b/>
                <w:sz w:val="20"/>
              </w:rPr>
            </w:pPr>
            <w:r>
              <w:rPr>
                <w:b/>
                <w:spacing w:val="-4"/>
                <w:sz w:val="20"/>
              </w:rPr>
              <w:t>2022</w:t>
            </w:r>
          </w:p>
        </w:tc>
        <w:tc>
          <w:tcPr>
            <w:tcW w:w="1373" w:type="dxa"/>
          </w:tcPr>
          <w:p w14:paraId="18D36386" w14:textId="77777777" w:rsidR="00B10B69" w:rsidRDefault="00B10B69" w:rsidP="00B10B69">
            <w:pPr>
              <w:pStyle w:val="TableParagraph"/>
              <w:spacing w:line="237" w:lineRule="exact"/>
              <w:ind w:left="65" w:right="58"/>
              <w:rPr>
                <w:b/>
                <w:sz w:val="20"/>
              </w:rPr>
            </w:pPr>
            <w:r>
              <w:rPr>
                <w:b/>
                <w:spacing w:val="-10"/>
                <w:sz w:val="20"/>
              </w:rPr>
              <w:t>0</w:t>
            </w:r>
          </w:p>
        </w:tc>
        <w:tc>
          <w:tcPr>
            <w:tcW w:w="1206" w:type="dxa"/>
          </w:tcPr>
          <w:p w14:paraId="18D36387" w14:textId="77777777" w:rsidR="00B10B69" w:rsidRDefault="00B10B69" w:rsidP="00B10B69">
            <w:pPr>
              <w:pStyle w:val="TableParagraph"/>
              <w:spacing w:line="237" w:lineRule="exact"/>
              <w:ind w:left="11" w:right="4"/>
              <w:rPr>
                <w:b/>
                <w:sz w:val="20"/>
              </w:rPr>
            </w:pPr>
            <w:r>
              <w:rPr>
                <w:b/>
                <w:spacing w:val="-10"/>
                <w:sz w:val="20"/>
              </w:rPr>
              <w:t>0</w:t>
            </w:r>
          </w:p>
        </w:tc>
        <w:tc>
          <w:tcPr>
            <w:tcW w:w="1057" w:type="dxa"/>
          </w:tcPr>
          <w:p w14:paraId="18D36388" w14:textId="77777777" w:rsidR="00B10B69" w:rsidRDefault="00B10B69" w:rsidP="00B10B69">
            <w:pPr>
              <w:pStyle w:val="TableParagraph"/>
              <w:spacing w:line="237" w:lineRule="exact"/>
              <w:ind w:left="5"/>
              <w:rPr>
                <w:b/>
                <w:sz w:val="20"/>
              </w:rPr>
            </w:pPr>
            <w:r>
              <w:rPr>
                <w:b/>
                <w:spacing w:val="-10"/>
                <w:sz w:val="20"/>
              </w:rPr>
              <w:t>0</w:t>
            </w:r>
          </w:p>
        </w:tc>
      </w:tr>
      <w:tr w:rsidR="00B10B69" w14:paraId="18D3638F" w14:textId="77777777">
        <w:trPr>
          <w:trHeight w:val="251"/>
        </w:trPr>
        <w:tc>
          <w:tcPr>
            <w:tcW w:w="5063" w:type="dxa"/>
            <w:shd w:val="clear" w:color="auto" w:fill="D4DCE3"/>
          </w:tcPr>
          <w:p w14:paraId="18D3638A" w14:textId="77777777" w:rsidR="00B10B69" w:rsidRDefault="00B10B69" w:rsidP="00B10B69">
            <w:pPr>
              <w:pStyle w:val="TableParagraph"/>
              <w:spacing w:line="230" w:lineRule="exact"/>
              <w:ind w:left="107"/>
              <w:jc w:val="left"/>
              <w:rPr>
                <w:b/>
                <w:sz w:val="20"/>
              </w:rPr>
            </w:pPr>
            <w:r>
              <w:rPr>
                <w:b/>
                <w:spacing w:val="-2"/>
                <w:sz w:val="20"/>
              </w:rPr>
              <w:t>Incest</w:t>
            </w:r>
          </w:p>
        </w:tc>
        <w:tc>
          <w:tcPr>
            <w:tcW w:w="1376" w:type="dxa"/>
            <w:shd w:val="clear" w:color="auto" w:fill="D4DCE3"/>
          </w:tcPr>
          <w:p w14:paraId="18D3638B" w14:textId="36C067BC" w:rsidR="00B10B69" w:rsidRDefault="00B10B69" w:rsidP="00B10B69">
            <w:pPr>
              <w:pStyle w:val="TableParagraph"/>
              <w:spacing w:line="230" w:lineRule="exact"/>
              <w:ind w:left="9" w:right="3"/>
              <w:rPr>
                <w:b/>
                <w:sz w:val="20"/>
              </w:rPr>
            </w:pPr>
            <w:r>
              <w:rPr>
                <w:b/>
                <w:spacing w:val="-4"/>
                <w:sz w:val="20"/>
              </w:rPr>
              <w:t>2024</w:t>
            </w:r>
          </w:p>
        </w:tc>
        <w:tc>
          <w:tcPr>
            <w:tcW w:w="1373" w:type="dxa"/>
            <w:shd w:val="clear" w:color="auto" w:fill="D4DCE3"/>
          </w:tcPr>
          <w:p w14:paraId="18D3638C" w14:textId="5BF54A94" w:rsidR="00B10B69" w:rsidRDefault="00114D85" w:rsidP="00B10B69">
            <w:pPr>
              <w:pStyle w:val="TableParagraph"/>
              <w:spacing w:line="230" w:lineRule="exact"/>
              <w:ind w:left="65" w:right="58"/>
              <w:rPr>
                <w:b/>
                <w:sz w:val="20"/>
              </w:rPr>
            </w:pPr>
            <w:r>
              <w:rPr>
                <w:b/>
                <w:sz w:val="20"/>
              </w:rPr>
              <w:t>0</w:t>
            </w:r>
          </w:p>
        </w:tc>
        <w:tc>
          <w:tcPr>
            <w:tcW w:w="1206" w:type="dxa"/>
            <w:shd w:val="clear" w:color="auto" w:fill="D4DCE3"/>
          </w:tcPr>
          <w:p w14:paraId="18D3638D" w14:textId="6C3AE5DB" w:rsidR="00B10B69" w:rsidRDefault="00114D85" w:rsidP="00B10B69">
            <w:pPr>
              <w:pStyle w:val="TableParagraph"/>
              <w:spacing w:line="230" w:lineRule="exact"/>
              <w:ind w:left="11" w:right="4"/>
              <w:rPr>
                <w:b/>
                <w:sz w:val="20"/>
              </w:rPr>
            </w:pPr>
            <w:r>
              <w:rPr>
                <w:b/>
                <w:sz w:val="20"/>
              </w:rPr>
              <w:t>0</w:t>
            </w:r>
          </w:p>
        </w:tc>
        <w:tc>
          <w:tcPr>
            <w:tcW w:w="1057" w:type="dxa"/>
            <w:shd w:val="clear" w:color="auto" w:fill="D4DCE3"/>
          </w:tcPr>
          <w:p w14:paraId="18D3638E" w14:textId="2A90F773" w:rsidR="00B10B69" w:rsidRDefault="00114D85" w:rsidP="00B10B69">
            <w:pPr>
              <w:pStyle w:val="TableParagraph"/>
              <w:spacing w:line="230" w:lineRule="exact"/>
              <w:ind w:left="5"/>
              <w:rPr>
                <w:b/>
                <w:sz w:val="20"/>
              </w:rPr>
            </w:pPr>
            <w:r>
              <w:rPr>
                <w:b/>
                <w:sz w:val="20"/>
              </w:rPr>
              <w:t>0</w:t>
            </w:r>
          </w:p>
        </w:tc>
      </w:tr>
      <w:tr w:rsidR="00B10B69" w14:paraId="18D36395" w14:textId="77777777">
        <w:trPr>
          <w:trHeight w:val="261"/>
        </w:trPr>
        <w:tc>
          <w:tcPr>
            <w:tcW w:w="5063" w:type="dxa"/>
            <w:shd w:val="clear" w:color="auto" w:fill="D4DCE3"/>
          </w:tcPr>
          <w:p w14:paraId="18D36390"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6391" w14:textId="7326EFCE" w:rsidR="00B10B69" w:rsidRDefault="00B10B69" w:rsidP="00B10B69">
            <w:pPr>
              <w:pStyle w:val="TableParagraph"/>
              <w:ind w:left="9" w:right="3"/>
              <w:rPr>
                <w:b/>
                <w:sz w:val="20"/>
              </w:rPr>
            </w:pPr>
            <w:r>
              <w:rPr>
                <w:b/>
                <w:spacing w:val="-4"/>
                <w:sz w:val="20"/>
              </w:rPr>
              <w:t>2023</w:t>
            </w:r>
          </w:p>
        </w:tc>
        <w:tc>
          <w:tcPr>
            <w:tcW w:w="1373" w:type="dxa"/>
            <w:shd w:val="clear" w:color="auto" w:fill="D4DCE3"/>
          </w:tcPr>
          <w:p w14:paraId="18D36392" w14:textId="77777777" w:rsidR="00B10B69" w:rsidRDefault="00B10B69" w:rsidP="00B10B69">
            <w:pPr>
              <w:pStyle w:val="TableParagraph"/>
              <w:ind w:left="65" w:right="58"/>
              <w:rPr>
                <w:b/>
                <w:sz w:val="20"/>
              </w:rPr>
            </w:pPr>
            <w:r>
              <w:rPr>
                <w:b/>
                <w:spacing w:val="-10"/>
                <w:sz w:val="20"/>
              </w:rPr>
              <w:t>0</w:t>
            </w:r>
          </w:p>
        </w:tc>
        <w:tc>
          <w:tcPr>
            <w:tcW w:w="1206" w:type="dxa"/>
            <w:shd w:val="clear" w:color="auto" w:fill="D4DCE3"/>
          </w:tcPr>
          <w:p w14:paraId="18D36393" w14:textId="77777777" w:rsidR="00B10B69" w:rsidRDefault="00B10B69" w:rsidP="00B10B69">
            <w:pPr>
              <w:pStyle w:val="TableParagraph"/>
              <w:ind w:left="11" w:right="4"/>
              <w:rPr>
                <w:b/>
                <w:sz w:val="20"/>
              </w:rPr>
            </w:pPr>
            <w:r>
              <w:rPr>
                <w:b/>
                <w:spacing w:val="-10"/>
                <w:sz w:val="20"/>
              </w:rPr>
              <w:t>0</w:t>
            </w:r>
          </w:p>
        </w:tc>
        <w:tc>
          <w:tcPr>
            <w:tcW w:w="1057" w:type="dxa"/>
            <w:shd w:val="clear" w:color="auto" w:fill="D4DCE3"/>
          </w:tcPr>
          <w:p w14:paraId="18D36394" w14:textId="77777777" w:rsidR="00B10B69" w:rsidRDefault="00B10B69" w:rsidP="00B10B69">
            <w:pPr>
              <w:pStyle w:val="TableParagraph"/>
              <w:ind w:left="5"/>
              <w:rPr>
                <w:b/>
                <w:sz w:val="20"/>
              </w:rPr>
            </w:pPr>
            <w:r>
              <w:rPr>
                <w:b/>
                <w:spacing w:val="-10"/>
                <w:sz w:val="20"/>
              </w:rPr>
              <w:t>0</w:t>
            </w:r>
          </w:p>
        </w:tc>
      </w:tr>
      <w:tr w:rsidR="00B10B69" w14:paraId="18D3639B" w14:textId="77777777">
        <w:trPr>
          <w:trHeight w:val="242"/>
        </w:trPr>
        <w:tc>
          <w:tcPr>
            <w:tcW w:w="5063" w:type="dxa"/>
            <w:shd w:val="clear" w:color="auto" w:fill="D4DCE3"/>
          </w:tcPr>
          <w:p w14:paraId="18D36396" w14:textId="77777777" w:rsidR="00B10B69" w:rsidRDefault="00B10B69" w:rsidP="00B10B69">
            <w:pPr>
              <w:pStyle w:val="TableParagraph"/>
              <w:spacing w:before="0" w:line="240" w:lineRule="auto"/>
              <w:ind w:left="0"/>
              <w:jc w:val="left"/>
              <w:rPr>
                <w:rFonts w:ascii="Times New Roman"/>
                <w:sz w:val="16"/>
              </w:rPr>
            </w:pPr>
          </w:p>
        </w:tc>
        <w:tc>
          <w:tcPr>
            <w:tcW w:w="1376" w:type="dxa"/>
            <w:shd w:val="clear" w:color="auto" w:fill="D4DCE3"/>
          </w:tcPr>
          <w:p w14:paraId="18D36397" w14:textId="7470AEB9" w:rsidR="00B10B69" w:rsidRDefault="00B10B69" w:rsidP="00B10B69">
            <w:pPr>
              <w:pStyle w:val="TableParagraph"/>
              <w:spacing w:before="0" w:line="222" w:lineRule="exact"/>
              <w:ind w:left="9" w:right="3"/>
              <w:rPr>
                <w:b/>
                <w:sz w:val="20"/>
              </w:rPr>
            </w:pPr>
            <w:r>
              <w:rPr>
                <w:b/>
                <w:spacing w:val="-4"/>
                <w:sz w:val="20"/>
              </w:rPr>
              <w:t>2022</w:t>
            </w:r>
          </w:p>
        </w:tc>
        <w:tc>
          <w:tcPr>
            <w:tcW w:w="1373" w:type="dxa"/>
            <w:shd w:val="clear" w:color="auto" w:fill="D4DCE3"/>
          </w:tcPr>
          <w:p w14:paraId="18D36398" w14:textId="77777777" w:rsidR="00B10B69" w:rsidRDefault="00B10B69" w:rsidP="00B10B69">
            <w:pPr>
              <w:pStyle w:val="TableParagraph"/>
              <w:spacing w:before="0" w:line="222" w:lineRule="exact"/>
              <w:ind w:left="65" w:right="58"/>
              <w:rPr>
                <w:b/>
                <w:sz w:val="20"/>
              </w:rPr>
            </w:pPr>
            <w:r>
              <w:rPr>
                <w:b/>
                <w:spacing w:val="-10"/>
                <w:sz w:val="20"/>
              </w:rPr>
              <w:t>0</w:t>
            </w:r>
          </w:p>
        </w:tc>
        <w:tc>
          <w:tcPr>
            <w:tcW w:w="1206" w:type="dxa"/>
            <w:shd w:val="clear" w:color="auto" w:fill="D4DCE3"/>
          </w:tcPr>
          <w:p w14:paraId="18D36399" w14:textId="77777777" w:rsidR="00B10B69" w:rsidRDefault="00B10B69" w:rsidP="00B10B69">
            <w:pPr>
              <w:pStyle w:val="TableParagraph"/>
              <w:spacing w:before="0" w:line="222" w:lineRule="exact"/>
              <w:ind w:left="11" w:right="4"/>
              <w:rPr>
                <w:b/>
                <w:sz w:val="20"/>
              </w:rPr>
            </w:pPr>
            <w:r>
              <w:rPr>
                <w:b/>
                <w:spacing w:val="-10"/>
                <w:sz w:val="20"/>
              </w:rPr>
              <w:t>0</w:t>
            </w:r>
          </w:p>
        </w:tc>
        <w:tc>
          <w:tcPr>
            <w:tcW w:w="1057" w:type="dxa"/>
            <w:shd w:val="clear" w:color="auto" w:fill="D4DCE3"/>
          </w:tcPr>
          <w:p w14:paraId="18D3639A" w14:textId="77777777" w:rsidR="00B10B69" w:rsidRDefault="00B10B69" w:rsidP="00B10B69">
            <w:pPr>
              <w:pStyle w:val="TableParagraph"/>
              <w:spacing w:before="0" w:line="222" w:lineRule="exact"/>
              <w:ind w:left="5"/>
              <w:rPr>
                <w:b/>
                <w:sz w:val="20"/>
              </w:rPr>
            </w:pPr>
            <w:r>
              <w:rPr>
                <w:b/>
                <w:spacing w:val="-10"/>
                <w:sz w:val="20"/>
              </w:rPr>
              <w:t>0</w:t>
            </w:r>
          </w:p>
        </w:tc>
      </w:tr>
      <w:tr w:rsidR="00B10B69" w14:paraId="18D363A1" w14:textId="77777777">
        <w:trPr>
          <w:trHeight w:val="261"/>
        </w:trPr>
        <w:tc>
          <w:tcPr>
            <w:tcW w:w="5063" w:type="dxa"/>
          </w:tcPr>
          <w:p w14:paraId="18D3639C" w14:textId="77777777" w:rsidR="00B10B69" w:rsidRDefault="00B10B69" w:rsidP="00B10B69">
            <w:pPr>
              <w:pStyle w:val="TableParagraph"/>
              <w:ind w:left="107"/>
              <w:jc w:val="left"/>
              <w:rPr>
                <w:b/>
                <w:sz w:val="20"/>
              </w:rPr>
            </w:pPr>
            <w:r>
              <w:rPr>
                <w:b/>
                <w:sz w:val="20"/>
              </w:rPr>
              <w:t>Statutory</w:t>
            </w:r>
            <w:r>
              <w:rPr>
                <w:b/>
                <w:spacing w:val="-9"/>
                <w:sz w:val="20"/>
              </w:rPr>
              <w:t xml:space="preserve"> </w:t>
            </w:r>
            <w:r>
              <w:rPr>
                <w:b/>
                <w:spacing w:val="-4"/>
                <w:sz w:val="20"/>
              </w:rPr>
              <w:t>Rape</w:t>
            </w:r>
          </w:p>
        </w:tc>
        <w:tc>
          <w:tcPr>
            <w:tcW w:w="1376" w:type="dxa"/>
          </w:tcPr>
          <w:p w14:paraId="18D3639D" w14:textId="6F9AAB83" w:rsidR="00B10B69" w:rsidRDefault="00B10B69" w:rsidP="00B10B69">
            <w:pPr>
              <w:pStyle w:val="TableParagraph"/>
              <w:ind w:left="9" w:right="3"/>
              <w:rPr>
                <w:b/>
                <w:sz w:val="20"/>
              </w:rPr>
            </w:pPr>
            <w:r>
              <w:rPr>
                <w:b/>
                <w:spacing w:val="-4"/>
                <w:sz w:val="20"/>
              </w:rPr>
              <w:t>2024</w:t>
            </w:r>
          </w:p>
        </w:tc>
        <w:tc>
          <w:tcPr>
            <w:tcW w:w="1373" w:type="dxa"/>
          </w:tcPr>
          <w:p w14:paraId="18D3639E" w14:textId="1671B80B" w:rsidR="00B10B69" w:rsidRDefault="00114D85" w:rsidP="00B10B69">
            <w:pPr>
              <w:pStyle w:val="TableParagraph"/>
              <w:ind w:left="65" w:right="58"/>
              <w:rPr>
                <w:b/>
                <w:sz w:val="20"/>
              </w:rPr>
            </w:pPr>
            <w:r>
              <w:rPr>
                <w:b/>
                <w:sz w:val="20"/>
              </w:rPr>
              <w:t>0</w:t>
            </w:r>
          </w:p>
        </w:tc>
        <w:tc>
          <w:tcPr>
            <w:tcW w:w="1206" w:type="dxa"/>
          </w:tcPr>
          <w:p w14:paraId="18D3639F" w14:textId="23AE397E" w:rsidR="00B10B69" w:rsidRDefault="00114D85" w:rsidP="00B10B69">
            <w:pPr>
              <w:pStyle w:val="TableParagraph"/>
              <w:ind w:left="11" w:right="4"/>
              <w:rPr>
                <w:b/>
                <w:sz w:val="20"/>
              </w:rPr>
            </w:pPr>
            <w:r>
              <w:rPr>
                <w:b/>
                <w:sz w:val="20"/>
              </w:rPr>
              <w:t>0</w:t>
            </w:r>
          </w:p>
        </w:tc>
        <w:tc>
          <w:tcPr>
            <w:tcW w:w="1057" w:type="dxa"/>
          </w:tcPr>
          <w:p w14:paraId="18D363A0" w14:textId="6DE052CA" w:rsidR="00B10B69" w:rsidRDefault="00114D85" w:rsidP="00B10B69">
            <w:pPr>
              <w:pStyle w:val="TableParagraph"/>
              <w:ind w:left="5"/>
              <w:rPr>
                <w:b/>
                <w:sz w:val="20"/>
              </w:rPr>
            </w:pPr>
            <w:r>
              <w:rPr>
                <w:b/>
                <w:sz w:val="20"/>
              </w:rPr>
              <w:t>0</w:t>
            </w:r>
          </w:p>
        </w:tc>
      </w:tr>
      <w:tr w:rsidR="00B10B69" w14:paraId="18D363A7" w14:textId="77777777">
        <w:trPr>
          <w:trHeight w:val="258"/>
        </w:trPr>
        <w:tc>
          <w:tcPr>
            <w:tcW w:w="5063" w:type="dxa"/>
          </w:tcPr>
          <w:p w14:paraId="18D363A2" w14:textId="77777777" w:rsidR="00B10B69" w:rsidRDefault="00B10B69" w:rsidP="00B10B69">
            <w:pPr>
              <w:pStyle w:val="TableParagraph"/>
              <w:spacing w:before="0" w:line="240" w:lineRule="auto"/>
              <w:ind w:left="0"/>
              <w:jc w:val="left"/>
              <w:rPr>
                <w:rFonts w:ascii="Times New Roman"/>
                <w:sz w:val="18"/>
              </w:rPr>
            </w:pPr>
          </w:p>
        </w:tc>
        <w:tc>
          <w:tcPr>
            <w:tcW w:w="1376" w:type="dxa"/>
          </w:tcPr>
          <w:p w14:paraId="18D363A3" w14:textId="31D7B1E0" w:rsidR="00B10B69" w:rsidRDefault="00B10B69" w:rsidP="00B10B69">
            <w:pPr>
              <w:pStyle w:val="TableParagraph"/>
              <w:spacing w:line="237" w:lineRule="exact"/>
              <w:ind w:left="9" w:right="3"/>
              <w:rPr>
                <w:b/>
                <w:sz w:val="20"/>
              </w:rPr>
            </w:pPr>
            <w:r>
              <w:rPr>
                <w:b/>
                <w:spacing w:val="-4"/>
                <w:sz w:val="20"/>
              </w:rPr>
              <w:t>2023</w:t>
            </w:r>
          </w:p>
        </w:tc>
        <w:tc>
          <w:tcPr>
            <w:tcW w:w="1373" w:type="dxa"/>
          </w:tcPr>
          <w:p w14:paraId="18D363A4" w14:textId="77777777" w:rsidR="00B10B69" w:rsidRDefault="00B10B69" w:rsidP="00B10B69">
            <w:pPr>
              <w:pStyle w:val="TableParagraph"/>
              <w:spacing w:line="237" w:lineRule="exact"/>
              <w:ind w:left="65" w:right="58"/>
              <w:rPr>
                <w:b/>
                <w:sz w:val="20"/>
              </w:rPr>
            </w:pPr>
            <w:r>
              <w:rPr>
                <w:b/>
                <w:spacing w:val="-10"/>
                <w:sz w:val="20"/>
              </w:rPr>
              <w:t>0</w:t>
            </w:r>
          </w:p>
        </w:tc>
        <w:tc>
          <w:tcPr>
            <w:tcW w:w="1206" w:type="dxa"/>
          </w:tcPr>
          <w:p w14:paraId="18D363A5" w14:textId="77777777" w:rsidR="00B10B69" w:rsidRDefault="00B10B69" w:rsidP="00B10B69">
            <w:pPr>
              <w:pStyle w:val="TableParagraph"/>
              <w:spacing w:line="237" w:lineRule="exact"/>
              <w:ind w:left="11" w:right="4"/>
              <w:rPr>
                <w:b/>
                <w:sz w:val="20"/>
              </w:rPr>
            </w:pPr>
            <w:r>
              <w:rPr>
                <w:b/>
                <w:spacing w:val="-10"/>
                <w:sz w:val="20"/>
              </w:rPr>
              <w:t>0</w:t>
            </w:r>
          </w:p>
        </w:tc>
        <w:tc>
          <w:tcPr>
            <w:tcW w:w="1057" w:type="dxa"/>
          </w:tcPr>
          <w:p w14:paraId="18D363A6" w14:textId="77777777" w:rsidR="00B10B69" w:rsidRDefault="00B10B69" w:rsidP="00B10B69">
            <w:pPr>
              <w:pStyle w:val="TableParagraph"/>
              <w:spacing w:line="237" w:lineRule="exact"/>
              <w:ind w:left="5"/>
              <w:rPr>
                <w:b/>
                <w:sz w:val="20"/>
              </w:rPr>
            </w:pPr>
            <w:r>
              <w:rPr>
                <w:b/>
                <w:spacing w:val="-10"/>
                <w:sz w:val="20"/>
              </w:rPr>
              <w:t>0</w:t>
            </w:r>
          </w:p>
        </w:tc>
      </w:tr>
      <w:tr w:rsidR="00B10B69" w14:paraId="18D363AD" w14:textId="77777777">
        <w:trPr>
          <w:trHeight w:val="261"/>
        </w:trPr>
        <w:tc>
          <w:tcPr>
            <w:tcW w:w="5063" w:type="dxa"/>
          </w:tcPr>
          <w:p w14:paraId="18D363A8" w14:textId="77777777" w:rsidR="00B10B69" w:rsidRDefault="00B10B69" w:rsidP="00B10B69">
            <w:pPr>
              <w:pStyle w:val="TableParagraph"/>
              <w:spacing w:before="0" w:line="240" w:lineRule="auto"/>
              <w:ind w:left="0"/>
              <w:jc w:val="left"/>
              <w:rPr>
                <w:rFonts w:ascii="Times New Roman"/>
                <w:sz w:val="18"/>
              </w:rPr>
            </w:pPr>
          </w:p>
        </w:tc>
        <w:tc>
          <w:tcPr>
            <w:tcW w:w="1376" w:type="dxa"/>
          </w:tcPr>
          <w:p w14:paraId="18D363A9" w14:textId="495A3B83" w:rsidR="00B10B69" w:rsidRDefault="00B10B69" w:rsidP="00B10B69">
            <w:pPr>
              <w:pStyle w:val="TableParagraph"/>
              <w:ind w:left="9" w:right="3"/>
              <w:rPr>
                <w:b/>
                <w:sz w:val="20"/>
              </w:rPr>
            </w:pPr>
            <w:r>
              <w:rPr>
                <w:b/>
                <w:spacing w:val="-4"/>
                <w:sz w:val="20"/>
              </w:rPr>
              <w:t>2022</w:t>
            </w:r>
          </w:p>
        </w:tc>
        <w:tc>
          <w:tcPr>
            <w:tcW w:w="1373" w:type="dxa"/>
          </w:tcPr>
          <w:p w14:paraId="18D363AA" w14:textId="77777777" w:rsidR="00B10B69" w:rsidRDefault="00B10B69" w:rsidP="00B10B69">
            <w:pPr>
              <w:pStyle w:val="TableParagraph"/>
              <w:ind w:left="65" w:right="58"/>
              <w:rPr>
                <w:b/>
                <w:sz w:val="20"/>
              </w:rPr>
            </w:pPr>
            <w:r>
              <w:rPr>
                <w:b/>
                <w:spacing w:val="-10"/>
                <w:sz w:val="20"/>
              </w:rPr>
              <w:t>0</w:t>
            </w:r>
          </w:p>
        </w:tc>
        <w:tc>
          <w:tcPr>
            <w:tcW w:w="1206" w:type="dxa"/>
          </w:tcPr>
          <w:p w14:paraId="18D363AB" w14:textId="77777777" w:rsidR="00B10B69" w:rsidRDefault="00B10B69" w:rsidP="00B10B69">
            <w:pPr>
              <w:pStyle w:val="TableParagraph"/>
              <w:ind w:left="11" w:right="4"/>
              <w:rPr>
                <w:b/>
                <w:sz w:val="20"/>
              </w:rPr>
            </w:pPr>
            <w:r>
              <w:rPr>
                <w:b/>
                <w:spacing w:val="-10"/>
                <w:sz w:val="20"/>
              </w:rPr>
              <w:t>0</w:t>
            </w:r>
          </w:p>
        </w:tc>
        <w:tc>
          <w:tcPr>
            <w:tcW w:w="1057" w:type="dxa"/>
          </w:tcPr>
          <w:p w14:paraId="18D363AC" w14:textId="77777777" w:rsidR="00B10B69" w:rsidRDefault="00B10B69" w:rsidP="00B10B69">
            <w:pPr>
              <w:pStyle w:val="TableParagraph"/>
              <w:ind w:left="5"/>
              <w:rPr>
                <w:b/>
                <w:sz w:val="20"/>
              </w:rPr>
            </w:pPr>
            <w:r>
              <w:rPr>
                <w:b/>
                <w:spacing w:val="-10"/>
                <w:sz w:val="20"/>
              </w:rPr>
              <w:t>0</w:t>
            </w:r>
          </w:p>
        </w:tc>
      </w:tr>
      <w:tr w:rsidR="00B10B69" w14:paraId="18D363B3" w14:textId="77777777">
        <w:trPr>
          <w:trHeight w:val="258"/>
        </w:trPr>
        <w:tc>
          <w:tcPr>
            <w:tcW w:w="5063" w:type="dxa"/>
            <w:shd w:val="clear" w:color="auto" w:fill="D4DCE3"/>
          </w:tcPr>
          <w:p w14:paraId="18D363AE" w14:textId="77777777" w:rsidR="00B10B69" w:rsidRDefault="00B10B69" w:rsidP="00B10B69">
            <w:pPr>
              <w:pStyle w:val="TableParagraph"/>
              <w:spacing w:line="237" w:lineRule="exact"/>
              <w:ind w:left="107"/>
              <w:jc w:val="left"/>
              <w:rPr>
                <w:b/>
                <w:sz w:val="20"/>
              </w:rPr>
            </w:pPr>
            <w:r>
              <w:rPr>
                <w:b/>
                <w:spacing w:val="-2"/>
                <w:sz w:val="20"/>
              </w:rPr>
              <w:t>Robbery</w:t>
            </w:r>
          </w:p>
        </w:tc>
        <w:tc>
          <w:tcPr>
            <w:tcW w:w="1376" w:type="dxa"/>
            <w:shd w:val="clear" w:color="auto" w:fill="D4DCE3"/>
          </w:tcPr>
          <w:p w14:paraId="18D363AF" w14:textId="02F22B5E" w:rsidR="00B10B69" w:rsidRDefault="00B10B69" w:rsidP="00B10B69">
            <w:pPr>
              <w:pStyle w:val="TableParagraph"/>
              <w:spacing w:line="237" w:lineRule="exact"/>
              <w:ind w:left="9" w:right="3"/>
              <w:rPr>
                <w:b/>
                <w:sz w:val="20"/>
              </w:rPr>
            </w:pPr>
            <w:r>
              <w:rPr>
                <w:b/>
                <w:spacing w:val="-4"/>
                <w:sz w:val="20"/>
              </w:rPr>
              <w:t>2024</w:t>
            </w:r>
          </w:p>
        </w:tc>
        <w:tc>
          <w:tcPr>
            <w:tcW w:w="1373" w:type="dxa"/>
            <w:shd w:val="clear" w:color="auto" w:fill="D4DCE3"/>
          </w:tcPr>
          <w:p w14:paraId="18D363B0" w14:textId="51D4FC2E" w:rsidR="00B10B69" w:rsidRDefault="00114D85" w:rsidP="00B10B69">
            <w:pPr>
              <w:pStyle w:val="TableParagraph"/>
              <w:spacing w:line="237" w:lineRule="exact"/>
              <w:ind w:left="65" w:right="58"/>
              <w:rPr>
                <w:b/>
                <w:sz w:val="20"/>
              </w:rPr>
            </w:pPr>
            <w:r>
              <w:rPr>
                <w:b/>
                <w:sz w:val="20"/>
              </w:rPr>
              <w:t>0</w:t>
            </w:r>
          </w:p>
        </w:tc>
        <w:tc>
          <w:tcPr>
            <w:tcW w:w="1206" w:type="dxa"/>
            <w:shd w:val="clear" w:color="auto" w:fill="D4DCE3"/>
          </w:tcPr>
          <w:p w14:paraId="18D363B1" w14:textId="72DB40A8" w:rsidR="00B10B69" w:rsidRDefault="00114D85" w:rsidP="00B10B69">
            <w:pPr>
              <w:pStyle w:val="TableParagraph"/>
              <w:spacing w:line="237" w:lineRule="exact"/>
              <w:ind w:left="11" w:right="4"/>
              <w:rPr>
                <w:b/>
                <w:sz w:val="20"/>
              </w:rPr>
            </w:pPr>
            <w:r>
              <w:rPr>
                <w:b/>
                <w:sz w:val="20"/>
              </w:rPr>
              <w:t>0</w:t>
            </w:r>
          </w:p>
        </w:tc>
        <w:tc>
          <w:tcPr>
            <w:tcW w:w="1057" w:type="dxa"/>
            <w:shd w:val="clear" w:color="auto" w:fill="D4DCE3"/>
          </w:tcPr>
          <w:p w14:paraId="18D363B2" w14:textId="604C65F7" w:rsidR="00B10B69" w:rsidRDefault="00114D85" w:rsidP="00B10B69">
            <w:pPr>
              <w:pStyle w:val="TableParagraph"/>
              <w:spacing w:line="237" w:lineRule="exact"/>
              <w:ind w:left="5"/>
              <w:rPr>
                <w:b/>
                <w:sz w:val="20"/>
              </w:rPr>
            </w:pPr>
            <w:r>
              <w:rPr>
                <w:b/>
                <w:sz w:val="20"/>
              </w:rPr>
              <w:t>0</w:t>
            </w:r>
          </w:p>
        </w:tc>
      </w:tr>
      <w:tr w:rsidR="00B10B69" w14:paraId="18D363B9" w14:textId="77777777">
        <w:trPr>
          <w:trHeight w:val="261"/>
        </w:trPr>
        <w:tc>
          <w:tcPr>
            <w:tcW w:w="5063" w:type="dxa"/>
            <w:shd w:val="clear" w:color="auto" w:fill="D4DCE3"/>
          </w:tcPr>
          <w:p w14:paraId="18D363B4"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63B5" w14:textId="1F251672" w:rsidR="00B10B69" w:rsidRDefault="00B10B69" w:rsidP="00B10B69">
            <w:pPr>
              <w:pStyle w:val="TableParagraph"/>
              <w:ind w:left="9" w:right="3"/>
              <w:rPr>
                <w:b/>
                <w:sz w:val="20"/>
              </w:rPr>
            </w:pPr>
            <w:r>
              <w:rPr>
                <w:b/>
                <w:spacing w:val="-4"/>
                <w:sz w:val="20"/>
              </w:rPr>
              <w:t>2023</w:t>
            </w:r>
          </w:p>
        </w:tc>
        <w:tc>
          <w:tcPr>
            <w:tcW w:w="1373" w:type="dxa"/>
            <w:shd w:val="clear" w:color="auto" w:fill="D4DCE3"/>
          </w:tcPr>
          <w:p w14:paraId="18D363B6" w14:textId="77777777" w:rsidR="00B10B69" w:rsidRDefault="00B10B69" w:rsidP="00B10B69">
            <w:pPr>
              <w:pStyle w:val="TableParagraph"/>
              <w:ind w:left="65" w:right="58"/>
              <w:rPr>
                <w:b/>
                <w:sz w:val="20"/>
              </w:rPr>
            </w:pPr>
            <w:r>
              <w:rPr>
                <w:b/>
                <w:spacing w:val="-10"/>
                <w:sz w:val="20"/>
              </w:rPr>
              <w:t>0</w:t>
            </w:r>
          </w:p>
        </w:tc>
        <w:tc>
          <w:tcPr>
            <w:tcW w:w="1206" w:type="dxa"/>
            <w:shd w:val="clear" w:color="auto" w:fill="D4DCE3"/>
          </w:tcPr>
          <w:p w14:paraId="18D363B7" w14:textId="77777777" w:rsidR="00B10B69" w:rsidRDefault="00B10B69" w:rsidP="00B10B69">
            <w:pPr>
              <w:pStyle w:val="TableParagraph"/>
              <w:ind w:left="11" w:right="4"/>
              <w:rPr>
                <w:b/>
                <w:sz w:val="20"/>
              </w:rPr>
            </w:pPr>
            <w:r>
              <w:rPr>
                <w:b/>
                <w:spacing w:val="-10"/>
                <w:sz w:val="20"/>
              </w:rPr>
              <w:t>0</w:t>
            </w:r>
          </w:p>
        </w:tc>
        <w:tc>
          <w:tcPr>
            <w:tcW w:w="1057" w:type="dxa"/>
            <w:shd w:val="clear" w:color="auto" w:fill="D4DCE3"/>
          </w:tcPr>
          <w:p w14:paraId="18D363B8" w14:textId="77777777" w:rsidR="00B10B69" w:rsidRDefault="00B10B69" w:rsidP="00B10B69">
            <w:pPr>
              <w:pStyle w:val="TableParagraph"/>
              <w:ind w:left="5"/>
              <w:rPr>
                <w:b/>
                <w:sz w:val="20"/>
              </w:rPr>
            </w:pPr>
            <w:r>
              <w:rPr>
                <w:b/>
                <w:spacing w:val="-10"/>
                <w:sz w:val="20"/>
              </w:rPr>
              <w:t>0</w:t>
            </w:r>
          </w:p>
        </w:tc>
      </w:tr>
      <w:tr w:rsidR="00B10B69" w14:paraId="18D363BF" w14:textId="77777777">
        <w:trPr>
          <w:trHeight w:val="258"/>
        </w:trPr>
        <w:tc>
          <w:tcPr>
            <w:tcW w:w="5063" w:type="dxa"/>
            <w:shd w:val="clear" w:color="auto" w:fill="D4DCE3"/>
          </w:tcPr>
          <w:p w14:paraId="18D363BA"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63BB" w14:textId="2137DD0D" w:rsidR="00B10B69" w:rsidRDefault="00B10B69" w:rsidP="00B10B69">
            <w:pPr>
              <w:pStyle w:val="TableParagraph"/>
              <w:spacing w:line="237" w:lineRule="exact"/>
              <w:ind w:left="9" w:right="3"/>
              <w:rPr>
                <w:b/>
                <w:sz w:val="20"/>
              </w:rPr>
            </w:pPr>
            <w:r>
              <w:rPr>
                <w:b/>
                <w:spacing w:val="-4"/>
                <w:sz w:val="20"/>
              </w:rPr>
              <w:t>2022</w:t>
            </w:r>
          </w:p>
        </w:tc>
        <w:tc>
          <w:tcPr>
            <w:tcW w:w="1373" w:type="dxa"/>
            <w:shd w:val="clear" w:color="auto" w:fill="D4DCE3"/>
          </w:tcPr>
          <w:p w14:paraId="18D363BC" w14:textId="77777777" w:rsidR="00B10B69" w:rsidRDefault="00B10B69" w:rsidP="00B10B69">
            <w:pPr>
              <w:pStyle w:val="TableParagraph"/>
              <w:spacing w:line="237" w:lineRule="exact"/>
              <w:ind w:left="65" w:right="58"/>
              <w:rPr>
                <w:b/>
                <w:sz w:val="20"/>
              </w:rPr>
            </w:pPr>
            <w:r>
              <w:rPr>
                <w:b/>
                <w:spacing w:val="-10"/>
                <w:sz w:val="20"/>
              </w:rPr>
              <w:t>0</w:t>
            </w:r>
          </w:p>
        </w:tc>
        <w:tc>
          <w:tcPr>
            <w:tcW w:w="1206" w:type="dxa"/>
            <w:shd w:val="clear" w:color="auto" w:fill="D4DCE3"/>
          </w:tcPr>
          <w:p w14:paraId="18D363BD" w14:textId="77777777" w:rsidR="00B10B69" w:rsidRDefault="00B10B69" w:rsidP="00B10B69">
            <w:pPr>
              <w:pStyle w:val="TableParagraph"/>
              <w:spacing w:line="237" w:lineRule="exact"/>
              <w:ind w:left="11" w:right="4"/>
              <w:rPr>
                <w:b/>
                <w:sz w:val="20"/>
              </w:rPr>
            </w:pPr>
            <w:r>
              <w:rPr>
                <w:b/>
                <w:spacing w:val="-10"/>
                <w:sz w:val="20"/>
              </w:rPr>
              <w:t>0</w:t>
            </w:r>
          </w:p>
        </w:tc>
        <w:tc>
          <w:tcPr>
            <w:tcW w:w="1057" w:type="dxa"/>
            <w:shd w:val="clear" w:color="auto" w:fill="D4DCE3"/>
          </w:tcPr>
          <w:p w14:paraId="18D363BE" w14:textId="77777777" w:rsidR="00B10B69" w:rsidRDefault="00B10B69" w:rsidP="00B10B69">
            <w:pPr>
              <w:pStyle w:val="TableParagraph"/>
              <w:spacing w:line="237" w:lineRule="exact"/>
              <w:ind w:left="5"/>
              <w:rPr>
                <w:b/>
                <w:sz w:val="20"/>
              </w:rPr>
            </w:pPr>
            <w:r>
              <w:rPr>
                <w:b/>
                <w:spacing w:val="-10"/>
                <w:sz w:val="20"/>
              </w:rPr>
              <w:t>0</w:t>
            </w:r>
          </w:p>
        </w:tc>
      </w:tr>
      <w:tr w:rsidR="00B10B69" w14:paraId="18D363C5" w14:textId="77777777">
        <w:trPr>
          <w:trHeight w:val="261"/>
        </w:trPr>
        <w:tc>
          <w:tcPr>
            <w:tcW w:w="5063" w:type="dxa"/>
          </w:tcPr>
          <w:p w14:paraId="18D363C0" w14:textId="77777777" w:rsidR="00B10B69" w:rsidRDefault="00B10B69" w:rsidP="00B10B69">
            <w:pPr>
              <w:pStyle w:val="TableParagraph"/>
              <w:ind w:left="107"/>
              <w:jc w:val="left"/>
              <w:rPr>
                <w:b/>
                <w:sz w:val="20"/>
              </w:rPr>
            </w:pPr>
            <w:r>
              <w:rPr>
                <w:b/>
                <w:spacing w:val="-2"/>
                <w:sz w:val="20"/>
              </w:rPr>
              <w:t>Aggravated</w:t>
            </w:r>
            <w:r>
              <w:rPr>
                <w:b/>
                <w:spacing w:val="5"/>
                <w:sz w:val="20"/>
              </w:rPr>
              <w:t xml:space="preserve"> </w:t>
            </w:r>
            <w:r>
              <w:rPr>
                <w:b/>
                <w:spacing w:val="-2"/>
                <w:sz w:val="20"/>
              </w:rPr>
              <w:t>Assault</w:t>
            </w:r>
          </w:p>
        </w:tc>
        <w:tc>
          <w:tcPr>
            <w:tcW w:w="1376" w:type="dxa"/>
          </w:tcPr>
          <w:p w14:paraId="18D363C1" w14:textId="56C792E2" w:rsidR="00B10B69" w:rsidRDefault="00B10B69" w:rsidP="00B10B69">
            <w:pPr>
              <w:pStyle w:val="TableParagraph"/>
              <w:ind w:left="9" w:right="3"/>
              <w:rPr>
                <w:b/>
                <w:sz w:val="20"/>
              </w:rPr>
            </w:pPr>
            <w:r>
              <w:rPr>
                <w:b/>
                <w:spacing w:val="-4"/>
                <w:sz w:val="20"/>
              </w:rPr>
              <w:t>2024</w:t>
            </w:r>
          </w:p>
        </w:tc>
        <w:tc>
          <w:tcPr>
            <w:tcW w:w="1373" w:type="dxa"/>
          </w:tcPr>
          <w:p w14:paraId="18D363C2" w14:textId="6DF09529" w:rsidR="00B10B69" w:rsidRDefault="00114D85" w:rsidP="00B10B69">
            <w:pPr>
              <w:pStyle w:val="TableParagraph"/>
              <w:ind w:left="65" w:right="58"/>
              <w:rPr>
                <w:b/>
                <w:sz w:val="20"/>
              </w:rPr>
            </w:pPr>
            <w:r>
              <w:rPr>
                <w:b/>
                <w:sz w:val="20"/>
              </w:rPr>
              <w:t>0</w:t>
            </w:r>
          </w:p>
        </w:tc>
        <w:tc>
          <w:tcPr>
            <w:tcW w:w="1206" w:type="dxa"/>
          </w:tcPr>
          <w:p w14:paraId="18D363C3" w14:textId="41973D55" w:rsidR="00B10B69" w:rsidRDefault="00114D85" w:rsidP="00B10B69">
            <w:pPr>
              <w:pStyle w:val="TableParagraph"/>
              <w:ind w:left="11" w:right="4"/>
              <w:rPr>
                <w:b/>
                <w:sz w:val="20"/>
              </w:rPr>
            </w:pPr>
            <w:r>
              <w:rPr>
                <w:b/>
                <w:sz w:val="20"/>
              </w:rPr>
              <w:t>0</w:t>
            </w:r>
          </w:p>
        </w:tc>
        <w:tc>
          <w:tcPr>
            <w:tcW w:w="1057" w:type="dxa"/>
          </w:tcPr>
          <w:p w14:paraId="18D363C4" w14:textId="6218AE08" w:rsidR="00B10B69" w:rsidRDefault="00114D85" w:rsidP="00B10B69">
            <w:pPr>
              <w:pStyle w:val="TableParagraph"/>
              <w:ind w:left="5"/>
              <w:rPr>
                <w:b/>
                <w:sz w:val="20"/>
              </w:rPr>
            </w:pPr>
            <w:r>
              <w:rPr>
                <w:b/>
                <w:sz w:val="20"/>
              </w:rPr>
              <w:t>0</w:t>
            </w:r>
          </w:p>
        </w:tc>
      </w:tr>
      <w:tr w:rsidR="00B10B69" w14:paraId="18D363CB" w14:textId="77777777">
        <w:trPr>
          <w:trHeight w:val="258"/>
        </w:trPr>
        <w:tc>
          <w:tcPr>
            <w:tcW w:w="5063" w:type="dxa"/>
          </w:tcPr>
          <w:p w14:paraId="18D363C6" w14:textId="77777777" w:rsidR="00B10B69" w:rsidRDefault="00B10B69" w:rsidP="00B10B69">
            <w:pPr>
              <w:pStyle w:val="TableParagraph"/>
              <w:spacing w:before="0" w:line="240" w:lineRule="auto"/>
              <w:ind w:left="0"/>
              <w:jc w:val="left"/>
              <w:rPr>
                <w:rFonts w:ascii="Times New Roman"/>
                <w:sz w:val="18"/>
              </w:rPr>
            </w:pPr>
          </w:p>
        </w:tc>
        <w:tc>
          <w:tcPr>
            <w:tcW w:w="1376" w:type="dxa"/>
          </w:tcPr>
          <w:p w14:paraId="18D363C7" w14:textId="51171480" w:rsidR="00B10B69" w:rsidRDefault="00B10B69" w:rsidP="00B10B69">
            <w:pPr>
              <w:pStyle w:val="TableParagraph"/>
              <w:spacing w:line="237" w:lineRule="exact"/>
              <w:ind w:left="9" w:right="3"/>
              <w:rPr>
                <w:b/>
                <w:sz w:val="20"/>
              </w:rPr>
            </w:pPr>
            <w:r>
              <w:rPr>
                <w:b/>
                <w:spacing w:val="-4"/>
                <w:sz w:val="20"/>
              </w:rPr>
              <w:t>2023</w:t>
            </w:r>
          </w:p>
        </w:tc>
        <w:tc>
          <w:tcPr>
            <w:tcW w:w="1373" w:type="dxa"/>
          </w:tcPr>
          <w:p w14:paraId="18D363C8" w14:textId="77777777" w:rsidR="00B10B69" w:rsidRDefault="00B10B69" w:rsidP="00B10B69">
            <w:pPr>
              <w:pStyle w:val="TableParagraph"/>
              <w:spacing w:line="237" w:lineRule="exact"/>
              <w:ind w:left="65" w:right="58"/>
              <w:rPr>
                <w:b/>
                <w:sz w:val="20"/>
              </w:rPr>
            </w:pPr>
            <w:r>
              <w:rPr>
                <w:b/>
                <w:spacing w:val="-10"/>
                <w:sz w:val="20"/>
              </w:rPr>
              <w:t>0</w:t>
            </w:r>
          </w:p>
        </w:tc>
        <w:tc>
          <w:tcPr>
            <w:tcW w:w="1206" w:type="dxa"/>
          </w:tcPr>
          <w:p w14:paraId="18D363C9" w14:textId="77777777" w:rsidR="00B10B69" w:rsidRDefault="00B10B69" w:rsidP="00B10B69">
            <w:pPr>
              <w:pStyle w:val="TableParagraph"/>
              <w:spacing w:line="237" w:lineRule="exact"/>
              <w:ind w:left="11" w:right="4"/>
              <w:rPr>
                <w:b/>
                <w:sz w:val="20"/>
              </w:rPr>
            </w:pPr>
            <w:r>
              <w:rPr>
                <w:b/>
                <w:spacing w:val="-10"/>
                <w:sz w:val="20"/>
              </w:rPr>
              <w:t>0</w:t>
            </w:r>
          </w:p>
        </w:tc>
        <w:tc>
          <w:tcPr>
            <w:tcW w:w="1057" w:type="dxa"/>
          </w:tcPr>
          <w:p w14:paraId="18D363CA" w14:textId="77777777" w:rsidR="00B10B69" w:rsidRDefault="00B10B69" w:rsidP="00B10B69">
            <w:pPr>
              <w:pStyle w:val="TableParagraph"/>
              <w:spacing w:line="237" w:lineRule="exact"/>
              <w:ind w:left="5"/>
              <w:rPr>
                <w:b/>
                <w:sz w:val="20"/>
              </w:rPr>
            </w:pPr>
            <w:r>
              <w:rPr>
                <w:b/>
                <w:spacing w:val="-10"/>
                <w:sz w:val="20"/>
              </w:rPr>
              <w:t>0</w:t>
            </w:r>
          </w:p>
        </w:tc>
      </w:tr>
      <w:tr w:rsidR="00B10B69" w14:paraId="18D363D1" w14:textId="77777777">
        <w:trPr>
          <w:trHeight w:val="244"/>
        </w:trPr>
        <w:tc>
          <w:tcPr>
            <w:tcW w:w="5063" w:type="dxa"/>
          </w:tcPr>
          <w:p w14:paraId="18D363CC" w14:textId="77777777" w:rsidR="00B10B69" w:rsidRDefault="00B10B69" w:rsidP="00B10B69">
            <w:pPr>
              <w:pStyle w:val="TableParagraph"/>
              <w:spacing w:before="0" w:line="240" w:lineRule="auto"/>
              <w:ind w:left="0"/>
              <w:jc w:val="left"/>
              <w:rPr>
                <w:rFonts w:ascii="Times New Roman"/>
                <w:sz w:val="16"/>
              </w:rPr>
            </w:pPr>
          </w:p>
        </w:tc>
        <w:tc>
          <w:tcPr>
            <w:tcW w:w="1376" w:type="dxa"/>
          </w:tcPr>
          <w:p w14:paraId="18D363CD" w14:textId="57064054" w:rsidR="00B10B69" w:rsidRDefault="00B10B69" w:rsidP="00B10B69">
            <w:pPr>
              <w:pStyle w:val="TableParagraph"/>
              <w:spacing w:line="223" w:lineRule="exact"/>
              <w:ind w:left="9" w:right="3"/>
              <w:rPr>
                <w:b/>
                <w:sz w:val="20"/>
              </w:rPr>
            </w:pPr>
            <w:r>
              <w:rPr>
                <w:b/>
                <w:spacing w:val="-4"/>
                <w:sz w:val="20"/>
              </w:rPr>
              <w:t>2022</w:t>
            </w:r>
          </w:p>
        </w:tc>
        <w:tc>
          <w:tcPr>
            <w:tcW w:w="1373" w:type="dxa"/>
          </w:tcPr>
          <w:p w14:paraId="18D363CE" w14:textId="77777777" w:rsidR="00B10B69" w:rsidRDefault="00B10B69" w:rsidP="00B10B69">
            <w:pPr>
              <w:pStyle w:val="TableParagraph"/>
              <w:spacing w:line="223" w:lineRule="exact"/>
              <w:ind w:left="65" w:right="58"/>
              <w:rPr>
                <w:b/>
                <w:sz w:val="20"/>
              </w:rPr>
            </w:pPr>
            <w:r>
              <w:rPr>
                <w:b/>
                <w:spacing w:val="-10"/>
                <w:sz w:val="20"/>
              </w:rPr>
              <w:t>0</w:t>
            </w:r>
          </w:p>
        </w:tc>
        <w:tc>
          <w:tcPr>
            <w:tcW w:w="1206" w:type="dxa"/>
          </w:tcPr>
          <w:p w14:paraId="18D363CF" w14:textId="77777777" w:rsidR="00B10B69" w:rsidRDefault="00B10B69" w:rsidP="00B10B69">
            <w:pPr>
              <w:pStyle w:val="TableParagraph"/>
              <w:spacing w:line="223" w:lineRule="exact"/>
              <w:ind w:left="11" w:right="4"/>
              <w:rPr>
                <w:b/>
                <w:sz w:val="20"/>
              </w:rPr>
            </w:pPr>
            <w:r>
              <w:rPr>
                <w:b/>
                <w:spacing w:val="-10"/>
                <w:sz w:val="20"/>
              </w:rPr>
              <w:t>0</w:t>
            </w:r>
          </w:p>
        </w:tc>
        <w:tc>
          <w:tcPr>
            <w:tcW w:w="1057" w:type="dxa"/>
          </w:tcPr>
          <w:p w14:paraId="18D363D0" w14:textId="77777777" w:rsidR="00B10B69" w:rsidRDefault="00B10B69" w:rsidP="00B10B69">
            <w:pPr>
              <w:pStyle w:val="TableParagraph"/>
              <w:spacing w:line="223" w:lineRule="exact"/>
              <w:ind w:left="5"/>
              <w:rPr>
                <w:b/>
                <w:sz w:val="20"/>
              </w:rPr>
            </w:pPr>
            <w:r>
              <w:rPr>
                <w:b/>
                <w:spacing w:val="-10"/>
                <w:sz w:val="20"/>
              </w:rPr>
              <w:t>0</w:t>
            </w:r>
          </w:p>
        </w:tc>
      </w:tr>
      <w:tr w:rsidR="00B10B69" w14:paraId="18D363D7" w14:textId="77777777">
        <w:trPr>
          <w:trHeight w:val="261"/>
        </w:trPr>
        <w:tc>
          <w:tcPr>
            <w:tcW w:w="5063" w:type="dxa"/>
            <w:shd w:val="clear" w:color="auto" w:fill="D4DCE3"/>
          </w:tcPr>
          <w:p w14:paraId="18D363D2" w14:textId="77777777" w:rsidR="00B10B69" w:rsidRDefault="00B10B69" w:rsidP="00B10B69">
            <w:pPr>
              <w:pStyle w:val="TableParagraph"/>
              <w:ind w:left="107"/>
              <w:jc w:val="left"/>
              <w:rPr>
                <w:b/>
                <w:sz w:val="20"/>
              </w:rPr>
            </w:pPr>
            <w:r>
              <w:rPr>
                <w:b/>
                <w:spacing w:val="-2"/>
                <w:sz w:val="20"/>
              </w:rPr>
              <w:t>Burglary</w:t>
            </w:r>
          </w:p>
        </w:tc>
        <w:tc>
          <w:tcPr>
            <w:tcW w:w="1376" w:type="dxa"/>
            <w:shd w:val="clear" w:color="auto" w:fill="D4DCE3"/>
          </w:tcPr>
          <w:p w14:paraId="18D363D3" w14:textId="6E0BC31A" w:rsidR="00B10B69" w:rsidRDefault="00B10B69" w:rsidP="00B10B69">
            <w:pPr>
              <w:pStyle w:val="TableParagraph"/>
              <w:ind w:left="9" w:right="3"/>
              <w:rPr>
                <w:b/>
                <w:sz w:val="20"/>
              </w:rPr>
            </w:pPr>
            <w:r>
              <w:rPr>
                <w:b/>
                <w:spacing w:val="-4"/>
                <w:sz w:val="20"/>
              </w:rPr>
              <w:t>2024</w:t>
            </w:r>
          </w:p>
        </w:tc>
        <w:tc>
          <w:tcPr>
            <w:tcW w:w="1373" w:type="dxa"/>
            <w:shd w:val="clear" w:color="auto" w:fill="D4DCE3"/>
          </w:tcPr>
          <w:p w14:paraId="18D363D4" w14:textId="67D96609" w:rsidR="00B10B69" w:rsidRDefault="00114D85" w:rsidP="00B10B69">
            <w:pPr>
              <w:pStyle w:val="TableParagraph"/>
              <w:ind w:left="65" w:right="58"/>
              <w:rPr>
                <w:b/>
                <w:sz w:val="20"/>
              </w:rPr>
            </w:pPr>
            <w:r>
              <w:rPr>
                <w:b/>
                <w:sz w:val="20"/>
              </w:rPr>
              <w:t>0</w:t>
            </w:r>
          </w:p>
        </w:tc>
        <w:tc>
          <w:tcPr>
            <w:tcW w:w="1206" w:type="dxa"/>
            <w:shd w:val="clear" w:color="auto" w:fill="D4DCE3"/>
          </w:tcPr>
          <w:p w14:paraId="18D363D5" w14:textId="1A2C4E26" w:rsidR="00B10B69" w:rsidRDefault="00114D85" w:rsidP="00B10B69">
            <w:pPr>
              <w:pStyle w:val="TableParagraph"/>
              <w:ind w:left="11" w:right="4"/>
              <w:rPr>
                <w:b/>
                <w:sz w:val="20"/>
              </w:rPr>
            </w:pPr>
            <w:r>
              <w:rPr>
                <w:b/>
                <w:sz w:val="20"/>
              </w:rPr>
              <w:t>0</w:t>
            </w:r>
          </w:p>
        </w:tc>
        <w:tc>
          <w:tcPr>
            <w:tcW w:w="1057" w:type="dxa"/>
            <w:shd w:val="clear" w:color="auto" w:fill="D4DCE3"/>
          </w:tcPr>
          <w:p w14:paraId="18D363D6" w14:textId="30BECA58" w:rsidR="00B10B69" w:rsidRDefault="00114D85" w:rsidP="00B10B69">
            <w:pPr>
              <w:pStyle w:val="TableParagraph"/>
              <w:ind w:left="5"/>
              <w:rPr>
                <w:b/>
                <w:sz w:val="20"/>
              </w:rPr>
            </w:pPr>
            <w:r>
              <w:rPr>
                <w:b/>
                <w:sz w:val="20"/>
              </w:rPr>
              <w:t>0</w:t>
            </w:r>
          </w:p>
        </w:tc>
      </w:tr>
      <w:tr w:rsidR="00B10B69" w14:paraId="18D363DD" w14:textId="77777777">
        <w:trPr>
          <w:trHeight w:val="258"/>
        </w:trPr>
        <w:tc>
          <w:tcPr>
            <w:tcW w:w="5063" w:type="dxa"/>
            <w:shd w:val="clear" w:color="auto" w:fill="D4DCE3"/>
          </w:tcPr>
          <w:p w14:paraId="18D363D8"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63D9" w14:textId="05D03A2D" w:rsidR="00B10B69" w:rsidRDefault="00B10B69" w:rsidP="00B10B69">
            <w:pPr>
              <w:pStyle w:val="TableParagraph"/>
              <w:spacing w:line="237" w:lineRule="exact"/>
              <w:ind w:left="9" w:right="3"/>
              <w:rPr>
                <w:b/>
                <w:sz w:val="20"/>
              </w:rPr>
            </w:pPr>
            <w:r>
              <w:rPr>
                <w:b/>
                <w:spacing w:val="-4"/>
                <w:sz w:val="20"/>
              </w:rPr>
              <w:t>2023</w:t>
            </w:r>
          </w:p>
        </w:tc>
        <w:tc>
          <w:tcPr>
            <w:tcW w:w="1373" w:type="dxa"/>
            <w:shd w:val="clear" w:color="auto" w:fill="D4DCE3"/>
          </w:tcPr>
          <w:p w14:paraId="18D363DA" w14:textId="4B3B3997" w:rsidR="00B10B69" w:rsidRDefault="00B10B69" w:rsidP="00B10B69">
            <w:pPr>
              <w:pStyle w:val="TableParagraph"/>
              <w:spacing w:line="237" w:lineRule="exact"/>
              <w:ind w:left="65" w:right="58"/>
              <w:rPr>
                <w:b/>
                <w:sz w:val="20"/>
              </w:rPr>
            </w:pPr>
            <w:r>
              <w:rPr>
                <w:b/>
                <w:spacing w:val="-10"/>
                <w:sz w:val="20"/>
              </w:rPr>
              <w:t>0</w:t>
            </w:r>
          </w:p>
        </w:tc>
        <w:tc>
          <w:tcPr>
            <w:tcW w:w="1206" w:type="dxa"/>
            <w:shd w:val="clear" w:color="auto" w:fill="D4DCE3"/>
          </w:tcPr>
          <w:p w14:paraId="18D363DB" w14:textId="77777777" w:rsidR="00B10B69" w:rsidRDefault="00B10B69" w:rsidP="00B10B69">
            <w:pPr>
              <w:pStyle w:val="TableParagraph"/>
              <w:spacing w:line="237" w:lineRule="exact"/>
              <w:ind w:left="11" w:right="4"/>
              <w:rPr>
                <w:b/>
                <w:sz w:val="20"/>
              </w:rPr>
            </w:pPr>
            <w:r>
              <w:rPr>
                <w:b/>
                <w:spacing w:val="-10"/>
                <w:sz w:val="20"/>
              </w:rPr>
              <w:t>0</w:t>
            </w:r>
          </w:p>
        </w:tc>
        <w:tc>
          <w:tcPr>
            <w:tcW w:w="1057" w:type="dxa"/>
            <w:shd w:val="clear" w:color="auto" w:fill="D4DCE3"/>
          </w:tcPr>
          <w:p w14:paraId="18D363DC" w14:textId="0F8FF0C0" w:rsidR="00B10B69" w:rsidRDefault="00B10B69" w:rsidP="00B10B69">
            <w:pPr>
              <w:pStyle w:val="TableParagraph"/>
              <w:spacing w:line="237" w:lineRule="exact"/>
              <w:ind w:left="5"/>
              <w:rPr>
                <w:b/>
                <w:sz w:val="20"/>
              </w:rPr>
            </w:pPr>
            <w:r>
              <w:rPr>
                <w:b/>
                <w:spacing w:val="-10"/>
                <w:sz w:val="20"/>
              </w:rPr>
              <w:t>0</w:t>
            </w:r>
          </w:p>
        </w:tc>
      </w:tr>
      <w:tr w:rsidR="00B10B69" w14:paraId="18D363E3" w14:textId="77777777">
        <w:trPr>
          <w:trHeight w:val="261"/>
        </w:trPr>
        <w:tc>
          <w:tcPr>
            <w:tcW w:w="5063" w:type="dxa"/>
            <w:shd w:val="clear" w:color="auto" w:fill="D4DCE3"/>
          </w:tcPr>
          <w:p w14:paraId="18D363DE"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63DF" w14:textId="65046AD0" w:rsidR="00B10B69" w:rsidRDefault="00B10B69" w:rsidP="00B10B69">
            <w:pPr>
              <w:pStyle w:val="TableParagraph"/>
              <w:ind w:left="9" w:right="3"/>
              <w:rPr>
                <w:b/>
                <w:sz w:val="20"/>
              </w:rPr>
            </w:pPr>
            <w:r>
              <w:rPr>
                <w:b/>
                <w:spacing w:val="-4"/>
                <w:sz w:val="20"/>
              </w:rPr>
              <w:t>2022</w:t>
            </w:r>
          </w:p>
        </w:tc>
        <w:tc>
          <w:tcPr>
            <w:tcW w:w="1373" w:type="dxa"/>
            <w:shd w:val="clear" w:color="auto" w:fill="D4DCE3"/>
          </w:tcPr>
          <w:p w14:paraId="18D363E0" w14:textId="60E60A60" w:rsidR="00B10B69" w:rsidRDefault="008C06E9" w:rsidP="00B10B69">
            <w:pPr>
              <w:pStyle w:val="TableParagraph"/>
              <w:ind w:left="65" w:right="58"/>
              <w:rPr>
                <w:b/>
                <w:sz w:val="20"/>
              </w:rPr>
            </w:pPr>
            <w:r>
              <w:rPr>
                <w:b/>
                <w:spacing w:val="-10"/>
                <w:sz w:val="20"/>
              </w:rPr>
              <w:t>0</w:t>
            </w:r>
          </w:p>
        </w:tc>
        <w:tc>
          <w:tcPr>
            <w:tcW w:w="1206" w:type="dxa"/>
            <w:shd w:val="clear" w:color="auto" w:fill="D4DCE3"/>
          </w:tcPr>
          <w:p w14:paraId="18D363E1" w14:textId="77777777" w:rsidR="00B10B69" w:rsidRDefault="00B10B69" w:rsidP="00B10B69">
            <w:pPr>
              <w:pStyle w:val="TableParagraph"/>
              <w:ind w:left="11" w:right="4"/>
              <w:rPr>
                <w:b/>
                <w:sz w:val="20"/>
              </w:rPr>
            </w:pPr>
            <w:r>
              <w:rPr>
                <w:b/>
                <w:spacing w:val="-10"/>
                <w:sz w:val="20"/>
              </w:rPr>
              <w:t>0</w:t>
            </w:r>
          </w:p>
        </w:tc>
        <w:tc>
          <w:tcPr>
            <w:tcW w:w="1057" w:type="dxa"/>
            <w:shd w:val="clear" w:color="auto" w:fill="D4DCE3"/>
          </w:tcPr>
          <w:p w14:paraId="18D363E2" w14:textId="61114BD6" w:rsidR="00B10B69" w:rsidRDefault="008C06E9" w:rsidP="00B10B69">
            <w:pPr>
              <w:pStyle w:val="TableParagraph"/>
              <w:ind w:left="5"/>
              <w:rPr>
                <w:b/>
                <w:sz w:val="20"/>
              </w:rPr>
            </w:pPr>
            <w:r>
              <w:rPr>
                <w:b/>
                <w:spacing w:val="-10"/>
                <w:sz w:val="20"/>
              </w:rPr>
              <w:t>0</w:t>
            </w:r>
          </w:p>
        </w:tc>
      </w:tr>
      <w:tr w:rsidR="00B10B69" w14:paraId="18D363E9" w14:textId="77777777">
        <w:trPr>
          <w:trHeight w:val="258"/>
        </w:trPr>
        <w:tc>
          <w:tcPr>
            <w:tcW w:w="5063" w:type="dxa"/>
          </w:tcPr>
          <w:p w14:paraId="18D363E4" w14:textId="77777777" w:rsidR="00B10B69" w:rsidRDefault="00B10B69" w:rsidP="00B10B69">
            <w:pPr>
              <w:pStyle w:val="TableParagraph"/>
              <w:spacing w:line="237" w:lineRule="exact"/>
              <w:ind w:left="107"/>
              <w:jc w:val="left"/>
              <w:rPr>
                <w:b/>
                <w:sz w:val="20"/>
              </w:rPr>
            </w:pPr>
            <w:r>
              <w:rPr>
                <w:b/>
                <w:sz w:val="20"/>
              </w:rPr>
              <w:t>Motor</w:t>
            </w:r>
            <w:r>
              <w:rPr>
                <w:b/>
                <w:spacing w:val="-4"/>
                <w:sz w:val="20"/>
              </w:rPr>
              <w:t xml:space="preserve"> </w:t>
            </w:r>
            <w:r>
              <w:rPr>
                <w:b/>
                <w:sz w:val="20"/>
              </w:rPr>
              <w:t>Vehicle</w:t>
            </w:r>
            <w:r>
              <w:rPr>
                <w:b/>
                <w:spacing w:val="-5"/>
                <w:sz w:val="20"/>
              </w:rPr>
              <w:t xml:space="preserve"> </w:t>
            </w:r>
            <w:r>
              <w:rPr>
                <w:b/>
                <w:spacing w:val="-4"/>
                <w:sz w:val="20"/>
              </w:rPr>
              <w:t>Theft</w:t>
            </w:r>
          </w:p>
        </w:tc>
        <w:tc>
          <w:tcPr>
            <w:tcW w:w="1376" w:type="dxa"/>
          </w:tcPr>
          <w:p w14:paraId="18D363E5" w14:textId="30AD313F" w:rsidR="00B10B69" w:rsidRDefault="00B10B69" w:rsidP="00B10B69">
            <w:pPr>
              <w:pStyle w:val="TableParagraph"/>
              <w:spacing w:line="237" w:lineRule="exact"/>
              <w:ind w:left="9" w:right="3"/>
              <w:rPr>
                <w:b/>
                <w:sz w:val="20"/>
              </w:rPr>
            </w:pPr>
            <w:r>
              <w:rPr>
                <w:b/>
                <w:spacing w:val="-4"/>
                <w:sz w:val="20"/>
              </w:rPr>
              <w:t>2024</w:t>
            </w:r>
          </w:p>
        </w:tc>
        <w:tc>
          <w:tcPr>
            <w:tcW w:w="1373" w:type="dxa"/>
          </w:tcPr>
          <w:p w14:paraId="18D363E6" w14:textId="226550D6" w:rsidR="00B10B69" w:rsidRDefault="00114D85" w:rsidP="00B10B69">
            <w:pPr>
              <w:pStyle w:val="TableParagraph"/>
              <w:spacing w:line="237" w:lineRule="exact"/>
              <w:ind w:left="65" w:right="58"/>
              <w:rPr>
                <w:b/>
                <w:sz w:val="20"/>
              </w:rPr>
            </w:pPr>
            <w:r>
              <w:rPr>
                <w:b/>
                <w:sz w:val="20"/>
              </w:rPr>
              <w:t>0</w:t>
            </w:r>
          </w:p>
        </w:tc>
        <w:tc>
          <w:tcPr>
            <w:tcW w:w="1206" w:type="dxa"/>
          </w:tcPr>
          <w:p w14:paraId="18D363E7" w14:textId="23DAE46E" w:rsidR="00B10B69" w:rsidRDefault="00114D85" w:rsidP="00B10B69">
            <w:pPr>
              <w:pStyle w:val="TableParagraph"/>
              <w:spacing w:line="237" w:lineRule="exact"/>
              <w:ind w:left="11" w:right="4"/>
              <w:rPr>
                <w:b/>
                <w:sz w:val="20"/>
              </w:rPr>
            </w:pPr>
            <w:r>
              <w:rPr>
                <w:b/>
                <w:sz w:val="20"/>
              </w:rPr>
              <w:t>0</w:t>
            </w:r>
          </w:p>
        </w:tc>
        <w:tc>
          <w:tcPr>
            <w:tcW w:w="1057" w:type="dxa"/>
          </w:tcPr>
          <w:p w14:paraId="18D363E8" w14:textId="1F7A1CC4" w:rsidR="00B10B69" w:rsidRDefault="00114D85" w:rsidP="00B10B69">
            <w:pPr>
              <w:pStyle w:val="TableParagraph"/>
              <w:spacing w:line="237" w:lineRule="exact"/>
              <w:ind w:left="5"/>
              <w:rPr>
                <w:b/>
                <w:sz w:val="20"/>
              </w:rPr>
            </w:pPr>
            <w:r>
              <w:rPr>
                <w:b/>
                <w:sz w:val="20"/>
              </w:rPr>
              <w:t>0</w:t>
            </w:r>
          </w:p>
        </w:tc>
      </w:tr>
      <w:tr w:rsidR="00B10B69" w14:paraId="18D363EF" w14:textId="77777777">
        <w:trPr>
          <w:trHeight w:val="261"/>
        </w:trPr>
        <w:tc>
          <w:tcPr>
            <w:tcW w:w="5063" w:type="dxa"/>
          </w:tcPr>
          <w:p w14:paraId="18D363EA" w14:textId="77777777" w:rsidR="00B10B69" w:rsidRDefault="00B10B69" w:rsidP="00B10B69">
            <w:pPr>
              <w:pStyle w:val="TableParagraph"/>
              <w:spacing w:before="0" w:line="240" w:lineRule="auto"/>
              <w:ind w:left="0"/>
              <w:jc w:val="left"/>
              <w:rPr>
                <w:rFonts w:ascii="Times New Roman"/>
                <w:sz w:val="18"/>
              </w:rPr>
            </w:pPr>
          </w:p>
        </w:tc>
        <w:tc>
          <w:tcPr>
            <w:tcW w:w="1376" w:type="dxa"/>
          </w:tcPr>
          <w:p w14:paraId="18D363EB" w14:textId="660CC4BD" w:rsidR="00B10B69" w:rsidRDefault="00B10B69" w:rsidP="00B10B69">
            <w:pPr>
              <w:pStyle w:val="TableParagraph"/>
              <w:ind w:left="9" w:right="3"/>
              <w:rPr>
                <w:b/>
                <w:sz w:val="20"/>
              </w:rPr>
            </w:pPr>
            <w:r>
              <w:rPr>
                <w:b/>
                <w:spacing w:val="-4"/>
                <w:sz w:val="20"/>
              </w:rPr>
              <w:t>2023</w:t>
            </w:r>
          </w:p>
        </w:tc>
        <w:tc>
          <w:tcPr>
            <w:tcW w:w="1373" w:type="dxa"/>
          </w:tcPr>
          <w:p w14:paraId="18D363EC" w14:textId="77777777" w:rsidR="00B10B69" w:rsidRDefault="00B10B69" w:rsidP="00B10B69">
            <w:pPr>
              <w:pStyle w:val="TableParagraph"/>
              <w:ind w:left="65" w:right="58"/>
              <w:rPr>
                <w:b/>
                <w:sz w:val="20"/>
              </w:rPr>
            </w:pPr>
            <w:r>
              <w:rPr>
                <w:b/>
                <w:spacing w:val="-10"/>
                <w:sz w:val="20"/>
              </w:rPr>
              <w:t>0</w:t>
            </w:r>
          </w:p>
        </w:tc>
        <w:tc>
          <w:tcPr>
            <w:tcW w:w="1206" w:type="dxa"/>
          </w:tcPr>
          <w:p w14:paraId="18D363ED" w14:textId="77777777" w:rsidR="00B10B69" w:rsidRDefault="00B10B69" w:rsidP="00B10B69">
            <w:pPr>
              <w:pStyle w:val="TableParagraph"/>
              <w:ind w:left="11" w:right="4"/>
              <w:rPr>
                <w:b/>
                <w:sz w:val="20"/>
              </w:rPr>
            </w:pPr>
            <w:r>
              <w:rPr>
                <w:b/>
                <w:spacing w:val="-10"/>
                <w:sz w:val="20"/>
              </w:rPr>
              <w:t>0</w:t>
            </w:r>
          </w:p>
        </w:tc>
        <w:tc>
          <w:tcPr>
            <w:tcW w:w="1057" w:type="dxa"/>
          </w:tcPr>
          <w:p w14:paraId="18D363EE" w14:textId="77777777" w:rsidR="00B10B69" w:rsidRDefault="00B10B69" w:rsidP="00B10B69">
            <w:pPr>
              <w:pStyle w:val="TableParagraph"/>
              <w:ind w:left="5"/>
              <w:rPr>
                <w:b/>
                <w:sz w:val="20"/>
              </w:rPr>
            </w:pPr>
            <w:r>
              <w:rPr>
                <w:b/>
                <w:spacing w:val="-10"/>
                <w:sz w:val="20"/>
              </w:rPr>
              <w:t>0</w:t>
            </w:r>
          </w:p>
        </w:tc>
      </w:tr>
      <w:tr w:rsidR="00B10B69" w14:paraId="18D363F5" w14:textId="77777777">
        <w:trPr>
          <w:trHeight w:val="244"/>
        </w:trPr>
        <w:tc>
          <w:tcPr>
            <w:tcW w:w="5063" w:type="dxa"/>
          </w:tcPr>
          <w:p w14:paraId="18D363F0" w14:textId="77777777" w:rsidR="00B10B69" w:rsidRDefault="00B10B69" w:rsidP="00B10B69">
            <w:pPr>
              <w:pStyle w:val="TableParagraph"/>
              <w:spacing w:before="0" w:line="240" w:lineRule="auto"/>
              <w:ind w:left="0"/>
              <w:jc w:val="left"/>
              <w:rPr>
                <w:rFonts w:ascii="Times New Roman"/>
                <w:sz w:val="16"/>
              </w:rPr>
            </w:pPr>
          </w:p>
        </w:tc>
        <w:tc>
          <w:tcPr>
            <w:tcW w:w="1376" w:type="dxa"/>
          </w:tcPr>
          <w:p w14:paraId="18D363F1" w14:textId="62B22DFE" w:rsidR="00B10B69" w:rsidRDefault="00B10B69" w:rsidP="00B10B69">
            <w:pPr>
              <w:pStyle w:val="TableParagraph"/>
              <w:spacing w:line="223" w:lineRule="exact"/>
              <w:ind w:left="9" w:right="3"/>
              <w:rPr>
                <w:b/>
                <w:sz w:val="20"/>
              </w:rPr>
            </w:pPr>
            <w:r>
              <w:rPr>
                <w:b/>
                <w:spacing w:val="-4"/>
                <w:sz w:val="20"/>
              </w:rPr>
              <w:t>2022</w:t>
            </w:r>
          </w:p>
        </w:tc>
        <w:tc>
          <w:tcPr>
            <w:tcW w:w="1373" w:type="dxa"/>
          </w:tcPr>
          <w:p w14:paraId="18D363F2" w14:textId="77777777" w:rsidR="00B10B69" w:rsidRDefault="00B10B69" w:rsidP="00B10B69">
            <w:pPr>
              <w:pStyle w:val="TableParagraph"/>
              <w:spacing w:line="223" w:lineRule="exact"/>
              <w:ind w:left="65" w:right="58"/>
              <w:rPr>
                <w:b/>
                <w:sz w:val="20"/>
              </w:rPr>
            </w:pPr>
            <w:r>
              <w:rPr>
                <w:b/>
                <w:spacing w:val="-10"/>
                <w:sz w:val="20"/>
              </w:rPr>
              <w:t>0</w:t>
            </w:r>
          </w:p>
        </w:tc>
        <w:tc>
          <w:tcPr>
            <w:tcW w:w="1206" w:type="dxa"/>
          </w:tcPr>
          <w:p w14:paraId="18D363F3" w14:textId="77777777" w:rsidR="00B10B69" w:rsidRDefault="00B10B69" w:rsidP="00B10B69">
            <w:pPr>
              <w:pStyle w:val="TableParagraph"/>
              <w:spacing w:line="223" w:lineRule="exact"/>
              <w:ind w:left="11" w:right="4"/>
              <w:rPr>
                <w:b/>
                <w:sz w:val="20"/>
              </w:rPr>
            </w:pPr>
            <w:r>
              <w:rPr>
                <w:b/>
                <w:spacing w:val="-10"/>
                <w:sz w:val="20"/>
              </w:rPr>
              <w:t>0</w:t>
            </w:r>
          </w:p>
        </w:tc>
        <w:tc>
          <w:tcPr>
            <w:tcW w:w="1057" w:type="dxa"/>
          </w:tcPr>
          <w:p w14:paraId="18D363F4" w14:textId="77777777" w:rsidR="00B10B69" w:rsidRDefault="00B10B69" w:rsidP="00B10B69">
            <w:pPr>
              <w:pStyle w:val="TableParagraph"/>
              <w:spacing w:line="223" w:lineRule="exact"/>
              <w:ind w:left="5"/>
              <w:rPr>
                <w:b/>
                <w:sz w:val="20"/>
              </w:rPr>
            </w:pPr>
            <w:r>
              <w:rPr>
                <w:b/>
                <w:spacing w:val="-10"/>
                <w:sz w:val="20"/>
              </w:rPr>
              <w:t>0</w:t>
            </w:r>
          </w:p>
        </w:tc>
      </w:tr>
      <w:tr w:rsidR="00B10B69" w14:paraId="18D363FB" w14:textId="77777777">
        <w:trPr>
          <w:trHeight w:val="259"/>
        </w:trPr>
        <w:tc>
          <w:tcPr>
            <w:tcW w:w="5063" w:type="dxa"/>
            <w:shd w:val="clear" w:color="auto" w:fill="D4DCE3"/>
          </w:tcPr>
          <w:p w14:paraId="18D363F6" w14:textId="77777777" w:rsidR="00B10B69" w:rsidRDefault="00B10B69" w:rsidP="00B10B69">
            <w:pPr>
              <w:pStyle w:val="TableParagraph"/>
              <w:spacing w:line="237" w:lineRule="exact"/>
              <w:ind w:left="107"/>
              <w:jc w:val="left"/>
              <w:rPr>
                <w:b/>
                <w:sz w:val="20"/>
              </w:rPr>
            </w:pPr>
            <w:r>
              <w:rPr>
                <w:b/>
                <w:spacing w:val="-2"/>
                <w:sz w:val="20"/>
              </w:rPr>
              <w:t>Arson</w:t>
            </w:r>
          </w:p>
        </w:tc>
        <w:tc>
          <w:tcPr>
            <w:tcW w:w="1376" w:type="dxa"/>
            <w:shd w:val="clear" w:color="auto" w:fill="D4DCE3"/>
          </w:tcPr>
          <w:p w14:paraId="18D363F7" w14:textId="2930ACC6" w:rsidR="00B10B69" w:rsidRDefault="00B10B69" w:rsidP="00B10B69">
            <w:pPr>
              <w:pStyle w:val="TableParagraph"/>
              <w:spacing w:line="237" w:lineRule="exact"/>
              <w:ind w:left="9" w:right="3"/>
              <w:rPr>
                <w:b/>
                <w:sz w:val="20"/>
              </w:rPr>
            </w:pPr>
            <w:r>
              <w:rPr>
                <w:b/>
                <w:spacing w:val="-4"/>
                <w:sz w:val="20"/>
              </w:rPr>
              <w:t>2024</w:t>
            </w:r>
          </w:p>
        </w:tc>
        <w:tc>
          <w:tcPr>
            <w:tcW w:w="1373" w:type="dxa"/>
            <w:shd w:val="clear" w:color="auto" w:fill="D4DCE3"/>
          </w:tcPr>
          <w:p w14:paraId="18D363F8" w14:textId="2AAE45A6" w:rsidR="00B10B69" w:rsidRDefault="00114D85" w:rsidP="00B10B69">
            <w:pPr>
              <w:pStyle w:val="TableParagraph"/>
              <w:spacing w:line="237" w:lineRule="exact"/>
              <w:ind w:left="65" w:right="58"/>
              <w:rPr>
                <w:b/>
                <w:sz w:val="20"/>
              </w:rPr>
            </w:pPr>
            <w:r>
              <w:rPr>
                <w:b/>
                <w:sz w:val="20"/>
              </w:rPr>
              <w:t>0</w:t>
            </w:r>
          </w:p>
        </w:tc>
        <w:tc>
          <w:tcPr>
            <w:tcW w:w="1206" w:type="dxa"/>
            <w:shd w:val="clear" w:color="auto" w:fill="D4DCE3"/>
          </w:tcPr>
          <w:p w14:paraId="18D363F9" w14:textId="7AB2BEDA" w:rsidR="00B10B69" w:rsidRDefault="00114D85" w:rsidP="00B10B69">
            <w:pPr>
              <w:pStyle w:val="TableParagraph"/>
              <w:spacing w:line="237" w:lineRule="exact"/>
              <w:ind w:left="11" w:right="4"/>
              <w:rPr>
                <w:b/>
                <w:sz w:val="20"/>
              </w:rPr>
            </w:pPr>
            <w:r>
              <w:rPr>
                <w:b/>
                <w:sz w:val="20"/>
              </w:rPr>
              <w:t>0</w:t>
            </w:r>
          </w:p>
        </w:tc>
        <w:tc>
          <w:tcPr>
            <w:tcW w:w="1057" w:type="dxa"/>
            <w:shd w:val="clear" w:color="auto" w:fill="D4DCE3"/>
          </w:tcPr>
          <w:p w14:paraId="18D363FA" w14:textId="3650B153" w:rsidR="00B10B69" w:rsidRDefault="00114D85" w:rsidP="00B10B69">
            <w:pPr>
              <w:pStyle w:val="TableParagraph"/>
              <w:spacing w:line="237" w:lineRule="exact"/>
              <w:ind w:left="5"/>
              <w:rPr>
                <w:b/>
                <w:sz w:val="20"/>
              </w:rPr>
            </w:pPr>
            <w:r>
              <w:rPr>
                <w:b/>
                <w:sz w:val="20"/>
              </w:rPr>
              <w:t>0</w:t>
            </w:r>
          </w:p>
        </w:tc>
      </w:tr>
      <w:tr w:rsidR="00B10B69" w14:paraId="18D36401" w14:textId="77777777">
        <w:trPr>
          <w:trHeight w:val="261"/>
        </w:trPr>
        <w:tc>
          <w:tcPr>
            <w:tcW w:w="5063" w:type="dxa"/>
            <w:shd w:val="clear" w:color="auto" w:fill="D4DCE3"/>
          </w:tcPr>
          <w:p w14:paraId="18D363FC"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63FD" w14:textId="63A4B334" w:rsidR="00B10B69" w:rsidRDefault="00B10B69" w:rsidP="00B10B69">
            <w:pPr>
              <w:pStyle w:val="TableParagraph"/>
              <w:ind w:left="9" w:right="3"/>
              <w:rPr>
                <w:b/>
                <w:sz w:val="20"/>
              </w:rPr>
            </w:pPr>
            <w:r>
              <w:rPr>
                <w:b/>
                <w:spacing w:val="-4"/>
                <w:sz w:val="20"/>
              </w:rPr>
              <w:t>2023</w:t>
            </w:r>
          </w:p>
        </w:tc>
        <w:tc>
          <w:tcPr>
            <w:tcW w:w="1373" w:type="dxa"/>
            <w:shd w:val="clear" w:color="auto" w:fill="D4DCE3"/>
          </w:tcPr>
          <w:p w14:paraId="18D363FE" w14:textId="77777777" w:rsidR="00B10B69" w:rsidRDefault="00B10B69" w:rsidP="00B10B69">
            <w:pPr>
              <w:pStyle w:val="TableParagraph"/>
              <w:ind w:left="65" w:right="58"/>
              <w:rPr>
                <w:b/>
                <w:sz w:val="20"/>
              </w:rPr>
            </w:pPr>
            <w:r>
              <w:rPr>
                <w:b/>
                <w:spacing w:val="-10"/>
                <w:sz w:val="20"/>
              </w:rPr>
              <w:t>0</w:t>
            </w:r>
          </w:p>
        </w:tc>
        <w:tc>
          <w:tcPr>
            <w:tcW w:w="1206" w:type="dxa"/>
            <w:shd w:val="clear" w:color="auto" w:fill="D4DCE3"/>
          </w:tcPr>
          <w:p w14:paraId="18D363FF" w14:textId="77777777" w:rsidR="00B10B69" w:rsidRDefault="00B10B69" w:rsidP="00B10B69">
            <w:pPr>
              <w:pStyle w:val="TableParagraph"/>
              <w:ind w:left="11" w:right="4"/>
              <w:rPr>
                <w:b/>
                <w:sz w:val="20"/>
              </w:rPr>
            </w:pPr>
            <w:r>
              <w:rPr>
                <w:b/>
                <w:spacing w:val="-10"/>
                <w:sz w:val="20"/>
              </w:rPr>
              <w:t>0</w:t>
            </w:r>
          </w:p>
        </w:tc>
        <w:tc>
          <w:tcPr>
            <w:tcW w:w="1057" w:type="dxa"/>
            <w:shd w:val="clear" w:color="auto" w:fill="D4DCE3"/>
          </w:tcPr>
          <w:p w14:paraId="18D36400" w14:textId="77777777" w:rsidR="00B10B69" w:rsidRDefault="00B10B69" w:rsidP="00B10B69">
            <w:pPr>
              <w:pStyle w:val="TableParagraph"/>
              <w:ind w:left="5"/>
              <w:rPr>
                <w:b/>
                <w:sz w:val="20"/>
              </w:rPr>
            </w:pPr>
            <w:r>
              <w:rPr>
                <w:b/>
                <w:spacing w:val="-10"/>
                <w:sz w:val="20"/>
              </w:rPr>
              <w:t>0</w:t>
            </w:r>
          </w:p>
        </w:tc>
      </w:tr>
      <w:tr w:rsidR="00B10B69" w14:paraId="18D36407" w14:textId="77777777">
        <w:trPr>
          <w:trHeight w:val="258"/>
        </w:trPr>
        <w:tc>
          <w:tcPr>
            <w:tcW w:w="5063" w:type="dxa"/>
            <w:shd w:val="clear" w:color="auto" w:fill="D4DCE3"/>
          </w:tcPr>
          <w:p w14:paraId="18D36402"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6403" w14:textId="6435AE11" w:rsidR="00B10B69" w:rsidRDefault="00B10B69" w:rsidP="00B10B69">
            <w:pPr>
              <w:pStyle w:val="TableParagraph"/>
              <w:spacing w:line="237" w:lineRule="exact"/>
              <w:ind w:left="9" w:right="3"/>
              <w:rPr>
                <w:b/>
                <w:sz w:val="20"/>
              </w:rPr>
            </w:pPr>
            <w:r>
              <w:rPr>
                <w:b/>
                <w:spacing w:val="-4"/>
                <w:sz w:val="20"/>
              </w:rPr>
              <w:t>2022</w:t>
            </w:r>
          </w:p>
        </w:tc>
        <w:tc>
          <w:tcPr>
            <w:tcW w:w="1373" w:type="dxa"/>
            <w:shd w:val="clear" w:color="auto" w:fill="D4DCE3"/>
          </w:tcPr>
          <w:p w14:paraId="18D36404" w14:textId="77777777" w:rsidR="00B10B69" w:rsidRDefault="00B10B69" w:rsidP="00B10B69">
            <w:pPr>
              <w:pStyle w:val="TableParagraph"/>
              <w:spacing w:line="237" w:lineRule="exact"/>
              <w:ind w:left="65" w:right="58"/>
              <w:rPr>
                <w:b/>
                <w:sz w:val="20"/>
              </w:rPr>
            </w:pPr>
            <w:r>
              <w:rPr>
                <w:b/>
                <w:spacing w:val="-10"/>
                <w:sz w:val="20"/>
              </w:rPr>
              <w:t>0</w:t>
            </w:r>
          </w:p>
        </w:tc>
        <w:tc>
          <w:tcPr>
            <w:tcW w:w="1206" w:type="dxa"/>
            <w:shd w:val="clear" w:color="auto" w:fill="D4DCE3"/>
          </w:tcPr>
          <w:p w14:paraId="18D36405" w14:textId="77777777" w:rsidR="00B10B69" w:rsidRDefault="00B10B69" w:rsidP="00B10B69">
            <w:pPr>
              <w:pStyle w:val="TableParagraph"/>
              <w:spacing w:line="237" w:lineRule="exact"/>
              <w:ind w:left="11" w:right="4"/>
              <w:rPr>
                <w:b/>
                <w:sz w:val="20"/>
              </w:rPr>
            </w:pPr>
            <w:r>
              <w:rPr>
                <w:b/>
                <w:spacing w:val="-10"/>
                <w:sz w:val="20"/>
              </w:rPr>
              <w:t>0</w:t>
            </w:r>
          </w:p>
        </w:tc>
        <w:tc>
          <w:tcPr>
            <w:tcW w:w="1057" w:type="dxa"/>
            <w:shd w:val="clear" w:color="auto" w:fill="D4DCE3"/>
          </w:tcPr>
          <w:p w14:paraId="18D36406" w14:textId="77777777" w:rsidR="00B10B69" w:rsidRDefault="00B10B69" w:rsidP="00B10B69">
            <w:pPr>
              <w:pStyle w:val="TableParagraph"/>
              <w:spacing w:line="237" w:lineRule="exact"/>
              <w:ind w:left="5"/>
              <w:rPr>
                <w:b/>
                <w:sz w:val="20"/>
              </w:rPr>
            </w:pPr>
            <w:r>
              <w:rPr>
                <w:b/>
                <w:spacing w:val="-10"/>
                <w:sz w:val="20"/>
              </w:rPr>
              <w:t>0</w:t>
            </w:r>
          </w:p>
        </w:tc>
      </w:tr>
    </w:tbl>
    <w:p w14:paraId="18D36408" w14:textId="77777777" w:rsidR="00D569FB" w:rsidRDefault="00D569FB">
      <w:pPr>
        <w:spacing w:line="237" w:lineRule="exact"/>
        <w:rPr>
          <w:sz w:val="20"/>
        </w:rPr>
        <w:sectPr w:rsidR="00D569FB">
          <w:headerReference w:type="default" r:id="rId73"/>
          <w:pgSz w:w="12240" w:h="15840"/>
          <w:pgMar w:top="1820" w:right="820" w:bottom="1140"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640A" w14:textId="77777777">
        <w:trPr>
          <w:trHeight w:val="321"/>
        </w:trPr>
        <w:tc>
          <w:tcPr>
            <w:tcW w:w="10072" w:type="dxa"/>
            <w:gridSpan w:val="5"/>
            <w:shd w:val="clear" w:color="auto" w:fill="00AFEF"/>
          </w:tcPr>
          <w:p w14:paraId="18D36409" w14:textId="77777777" w:rsidR="00D569FB" w:rsidRDefault="00490BE9">
            <w:pPr>
              <w:pStyle w:val="TableParagraph"/>
              <w:spacing w:before="39" w:line="240" w:lineRule="auto"/>
              <w:ind w:left="6" w:right="1"/>
              <w:rPr>
                <w:b/>
                <w:i/>
                <w:sz w:val="20"/>
              </w:rPr>
            </w:pPr>
            <w:r>
              <w:rPr>
                <w:b/>
                <w:i/>
                <w:color w:val="FFFFFF"/>
                <w:sz w:val="20"/>
              </w:rPr>
              <w:t>VAWA</w:t>
            </w:r>
            <w:r>
              <w:rPr>
                <w:b/>
                <w:i/>
                <w:color w:val="FFFFFF"/>
                <w:spacing w:val="-9"/>
                <w:sz w:val="20"/>
              </w:rPr>
              <w:t xml:space="preserve"> </w:t>
            </w:r>
            <w:r>
              <w:rPr>
                <w:b/>
                <w:i/>
                <w:color w:val="FFFFFF"/>
                <w:sz w:val="20"/>
              </w:rPr>
              <w:t>Offenses</w:t>
            </w:r>
            <w:r>
              <w:rPr>
                <w:b/>
                <w:i/>
                <w:color w:val="FFFFFF"/>
                <w:spacing w:val="-7"/>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6410" w14:textId="77777777">
        <w:trPr>
          <w:trHeight w:val="489"/>
        </w:trPr>
        <w:tc>
          <w:tcPr>
            <w:tcW w:w="5075" w:type="dxa"/>
          </w:tcPr>
          <w:p w14:paraId="18D3640B"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40C" w14:textId="77777777" w:rsidR="00D569FB" w:rsidRDefault="00490BE9">
            <w:pPr>
              <w:pStyle w:val="TableParagraph"/>
              <w:spacing w:line="240" w:lineRule="auto"/>
              <w:ind w:right="3"/>
              <w:rPr>
                <w:b/>
                <w:sz w:val="20"/>
              </w:rPr>
            </w:pPr>
            <w:r>
              <w:rPr>
                <w:b/>
                <w:spacing w:val="-4"/>
                <w:sz w:val="20"/>
              </w:rPr>
              <w:t>Year</w:t>
            </w:r>
          </w:p>
        </w:tc>
        <w:tc>
          <w:tcPr>
            <w:tcW w:w="1375" w:type="dxa"/>
          </w:tcPr>
          <w:p w14:paraId="18D3640D" w14:textId="77777777" w:rsidR="00D569FB" w:rsidRDefault="00490BE9">
            <w:pPr>
              <w:pStyle w:val="TableParagraph"/>
              <w:spacing w:before="0" w:line="240" w:lineRule="atLeast"/>
              <w:ind w:left="321" w:right="194" w:hanging="118"/>
              <w:jc w:val="left"/>
              <w:rPr>
                <w:b/>
                <w:sz w:val="20"/>
              </w:rPr>
            </w:pPr>
            <w:r>
              <w:rPr>
                <w:b/>
                <w:spacing w:val="-2"/>
                <w:sz w:val="20"/>
              </w:rPr>
              <w:t>On-Campus Property</w:t>
            </w:r>
          </w:p>
        </w:tc>
        <w:tc>
          <w:tcPr>
            <w:tcW w:w="1210" w:type="dxa"/>
          </w:tcPr>
          <w:p w14:paraId="18D3640E" w14:textId="77777777" w:rsidR="00D569FB" w:rsidRDefault="00490BE9">
            <w:pPr>
              <w:pStyle w:val="TableParagraph"/>
              <w:spacing w:before="0" w:line="240" w:lineRule="atLeast"/>
              <w:ind w:left="237" w:right="230" w:firstLine="112"/>
              <w:jc w:val="left"/>
              <w:rPr>
                <w:b/>
                <w:sz w:val="20"/>
              </w:rPr>
            </w:pPr>
            <w:r>
              <w:rPr>
                <w:b/>
                <w:spacing w:val="-2"/>
                <w:sz w:val="20"/>
              </w:rPr>
              <w:t>Public Property</w:t>
            </w:r>
          </w:p>
        </w:tc>
        <w:tc>
          <w:tcPr>
            <w:tcW w:w="1034" w:type="dxa"/>
          </w:tcPr>
          <w:p w14:paraId="18D3640F" w14:textId="77777777" w:rsidR="00D569FB" w:rsidRDefault="00490BE9">
            <w:pPr>
              <w:pStyle w:val="TableParagraph"/>
              <w:spacing w:line="240" w:lineRule="auto"/>
              <w:ind w:left="8"/>
              <w:rPr>
                <w:b/>
                <w:sz w:val="20"/>
              </w:rPr>
            </w:pPr>
            <w:r>
              <w:rPr>
                <w:b/>
                <w:spacing w:val="-2"/>
                <w:sz w:val="20"/>
              </w:rPr>
              <w:t>Total</w:t>
            </w:r>
          </w:p>
        </w:tc>
      </w:tr>
      <w:tr w:rsidR="0066055A" w14:paraId="18D36416" w14:textId="77777777">
        <w:trPr>
          <w:trHeight w:val="261"/>
        </w:trPr>
        <w:tc>
          <w:tcPr>
            <w:tcW w:w="5075" w:type="dxa"/>
            <w:shd w:val="clear" w:color="auto" w:fill="D4DCE3"/>
          </w:tcPr>
          <w:p w14:paraId="18D36411" w14:textId="77777777" w:rsidR="0066055A" w:rsidRDefault="0066055A" w:rsidP="0066055A">
            <w:pPr>
              <w:pStyle w:val="TableParagraph"/>
              <w:ind w:left="107"/>
              <w:jc w:val="left"/>
              <w:rPr>
                <w:b/>
                <w:sz w:val="20"/>
              </w:rPr>
            </w:pPr>
            <w:r>
              <w:rPr>
                <w:b/>
                <w:sz w:val="20"/>
              </w:rPr>
              <w:t>Domestic</w:t>
            </w:r>
            <w:r>
              <w:rPr>
                <w:b/>
                <w:spacing w:val="-10"/>
                <w:sz w:val="20"/>
              </w:rPr>
              <w:t xml:space="preserve"> </w:t>
            </w:r>
            <w:r>
              <w:rPr>
                <w:b/>
                <w:spacing w:val="-2"/>
                <w:sz w:val="20"/>
              </w:rPr>
              <w:t>Violence</w:t>
            </w:r>
          </w:p>
        </w:tc>
        <w:tc>
          <w:tcPr>
            <w:tcW w:w="1378" w:type="dxa"/>
            <w:shd w:val="clear" w:color="auto" w:fill="D4DCE3"/>
          </w:tcPr>
          <w:p w14:paraId="18D36412" w14:textId="53B64C79" w:rsidR="0066055A" w:rsidRDefault="0066055A" w:rsidP="0066055A">
            <w:pPr>
              <w:pStyle w:val="TableParagraph"/>
              <w:ind w:right="6"/>
              <w:rPr>
                <w:b/>
                <w:sz w:val="20"/>
              </w:rPr>
            </w:pPr>
            <w:r>
              <w:rPr>
                <w:b/>
                <w:spacing w:val="-4"/>
                <w:sz w:val="20"/>
              </w:rPr>
              <w:t>2024</w:t>
            </w:r>
          </w:p>
        </w:tc>
        <w:tc>
          <w:tcPr>
            <w:tcW w:w="1375" w:type="dxa"/>
            <w:shd w:val="clear" w:color="auto" w:fill="D4DCE3"/>
          </w:tcPr>
          <w:p w14:paraId="18D36413" w14:textId="50AF8801" w:rsidR="0066055A" w:rsidRDefault="00114D85" w:rsidP="0066055A">
            <w:pPr>
              <w:pStyle w:val="TableParagraph"/>
              <w:ind w:left="7" w:right="1"/>
              <w:rPr>
                <w:b/>
                <w:sz w:val="20"/>
              </w:rPr>
            </w:pPr>
            <w:r>
              <w:rPr>
                <w:b/>
                <w:sz w:val="20"/>
              </w:rPr>
              <w:t>0</w:t>
            </w:r>
          </w:p>
        </w:tc>
        <w:tc>
          <w:tcPr>
            <w:tcW w:w="1210" w:type="dxa"/>
            <w:shd w:val="clear" w:color="auto" w:fill="D4DCE3"/>
          </w:tcPr>
          <w:p w14:paraId="18D36414" w14:textId="790179CF" w:rsidR="0066055A" w:rsidRDefault="00114D85" w:rsidP="0066055A">
            <w:pPr>
              <w:pStyle w:val="TableParagraph"/>
              <w:ind w:right="5"/>
              <w:rPr>
                <w:b/>
                <w:sz w:val="20"/>
              </w:rPr>
            </w:pPr>
            <w:r>
              <w:rPr>
                <w:b/>
                <w:sz w:val="20"/>
              </w:rPr>
              <w:t>0</w:t>
            </w:r>
          </w:p>
        </w:tc>
        <w:tc>
          <w:tcPr>
            <w:tcW w:w="1034" w:type="dxa"/>
            <w:shd w:val="clear" w:color="auto" w:fill="D4DCE3"/>
          </w:tcPr>
          <w:p w14:paraId="18D36415" w14:textId="48AAE62C" w:rsidR="0066055A" w:rsidRDefault="00114D85" w:rsidP="0066055A">
            <w:pPr>
              <w:pStyle w:val="TableParagraph"/>
              <w:ind w:left="8" w:right="1"/>
              <w:rPr>
                <w:b/>
                <w:sz w:val="20"/>
              </w:rPr>
            </w:pPr>
            <w:r>
              <w:rPr>
                <w:b/>
                <w:sz w:val="20"/>
              </w:rPr>
              <w:t>0</w:t>
            </w:r>
          </w:p>
        </w:tc>
      </w:tr>
      <w:tr w:rsidR="0066055A" w14:paraId="18D3641C" w14:textId="77777777">
        <w:trPr>
          <w:trHeight w:val="258"/>
        </w:trPr>
        <w:tc>
          <w:tcPr>
            <w:tcW w:w="5075" w:type="dxa"/>
            <w:shd w:val="clear" w:color="auto" w:fill="D4DCE3"/>
          </w:tcPr>
          <w:p w14:paraId="18D36417"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418" w14:textId="152B24EB" w:rsidR="0066055A" w:rsidRDefault="0066055A" w:rsidP="0066055A">
            <w:pPr>
              <w:pStyle w:val="TableParagraph"/>
              <w:spacing w:before="0" w:line="239" w:lineRule="exact"/>
              <w:ind w:right="6"/>
              <w:rPr>
                <w:b/>
                <w:sz w:val="20"/>
              </w:rPr>
            </w:pPr>
            <w:r>
              <w:rPr>
                <w:b/>
                <w:spacing w:val="-4"/>
                <w:sz w:val="20"/>
              </w:rPr>
              <w:t>2023</w:t>
            </w:r>
          </w:p>
        </w:tc>
        <w:tc>
          <w:tcPr>
            <w:tcW w:w="1375" w:type="dxa"/>
            <w:shd w:val="clear" w:color="auto" w:fill="D4DCE3"/>
          </w:tcPr>
          <w:p w14:paraId="18D36419" w14:textId="77777777" w:rsidR="0066055A" w:rsidRDefault="0066055A" w:rsidP="0066055A">
            <w:pPr>
              <w:pStyle w:val="TableParagraph"/>
              <w:spacing w:before="0" w:line="239" w:lineRule="exact"/>
              <w:ind w:left="7" w:right="1"/>
              <w:rPr>
                <w:b/>
                <w:sz w:val="20"/>
              </w:rPr>
            </w:pPr>
            <w:r>
              <w:rPr>
                <w:b/>
                <w:spacing w:val="-10"/>
                <w:sz w:val="20"/>
              </w:rPr>
              <w:t>0</w:t>
            </w:r>
          </w:p>
        </w:tc>
        <w:tc>
          <w:tcPr>
            <w:tcW w:w="1210" w:type="dxa"/>
            <w:shd w:val="clear" w:color="auto" w:fill="D4DCE3"/>
          </w:tcPr>
          <w:p w14:paraId="18D3641A" w14:textId="77777777" w:rsidR="0066055A" w:rsidRDefault="0066055A" w:rsidP="0066055A">
            <w:pPr>
              <w:pStyle w:val="TableParagraph"/>
              <w:spacing w:before="0" w:line="239" w:lineRule="exact"/>
              <w:ind w:right="5"/>
              <w:rPr>
                <w:b/>
                <w:sz w:val="20"/>
              </w:rPr>
            </w:pPr>
            <w:r>
              <w:rPr>
                <w:b/>
                <w:spacing w:val="-10"/>
                <w:sz w:val="20"/>
              </w:rPr>
              <w:t>0</w:t>
            </w:r>
          </w:p>
        </w:tc>
        <w:tc>
          <w:tcPr>
            <w:tcW w:w="1034" w:type="dxa"/>
            <w:shd w:val="clear" w:color="auto" w:fill="D4DCE3"/>
          </w:tcPr>
          <w:p w14:paraId="18D3641B" w14:textId="77777777" w:rsidR="0066055A" w:rsidRDefault="0066055A" w:rsidP="0066055A">
            <w:pPr>
              <w:pStyle w:val="TableParagraph"/>
              <w:spacing w:before="0" w:line="239" w:lineRule="exact"/>
              <w:ind w:left="8" w:right="1"/>
              <w:rPr>
                <w:b/>
                <w:sz w:val="20"/>
              </w:rPr>
            </w:pPr>
            <w:r>
              <w:rPr>
                <w:b/>
                <w:spacing w:val="-10"/>
                <w:sz w:val="20"/>
              </w:rPr>
              <w:t>0</w:t>
            </w:r>
          </w:p>
        </w:tc>
      </w:tr>
      <w:tr w:rsidR="0066055A" w14:paraId="18D36422" w14:textId="77777777">
        <w:trPr>
          <w:trHeight w:val="261"/>
        </w:trPr>
        <w:tc>
          <w:tcPr>
            <w:tcW w:w="5075" w:type="dxa"/>
            <w:shd w:val="clear" w:color="auto" w:fill="D4DCE3"/>
          </w:tcPr>
          <w:p w14:paraId="18D3641D"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41E" w14:textId="6FAA3B23" w:rsidR="0066055A" w:rsidRDefault="0066055A" w:rsidP="0066055A">
            <w:pPr>
              <w:pStyle w:val="TableParagraph"/>
              <w:ind w:right="6"/>
              <w:rPr>
                <w:b/>
                <w:sz w:val="20"/>
              </w:rPr>
            </w:pPr>
            <w:r>
              <w:rPr>
                <w:b/>
                <w:spacing w:val="-4"/>
                <w:sz w:val="20"/>
              </w:rPr>
              <w:t>2022</w:t>
            </w:r>
          </w:p>
        </w:tc>
        <w:tc>
          <w:tcPr>
            <w:tcW w:w="1375" w:type="dxa"/>
            <w:shd w:val="clear" w:color="auto" w:fill="D4DCE3"/>
          </w:tcPr>
          <w:p w14:paraId="18D3641F" w14:textId="77777777" w:rsidR="0066055A" w:rsidRDefault="0066055A" w:rsidP="0066055A">
            <w:pPr>
              <w:pStyle w:val="TableParagraph"/>
              <w:ind w:left="7" w:right="1"/>
              <w:rPr>
                <w:b/>
                <w:sz w:val="20"/>
              </w:rPr>
            </w:pPr>
            <w:r>
              <w:rPr>
                <w:b/>
                <w:spacing w:val="-10"/>
                <w:sz w:val="20"/>
              </w:rPr>
              <w:t>0</w:t>
            </w:r>
          </w:p>
        </w:tc>
        <w:tc>
          <w:tcPr>
            <w:tcW w:w="1210" w:type="dxa"/>
            <w:shd w:val="clear" w:color="auto" w:fill="D4DCE3"/>
          </w:tcPr>
          <w:p w14:paraId="18D36420" w14:textId="77777777" w:rsidR="0066055A" w:rsidRDefault="0066055A" w:rsidP="0066055A">
            <w:pPr>
              <w:pStyle w:val="TableParagraph"/>
              <w:ind w:right="5"/>
              <w:rPr>
                <w:b/>
                <w:sz w:val="20"/>
              </w:rPr>
            </w:pPr>
            <w:r>
              <w:rPr>
                <w:b/>
                <w:spacing w:val="-10"/>
                <w:sz w:val="20"/>
              </w:rPr>
              <w:t>0</w:t>
            </w:r>
          </w:p>
        </w:tc>
        <w:tc>
          <w:tcPr>
            <w:tcW w:w="1034" w:type="dxa"/>
            <w:shd w:val="clear" w:color="auto" w:fill="D4DCE3"/>
          </w:tcPr>
          <w:p w14:paraId="18D36421" w14:textId="77777777" w:rsidR="0066055A" w:rsidRDefault="0066055A" w:rsidP="0066055A">
            <w:pPr>
              <w:pStyle w:val="TableParagraph"/>
              <w:ind w:left="8" w:right="1"/>
              <w:rPr>
                <w:b/>
                <w:sz w:val="20"/>
              </w:rPr>
            </w:pPr>
            <w:r>
              <w:rPr>
                <w:b/>
                <w:spacing w:val="-10"/>
                <w:sz w:val="20"/>
              </w:rPr>
              <w:t>0</w:t>
            </w:r>
          </w:p>
        </w:tc>
      </w:tr>
      <w:tr w:rsidR="0066055A" w14:paraId="18D36428" w14:textId="77777777" w:rsidTr="00042224">
        <w:trPr>
          <w:trHeight w:val="258"/>
        </w:trPr>
        <w:tc>
          <w:tcPr>
            <w:tcW w:w="5075" w:type="dxa"/>
          </w:tcPr>
          <w:p w14:paraId="18D36423" w14:textId="77777777" w:rsidR="0066055A" w:rsidRDefault="0066055A" w:rsidP="0066055A">
            <w:pPr>
              <w:pStyle w:val="TableParagraph"/>
              <w:spacing w:before="0" w:line="239" w:lineRule="exact"/>
              <w:ind w:left="107"/>
              <w:jc w:val="left"/>
              <w:rPr>
                <w:b/>
                <w:sz w:val="20"/>
              </w:rPr>
            </w:pPr>
            <w:r>
              <w:rPr>
                <w:b/>
                <w:spacing w:val="-2"/>
                <w:sz w:val="20"/>
              </w:rPr>
              <w:t>Dating</w:t>
            </w:r>
            <w:r>
              <w:rPr>
                <w:b/>
                <w:sz w:val="20"/>
              </w:rPr>
              <w:t xml:space="preserve"> </w:t>
            </w:r>
            <w:r>
              <w:rPr>
                <w:b/>
                <w:spacing w:val="-2"/>
                <w:sz w:val="20"/>
              </w:rPr>
              <w:t>Violence</w:t>
            </w:r>
          </w:p>
        </w:tc>
        <w:tc>
          <w:tcPr>
            <w:tcW w:w="1378" w:type="dxa"/>
            <w:shd w:val="clear" w:color="auto" w:fill="auto"/>
          </w:tcPr>
          <w:p w14:paraId="18D36424" w14:textId="010E923B" w:rsidR="0066055A" w:rsidRDefault="0066055A" w:rsidP="0066055A">
            <w:pPr>
              <w:pStyle w:val="TableParagraph"/>
              <w:spacing w:before="0" w:line="239" w:lineRule="exact"/>
              <w:ind w:right="6"/>
              <w:rPr>
                <w:b/>
                <w:sz w:val="20"/>
              </w:rPr>
            </w:pPr>
            <w:r>
              <w:rPr>
                <w:b/>
                <w:spacing w:val="-4"/>
                <w:sz w:val="20"/>
              </w:rPr>
              <w:t>2024</w:t>
            </w:r>
          </w:p>
        </w:tc>
        <w:tc>
          <w:tcPr>
            <w:tcW w:w="1375" w:type="dxa"/>
          </w:tcPr>
          <w:p w14:paraId="18D36425" w14:textId="5F4CF615" w:rsidR="0066055A" w:rsidRDefault="00114D85" w:rsidP="0066055A">
            <w:pPr>
              <w:pStyle w:val="TableParagraph"/>
              <w:spacing w:before="0" w:line="239" w:lineRule="exact"/>
              <w:ind w:left="7" w:right="1"/>
              <w:rPr>
                <w:b/>
                <w:sz w:val="20"/>
              </w:rPr>
            </w:pPr>
            <w:r>
              <w:rPr>
                <w:b/>
                <w:sz w:val="20"/>
              </w:rPr>
              <w:t>0</w:t>
            </w:r>
          </w:p>
        </w:tc>
        <w:tc>
          <w:tcPr>
            <w:tcW w:w="1210" w:type="dxa"/>
          </w:tcPr>
          <w:p w14:paraId="18D36426" w14:textId="26896423" w:rsidR="0066055A" w:rsidRDefault="00114D85" w:rsidP="0066055A">
            <w:pPr>
              <w:pStyle w:val="TableParagraph"/>
              <w:spacing w:before="0" w:line="239" w:lineRule="exact"/>
              <w:ind w:right="5"/>
              <w:rPr>
                <w:b/>
                <w:sz w:val="20"/>
              </w:rPr>
            </w:pPr>
            <w:r>
              <w:rPr>
                <w:b/>
                <w:sz w:val="20"/>
              </w:rPr>
              <w:t>0</w:t>
            </w:r>
          </w:p>
        </w:tc>
        <w:tc>
          <w:tcPr>
            <w:tcW w:w="1034" w:type="dxa"/>
          </w:tcPr>
          <w:p w14:paraId="18D36427" w14:textId="7FD36AC1" w:rsidR="0066055A" w:rsidRDefault="00114D85" w:rsidP="0066055A">
            <w:pPr>
              <w:pStyle w:val="TableParagraph"/>
              <w:spacing w:before="0" w:line="239" w:lineRule="exact"/>
              <w:ind w:left="8" w:right="1"/>
              <w:rPr>
                <w:b/>
                <w:sz w:val="20"/>
              </w:rPr>
            </w:pPr>
            <w:r>
              <w:rPr>
                <w:b/>
                <w:sz w:val="20"/>
              </w:rPr>
              <w:t>0</w:t>
            </w:r>
          </w:p>
        </w:tc>
      </w:tr>
      <w:tr w:rsidR="0066055A" w14:paraId="18D3642E" w14:textId="77777777" w:rsidTr="00042224">
        <w:trPr>
          <w:trHeight w:val="261"/>
        </w:trPr>
        <w:tc>
          <w:tcPr>
            <w:tcW w:w="5075" w:type="dxa"/>
          </w:tcPr>
          <w:p w14:paraId="18D36429"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auto"/>
          </w:tcPr>
          <w:p w14:paraId="18D3642A" w14:textId="297CF786" w:rsidR="0066055A" w:rsidRDefault="0066055A" w:rsidP="0066055A">
            <w:pPr>
              <w:pStyle w:val="TableParagraph"/>
              <w:ind w:right="6"/>
              <w:rPr>
                <w:b/>
                <w:sz w:val="20"/>
              </w:rPr>
            </w:pPr>
            <w:r>
              <w:rPr>
                <w:b/>
                <w:spacing w:val="-4"/>
                <w:sz w:val="20"/>
              </w:rPr>
              <w:t>2023</w:t>
            </w:r>
          </w:p>
        </w:tc>
        <w:tc>
          <w:tcPr>
            <w:tcW w:w="1375" w:type="dxa"/>
          </w:tcPr>
          <w:p w14:paraId="18D3642B" w14:textId="77777777" w:rsidR="0066055A" w:rsidRDefault="0066055A" w:rsidP="0066055A">
            <w:pPr>
              <w:pStyle w:val="TableParagraph"/>
              <w:ind w:left="7" w:right="1"/>
              <w:rPr>
                <w:b/>
                <w:sz w:val="20"/>
              </w:rPr>
            </w:pPr>
            <w:r>
              <w:rPr>
                <w:b/>
                <w:spacing w:val="-10"/>
                <w:sz w:val="20"/>
              </w:rPr>
              <w:t>0</w:t>
            </w:r>
          </w:p>
        </w:tc>
        <w:tc>
          <w:tcPr>
            <w:tcW w:w="1210" w:type="dxa"/>
          </w:tcPr>
          <w:p w14:paraId="18D3642C" w14:textId="77777777" w:rsidR="0066055A" w:rsidRDefault="0066055A" w:rsidP="0066055A">
            <w:pPr>
              <w:pStyle w:val="TableParagraph"/>
              <w:ind w:right="5"/>
              <w:rPr>
                <w:b/>
                <w:sz w:val="20"/>
              </w:rPr>
            </w:pPr>
            <w:r>
              <w:rPr>
                <w:b/>
                <w:spacing w:val="-10"/>
                <w:sz w:val="20"/>
              </w:rPr>
              <w:t>0</w:t>
            </w:r>
          </w:p>
        </w:tc>
        <w:tc>
          <w:tcPr>
            <w:tcW w:w="1034" w:type="dxa"/>
          </w:tcPr>
          <w:p w14:paraId="18D3642D" w14:textId="77777777" w:rsidR="0066055A" w:rsidRDefault="0066055A" w:rsidP="0066055A">
            <w:pPr>
              <w:pStyle w:val="TableParagraph"/>
              <w:ind w:left="8" w:right="1"/>
              <w:rPr>
                <w:b/>
                <w:sz w:val="20"/>
              </w:rPr>
            </w:pPr>
            <w:r>
              <w:rPr>
                <w:b/>
                <w:spacing w:val="-10"/>
                <w:sz w:val="20"/>
              </w:rPr>
              <w:t>0</w:t>
            </w:r>
          </w:p>
        </w:tc>
      </w:tr>
      <w:tr w:rsidR="0066055A" w14:paraId="18D36434" w14:textId="77777777" w:rsidTr="00042224">
        <w:trPr>
          <w:trHeight w:val="258"/>
        </w:trPr>
        <w:tc>
          <w:tcPr>
            <w:tcW w:w="5075" w:type="dxa"/>
          </w:tcPr>
          <w:p w14:paraId="18D3642F"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auto"/>
          </w:tcPr>
          <w:p w14:paraId="18D36430" w14:textId="77CBB616" w:rsidR="0066055A" w:rsidRDefault="0066055A" w:rsidP="0066055A">
            <w:pPr>
              <w:pStyle w:val="TableParagraph"/>
              <w:spacing w:before="0" w:line="239" w:lineRule="exact"/>
              <w:ind w:right="6"/>
              <w:rPr>
                <w:b/>
                <w:sz w:val="20"/>
              </w:rPr>
            </w:pPr>
            <w:r>
              <w:rPr>
                <w:b/>
                <w:spacing w:val="-4"/>
                <w:sz w:val="20"/>
              </w:rPr>
              <w:t>2022</w:t>
            </w:r>
          </w:p>
        </w:tc>
        <w:tc>
          <w:tcPr>
            <w:tcW w:w="1375" w:type="dxa"/>
          </w:tcPr>
          <w:p w14:paraId="18D36431" w14:textId="77777777" w:rsidR="0066055A" w:rsidRDefault="0066055A" w:rsidP="0066055A">
            <w:pPr>
              <w:pStyle w:val="TableParagraph"/>
              <w:spacing w:before="0" w:line="239" w:lineRule="exact"/>
              <w:ind w:left="7" w:right="1"/>
              <w:rPr>
                <w:b/>
                <w:sz w:val="20"/>
              </w:rPr>
            </w:pPr>
            <w:r>
              <w:rPr>
                <w:b/>
                <w:spacing w:val="-10"/>
                <w:sz w:val="20"/>
              </w:rPr>
              <w:t>0</w:t>
            </w:r>
          </w:p>
        </w:tc>
        <w:tc>
          <w:tcPr>
            <w:tcW w:w="1210" w:type="dxa"/>
          </w:tcPr>
          <w:p w14:paraId="18D36432" w14:textId="77777777" w:rsidR="0066055A" w:rsidRDefault="0066055A" w:rsidP="0066055A">
            <w:pPr>
              <w:pStyle w:val="TableParagraph"/>
              <w:spacing w:before="0" w:line="239" w:lineRule="exact"/>
              <w:ind w:right="5"/>
              <w:rPr>
                <w:b/>
                <w:sz w:val="20"/>
              </w:rPr>
            </w:pPr>
            <w:r>
              <w:rPr>
                <w:b/>
                <w:spacing w:val="-10"/>
                <w:sz w:val="20"/>
              </w:rPr>
              <w:t>0</w:t>
            </w:r>
          </w:p>
        </w:tc>
        <w:tc>
          <w:tcPr>
            <w:tcW w:w="1034" w:type="dxa"/>
          </w:tcPr>
          <w:p w14:paraId="18D36433" w14:textId="77777777" w:rsidR="0066055A" w:rsidRDefault="0066055A" w:rsidP="0066055A">
            <w:pPr>
              <w:pStyle w:val="TableParagraph"/>
              <w:spacing w:before="0" w:line="239" w:lineRule="exact"/>
              <w:ind w:left="8" w:right="1"/>
              <w:rPr>
                <w:b/>
                <w:sz w:val="20"/>
              </w:rPr>
            </w:pPr>
            <w:r>
              <w:rPr>
                <w:b/>
                <w:spacing w:val="-10"/>
                <w:sz w:val="20"/>
              </w:rPr>
              <w:t>0</w:t>
            </w:r>
          </w:p>
        </w:tc>
      </w:tr>
      <w:tr w:rsidR="0066055A" w14:paraId="18D3643A" w14:textId="77777777">
        <w:trPr>
          <w:trHeight w:val="261"/>
        </w:trPr>
        <w:tc>
          <w:tcPr>
            <w:tcW w:w="5075" w:type="dxa"/>
            <w:shd w:val="clear" w:color="auto" w:fill="D4DCE3"/>
          </w:tcPr>
          <w:p w14:paraId="18D36435" w14:textId="77777777" w:rsidR="0066055A" w:rsidRDefault="0066055A" w:rsidP="0066055A">
            <w:pPr>
              <w:pStyle w:val="TableParagraph"/>
              <w:ind w:left="107"/>
              <w:jc w:val="left"/>
              <w:rPr>
                <w:b/>
                <w:sz w:val="20"/>
              </w:rPr>
            </w:pPr>
            <w:r>
              <w:rPr>
                <w:b/>
                <w:spacing w:val="-2"/>
                <w:sz w:val="20"/>
              </w:rPr>
              <w:t>Stalking</w:t>
            </w:r>
          </w:p>
        </w:tc>
        <w:tc>
          <w:tcPr>
            <w:tcW w:w="1378" w:type="dxa"/>
            <w:shd w:val="clear" w:color="auto" w:fill="D4DCE3"/>
          </w:tcPr>
          <w:p w14:paraId="18D36436" w14:textId="1625598B" w:rsidR="0066055A" w:rsidRDefault="0066055A" w:rsidP="0066055A">
            <w:pPr>
              <w:pStyle w:val="TableParagraph"/>
              <w:ind w:right="6"/>
              <w:rPr>
                <w:b/>
                <w:sz w:val="20"/>
              </w:rPr>
            </w:pPr>
            <w:r>
              <w:rPr>
                <w:b/>
                <w:spacing w:val="-4"/>
                <w:sz w:val="20"/>
              </w:rPr>
              <w:t>2024</w:t>
            </w:r>
          </w:p>
        </w:tc>
        <w:tc>
          <w:tcPr>
            <w:tcW w:w="1375" w:type="dxa"/>
            <w:shd w:val="clear" w:color="auto" w:fill="D4DCE3"/>
          </w:tcPr>
          <w:p w14:paraId="18D36437" w14:textId="6CB3585C" w:rsidR="0066055A" w:rsidRDefault="00114D85" w:rsidP="0066055A">
            <w:pPr>
              <w:pStyle w:val="TableParagraph"/>
              <w:ind w:left="7" w:right="1"/>
              <w:rPr>
                <w:b/>
                <w:sz w:val="20"/>
              </w:rPr>
            </w:pPr>
            <w:r>
              <w:rPr>
                <w:b/>
                <w:sz w:val="20"/>
              </w:rPr>
              <w:t>0</w:t>
            </w:r>
          </w:p>
        </w:tc>
        <w:tc>
          <w:tcPr>
            <w:tcW w:w="1210" w:type="dxa"/>
            <w:shd w:val="clear" w:color="auto" w:fill="D4DCE3"/>
          </w:tcPr>
          <w:p w14:paraId="18D36438" w14:textId="3751B124" w:rsidR="0066055A" w:rsidRDefault="00114D85" w:rsidP="0066055A">
            <w:pPr>
              <w:pStyle w:val="TableParagraph"/>
              <w:ind w:right="5"/>
              <w:rPr>
                <w:b/>
                <w:sz w:val="20"/>
              </w:rPr>
            </w:pPr>
            <w:r>
              <w:rPr>
                <w:b/>
                <w:sz w:val="20"/>
              </w:rPr>
              <w:t>0</w:t>
            </w:r>
          </w:p>
        </w:tc>
        <w:tc>
          <w:tcPr>
            <w:tcW w:w="1034" w:type="dxa"/>
            <w:shd w:val="clear" w:color="auto" w:fill="D4DCE3"/>
          </w:tcPr>
          <w:p w14:paraId="18D36439" w14:textId="54058553" w:rsidR="0066055A" w:rsidRDefault="00114D85" w:rsidP="0066055A">
            <w:pPr>
              <w:pStyle w:val="TableParagraph"/>
              <w:ind w:left="8" w:right="1"/>
              <w:rPr>
                <w:b/>
                <w:sz w:val="20"/>
              </w:rPr>
            </w:pPr>
            <w:r>
              <w:rPr>
                <w:b/>
                <w:sz w:val="20"/>
              </w:rPr>
              <w:t>0</w:t>
            </w:r>
          </w:p>
        </w:tc>
      </w:tr>
      <w:tr w:rsidR="0066055A" w14:paraId="18D36440" w14:textId="77777777">
        <w:trPr>
          <w:trHeight w:val="258"/>
        </w:trPr>
        <w:tc>
          <w:tcPr>
            <w:tcW w:w="5075" w:type="dxa"/>
            <w:shd w:val="clear" w:color="auto" w:fill="D4DCE3"/>
          </w:tcPr>
          <w:p w14:paraId="18D3643B"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43C" w14:textId="4D413054" w:rsidR="0066055A" w:rsidRDefault="0066055A" w:rsidP="0066055A">
            <w:pPr>
              <w:pStyle w:val="TableParagraph"/>
              <w:spacing w:before="0" w:line="239" w:lineRule="exact"/>
              <w:ind w:right="6"/>
              <w:rPr>
                <w:b/>
                <w:sz w:val="20"/>
              </w:rPr>
            </w:pPr>
            <w:r>
              <w:rPr>
                <w:b/>
                <w:spacing w:val="-4"/>
                <w:sz w:val="20"/>
              </w:rPr>
              <w:t>2023</w:t>
            </w:r>
          </w:p>
        </w:tc>
        <w:tc>
          <w:tcPr>
            <w:tcW w:w="1375" w:type="dxa"/>
            <w:shd w:val="clear" w:color="auto" w:fill="D4DCE3"/>
          </w:tcPr>
          <w:p w14:paraId="18D3643D" w14:textId="77777777" w:rsidR="0066055A" w:rsidRDefault="0066055A" w:rsidP="0066055A">
            <w:pPr>
              <w:pStyle w:val="TableParagraph"/>
              <w:spacing w:before="0" w:line="239" w:lineRule="exact"/>
              <w:ind w:left="7" w:right="1"/>
              <w:rPr>
                <w:b/>
                <w:sz w:val="20"/>
              </w:rPr>
            </w:pPr>
            <w:r>
              <w:rPr>
                <w:b/>
                <w:spacing w:val="-10"/>
                <w:sz w:val="20"/>
              </w:rPr>
              <w:t>0</w:t>
            </w:r>
          </w:p>
        </w:tc>
        <w:tc>
          <w:tcPr>
            <w:tcW w:w="1210" w:type="dxa"/>
            <w:shd w:val="clear" w:color="auto" w:fill="D4DCE3"/>
          </w:tcPr>
          <w:p w14:paraId="18D3643E" w14:textId="77777777" w:rsidR="0066055A" w:rsidRDefault="0066055A" w:rsidP="0066055A">
            <w:pPr>
              <w:pStyle w:val="TableParagraph"/>
              <w:spacing w:before="0" w:line="239" w:lineRule="exact"/>
              <w:ind w:right="5"/>
              <w:rPr>
                <w:b/>
                <w:sz w:val="20"/>
              </w:rPr>
            </w:pPr>
            <w:r>
              <w:rPr>
                <w:b/>
                <w:spacing w:val="-10"/>
                <w:sz w:val="20"/>
              </w:rPr>
              <w:t>0</w:t>
            </w:r>
          </w:p>
        </w:tc>
        <w:tc>
          <w:tcPr>
            <w:tcW w:w="1034" w:type="dxa"/>
            <w:shd w:val="clear" w:color="auto" w:fill="D4DCE3"/>
          </w:tcPr>
          <w:p w14:paraId="18D3643F" w14:textId="77777777" w:rsidR="0066055A" w:rsidRDefault="0066055A" w:rsidP="0066055A">
            <w:pPr>
              <w:pStyle w:val="TableParagraph"/>
              <w:spacing w:before="0" w:line="239" w:lineRule="exact"/>
              <w:ind w:left="8" w:right="1"/>
              <w:rPr>
                <w:b/>
                <w:sz w:val="20"/>
              </w:rPr>
            </w:pPr>
            <w:r>
              <w:rPr>
                <w:b/>
                <w:spacing w:val="-10"/>
                <w:sz w:val="20"/>
              </w:rPr>
              <w:t>0</w:t>
            </w:r>
          </w:p>
        </w:tc>
      </w:tr>
      <w:tr w:rsidR="0066055A" w14:paraId="18D36446" w14:textId="77777777">
        <w:trPr>
          <w:trHeight w:val="261"/>
        </w:trPr>
        <w:tc>
          <w:tcPr>
            <w:tcW w:w="5075" w:type="dxa"/>
            <w:shd w:val="clear" w:color="auto" w:fill="D4DCE3"/>
          </w:tcPr>
          <w:p w14:paraId="18D36441"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442" w14:textId="5185C104" w:rsidR="0066055A" w:rsidRDefault="0066055A" w:rsidP="0066055A">
            <w:pPr>
              <w:pStyle w:val="TableParagraph"/>
              <w:ind w:right="6"/>
              <w:rPr>
                <w:b/>
                <w:sz w:val="20"/>
              </w:rPr>
            </w:pPr>
            <w:r>
              <w:rPr>
                <w:b/>
                <w:spacing w:val="-4"/>
                <w:sz w:val="20"/>
              </w:rPr>
              <w:t>2022</w:t>
            </w:r>
          </w:p>
        </w:tc>
        <w:tc>
          <w:tcPr>
            <w:tcW w:w="1375" w:type="dxa"/>
            <w:shd w:val="clear" w:color="auto" w:fill="D4DCE3"/>
          </w:tcPr>
          <w:p w14:paraId="18D36443" w14:textId="77777777" w:rsidR="0066055A" w:rsidRDefault="0066055A" w:rsidP="0066055A">
            <w:pPr>
              <w:pStyle w:val="TableParagraph"/>
              <w:ind w:left="7" w:right="1"/>
              <w:rPr>
                <w:b/>
                <w:sz w:val="20"/>
              </w:rPr>
            </w:pPr>
            <w:r>
              <w:rPr>
                <w:b/>
                <w:spacing w:val="-10"/>
                <w:sz w:val="20"/>
              </w:rPr>
              <w:t>0</w:t>
            </w:r>
          </w:p>
        </w:tc>
        <w:tc>
          <w:tcPr>
            <w:tcW w:w="1210" w:type="dxa"/>
            <w:shd w:val="clear" w:color="auto" w:fill="D4DCE3"/>
          </w:tcPr>
          <w:p w14:paraId="18D36444" w14:textId="77777777" w:rsidR="0066055A" w:rsidRDefault="0066055A" w:rsidP="0066055A">
            <w:pPr>
              <w:pStyle w:val="TableParagraph"/>
              <w:ind w:right="5"/>
              <w:rPr>
                <w:b/>
                <w:sz w:val="20"/>
              </w:rPr>
            </w:pPr>
            <w:r>
              <w:rPr>
                <w:b/>
                <w:spacing w:val="-10"/>
                <w:sz w:val="20"/>
              </w:rPr>
              <w:t>0</w:t>
            </w:r>
          </w:p>
        </w:tc>
        <w:tc>
          <w:tcPr>
            <w:tcW w:w="1034" w:type="dxa"/>
            <w:shd w:val="clear" w:color="auto" w:fill="D4DCE3"/>
          </w:tcPr>
          <w:p w14:paraId="18D36445" w14:textId="77777777" w:rsidR="0066055A" w:rsidRDefault="0066055A" w:rsidP="0066055A">
            <w:pPr>
              <w:pStyle w:val="TableParagraph"/>
              <w:ind w:left="8" w:right="1"/>
              <w:rPr>
                <w:b/>
                <w:sz w:val="20"/>
              </w:rPr>
            </w:pPr>
            <w:r>
              <w:rPr>
                <w:b/>
                <w:spacing w:val="-10"/>
                <w:sz w:val="20"/>
              </w:rPr>
              <w:t>0</w:t>
            </w:r>
          </w:p>
        </w:tc>
      </w:tr>
    </w:tbl>
    <w:p w14:paraId="18D36447" w14:textId="77777777" w:rsidR="00D569FB" w:rsidRDefault="00D569FB">
      <w:pPr>
        <w:pStyle w:val="BodyText"/>
        <w:rPr>
          <w:sz w:val="20"/>
        </w:rPr>
      </w:pPr>
    </w:p>
    <w:p w14:paraId="18D36448" w14:textId="77777777" w:rsidR="00D569FB" w:rsidRDefault="00D569FB">
      <w:pPr>
        <w:pStyle w:val="BodyText"/>
        <w:rPr>
          <w:sz w:val="20"/>
        </w:rPr>
      </w:pPr>
    </w:p>
    <w:p w14:paraId="18D36449" w14:textId="77777777" w:rsidR="00D569FB" w:rsidRDefault="00D569FB">
      <w:pPr>
        <w:pStyle w:val="BodyText"/>
        <w:spacing w:before="187"/>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644B" w14:textId="77777777">
        <w:trPr>
          <w:trHeight w:val="261"/>
        </w:trPr>
        <w:tc>
          <w:tcPr>
            <w:tcW w:w="10072" w:type="dxa"/>
            <w:gridSpan w:val="5"/>
            <w:shd w:val="clear" w:color="auto" w:fill="00AFEF"/>
          </w:tcPr>
          <w:p w14:paraId="18D3644A" w14:textId="77777777" w:rsidR="00D569FB" w:rsidRDefault="00490BE9">
            <w:pPr>
              <w:pStyle w:val="TableParagraph"/>
              <w:spacing w:before="8" w:line="233" w:lineRule="exact"/>
              <w:ind w:left="6" w:right="5"/>
              <w:rPr>
                <w:b/>
                <w:i/>
                <w:sz w:val="20"/>
              </w:rPr>
            </w:pPr>
            <w:r>
              <w:rPr>
                <w:b/>
                <w:i/>
                <w:color w:val="FFFFFF"/>
                <w:sz w:val="20"/>
              </w:rPr>
              <w:t>Arrests</w:t>
            </w:r>
            <w:r>
              <w:rPr>
                <w:b/>
                <w:i/>
                <w:color w:val="FFFFFF"/>
                <w:spacing w:val="-9"/>
                <w:sz w:val="20"/>
              </w:rPr>
              <w:t xml:space="preserve"> </w:t>
            </w:r>
            <w:r>
              <w:rPr>
                <w:b/>
                <w:i/>
                <w:color w:val="FFFFFF"/>
                <w:sz w:val="20"/>
              </w:rPr>
              <w:t>and</w:t>
            </w:r>
            <w:r>
              <w:rPr>
                <w:b/>
                <w:i/>
                <w:color w:val="FFFFFF"/>
                <w:spacing w:val="-8"/>
                <w:sz w:val="20"/>
              </w:rPr>
              <w:t xml:space="preserve"> </w:t>
            </w:r>
            <w:r>
              <w:rPr>
                <w:b/>
                <w:i/>
                <w:color w:val="FFFFFF"/>
                <w:sz w:val="20"/>
              </w:rPr>
              <w:t>Disciplinary</w:t>
            </w:r>
            <w:r>
              <w:rPr>
                <w:b/>
                <w:i/>
                <w:color w:val="FFFFFF"/>
                <w:spacing w:val="-9"/>
                <w:sz w:val="20"/>
              </w:rPr>
              <w:t xml:space="preserve"> </w:t>
            </w:r>
            <w:r>
              <w:rPr>
                <w:b/>
                <w:i/>
                <w:color w:val="FFFFFF"/>
                <w:sz w:val="20"/>
              </w:rPr>
              <w:t>Referrals</w:t>
            </w:r>
            <w:r>
              <w:rPr>
                <w:b/>
                <w:i/>
                <w:color w:val="FFFFFF"/>
                <w:spacing w:val="-8"/>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6453" w14:textId="77777777">
        <w:trPr>
          <w:trHeight w:val="486"/>
        </w:trPr>
        <w:tc>
          <w:tcPr>
            <w:tcW w:w="5075" w:type="dxa"/>
          </w:tcPr>
          <w:p w14:paraId="18D3644C"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44D" w14:textId="77777777" w:rsidR="00D569FB" w:rsidRDefault="00490BE9">
            <w:pPr>
              <w:pStyle w:val="TableParagraph"/>
              <w:spacing w:line="240" w:lineRule="auto"/>
              <w:ind w:right="3"/>
              <w:rPr>
                <w:b/>
                <w:sz w:val="20"/>
              </w:rPr>
            </w:pPr>
            <w:r>
              <w:rPr>
                <w:b/>
                <w:spacing w:val="-4"/>
                <w:sz w:val="20"/>
              </w:rPr>
              <w:t>Year</w:t>
            </w:r>
          </w:p>
        </w:tc>
        <w:tc>
          <w:tcPr>
            <w:tcW w:w="1375" w:type="dxa"/>
          </w:tcPr>
          <w:p w14:paraId="18D3644E" w14:textId="77777777" w:rsidR="00D569FB" w:rsidRDefault="00490BE9">
            <w:pPr>
              <w:pStyle w:val="TableParagraph"/>
              <w:spacing w:line="243" w:lineRule="exact"/>
              <w:ind w:left="7" w:right="2"/>
              <w:rPr>
                <w:b/>
                <w:sz w:val="20"/>
              </w:rPr>
            </w:pPr>
            <w:r>
              <w:rPr>
                <w:b/>
                <w:spacing w:val="-2"/>
                <w:sz w:val="20"/>
              </w:rPr>
              <w:t>On-Campus</w:t>
            </w:r>
          </w:p>
          <w:p w14:paraId="18D3644F" w14:textId="77777777" w:rsidR="00D569FB" w:rsidRDefault="00490BE9">
            <w:pPr>
              <w:pStyle w:val="TableParagraph"/>
              <w:spacing w:before="0" w:line="222" w:lineRule="exact"/>
              <w:ind w:left="7" w:right="2"/>
              <w:rPr>
                <w:b/>
                <w:sz w:val="20"/>
              </w:rPr>
            </w:pPr>
            <w:r>
              <w:rPr>
                <w:b/>
                <w:spacing w:val="-2"/>
                <w:sz w:val="20"/>
              </w:rPr>
              <w:t>Property</w:t>
            </w:r>
          </w:p>
        </w:tc>
        <w:tc>
          <w:tcPr>
            <w:tcW w:w="1210" w:type="dxa"/>
          </w:tcPr>
          <w:p w14:paraId="18D36450" w14:textId="77777777" w:rsidR="00D569FB" w:rsidRDefault="00490BE9">
            <w:pPr>
              <w:pStyle w:val="TableParagraph"/>
              <w:spacing w:line="243" w:lineRule="exact"/>
              <w:ind w:right="9"/>
              <w:rPr>
                <w:b/>
                <w:sz w:val="20"/>
              </w:rPr>
            </w:pPr>
            <w:r>
              <w:rPr>
                <w:b/>
                <w:spacing w:val="-2"/>
                <w:sz w:val="20"/>
              </w:rPr>
              <w:t>Public</w:t>
            </w:r>
          </w:p>
          <w:p w14:paraId="18D36451" w14:textId="77777777" w:rsidR="00D569FB" w:rsidRDefault="00490BE9">
            <w:pPr>
              <w:pStyle w:val="TableParagraph"/>
              <w:spacing w:before="0" w:line="222" w:lineRule="exact"/>
              <w:ind w:right="6"/>
              <w:rPr>
                <w:b/>
                <w:sz w:val="20"/>
              </w:rPr>
            </w:pPr>
            <w:r>
              <w:rPr>
                <w:b/>
                <w:spacing w:val="-2"/>
                <w:sz w:val="20"/>
              </w:rPr>
              <w:t>Property</w:t>
            </w:r>
          </w:p>
        </w:tc>
        <w:tc>
          <w:tcPr>
            <w:tcW w:w="1034" w:type="dxa"/>
          </w:tcPr>
          <w:p w14:paraId="18D36452" w14:textId="77777777" w:rsidR="00D569FB" w:rsidRDefault="00490BE9">
            <w:pPr>
              <w:pStyle w:val="TableParagraph"/>
              <w:spacing w:line="240" w:lineRule="auto"/>
              <w:ind w:left="8"/>
              <w:rPr>
                <w:b/>
                <w:sz w:val="20"/>
              </w:rPr>
            </w:pPr>
            <w:r>
              <w:rPr>
                <w:b/>
                <w:spacing w:val="-2"/>
                <w:sz w:val="20"/>
              </w:rPr>
              <w:t>Total</w:t>
            </w:r>
          </w:p>
        </w:tc>
      </w:tr>
      <w:tr w:rsidR="007E4255" w14:paraId="18D36459" w14:textId="77777777">
        <w:trPr>
          <w:trHeight w:val="261"/>
        </w:trPr>
        <w:tc>
          <w:tcPr>
            <w:tcW w:w="5075" w:type="dxa"/>
            <w:shd w:val="clear" w:color="auto" w:fill="D4DCE3"/>
          </w:tcPr>
          <w:p w14:paraId="18D36454" w14:textId="77777777" w:rsidR="007E4255" w:rsidRDefault="007E4255" w:rsidP="007E4255">
            <w:pPr>
              <w:pStyle w:val="TableParagraph"/>
              <w:ind w:left="107"/>
              <w:jc w:val="left"/>
              <w:rPr>
                <w:b/>
                <w:sz w:val="20"/>
              </w:rPr>
            </w:pPr>
            <w:r>
              <w:rPr>
                <w:b/>
                <w:sz w:val="20"/>
              </w:rPr>
              <w:t>Arrests:</w:t>
            </w:r>
            <w:r>
              <w:rPr>
                <w:b/>
                <w:spacing w:val="-8"/>
                <w:sz w:val="20"/>
              </w:rPr>
              <w:t xml:space="preserve"> </w:t>
            </w:r>
            <w:r>
              <w:rPr>
                <w:b/>
                <w:sz w:val="20"/>
              </w:rPr>
              <w:t>Weapons</w:t>
            </w:r>
            <w:r>
              <w:rPr>
                <w:b/>
                <w:spacing w:val="-8"/>
                <w:sz w:val="20"/>
              </w:rPr>
              <w:t xml:space="preserve"> </w:t>
            </w:r>
            <w:r>
              <w:rPr>
                <w:b/>
                <w:spacing w:val="-2"/>
                <w:sz w:val="20"/>
              </w:rPr>
              <w:t>Violations</w:t>
            </w:r>
          </w:p>
        </w:tc>
        <w:tc>
          <w:tcPr>
            <w:tcW w:w="1378" w:type="dxa"/>
            <w:shd w:val="clear" w:color="auto" w:fill="D4DCE3"/>
          </w:tcPr>
          <w:p w14:paraId="18D36455" w14:textId="3978801D" w:rsidR="007E4255" w:rsidRDefault="007E4255" w:rsidP="007E4255">
            <w:pPr>
              <w:pStyle w:val="TableParagraph"/>
              <w:ind w:right="6"/>
              <w:rPr>
                <w:b/>
                <w:sz w:val="20"/>
              </w:rPr>
            </w:pPr>
            <w:r>
              <w:rPr>
                <w:b/>
                <w:spacing w:val="-4"/>
                <w:sz w:val="20"/>
              </w:rPr>
              <w:t>2024</w:t>
            </w:r>
          </w:p>
        </w:tc>
        <w:tc>
          <w:tcPr>
            <w:tcW w:w="1375" w:type="dxa"/>
            <w:shd w:val="clear" w:color="auto" w:fill="D4DCE3"/>
          </w:tcPr>
          <w:p w14:paraId="18D36456" w14:textId="72D8936C" w:rsidR="007E4255" w:rsidRDefault="00114D85" w:rsidP="007E4255">
            <w:pPr>
              <w:pStyle w:val="TableParagraph"/>
              <w:ind w:left="7" w:right="1"/>
              <w:rPr>
                <w:b/>
                <w:sz w:val="20"/>
              </w:rPr>
            </w:pPr>
            <w:r>
              <w:rPr>
                <w:b/>
                <w:sz w:val="20"/>
              </w:rPr>
              <w:t>0</w:t>
            </w:r>
          </w:p>
        </w:tc>
        <w:tc>
          <w:tcPr>
            <w:tcW w:w="1210" w:type="dxa"/>
            <w:shd w:val="clear" w:color="auto" w:fill="D4DCE3"/>
          </w:tcPr>
          <w:p w14:paraId="18D36457" w14:textId="799C8101" w:rsidR="007E4255" w:rsidRDefault="00114D85" w:rsidP="007E4255">
            <w:pPr>
              <w:pStyle w:val="TableParagraph"/>
              <w:ind w:right="5"/>
              <w:rPr>
                <w:b/>
                <w:sz w:val="20"/>
              </w:rPr>
            </w:pPr>
            <w:r>
              <w:rPr>
                <w:b/>
                <w:sz w:val="20"/>
              </w:rPr>
              <w:t>0</w:t>
            </w:r>
          </w:p>
        </w:tc>
        <w:tc>
          <w:tcPr>
            <w:tcW w:w="1034" w:type="dxa"/>
            <w:shd w:val="clear" w:color="auto" w:fill="D4DCE3"/>
          </w:tcPr>
          <w:p w14:paraId="18D36458" w14:textId="040DFD6D" w:rsidR="007E4255" w:rsidRDefault="00114D85" w:rsidP="007E4255">
            <w:pPr>
              <w:pStyle w:val="TableParagraph"/>
              <w:ind w:left="8" w:right="1"/>
              <w:rPr>
                <w:b/>
                <w:sz w:val="20"/>
              </w:rPr>
            </w:pPr>
            <w:r>
              <w:rPr>
                <w:b/>
                <w:sz w:val="20"/>
              </w:rPr>
              <w:t>0</w:t>
            </w:r>
          </w:p>
        </w:tc>
      </w:tr>
      <w:tr w:rsidR="007E4255" w14:paraId="18D3645F" w14:textId="77777777">
        <w:trPr>
          <w:trHeight w:val="258"/>
        </w:trPr>
        <w:tc>
          <w:tcPr>
            <w:tcW w:w="5075" w:type="dxa"/>
            <w:shd w:val="clear" w:color="auto" w:fill="D4DCE3"/>
          </w:tcPr>
          <w:p w14:paraId="18D3645A" w14:textId="77777777" w:rsidR="007E4255" w:rsidRDefault="007E4255" w:rsidP="007E4255">
            <w:pPr>
              <w:pStyle w:val="TableParagraph"/>
              <w:spacing w:before="0" w:line="240" w:lineRule="auto"/>
              <w:ind w:left="0"/>
              <w:jc w:val="left"/>
              <w:rPr>
                <w:rFonts w:ascii="Times New Roman"/>
                <w:sz w:val="18"/>
              </w:rPr>
            </w:pPr>
          </w:p>
        </w:tc>
        <w:tc>
          <w:tcPr>
            <w:tcW w:w="1378" w:type="dxa"/>
            <w:shd w:val="clear" w:color="auto" w:fill="D4DCE3"/>
          </w:tcPr>
          <w:p w14:paraId="18D3645B" w14:textId="149DB625" w:rsidR="007E4255" w:rsidRDefault="007E4255" w:rsidP="007E4255">
            <w:pPr>
              <w:pStyle w:val="TableParagraph"/>
              <w:spacing w:line="237" w:lineRule="exact"/>
              <w:ind w:right="6"/>
              <w:rPr>
                <w:b/>
                <w:sz w:val="20"/>
              </w:rPr>
            </w:pPr>
            <w:r>
              <w:rPr>
                <w:b/>
                <w:spacing w:val="-4"/>
                <w:sz w:val="20"/>
              </w:rPr>
              <w:t>2023</w:t>
            </w:r>
          </w:p>
        </w:tc>
        <w:tc>
          <w:tcPr>
            <w:tcW w:w="1375" w:type="dxa"/>
            <w:shd w:val="clear" w:color="auto" w:fill="D4DCE3"/>
          </w:tcPr>
          <w:p w14:paraId="18D3645C" w14:textId="77777777" w:rsidR="007E4255" w:rsidRDefault="007E4255" w:rsidP="007E4255">
            <w:pPr>
              <w:pStyle w:val="TableParagraph"/>
              <w:spacing w:line="237" w:lineRule="exact"/>
              <w:ind w:left="7" w:right="1"/>
              <w:rPr>
                <w:b/>
                <w:sz w:val="20"/>
              </w:rPr>
            </w:pPr>
            <w:r>
              <w:rPr>
                <w:b/>
                <w:spacing w:val="-10"/>
                <w:sz w:val="20"/>
              </w:rPr>
              <w:t>0</w:t>
            </w:r>
          </w:p>
        </w:tc>
        <w:tc>
          <w:tcPr>
            <w:tcW w:w="1210" w:type="dxa"/>
            <w:shd w:val="clear" w:color="auto" w:fill="D4DCE3"/>
          </w:tcPr>
          <w:p w14:paraId="18D3645D" w14:textId="77777777" w:rsidR="007E4255" w:rsidRDefault="007E4255" w:rsidP="007E4255">
            <w:pPr>
              <w:pStyle w:val="TableParagraph"/>
              <w:spacing w:line="237" w:lineRule="exact"/>
              <w:ind w:right="5"/>
              <w:rPr>
                <w:b/>
                <w:sz w:val="20"/>
              </w:rPr>
            </w:pPr>
            <w:r>
              <w:rPr>
                <w:b/>
                <w:spacing w:val="-10"/>
                <w:sz w:val="20"/>
              </w:rPr>
              <w:t>0</w:t>
            </w:r>
          </w:p>
        </w:tc>
        <w:tc>
          <w:tcPr>
            <w:tcW w:w="1034" w:type="dxa"/>
            <w:shd w:val="clear" w:color="auto" w:fill="D4DCE3"/>
          </w:tcPr>
          <w:p w14:paraId="18D3645E" w14:textId="77777777" w:rsidR="007E4255" w:rsidRDefault="007E4255" w:rsidP="007E4255">
            <w:pPr>
              <w:pStyle w:val="TableParagraph"/>
              <w:spacing w:line="237" w:lineRule="exact"/>
              <w:ind w:left="8" w:right="1"/>
              <w:rPr>
                <w:b/>
                <w:sz w:val="20"/>
              </w:rPr>
            </w:pPr>
            <w:r>
              <w:rPr>
                <w:b/>
                <w:spacing w:val="-10"/>
                <w:sz w:val="20"/>
              </w:rPr>
              <w:t>0</w:t>
            </w:r>
          </w:p>
        </w:tc>
      </w:tr>
      <w:tr w:rsidR="007E4255" w14:paraId="18D36465" w14:textId="77777777">
        <w:trPr>
          <w:trHeight w:val="261"/>
        </w:trPr>
        <w:tc>
          <w:tcPr>
            <w:tcW w:w="5075" w:type="dxa"/>
            <w:shd w:val="clear" w:color="auto" w:fill="D4DCE3"/>
          </w:tcPr>
          <w:p w14:paraId="18D36460" w14:textId="77777777" w:rsidR="007E4255" w:rsidRDefault="007E4255" w:rsidP="007E4255">
            <w:pPr>
              <w:pStyle w:val="TableParagraph"/>
              <w:spacing w:before="0" w:line="240" w:lineRule="auto"/>
              <w:ind w:left="0"/>
              <w:jc w:val="left"/>
              <w:rPr>
                <w:rFonts w:ascii="Times New Roman"/>
                <w:sz w:val="18"/>
              </w:rPr>
            </w:pPr>
          </w:p>
        </w:tc>
        <w:tc>
          <w:tcPr>
            <w:tcW w:w="1378" w:type="dxa"/>
            <w:shd w:val="clear" w:color="auto" w:fill="D4DCE3"/>
          </w:tcPr>
          <w:p w14:paraId="18D36461" w14:textId="0F3F14A9" w:rsidR="007E4255" w:rsidRDefault="007E4255" w:rsidP="007E4255">
            <w:pPr>
              <w:pStyle w:val="TableParagraph"/>
              <w:ind w:right="6"/>
              <w:rPr>
                <w:b/>
                <w:sz w:val="20"/>
              </w:rPr>
            </w:pPr>
            <w:r>
              <w:rPr>
                <w:b/>
                <w:spacing w:val="-4"/>
                <w:sz w:val="20"/>
              </w:rPr>
              <w:t>2022</w:t>
            </w:r>
          </w:p>
        </w:tc>
        <w:tc>
          <w:tcPr>
            <w:tcW w:w="1375" w:type="dxa"/>
            <w:shd w:val="clear" w:color="auto" w:fill="D4DCE3"/>
          </w:tcPr>
          <w:p w14:paraId="18D36462" w14:textId="77777777" w:rsidR="007E4255" w:rsidRDefault="007E4255" w:rsidP="007E4255">
            <w:pPr>
              <w:pStyle w:val="TableParagraph"/>
              <w:ind w:left="7" w:right="1"/>
              <w:rPr>
                <w:b/>
                <w:sz w:val="20"/>
              </w:rPr>
            </w:pPr>
            <w:r>
              <w:rPr>
                <w:b/>
                <w:spacing w:val="-10"/>
                <w:sz w:val="20"/>
              </w:rPr>
              <w:t>0</w:t>
            </w:r>
          </w:p>
        </w:tc>
        <w:tc>
          <w:tcPr>
            <w:tcW w:w="1210" w:type="dxa"/>
            <w:shd w:val="clear" w:color="auto" w:fill="D4DCE3"/>
          </w:tcPr>
          <w:p w14:paraId="18D36463" w14:textId="77777777" w:rsidR="007E4255" w:rsidRDefault="007E4255" w:rsidP="007E4255">
            <w:pPr>
              <w:pStyle w:val="TableParagraph"/>
              <w:ind w:right="5"/>
              <w:rPr>
                <w:b/>
                <w:sz w:val="20"/>
              </w:rPr>
            </w:pPr>
            <w:r>
              <w:rPr>
                <w:b/>
                <w:spacing w:val="-10"/>
                <w:sz w:val="20"/>
              </w:rPr>
              <w:t>0</w:t>
            </w:r>
          </w:p>
        </w:tc>
        <w:tc>
          <w:tcPr>
            <w:tcW w:w="1034" w:type="dxa"/>
            <w:shd w:val="clear" w:color="auto" w:fill="D4DCE3"/>
          </w:tcPr>
          <w:p w14:paraId="18D36464" w14:textId="77777777" w:rsidR="007E4255" w:rsidRDefault="007E4255" w:rsidP="007E4255">
            <w:pPr>
              <w:pStyle w:val="TableParagraph"/>
              <w:ind w:left="8" w:right="1"/>
              <w:rPr>
                <w:b/>
                <w:sz w:val="20"/>
              </w:rPr>
            </w:pPr>
            <w:r>
              <w:rPr>
                <w:b/>
                <w:spacing w:val="-10"/>
                <w:sz w:val="20"/>
              </w:rPr>
              <w:t>0</w:t>
            </w:r>
          </w:p>
        </w:tc>
      </w:tr>
      <w:tr w:rsidR="007E4255" w14:paraId="18D3646B" w14:textId="77777777" w:rsidTr="00535179">
        <w:trPr>
          <w:trHeight w:val="258"/>
        </w:trPr>
        <w:tc>
          <w:tcPr>
            <w:tcW w:w="5075" w:type="dxa"/>
          </w:tcPr>
          <w:p w14:paraId="18D36466" w14:textId="77777777" w:rsidR="007E4255" w:rsidRDefault="007E4255" w:rsidP="007E4255">
            <w:pPr>
              <w:pStyle w:val="TableParagraph"/>
              <w:spacing w:line="237" w:lineRule="exact"/>
              <w:ind w:left="107"/>
              <w:jc w:val="left"/>
              <w:rPr>
                <w:b/>
                <w:sz w:val="20"/>
              </w:rPr>
            </w:pPr>
            <w:r>
              <w:rPr>
                <w:b/>
                <w:sz w:val="20"/>
              </w:rPr>
              <w:t>Disciplinary</w:t>
            </w:r>
            <w:r>
              <w:rPr>
                <w:b/>
                <w:spacing w:val="-11"/>
                <w:sz w:val="20"/>
              </w:rPr>
              <w:t xml:space="preserve"> </w:t>
            </w:r>
            <w:r>
              <w:rPr>
                <w:b/>
                <w:sz w:val="20"/>
              </w:rPr>
              <w:t>Referrals:</w:t>
            </w:r>
            <w:r>
              <w:rPr>
                <w:b/>
                <w:spacing w:val="-9"/>
                <w:sz w:val="20"/>
              </w:rPr>
              <w:t xml:space="preserve"> </w:t>
            </w:r>
            <w:r>
              <w:rPr>
                <w:b/>
                <w:sz w:val="20"/>
              </w:rPr>
              <w:t>Weapons</w:t>
            </w:r>
            <w:r>
              <w:rPr>
                <w:b/>
                <w:spacing w:val="-11"/>
                <w:sz w:val="20"/>
              </w:rPr>
              <w:t xml:space="preserve"> </w:t>
            </w:r>
            <w:r>
              <w:rPr>
                <w:b/>
                <w:spacing w:val="-2"/>
                <w:sz w:val="20"/>
              </w:rPr>
              <w:t>Violations</w:t>
            </w:r>
          </w:p>
        </w:tc>
        <w:tc>
          <w:tcPr>
            <w:tcW w:w="1378" w:type="dxa"/>
          </w:tcPr>
          <w:p w14:paraId="18D36467" w14:textId="1141A04E" w:rsidR="007E4255" w:rsidRDefault="007E4255" w:rsidP="007E4255">
            <w:pPr>
              <w:pStyle w:val="TableParagraph"/>
              <w:spacing w:line="237" w:lineRule="exact"/>
              <w:ind w:right="6"/>
              <w:rPr>
                <w:b/>
                <w:sz w:val="20"/>
              </w:rPr>
            </w:pPr>
            <w:r>
              <w:rPr>
                <w:b/>
                <w:spacing w:val="-4"/>
                <w:sz w:val="20"/>
              </w:rPr>
              <w:t>2024</w:t>
            </w:r>
          </w:p>
        </w:tc>
        <w:tc>
          <w:tcPr>
            <w:tcW w:w="1375" w:type="dxa"/>
          </w:tcPr>
          <w:p w14:paraId="18D36468" w14:textId="27BFEE07" w:rsidR="007E4255" w:rsidRDefault="00114D85" w:rsidP="007E4255">
            <w:pPr>
              <w:pStyle w:val="TableParagraph"/>
              <w:spacing w:line="237" w:lineRule="exact"/>
              <w:ind w:left="7" w:right="1"/>
              <w:rPr>
                <w:b/>
                <w:sz w:val="20"/>
              </w:rPr>
            </w:pPr>
            <w:r>
              <w:rPr>
                <w:b/>
                <w:sz w:val="20"/>
              </w:rPr>
              <w:t>0</w:t>
            </w:r>
          </w:p>
        </w:tc>
        <w:tc>
          <w:tcPr>
            <w:tcW w:w="1210" w:type="dxa"/>
          </w:tcPr>
          <w:p w14:paraId="18D36469" w14:textId="091B5B90" w:rsidR="007E4255" w:rsidRDefault="00114D85" w:rsidP="007E4255">
            <w:pPr>
              <w:pStyle w:val="TableParagraph"/>
              <w:spacing w:line="237" w:lineRule="exact"/>
              <w:ind w:right="5"/>
              <w:rPr>
                <w:b/>
                <w:sz w:val="20"/>
              </w:rPr>
            </w:pPr>
            <w:r>
              <w:rPr>
                <w:b/>
                <w:sz w:val="20"/>
              </w:rPr>
              <w:t>0</w:t>
            </w:r>
          </w:p>
        </w:tc>
        <w:tc>
          <w:tcPr>
            <w:tcW w:w="1034" w:type="dxa"/>
          </w:tcPr>
          <w:p w14:paraId="18D3646A" w14:textId="79944EB1" w:rsidR="007E4255" w:rsidRDefault="00114D85" w:rsidP="007E4255">
            <w:pPr>
              <w:pStyle w:val="TableParagraph"/>
              <w:spacing w:line="237" w:lineRule="exact"/>
              <w:ind w:left="8" w:right="1"/>
              <w:rPr>
                <w:b/>
                <w:sz w:val="20"/>
              </w:rPr>
            </w:pPr>
            <w:r>
              <w:rPr>
                <w:b/>
                <w:sz w:val="20"/>
              </w:rPr>
              <w:t>0</w:t>
            </w:r>
          </w:p>
        </w:tc>
      </w:tr>
      <w:tr w:rsidR="007E4255" w14:paraId="18D36471" w14:textId="77777777" w:rsidTr="00535179">
        <w:trPr>
          <w:trHeight w:val="261"/>
        </w:trPr>
        <w:tc>
          <w:tcPr>
            <w:tcW w:w="5075" w:type="dxa"/>
          </w:tcPr>
          <w:p w14:paraId="18D3646C" w14:textId="77777777" w:rsidR="007E4255" w:rsidRDefault="007E4255" w:rsidP="007E4255">
            <w:pPr>
              <w:pStyle w:val="TableParagraph"/>
              <w:spacing w:before="0" w:line="240" w:lineRule="auto"/>
              <w:ind w:left="0"/>
              <w:jc w:val="left"/>
              <w:rPr>
                <w:rFonts w:ascii="Times New Roman"/>
                <w:sz w:val="18"/>
              </w:rPr>
            </w:pPr>
          </w:p>
        </w:tc>
        <w:tc>
          <w:tcPr>
            <w:tcW w:w="1378" w:type="dxa"/>
          </w:tcPr>
          <w:p w14:paraId="18D3646D" w14:textId="6FE0EC80" w:rsidR="007E4255" w:rsidRDefault="007E4255" w:rsidP="007E4255">
            <w:pPr>
              <w:pStyle w:val="TableParagraph"/>
              <w:ind w:right="6"/>
              <w:rPr>
                <w:b/>
                <w:sz w:val="20"/>
              </w:rPr>
            </w:pPr>
            <w:r>
              <w:rPr>
                <w:b/>
                <w:spacing w:val="-4"/>
                <w:sz w:val="20"/>
              </w:rPr>
              <w:t>2023</w:t>
            </w:r>
          </w:p>
        </w:tc>
        <w:tc>
          <w:tcPr>
            <w:tcW w:w="1375" w:type="dxa"/>
          </w:tcPr>
          <w:p w14:paraId="18D3646E" w14:textId="77777777" w:rsidR="007E4255" w:rsidRDefault="007E4255" w:rsidP="007E4255">
            <w:pPr>
              <w:pStyle w:val="TableParagraph"/>
              <w:ind w:left="7" w:right="1"/>
              <w:rPr>
                <w:b/>
                <w:sz w:val="20"/>
              </w:rPr>
            </w:pPr>
            <w:r>
              <w:rPr>
                <w:b/>
                <w:spacing w:val="-10"/>
                <w:sz w:val="20"/>
              </w:rPr>
              <w:t>0</w:t>
            </w:r>
          </w:p>
        </w:tc>
        <w:tc>
          <w:tcPr>
            <w:tcW w:w="1210" w:type="dxa"/>
          </w:tcPr>
          <w:p w14:paraId="18D3646F" w14:textId="77777777" w:rsidR="007E4255" w:rsidRDefault="007E4255" w:rsidP="007E4255">
            <w:pPr>
              <w:pStyle w:val="TableParagraph"/>
              <w:ind w:right="5"/>
              <w:rPr>
                <w:b/>
                <w:sz w:val="20"/>
              </w:rPr>
            </w:pPr>
            <w:r>
              <w:rPr>
                <w:b/>
                <w:spacing w:val="-10"/>
                <w:sz w:val="20"/>
              </w:rPr>
              <w:t>0</w:t>
            </w:r>
          </w:p>
        </w:tc>
        <w:tc>
          <w:tcPr>
            <w:tcW w:w="1034" w:type="dxa"/>
          </w:tcPr>
          <w:p w14:paraId="18D36470" w14:textId="77777777" w:rsidR="007E4255" w:rsidRDefault="007E4255" w:rsidP="007E4255">
            <w:pPr>
              <w:pStyle w:val="TableParagraph"/>
              <w:ind w:left="8" w:right="1"/>
              <w:rPr>
                <w:b/>
                <w:sz w:val="20"/>
              </w:rPr>
            </w:pPr>
            <w:r>
              <w:rPr>
                <w:b/>
                <w:spacing w:val="-10"/>
                <w:sz w:val="20"/>
              </w:rPr>
              <w:t>0</w:t>
            </w:r>
          </w:p>
        </w:tc>
      </w:tr>
      <w:tr w:rsidR="007E4255" w14:paraId="18D36477" w14:textId="77777777" w:rsidTr="00535179">
        <w:trPr>
          <w:trHeight w:val="258"/>
        </w:trPr>
        <w:tc>
          <w:tcPr>
            <w:tcW w:w="5075" w:type="dxa"/>
          </w:tcPr>
          <w:p w14:paraId="18D36472" w14:textId="77777777" w:rsidR="007E4255" w:rsidRDefault="007E4255" w:rsidP="007E4255">
            <w:pPr>
              <w:pStyle w:val="TableParagraph"/>
              <w:spacing w:before="0" w:line="240" w:lineRule="auto"/>
              <w:ind w:left="0"/>
              <w:jc w:val="left"/>
              <w:rPr>
                <w:rFonts w:ascii="Times New Roman"/>
                <w:sz w:val="18"/>
              </w:rPr>
            </w:pPr>
          </w:p>
        </w:tc>
        <w:tc>
          <w:tcPr>
            <w:tcW w:w="1378" w:type="dxa"/>
          </w:tcPr>
          <w:p w14:paraId="18D36473" w14:textId="342A7824" w:rsidR="007E4255" w:rsidRDefault="007E4255" w:rsidP="007E4255">
            <w:pPr>
              <w:pStyle w:val="TableParagraph"/>
              <w:spacing w:line="237" w:lineRule="exact"/>
              <w:ind w:right="6"/>
              <w:rPr>
                <w:b/>
                <w:sz w:val="20"/>
              </w:rPr>
            </w:pPr>
            <w:r>
              <w:rPr>
                <w:b/>
                <w:spacing w:val="-4"/>
                <w:sz w:val="20"/>
              </w:rPr>
              <w:t>2022</w:t>
            </w:r>
          </w:p>
        </w:tc>
        <w:tc>
          <w:tcPr>
            <w:tcW w:w="1375" w:type="dxa"/>
          </w:tcPr>
          <w:p w14:paraId="18D36474" w14:textId="77777777" w:rsidR="007E4255" w:rsidRDefault="007E4255" w:rsidP="007E4255">
            <w:pPr>
              <w:pStyle w:val="TableParagraph"/>
              <w:spacing w:line="237" w:lineRule="exact"/>
              <w:ind w:left="7" w:right="1"/>
              <w:rPr>
                <w:b/>
                <w:sz w:val="20"/>
              </w:rPr>
            </w:pPr>
            <w:r>
              <w:rPr>
                <w:b/>
                <w:spacing w:val="-10"/>
                <w:sz w:val="20"/>
              </w:rPr>
              <w:t>0</w:t>
            </w:r>
          </w:p>
        </w:tc>
        <w:tc>
          <w:tcPr>
            <w:tcW w:w="1210" w:type="dxa"/>
          </w:tcPr>
          <w:p w14:paraId="18D36475" w14:textId="77777777" w:rsidR="007E4255" w:rsidRDefault="007E4255" w:rsidP="007E4255">
            <w:pPr>
              <w:pStyle w:val="TableParagraph"/>
              <w:spacing w:line="237" w:lineRule="exact"/>
              <w:ind w:right="5"/>
              <w:rPr>
                <w:b/>
                <w:sz w:val="20"/>
              </w:rPr>
            </w:pPr>
            <w:r>
              <w:rPr>
                <w:b/>
                <w:spacing w:val="-10"/>
                <w:sz w:val="20"/>
              </w:rPr>
              <w:t>0</w:t>
            </w:r>
          </w:p>
        </w:tc>
        <w:tc>
          <w:tcPr>
            <w:tcW w:w="1034" w:type="dxa"/>
          </w:tcPr>
          <w:p w14:paraId="18D36476" w14:textId="77777777" w:rsidR="007E4255" w:rsidRDefault="007E4255" w:rsidP="007E4255">
            <w:pPr>
              <w:pStyle w:val="TableParagraph"/>
              <w:spacing w:line="237" w:lineRule="exact"/>
              <w:ind w:left="8" w:right="1"/>
              <w:rPr>
                <w:b/>
                <w:sz w:val="20"/>
              </w:rPr>
            </w:pPr>
            <w:r>
              <w:rPr>
                <w:b/>
                <w:spacing w:val="-10"/>
                <w:sz w:val="20"/>
              </w:rPr>
              <w:t>0</w:t>
            </w:r>
          </w:p>
        </w:tc>
      </w:tr>
      <w:tr w:rsidR="007E4255" w14:paraId="18D3647D" w14:textId="77777777">
        <w:trPr>
          <w:trHeight w:val="261"/>
        </w:trPr>
        <w:tc>
          <w:tcPr>
            <w:tcW w:w="5075" w:type="dxa"/>
            <w:shd w:val="clear" w:color="auto" w:fill="D4DCE3"/>
          </w:tcPr>
          <w:p w14:paraId="18D36478" w14:textId="77777777" w:rsidR="007E4255" w:rsidRDefault="007E4255" w:rsidP="007E4255">
            <w:pPr>
              <w:pStyle w:val="TableParagraph"/>
              <w:ind w:left="107"/>
              <w:jc w:val="left"/>
              <w:rPr>
                <w:b/>
                <w:sz w:val="20"/>
              </w:rPr>
            </w:pPr>
            <w:r>
              <w:rPr>
                <w:b/>
                <w:sz w:val="20"/>
              </w:rPr>
              <w:t>Arrests:</w:t>
            </w:r>
            <w:r>
              <w:rPr>
                <w:b/>
                <w:spacing w:val="-7"/>
                <w:sz w:val="20"/>
              </w:rPr>
              <w:t xml:space="preserve"> </w:t>
            </w:r>
            <w:r>
              <w:rPr>
                <w:b/>
                <w:sz w:val="20"/>
              </w:rPr>
              <w:t>Drug</w:t>
            </w:r>
            <w:r>
              <w:rPr>
                <w:b/>
                <w:spacing w:val="-8"/>
                <w:sz w:val="20"/>
              </w:rPr>
              <w:t xml:space="preserve"> </w:t>
            </w:r>
            <w:r>
              <w:rPr>
                <w:b/>
                <w:sz w:val="20"/>
              </w:rPr>
              <w:t>Abuse</w:t>
            </w:r>
            <w:r>
              <w:rPr>
                <w:b/>
                <w:spacing w:val="-6"/>
                <w:sz w:val="20"/>
              </w:rPr>
              <w:t xml:space="preserve"> </w:t>
            </w:r>
            <w:r>
              <w:rPr>
                <w:b/>
                <w:spacing w:val="-2"/>
                <w:sz w:val="20"/>
              </w:rPr>
              <w:t>Violations</w:t>
            </w:r>
          </w:p>
        </w:tc>
        <w:tc>
          <w:tcPr>
            <w:tcW w:w="1378" w:type="dxa"/>
            <w:shd w:val="clear" w:color="auto" w:fill="D4DCE3"/>
          </w:tcPr>
          <w:p w14:paraId="18D36479" w14:textId="7BFDBDAC" w:rsidR="007E4255" w:rsidRDefault="007E4255" w:rsidP="007E4255">
            <w:pPr>
              <w:pStyle w:val="TableParagraph"/>
              <w:ind w:right="6"/>
              <w:rPr>
                <w:b/>
                <w:sz w:val="20"/>
              </w:rPr>
            </w:pPr>
            <w:r>
              <w:rPr>
                <w:b/>
                <w:spacing w:val="-4"/>
                <w:sz w:val="20"/>
              </w:rPr>
              <w:t>2024</w:t>
            </w:r>
          </w:p>
        </w:tc>
        <w:tc>
          <w:tcPr>
            <w:tcW w:w="1375" w:type="dxa"/>
            <w:shd w:val="clear" w:color="auto" w:fill="D4DCE3"/>
          </w:tcPr>
          <w:p w14:paraId="18D3647A" w14:textId="499BE306" w:rsidR="007E4255" w:rsidRDefault="00114D85" w:rsidP="007E4255">
            <w:pPr>
              <w:pStyle w:val="TableParagraph"/>
              <w:ind w:left="7" w:right="1"/>
              <w:rPr>
                <w:b/>
                <w:sz w:val="20"/>
              </w:rPr>
            </w:pPr>
            <w:r>
              <w:rPr>
                <w:b/>
                <w:sz w:val="20"/>
              </w:rPr>
              <w:t>0</w:t>
            </w:r>
          </w:p>
        </w:tc>
        <w:tc>
          <w:tcPr>
            <w:tcW w:w="1210" w:type="dxa"/>
            <w:shd w:val="clear" w:color="auto" w:fill="D4DCE3"/>
          </w:tcPr>
          <w:p w14:paraId="18D3647B" w14:textId="7C61276E" w:rsidR="007E4255" w:rsidRDefault="00114D85" w:rsidP="007E4255">
            <w:pPr>
              <w:pStyle w:val="TableParagraph"/>
              <w:ind w:right="5"/>
              <w:rPr>
                <w:b/>
                <w:sz w:val="20"/>
              </w:rPr>
            </w:pPr>
            <w:r>
              <w:rPr>
                <w:b/>
                <w:sz w:val="20"/>
              </w:rPr>
              <w:t>0</w:t>
            </w:r>
          </w:p>
        </w:tc>
        <w:tc>
          <w:tcPr>
            <w:tcW w:w="1034" w:type="dxa"/>
            <w:shd w:val="clear" w:color="auto" w:fill="D4DCE3"/>
          </w:tcPr>
          <w:p w14:paraId="18D3647C" w14:textId="3632A764" w:rsidR="007E4255" w:rsidRDefault="00114D85" w:rsidP="007E4255">
            <w:pPr>
              <w:pStyle w:val="TableParagraph"/>
              <w:ind w:left="8" w:right="1"/>
              <w:rPr>
                <w:b/>
                <w:sz w:val="20"/>
              </w:rPr>
            </w:pPr>
            <w:r>
              <w:rPr>
                <w:b/>
                <w:sz w:val="20"/>
              </w:rPr>
              <w:t>0</w:t>
            </w:r>
          </w:p>
        </w:tc>
      </w:tr>
      <w:tr w:rsidR="007E4255" w14:paraId="18D36483" w14:textId="77777777">
        <w:trPr>
          <w:trHeight w:val="258"/>
        </w:trPr>
        <w:tc>
          <w:tcPr>
            <w:tcW w:w="5075" w:type="dxa"/>
            <w:shd w:val="clear" w:color="auto" w:fill="D4DCE3"/>
          </w:tcPr>
          <w:p w14:paraId="18D3647E" w14:textId="77777777" w:rsidR="007E4255" w:rsidRDefault="007E4255" w:rsidP="007E4255">
            <w:pPr>
              <w:pStyle w:val="TableParagraph"/>
              <w:spacing w:before="0" w:line="240" w:lineRule="auto"/>
              <w:ind w:left="0"/>
              <w:jc w:val="left"/>
              <w:rPr>
                <w:rFonts w:ascii="Times New Roman"/>
                <w:sz w:val="18"/>
              </w:rPr>
            </w:pPr>
          </w:p>
        </w:tc>
        <w:tc>
          <w:tcPr>
            <w:tcW w:w="1378" w:type="dxa"/>
            <w:shd w:val="clear" w:color="auto" w:fill="D4DCE3"/>
          </w:tcPr>
          <w:p w14:paraId="18D3647F" w14:textId="6A2A32DA" w:rsidR="007E4255" w:rsidRDefault="007E4255" w:rsidP="007E4255">
            <w:pPr>
              <w:pStyle w:val="TableParagraph"/>
              <w:spacing w:line="237" w:lineRule="exact"/>
              <w:ind w:right="6"/>
              <w:rPr>
                <w:b/>
                <w:sz w:val="20"/>
              </w:rPr>
            </w:pPr>
            <w:r>
              <w:rPr>
                <w:b/>
                <w:spacing w:val="-4"/>
                <w:sz w:val="20"/>
              </w:rPr>
              <w:t>2023</w:t>
            </w:r>
          </w:p>
        </w:tc>
        <w:tc>
          <w:tcPr>
            <w:tcW w:w="1375" w:type="dxa"/>
            <w:shd w:val="clear" w:color="auto" w:fill="D4DCE3"/>
          </w:tcPr>
          <w:p w14:paraId="18D36480" w14:textId="77777777" w:rsidR="007E4255" w:rsidRDefault="007E4255" w:rsidP="007E4255">
            <w:pPr>
              <w:pStyle w:val="TableParagraph"/>
              <w:spacing w:line="237" w:lineRule="exact"/>
              <w:ind w:left="7" w:right="1"/>
              <w:rPr>
                <w:b/>
                <w:sz w:val="20"/>
              </w:rPr>
            </w:pPr>
            <w:r>
              <w:rPr>
                <w:b/>
                <w:spacing w:val="-10"/>
                <w:sz w:val="20"/>
              </w:rPr>
              <w:t>0</w:t>
            </w:r>
          </w:p>
        </w:tc>
        <w:tc>
          <w:tcPr>
            <w:tcW w:w="1210" w:type="dxa"/>
            <w:shd w:val="clear" w:color="auto" w:fill="D4DCE3"/>
          </w:tcPr>
          <w:p w14:paraId="18D36481" w14:textId="77777777" w:rsidR="007E4255" w:rsidRDefault="007E4255" w:rsidP="007E4255">
            <w:pPr>
              <w:pStyle w:val="TableParagraph"/>
              <w:spacing w:line="237" w:lineRule="exact"/>
              <w:ind w:right="5"/>
              <w:rPr>
                <w:b/>
                <w:sz w:val="20"/>
              </w:rPr>
            </w:pPr>
            <w:r>
              <w:rPr>
                <w:b/>
                <w:spacing w:val="-10"/>
                <w:sz w:val="20"/>
              </w:rPr>
              <w:t>0</w:t>
            </w:r>
          </w:p>
        </w:tc>
        <w:tc>
          <w:tcPr>
            <w:tcW w:w="1034" w:type="dxa"/>
            <w:shd w:val="clear" w:color="auto" w:fill="D4DCE3"/>
          </w:tcPr>
          <w:p w14:paraId="18D36482" w14:textId="77777777" w:rsidR="007E4255" w:rsidRDefault="007E4255" w:rsidP="007E4255">
            <w:pPr>
              <w:pStyle w:val="TableParagraph"/>
              <w:spacing w:line="237" w:lineRule="exact"/>
              <w:ind w:left="8" w:right="1"/>
              <w:rPr>
                <w:b/>
                <w:sz w:val="20"/>
              </w:rPr>
            </w:pPr>
            <w:r>
              <w:rPr>
                <w:b/>
                <w:spacing w:val="-10"/>
                <w:sz w:val="20"/>
              </w:rPr>
              <w:t>0</w:t>
            </w:r>
          </w:p>
        </w:tc>
      </w:tr>
      <w:tr w:rsidR="007E4255" w14:paraId="18D36489" w14:textId="77777777">
        <w:trPr>
          <w:trHeight w:val="261"/>
        </w:trPr>
        <w:tc>
          <w:tcPr>
            <w:tcW w:w="5075" w:type="dxa"/>
            <w:shd w:val="clear" w:color="auto" w:fill="D4DCE3"/>
          </w:tcPr>
          <w:p w14:paraId="18D36484" w14:textId="77777777" w:rsidR="007E4255" w:rsidRDefault="007E4255" w:rsidP="007E4255">
            <w:pPr>
              <w:pStyle w:val="TableParagraph"/>
              <w:spacing w:before="0" w:line="240" w:lineRule="auto"/>
              <w:ind w:left="0"/>
              <w:jc w:val="left"/>
              <w:rPr>
                <w:rFonts w:ascii="Times New Roman"/>
                <w:sz w:val="18"/>
              </w:rPr>
            </w:pPr>
          </w:p>
        </w:tc>
        <w:tc>
          <w:tcPr>
            <w:tcW w:w="1378" w:type="dxa"/>
            <w:shd w:val="clear" w:color="auto" w:fill="D4DCE3"/>
          </w:tcPr>
          <w:p w14:paraId="18D36485" w14:textId="127997B8" w:rsidR="007E4255" w:rsidRDefault="007E4255" w:rsidP="007E4255">
            <w:pPr>
              <w:pStyle w:val="TableParagraph"/>
              <w:ind w:right="6"/>
              <w:rPr>
                <w:b/>
                <w:sz w:val="20"/>
              </w:rPr>
            </w:pPr>
            <w:r>
              <w:rPr>
                <w:b/>
                <w:spacing w:val="-4"/>
                <w:sz w:val="20"/>
              </w:rPr>
              <w:t>2022</w:t>
            </w:r>
          </w:p>
        </w:tc>
        <w:tc>
          <w:tcPr>
            <w:tcW w:w="1375" w:type="dxa"/>
            <w:shd w:val="clear" w:color="auto" w:fill="D4DCE3"/>
          </w:tcPr>
          <w:p w14:paraId="18D36486" w14:textId="77777777" w:rsidR="007E4255" w:rsidRDefault="007E4255" w:rsidP="007E4255">
            <w:pPr>
              <w:pStyle w:val="TableParagraph"/>
              <w:ind w:left="7" w:right="1"/>
              <w:rPr>
                <w:b/>
                <w:sz w:val="20"/>
              </w:rPr>
            </w:pPr>
            <w:r>
              <w:rPr>
                <w:b/>
                <w:spacing w:val="-10"/>
                <w:sz w:val="20"/>
              </w:rPr>
              <w:t>0</w:t>
            </w:r>
          </w:p>
        </w:tc>
        <w:tc>
          <w:tcPr>
            <w:tcW w:w="1210" w:type="dxa"/>
            <w:shd w:val="clear" w:color="auto" w:fill="D4DCE3"/>
          </w:tcPr>
          <w:p w14:paraId="18D36487" w14:textId="77777777" w:rsidR="007E4255" w:rsidRDefault="007E4255" w:rsidP="007E4255">
            <w:pPr>
              <w:pStyle w:val="TableParagraph"/>
              <w:ind w:right="5"/>
              <w:rPr>
                <w:b/>
                <w:sz w:val="20"/>
              </w:rPr>
            </w:pPr>
            <w:r>
              <w:rPr>
                <w:b/>
                <w:spacing w:val="-10"/>
                <w:sz w:val="20"/>
              </w:rPr>
              <w:t>0</w:t>
            </w:r>
          </w:p>
        </w:tc>
        <w:tc>
          <w:tcPr>
            <w:tcW w:w="1034" w:type="dxa"/>
            <w:shd w:val="clear" w:color="auto" w:fill="D4DCE3"/>
          </w:tcPr>
          <w:p w14:paraId="18D36488" w14:textId="77777777" w:rsidR="007E4255" w:rsidRDefault="007E4255" w:rsidP="007E4255">
            <w:pPr>
              <w:pStyle w:val="TableParagraph"/>
              <w:ind w:left="8" w:right="1"/>
              <w:rPr>
                <w:b/>
                <w:sz w:val="20"/>
              </w:rPr>
            </w:pPr>
            <w:r>
              <w:rPr>
                <w:b/>
                <w:spacing w:val="-10"/>
                <w:sz w:val="20"/>
              </w:rPr>
              <w:t>0</w:t>
            </w:r>
          </w:p>
        </w:tc>
      </w:tr>
      <w:tr w:rsidR="007E4255" w14:paraId="18D3648F" w14:textId="77777777" w:rsidTr="001769EB">
        <w:trPr>
          <w:trHeight w:val="259"/>
        </w:trPr>
        <w:tc>
          <w:tcPr>
            <w:tcW w:w="5075" w:type="dxa"/>
          </w:tcPr>
          <w:p w14:paraId="18D3648A" w14:textId="77777777" w:rsidR="007E4255" w:rsidRDefault="007E4255" w:rsidP="007E4255">
            <w:pPr>
              <w:pStyle w:val="TableParagraph"/>
              <w:spacing w:line="237" w:lineRule="exact"/>
              <w:ind w:left="107"/>
              <w:jc w:val="left"/>
              <w:rPr>
                <w:b/>
                <w:sz w:val="20"/>
              </w:rPr>
            </w:pPr>
            <w:r>
              <w:rPr>
                <w:b/>
                <w:sz w:val="20"/>
              </w:rPr>
              <w:t>Disciplinary</w:t>
            </w:r>
            <w:r>
              <w:rPr>
                <w:b/>
                <w:spacing w:val="-10"/>
                <w:sz w:val="20"/>
              </w:rPr>
              <w:t xml:space="preserve"> </w:t>
            </w:r>
            <w:r>
              <w:rPr>
                <w:b/>
                <w:sz w:val="20"/>
              </w:rPr>
              <w:t>Referrals:</w:t>
            </w:r>
            <w:r>
              <w:rPr>
                <w:b/>
                <w:spacing w:val="-6"/>
                <w:sz w:val="20"/>
              </w:rPr>
              <w:t xml:space="preserve"> </w:t>
            </w:r>
            <w:r>
              <w:rPr>
                <w:b/>
                <w:sz w:val="20"/>
              </w:rPr>
              <w:t>Drug</w:t>
            </w:r>
            <w:r>
              <w:rPr>
                <w:b/>
                <w:spacing w:val="-10"/>
                <w:sz w:val="20"/>
              </w:rPr>
              <w:t xml:space="preserve"> </w:t>
            </w:r>
            <w:r>
              <w:rPr>
                <w:b/>
                <w:sz w:val="20"/>
              </w:rPr>
              <w:t>Abuse</w:t>
            </w:r>
            <w:r>
              <w:rPr>
                <w:b/>
                <w:spacing w:val="-8"/>
                <w:sz w:val="20"/>
              </w:rPr>
              <w:t xml:space="preserve"> </w:t>
            </w:r>
            <w:r>
              <w:rPr>
                <w:b/>
                <w:spacing w:val="-2"/>
                <w:sz w:val="20"/>
              </w:rPr>
              <w:t>Violations</w:t>
            </w:r>
          </w:p>
        </w:tc>
        <w:tc>
          <w:tcPr>
            <w:tcW w:w="1378" w:type="dxa"/>
            <w:shd w:val="clear" w:color="auto" w:fill="FFFFFF" w:themeFill="background1"/>
          </w:tcPr>
          <w:p w14:paraId="18D3648B" w14:textId="65DCACBF" w:rsidR="007E4255" w:rsidRDefault="007E4255" w:rsidP="007E4255">
            <w:pPr>
              <w:pStyle w:val="TableParagraph"/>
              <w:spacing w:line="237" w:lineRule="exact"/>
              <w:ind w:right="6"/>
              <w:rPr>
                <w:b/>
                <w:sz w:val="20"/>
              </w:rPr>
            </w:pPr>
            <w:r>
              <w:rPr>
                <w:b/>
                <w:sz w:val="20"/>
              </w:rPr>
              <w:t>2024</w:t>
            </w:r>
          </w:p>
        </w:tc>
        <w:tc>
          <w:tcPr>
            <w:tcW w:w="1375" w:type="dxa"/>
          </w:tcPr>
          <w:p w14:paraId="18D3648C" w14:textId="504C67B1" w:rsidR="007E4255" w:rsidRDefault="00114D85" w:rsidP="007E4255">
            <w:pPr>
              <w:pStyle w:val="TableParagraph"/>
              <w:spacing w:line="237" w:lineRule="exact"/>
              <w:ind w:left="7" w:right="1"/>
              <w:rPr>
                <w:b/>
                <w:sz w:val="20"/>
              </w:rPr>
            </w:pPr>
            <w:r>
              <w:rPr>
                <w:b/>
                <w:sz w:val="20"/>
              </w:rPr>
              <w:t>0</w:t>
            </w:r>
          </w:p>
        </w:tc>
        <w:tc>
          <w:tcPr>
            <w:tcW w:w="1210" w:type="dxa"/>
          </w:tcPr>
          <w:p w14:paraId="18D3648D" w14:textId="1E32CC44" w:rsidR="007E4255" w:rsidRDefault="00114D85" w:rsidP="007E4255">
            <w:pPr>
              <w:pStyle w:val="TableParagraph"/>
              <w:spacing w:line="237" w:lineRule="exact"/>
              <w:ind w:right="5"/>
              <w:rPr>
                <w:b/>
                <w:sz w:val="20"/>
              </w:rPr>
            </w:pPr>
            <w:r>
              <w:rPr>
                <w:b/>
                <w:sz w:val="20"/>
              </w:rPr>
              <w:t>0</w:t>
            </w:r>
          </w:p>
        </w:tc>
        <w:tc>
          <w:tcPr>
            <w:tcW w:w="1034" w:type="dxa"/>
          </w:tcPr>
          <w:p w14:paraId="18D3648E" w14:textId="1DD313D0" w:rsidR="007E4255" w:rsidRDefault="00114D85" w:rsidP="007E4255">
            <w:pPr>
              <w:pStyle w:val="TableParagraph"/>
              <w:spacing w:line="237" w:lineRule="exact"/>
              <w:ind w:left="8" w:right="1"/>
              <w:rPr>
                <w:b/>
                <w:sz w:val="20"/>
              </w:rPr>
            </w:pPr>
            <w:r>
              <w:rPr>
                <w:b/>
                <w:sz w:val="20"/>
              </w:rPr>
              <w:t>0</w:t>
            </w:r>
          </w:p>
        </w:tc>
      </w:tr>
      <w:tr w:rsidR="007E4255" w14:paraId="18D36495" w14:textId="77777777" w:rsidTr="001769EB">
        <w:trPr>
          <w:trHeight w:val="261"/>
        </w:trPr>
        <w:tc>
          <w:tcPr>
            <w:tcW w:w="5075" w:type="dxa"/>
          </w:tcPr>
          <w:p w14:paraId="18D36490" w14:textId="77777777" w:rsidR="007E4255" w:rsidRDefault="007E4255" w:rsidP="007E4255">
            <w:pPr>
              <w:pStyle w:val="TableParagraph"/>
              <w:spacing w:before="0" w:line="240" w:lineRule="auto"/>
              <w:ind w:left="0"/>
              <w:jc w:val="left"/>
              <w:rPr>
                <w:rFonts w:ascii="Times New Roman"/>
                <w:sz w:val="18"/>
              </w:rPr>
            </w:pPr>
          </w:p>
        </w:tc>
        <w:tc>
          <w:tcPr>
            <w:tcW w:w="1378" w:type="dxa"/>
            <w:shd w:val="clear" w:color="auto" w:fill="FFFFFF" w:themeFill="background1"/>
          </w:tcPr>
          <w:p w14:paraId="18D36491" w14:textId="5E43D6BC" w:rsidR="007E4255" w:rsidRDefault="007E4255" w:rsidP="007E4255">
            <w:pPr>
              <w:pStyle w:val="TableParagraph"/>
              <w:ind w:right="6"/>
              <w:rPr>
                <w:b/>
                <w:sz w:val="20"/>
              </w:rPr>
            </w:pPr>
            <w:r>
              <w:rPr>
                <w:b/>
                <w:sz w:val="20"/>
              </w:rPr>
              <w:t>2023</w:t>
            </w:r>
          </w:p>
        </w:tc>
        <w:tc>
          <w:tcPr>
            <w:tcW w:w="1375" w:type="dxa"/>
          </w:tcPr>
          <w:p w14:paraId="18D36492" w14:textId="77777777" w:rsidR="007E4255" w:rsidRDefault="007E4255" w:rsidP="007E4255">
            <w:pPr>
              <w:pStyle w:val="TableParagraph"/>
              <w:ind w:left="7" w:right="1"/>
              <w:rPr>
                <w:b/>
                <w:sz w:val="20"/>
              </w:rPr>
            </w:pPr>
            <w:r>
              <w:rPr>
                <w:b/>
                <w:spacing w:val="-10"/>
                <w:sz w:val="20"/>
              </w:rPr>
              <w:t>0</w:t>
            </w:r>
          </w:p>
        </w:tc>
        <w:tc>
          <w:tcPr>
            <w:tcW w:w="1210" w:type="dxa"/>
          </w:tcPr>
          <w:p w14:paraId="18D36493" w14:textId="77777777" w:rsidR="007E4255" w:rsidRDefault="007E4255" w:rsidP="007E4255">
            <w:pPr>
              <w:pStyle w:val="TableParagraph"/>
              <w:ind w:right="5"/>
              <w:rPr>
                <w:b/>
                <w:sz w:val="20"/>
              </w:rPr>
            </w:pPr>
            <w:r>
              <w:rPr>
                <w:b/>
                <w:spacing w:val="-10"/>
                <w:sz w:val="20"/>
              </w:rPr>
              <w:t>0</w:t>
            </w:r>
          </w:p>
        </w:tc>
        <w:tc>
          <w:tcPr>
            <w:tcW w:w="1034" w:type="dxa"/>
          </w:tcPr>
          <w:p w14:paraId="18D36494" w14:textId="77777777" w:rsidR="007E4255" w:rsidRDefault="007E4255" w:rsidP="007E4255">
            <w:pPr>
              <w:pStyle w:val="TableParagraph"/>
              <w:ind w:left="8" w:right="1"/>
              <w:rPr>
                <w:b/>
                <w:sz w:val="20"/>
              </w:rPr>
            </w:pPr>
            <w:r>
              <w:rPr>
                <w:b/>
                <w:spacing w:val="-10"/>
                <w:sz w:val="20"/>
              </w:rPr>
              <w:t>0</w:t>
            </w:r>
          </w:p>
        </w:tc>
      </w:tr>
      <w:tr w:rsidR="007E4255" w14:paraId="18D3649B" w14:textId="77777777" w:rsidTr="001769EB">
        <w:trPr>
          <w:trHeight w:val="258"/>
        </w:trPr>
        <w:tc>
          <w:tcPr>
            <w:tcW w:w="5075" w:type="dxa"/>
          </w:tcPr>
          <w:p w14:paraId="18D36496" w14:textId="77777777" w:rsidR="007E4255" w:rsidRDefault="007E4255" w:rsidP="007E4255">
            <w:pPr>
              <w:pStyle w:val="TableParagraph"/>
              <w:spacing w:before="0" w:line="240" w:lineRule="auto"/>
              <w:ind w:left="0"/>
              <w:jc w:val="left"/>
              <w:rPr>
                <w:rFonts w:ascii="Times New Roman"/>
                <w:sz w:val="18"/>
              </w:rPr>
            </w:pPr>
          </w:p>
        </w:tc>
        <w:tc>
          <w:tcPr>
            <w:tcW w:w="1378" w:type="dxa"/>
            <w:shd w:val="clear" w:color="auto" w:fill="FFFFFF" w:themeFill="background1"/>
          </w:tcPr>
          <w:p w14:paraId="18D36497" w14:textId="55995C4B" w:rsidR="007E4255" w:rsidRDefault="007E4255" w:rsidP="007E4255">
            <w:pPr>
              <w:pStyle w:val="TableParagraph"/>
              <w:spacing w:line="237" w:lineRule="exact"/>
              <w:ind w:right="6"/>
              <w:rPr>
                <w:b/>
                <w:sz w:val="20"/>
              </w:rPr>
            </w:pPr>
            <w:r>
              <w:rPr>
                <w:b/>
                <w:sz w:val="20"/>
              </w:rPr>
              <w:t>2022</w:t>
            </w:r>
          </w:p>
        </w:tc>
        <w:tc>
          <w:tcPr>
            <w:tcW w:w="1375" w:type="dxa"/>
          </w:tcPr>
          <w:p w14:paraId="18D36498" w14:textId="77777777" w:rsidR="007E4255" w:rsidRDefault="007E4255" w:rsidP="007E4255">
            <w:pPr>
              <w:pStyle w:val="TableParagraph"/>
              <w:spacing w:line="237" w:lineRule="exact"/>
              <w:ind w:left="7" w:right="1"/>
              <w:rPr>
                <w:b/>
                <w:sz w:val="20"/>
              </w:rPr>
            </w:pPr>
            <w:r>
              <w:rPr>
                <w:b/>
                <w:spacing w:val="-10"/>
                <w:sz w:val="20"/>
              </w:rPr>
              <w:t>0</w:t>
            </w:r>
          </w:p>
        </w:tc>
        <w:tc>
          <w:tcPr>
            <w:tcW w:w="1210" w:type="dxa"/>
          </w:tcPr>
          <w:p w14:paraId="18D36499" w14:textId="77777777" w:rsidR="007E4255" w:rsidRDefault="007E4255" w:rsidP="007E4255">
            <w:pPr>
              <w:pStyle w:val="TableParagraph"/>
              <w:spacing w:line="237" w:lineRule="exact"/>
              <w:ind w:right="5"/>
              <w:rPr>
                <w:b/>
                <w:sz w:val="20"/>
              </w:rPr>
            </w:pPr>
            <w:r>
              <w:rPr>
                <w:b/>
                <w:spacing w:val="-10"/>
                <w:sz w:val="20"/>
              </w:rPr>
              <w:t>0</w:t>
            </w:r>
          </w:p>
        </w:tc>
        <w:tc>
          <w:tcPr>
            <w:tcW w:w="1034" w:type="dxa"/>
          </w:tcPr>
          <w:p w14:paraId="18D3649A" w14:textId="77777777" w:rsidR="007E4255" w:rsidRDefault="007E4255" w:rsidP="007E4255">
            <w:pPr>
              <w:pStyle w:val="TableParagraph"/>
              <w:spacing w:line="237" w:lineRule="exact"/>
              <w:ind w:left="8" w:right="1"/>
              <w:rPr>
                <w:b/>
                <w:sz w:val="20"/>
              </w:rPr>
            </w:pPr>
            <w:r>
              <w:rPr>
                <w:b/>
                <w:spacing w:val="-10"/>
                <w:sz w:val="20"/>
              </w:rPr>
              <w:t>0</w:t>
            </w:r>
          </w:p>
        </w:tc>
      </w:tr>
      <w:tr w:rsidR="007E4255" w14:paraId="18D364A1" w14:textId="77777777" w:rsidTr="00535179">
        <w:trPr>
          <w:trHeight w:val="261"/>
        </w:trPr>
        <w:tc>
          <w:tcPr>
            <w:tcW w:w="5075" w:type="dxa"/>
            <w:shd w:val="clear" w:color="auto" w:fill="D4DCE3"/>
          </w:tcPr>
          <w:p w14:paraId="18D3649C" w14:textId="77777777" w:rsidR="007E4255" w:rsidRDefault="007E4255" w:rsidP="007E4255">
            <w:pPr>
              <w:pStyle w:val="TableParagraph"/>
              <w:ind w:left="107"/>
              <w:jc w:val="left"/>
              <w:rPr>
                <w:b/>
                <w:sz w:val="20"/>
              </w:rPr>
            </w:pPr>
            <w:r>
              <w:rPr>
                <w:b/>
                <w:sz w:val="20"/>
              </w:rPr>
              <w:t>Arrests:</w:t>
            </w:r>
            <w:r>
              <w:rPr>
                <w:b/>
                <w:spacing w:val="-7"/>
                <w:sz w:val="20"/>
              </w:rPr>
              <w:t xml:space="preserve"> </w:t>
            </w:r>
            <w:r>
              <w:rPr>
                <w:b/>
                <w:sz w:val="20"/>
              </w:rPr>
              <w:t>Liquor</w:t>
            </w:r>
            <w:r>
              <w:rPr>
                <w:b/>
                <w:spacing w:val="-4"/>
                <w:sz w:val="20"/>
              </w:rPr>
              <w:t xml:space="preserve"> </w:t>
            </w:r>
            <w:r>
              <w:rPr>
                <w:b/>
                <w:sz w:val="20"/>
              </w:rPr>
              <w:t>Law</w:t>
            </w:r>
            <w:r>
              <w:rPr>
                <w:b/>
                <w:spacing w:val="-7"/>
                <w:sz w:val="20"/>
              </w:rPr>
              <w:t xml:space="preserve"> </w:t>
            </w:r>
            <w:r>
              <w:rPr>
                <w:b/>
                <w:spacing w:val="-2"/>
                <w:sz w:val="20"/>
              </w:rPr>
              <w:t>Violations</w:t>
            </w:r>
          </w:p>
        </w:tc>
        <w:tc>
          <w:tcPr>
            <w:tcW w:w="1378" w:type="dxa"/>
            <w:shd w:val="clear" w:color="auto" w:fill="D4DCE3"/>
          </w:tcPr>
          <w:p w14:paraId="18D3649D" w14:textId="1C838725" w:rsidR="007E4255" w:rsidRPr="001769EB" w:rsidRDefault="007E4255" w:rsidP="007E4255">
            <w:pPr>
              <w:pStyle w:val="TableParagraph"/>
              <w:ind w:left="7" w:right="1"/>
              <w:rPr>
                <w:b/>
                <w:spacing w:val="-10"/>
                <w:sz w:val="20"/>
              </w:rPr>
            </w:pPr>
            <w:r>
              <w:rPr>
                <w:b/>
                <w:spacing w:val="-4"/>
                <w:sz w:val="20"/>
              </w:rPr>
              <w:t>2024</w:t>
            </w:r>
          </w:p>
        </w:tc>
        <w:tc>
          <w:tcPr>
            <w:tcW w:w="1375" w:type="dxa"/>
            <w:shd w:val="clear" w:color="auto" w:fill="D4DCE3"/>
          </w:tcPr>
          <w:p w14:paraId="18D3649E" w14:textId="45ABD480" w:rsidR="007E4255" w:rsidRDefault="00114D85" w:rsidP="007E4255">
            <w:pPr>
              <w:pStyle w:val="TableParagraph"/>
              <w:ind w:left="7" w:right="1"/>
              <w:rPr>
                <w:b/>
                <w:sz w:val="20"/>
              </w:rPr>
            </w:pPr>
            <w:r>
              <w:rPr>
                <w:b/>
                <w:sz w:val="20"/>
              </w:rPr>
              <w:t>0</w:t>
            </w:r>
          </w:p>
        </w:tc>
        <w:tc>
          <w:tcPr>
            <w:tcW w:w="1210" w:type="dxa"/>
            <w:shd w:val="clear" w:color="auto" w:fill="D4DCE3"/>
          </w:tcPr>
          <w:p w14:paraId="18D3649F" w14:textId="6C040658" w:rsidR="007E4255" w:rsidRDefault="00114D85" w:rsidP="007E4255">
            <w:pPr>
              <w:pStyle w:val="TableParagraph"/>
              <w:ind w:right="5"/>
              <w:rPr>
                <w:b/>
                <w:sz w:val="20"/>
              </w:rPr>
            </w:pPr>
            <w:r>
              <w:rPr>
                <w:b/>
                <w:sz w:val="20"/>
              </w:rPr>
              <w:t>0</w:t>
            </w:r>
          </w:p>
        </w:tc>
        <w:tc>
          <w:tcPr>
            <w:tcW w:w="1034" w:type="dxa"/>
            <w:shd w:val="clear" w:color="auto" w:fill="D4DCE3"/>
          </w:tcPr>
          <w:p w14:paraId="18D364A0" w14:textId="7174419F" w:rsidR="007E4255" w:rsidRDefault="00114D85" w:rsidP="007E4255">
            <w:pPr>
              <w:pStyle w:val="TableParagraph"/>
              <w:ind w:left="8" w:right="1"/>
              <w:rPr>
                <w:b/>
                <w:sz w:val="20"/>
              </w:rPr>
            </w:pPr>
            <w:r>
              <w:rPr>
                <w:b/>
                <w:sz w:val="20"/>
              </w:rPr>
              <w:t>0</w:t>
            </w:r>
          </w:p>
        </w:tc>
      </w:tr>
      <w:tr w:rsidR="007E4255" w14:paraId="18D364A7" w14:textId="77777777" w:rsidTr="00535179">
        <w:trPr>
          <w:trHeight w:val="258"/>
        </w:trPr>
        <w:tc>
          <w:tcPr>
            <w:tcW w:w="5075" w:type="dxa"/>
            <w:shd w:val="clear" w:color="auto" w:fill="D4DCE3"/>
          </w:tcPr>
          <w:p w14:paraId="18D364A2" w14:textId="77777777" w:rsidR="007E4255" w:rsidRDefault="007E4255" w:rsidP="007E4255">
            <w:pPr>
              <w:pStyle w:val="TableParagraph"/>
              <w:spacing w:before="0" w:line="240" w:lineRule="auto"/>
              <w:ind w:left="0"/>
              <w:jc w:val="left"/>
              <w:rPr>
                <w:rFonts w:ascii="Times New Roman"/>
                <w:sz w:val="18"/>
              </w:rPr>
            </w:pPr>
          </w:p>
        </w:tc>
        <w:tc>
          <w:tcPr>
            <w:tcW w:w="1378" w:type="dxa"/>
            <w:shd w:val="clear" w:color="auto" w:fill="D4DCE3"/>
          </w:tcPr>
          <w:p w14:paraId="18D364A3" w14:textId="5DFD0225" w:rsidR="007E4255" w:rsidRPr="001769EB" w:rsidRDefault="007E4255" w:rsidP="007E4255">
            <w:pPr>
              <w:pStyle w:val="TableParagraph"/>
              <w:ind w:left="7" w:right="1"/>
              <w:rPr>
                <w:b/>
                <w:spacing w:val="-10"/>
                <w:sz w:val="20"/>
              </w:rPr>
            </w:pPr>
            <w:r>
              <w:rPr>
                <w:b/>
                <w:spacing w:val="-4"/>
                <w:sz w:val="20"/>
              </w:rPr>
              <w:t>2023</w:t>
            </w:r>
          </w:p>
        </w:tc>
        <w:tc>
          <w:tcPr>
            <w:tcW w:w="1375" w:type="dxa"/>
            <w:shd w:val="clear" w:color="auto" w:fill="D4DCE3"/>
          </w:tcPr>
          <w:p w14:paraId="18D364A4" w14:textId="77777777" w:rsidR="007E4255" w:rsidRDefault="007E4255" w:rsidP="007E4255">
            <w:pPr>
              <w:pStyle w:val="TableParagraph"/>
              <w:spacing w:line="237" w:lineRule="exact"/>
              <w:ind w:left="7" w:right="1"/>
              <w:rPr>
                <w:b/>
                <w:sz w:val="20"/>
              </w:rPr>
            </w:pPr>
            <w:r>
              <w:rPr>
                <w:b/>
                <w:spacing w:val="-10"/>
                <w:sz w:val="20"/>
              </w:rPr>
              <w:t>0</w:t>
            </w:r>
          </w:p>
        </w:tc>
        <w:tc>
          <w:tcPr>
            <w:tcW w:w="1210" w:type="dxa"/>
            <w:shd w:val="clear" w:color="auto" w:fill="D4DCE3"/>
          </w:tcPr>
          <w:p w14:paraId="18D364A5" w14:textId="77777777" w:rsidR="007E4255" w:rsidRDefault="007E4255" w:rsidP="007E4255">
            <w:pPr>
              <w:pStyle w:val="TableParagraph"/>
              <w:spacing w:line="237" w:lineRule="exact"/>
              <w:ind w:right="5"/>
              <w:rPr>
                <w:b/>
                <w:sz w:val="20"/>
              </w:rPr>
            </w:pPr>
            <w:r>
              <w:rPr>
                <w:b/>
                <w:spacing w:val="-10"/>
                <w:sz w:val="20"/>
              </w:rPr>
              <w:t>0</w:t>
            </w:r>
          </w:p>
        </w:tc>
        <w:tc>
          <w:tcPr>
            <w:tcW w:w="1034" w:type="dxa"/>
            <w:shd w:val="clear" w:color="auto" w:fill="D4DCE3"/>
          </w:tcPr>
          <w:p w14:paraId="18D364A6" w14:textId="77777777" w:rsidR="007E4255" w:rsidRDefault="007E4255" w:rsidP="007E4255">
            <w:pPr>
              <w:pStyle w:val="TableParagraph"/>
              <w:spacing w:line="237" w:lineRule="exact"/>
              <w:ind w:left="8" w:right="1"/>
              <w:rPr>
                <w:b/>
                <w:sz w:val="20"/>
              </w:rPr>
            </w:pPr>
            <w:r>
              <w:rPr>
                <w:b/>
                <w:spacing w:val="-10"/>
                <w:sz w:val="20"/>
              </w:rPr>
              <w:t>0</w:t>
            </w:r>
          </w:p>
        </w:tc>
      </w:tr>
      <w:tr w:rsidR="007E4255" w14:paraId="18D364AD" w14:textId="77777777" w:rsidTr="00535179">
        <w:trPr>
          <w:trHeight w:val="261"/>
        </w:trPr>
        <w:tc>
          <w:tcPr>
            <w:tcW w:w="5075" w:type="dxa"/>
            <w:shd w:val="clear" w:color="auto" w:fill="D4DCE3"/>
          </w:tcPr>
          <w:p w14:paraId="18D364A8" w14:textId="77777777" w:rsidR="007E4255" w:rsidRDefault="007E4255" w:rsidP="007E4255">
            <w:pPr>
              <w:pStyle w:val="TableParagraph"/>
              <w:spacing w:before="0" w:line="240" w:lineRule="auto"/>
              <w:ind w:left="0"/>
              <w:jc w:val="left"/>
              <w:rPr>
                <w:rFonts w:ascii="Times New Roman"/>
                <w:sz w:val="18"/>
              </w:rPr>
            </w:pPr>
          </w:p>
        </w:tc>
        <w:tc>
          <w:tcPr>
            <w:tcW w:w="1378" w:type="dxa"/>
            <w:shd w:val="clear" w:color="auto" w:fill="D4DCE3"/>
          </w:tcPr>
          <w:p w14:paraId="18D364A9" w14:textId="4085D796" w:rsidR="007E4255" w:rsidRPr="001769EB" w:rsidRDefault="007E4255" w:rsidP="007E4255">
            <w:pPr>
              <w:pStyle w:val="TableParagraph"/>
              <w:spacing w:line="237" w:lineRule="exact"/>
              <w:ind w:right="6"/>
              <w:rPr>
                <w:b/>
                <w:spacing w:val="-4"/>
                <w:sz w:val="20"/>
              </w:rPr>
            </w:pPr>
            <w:r>
              <w:rPr>
                <w:b/>
                <w:spacing w:val="-4"/>
                <w:sz w:val="20"/>
              </w:rPr>
              <w:t>2022</w:t>
            </w:r>
          </w:p>
        </w:tc>
        <w:tc>
          <w:tcPr>
            <w:tcW w:w="1375" w:type="dxa"/>
            <w:shd w:val="clear" w:color="auto" w:fill="D4DCE3"/>
          </w:tcPr>
          <w:p w14:paraId="18D364AA" w14:textId="77777777" w:rsidR="007E4255" w:rsidRDefault="007E4255" w:rsidP="007E4255">
            <w:pPr>
              <w:pStyle w:val="TableParagraph"/>
              <w:ind w:left="7" w:right="1"/>
              <w:rPr>
                <w:b/>
                <w:sz w:val="20"/>
              </w:rPr>
            </w:pPr>
            <w:r>
              <w:rPr>
                <w:b/>
                <w:spacing w:val="-10"/>
                <w:sz w:val="20"/>
              </w:rPr>
              <w:t>0</w:t>
            </w:r>
          </w:p>
        </w:tc>
        <w:tc>
          <w:tcPr>
            <w:tcW w:w="1210" w:type="dxa"/>
            <w:shd w:val="clear" w:color="auto" w:fill="D4DCE3"/>
          </w:tcPr>
          <w:p w14:paraId="18D364AB" w14:textId="77777777" w:rsidR="007E4255" w:rsidRDefault="007E4255" w:rsidP="007E4255">
            <w:pPr>
              <w:pStyle w:val="TableParagraph"/>
              <w:ind w:right="5"/>
              <w:rPr>
                <w:b/>
                <w:sz w:val="20"/>
              </w:rPr>
            </w:pPr>
            <w:r>
              <w:rPr>
                <w:b/>
                <w:spacing w:val="-10"/>
                <w:sz w:val="20"/>
              </w:rPr>
              <w:t>0</w:t>
            </w:r>
          </w:p>
        </w:tc>
        <w:tc>
          <w:tcPr>
            <w:tcW w:w="1034" w:type="dxa"/>
            <w:shd w:val="clear" w:color="auto" w:fill="D4DCE3"/>
          </w:tcPr>
          <w:p w14:paraId="18D364AC" w14:textId="77777777" w:rsidR="007E4255" w:rsidRDefault="007E4255" w:rsidP="007E4255">
            <w:pPr>
              <w:pStyle w:val="TableParagraph"/>
              <w:ind w:left="8" w:right="1"/>
              <w:rPr>
                <w:b/>
                <w:sz w:val="20"/>
              </w:rPr>
            </w:pPr>
            <w:r>
              <w:rPr>
                <w:b/>
                <w:spacing w:val="-10"/>
                <w:sz w:val="20"/>
              </w:rPr>
              <w:t>0</w:t>
            </w:r>
          </w:p>
        </w:tc>
      </w:tr>
      <w:tr w:rsidR="007E4255" w14:paraId="18D364B3" w14:textId="77777777" w:rsidTr="001769EB">
        <w:trPr>
          <w:trHeight w:val="258"/>
        </w:trPr>
        <w:tc>
          <w:tcPr>
            <w:tcW w:w="5075" w:type="dxa"/>
          </w:tcPr>
          <w:p w14:paraId="18D364AE" w14:textId="77777777" w:rsidR="007E4255" w:rsidRDefault="007E4255" w:rsidP="007E4255">
            <w:pPr>
              <w:pStyle w:val="TableParagraph"/>
              <w:spacing w:line="237" w:lineRule="exact"/>
              <w:ind w:left="107"/>
              <w:jc w:val="left"/>
              <w:rPr>
                <w:b/>
                <w:sz w:val="20"/>
              </w:rPr>
            </w:pPr>
            <w:r>
              <w:rPr>
                <w:b/>
                <w:sz w:val="20"/>
              </w:rPr>
              <w:t>Disciplinary</w:t>
            </w:r>
            <w:r>
              <w:rPr>
                <w:b/>
                <w:spacing w:val="-9"/>
                <w:sz w:val="20"/>
              </w:rPr>
              <w:t xml:space="preserve"> </w:t>
            </w:r>
            <w:r>
              <w:rPr>
                <w:b/>
                <w:sz w:val="20"/>
              </w:rPr>
              <w:t>Referrals:</w:t>
            </w:r>
            <w:r>
              <w:rPr>
                <w:b/>
                <w:spacing w:val="-8"/>
                <w:sz w:val="20"/>
              </w:rPr>
              <w:t xml:space="preserve"> </w:t>
            </w:r>
            <w:r>
              <w:rPr>
                <w:b/>
                <w:sz w:val="20"/>
              </w:rPr>
              <w:t>Liquor</w:t>
            </w:r>
            <w:r>
              <w:rPr>
                <w:b/>
                <w:spacing w:val="-8"/>
                <w:sz w:val="20"/>
              </w:rPr>
              <w:t xml:space="preserve"> </w:t>
            </w:r>
            <w:r>
              <w:rPr>
                <w:b/>
                <w:sz w:val="20"/>
              </w:rPr>
              <w:t>Law</w:t>
            </w:r>
            <w:r>
              <w:rPr>
                <w:b/>
                <w:spacing w:val="-8"/>
                <w:sz w:val="20"/>
              </w:rPr>
              <w:t xml:space="preserve"> </w:t>
            </w:r>
            <w:r>
              <w:rPr>
                <w:b/>
                <w:spacing w:val="-2"/>
                <w:sz w:val="20"/>
              </w:rPr>
              <w:t>Violations</w:t>
            </w:r>
          </w:p>
        </w:tc>
        <w:tc>
          <w:tcPr>
            <w:tcW w:w="1378" w:type="dxa"/>
            <w:shd w:val="clear" w:color="auto" w:fill="FFFFFF" w:themeFill="background1"/>
          </w:tcPr>
          <w:p w14:paraId="18D364AF" w14:textId="170FA35D" w:rsidR="007E4255" w:rsidRDefault="007E4255" w:rsidP="007E4255">
            <w:pPr>
              <w:pStyle w:val="TableParagraph"/>
              <w:spacing w:line="237" w:lineRule="exact"/>
              <w:ind w:right="6"/>
              <w:rPr>
                <w:b/>
                <w:sz w:val="20"/>
              </w:rPr>
            </w:pPr>
            <w:r>
              <w:rPr>
                <w:b/>
                <w:spacing w:val="-4"/>
                <w:sz w:val="20"/>
              </w:rPr>
              <w:t>2024</w:t>
            </w:r>
          </w:p>
        </w:tc>
        <w:tc>
          <w:tcPr>
            <w:tcW w:w="1375" w:type="dxa"/>
          </w:tcPr>
          <w:p w14:paraId="18D364B0" w14:textId="14066115" w:rsidR="007E4255" w:rsidRDefault="00114D85" w:rsidP="007E4255">
            <w:pPr>
              <w:pStyle w:val="TableParagraph"/>
              <w:spacing w:line="237" w:lineRule="exact"/>
              <w:ind w:left="7" w:right="1"/>
              <w:rPr>
                <w:b/>
                <w:sz w:val="20"/>
              </w:rPr>
            </w:pPr>
            <w:r>
              <w:rPr>
                <w:b/>
                <w:sz w:val="20"/>
              </w:rPr>
              <w:t>0</w:t>
            </w:r>
          </w:p>
        </w:tc>
        <w:tc>
          <w:tcPr>
            <w:tcW w:w="1210" w:type="dxa"/>
          </w:tcPr>
          <w:p w14:paraId="18D364B1" w14:textId="53C720E5" w:rsidR="007E4255" w:rsidRDefault="00114D85" w:rsidP="007E4255">
            <w:pPr>
              <w:pStyle w:val="TableParagraph"/>
              <w:spacing w:line="237" w:lineRule="exact"/>
              <w:ind w:right="5"/>
              <w:rPr>
                <w:b/>
                <w:sz w:val="20"/>
              </w:rPr>
            </w:pPr>
            <w:r>
              <w:rPr>
                <w:b/>
                <w:sz w:val="20"/>
              </w:rPr>
              <w:t>0</w:t>
            </w:r>
          </w:p>
        </w:tc>
        <w:tc>
          <w:tcPr>
            <w:tcW w:w="1034" w:type="dxa"/>
          </w:tcPr>
          <w:p w14:paraId="18D364B2" w14:textId="1945C8DC" w:rsidR="007E4255" w:rsidRDefault="00114D85" w:rsidP="007E4255">
            <w:pPr>
              <w:pStyle w:val="TableParagraph"/>
              <w:spacing w:line="237" w:lineRule="exact"/>
              <w:ind w:left="8" w:right="1"/>
              <w:rPr>
                <w:b/>
                <w:sz w:val="20"/>
              </w:rPr>
            </w:pPr>
            <w:r>
              <w:rPr>
                <w:b/>
                <w:sz w:val="20"/>
              </w:rPr>
              <w:t>0</w:t>
            </w:r>
          </w:p>
        </w:tc>
      </w:tr>
      <w:tr w:rsidR="007E4255" w14:paraId="18D364B9" w14:textId="77777777" w:rsidTr="001769EB">
        <w:trPr>
          <w:trHeight w:val="261"/>
        </w:trPr>
        <w:tc>
          <w:tcPr>
            <w:tcW w:w="5075" w:type="dxa"/>
          </w:tcPr>
          <w:p w14:paraId="18D364B4" w14:textId="77777777" w:rsidR="007E4255" w:rsidRDefault="007E4255" w:rsidP="007E4255">
            <w:pPr>
              <w:pStyle w:val="TableParagraph"/>
              <w:spacing w:before="0" w:line="240" w:lineRule="auto"/>
              <w:ind w:left="0"/>
              <w:jc w:val="left"/>
              <w:rPr>
                <w:rFonts w:ascii="Times New Roman"/>
                <w:sz w:val="18"/>
              </w:rPr>
            </w:pPr>
          </w:p>
        </w:tc>
        <w:tc>
          <w:tcPr>
            <w:tcW w:w="1378" w:type="dxa"/>
            <w:shd w:val="clear" w:color="auto" w:fill="FFFFFF" w:themeFill="background1"/>
          </w:tcPr>
          <w:p w14:paraId="18D364B5" w14:textId="2E686D6C" w:rsidR="007E4255" w:rsidRDefault="007E4255" w:rsidP="007E4255">
            <w:pPr>
              <w:pStyle w:val="TableParagraph"/>
              <w:ind w:right="6"/>
              <w:rPr>
                <w:b/>
                <w:sz w:val="20"/>
              </w:rPr>
            </w:pPr>
            <w:r>
              <w:rPr>
                <w:b/>
                <w:spacing w:val="-4"/>
                <w:sz w:val="20"/>
              </w:rPr>
              <w:t>2023</w:t>
            </w:r>
          </w:p>
        </w:tc>
        <w:tc>
          <w:tcPr>
            <w:tcW w:w="1375" w:type="dxa"/>
          </w:tcPr>
          <w:p w14:paraId="18D364B6" w14:textId="77777777" w:rsidR="007E4255" w:rsidRDefault="007E4255" w:rsidP="007E4255">
            <w:pPr>
              <w:pStyle w:val="TableParagraph"/>
              <w:ind w:left="7" w:right="1"/>
              <w:rPr>
                <w:b/>
                <w:sz w:val="20"/>
              </w:rPr>
            </w:pPr>
            <w:r>
              <w:rPr>
                <w:b/>
                <w:spacing w:val="-10"/>
                <w:sz w:val="20"/>
              </w:rPr>
              <w:t>0</w:t>
            </w:r>
          </w:p>
        </w:tc>
        <w:tc>
          <w:tcPr>
            <w:tcW w:w="1210" w:type="dxa"/>
          </w:tcPr>
          <w:p w14:paraId="18D364B7" w14:textId="77777777" w:rsidR="007E4255" w:rsidRDefault="007E4255" w:rsidP="007E4255">
            <w:pPr>
              <w:pStyle w:val="TableParagraph"/>
              <w:ind w:right="5"/>
              <w:rPr>
                <w:b/>
                <w:sz w:val="20"/>
              </w:rPr>
            </w:pPr>
            <w:r>
              <w:rPr>
                <w:b/>
                <w:spacing w:val="-10"/>
                <w:sz w:val="20"/>
              </w:rPr>
              <w:t>0</w:t>
            </w:r>
          </w:p>
        </w:tc>
        <w:tc>
          <w:tcPr>
            <w:tcW w:w="1034" w:type="dxa"/>
          </w:tcPr>
          <w:p w14:paraId="18D364B8" w14:textId="77777777" w:rsidR="007E4255" w:rsidRDefault="007E4255" w:rsidP="007E4255">
            <w:pPr>
              <w:pStyle w:val="TableParagraph"/>
              <w:ind w:left="8" w:right="1"/>
              <w:rPr>
                <w:b/>
                <w:sz w:val="20"/>
              </w:rPr>
            </w:pPr>
            <w:r>
              <w:rPr>
                <w:b/>
                <w:spacing w:val="-10"/>
                <w:sz w:val="20"/>
              </w:rPr>
              <w:t>0</w:t>
            </w:r>
          </w:p>
        </w:tc>
      </w:tr>
      <w:tr w:rsidR="007E4255" w14:paraId="18D364BF" w14:textId="77777777" w:rsidTr="001769EB">
        <w:trPr>
          <w:trHeight w:val="258"/>
        </w:trPr>
        <w:tc>
          <w:tcPr>
            <w:tcW w:w="5075" w:type="dxa"/>
          </w:tcPr>
          <w:p w14:paraId="18D364BA" w14:textId="77777777" w:rsidR="007E4255" w:rsidRDefault="007E4255" w:rsidP="007E4255">
            <w:pPr>
              <w:pStyle w:val="TableParagraph"/>
              <w:spacing w:before="0" w:line="240" w:lineRule="auto"/>
              <w:ind w:left="0"/>
              <w:jc w:val="left"/>
              <w:rPr>
                <w:rFonts w:ascii="Times New Roman"/>
                <w:sz w:val="18"/>
              </w:rPr>
            </w:pPr>
          </w:p>
        </w:tc>
        <w:tc>
          <w:tcPr>
            <w:tcW w:w="1378" w:type="dxa"/>
            <w:shd w:val="clear" w:color="auto" w:fill="FFFFFF" w:themeFill="background1"/>
          </w:tcPr>
          <w:p w14:paraId="18D364BB" w14:textId="1EEFCA02" w:rsidR="007E4255" w:rsidRDefault="007E4255" w:rsidP="007E4255">
            <w:pPr>
              <w:pStyle w:val="TableParagraph"/>
              <w:spacing w:line="237" w:lineRule="exact"/>
              <w:ind w:right="6"/>
              <w:rPr>
                <w:b/>
                <w:sz w:val="20"/>
              </w:rPr>
            </w:pPr>
            <w:r>
              <w:rPr>
                <w:b/>
                <w:spacing w:val="-4"/>
                <w:sz w:val="20"/>
              </w:rPr>
              <w:t>2022</w:t>
            </w:r>
          </w:p>
        </w:tc>
        <w:tc>
          <w:tcPr>
            <w:tcW w:w="1375" w:type="dxa"/>
          </w:tcPr>
          <w:p w14:paraId="18D364BC" w14:textId="77777777" w:rsidR="007E4255" w:rsidRDefault="007E4255" w:rsidP="007E4255">
            <w:pPr>
              <w:pStyle w:val="TableParagraph"/>
              <w:spacing w:line="237" w:lineRule="exact"/>
              <w:ind w:left="7" w:right="1"/>
              <w:rPr>
                <w:b/>
                <w:sz w:val="20"/>
              </w:rPr>
            </w:pPr>
            <w:r>
              <w:rPr>
                <w:b/>
                <w:spacing w:val="-10"/>
                <w:sz w:val="20"/>
              </w:rPr>
              <w:t>0</w:t>
            </w:r>
          </w:p>
        </w:tc>
        <w:tc>
          <w:tcPr>
            <w:tcW w:w="1210" w:type="dxa"/>
          </w:tcPr>
          <w:p w14:paraId="18D364BD" w14:textId="77777777" w:rsidR="007E4255" w:rsidRDefault="007E4255" w:rsidP="007E4255">
            <w:pPr>
              <w:pStyle w:val="TableParagraph"/>
              <w:spacing w:line="237" w:lineRule="exact"/>
              <w:ind w:right="5"/>
              <w:rPr>
                <w:b/>
                <w:sz w:val="20"/>
              </w:rPr>
            </w:pPr>
            <w:r>
              <w:rPr>
                <w:b/>
                <w:spacing w:val="-10"/>
                <w:sz w:val="20"/>
              </w:rPr>
              <w:t>0</w:t>
            </w:r>
          </w:p>
        </w:tc>
        <w:tc>
          <w:tcPr>
            <w:tcW w:w="1034" w:type="dxa"/>
          </w:tcPr>
          <w:p w14:paraId="18D364BE" w14:textId="77777777" w:rsidR="007E4255" w:rsidRDefault="007E4255" w:rsidP="007E4255">
            <w:pPr>
              <w:pStyle w:val="TableParagraph"/>
              <w:spacing w:line="237" w:lineRule="exact"/>
              <w:ind w:left="8" w:right="1"/>
              <w:rPr>
                <w:b/>
                <w:sz w:val="20"/>
              </w:rPr>
            </w:pPr>
            <w:r>
              <w:rPr>
                <w:b/>
                <w:spacing w:val="-10"/>
                <w:sz w:val="20"/>
              </w:rPr>
              <w:t>0</w:t>
            </w:r>
          </w:p>
        </w:tc>
      </w:tr>
    </w:tbl>
    <w:p w14:paraId="18D364C0" w14:textId="77777777" w:rsidR="00D569FB" w:rsidRDefault="00D569FB">
      <w:pPr>
        <w:pStyle w:val="BodyText"/>
        <w:rPr>
          <w:sz w:val="20"/>
        </w:rPr>
      </w:pPr>
    </w:p>
    <w:p w14:paraId="18D364C1" w14:textId="77777777" w:rsidR="00D569FB" w:rsidRDefault="00D569FB">
      <w:pPr>
        <w:pStyle w:val="BodyText"/>
        <w:rPr>
          <w:sz w:val="20"/>
        </w:rPr>
      </w:pPr>
    </w:p>
    <w:p w14:paraId="18D364C2" w14:textId="77777777" w:rsidR="00D569FB" w:rsidRDefault="00D569FB">
      <w:pPr>
        <w:pStyle w:val="BodyText"/>
        <w:spacing w:before="44"/>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64C4" w14:textId="77777777">
        <w:trPr>
          <w:trHeight w:val="259"/>
        </w:trPr>
        <w:tc>
          <w:tcPr>
            <w:tcW w:w="10072" w:type="dxa"/>
            <w:gridSpan w:val="5"/>
            <w:shd w:val="clear" w:color="auto" w:fill="00AFEF"/>
          </w:tcPr>
          <w:p w14:paraId="18D364C3" w14:textId="77777777" w:rsidR="00D569FB" w:rsidRDefault="00490BE9">
            <w:pPr>
              <w:pStyle w:val="TableParagraph"/>
              <w:spacing w:before="9" w:line="230" w:lineRule="exact"/>
              <w:ind w:left="6" w:right="4"/>
              <w:rPr>
                <w:b/>
                <w:i/>
                <w:sz w:val="20"/>
              </w:rPr>
            </w:pPr>
            <w:r>
              <w:rPr>
                <w:b/>
                <w:i/>
                <w:color w:val="FFFFFF"/>
                <w:sz w:val="20"/>
              </w:rPr>
              <w:t>Hate</w:t>
            </w:r>
            <w:r>
              <w:rPr>
                <w:b/>
                <w:i/>
                <w:color w:val="FFFFFF"/>
                <w:spacing w:val="-7"/>
                <w:sz w:val="20"/>
              </w:rPr>
              <w:t xml:space="preserve"> </w:t>
            </w:r>
            <w:r>
              <w:rPr>
                <w:b/>
                <w:i/>
                <w:color w:val="FFFFFF"/>
                <w:sz w:val="20"/>
              </w:rPr>
              <w:t>Crime</w:t>
            </w:r>
            <w:r>
              <w:rPr>
                <w:b/>
                <w:i/>
                <w:color w:val="FFFFFF"/>
                <w:spacing w:val="-7"/>
                <w:sz w:val="20"/>
              </w:rPr>
              <w:t xml:space="preserve"> </w:t>
            </w:r>
            <w:r>
              <w:rPr>
                <w:b/>
                <w:i/>
                <w:color w:val="FFFFFF"/>
                <w:sz w:val="20"/>
              </w:rPr>
              <w:t>Reporting</w:t>
            </w:r>
            <w:r>
              <w:rPr>
                <w:b/>
                <w:i/>
                <w:color w:val="FFFFFF"/>
                <w:spacing w:val="-7"/>
                <w:sz w:val="20"/>
              </w:rPr>
              <w:t xml:space="preserve"> </w:t>
            </w:r>
            <w:r>
              <w:rPr>
                <w:b/>
                <w:i/>
                <w:color w:val="FFFFFF"/>
                <w:spacing w:val="-4"/>
                <w:sz w:val="20"/>
              </w:rPr>
              <w:t>Table</w:t>
            </w:r>
          </w:p>
        </w:tc>
      </w:tr>
      <w:tr w:rsidR="00D569FB" w14:paraId="18D364CA" w14:textId="77777777">
        <w:trPr>
          <w:trHeight w:val="489"/>
        </w:trPr>
        <w:tc>
          <w:tcPr>
            <w:tcW w:w="5075" w:type="dxa"/>
          </w:tcPr>
          <w:p w14:paraId="18D364C5"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4C6" w14:textId="77777777" w:rsidR="00D569FB" w:rsidRDefault="00490BE9">
            <w:pPr>
              <w:pStyle w:val="TableParagraph"/>
              <w:spacing w:line="240" w:lineRule="auto"/>
              <w:ind w:right="3"/>
              <w:rPr>
                <w:b/>
                <w:sz w:val="20"/>
              </w:rPr>
            </w:pPr>
            <w:r>
              <w:rPr>
                <w:b/>
                <w:spacing w:val="-4"/>
                <w:sz w:val="20"/>
              </w:rPr>
              <w:t>Year</w:t>
            </w:r>
          </w:p>
        </w:tc>
        <w:tc>
          <w:tcPr>
            <w:tcW w:w="1375" w:type="dxa"/>
          </w:tcPr>
          <w:p w14:paraId="18D364C7" w14:textId="77777777" w:rsidR="00D569FB" w:rsidRDefault="00490BE9">
            <w:pPr>
              <w:pStyle w:val="TableParagraph"/>
              <w:spacing w:before="0" w:line="240" w:lineRule="atLeast"/>
              <w:ind w:left="321" w:right="194" w:hanging="118"/>
              <w:jc w:val="left"/>
              <w:rPr>
                <w:b/>
                <w:sz w:val="20"/>
              </w:rPr>
            </w:pPr>
            <w:r>
              <w:rPr>
                <w:b/>
                <w:spacing w:val="-2"/>
                <w:sz w:val="20"/>
              </w:rPr>
              <w:t>On-Campus Property</w:t>
            </w:r>
          </w:p>
        </w:tc>
        <w:tc>
          <w:tcPr>
            <w:tcW w:w="1210" w:type="dxa"/>
          </w:tcPr>
          <w:p w14:paraId="18D364C8" w14:textId="77777777" w:rsidR="00D569FB" w:rsidRDefault="00490BE9">
            <w:pPr>
              <w:pStyle w:val="TableParagraph"/>
              <w:spacing w:before="0" w:line="240" w:lineRule="atLeast"/>
              <w:ind w:left="237" w:right="230" w:firstLine="112"/>
              <w:jc w:val="left"/>
              <w:rPr>
                <w:b/>
                <w:sz w:val="20"/>
              </w:rPr>
            </w:pPr>
            <w:r>
              <w:rPr>
                <w:b/>
                <w:spacing w:val="-2"/>
                <w:sz w:val="20"/>
              </w:rPr>
              <w:t>Public Property</w:t>
            </w:r>
          </w:p>
        </w:tc>
        <w:tc>
          <w:tcPr>
            <w:tcW w:w="1034" w:type="dxa"/>
          </w:tcPr>
          <w:p w14:paraId="18D364C9" w14:textId="77777777" w:rsidR="00D569FB" w:rsidRDefault="00490BE9">
            <w:pPr>
              <w:pStyle w:val="TableParagraph"/>
              <w:spacing w:line="240" w:lineRule="auto"/>
              <w:ind w:left="8"/>
              <w:rPr>
                <w:b/>
                <w:sz w:val="20"/>
              </w:rPr>
            </w:pPr>
            <w:r>
              <w:rPr>
                <w:b/>
                <w:spacing w:val="-2"/>
                <w:sz w:val="20"/>
              </w:rPr>
              <w:t>Total</w:t>
            </w:r>
          </w:p>
        </w:tc>
      </w:tr>
      <w:tr w:rsidR="000946CE" w14:paraId="18D364D0" w14:textId="77777777">
        <w:trPr>
          <w:trHeight w:val="261"/>
        </w:trPr>
        <w:tc>
          <w:tcPr>
            <w:tcW w:w="5075" w:type="dxa"/>
            <w:shd w:val="clear" w:color="auto" w:fill="D4DCE3"/>
          </w:tcPr>
          <w:p w14:paraId="18D364CB" w14:textId="77777777" w:rsidR="000946CE" w:rsidRDefault="000946CE" w:rsidP="000946CE">
            <w:pPr>
              <w:pStyle w:val="TableParagraph"/>
              <w:ind w:left="107"/>
              <w:jc w:val="left"/>
              <w:rPr>
                <w:b/>
                <w:sz w:val="20"/>
              </w:rPr>
            </w:pPr>
            <w:r>
              <w:rPr>
                <w:b/>
                <w:sz w:val="20"/>
              </w:rPr>
              <w:t>Hate</w:t>
            </w:r>
            <w:r>
              <w:rPr>
                <w:b/>
                <w:spacing w:val="-7"/>
                <w:sz w:val="20"/>
              </w:rPr>
              <w:t xml:space="preserve"> </w:t>
            </w:r>
            <w:r>
              <w:rPr>
                <w:b/>
                <w:spacing w:val="-2"/>
                <w:sz w:val="20"/>
              </w:rPr>
              <w:t>Crime</w:t>
            </w:r>
          </w:p>
        </w:tc>
        <w:tc>
          <w:tcPr>
            <w:tcW w:w="1378" w:type="dxa"/>
            <w:shd w:val="clear" w:color="auto" w:fill="D4DCE3"/>
          </w:tcPr>
          <w:p w14:paraId="18D364CC" w14:textId="20FFC45E" w:rsidR="000946CE" w:rsidRDefault="000946CE" w:rsidP="000946CE">
            <w:pPr>
              <w:pStyle w:val="TableParagraph"/>
              <w:ind w:right="6"/>
              <w:rPr>
                <w:b/>
                <w:sz w:val="20"/>
              </w:rPr>
            </w:pPr>
            <w:r>
              <w:rPr>
                <w:b/>
                <w:spacing w:val="-4"/>
                <w:sz w:val="20"/>
              </w:rPr>
              <w:t>202</w:t>
            </w:r>
            <w:r w:rsidR="000825BB">
              <w:rPr>
                <w:b/>
                <w:spacing w:val="-4"/>
                <w:sz w:val="20"/>
              </w:rPr>
              <w:t>4</w:t>
            </w:r>
          </w:p>
        </w:tc>
        <w:tc>
          <w:tcPr>
            <w:tcW w:w="1375" w:type="dxa"/>
            <w:shd w:val="clear" w:color="auto" w:fill="D4DCE3"/>
          </w:tcPr>
          <w:p w14:paraId="18D364CD" w14:textId="25376755" w:rsidR="000946CE" w:rsidRDefault="00114D85" w:rsidP="000946CE">
            <w:pPr>
              <w:pStyle w:val="TableParagraph"/>
              <w:ind w:left="7" w:right="1"/>
              <w:rPr>
                <w:b/>
                <w:sz w:val="20"/>
              </w:rPr>
            </w:pPr>
            <w:r>
              <w:rPr>
                <w:b/>
                <w:sz w:val="20"/>
              </w:rPr>
              <w:t>0</w:t>
            </w:r>
          </w:p>
        </w:tc>
        <w:tc>
          <w:tcPr>
            <w:tcW w:w="1210" w:type="dxa"/>
            <w:shd w:val="clear" w:color="auto" w:fill="D4DCE3"/>
          </w:tcPr>
          <w:p w14:paraId="18D364CE" w14:textId="5983DF53" w:rsidR="000946CE" w:rsidRDefault="00114D85" w:rsidP="000946CE">
            <w:pPr>
              <w:pStyle w:val="TableParagraph"/>
              <w:ind w:right="5"/>
              <w:rPr>
                <w:b/>
                <w:sz w:val="20"/>
              </w:rPr>
            </w:pPr>
            <w:r>
              <w:rPr>
                <w:b/>
                <w:sz w:val="20"/>
              </w:rPr>
              <w:t>0</w:t>
            </w:r>
          </w:p>
        </w:tc>
        <w:tc>
          <w:tcPr>
            <w:tcW w:w="1034" w:type="dxa"/>
            <w:shd w:val="clear" w:color="auto" w:fill="D4DCE3"/>
          </w:tcPr>
          <w:p w14:paraId="18D364CF" w14:textId="331B5CE1" w:rsidR="000946CE" w:rsidRDefault="00114D85" w:rsidP="000946CE">
            <w:pPr>
              <w:pStyle w:val="TableParagraph"/>
              <w:ind w:left="8" w:right="1"/>
              <w:rPr>
                <w:b/>
                <w:sz w:val="20"/>
              </w:rPr>
            </w:pPr>
            <w:r>
              <w:rPr>
                <w:b/>
                <w:sz w:val="20"/>
              </w:rPr>
              <w:t>0</w:t>
            </w:r>
          </w:p>
        </w:tc>
      </w:tr>
      <w:tr w:rsidR="000946CE" w14:paraId="18D364D6" w14:textId="77777777" w:rsidTr="000946CE">
        <w:trPr>
          <w:trHeight w:val="258"/>
        </w:trPr>
        <w:tc>
          <w:tcPr>
            <w:tcW w:w="5075" w:type="dxa"/>
            <w:shd w:val="clear" w:color="auto" w:fill="DBE5F1" w:themeFill="accent1" w:themeFillTint="33"/>
          </w:tcPr>
          <w:p w14:paraId="18D364D1" w14:textId="77777777" w:rsidR="000946CE" w:rsidRDefault="000946CE" w:rsidP="000946CE">
            <w:pPr>
              <w:pStyle w:val="TableParagraph"/>
              <w:spacing w:before="0" w:line="240" w:lineRule="auto"/>
              <w:ind w:left="0"/>
              <w:jc w:val="left"/>
              <w:rPr>
                <w:rFonts w:ascii="Times New Roman"/>
                <w:sz w:val="18"/>
              </w:rPr>
            </w:pPr>
          </w:p>
        </w:tc>
        <w:tc>
          <w:tcPr>
            <w:tcW w:w="1378" w:type="dxa"/>
            <w:shd w:val="clear" w:color="auto" w:fill="DBE5F1" w:themeFill="accent1" w:themeFillTint="33"/>
          </w:tcPr>
          <w:p w14:paraId="18D364D2" w14:textId="66AACFC0" w:rsidR="000946CE" w:rsidRDefault="000946CE" w:rsidP="000946CE">
            <w:pPr>
              <w:pStyle w:val="TableParagraph"/>
              <w:spacing w:before="0" w:line="239" w:lineRule="exact"/>
              <w:ind w:right="6"/>
              <w:rPr>
                <w:b/>
                <w:sz w:val="20"/>
              </w:rPr>
            </w:pPr>
            <w:r>
              <w:rPr>
                <w:b/>
                <w:spacing w:val="-4"/>
                <w:sz w:val="20"/>
              </w:rPr>
              <w:t>202</w:t>
            </w:r>
            <w:r w:rsidR="000825BB">
              <w:rPr>
                <w:b/>
                <w:spacing w:val="-4"/>
                <w:sz w:val="20"/>
              </w:rPr>
              <w:t>3</w:t>
            </w:r>
          </w:p>
        </w:tc>
        <w:tc>
          <w:tcPr>
            <w:tcW w:w="1375" w:type="dxa"/>
            <w:shd w:val="clear" w:color="auto" w:fill="DBE5F1" w:themeFill="accent1" w:themeFillTint="33"/>
          </w:tcPr>
          <w:p w14:paraId="18D364D3" w14:textId="77777777" w:rsidR="000946CE" w:rsidRDefault="000946CE" w:rsidP="000946CE">
            <w:pPr>
              <w:pStyle w:val="TableParagraph"/>
              <w:spacing w:before="0" w:line="239" w:lineRule="exact"/>
              <w:ind w:left="7" w:right="1"/>
              <w:rPr>
                <w:b/>
                <w:sz w:val="20"/>
              </w:rPr>
            </w:pPr>
            <w:r>
              <w:rPr>
                <w:b/>
                <w:spacing w:val="-10"/>
                <w:sz w:val="20"/>
              </w:rPr>
              <w:t>0</w:t>
            </w:r>
          </w:p>
        </w:tc>
        <w:tc>
          <w:tcPr>
            <w:tcW w:w="1210" w:type="dxa"/>
            <w:shd w:val="clear" w:color="auto" w:fill="DBE5F1" w:themeFill="accent1" w:themeFillTint="33"/>
          </w:tcPr>
          <w:p w14:paraId="18D364D4" w14:textId="77777777" w:rsidR="000946CE" w:rsidRDefault="000946CE" w:rsidP="000946CE">
            <w:pPr>
              <w:pStyle w:val="TableParagraph"/>
              <w:spacing w:before="0" w:line="239" w:lineRule="exact"/>
              <w:ind w:right="5"/>
              <w:rPr>
                <w:b/>
                <w:sz w:val="20"/>
              </w:rPr>
            </w:pPr>
            <w:r>
              <w:rPr>
                <w:b/>
                <w:spacing w:val="-10"/>
                <w:sz w:val="20"/>
              </w:rPr>
              <w:t>0</w:t>
            </w:r>
          </w:p>
        </w:tc>
        <w:tc>
          <w:tcPr>
            <w:tcW w:w="1034" w:type="dxa"/>
            <w:shd w:val="clear" w:color="auto" w:fill="DBE5F1" w:themeFill="accent1" w:themeFillTint="33"/>
          </w:tcPr>
          <w:p w14:paraId="18D364D5" w14:textId="77777777" w:rsidR="000946CE" w:rsidRDefault="000946CE" w:rsidP="000946CE">
            <w:pPr>
              <w:pStyle w:val="TableParagraph"/>
              <w:spacing w:before="0" w:line="239" w:lineRule="exact"/>
              <w:ind w:left="8" w:right="1"/>
              <w:rPr>
                <w:b/>
                <w:sz w:val="20"/>
              </w:rPr>
            </w:pPr>
            <w:r>
              <w:rPr>
                <w:b/>
                <w:spacing w:val="-10"/>
                <w:sz w:val="20"/>
              </w:rPr>
              <w:t>0</w:t>
            </w:r>
          </w:p>
        </w:tc>
      </w:tr>
      <w:tr w:rsidR="000946CE" w14:paraId="18D364DC" w14:textId="77777777" w:rsidTr="000946CE">
        <w:trPr>
          <w:trHeight w:val="261"/>
        </w:trPr>
        <w:tc>
          <w:tcPr>
            <w:tcW w:w="5075" w:type="dxa"/>
            <w:shd w:val="clear" w:color="auto" w:fill="DBE5F1" w:themeFill="accent1" w:themeFillTint="33"/>
          </w:tcPr>
          <w:p w14:paraId="18D364D7" w14:textId="77777777" w:rsidR="000946CE" w:rsidRDefault="000946CE" w:rsidP="000946CE">
            <w:pPr>
              <w:pStyle w:val="TableParagraph"/>
              <w:spacing w:before="0" w:line="240" w:lineRule="auto"/>
              <w:ind w:left="0"/>
              <w:jc w:val="left"/>
              <w:rPr>
                <w:rFonts w:ascii="Times New Roman"/>
                <w:sz w:val="18"/>
              </w:rPr>
            </w:pPr>
          </w:p>
        </w:tc>
        <w:tc>
          <w:tcPr>
            <w:tcW w:w="1378" w:type="dxa"/>
            <w:shd w:val="clear" w:color="auto" w:fill="DBE5F1" w:themeFill="accent1" w:themeFillTint="33"/>
          </w:tcPr>
          <w:p w14:paraId="18D364D8" w14:textId="536367A2" w:rsidR="000946CE" w:rsidRDefault="000946CE" w:rsidP="000946CE">
            <w:pPr>
              <w:pStyle w:val="TableParagraph"/>
              <w:ind w:right="6"/>
              <w:rPr>
                <w:b/>
                <w:sz w:val="20"/>
              </w:rPr>
            </w:pPr>
            <w:r>
              <w:rPr>
                <w:b/>
                <w:spacing w:val="-4"/>
                <w:sz w:val="20"/>
              </w:rPr>
              <w:t>202</w:t>
            </w:r>
            <w:r w:rsidR="000825BB">
              <w:rPr>
                <w:b/>
                <w:spacing w:val="-4"/>
                <w:sz w:val="20"/>
              </w:rPr>
              <w:t>2</w:t>
            </w:r>
          </w:p>
        </w:tc>
        <w:tc>
          <w:tcPr>
            <w:tcW w:w="1375" w:type="dxa"/>
            <w:shd w:val="clear" w:color="auto" w:fill="DBE5F1" w:themeFill="accent1" w:themeFillTint="33"/>
          </w:tcPr>
          <w:p w14:paraId="18D364D9" w14:textId="77777777" w:rsidR="000946CE" w:rsidRDefault="000946CE" w:rsidP="000946CE">
            <w:pPr>
              <w:pStyle w:val="TableParagraph"/>
              <w:ind w:left="7" w:right="1"/>
              <w:rPr>
                <w:b/>
                <w:sz w:val="20"/>
              </w:rPr>
            </w:pPr>
            <w:r>
              <w:rPr>
                <w:b/>
                <w:spacing w:val="-10"/>
                <w:sz w:val="20"/>
              </w:rPr>
              <w:t>0</w:t>
            </w:r>
          </w:p>
        </w:tc>
        <w:tc>
          <w:tcPr>
            <w:tcW w:w="1210" w:type="dxa"/>
            <w:shd w:val="clear" w:color="auto" w:fill="DBE5F1" w:themeFill="accent1" w:themeFillTint="33"/>
          </w:tcPr>
          <w:p w14:paraId="18D364DA" w14:textId="77777777" w:rsidR="000946CE" w:rsidRDefault="000946CE" w:rsidP="000946CE">
            <w:pPr>
              <w:pStyle w:val="TableParagraph"/>
              <w:ind w:right="5"/>
              <w:rPr>
                <w:b/>
                <w:sz w:val="20"/>
              </w:rPr>
            </w:pPr>
            <w:r>
              <w:rPr>
                <w:b/>
                <w:spacing w:val="-10"/>
                <w:sz w:val="20"/>
              </w:rPr>
              <w:t>0</w:t>
            </w:r>
          </w:p>
        </w:tc>
        <w:tc>
          <w:tcPr>
            <w:tcW w:w="1034" w:type="dxa"/>
            <w:shd w:val="clear" w:color="auto" w:fill="DBE5F1" w:themeFill="accent1" w:themeFillTint="33"/>
          </w:tcPr>
          <w:p w14:paraId="18D364DB" w14:textId="77777777" w:rsidR="000946CE" w:rsidRDefault="000946CE" w:rsidP="000946CE">
            <w:pPr>
              <w:pStyle w:val="TableParagraph"/>
              <w:ind w:left="8" w:right="1"/>
              <w:rPr>
                <w:b/>
                <w:sz w:val="20"/>
              </w:rPr>
            </w:pPr>
            <w:r>
              <w:rPr>
                <w:b/>
                <w:spacing w:val="-10"/>
                <w:sz w:val="20"/>
              </w:rPr>
              <w:t>0</w:t>
            </w:r>
          </w:p>
        </w:tc>
      </w:tr>
    </w:tbl>
    <w:p w14:paraId="18D364DD" w14:textId="77777777" w:rsidR="00D569FB" w:rsidRDefault="00D569FB">
      <w:pPr>
        <w:rPr>
          <w:sz w:val="20"/>
        </w:rPr>
        <w:sectPr w:rsidR="00D569FB">
          <w:headerReference w:type="default" r:id="rId74"/>
          <w:pgSz w:w="12240" w:h="15840"/>
          <w:pgMar w:top="840" w:right="820" w:bottom="2697"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80"/>
        <w:gridCol w:w="1119"/>
        <w:gridCol w:w="1121"/>
      </w:tblGrid>
      <w:tr w:rsidR="00D569FB" w14:paraId="18D364DF" w14:textId="77777777">
        <w:trPr>
          <w:trHeight w:val="244"/>
        </w:trPr>
        <w:tc>
          <w:tcPr>
            <w:tcW w:w="10073" w:type="dxa"/>
            <w:gridSpan w:val="5"/>
            <w:shd w:val="clear" w:color="auto" w:fill="006FC0"/>
          </w:tcPr>
          <w:p w14:paraId="18D364DE" w14:textId="77777777" w:rsidR="00D569FB" w:rsidRDefault="00490BE9">
            <w:pPr>
              <w:pStyle w:val="TableParagraph"/>
              <w:spacing w:line="223" w:lineRule="exact"/>
              <w:ind w:left="107"/>
              <w:jc w:val="left"/>
              <w:rPr>
                <w:b/>
                <w:sz w:val="20"/>
              </w:rPr>
            </w:pPr>
            <w:r>
              <w:rPr>
                <w:b/>
                <w:color w:val="FFFFFF"/>
                <w:sz w:val="20"/>
              </w:rPr>
              <w:t>NORTHWEST</w:t>
            </w:r>
            <w:r>
              <w:rPr>
                <w:b/>
                <w:color w:val="FFFFFF"/>
                <w:spacing w:val="-7"/>
                <w:sz w:val="20"/>
              </w:rPr>
              <w:t xml:space="preserve"> </w:t>
            </w:r>
            <w:r>
              <w:rPr>
                <w:b/>
                <w:color w:val="FFFFFF"/>
                <w:sz w:val="20"/>
              </w:rPr>
              <w:t>COLLEGE</w:t>
            </w:r>
            <w:r>
              <w:rPr>
                <w:b/>
                <w:color w:val="FFFFFF"/>
                <w:spacing w:val="-5"/>
                <w:sz w:val="20"/>
              </w:rPr>
              <w:t xml:space="preserve"> </w:t>
            </w:r>
            <w:r>
              <w:rPr>
                <w:b/>
                <w:color w:val="FFFFFF"/>
                <w:sz w:val="20"/>
              </w:rPr>
              <w:t>–</w:t>
            </w:r>
            <w:r>
              <w:rPr>
                <w:b/>
                <w:color w:val="FFFFFF"/>
                <w:spacing w:val="-5"/>
                <w:sz w:val="20"/>
              </w:rPr>
              <w:t xml:space="preserve"> </w:t>
            </w:r>
            <w:r>
              <w:rPr>
                <w:b/>
                <w:color w:val="FFFFFF"/>
                <w:sz w:val="20"/>
              </w:rPr>
              <w:t>KATY</w:t>
            </w:r>
            <w:r>
              <w:rPr>
                <w:b/>
                <w:color w:val="FFFFFF"/>
                <w:spacing w:val="-6"/>
                <w:sz w:val="20"/>
              </w:rPr>
              <w:t xml:space="preserve"> </w:t>
            </w:r>
            <w:r>
              <w:rPr>
                <w:b/>
                <w:color w:val="FFFFFF"/>
                <w:spacing w:val="-2"/>
                <w:sz w:val="20"/>
              </w:rPr>
              <w:t>CAMPUS</w:t>
            </w:r>
          </w:p>
        </w:tc>
      </w:tr>
      <w:tr w:rsidR="00D569FB" w14:paraId="18D364E1" w14:textId="77777777">
        <w:trPr>
          <w:trHeight w:val="244"/>
        </w:trPr>
        <w:tc>
          <w:tcPr>
            <w:tcW w:w="10073" w:type="dxa"/>
            <w:gridSpan w:val="5"/>
            <w:shd w:val="clear" w:color="auto" w:fill="00AFEF"/>
          </w:tcPr>
          <w:p w14:paraId="18D364E0" w14:textId="77777777" w:rsidR="00D569FB" w:rsidRDefault="00490BE9">
            <w:pPr>
              <w:pStyle w:val="TableParagraph"/>
              <w:spacing w:line="223" w:lineRule="exact"/>
              <w:ind w:left="4" w:right="3"/>
              <w:rPr>
                <w:b/>
                <w:i/>
                <w:sz w:val="20"/>
              </w:rPr>
            </w:pPr>
            <w:r>
              <w:rPr>
                <w:b/>
                <w:i/>
                <w:color w:val="FFFFFF"/>
                <w:sz w:val="20"/>
              </w:rPr>
              <w:t>Criminal</w:t>
            </w:r>
            <w:r>
              <w:rPr>
                <w:b/>
                <w:i/>
                <w:color w:val="FFFFFF"/>
                <w:spacing w:val="-11"/>
                <w:sz w:val="20"/>
              </w:rPr>
              <w:t xml:space="preserve"> </w:t>
            </w:r>
            <w:r>
              <w:rPr>
                <w:b/>
                <w:i/>
                <w:color w:val="FFFFFF"/>
                <w:sz w:val="20"/>
              </w:rPr>
              <w:t>Offenses</w:t>
            </w:r>
            <w:r>
              <w:rPr>
                <w:b/>
                <w:i/>
                <w:color w:val="FFFFFF"/>
                <w:spacing w:val="-8"/>
                <w:sz w:val="20"/>
              </w:rPr>
              <w:t xml:space="preserve"> </w:t>
            </w:r>
            <w:r>
              <w:rPr>
                <w:b/>
                <w:i/>
                <w:color w:val="FFFFFF"/>
                <w:sz w:val="20"/>
              </w:rPr>
              <w:t>Reporting</w:t>
            </w:r>
            <w:r>
              <w:rPr>
                <w:b/>
                <w:i/>
                <w:color w:val="FFFFFF"/>
                <w:spacing w:val="-7"/>
                <w:sz w:val="20"/>
              </w:rPr>
              <w:t xml:space="preserve"> </w:t>
            </w:r>
            <w:r>
              <w:rPr>
                <w:b/>
                <w:i/>
                <w:color w:val="FFFFFF"/>
                <w:spacing w:val="-2"/>
                <w:sz w:val="20"/>
              </w:rPr>
              <w:t>Table</w:t>
            </w:r>
          </w:p>
        </w:tc>
      </w:tr>
      <w:tr w:rsidR="00D569FB" w14:paraId="18D364E9" w14:textId="77777777">
        <w:trPr>
          <w:trHeight w:val="486"/>
        </w:trPr>
        <w:tc>
          <w:tcPr>
            <w:tcW w:w="5075" w:type="dxa"/>
          </w:tcPr>
          <w:p w14:paraId="18D364E2"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4E3" w14:textId="77777777" w:rsidR="00D569FB" w:rsidRDefault="00490BE9">
            <w:pPr>
              <w:pStyle w:val="TableParagraph"/>
              <w:spacing w:line="240" w:lineRule="auto"/>
              <w:ind w:right="3"/>
              <w:rPr>
                <w:b/>
                <w:sz w:val="20"/>
              </w:rPr>
            </w:pPr>
            <w:r>
              <w:rPr>
                <w:b/>
                <w:spacing w:val="-4"/>
                <w:sz w:val="20"/>
              </w:rPr>
              <w:t>Year</w:t>
            </w:r>
          </w:p>
        </w:tc>
        <w:tc>
          <w:tcPr>
            <w:tcW w:w="1380" w:type="dxa"/>
          </w:tcPr>
          <w:p w14:paraId="18D364E4" w14:textId="77777777" w:rsidR="00D569FB" w:rsidRDefault="00490BE9">
            <w:pPr>
              <w:pStyle w:val="TableParagraph"/>
              <w:spacing w:line="243" w:lineRule="exact"/>
              <w:ind w:left="8" w:right="3"/>
              <w:rPr>
                <w:b/>
                <w:sz w:val="20"/>
              </w:rPr>
            </w:pPr>
            <w:r>
              <w:rPr>
                <w:b/>
                <w:spacing w:val="-2"/>
                <w:sz w:val="20"/>
              </w:rPr>
              <w:t>On-Campus</w:t>
            </w:r>
          </w:p>
          <w:p w14:paraId="18D364E5" w14:textId="77777777" w:rsidR="00D569FB" w:rsidRDefault="00490BE9">
            <w:pPr>
              <w:pStyle w:val="TableParagraph"/>
              <w:spacing w:before="0" w:line="222" w:lineRule="exact"/>
              <w:ind w:left="8" w:right="3"/>
              <w:rPr>
                <w:b/>
                <w:sz w:val="20"/>
              </w:rPr>
            </w:pPr>
            <w:r>
              <w:rPr>
                <w:b/>
                <w:spacing w:val="-2"/>
                <w:sz w:val="20"/>
              </w:rPr>
              <w:t>Property</w:t>
            </w:r>
          </w:p>
        </w:tc>
        <w:tc>
          <w:tcPr>
            <w:tcW w:w="1119" w:type="dxa"/>
          </w:tcPr>
          <w:p w14:paraId="18D364E6" w14:textId="77777777" w:rsidR="00D569FB" w:rsidRDefault="00490BE9">
            <w:pPr>
              <w:pStyle w:val="TableParagraph"/>
              <w:spacing w:line="243" w:lineRule="exact"/>
              <w:ind w:left="13" w:right="7"/>
              <w:rPr>
                <w:b/>
                <w:sz w:val="20"/>
              </w:rPr>
            </w:pPr>
            <w:r>
              <w:rPr>
                <w:b/>
                <w:spacing w:val="-2"/>
                <w:sz w:val="20"/>
              </w:rPr>
              <w:t>Public</w:t>
            </w:r>
          </w:p>
          <w:p w14:paraId="18D364E7" w14:textId="77777777" w:rsidR="00D569FB" w:rsidRDefault="00490BE9">
            <w:pPr>
              <w:pStyle w:val="TableParagraph"/>
              <w:spacing w:before="0" w:line="222" w:lineRule="exact"/>
              <w:ind w:left="13"/>
              <w:rPr>
                <w:b/>
                <w:sz w:val="20"/>
              </w:rPr>
            </w:pPr>
            <w:r>
              <w:rPr>
                <w:b/>
                <w:spacing w:val="-2"/>
                <w:sz w:val="20"/>
              </w:rPr>
              <w:t>Property</w:t>
            </w:r>
          </w:p>
        </w:tc>
        <w:tc>
          <w:tcPr>
            <w:tcW w:w="1121" w:type="dxa"/>
          </w:tcPr>
          <w:p w14:paraId="18D364E8" w14:textId="77777777" w:rsidR="00D569FB" w:rsidRDefault="00490BE9">
            <w:pPr>
              <w:pStyle w:val="TableParagraph"/>
              <w:spacing w:line="240" w:lineRule="auto"/>
              <w:ind w:left="12" w:right="6"/>
              <w:rPr>
                <w:b/>
                <w:sz w:val="20"/>
              </w:rPr>
            </w:pPr>
            <w:r>
              <w:rPr>
                <w:b/>
                <w:spacing w:val="-2"/>
                <w:sz w:val="20"/>
              </w:rPr>
              <w:t>Total</w:t>
            </w:r>
          </w:p>
        </w:tc>
      </w:tr>
      <w:tr w:rsidR="00B10B69" w14:paraId="18D364EF" w14:textId="77777777">
        <w:trPr>
          <w:trHeight w:val="244"/>
        </w:trPr>
        <w:tc>
          <w:tcPr>
            <w:tcW w:w="5075" w:type="dxa"/>
            <w:shd w:val="clear" w:color="auto" w:fill="D4DCE3"/>
          </w:tcPr>
          <w:p w14:paraId="18D364EA" w14:textId="77777777" w:rsidR="00B10B69" w:rsidRDefault="00B10B69" w:rsidP="00B10B69">
            <w:pPr>
              <w:pStyle w:val="TableParagraph"/>
              <w:spacing w:line="223" w:lineRule="exact"/>
              <w:ind w:left="107"/>
              <w:jc w:val="left"/>
              <w:rPr>
                <w:b/>
                <w:sz w:val="20"/>
              </w:rPr>
            </w:pPr>
            <w:r>
              <w:rPr>
                <w:b/>
                <w:spacing w:val="-2"/>
                <w:sz w:val="20"/>
              </w:rPr>
              <w:t>Murder/Non-Negligent</w:t>
            </w:r>
            <w:r>
              <w:rPr>
                <w:b/>
                <w:spacing w:val="17"/>
                <w:sz w:val="20"/>
              </w:rPr>
              <w:t xml:space="preserve"> </w:t>
            </w:r>
            <w:r>
              <w:rPr>
                <w:b/>
                <w:spacing w:val="-2"/>
                <w:sz w:val="20"/>
              </w:rPr>
              <w:t>Manslaughter</w:t>
            </w:r>
          </w:p>
        </w:tc>
        <w:tc>
          <w:tcPr>
            <w:tcW w:w="1378" w:type="dxa"/>
            <w:shd w:val="clear" w:color="auto" w:fill="D4DCE3"/>
          </w:tcPr>
          <w:p w14:paraId="18D364EB" w14:textId="72C86C10" w:rsidR="00B10B69" w:rsidRDefault="00B10B69" w:rsidP="00B10B69">
            <w:pPr>
              <w:pStyle w:val="TableParagraph"/>
              <w:spacing w:line="223" w:lineRule="exact"/>
              <w:ind w:right="6"/>
              <w:rPr>
                <w:b/>
                <w:sz w:val="20"/>
              </w:rPr>
            </w:pPr>
            <w:r>
              <w:rPr>
                <w:b/>
                <w:spacing w:val="-4"/>
                <w:sz w:val="20"/>
              </w:rPr>
              <w:t>2024</w:t>
            </w:r>
          </w:p>
        </w:tc>
        <w:tc>
          <w:tcPr>
            <w:tcW w:w="1380" w:type="dxa"/>
            <w:shd w:val="clear" w:color="auto" w:fill="D4DCE3"/>
          </w:tcPr>
          <w:p w14:paraId="18D364EC" w14:textId="0C8F503F" w:rsidR="00B10B69" w:rsidRDefault="00974F77" w:rsidP="00B10B69">
            <w:pPr>
              <w:pStyle w:val="TableParagraph"/>
              <w:spacing w:line="223" w:lineRule="exact"/>
              <w:ind w:left="8" w:right="2"/>
              <w:rPr>
                <w:b/>
                <w:sz w:val="20"/>
              </w:rPr>
            </w:pPr>
            <w:r>
              <w:rPr>
                <w:b/>
                <w:sz w:val="20"/>
              </w:rPr>
              <w:t>0</w:t>
            </w:r>
          </w:p>
        </w:tc>
        <w:tc>
          <w:tcPr>
            <w:tcW w:w="1119" w:type="dxa"/>
            <w:shd w:val="clear" w:color="auto" w:fill="D4DCE3"/>
          </w:tcPr>
          <w:p w14:paraId="18D364ED" w14:textId="7106351C" w:rsidR="00B10B69" w:rsidRDefault="00974F77" w:rsidP="00B10B69">
            <w:pPr>
              <w:pStyle w:val="TableParagraph"/>
              <w:spacing w:line="223" w:lineRule="exact"/>
              <w:ind w:left="13" w:right="4"/>
              <w:rPr>
                <w:b/>
                <w:sz w:val="20"/>
              </w:rPr>
            </w:pPr>
            <w:r>
              <w:rPr>
                <w:b/>
                <w:sz w:val="20"/>
              </w:rPr>
              <w:t>0</w:t>
            </w:r>
          </w:p>
        </w:tc>
        <w:tc>
          <w:tcPr>
            <w:tcW w:w="1121" w:type="dxa"/>
            <w:shd w:val="clear" w:color="auto" w:fill="D4DCE3"/>
          </w:tcPr>
          <w:p w14:paraId="18D364EE" w14:textId="1630642B" w:rsidR="00B10B69" w:rsidRDefault="00974F77" w:rsidP="00B10B69">
            <w:pPr>
              <w:pStyle w:val="TableParagraph"/>
              <w:spacing w:line="223" w:lineRule="exact"/>
              <w:ind w:left="12" w:right="6"/>
              <w:rPr>
                <w:b/>
                <w:sz w:val="20"/>
              </w:rPr>
            </w:pPr>
            <w:r>
              <w:rPr>
                <w:b/>
                <w:sz w:val="20"/>
              </w:rPr>
              <w:t>0</w:t>
            </w:r>
          </w:p>
        </w:tc>
      </w:tr>
      <w:tr w:rsidR="00B10B69" w14:paraId="18D364F5" w14:textId="77777777">
        <w:trPr>
          <w:trHeight w:val="244"/>
        </w:trPr>
        <w:tc>
          <w:tcPr>
            <w:tcW w:w="5075" w:type="dxa"/>
            <w:shd w:val="clear" w:color="auto" w:fill="D4DCE3"/>
          </w:tcPr>
          <w:p w14:paraId="18D364F0" w14:textId="77777777" w:rsidR="00B10B69" w:rsidRDefault="00B10B69" w:rsidP="00B10B69">
            <w:pPr>
              <w:pStyle w:val="TableParagraph"/>
              <w:spacing w:before="0" w:line="240" w:lineRule="auto"/>
              <w:ind w:left="0"/>
              <w:jc w:val="left"/>
              <w:rPr>
                <w:rFonts w:ascii="Times New Roman"/>
                <w:sz w:val="16"/>
              </w:rPr>
            </w:pPr>
          </w:p>
        </w:tc>
        <w:tc>
          <w:tcPr>
            <w:tcW w:w="1378" w:type="dxa"/>
            <w:shd w:val="clear" w:color="auto" w:fill="D4DCE3"/>
          </w:tcPr>
          <w:p w14:paraId="18D364F1" w14:textId="64D69A21" w:rsidR="00B10B69" w:rsidRDefault="00B10B69" w:rsidP="00B10B69">
            <w:pPr>
              <w:pStyle w:val="TableParagraph"/>
              <w:spacing w:line="223" w:lineRule="exact"/>
              <w:ind w:right="6"/>
              <w:rPr>
                <w:b/>
                <w:sz w:val="20"/>
              </w:rPr>
            </w:pPr>
            <w:r>
              <w:rPr>
                <w:b/>
                <w:spacing w:val="-4"/>
                <w:sz w:val="20"/>
              </w:rPr>
              <w:t>2023</w:t>
            </w:r>
          </w:p>
        </w:tc>
        <w:tc>
          <w:tcPr>
            <w:tcW w:w="1380" w:type="dxa"/>
            <w:shd w:val="clear" w:color="auto" w:fill="D4DCE3"/>
          </w:tcPr>
          <w:p w14:paraId="18D364F2" w14:textId="77777777" w:rsidR="00B10B69" w:rsidRDefault="00B10B69" w:rsidP="00B10B69">
            <w:pPr>
              <w:pStyle w:val="TableParagraph"/>
              <w:spacing w:line="223" w:lineRule="exact"/>
              <w:ind w:left="8" w:right="2"/>
              <w:rPr>
                <w:b/>
                <w:sz w:val="20"/>
              </w:rPr>
            </w:pPr>
            <w:r>
              <w:rPr>
                <w:b/>
                <w:spacing w:val="-10"/>
                <w:sz w:val="20"/>
              </w:rPr>
              <w:t>0</w:t>
            </w:r>
          </w:p>
        </w:tc>
        <w:tc>
          <w:tcPr>
            <w:tcW w:w="1119" w:type="dxa"/>
            <w:shd w:val="clear" w:color="auto" w:fill="D4DCE3"/>
          </w:tcPr>
          <w:p w14:paraId="18D364F3" w14:textId="77777777" w:rsidR="00B10B69" w:rsidRDefault="00B10B69" w:rsidP="00B10B69">
            <w:pPr>
              <w:pStyle w:val="TableParagraph"/>
              <w:spacing w:line="223" w:lineRule="exact"/>
              <w:ind w:left="13" w:right="4"/>
              <w:rPr>
                <w:b/>
                <w:sz w:val="20"/>
              </w:rPr>
            </w:pPr>
            <w:r>
              <w:rPr>
                <w:b/>
                <w:spacing w:val="-10"/>
                <w:sz w:val="20"/>
              </w:rPr>
              <w:t>0</w:t>
            </w:r>
          </w:p>
        </w:tc>
        <w:tc>
          <w:tcPr>
            <w:tcW w:w="1121" w:type="dxa"/>
            <w:shd w:val="clear" w:color="auto" w:fill="D4DCE3"/>
          </w:tcPr>
          <w:p w14:paraId="18D364F4" w14:textId="77777777" w:rsidR="00B10B69" w:rsidRDefault="00B10B69" w:rsidP="00B10B69">
            <w:pPr>
              <w:pStyle w:val="TableParagraph"/>
              <w:spacing w:line="223" w:lineRule="exact"/>
              <w:ind w:left="12" w:right="6"/>
              <w:rPr>
                <w:b/>
                <w:sz w:val="20"/>
              </w:rPr>
            </w:pPr>
            <w:r>
              <w:rPr>
                <w:b/>
                <w:spacing w:val="-10"/>
                <w:sz w:val="20"/>
              </w:rPr>
              <w:t>0</w:t>
            </w:r>
          </w:p>
        </w:tc>
      </w:tr>
      <w:tr w:rsidR="00B10B69" w14:paraId="18D364FB" w14:textId="77777777">
        <w:trPr>
          <w:trHeight w:val="304"/>
        </w:trPr>
        <w:tc>
          <w:tcPr>
            <w:tcW w:w="5075" w:type="dxa"/>
            <w:shd w:val="clear" w:color="auto" w:fill="D4DCE3"/>
          </w:tcPr>
          <w:p w14:paraId="18D364F6"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4F7" w14:textId="1BE426EA" w:rsidR="00B10B69" w:rsidRDefault="00B10B69" w:rsidP="00B10B69">
            <w:pPr>
              <w:pStyle w:val="TableParagraph"/>
              <w:spacing w:line="240" w:lineRule="auto"/>
              <w:ind w:right="6"/>
              <w:rPr>
                <w:b/>
                <w:sz w:val="20"/>
              </w:rPr>
            </w:pPr>
            <w:r>
              <w:rPr>
                <w:b/>
                <w:spacing w:val="-4"/>
                <w:sz w:val="20"/>
              </w:rPr>
              <w:t>2022</w:t>
            </w:r>
          </w:p>
        </w:tc>
        <w:tc>
          <w:tcPr>
            <w:tcW w:w="1380" w:type="dxa"/>
            <w:shd w:val="clear" w:color="auto" w:fill="D4DCE3"/>
          </w:tcPr>
          <w:p w14:paraId="18D364F8" w14:textId="77777777" w:rsidR="00B10B69" w:rsidRDefault="00B10B69" w:rsidP="00B10B69">
            <w:pPr>
              <w:pStyle w:val="TableParagraph"/>
              <w:spacing w:line="240" w:lineRule="auto"/>
              <w:ind w:left="8" w:right="2"/>
              <w:rPr>
                <w:b/>
                <w:sz w:val="20"/>
              </w:rPr>
            </w:pPr>
            <w:r>
              <w:rPr>
                <w:b/>
                <w:spacing w:val="-10"/>
                <w:sz w:val="20"/>
              </w:rPr>
              <w:t>0</w:t>
            </w:r>
          </w:p>
        </w:tc>
        <w:tc>
          <w:tcPr>
            <w:tcW w:w="1119" w:type="dxa"/>
            <w:shd w:val="clear" w:color="auto" w:fill="D4DCE3"/>
          </w:tcPr>
          <w:p w14:paraId="18D364F9" w14:textId="77777777" w:rsidR="00B10B69" w:rsidRDefault="00B10B69" w:rsidP="00B10B69">
            <w:pPr>
              <w:pStyle w:val="TableParagraph"/>
              <w:spacing w:line="240" w:lineRule="auto"/>
              <w:ind w:left="13" w:right="4"/>
              <w:rPr>
                <w:b/>
                <w:sz w:val="20"/>
              </w:rPr>
            </w:pPr>
            <w:r>
              <w:rPr>
                <w:b/>
                <w:spacing w:val="-10"/>
                <w:sz w:val="20"/>
              </w:rPr>
              <w:t>0</w:t>
            </w:r>
          </w:p>
        </w:tc>
        <w:tc>
          <w:tcPr>
            <w:tcW w:w="1121" w:type="dxa"/>
            <w:shd w:val="clear" w:color="auto" w:fill="D4DCE3"/>
          </w:tcPr>
          <w:p w14:paraId="18D364FA" w14:textId="77777777" w:rsidR="00B10B69" w:rsidRDefault="00B10B69" w:rsidP="00B10B69">
            <w:pPr>
              <w:pStyle w:val="TableParagraph"/>
              <w:spacing w:line="240" w:lineRule="auto"/>
              <w:ind w:left="12" w:right="6"/>
              <w:rPr>
                <w:b/>
                <w:sz w:val="20"/>
              </w:rPr>
            </w:pPr>
            <w:r>
              <w:rPr>
                <w:b/>
                <w:spacing w:val="-10"/>
                <w:sz w:val="20"/>
              </w:rPr>
              <w:t>0</w:t>
            </w:r>
          </w:p>
        </w:tc>
      </w:tr>
      <w:tr w:rsidR="00B10B69" w14:paraId="18D36501" w14:textId="77777777">
        <w:trPr>
          <w:trHeight w:val="244"/>
        </w:trPr>
        <w:tc>
          <w:tcPr>
            <w:tcW w:w="5075" w:type="dxa"/>
          </w:tcPr>
          <w:p w14:paraId="18D364FC" w14:textId="77777777" w:rsidR="00B10B69" w:rsidRDefault="00B10B69" w:rsidP="00B10B69">
            <w:pPr>
              <w:pStyle w:val="TableParagraph"/>
              <w:spacing w:line="223" w:lineRule="exact"/>
              <w:ind w:left="107"/>
              <w:jc w:val="left"/>
              <w:rPr>
                <w:b/>
                <w:sz w:val="20"/>
              </w:rPr>
            </w:pPr>
            <w:r>
              <w:rPr>
                <w:b/>
                <w:sz w:val="20"/>
              </w:rPr>
              <w:t>Manslaughter</w:t>
            </w:r>
            <w:r>
              <w:rPr>
                <w:b/>
                <w:spacing w:val="-8"/>
                <w:sz w:val="20"/>
              </w:rPr>
              <w:t xml:space="preserve"> </w:t>
            </w:r>
            <w:r>
              <w:rPr>
                <w:b/>
                <w:sz w:val="20"/>
              </w:rPr>
              <w:t>by</w:t>
            </w:r>
            <w:r>
              <w:rPr>
                <w:b/>
                <w:spacing w:val="-9"/>
                <w:sz w:val="20"/>
              </w:rPr>
              <w:t xml:space="preserve"> </w:t>
            </w:r>
            <w:r>
              <w:rPr>
                <w:b/>
                <w:spacing w:val="-2"/>
                <w:sz w:val="20"/>
              </w:rPr>
              <w:t>Negligence</w:t>
            </w:r>
          </w:p>
        </w:tc>
        <w:tc>
          <w:tcPr>
            <w:tcW w:w="1378" w:type="dxa"/>
          </w:tcPr>
          <w:p w14:paraId="18D364FD" w14:textId="478719C1" w:rsidR="00B10B69" w:rsidRDefault="00B10B69" w:rsidP="00B10B69">
            <w:pPr>
              <w:pStyle w:val="TableParagraph"/>
              <w:spacing w:line="223" w:lineRule="exact"/>
              <w:ind w:right="6"/>
              <w:rPr>
                <w:b/>
                <w:sz w:val="20"/>
              </w:rPr>
            </w:pPr>
            <w:r>
              <w:rPr>
                <w:b/>
                <w:spacing w:val="-4"/>
                <w:sz w:val="20"/>
              </w:rPr>
              <w:t>2024</w:t>
            </w:r>
          </w:p>
        </w:tc>
        <w:tc>
          <w:tcPr>
            <w:tcW w:w="1380" w:type="dxa"/>
          </w:tcPr>
          <w:p w14:paraId="18D364FE" w14:textId="597F75CC" w:rsidR="00B10B69" w:rsidRDefault="00974F77" w:rsidP="00B10B69">
            <w:pPr>
              <w:pStyle w:val="TableParagraph"/>
              <w:spacing w:line="223" w:lineRule="exact"/>
              <w:ind w:left="8" w:right="2"/>
              <w:rPr>
                <w:b/>
                <w:sz w:val="20"/>
              </w:rPr>
            </w:pPr>
            <w:r>
              <w:rPr>
                <w:b/>
                <w:sz w:val="20"/>
              </w:rPr>
              <w:t>0</w:t>
            </w:r>
          </w:p>
        </w:tc>
        <w:tc>
          <w:tcPr>
            <w:tcW w:w="1119" w:type="dxa"/>
          </w:tcPr>
          <w:p w14:paraId="18D364FF" w14:textId="09D70B73" w:rsidR="00B10B69" w:rsidRDefault="00974F77" w:rsidP="00B10B69">
            <w:pPr>
              <w:pStyle w:val="TableParagraph"/>
              <w:spacing w:line="223" w:lineRule="exact"/>
              <w:ind w:left="13" w:right="4"/>
              <w:rPr>
                <w:b/>
                <w:sz w:val="20"/>
              </w:rPr>
            </w:pPr>
            <w:r>
              <w:rPr>
                <w:b/>
                <w:sz w:val="20"/>
              </w:rPr>
              <w:t>0</w:t>
            </w:r>
          </w:p>
        </w:tc>
        <w:tc>
          <w:tcPr>
            <w:tcW w:w="1121" w:type="dxa"/>
          </w:tcPr>
          <w:p w14:paraId="18D36500" w14:textId="19DEE351" w:rsidR="00B10B69" w:rsidRDefault="00974F77" w:rsidP="00B10B69">
            <w:pPr>
              <w:pStyle w:val="TableParagraph"/>
              <w:spacing w:line="223" w:lineRule="exact"/>
              <w:ind w:left="12" w:right="6"/>
              <w:rPr>
                <w:b/>
                <w:sz w:val="20"/>
              </w:rPr>
            </w:pPr>
            <w:r>
              <w:rPr>
                <w:b/>
                <w:sz w:val="20"/>
              </w:rPr>
              <w:t>0</w:t>
            </w:r>
          </w:p>
        </w:tc>
      </w:tr>
      <w:tr w:rsidR="00B10B69" w14:paraId="18D36507" w14:textId="77777777">
        <w:trPr>
          <w:trHeight w:val="244"/>
        </w:trPr>
        <w:tc>
          <w:tcPr>
            <w:tcW w:w="5075" w:type="dxa"/>
          </w:tcPr>
          <w:p w14:paraId="18D36502" w14:textId="77777777" w:rsidR="00B10B69" w:rsidRDefault="00B10B69" w:rsidP="00B10B69">
            <w:pPr>
              <w:pStyle w:val="TableParagraph"/>
              <w:spacing w:before="0" w:line="240" w:lineRule="auto"/>
              <w:ind w:left="0"/>
              <w:jc w:val="left"/>
              <w:rPr>
                <w:rFonts w:ascii="Times New Roman"/>
                <w:sz w:val="16"/>
              </w:rPr>
            </w:pPr>
          </w:p>
        </w:tc>
        <w:tc>
          <w:tcPr>
            <w:tcW w:w="1378" w:type="dxa"/>
          </w:tcPr>
          <w:p w14:paraId="18D36503" w14:textId="3C0F1E33" w:rsidR="00B10B69" w:rsidRDefault="00B10B69" w:rsidP="00B10B69">
            <w:pPr>
              <w:pStyle w:val="TableParagraph"/>
              <w:spacing w:line="223" w:lineRule="exact"/>
              <w:ind w:right="6"/>
              <w:rPr>
                <w:b/>
                <w:sz w:val="20"/>
              </w:rPr>
            </w:pPr>
            <w:r>
              <w:rPr>
                <w:b/>
                <w:spacing w:val="-4"/>
                <w:sz w:val="20"/>
              </w:rPr>
              <w:t>2023</w:t>
            </w:r>
          </w:p>
        </w:tc>
        <w:tc>
          <w:tcPr>
            <w:tcW w:w="1380" w:type="dxa"/>
          </w:tcPr>
          <w:p w14:paraId="18D36504" w14:textId="77777777" w:rsidR="00B10B69" w:rsidRDefault="00B10B69" w:rsidP="00B10B69">
            <w:pPr>
              <w:pStyle w:val="TableParagraph"/>
              <w:spacing w:line="223" w:lineRule="exact"/>
              <w:ind w:left="8" w:right="2"/>
              <w:rPr>
                <w:b/>
                <w:sz w:val="20"/>
              </w:rPr>
            </w:pPr>
            <w:r>
              <w:rPr>
                <w:b/>
                <w:spacing w:val="-10"/>
                <w:sz w:val="20"/>
              </w:rPr>
              <w:t>0</w:t>
            </w:r>
          </w:p>
        </w:tc>
        <w:tc>
          <w:tcPr>
            <w:tcW w:w="1119" w:type="dxa"/>
          </w:tcPr>
          <w:p w14:paraId="18D36505" w14:textId="77777777" w:rsidR="00B10B69" w:rsidRDefault="00B10B69" w:rsidP="00B10B69">
            <w:pPr>
              <w:pStyle w:val="TableParagraph"/>
              <w:spacing w:line="223" w:lineRule="exact"/>
              <w:ind w:left="13" w:right="4"/>
              <w:rPr>
                <w:b/>
                <w:sz w:val="20"/>
              </w:rPr>
            </w:pPr>
            <w:r>
              <w:rPr>
                <w:b/>
                <w:spacing w:val="-10"/>
                <w:sz w:val="20"/>
              </w:rPr>
              <w:t>0</w:t>
            </w:r>
          </w:p>
        </w:tc>
        <w:tc>
          <w:tcPr>
            <w:tcW w:w="1121" w:type="dxa"/>
          </w:tcPr>
          <w:p w14:paraId="18D36506" w14:textId="77777777" w:rsidR="00B10B69" w:rsidRDefault="00B10B69" w:rsidP="00B10B69">
            <w:pPr>
              <w:pStyle w:val="TableParagraph"/>
              <w:spacing w:line="223" w:lineRule="exact"/>
              <w:ind w:left="12" w:right="6"/>
              <w:rPr>
                <w:b/>
                <w:sz w:val="20"/>
              </w:rPr>
            </w:pPr>
            <w:r>
              <w:rPr>
                <w:b/>
                <w:spacing w:val="-10"/>
                <w:sz w:val="20"/>
              </w:rPr>
              <w:t>0</w:t>
            </w:r>
          </w:p>
        </w:tc>
      </w:tr>
      <w:tr w:rsidR="00B10B69" w14:paraId="18D3650D" w14:textId="77777777">
        <w:trPr>
          <w:trHeight w:val="244"/>
        </w:trPr>
        <w:tc>
          <w:tcPr>
            <w:tcW w:w="5075" w:type="dxa"/>
          </w:tcPr>
          <w:p w14:paraId="18D36508" w14:textId="77777777" w:rsidR="00B10B69" w:rsidRDefault="00B10B69" w:rsidP="00B10B69">
            <w:pPr>
              <w:pStyle w:val="TableParagraph"/>
              <w:spacing w:before="0" w:line="240" w:lineRule="auto"/>
              <w:ind w:left="0"/>
              <w:jc w:val="left"/>
              <w:rPr>
                <w:rFonts w:ascii="Times New Roman"/>
                <w:sz w:val="16"/>
              </w:rPr>
            </w:pPr>
          </w:p>
        </w:tc>
        <w:tc>
          <w:tcPr>
            <w:tcW w:w="1378" w:type="dxa"/>
          </w:tcPr>
          <w:p w14:paraId="18D36509" w14:textId="2D14B50A" w:rsidR="00B10B69" w:rsidRDefault="00B10B69" w:rsidP="00B10B69">
            <w:pPr>
              <w:pStyle w:val="TableParagraph"/>
              <w:spacing w:line="223" w:lineRule="exact"/>
              <w:ind w:right="6"/>
              <w:rPr>
                <w:b/>
                <w:sz w:val="20"/>
              </w:rPr>
            </w:pPr>
            <w:r>
              <w:rPr>
                <w:b/>
                <w:spacing w:val="-4"/>
                <w:sz w:val="20"/>
              </w:rPr>
              <w:t>2022</w:t>
            </w:r>
          </w:p>
        </w:tc>
        <w:tc>
          <w:tcPr>
            <w:tcW w:w="1380" w:type="dxa"/>
          </w:tcPr>
          <w:p w14:paraId="18D3650A" w14:textId="77777777" w:rsidR="00B10B69" w:rsidRDefault="00B10B69" w:rsidP="00B10B69">
            <w:pPr>
              <w:pStyle w:val="TableParagraph"/>
              <w:spacing w:line="223" w:lineRule="exact"/>
              <w:ind w:left="8" w:right="2"/>
              <w:rPr>
                <w:b/>
                <w:sz w:val="20"/>
              </w:rPr>
            </w:pPr>
            <w:r>
              <w:rPr>
                <w:b/>
                <w:spacing w:val="-10"/>
                <w:sz w:val="20"/>
              </w:rPr>
              <w:t>0</w:t>
            </w:r>
          </w:p>
        </w:tc>
        <w:tc>
          <w:tcPr>
            <w:tcW w:w="1119" w:type="dxa"/>
          </w:tcPr>
          <w:p w14:paraId="18D3650B" w14:textId="77777777" w:rsidR="00B10B69" w:rsidRDefault="00B10B69" w:rsidP="00B10B69">
            <w:pPr>
              <w:pStyle w:val="TableParagraph"/>
              <w:spacing w:line="223" w:lineRule="exact"/>
              <w:ind w:left="13" w:right="4"/>
              <w:rPr>
                <w:b/>
                <w:sz w:val="20"/>
              </w:rPr>
            </w:pPr>
            <w:r>
              <w:rPr>
                <w:b/>
                <w:spacing w:val="-10"/>
                <w:sz w:val="20"/>
              </w:rPr>
              <w:t>0</w:t>
            </w:r>
          </w:p>
        </w:tc>
        <w:tc>
          <w:tcPr>
            <w:tcW w:w="1121" w:type="dxa"/>
          </w:tcPr>
          <w:p w14:paraId="18D3650C" w14:textId="77777777" w:rsidR="00B10B69" w:rsidRDefault="00B10B69" w:rsidP="00B10B69">
            <w:pPr>
              <w:pStyle w:val="TableParagraph"/>
              <w:spacing w:line="223" w:lineRule="exact"/>
              <w:ind w:left="12" w:right="6"/>
              <w:rPr>
                <w:b/>
                <w:sz w:val="20"/>
              </w:rPr>
            </w:pPr>
            <w:r>
              <w:rPr>
                <w:b/>
                <w:spacing w:val="-10"/>
                <w:sz w:val="20"/>
              </w:rPr>
              <w:t>0</w:t>
            </w:r>
          </w:p>
        </w:tc>
      </w:tr>
      <w:tr w:rsidR="00B10B69" w14:paraId="18D36513" w14:textId="77777777">
        <w:trPr>
          <w:trHeight w:val="261"/>
        </w:trPr>
        <w:tc>
          <w:tcPr>
            <w:tcW w:w="5075" w:type="dxa"/>
            <w:shd w:val="clear" w:color="auto" w:fill="D4DCE3"/>
          </w:tcPr>
          <w:p w14:paraId="18D3650E" w14:textId="77777777" w:rsidR="00B10B69" w:rsidRDefault="00B10B69" w:rsidP="00B10B69">
            <w:pPr>
              <w:pStyle w:val="TableParagraph"/>
              <w:ind w:left="107"/>
              <w:jc w:val="left"/>
              <w:rPr>
                <w:b/>
                <w:sz w:val="20"/>
              </w:rPr>
            </w:pPr>
            <w:r>
              <w:rPr>
                <w:b/>
                <w:spacing w:val="-4"/>
                <w:sz w:val="20"/>
              </w:rPr>
              <w:t>Rape</w:t>
            </w:r>
          </w:p>
        </w:tc>
        <w:tc>
          <w:tcPr>
            <w:tcW w:w="1378" w:type="dxa"/>
            <w:shd w:val="clear" w:color="auto" w:fill="D4DCE3"/>
          </w:tcPr>
          <w:p w14:paraId="18D3650F" w14:textId="4A0F89E5" w:rsidR="00B10B69" w:rsidRDefault="00B10B69" w:rsidP="00B10B69">
            <w:pPr>
              <w:pStyle w:val="TableParagraph"/>
              <w:ind w:right="6"/>
              <w:rPr>
                <w:b/>
                <w:sz w:val="20"/>
              </w:rPr>
            </w:pPr>
            <w:r>
              <w:rPr>
                <w:b/>
                <w:spacing w:val="-4"/>
                <w:sz w:val="20"/>
              </w:rPr>
              <w:t>2024</w:t>
            </w:r>
          </w:p>
        </w:tc>
        <w:tc>
          <w:tcPr>
            <w:tcW w:w="1380" w:type="dxa"/>
            <w:shd w:val="clear" w:color="auto" w:fill="D4DCE3"/>
          </w:tcPr>
          <w:p w14:paraId="18D36510" w14:textId="70F7AAA2" w:rsidR="00B10B69" w:rsidRDefault="000D05A2" w:rsidP="00B10B69">
            <w:pPr>
              <w:pStyle w:val="TableParagraph"/>
              <w:ind w:left="8" w:right="2"/>
              <w:rPr>
                <w:b/>
                <w:sz w:val="20"/>
              </w:rPr>
            </w:pPr>
            <w:r>
              <w:rPr>
                <w:b/>
                <w:sz w:val="20"/>
              </w:rPr>
              <w:t>0</w:t>
            </w:r>
          </w:p>
        </w:tc>
        <w:tc>
          <w:tcPr>
            <w:tcW w:w="1119" w:type="dxa"/>
            <w:shd w:val="clear" w:color="auto" w:fill="D4DCE3"/>
          </w:tcPr>
          <w:p w14:paraId="18D36511" w14:textId="685A0479" w:rsidR="00B10B69" w:rsidRDefault="000D05A2" w:rsidP="00B10B69">
            <w:pPr>
              <w:pStyle w:val="TableParagraph"/>
              <w:ind w:left="13" w:right="4"/>
              <w:rPr>
                <w:b/>
                <w:sz w:val="20"/>
              </w:rPr>
            </w:pPr>
            <w:r>
              <w:rPr>
                <w:b/>
                <w:sz w:val="20"/>
              </w:rPr>
              <w:t>0</w:t>
            </w:r>
          </w:p>
        </w:tc>
        <w:tc>
          <w:tcPr>
            <w:tcW w:w="1121" w:type="dxa"/>
            <w:shd w:val="clear" w:color="auto" w:fill="D4DCE3"/>
          </w:tcPr>
          <w:p w14:paraId="18D36512" w14:textId="606A7BC8" w:rsidR="00B10B69" w:rsidRDefault="000D05A2" w:rsidP="00B10B69">
            <w:pPr>
              <w:pStyle w:val="TableParagraph"/>
              <w:ind w:left="12" w:right="6"/>
              <w:rPr>
                <w:b/>
                <w:sz w:val="20"/>
              </w:rPr>
            </w:pPr>
            <w:r>
              <w:rPr>
                <w:b/>
                <w:sz w:val="20"/>
              </w:rPr>
              <w:t>0</w:t>
            </w:r>
          </w:p>
        </w:tc>
      </w:tr>
      <w:tr w:rsidR="00B10B69" w14:paraId="18D36519" w14:textId="77777777">
        <w:trPr>
          <w:trHeight w:val="258"/>
        </w:trPr>
        <w:tc>
          <w:tcPr>
            <w:tcW w:w="5075" w:type="dxa"/>
            <w:shd w:val="clear" w:color="auto" w:fill="D4DCE3"/>
          </w:tcPr>
          <w:p w14:paraId="18D36514"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515" w14:textId="53FAF145" w:rsidR="00B10B69" w:rsidRDefault="00B10B69" w:rsidP="00B10B69">
            <w:pPr>
              <w:pStyle w:val="TableParagraph"/>
              <w:spacing w:line="237" w:lineRule="exact"/>
              <w:ind w:right="6"/>
              <w:rPr>
                <w:b/>
                <w:sz w:val="20"/>
              </w:rPr>
            </w:pPr>
            <w:r>
              <w:rPr>
                <w:b/>
                <w:spacing w:val="-4"/>
                <w:sz w:val="20"/>
              </w:rPr>
              <w:t>2023</w:t>
            </w:r>
          </w:p>
        </w:tc>
        <w:tc>
          <w:tcPr>
            <w:tcW w:w="1380" w:type="dxa"/>
            <w:shd w:val="clear" w:color="auto" w:fill="D4DCE3"/>
          </w:tcPr>
          <w:p w14:paraId="18D36516" w14:textId="77777777" w:rsidR="00B10B69" w:rsidRDefault="00B10B69" w:rsidP="00B10B69">
            <w:pPr>
              <w:pStyle w:val="TableParagraph"/>
              <w:spacing w:line="237" w:lineRule="exact"/>
              <w:ind w:left="8" w:right="2"/>
              <w:rPr>
                <w:b/>
                <w:sz w:val="20"/>
              </w:rPr>
            </w:pPr>
            <w:r>
              <w:rPr>
                <w:b/>
                <w:spacing w:val="-10"/>
                <w:sz w:val="20"/>
              </w:rPr>
              <w:t>0</w:t>
            </w:r>
          </w:p>
        </w:tc>
        <w:tc>
          <w:tcPr>
            <w:tcW w:w="1119" w:type="dxa"/>
            <w:shd w:val="clear" w:color="auto" w:fill="D4DCE3"/>
          </w:tcPr>
          <w:p w14:paraId="18D36517" w14:textId="77777777" w:rsidR="00B10B69" w:rsidRDefault="00B10B69" w:rsidP="00B10B69">
            <w:pPr>
              <w:pStyle w:val="TableParagraph"/>
              <w:spacing w:line="237" w:lineRule="exact"/>
              <w:ind w:left="13" w:right="4"/>
              <w:rPr>
                <w:b/>
                <w:sz w:val="20"/>
              </w:rPr>
            </w:pPr>
            <w:r>
              <w:rPr>
                <w:b/>
                <w:spacing w:val="-10"/>
                <w:sz w:val="20"/>
              </w:rPr>
              <w:t>0</w:t>
            </w:r>
          </w:p>
        </w:tc>
        <w:tc>
          <w:tcPr>
            <w:tcW w:w="1121" w:type="dxa"/>
            <w:shd w:val="clear" w:color="auto" w:fill="D4DCE3"/>
          </w:tcPr>
          <w:p w14:paraId="18D36518" w14:textId="77777777" w:rsidR="00B10B69" w:rsidRDefault="00B10B69" w:rsidP="00B10B69">
            <w:pPr>
              <w:pStyle w:val="TableParagraph"/>
              <w:spacing w:line="237" w:lineRule="exact"/>
              <w:ind w:left="12" w:right="6"/>
              <w:rPr>
                <w:b/>
                <w:sz w:val="20"/>
              </w:rPr>
            </w:pPr>
            <w:r>
              <w:rPr>
                <w:b/>
                <w:spacing w:val="-10"/>
                <w:sz w:val="20"/>
              </w:rPr>
              <w:t>0</w:t>
            </w:r>
          </w:p>
        </w:tc>
      </w:tr>
      <w:tr w:rsidR="00B10B69" w14:paraId="18D3651F" w14:textId="77777777">
        <w:trPr>
          <w:trHeight w:val="261"/>
        </w:trPr>
        <w:tc>
          <w:tcPr>
            <w:tcW w:w="5075" w:type="dxa"/>
            <w:shd w:val="clear" w:color="auto" w:fill="D4DCE3"/>
          </w:tcPr>
          <w:p w14:paraId="18D3651A"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51B" w14:textId="6A7EB31C" w:rsidR="00B10B69" w:rsidRDefault="00B10B69" w:rsidP="00B10B69">
            <w:pPr>
              <w:pStyle w:val="TableParagraph"/>
              <w:ind w:right="6"/>
              <w:rPr>
                <w:b/>
                <w:sz w:val="20"/>
              </w:rPr>
            </w:pPr>
            <w:r>
              <w:rPr>
                <w:b/>
                <w:spacing w:val="-4"/>
                <w:sz w:val="20"/>
              </w:rPr>
              <w:t>2022</w:t>
            </w:r>
          </w:p>
        </w:tc>
        <w:tc>
          <w:tcPr>
            <w:tcW w:w="1380" w:type="dxa"/>
            <w:shd w:val="clear" w:color="auto" w:fill="D4DCE3"/>
          </w:tcPr>
          <w:p w14:paraId="18D3651C" w14:textId="77777777" w:rsidR="00B10B69" w:rsidRDefault="00B10B69" w:rsidP="00B10B69">
            <w:pPr>
              <w:pStyle w:val="TableParagraph"/>
              <w:ind w:left="8" w:right="2"/>
              <w:rPr>
                <w:b/>
                <w:sz w:val="20"/>
              </w:rPr>
            </w:pPr>
            <w:r>
              <w:rPr>
                <w:b/>
                <w:spacing w:val="-10"/>
                <w:sz w:val="20"/>
              </w:rPr>
              <w:t>0</w:t>
            </w:r>
          </w:p>
        </w:tc>
        <w:tc>
          <w:tcPr>
            <w:tcW w:w="1119" w:type="dxa"/>
            <w:shd w:val="clear" w:color="auto" w:fill="D4DCE3"/>
          </w:tcPr>
          <w:p w14:paraId="18D3651D" w14:textId="77777777" w:rsidR="00B10B69" w:rsidRDefault="00B10B69" w:rsidP="00B10B69">
            <w:pPr>
              <w:pStyle w:val="TableParagraph"/>
              <w:ind w:left="13" w:right="4"/>
              <w:rPr>
                <w:b/>
                <w:sz w:val="20"/>
              </w:rPr>
            </w:pPr>
            <w:r>
              <w:rPr>
                <w:b/>
                <w:spacing w:val="-10"/>
                <w:sz w:val="20"/>
              </w:rPr>
              <w:t>0</w:t>
            </w:r>
          </w:p>
        </w:tc>
        <w:tc>
          <w:tcPr>
            <w:tcW w:w="1121" w:type="dxa"/>
            <w:shd w:val="clear" w:color="auto" w:fill="D4DCE3"/>
          </w:tcPr>
          <w:p w14:paraId="18D3651E" w14:textId="77777777" w:rsidR="00B10B69" w:rsidRDefault="00B10B69" w:rsidP="00B10B69">
            <w:pPr>
              <w:pStyle w:val="TableParagraph"/>
              <w:ind w:left="12" w:right="6"/>
              <w:rPr>
                <w:b/>
                <w:sz w:val="20"/>
              </w:rPr>
            </w:pPr>
            <w:r>
              <w:rPr>
                <w:b/>
                <w:spacing w:val="-10"/>
                <w:sz w:val="20"/>
              </w:rPr>
              <w:t>0</w:t>
            </w:r>
          </w:p>
        </w:tc>
      </w:tr>
      <w:tr w:rsidR="00B10B69" w14:paraId="18D36525" w14:textId="77777777">
        <w:trPr>
          <w:trHeight w:val="321"/>
        </w:trPr>
        <w:tc>
          <w:tcPr>
            <w:tcW w:w="5075" w:type="dxa"/>
          </w:tcPr>
          <w:p w14:paraId="18D36520" w14:textId="77777777" w:rsidR="00B10B69" w:rsidRDefault="00B10B69" w:rsidP="00B10B69">
            <w:pPr>
              <w:pStyle w:val="TableParagraph"/>
              <w:spacing w:before="2" w:line="240" w:lineRule="auto"/>
              <w:ind w:left="107"/>
              <w:jc w:val="left"/>
              <w:rPr>
                <w:b/>
                <w:sz w:val="20"/>
              </w:rPr>
            </w:pPr>
            <w:r>
              <w:rPr>
                <w:b/>
                <w:spacing w:val="-2"/>
                <w:sz w:val="20"/>
              </w:rPr>
              <w:t>Fondling</w:t>
            </w:r>
          </w:p>
        </w:tc>
        <w:tc>
          <w:tcPr>
            <w:tcW w:w="1378" w:type="dxa"/>
          </w:tcPr>
          <w:p w14:paraId="18D36521" w14:textId="2FF265DF" w:rsidR="00B10B69" w:rsidRDefault="00B10B69" w:rsidP="00B10B69">
            <w:pPr>
              <w:pStyle w:val="TableParagraph"/>
              <w:spacing w:before="2" w:line="240" w:lineRule="auto"/>
              <w:ind w:right="6"/>
              <w:rPr>
                <w:b/>
                <w:sz w:val="20"/>
              </w:rPr>
            </w:pPr>
            <w:r>
              <w:rPr>
                <w:b/>
                <w:spacing w:val="-4"/>
                <w:sz w:val="20"/>
              </w:rPr>
              <w:t>2024</w:t>
            </w:r>
          </w:p>
        </w:tc>
        <w:tc>
          <w:tcPr>
            <w:tcW w:w="1380" w:type="dxa"/>
          </w:tcPr>
          <w:p w14:paraId="18D36522" w14:textId="16C3582B" w:rsidR="00B10B69" w:rsidRDefault="00974F77" w:rsidP="00B10B69">
            <w:pPr>
              <w:pStyle w:val="TableParagraph"/>
              <w:spacing w:before="2" w:line="240" w:lineRule="auto"/>
              <w:ind w:left="8" w:right="2"/>
              <w:rPr>
                <w:b/>
                <w:sz w:val="20"/>
              </w:rPr>
            </w:pPr>
            <w:r>
              <w:rPr>
                <w:b/>
                <w:sz w:val="20"/>
              </w:rPr>
              <w:t>0</w:t>
            </w:r>
          </w:p>
        </w:tc>
        <w:tc>
          <w:tcPr>
            <w:tcW w:w="1119" w:type="dxa"/>
          </w:tcPr>
          <w:p w14:paraId="18D36523" w14:textId="5F1A36DF" w:rsidR="00B10B69" w:rsidRDefault="00974F77" w:rsidP="00B10B69">
            <w:pPr>
              <w:pStyle w:val="TableParagraph"/>
              <w:spacing w:before="2" w:line="240" w:lineRule="auto"/>
              <w:ind w:left="13" w:right="4"/>
              <w:rPr>
                <w:b/>
                <w:sz w:val="20"/>
              </w:rPr>
            </w:pPr>
            <w:r>
              <w:rPr>
                <w:b/>
                <w:sz w:val="20"/>
              </w:rPr>
              <w:t>0</w:t>
            </w:r>
          </w:p>
        </w:tc>
        <w:tc>
          <w:tcPr>
            <w:tcW w:w="1121" w:type="dxa"/>
          </w:tcPr>
          <w:p w14:paraId="18D36524" w14:textId="0BB7ED45" w:rsidR="00B10B69" w:rsidRDefault="00974F77" w:rsidP="00B10B69">
            <w:pPr>
              <w:pStyle w:val="TableParagraph"/>
              <w:spacing w:before="2" w:line="240" w:lineRule="auto"/>
              <w:ind w:left="12" w:right="6"/>
              <w:rPr>
                <w:b/>
                <w:sz w:val="20"/>
              </w:rPr>
            </w:pPr>
            <w:r>
              <w:rPr>
                <w:b/>
                <w:sz w:val="20"/>
              </w:rPr>
              <w:t>0</w:t>
            </w:r>
          </w:p>
        </w:tc>
      </w:tr>
      <w:tr w:rsidR="00B10B69" w14:paraId="18D3652B" w14:textId="77777777">
        <w:trPr>
          <w:trHeight w:val="261"/>
        </w:trPr>
        <w:tc>
          <w:tcPr>
            <w:tcW w:w="5075" w:type="dxa"/>
          </w:tcPr>
          <w:p w14:paraId="18D36526"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527" w14:textId="4B2ABE12" w:rsidR="00B10B69" w:rsidRDefault="00B10B69" w:rsidP="00B10B69">
            <w:pPr>
              <w:pStyle w:val="TableParagraph"/>
              <w:ind w:right="6"/>
              <w:rPr>
                <w:b/>
                <w:sz w:val="20"/>
              </w:rPr>
            </w:pPr>
            <w:r>
              <w:rPr>
                <w:b/>
                <w:spacing w:val="-4"/>
                <w:sz w:val="20"/>
              </w:rPr>
              <w:t>2023</w:t>
            </w:r>
          </w:p>
        </w:tc>
        <w:tc>
          <w:tcPr>
            <w:tcW w:w="1380" w:type="dxa"/>
          </w:tcPr>
          <w:p w14:paraId="18D36528" w14:textId="77777777" w:rsidR="00B10B69" w:rsidRDefault="00B10B69" w:rsidP="00B10B69">
            <w:pPr>
              <w:pStyle w:val="TableParagraph"/>
              <w:ind w:left="8" w:right="2"/>
              <w:rPr>
                <w:b/>
                <w:sz w:val="20"/>
              </w:rPr>
            </w:pPr>
            <w:r>
              <w:rPr>
                <w:b/>
                <w:spacing w:val="-10"/>
                <w:sz w:val="20"/>
              </w:rPr>
              <w:t>0</w:t>
            </w:r>
          </w:p>
        </w:tc>
        <w:tc>
          <w:tcPr>
            <w:tcW w:w="1119" w:type="dxa"/>
          </w:tcPr>
          <w:p w14:paraId="18D36529" w14:textId="77777777" w:rsidR="00B10B69" w:rsidRDefault="00B10B69" w:rsidP="00B10B69">
            <w:pPr>
              <w:pStyle w:val="TableParagraph"/>
              <w:ind w:left="13" w:right="4"/>
              <w:rPr>
                <w:b/>
                <w:sz w:val="20"/>
              </w:rPr>
            </w:pPr>
            <w:r>
              <w:rPr>
                <w:b/>
                <w:spacing w:val="-10"/>
                <w:sz w:val="20"/>
              </w:rPr>
              <w:t>0</w:t>
            </w:r>
          </w:p>
        </w:tc>
        <w:tc>
          <w:tcPr>
            <w:tcW w:w="1121" w:type="dxa"/>
          </w:tcPr>
          <w:p w14:paraId="18D3652A" w14:textId="77777777" w:rsidR="00B10B69" w:rsidRDefault="00B10B69" w:rsidP="00B10B69">
            <w:pPr>
              <w:pStyle w:val="TableParagraph"/>
              <w:ind w:left="12" w:right="6"/>
              <w:rPr>
                <w:b/>
                <w:sz w:val="20"/>
              </w:rPr>
            </w:pPr>
            <w:r>
              <w:rPr>
                <w:b/>
                <w:spacing w:val="-10"/>
                <w:sz w:val="20"/>
              </w:rPr>
              <w:t>0</w:t>
            </w:r>
          </w:p>
        </w:tc>
      </w:tr>
      <w:tr w:rsidR="00B10B69" w14:paraId="18D36531" w14:textId="77777777">
        <w:trPr>
          <w:trHeight w:val="258"/>
        </w:trPr>
        <w:tc>
          <w:tcPr>
            <w:tcW w:w="5075" w:type="dxa"/>
          </w:tcPr>
          <w:p w14:paraId="18D3652C"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52D" w14:textId="11DA61D6" w:rsidR="00B10B69" w:rsidRDefault="00B10B69" w:rsidP="00B10B69">
            <w:pPr>
              <w:pStyle w:val="TableParagraph"/>
              <w:spacing w:line="237" w:lineRule="exact"/>
              <w:ind w:right="6"/>
              <w:rPr>
                <w:b/>
                <w:sz w:val="20"/>
              </w:rPr>
            </w:pPr>
            <w:r>
              <w:rPr>
                <w:b/>
                <w:spacing w:val="-4"/>
                <w:sz w:val="20"/>
              </w:rPr>
              <w:t>2022</w:t>
            </w:r>
          </w:p>
        </w:tc>
        <w:tc>
          <w:tcPr>
            <w:tcW w:w="1380" w:type="dxa"/>
          </w:tcPr>
          <w:p w14:paraId="18D3652E" w14:textId="77777777" w:rsidR="00B10B69" w:rsidRDefault="00B10B69" w:rsidP="00B10B69">
            <w:pPr>
              <w:pStyle w:val="TableParagraph"/>
              <w:spacing w:line="237" w:lineRule="exact"/>
              <w:ind w:left="8" w:right="2"/>
              <w:rPr>
                <w:b/>
                <w:sz w:val="20"/>
              </w:rPr>
            </w:pPr>
            <w:r>
              <w:rPr>
                <w:b/>
                <w:spacing w:val="-10"/>
                <w:sz w:val="20"/>
              </w:rPr>
              <w:t>0</w:t>
            </w:r>
          </w:p>
        </w:tc>
        <w:tc>
          <w:tcPr>
            <w:tcW w:w="1119" w:type="dxa"/>
          </w:tcPr>
          <w:p w14:paraId="18D3652F" w14:textId="77777777" w:rsidR="00B10B69" w:rsidRDefault="00B10B69" w:rsidP="00B10B69">
            <w:pPr>
              <w:pStyle w:val="TableParagraph"/>
              <w:spacing w:line="237" w:lineRule="exact"/>
              <w:ind w:left="13" w:right="4"/>
              <w:rPr>
                <w:b/>
                <w:sz w:val="20"/>
              </w:rPr>
            </w:pPr>
            <w:r>
              <w:rPr>
                <w:b/>
                <w:spacing w:val="-10"/>
                <w:sz w:val="20"/>
              </w:rPr>
              <w:t>0</w:t>
            </w:r>
          </w:p>
        </w:tc>
        <w:tc>
          <w:tcPr>
            <w:tcW w:w="1121" w:type="dxa"/>
          </w:tcPr>
          <w:p w14:paraId="18D36530" w14:textId="77777777" w:rsidR="00B10B69" w:rsidRDefault="00B10B69" w:rsidP="00B10B69">
            <w:pPr>
              <w:pStyle w:val="TableParagraph"/>
              <w:spacing w:line="237" w:lineRule="exact"/>
              <w:ind w:left="12" w:right="6"/>
              <w:rPr>
                <w:b/>
                <w:sz w:val="20"/>
              </w:rPr>
            </w:pPr>
            <w:r>
              <w:rPr>
                <w:b/>
                <w:spacing w:val="-10"/>
                <w:sz w:val="20"/>
              </w:rPr>
              <w:t>0</w:t>
            </w:r>
          </w:p>
        </w:tc>
      </w:tr>
      <w:tr w:rsidR="00B10B69" w14:paraId="18D36537" w14:textId="77777777">
        <w:trPr>
          <w:trHeight w:val="323"/>
        </w:trPr>
        <w:tc>
          <w:tcPr>
            <w:tcW w:w="5075" w:type="dxa"/>
            <w:shd w:val="clear" w:color="auto" w:fill="D4DCE3"/>
          </w:tcPr>
          <w:p w14:paraId="18D36532" w14:textId="77777777" w:rsidR="00B10B69" w:rsidRDefault="00B10B69" w:rsidP="00B10B69">
            <w:pPr>
              <w:pStyle w:val="TableParagraph"/>
              <w:spacing w:line="240" w:lineRule="auto"/>
              <w:ind w:left="107"/>
              <w:jc w:val="left"/>
              <w:rPr>
                <w:b/>
                <w:sz w:val="20"/>
              </w:rPr>
            </w:pPr>
            <w:r>
              <w:rPr>
                <w:b/>
                <w:spacing w:val="-2"/>
                <w:sz w:val="20"/>
              </w:rPr>
              <w:t>Incest</w:t>
            </w:r>
          </w:p>
        </w:tc>
        <w:tc>
          <w:tcPr>
            <w:tcW w:w="1378" w:type="dxa"/>
            <w:shd w:val="clear" w:color="auto" w:fill="D4DCE3"/>
          </w:tcPr>
          <w:p w14:paraId="18D36533" w14:textId="3E47DD65" w:rsidR="00B10B69" w:rsidRDefault="00B10B69" w:rsidP="00B10B69">
            <w:pPr>
              <w:pStyle w:val="TableParagraph"/>
              <w:spacing w:line="240" w:lineRule="auto"/>
              <w:ind w:right="6"/>
              <w:rPr>
                <w:b/>
                <w:sz w:val="20"/>
              </w:rPr>
            </w:pPr>
            <w:r>
              <w:rPr>
                <w:b/>
                <w:spacing w:val="-4"/>
                <w:sz w:val="20"/>
              </w:rPr>
              <w:t>2024</w:t>
            </w:r>
          </w:p>
        </w:tc>
        <w:tc>
          <w:tcPr>
            <w:tcW w:w="1380" w:type="dxa"/>
            <w:shd w:val="clear" w:color="auto" w:fill="D4DCE3"/>
          </w:tcPr>
          <w:p w14:paraId="18D36534" w14:textId="2A1624E4" w:rsidR="00B10B69" w:rsidRDefault="00974F77" w:rsidP="00B10B69">
            <w:pPr>
              <w:pStyle w:val="TableParagraph"/>
              <w:spacing w:line="240" w:lineRule="auto"/>
              <w:ind w:left="8" w:right="2"/>
              <w:rPr>
                <w:b/>
                <w:sz w:val="20"/>
              </w:rPr>
            </w:pPr>
            <w:r>
              <w:rPr>
                <w:b/>
                <w:sz w:val="20"/>
              </w:rPr>
              <w:t>0</w:t>
            </w:r>
          </w:p>
        </w:tc>
        <w:tc>
          <w:tcPr>
            <w:tcW w:w="1119" w:type="dxa"/>
            <w:shd w:val="clear" w:color="auto" w:fill="D4DCE3"/>
          </w:tcPr>
          <w:p w14:paraId="18D36535" w14:textId="2E921AD7" w:rsidR="00B10B69" w:rsidRDefault="00974F77" w:rsidP="00B10B69">
            <w:pPr>
              <w:pStyle w:val="TableParagraph"/>
              <w:spacing w:line="240" w:lineRule="auto"/>
              <w:ind w:left="13" w:right="4"/>
              <w:rPr>
                <w:b/>
                <w:sz w:val="20"/>
              </w:rPr>
            </w:pPr>
            <w:r>
              <w:rPr>
                <w:b/>
                <w:sz w:val="20"/>
              </w:rPr>
              <w:t>0</w:t>
            </w:r>
          </w:p>
        </w:tc>
        <w:tc>
          <w:tcPr>
            <w:tcW w:w="1121" w:type="dxa"/>
            <w:shd w:val="clear" w:color="auto" w:fill="D4DCE3"/>
          </w:tcPr>
          <w:p w14:paraId="18D36536" w14:textId="361C860B" w:rsidR="00B10B69" w:rsidRDefault="00974F77" w:rsidP="00B10B69">
            <w:pPr>
              <w:pStyle w:val="TableParagraph"/>
              <w:spacing w:line="240" w:lineRule="auto"/>
              <w:ind w:left="12" w:right="6"/>
              <w:rPr>
                <w:b/>
                <w:sz w:val="20"/>
              </w:rPr>
            </w:pPr>
            <w:r>
              <w:rPr>
                <w:b/>
                <w:sz w:val="20"/>
              </w:rPr>
              <w:t>0</w:t>
            </w:r>
          </w:p>
        </w:tc>
      </w:tr>
      <w:tr w:rsidR="00B10B69" w14:paraId="18D3653D" w14:textId="77777777">
        <w:trPr>
          <w:trHeight w:val="261"/>
        </w:trPr>
        <w:tc>
          <w:tcPr>
            <w:tcW w:w="5075" w:type="dxa"/>
            <w:shd w:val="clear" w:color="auto" w:fill="D4DCE3"/>
          </w:tcPr>
          <w:p w14:paraId="18D36538"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539" w14:textId="70863AE5" w:rsidR="00B10B69" w:rsidRDefault="00B10B69" w:rsidP="00B10B69">
            <w:pPr>
              <w:pStyle w:val="TableParagraph"/>
              <w:ind w:right="6"/>
              <w:rPr>
                <w:b/>
                <w:sz w:val="20"/>
              </w:rPr>
            </w:pPr>
            <w:r>
              <w:rPr>
                <w:b/>
                <w:spacing w:val="-4"/>
                <w:sz w:val="20"/>
              </w:rPr>
              <w:t>2023</w:t>
            </w:r>
          </w:p>
        </w:tc>
        <w:tc>
          <w:tcPr>
            <w:tcW w:w="1380" w:type="dxa"/>
            <w:shd w:val="clear" w:color="auto" w:fill="D4DCE3"/>
          </w:tcPr>
          <w:p w14:paraId="18D3653A" w14:textId="77777777" w:rsidR="00B10B69" w:rsidRDefault="00B10B69" w:rsidP="00B10B69">
            <w:pPr>
              <w:pStyle w:val="TableParagraph"/>
              <w:ind w:left="8" w:right="2"/>
              <w:rPr>
                <w:b/>
                <w:sz w:val="20"/>
              </w:rPr>
            </w:pPr>
            <w:r>
              <w:rPr>
                <w:b/>
                <w:spacing w:val="-10"/>
                <w:sz w:val="20"/>
              </w:rPr>
              <w:t>0</w:t>
            </w:r>
          </w:p>
        </w:tc>
        <w:tc>
          <w:tcPr>
            <w:tcW w:w="1119" w:type="dxa"/>
            <w:shd w:val="clear" w:color="auto" w:fill="D4DCE3"/>
          </w:tcPr>
          <w:p w14:paraId="18D3653B" w14:textId="77777777" w:rsidR="00B10B69" w:rsidRDefault="00B10B69" w:rsidP="00B10B69">
            <w:pPr>
              <w:pStyle w:val="TableParagraph"/>
              <w:ind w:left="13" w:right="4"/>
              <w:rPr>
                <w:b/>
                <w:sz w:val="20"/>
              </w:rPr>
            </w:pPr>
            <w:r>
              <w:rPr>
                <w:b/>
                <w:spacing w:val="-10"/>
                <w:sz w:val="20"/>
              </w:rPr>
              <w:t>0</w:t>
            </w:r>
          </w:p>
        </w:tc>
        <w:tc>
          <w:tcPr>
            <w:tcW w:w="1121" w:type="dxa"/>
            <w:shd w:val="clear" w:color="auto" w:fill="D4DCE3"/>
          </w:tcPr>
          <w:p w14:paraId="18D3653C" w14:textId="77777777" w:rsidR="00B10B69" w:rsidRDefault="00B10B69" w:rsidP="00B10B69">
            <w:pPr>
              <w:pStyle w:val="TableParagraph"/>
              <w:ind w:left="12" w:right="6"/>
              <w:rPr>
                <w:b/>
                <w:sz w:val="20"/>
              </w:rPr>
            </w:pPr>
            <w:r>
              <w:rPr>
                <w:b/>
                <w:spacing w:val="-10"/>
                <w:sz w:val="20"/>
              </w:rPr>
              <w:t>0</w:t>
            </w:r>
          </w:p>
        </w:tc>
      </w:tr>
      <w:tr w:rsidR="00B10B69" w14:paraId="18D36543" w14:textId="77777777">
        <w:trPr>
          <w:trHeight w:val="330"/>
        </w:trPr>
        <w:tc>
          <w:tcPr>
            <w:tcW w:w="5075" w:type="dxa"/>
            <w:shd w:val="clear" w:color="auto" w:fill="D4DCE3"/>
          </w:tcPr>
          <w:p w14:paraId="18D3653E"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53F" w14:textId="34CDC1F6" w:rsidR="00B10B69" w:rsidRDefault="00B10B69" w:rsidP="00B10B69">
            <w:pPr>
              <w:pStyle w:val="TableParagraph"/>
              <w:spacing w:line="240" w:lineRule="auto"/>
              <w:ind w:right="6"/>
              <w:rPr>
                <w:b/>
                <w:sz w:val="20"/>
              </w:rPr>
            </w:pPr>
            <w:r>
              <w:rPr>
                <w:b/>
                <w:spacing w:val="-4"/>
                <w:sz w:val="20"/>
              </w:rPr>
              <w:t>2022</w:t>
            </w:r>
          </w:p>
        </w:tc>
        <w:tc>
          <w:tcPr>
            <w:tcW w:w="1380" w:type="dxa"/>
            <w:shd w:val="clear" w:color="auto" w:fill="D4DCE3"/>
          </w:tcPr>
          <w:p w14:paraId="18D36540" w14:textId="77777777" w:rsidR="00B10B69" w:rsidRDefault="00B10B69" w:rsidP="00B10B69">
            <w:pPr>
              <w:pStyle w:val="TableParagraph"/>
              <w:spacing w:line="240" w:lineRule="auto"/>
              <w:ind w:left="8" w:right="2"/>
              <w:rPr>
                <w:b/>
                <w:sz w:val="20"/>
              </w:rPr>
            </w:pPr>
            <w:r>
              <w:rPr>
                <w:b/>
                <w:spacing w:val="-10"/>
                <w:sz w:val="20"/>
              </w:rPr>
              <w:t>0</w:t>
            </w:r>
          </w:p>
        </w:tc>
        <w:tc>
          <w:tcPr>
            <w:tcW w:w="1119" w:type="dxa"/>
            <w:shd w:val="clear" w:color="auto" w:fill="D4DCE3"/>
          </w:tcPr>
          <w:p w14:paraId="18D36541" w14:textId="77777777" w:rsidR="00B10B69" w:rsidRDefault="00B10B69" w:rsidP="00B10B69">
            <w:pPr>
              <w:pStyle w:val="TableParagraph"/>
              <w:spacing w:line="240" w:lineRule="auto"/>
              <w:ind w:left="13" w:right="4"/>
              <w:rPr>
                <w:b/>
                <w:sz w:val="20"/>
              </w:rPr>
            </w:pPr>
            <w:r>
              <w:rPr>
                <w:b/>
                <w:spacing w:val="-10"/>
                <w:sz w:val="20"/>
              </w:rPr>
              <w:t>0</w:t>
            </w:r>
          </w:p>
        </w:tc>
        <w:tc>
          <w:tcPr>
            <w:tcW w:w="1121" w:type="dxa"/>
            <w:shd w:val="clear" w:color="auto" w:fill="D4DCE3"/>
          </w:tcPr>
          <w:p w14:paraId="18D36542" w14:textId="77777777" w:rsidR="00B10B69" w:rsidRDefault="00B10B69" w:rsidP="00B10B69">
            <w:pPr>
              <w:pStyle w:val="TableParagraph"/>
              <w:spacing w:line="240" w:lineRule="auto"/>
              <w:ind w:left="12" w:right="6"/>
              <w:rPr>
                <w:b/>
                <w:sz w:val="20"/>
              </w:rPr>
            </w:pPr>
            <w:r>
              <w:rPr>
                <w:b/>
                <w:spacing w:val="-10"/>
                <w:sz w:val="20"/>
              </w:rPr>
              <w:t>0</w:t>
            </w:r>
          </w:p>
        </w:tc>
      </w:tr>
      <w:tr w:rsidR="00B10B69" w14:paraId="18D36549" w14:textId="77777777">
        <w:trPr>
          <w:trHeight w:val="261"/>
        </w:trPr>
        <w:tc>
          <w:tcPr>
            <w:tcW w:w="5075" w:type="dxa"/>
          </w:tcPr>
          <w:p w14:paraId="18D36544" w14:textId="77777777" w:rsidR="00B10B69" w:rsidRDefault="00B10B69" w:rsidP="00B10B69">
            <w:pPr>
              <w:pStyle w:val="TableParagraph"/>
              <w:ind w:left="107"/>
              <w:jc w:val="left"/>
              <w:rPr>
                <w:b/>
                <w:sz w:val="20"/>
              </w:rPr>
            </w:pPr>
            <w:r>
              <w:rPr>
                <w:b/>
                <w:sz w:val="20"/>
              </w:rPr>
              <w:t>Statutory</w:t>
            </w:r>
            <w:r>
              <w:rPr>
                <w:b/>
                <w:spacing w:val="-9"/>
                <w:sz w:val="20"/>
              </w:rPr>
              <w:t xml:space="preserve"> </w:t>
            </w:r>
            <w:r>
              <w:rPr>
                <w:b/>
                <w:spacing w:val="-4"/>
                <w:sz w:val="20"/>
              </w:rPr>
              <w:t>Rape</w:t>
            </w:r>
          </w:p>
        </w:tc>
        <w:tc>
          <w:tcPr>
            <w:tcW w:w="1378" w:type="dxa"/>
          </w:tcPr>
          <w:p w14:paraId="18D36545" w14:textId="36E802FE" w:rsidR="00B10B69" w:rsidRDefault="00B10B69" w:rsidP="00B10B69">
            <w:pPr>
              <w:pStyle w:val="TableParagraph"/>
              <w:ind w:right="6"/>
              <w:rPr>
                <w:b/>
                <w:sz w:val="20"/>
              </w:rPr>
            </w:pPr>
            <w:r>
              <w:rPr>
                <w:b/>
                <w:spacing w:val="-4"/>
                <w:sz w:val="20"/>
              </w:rPr>
              <w:t>2024</w:t>
            </w:r>
          </w:p>
        </w:tc>
        <w:tc>
          <w:tcPr>
            <w:tcW w:w="1380" w:type="dxa"/>
          </w:tcPr>
          <w:p w14:paraId="18D36546" w14:textId="7F4F28F6" w:rsidR="00B10B69" w:rsidRDefault="00974F77" w:rsidP="00B10B69">
            <w:pPr>
              <w:pStyle w:val="TableParagraph"/>
              <w:ind w:left="8" w:right="2"/>
              <w:rPr>
                <w:b/>
                <w:sz w:val="20"/>
              </w:rPr>
            </w:pPr>
            <w:r>
              <w:rPr>
                <w:b/>
                <w:sz w:val="20"/>
              </w:rPr>
              <w:t>0</w:t>
            </w:r>
          </w:p>
        </w:tc>
        <w:tc>
          <w:tcPr>
            <w:tcW w:w="1119" w:type="dxa"/>
          </w:tcPr>
          <w:p w14:paraId="18D36547" w14:textId="1AE364D3" w:rsidR="00B10B69" w:rsidRDefault="00974F77" w:rsidP="00B10B69">
            <w:pPr>
              <w:pStyle w:val="TableParagraph"/>
              <w:ind w:left="13" w:right="4"/>
              <w:rPr>
                <w:b/>
                <w:sz w:val="20"/>
              </w:rPr>
            </w:pPr>
            <w:r>
              <w:rPr>
                <w:b/>
                <w:sz w:val="20"/>
              </w:rPr>
              <w:t>0</w:t>
            </w:r>
          </w:p>
        </w:tc>
        <w:tc>
          <w:tcPr>
            <w:tcW w:w="1121" w:type="dxa"/>
          </w:tcPr>
          <w:p w14:paraId="18D36548" w14:textId="209FA515" w:rsidR="00B10B69" w:rsidRDefault="00974F77" w:rsidP="00B10B69">
            <w:pPr>
              <w:pStyle w:val="TableParagraph"/>
              <w:ind w:left="12" w:right="6"/>
              <w:rPr>
                <w:b/>
                <w:sz w:val="20"/>
              </w:rPr>
            </w:pPr>
            <w:r>
              <w:rPr>
                <w:b/>
                <w:sz w:val="20"/>
              </w:rPr>
              <w:t>0</w:t>
            </w:r>
          </w:p>
        </w:tc>
      </w:tr>
      <w:tr w:rsidR="00B10B69" w14:paraId="18D3654F" w14:textId="77777777">
        <w:trPr>
          <w:trHeight w:val="258"/>
        </w:trPr>
        <w:tc>
          <w:tcPr>
            <w:tcW w:w="5075" w:type="dxa"/>
          </w:tcPr>
          <w:p w14:paraId="18D3654A"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54B" w14:textId="6AE7CCA2" w:rsidR="00B10B69" w:rsidRDefault="00B10B69" w:rsidP="00B10B69">
            <w:pPr>
              <w:pStyle w:val="TableParagraph"/>
              <w:spacing w:line="237" w:lineRule="exact"/>
              <w:ind w:right="6"/>
              <w:rPr>
                <w:b/>
                <w:sz w:val="20"/>
              </w:rPr>
            </w:pPr>
            <w:r>
              <w:rPr>
                <w:b/>
                <w:spacing w:val="-4"/>
                <w:sz w:val="20"/>
              </w:rPr>
              <w:t>2023</w:t>
            </w:r>
          </w:p>
        </w:tc>
        <w:tc>
          <w:tcPr>
            <w:tcW w:w="1380" w:type="dxa"/>
          </w:tcPr>
          <w:p w14:paraId="18D3654C" w14:textId="77777777" w:rsidR="00B10B69" w:rsidRDefault="00B10B69" w:rsidP="00B10B69">
            <w:pPr>
              <w:pStyle w:val="TableParagraph"/>
              <w:spacing w:line="237" w:lineRule="exact"/>
              <w:ind w:left="8" w:right="2"/>
              <w:rPr>
                <w:b/>
                <w:sz w:val="20"/>
              </w:rPr>
            </w:pPr>
            <w:r>
              <w:rPr>
                <w:b/>
                <w:spacing w:val="-10"/>
                <w:sz w:val="20"/>
              </w:rPr>
              <w:t>0</w:t>
            </w:r>
          </w:p>
        </w:tc>
        <w:tc>
          <w:tcPr>
            <w:tcW w:w="1119" w:type="dxa"/>
          </w:tcPr>
          <w:p w14:paraId="18D3654D" w14:textId="77777777" w:rsidR="00B10B69" w:rsidRDefault="00B10B69" w:rsidP="00B10B69">
            <w:pPr>
              <w:pStyle w:val="TableParagraph"/>
              <w:spacing w:line="237" w:lineRule="exact"/>
              <w:ind w:left="13" w:right="4"/>
              <w:rPr>
                <w:b/>
                <w:sz w:val="20"/>
              </w:rPr>
            </w:pPr>
            <w:r>
              <w:rPr>
                <w:b/>
                <w:spacing w:val="-10"/>
                <w:sz w:val="20"/>
              </w:rPr>
              <w:t>0</w:t>
            </w:r>
          </w:p>
        </w:tc>
        <w:tc>
          <w:tcPr>
            <w:tcW w:w="1121" w:type="dxa"/>
          </w:tcPr>
          <w:p w14:paraId="18D3654E" w14:textId="77777777" w:rsidR="00B10B69" w:rsidRDefault="00B10B69" w:rsidP="00B10B69">
            <w:pPr>
              <w:pStyle w:val="TableParagraph"/>
              <w:spacing w:line="237" w:lineRule="exact"/>
              <w:ind w:left="12" w:right="6"/>
              <w:rPr>
                <w:b/>
                <w:sz w:val="20"/>
              </w:rPr>
            </w:pPr>
            <w:r>
              <w:rPr>
                <w:b/>
                <w:spacing w:val="-10"/>
                <w:sz w:val="20"/>
              </w:rPr>
              <w:t>0</w:t>
            </w:r>
          </w:p>
        </w:tc>
      </w:tr>
      <w:tr w:rsidR="00B10B69" w14:paraId="18D36555" w14:textId="77777777">
        <w:trPr>
          <w:trHeight w:val="261"/>
        </w:trPr>
        <w:tc>
          <w:tcPr>
            <w:tcW w:w="5075" w:type="dxa"/>
          </w:tcPr>
          <w:p w14:paraId="18D36550"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551" w14:textId="432F7F52" w:rsidR="00B10B69" w:rsidRDefault="00B10B69" w:rsidP="00B10B69">
            <w:pPr>
              <w:pStyle w:val="TableParagraph"/>
              <w:ind w:right="6"/>
              <w:rPr>
                <w:b/>
                <w:sz w:val="20"/>
              </w:rPr>
            </w:pPr>
            <w:r>
              <w:rPr>
                <w:b/>
                <w:spacing w:val="-4"/>
                <w:sz w:val="20"/>
              </w:rPr>
              <w:t>2022</w:t>
            </w:r>
          </w:p>
        </w:tc>
        <w:tc>
          <w:tcPr>
            <w:tcW w:w="1380" w:type="dxa"/>
          </w:tcPr>
          <w:p w14:paraId="18D36552" w14:textId="77777777" w:rsidR="00B10B69" w:rsidRDefault="00B10B69" w:rsidP="00B10B69">
            <w:pPr>
              <w:pStyle w:val="TableParagraph"/>
              <w:ind w:left="8" w:right="2"/>
              <w:rPr>
                <w:b/>
                <w:sz w:val="20"/>
              </w:rPr>
            </w:pPr>
            <w:r>
              <w:rPr>
                <w:b/>
                <w:spacing w:val="-10"/>
                <w:sz w:val="20"/>
              </w:rPr>
              <w:t>0</w:t>
            </w:r>
          </w:p>
        </w:tc>
        <w:tc>
          <w:tcPr>
            <w:tcW w:w="1119" w:type="dxa"/>
          </w:tcPr>
          <w:p w14:paraId="18D36553" w14:textId="77777777" w:rsidR="00B10B69" w:rsidRDefault="00B10B69" w:rsidP="00B10B69">
            <w:pPr>
              <w:pStyle w:val="TableParagraph"/>
              <w:ind w:left="13" w:right="4"/>
              <w:rPr>
                <w:b/>
                <w:sz w:val="20"/>
              </w:rPr>
            </w:pPr>
            <w:r>
              <w:rPr>
                <w:b/>
                <w:spacing w:val="-10"/>
                <w:sz w:val="20"/>
              </w:rPr>
              <w:t>0</w:t>
            </w:r>
          </w:p>
        </w:tc>
        <w:tc>
          <w:tcPr>
            <w:tcW w:w="1121" w:type="dxa"/>
          </w:tcPr>
          <w:p w14:paraId="18D36554" w14:textId="77777777" w:rsidR="00B10B69" w:rsidRDefault="00B10B69" w:rsidP="00B10B69">
            <w:pPr>
              <w:pStyle w:val="TableParagraph"/>
              <w:ind w:left="12" w:right="6"/>
              <w:rPr>
                <w:b/>
                <w:sz w:val="20"/>
              </w:rPr>
            </w:pPr>
            <w:r>
              <w:rPr>
                <w:b/>
                <w:spacing w:val="-10"/>
                <w:sz w:val="20"/>
              </w:rPr>
              <w:t>0</w:t>
            </w:r>
          </w:p>
        </w:tc>
      </w:tr>
      <w:tr w:rsidR="00B10B69" w14:paraId="18D3655B" w14:textId="77777777">
        <w:trPr>
          <w:trHeight w:val="258"/>
        </w:trPr>
        <w:tc>
          <w:tcPr>
            <w:tcW w:w="5075" w:type="dxa"/>
            <w:shd w:val="clear" w:color="auto" w:fill="D4DCE3"/>
          </w:tcPr>
          <w:p w14:paraId="18D36556" w14:textId="77777777" w:rsidR="00B10B69" w:rsidRDefault="00B10B69" w:rsidP="00B10B69">
            <w:pPr>
              <w:pStyle w:val="TableParagraph"/>
              <w:spacing w:line="237" w:lineRule="exact"/>
              <w:ind w:left="107"/>
              <w:jc w:val="left"/>
              <w:rPr>
                <w:b/>
                <w:sz w:val="20"/>
              </w:rPr>
            </w:pPr>
            <w:r>
              <w:rPr>
                <w:b/>
                <w:spacing w:val="-2"/>
                <w:sz w:val="20"/>
              </w:rPr>
              <w:t>Robbery</w:t>
            </w:r>
          </w:p>
        </w:tc>
        <w:tc>
          <w:tcPr>
            <w:tcW w:w="1378" w:type="dxa"/>
            <w:shd w:val="clear" w:color="auto" w:fill="D4DCE3"/>
          </w:tcPr>
          <w:p w14:paraId="18D36557" w14:textId="3E951689" w:rsidR="00B10B69" w:rsidRDefault="00B10B69" w:rsidP="00B10B69">
            <w:pPr>
              <w:pStyle w:val="TableParagraph"/>
              <w:spacing w:line="237" w:lineRule="exact"/>
              <w:ind w:right="6"/>
              <w:rPr>
                <w:b/>
                <w:sz w:val="20"/>
              </w:rPr>
            </w:pPr>
            <w:r>
              <w:rPr>
                <w:b/>
                <w:spacing w:val="-4"/>
                <w:sz w:val="20"/>
              </w:rPr>
              <w:t>2024</w:t>
            </w:r>
          </w:p>
        </w:tc>
        <w:tc>
          <w:tcPr>
            <w:tcW w:w="1380" w:type="dxa"/>
            <w:shd w:val="clear" w:color="auto" w:fill="D4DCE3"/>
          </w:tcPr>
          <w:p w14:paraId="18D36558" w14:textId="278CD379" w:rsidR="00B10B69" w:rsidRDefault="00974F77" w:rsidP="00B10B69">
            <w:pPr>
              <w:pStyle w:val="TableParagraph"/>
              <w:spacing w:line="237" w:lineRule="exact"/>
              <w:ind w:left="8" w:right="2"/>
              <w:rPr>
                <w:b/>
                <w:sz w:val="20"/>
              </w:rPr>
            </w:pPr>
            <w:r>
              <w:rPr>
                <w:b/>
                <w:sz w:val="20"/>
              </w:rPr>
              <w:t>0</w:t>
            </w:r>
          </w:p>
        </w:tc>
        <w:tc>
          <w:tcPr>
            <w:tcW w:w="1119" w:type="dxa"/>
            <w:shd w:val="clear" w:color="auto" w:fill="D4DCE3"/>
          </w:tcPr>
          <w:p w14:paraId="18D36559" w14:textId="60998F50" w:rsidR="00B10B69" w:rsidRDefault="00974F77" w:rsidP="00B10B69">
            <w:pPr>
              <w:pStyle w:val="TableParagraph"/>
              <w:spacing w:line="237" w:lineRule="exact"/>
              <w:ind w:left="13" w:right="4"/>
              <w:rPr>
                <w:b/>
                <w:sz w:val="20"/>
              </w:rPr>
            </w:pPr>
            <w:r>
              <w:rPr>
                <w:b/>
                <w:sz w:val="20"/>
              </w:rPr>
              <w:t>0</w:t>
            </w:r>
          </w:p>
        </w:tc>
        <w:tc>
          <w:tcPr>
            <w:tcW w:w="1121" w:type="dxa"/>
            <w:shd w:val="clear" w:color="auto" w:fill="D4DCE3"/>
          </w:tcPr>
          <w:p w14:paraId="18D3655A" w14:textId="7E1BDF67" w:rsidR="00B10B69" w:rsidRDefault="00974F77" w:rsidP="00B10B69">
            <w:pPr>
              <w:pStyle w:val="TableParagraph"/>
              <w:spacing w:line="237" w:lineRule="exact"/>
              <w:ind w:left="12" w:right="6"/>
              <w:rPr>
                <w:b/>
                <w:sz w:val="20"/>
              </w:rPr>
            </w:pPr>
            <w:r>
              <w:rPr>
                <w:b/>
                <w:sz w:val="20"/>
              </w:rPr>
              <w:t>0</w:t>
            </w:r>
          </w:p>
        </w:tc>
      </w:tr>
      <w:tr w:rsidR="00B10B69" w14:paraId="18D36561" w14:textId="77777777">
        <w:trPr>
          <w:trHeight w:val="261"/>
        </w:trPr>
        <w:tc>
          <w:tcPr>
            <w:tcW w:w="5075" w:type="dxa"/>
            <w:shd w:val="clear" w:color="auto" w:fill="D4DCE3"/>
          </w:tcPr>
          <w:p w14:paraId="18D3655C"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55D" w14:textId="068131AB" w:rsidR="00B10B69" w:rsidRDefault="00B10B69" w:rsidP="00B10B69">
            <w:pPr>
              <w:pStyle w:val="TableParagraph"/>
              <w:ind w:right="6"/>
              <w:rPr>
                <w:b/>
                <w:sz w:val="20"/>
              </w:rPr>
            </w:pPr>
            <w:r>
              <w:rPr>
                <w:b/>
                <w:spacing w:val="-4"/>
                <w:sz w:val="20"/>
              </w:rPr>
              <w:t>2023</w:t>
            </w:r>
          </w:p>
        </w:tc>
        <w:tc>
          <w:tcPr>
            <w:tcW w:w="1380" w:type="dxa"/>
            <w:shd w:val="clear" w:color="auto" w:fill="D4DCE3"/>
          </w:tcPr>
          <w:p w14:paraId="18D3655E" w14:textId="77777777" w:rsidR="00B10B69" w:rsidRDefault="00B10B69" w:rsidP="00B10B69">
            <w:pPr>
              <w:pStyle w:val="TableParagraph"/>
              <w:ind w:left="8" w:right="2"/>
              <w:rPr>
                <w:b/>
                <w:sz w:val="20"/>
              </w:rPr>
            </w:pPr>
            <w:r>
              <w:rPr>
                <w:b/>
                <w:spacing w:val="-10"/>
                <w:sz w:val="20"/>
              </w:rPr>
              <w:t>0</w:t>
            </w:r>
          </w:p>
        </w:tc>
        <w:tc>
          <w:tcPr>
            <w:tcW w:w="1119" w:type="dxa"/>
            <w:shd w:val="clear" w:color="auto" w:fill="D4DCE3"/>
          </w:tcPr>
          <w:p w14:paraId="18D3655F" w14:textId="77777777" w:rsidR="00B10B69" w:rsidRDefault="00B10B69" w:rsidP="00B10B69">
            <w:pPr>
              <w:pStyle w:val="TableParagraph"/>
              <w:ind w:left="13" w:right="4"/>
              <w:rPr>
                <w:b/>
                <w:sz w:val="20"/>
              </w:rPr>
            </w:pPr>
            <w:r>
              <w:rPr>
                <w:b/>
                <w:spacing w:val="-10"/>
                <w:sz w:val="20"/>
              </w:rPr>
              <w:t>0</w:t>
            </w:r>
          </w:p>
        </w:tc>
        <w:tc>
          <w:tcPr>
            <w:tcW w:w="1121" w:type="dxa"/>
            <w:shd w:val="clear" w:color="auto" w:fill="D4DCE3"/>
          </w:tcPr>
          <w:p w14:paraId="18D36560" w14:textId="77777777" w:rsidR="00B10B69" w:rsidRDefault="00B10B69" w:rsidP="00B10B69">
            <w:pPr>
              <w:pStyle w:val="TableParagraph"/>
              <w:ind w:left="12" w:right="6"/>
              <w:rPr>
                <w:b/>
                <w:sz w:val="20"/>
              </w:rPr>
            </w:pPr>
            <w:r>
              <w:rPr>
                <w:b/>
                <w:spacing w:val="-10"/>
                <w:sz w:val="20"/>
              </w:rPr>
              <w:t>0</w:t>
            </w:r>
          </w:p>
        </w:tc>
      </w:tr>
      <w:tr w:rsidR="00B10B69" w14:paraId="18D36567" w14:textId="77777777">
        <w:trPr>
          <w:trHeight w:val="259"/>
        </w:trPr>
        <w:tc>
          <w:tcPr>
            <w:tcW w:w="5075" w:type="dxa"/>
            <w:shd w:val="clear" w:color="auto" w:fill="D4DCE3"/>
          </w:tcPr>
          <w:p w14:paraId="18D36562"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563" w14:textId="36F53D1D" w:rsidR="00B10B69" w:rsidRDefault="00B10B69" w:rsidP="00B10B69">
            <w:pPr>
              <w:pStyle w:val="TableParagraph"/>
              <w:spacing w:line="238" w:lineRule="exact"/>
              <w:ind w:right="6"/>
              <w:rPr>
                <w:b/>
                <w:sz w:val="20"/>
              </w:rPr>
            </w:pPr>
            <w:r>
              <w:rPr>
                <w:b/>
                <w:spacing w:val="-4"/>
                <w:sz w:val="20"/>
              </w:rPr>
              <w:t>2022</w:t>
            </w:r>
          </w:p>
        </w:tc>
        <w:tc>
          <w:tcPr>
            <w:tcW w:w="1380" w:type="dxa"/>
            <w:shd w:val="clear" w:color="auto" w:fill="D4DCE3"/>
          </w:tcPr>
          <w:p w14:paraId="18D36564" w14:textId="77777777" w:rsidR="00B10B69" w:rsidRDefault="00B10B69" w:rsidP="00B10B69">
            <w:pPr>
              <w:pStyle w:val="TableParagraph"/>
              <w:spacing w:line="238" w:lineRule="exact"/>
              <w:ind w:left="8" w:right="2"/>
              <w:rPr>
                <w:b/>
                <w:sz w:val="20"/>
              </w:rPr>
            </w:pPr>
            <w:r>
              <w:rPr>
                <w:b/>
                <w:spacing w:val="-10"/>
                <w:sz w:val="20"/>
              </w:rPr>
              <w:t>0</w:t>
            </w:r>
          </w:p>
        </w:tc>
        <w:tc>
          <w:tcPr>
            <w:tcW w:w="1119" w:type="dxa"/>
            <w:shd w:val="clear" w:color="auto" w:fill="D4DCE3"/>
          </w:tcPr>
          <w:p w14:paraId="18D36565" w14:textId="77777777" w:rsidR="00B10B69" w:rsidRDefault="00B10B69" w:rsidP="00B10B69">
            <w:pPr>
              <w:pStyle w:val="TableParagraph"/>
              <w:spacing w:line="238" w:lineRule="exact"/>
              <w:ind w:left="13" w:right="4"/>
              <w:rPr>
                <w:b/>
                <w:sz w:val="20"/>
              </w:rPr>
            </w:pPr>
            <w:r>
              <w:rPr>
                <w:b/>
                <w:spacing w:val="-10"/>
                <w:sz w:val="20"/>
              </w:rPr>
              <w:t>0</w:t>
            </w:r>
          </w:p>
        </w:tc>
        <w:tc>
          <w:tcPr>
            <w:tcW w:w="1121" w:type="dxa"/>
            <w:shd w:val="clear" w:color="auto" w:fill="D4DCE3"/>
          </w:tcPr>
          <w:p w14:paraId="18D36566" w14:textId="77777777" w:rsidR="00B10B69" w:rsidRDefault="00B10B69" w:rsidP="00B10B69">
            <w:pPr>
              <w:pStyle w:val="TableParagraph"/>
              <w:spacing w:line="238" w:lineRule="exact"/>
              <w:ind w:left="12" w:right="6"/>
              <w:rPr>
                <w:b/>
                <w:sz w:val="20"/>
              </w:rPr>
            </w:pPr>
            <w:r>
              <w:rPr>
                <w:b/>
                <w:spacing w:val="-10"/>
                <w:sz w:val="20"/>
              </w:rPr>
              <w:t>0</w:t>
            </w:r>
          </w:p>
        </w:tc>
      </w:tr>
      <w:tr w:rsidR="00B10B69" w14:paraId="18D3656D" w14:textId="77777777">
        <w:trPr>
          <w:trHeight w:val="261"/>
        </w:trPr>
        <w:tc>
          <w:tcPr>
            <w:tcW w:w="5075" w:type="dxa"/>
          </w:tcPr>
          <w:p w14:paraId="18D36568" w14:textId="77777777" w:rsidR="00B10B69" w:rsidRDefault="00B10B69" w:rsidP="00B10B69">
            <w:pPr>
              <w:pStyle w:val="TableParagraph"/>
              <w:ind w:left="107"/>
              <w:jc w:val="left"/>
              <w:rPr>
                <w:b/>
                <w:sz w:val="20"/>
              </w:rPr>
            </w:pPr>
            <w:r>
              <w:rPr>
                <w:b/>
                <w:spacing w:val="-2"/>
                <w:sz w:val="20"/>
              </w:rPr>
              <w:t>Aggravated</w:t>
            </w:r>
            <w:r>
              <w:rPr>
                <w:b/>
                <w:spacing w:val="5"/>
                <w:sz w:val="20"/>
              </w:rPr>
              <w:t xml:space="preserve"> </w:t>
            </w:r>
            <w:r>
              <w:rPr>
                <w:b/>
                <w:spacing w:val="-2"/>
                <w:sz w:val="20"/>
              </w:rPr>
              <w:t>Assault</w:t>
            </w:r>
          </w:p>
        </w:tc>
        <w:tc>
          <w:tcPr>
            <w:tcW w:w="1378" w:type="dxa"/>
          </w:tcPr>
          <w:p w14:paraId="18D36569" w14:textId="333A1C1F" w:rsidR="00B10B69" w:rsidRDefault="00B10B69" w:rsidP="00B10B69">
            <w:pPr>
              <w:pStyle w:val="TableParagraph"/>
              <w:ind w:right="6"/>
              <w:rPr>
                <w:b/>
                <w:sz w:val="20"/>
              </w:rPr>
            </w:pPr>
            <w:r>
              <w:rPr>
                <w:b/>
                <w:spacing w:val="-4"/>
                <w:sz w:val="20"/>
              </w:rPr>
              <w:t>2024</w:t>
            </w:r>
          </w:p>
        </w:tc>
        <w:tc>
          <w:tcPr>
            <w:tcW w:w="1380" w:type="dxa"/>
          </w:tcPr>
          <w:p w14:paraId="18D3656A" w14:textId="0E566F7A" w:rsidR="00B10B69" w:rsidRDefault="00974F77" w:rsidP="00B10B69">
            <w:pPr>
              <w:pStyle w:val="TableParagraph"/>
              <w:ind w:left="8" w:right="2"/>
              <w:rPr>
                <w:b/>
                <w:sz w:val="20"/>
              </w:rPr>
            </w:pPr>
            <w:r>
              <w:rPr>
                <w:b/>
                <w:sz w:val="20"/>
              </w:rPr>
              <w:t>0</w:t>
            </w:r>
          </w:p>
        </w:tc>
        <w:tc>
          <w:tcPr>
            <w:tcW w:w="1119" w:type="dxa"/>
          </w:tcPr>
          <w:p w14:paraId="18D3656B" w14:textId="24FF54F1" w:rsidR="00B10B69" w:rsidRDefault="00974F77" w:rsidP="00B10B69">
            <w:pPr>
              <w:pStyle w:val="TableParagraph"/>
              <w:ind w:left="13" w:right="4"/>
              <w:rPr>
                <w:b/>
                <w:sz w:val="20"/>
              </w:rPr>
            </w:pPr>
            <w:r>
              <w:rPr>
                <w:b/>
                <w:sz w:val="20"/>
              </w:rPr>
              <w:t>0</w:t>
            </w:r>
          </w:p>
        </w:tc>
        <w:tc>
          <w:tcPr>
            <w:tcW w:w="1121" w:type="dxa"/>
          </w:tcPr>
          <w:p w14:paraId="18D3656C" w14:textId="726A6F2C" w:rsidR="00B10B69" w:rsidRDefault="00974F77" w:rsidP="00B10B69">
            <w:pPr>
              <w:pStyle w:val="TableParagraph"/>
              <w:ind w:left="12" w:right="6"/>
              <w:rPr>
                <w:b/>
                <w:sz w:val="20"/>
              </w:rPr>
            </w:pPr>
            <w:r>
              <w:rPr>
                <w:b/>
                <w:sz w:val="20"/>
              </w:rPr>
              <w:t>0</w:t>
            </w:r>
          </w:p>
        </w:tc>
      </w:tr>
      <w:tr w:rsidR="00B10B69" w14:paraId="18D36573" w14:textId="77777777">
        <w:trPr>
          <w:trHeight w:val="258"/>
        </w:trPr>
        <w:tc>
          <w:tcPr>
            <w:tcW w:w="5075" w:type="dxa"/>
          </w:tcPr>
          <w:p w14:paraId="18D3656E"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56F" w14:textId="091C7DF4" w:rsidR="00B10B69" w:rsidRDefault="00B10B69" w:rsidP="00B10B69">
            <w:pPr>
              <w:pStyle w:val="TableParagraph"/>
              <w:spacing w:line="237" w:lineRule="exact"/>
              <w:ind w:right="6"/>
              <w:rPr>
                <w:b/>
                <w:sz w:val="20"/>
              </w:rPr>
            </w:pPr>
            <w:r>
              <w:rPr>
                <w:b/>
                <w:spacing w:val="-4"/>
                <w:sz w:val="20"/>
              </w:rPr>
              <w:t>2023</w:t>
            </w:r>
          </w:p>
        </w:tc>
        <w:tc>
          <w:tcPr>
            <w:tcW w:w="1380" w:type="dxa"/>
          </w:tcPr>
          <w:p w14:paraId="18D36570" w14:textId="77777777" w:rsidR="00B10B69" w:rsidRDefault="00B10B69" w:rsidP="00B10B69">
            <w:pPr>
              <w:pStyle w:val="TableParagraph"/>
              <w:spacing w:line="237" w:lineRule="exact"/>
              <w:ind w:left="8" w:right="2"/>
              <w:rPr>
                <w:b/>
                <w:sz w:val="20"/>
              </w:rPr>
            </w:pPr>
            <w:r>
              <w:rPr>
                <w:b/>
                <w:spacing w:val="-10"/>
                <w:sz w:val="20"/>
              </w:rPr>
              <w:t>0</w:t>
            </w:r>
          </w:p>
        </w:tc>
        <w:tc>
          <w:tcPr>
            <w:tcW w:w="1119" w:type="dxa"/>
          </w:tcPr>
          <w:p w14:paraId="18D36571" w14:textId="77777777" w:rsidR="00B10B69" w:rsidRDefault="00B10B69" w:rsidP="00B10B69">
            <w:pPr>
              <w:pStyle w:val="TableParagraph"/>
              <w:spacing w:line="237" w:lineRule="exact"/>
              <w:ind w:left="13" w:right="4"/>
              <w:rPr>
                <w:b/>
                <w:sz w:val="20"/>
              </w:rPr>
            </w:pPr>
            <w:r>
              <w:rPr>
                <w:b/>
                <w:spacing w:val="-10"/>
                <w:sz w:val="20"/>
              </w:rPr>
              <w:t>0</w:t>
            </w:r>
          </w:p>
        </w:tc>
        <w:tc>
          <w:tcPr>
            <w:tcW w:w="1121" w:type="dxa"/>
          </w:tcPr>
          <w:p w14:paraId="18D36572" w14:textId="77777777" w:rsidR="00B10B69" w:rsidRDefault="00B10B69" w:rsidP="00B10B69">
            <w:pPr>
              <w:pStyle w:val="TableParagraph"/>
              <w:spacing w:line="237" w:lineRule="exact"/>
              <w:ind w:left="12" w:right="6"/>
              <w:rPr>
                <w:b/>
                <w:sz w:val="20"/>
              </w:rPr>
            </w:pPr>
            <w:r>
              <w:rPr>
                <w:b/>
                <w:spacing w:val="-10"/>
                <w:sz w:val="20"/>
              </w:rPr>
              <w:t>0</w:t>
            </w:r>
          </w:p>
        </w:tc>
      </w:tr>
      <w:tr w:rsidR="00B10B69" w14:paraId="18D36579" w14:textId="77777777">
        <w:trPr>
          <w:trHeight w:val="323"/>
        </w:trPr>
        <w:tc>
          <w:tcPr>
            <w:tcW w:w="5075" w:type="dxa"/>
          </w:tcPr>
          <w:p w14:paraId="18D36574"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575" w14:textId="3F2364A8" w:rsidR="00B10B69" w:rsidRDefault="00B10B69" w:rsidP="00B10B69">
            <w:pPr>
              <w:pStyle w:val="TableParagraph"/>
              <w:spacing w:line="240" w:lineRule="auto"/>
              <w:ind w:right="6"/>
              <w:rPr>
                <w:b/>
                <w:sz w:val="20"/>
              </w:rPr>
            </w:pPr>
            <w:r>
              <w:rPr>
                <w:b/>
                <w:spacing w:val="-4"/>
                <w:sz w:val="20"/>
              </w:rPr>
              <w:t>2022</w:t>
            </w:r>
          </w:p>
        </w:tc>
        <w:tc>
          <w:tcPr>
            <w:tcW w:w="1380" w:type="dxa"/>
          </w:tcPr>
          <w:p w14:paraId="18D36576" w14:textId="77777777" w:rsidR="00B10B69" w:rsidRDefault="00B10B69" w:rsidP="00B10B69">
            <w:pPr>
              <w:pStyle w:val="TableParagraph"/>
              <w:spacing w:line="240" w:lineRule="auto"/>
              <w:ind w:left="8" w:right="2"/>
              <w:rPr>
                <w:b/>
                <w:sz w:val="20"/>
              </w:rPr>
            </w:pPr>
            <w:r>
              <w:rPr>
                <w:b/>
                <w:spacing w:val="-10"/>
                <w:sz w:val="20"/>
              </w:rPr>
              <w:t>0</w:t>
            </w:r>
          </w:p>
        </w:tc>
        <w:tc>
          <w:tcPr>
            <w:tcW w:w="1119" w:type="dxa"/>
          </w:tcPr>
          <w:p w14:paraId="18D36577" w14:textId="77777777" w:rsidR="00B10B69" w:rsidRDefault="00B10B69" w:rsidP="00B10B69">
            <w:pPr>
              <w:pStyle w:val="TableParagraph"/>
              <w:spacing w:line="240" w:lineRule="auto"/>
              <w:ind w:left="13" w:right="4"/>
              <w:rPr>
                <w:b/>
                <w:sz w:val="20"/>
              </w:rPr>
            </w:pPr>
            <w:r>
              <w:rPr>
                <w:b/>
                <w:spacing w:val="-10"/>
                <w:sz w:val="20"/>
              </w:rPr>
              <w:t>0</w:t>
            </w:r>
          </w:p>
        </w:tc>
        <w:tc>
          <w:tcPr>
            <w:tcW w:w="1121" w:type="dxa"/>
          </w:tcPr>
          <w:p w14:paraId="18D36578" w14:textId="77777777" w:rsidR="00B10B69" w:rsidRDefault="00B10B69" w:rsidP="00B10B69">
            <w:pPr>
              <w:pStyle w:val="TableParagraph"/>
              <w:spacing w:line="240" w:lineRule="auto"/>
              <w:ind w:left="12" w:right="6"/>
              <w:rPr>
                <w:b/>
                <w:sz w:val="20"/>
              </w:rPr>
            </w:pPr>
            <w:r>
              <w:rPr>
                <w:b/>
                <w:spacing w:val="-10"/>
                <w:sz w:val="20"/>
              </w:rPr>
              <w:t>0</w:t>
            </w:r>
          </w:p>
        </w:tc>
      </w:tr>
      <w:tr w:rsidR="00B10B69" w14:paraId="18D3657F" w14:textId="77777777">
        <w:trPr>
          <w:trHeight w:val="258"/>
        </w:trPr>
        <w:tc>
          <w:tcPr>
            <w:tcW w:w="5075" w:type="dxa"/>
            <w:shd w:val="clear" w:color="auto" w:fill="D4DCE3"/>
          </w:tcPr>
          <w:p w14:paraId="18D3657A" w14:textId="77777777" w:rsidR="00B10B69" w:rsidRDefault="00B10B69" w:rsidP="00B10B69">
            <w:pPr>
              <w:pStyle w:val="TableParagraph"/>
              <w:spacing w:line="237" w:lineRule="exact"/>
              <w:ind w:left="107"/>
              <w:jc w:val="left"/>
              <w:rPr>
                <w:b/>
                <w:sz w:val="20"/>
              </w:rPr>
            </w:pPr>
            <w:r>
              <w:rPr>
                <w:b/>
                <w:spacing w:val="-2"/>
                <w:sz w:val="20"/>
              </w:rPr>
              <w:t>Burglary</w:t>
            </w:r>
          </w:p>
        </w:tc>
        <w:tc>
          <w:tcPr>
            <w:tcW w:w="1378" w:type="dxa"/>
            <w:shd w:val="clear" w:color="auto" w:fill="D4DCE3"/>
          </w:tcPr>
          <w:p w14:paraId="18D3657B" w14:textId="6BF5F4E4" w:rsidR="00B10B69" w:rsidRDefault="00B10B69" w:rsidP="00B10B69">
            <w:pPr>
              <w:pStyle w:val="TableParagraph"/>
              <w:spacing w:line="237" w:lineRule="exact"/>
              <w:ind w:right="6"/>
              <w:rPr>
                <w:b/>
                <w:sz w:val="20"/>
              </w:rPr>
            </w:pPr>
            <w:r>
              <w:rPr>
                <w:b/>
                <w:spacing w:val="-4"/>
                <w:sz w:val="20"/>
              </w:rPr>
              <w:t>2024</w:t>
            </w:r>
          </w:p>
        </w:tc>
        <w:tc>
          <w:tcPr>
            <w:tcW w:w="1380" w:type="dxa"/>
            <w:shd w:val="clear" w:color="auto" w:fill="D4DCE3"/>
          </w:tcPr>
          <w:p w14:paraId="18D3657C" w14:textId="7837F214" w:rsidR="00B10B69" w:rsidRDefault="00974F77" w:rsidP="00B10B69">
            <w:pPr>
              <w:pStyle w:val="TableParagraph"/>
              <w:spacing w:line="237" w:lineRule="exact"/>
              <w:ind w:left="8" w:right="2"/>
              <w:rPr>
                <w:b/>
                <w:sz w:val="20"/>
              </w:rPr>
            </w:pPr>
            <w:r>
              <w:rPr>
                <w:b/>
                <w:sz w:val="20"/>
              </w:rPr>
              <w:t>0</w:t>
            </w:r>
          </w:p>
        </w:tc>
        <w:tc>
          <w:tcPr>
            <w:tcW w:w="1119" w:type="dxa"/>
            <w:shd w:val="clear" w:color="auto" w:fill="D4DCE3"/>
          </w:tcPr>
          <w:p w14:paraId="18D3657D" w14:textId="154ED64A" w:rsidR="00B10B69" w:rsidRDefault="00974F77" w:rsidP="00B10B69">
            <w:pPr>
              <w:pStyle w:val="TableParagraph"/>
              <w:spacing w:line="237" w:lineRule="exact"/>
              <w:ind w:left="13" w:right="4"/>
              <w:rPr>
                <w:b/>
                <w:sz w:val="20"/>
              </w:rPr>
            </w:pPr>
            <w:r>
              <w:rPr>
                <w:b/>
                <w:sz w:val="20"/>
              </w:rPr>
              <w:t>0</w:t>
            </w:r>
          </w:p>
        </w:tc>
        <w:tc>
          <w:tcPr>
            <w:tcW w:w="1121" w:type="dxa"/>
            <w:shd w:val="clear" w:color="auto" w:fill="D4DCE3"/>
          </w:tcPr>
          <w:p w14:paraId="18D3657E" w14:textId="0C7F9374" w:rsidR="00B10B69" w:rsidRDefault="00974F77" w:rsidP="00B10B69">
            <w:pPr>
              <w:pStyle w:val="TableParagraph"/>
              <w:spacing w:line="237" w:lineRule="exact"/>
              <w:ind w:left="12" w:right="6"/>
              <w:rPr>
                <w:b/>
                <w:sz w:val="20"/>
              </w:rPr>
            </w:pPr>
            <w:r>
              <w:rPr>
                <w:b/>
                <w:sz w:val="20"/>
              </w:rPr>
              <w:t>0</w:t>
            </w:r>
          </w:p>
        </w:tc>
      </w:tr>
      <w:tr w:rsidR="00B10B69" w14:paraId="18D36585" w14:textId="77777777">
        <w:trPr>
          <w:trHeight w:val="261"/>
        </w:trPr>
        <w:tc>
          <w:tcPr>
            <w:tcW w:w="5075" w:type="dxa"/>
            <w:shd w:val="clear" w:color="auto" w:fill="D4DCE3"/>
          </w:tcPr>
          <w:p w14:paraId="18D36580"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581" w14:textId="5BE8304C" w:rsidR="00B10B69" w:rsidRDefault="00B10B69" w:rsidP="00B10B69">
            <w:pPr>
              <w:pStyle w:val="TableParagraph"/>
              <w:ind w:right="6"/>
              <w:rPr>
                <w:b/>
                <w:sz w:val="20"/>
              </w:rPr>
            </w:pPr>
            <w:r>
              <w:rPr>
                <w:b/>
                <w:spacing w:val="-4"/>
                <w:sz w:val="20"/>
              </w:rPr>
              <w:t>2023</w:t>
            </w:r>
          </w:p>
        </w:tc>
        <w:tc>
          <w:tcPr>
            <w:tcW w:w="1380" w:type="dxa"/>
            <w:shd w:val="clear" w:color="auto" w:fill="D4DCE3"/>
          </w:tcPr>
          <w:p w14:paraId="18D36582" w14:textId="77777777" w:rsidR="00B10B69" w:rsidRDefault="00B10B69" w:rsidP="00B10B69">
            <w:pPr>
              <w:pStyle w:val="TableParagraph"/>
              <w:ind w:left="8" w:right="2"/>
              <w:rPr>
                <w:b/>
                <w:sz w:val="20"/>
              </w:rPr>
            </w:pPr>
            <w:r>
              <w:rPr>
                <w:b/>
                <w:spacing w:val="-10"/>
                <w:sz w:val="20"/>
              </w:rPr>
              <w:t>0</w:t>
            </w:r>
          </w:p>
        </w:tc>
        <w:tc>
          <w:tcPr>
            <w:tcW w:w="1119" w:type="dxa"/>
            <w:shd w:val="clear" w:color="auto" w:fill="D4DCE3"/>
          </w:tcPr>
          <w:p w14:paraId="18D36583" w14:textId="77777777" w:rsidR="00B10B69" w:rsidRDefault="00B10B69" w:rsidP="00B10B69">
            <w:pPr>
              <w:pStyle w:val="TableParagraph"/>
              <w:ind w:left="13" w:right="4"/>
              <w:rPr>
                <w:b/>
                <w:sz w:val="20"/>
              </w:rPr>
            </w:pPr>
            <w:r>
              <w:rPr>
                <w:b/>
                <w:spacing w:val="-10"/>
                <w:sz w:val="20"/>
              </w:rPr>
              <w:t>0</w:t>
            </w:r>
          </w:p>
        </w:tc>
        <w:tc>
          <w:tcPr>
            <w:tcW w:w="1121" w:type="dxa"/>
            <w:shd w:val="clear" w:color="auto" w:fill="D4DCE3"/>
          </w:tcPr>
          <w:p w14:paraId="18D36584" w14:textId="77777777" w:rsidR="00B10B69" w:rsidRDefault="00B10B69" w:rsidP="00B10B69">
            <w:pPr>
              <w:pStyle w:val="TableParagraph"/>
              <w:ind w:left="12" w:right="6"/>
              <w:rPr>
                <w:b/>
                <w:sz w:val="20"/>
              </w:rPr>
            </w:pPr>
            <w:r>
              <w:rPr>
                <w:b/>
                <w:spacing w:val="-10"/>
                <w:sz w:val="20"/>
              </w:rPr>
              <w:t>0</w:t>
            </w:r>
          </w:p>
        </w:tc>
      </w:tr>
      <w:tr w:rsidR="00B10B69" w14:paraId="18D3658B" w14:textId="77777777">
        <w:trPr>
          <w:trHeight w:val="258"/>
        </w:trPr>
        <w:tc>
          <w:tcPr>
            <w:tcW w:w="5075" w:type="dxa"/>
            <w:shd w:val="clear" w:color="auto" w:fill="D4DCE3"/>
          </w:tcPr>
          <w:p w14:paraId="18D36586"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587" w14:textId="71FCB7D5" w:rsidR="00B10B69" w:rsidRDefault="00B10B69" w:rsidP="00B10B69">
            <w:pPr>
              <w:pStyle w:val="TableParagraph"/>
              <w:spacing w:line="237" w:lineRule="exact"/>
              <w:ind w:right="6"/>
              <w:rPr>
                <w:b/>
                <w:sz w:val="20"/>
              </w:rPr>
            </w:pPr>
            <w:r>
              <w:rPr>
                <w:b/>
                <w:spacing w:val="-4"/>
                <w:sz w:val="20"/>
              </w:rPr>
              <w:t>2022</w:t>
            </w:r>
          </w:p>
        </w:tc>
        <w:tc>
          <w:tcPr>
            <w:tcW w:w="1380" w:type="dxa"/>
            <w:shd w:val="clear" w:color="auto" w:fill="D4DCE3"/>
          </w:tcPr>
          <w:p w14:paraId="18D36588" w14:textId="77777777" w:rsidR="00B10B69" w:rsidRDefault="00B10B69" w:rsidP="00B10B69">
            <w:pPr>
              <w:pStyle w:val="TableParagraph"/>
              <w:spacing w:line="237" w:lineRule="exact"/>
              <w:ind w:left="8" w:right="2"/>
              <w:rPr>
                <w:b/>
                <w:sz w:val="20"/>
              </w:rPr>
            </w:pPr>
            <w:r>
              <w:rPr>
                <w:b/>
                <w:spacing w:val="-10"/>
                <w:sz w:val="20"/>
              </w:rPr>
              <w:t>0</w:t>
            </w:r>
          </w:p>
        </w:tc>
        <w:tc>
          <w:tcPr>
            <w:tcW w:w="1119" w:type="dxa"/>
            <w:shd w:val="clear" w:color="auto" w:fill="D4DCE3"/>
          </w:tcPr>
          <w:p w14:paraId="18D36589" w14:textId="77777777" w:rsidR="00B10B69" w:rsidRDefault="00B10B69" w:rsidP="00B10B69">
            <w:pPr>
              <w:pStyle w:val="TableParagraph"/>
              <w:spacing w:line="237" w:lineRule="exact"/>
              <w:ind w:left="13" w:right="4"/>
              <w:rPr>
                <w:b/>
                <w:sz w:val="20"/>
              </w:rPr>
            </w:pPr>
            <w:r>
              <w:rPr>
                <w:b/>
                <w:spacing w:val="-10"/>
                <w:sz w:val="20"/>
              </w:rPr>
              <w:t>0</w:t>
            </w:r>
          </w:p>
        </w:tc>
        <w:tc>
          <w:tcPr>
            <w:tcW w:w="1121" w:type="dxa"/>
            <w:shd w:val="clear" w:color="auto" w:fill="D4DCE3"/>
          </w:tcPr>
          <w:p w14:paraId="18D3658A" w14:textId="77777777" w:rsidR="00B10B69" w:rsidRDefault="00B10B69" w:rsidP="00B10B69">
            <w:pPr>
              <w:pStyle w:val="TableParagraph"/>
              <w:spacing w:line="237" w:lineRule="exact"/>
              <w:ind w:left="12" w:right="6"/>
              <w:rPr>
                <w:b/>
                <w:sz w:val="20"/>
              </w:rPr>
            </w:pPr>
            <w:r>
              <w:rPr>
                <w:b/>
                <w:spacing w:val="-10"/>
                <w:sz w:val="20"/>
              </w:rPr>
              <w:t>0</w:t>
            </w:r>
          </w:p>
        </w:tc>
      </w:tr>
      <w:tr w:rsidR="00B10B69" w14:paraId="18D36591" w14:textId="77777777">
        <w:trPr>
          <w:trHeight w:val="261"/>
        </w:trPr>
        <w:tc>
          <w:tcPr>
            <w:tcW w:w="5075" w:type="dxa"/>
          </w:tcPr>
          <w:p w14:paraId="18D3658C" w14:textId="77777777" w:rsidR="00B10B69" w:rsidRDefault="00B10B69" w:rsidP="00B10B69">
            <w:pPr>
              <w:pStyle w:val="TableParagraph"/>
              <w:ind w:left="107"/>
              <w:jc w:val="left"/>
              <w:rPr>
                <w:b/>
                <w:sz w:val="20"/>
              </w:rPr>
            </w:pPr>
            <w:r>
              <w:rPr>
                <w:b/>
                <w:sz w:val="20"/>
              </w:rPr>
              <w:t>Motor</w:t>
            </w:r>
            <w:r>
              <w:rPr>
                <w:b/>
                <w:spacing w:val="-7"/>
                <w:sz w:val="20"/>
              </w:rPr>
              <w:t xml:space="preserve"> </w:t>
            </w:r>
            <w:r>
              <w:rPr>
                <w:b/>
                <w:sz w:val="20"/>
              </w:rPr>
              <w:t>Vehicle</w:t>
            </w:r>
            <w:r>
              <w:rPr>
                <w:b/>
                <w:spacing w:val="-6"/>
                <w:sz w:val="20"/>
              </w:rPr>
              <w:t xml:space="preserve"> </w:t>
            </w:r>
            <w:r>
              <w:rPr>
                <w:b/>
                <w:spacing w:val="-4"/>
                <w:sz w:val="20"/>
              </w:rPr>
              <w:t>Theft</w:t>
            </w:r>
          </w:p>
        </w:tc>
        <w:tc>
          <w:tcPr>
            <w:tcW w:w="1378" w:type="dxa"/>
          </w:tcPr>
          <w:p w14:paraId="18D3658D" w14:textId="4002BDB4" w:rsidR="00B10B69" w:rsidRDefault="00B10B69" w:rsidP="00B10B69">
            <w:pPr>
              <w:pStyle w:val="TableParagraph"/>
              <w:ind w:right="6"/>
              <w:rPr>
                <w:b/>
                <w:sz w:val="20"/>
              </w:rPr>
            </w:pPr>
            <w:r>
              <w:rPr>
                <w:b/>
                <w:spacing w:val="-4"/>
                <w:sz w:val="20"/>
              </w:rPr>
              <w:t>2024</w:t>
            </w:r>
          </w:p>
        </w:tc>
        <w:tc>
          <w:tcPr>
            <w:tcW w:w="1380" w:type="dxa"/>
          </w:tcPr>
          <w:p w14:paraId="18D3658E" w14:textId="15486FF5" w:rsidR="00B10B69" w:rsidRDefault="00974F77" w:rsidP="00B10B69">
            <w:pPr>
              <w:pStyle w:val="TableParagraph"/>
              <w:ind w:left="8" w:right="2"/>
              <w:rPr>
                <w:b/>
                <w:sz w:val="20"/>
              </w:rPr>
            </w:pPr>
            <w:r>
              <w:rPr>
                <w:b/>
                <w:sz w:val="20"/>
              </w:rPr>
              <w:t>0</w:t>
            </w:r>
          </w:p>
        </w:tc>
        <w:tc>
          <w:tcPr>
            <w:tcW w:w="1119" w:type="dxa"/>
          </w:tcPr>
          <w:p w14:paraId="18D3658F" w14:textId="16FBC0EE" w:rsidR="00B10B69" w:rsidRDefault="00974F77" w:rsidP="00B10B69">
            <w:pPr>
              <w:pStyle w:val="TableParagraph"/>
              <w:ind w:left="13" w:right="4"/>
              <w:rPr>
                <w:b/>
                <w:sz w:val="20"/>
              </w:rPr>
            </w:pPr>
            <w:r>
              <w:rPr>
                <w:b/>
                <w:sz w:val="20"/>
              </w:rPr>
              <w:t>0</w:t>
            </w:r>
          </w:p>
        </w:tc>
        <w:tc>
          <w:tcPr>
            <w:tcW w:w="1121" w:type="dxa"/>
          </w:tcPr>
          <w:p w14:paraId="18D36590" w14:textId="53252368" w:rsidR="00B10B69" w:rsidRDefault="00974F77" w:rsidP="00B10B69">
            <w:pPr>
              <w:pStyle w:val="TableParagraph"/>
              <w:ind w:left="12" w:right="6"/>
              <w:rPr>
                <w:b/>
                <w:sz w:val="20"/>
              </w:rPr>
            </w:pPr>
            <w:r>
              <w:rPr>
                <w:b/>
                <w:sz w:val="20"/>
              </w:rPr>
              <w:t>0</w:t>
            </w:r>
          </w:p>
        </w:tc>
      </w:tr>
      <w:tr w:rsidR="00B10B69" w14:paraId="18D36597" w14:textId="77777777">
        <w:trPr>
          <w:trHeight w:val="258"/>
        </w:trPr>
        <w:tc>
          <w:tcPr>
            <w:tcW w:w="5075" w:type="dxa"/>
          </w:tcPr>
          <w:p w14:paraId="18D36592"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593" w14:textId="2E7A3EFE" w:rsidR="00B10B69" w:rsidRDefault="00B10B69" w:rsidP="00B10B69">
            <w:pPr>
              <w:pStyle w:val="TableParagraph"/>
              <w:spacing w:line="237" w:lineRule="exact"/>
              <w:ind w:right="6"/>
              <w:rPr>
                <w:b/>
                <w:sz w:val="20"/>
              </w:rPr>
            </w:pPr>
            <w:r>
              <w:rPr>
                <w:b/>
                <w:spacing w:val="-4"/>
                <w:sz w:val="20"/>
              </w:rPr>
              <w:t>2023</w:t>
            </w:r>
          </w:p>
        </w:tc>
        <w:tc>
          <w:tcPr>
            <w:tcW w:w="1380" w:type="dxa"/>
          </w:tcPr>
          <w:p w14:paraId="18D36594" w14:textId="77777777" w:rsidR="00B10B69" w:rsidRDefault="00B10B69" w:rsidP="00B10B69">
            <w:pPr>
              <w:pStyle w:val="TableParagraph"/>
              <w:spacing w:line="237" w:lineRule="exact"/>
              <w:ind w:left="8" w:right="2"/>
              <w:rPr>
                <w:b/>
                <w:sz w:val="20"/>
              </w:rPr>
            </w:pPr>
            <w:r>
              <w:rPr>
                <w:b/>
                <w:spacing w:val="-10"/>
                <w:sz w:val="20"/>
              </w:rPr>
              <w:t>0</w:t>
            </w:r>
          </w:p>
        </w:tc>
        <w:tc>
          <w:tcPr>
            <w:tcW w:w="1119" w:type="dxa"/>
          </w:tcPr>
          <w:p w14:paraId="18D36595" w14:textId="77777777" w:rsidR="00B10B69" w:rsidRDefault="00B10B69" w:rsidP="00B10B69">
            <w:pPr>
              <w:pStyle w:val="TableParagraph"/>
              <w:spacing w:line="237" w:lineRule="exact"/>
              <w:ind w:left="13" w:right="4"/>
              <w:rPr>
                <w:b/>
                <w:sz w:val="20"/>
              </w:rPr>
            </w:pPr>
            <w:r>
              <w:rPr>
                <w:b/>
                <w:spacing w:val="-10"/>
                <w:sz w:val="20"/>
              </w:rPr>
              <w:t>0</w:t>
            </w:r>
          </w:p>
        </w:tc>
        <w:tc>
          <w:tcPr>
            <w:tcW w:w="1121" w:type="dxa"/>
          </w:tcPr>
          <w:p w14:paraId="18D36596" w14:textId="77777777" w:rsidR="00B10B69" w:rsidRDefault="00B10B69" w:rsidP="00B10B69">
            <w:pPr>
              <w:pStyle w:val="TableParagraph"/>
              <w:spacing w:line="237" w:lineRule="exact"/>
              <w:ind w:left="12" w:right="6"/>
              <w:rPr>
                <w:b/>
                <w:sz w:val="20"/>
              </w:rPr>
            </w:pPr>
            <w:r>
              <w:rPr>
                <w:b/>
                <w:spacing w:val="-10"/>
                <w:sz w:val="20"/>
              </w:rPr>
              <w:t>0</w:t>
            </w:r>
          </w:p>
        </w:tc>
      </w:tr>
      <w:tr w:rsidR="00B10B69" w14:paraId="18D3659D" w14:textId="77777777">
        <w:trPr>
          <w:trHeight w:val="323"/>
        </w:trPr>
        <w:tc>
          <w:tcPr>
            <w:tcW w:w="5075" w:type="dxa"/>
          </w:tcPr>
          <w:p w14:paraId="18D36598"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599" w14:textId="08DC536E" w:rsidR="00B10B69" w:rsidRDefault="00B10B69" w:rsidP="00B10B69">
            <w:pPr>
              <w:pStyle w:val="TableParagraph"/>
              <w:spacing w:line="240" w:lineRule="auto"/>
              <w:ind w:right="6"/>
              <w:rPr>
                <w:b/>
                <w:sz w:val="20"/>
              </w:rPr>
            </w:pPr>
            <w:r>
              <w:rPr>
                <w:b/>
                <w:spacing w:val="-4"/>
                <w:sz w:val="20"/>
              </w:rPr>
              <w:t>2022</w:t>
            </w:r>
          </w:p>
        </w:tc>
        <w:tc>
          <w:tcPr>
            <w:tcW w:w="1380" w:type="dxa"/>
          </w:tcPr>
          <w:p w14:paraId="18D3659A" w14:textId="77777777" w:rsidR="00B10B69" w:rsidRDefault="00B10B69" w:rsidP="00B10B69">
            <w:pPr>
              <w:pStyle w:val="TableParagraph"/>
              <w:spacing w:line="240" w:lineRule="auto"/>
              <w:ind w:left="8" w:right="2"/>
              <w:rPr>
                <w:b/>
                <w:sz w:val="20"/>
              </w:rPr>
            </w:pPr>
            <w:r>
              <w:rPr>
                <w:b/>
                <w:spacing w:val="-10"/>
                <w:sz w:val="20"/>
              </w:rPr>
              <w:t>0</w:t>
            </w:r>
          </w:p>
        </w:tc>
        <w:tc>
          <w:tcPr>
            <w:tcW w:w="1119" w:type="dxa"/>
          </w:tcPr>
          <w:p w14:paraId="18D3659B" w14:textId="77777777" w:rsidR="00B10B69" w:rsidRDefault="00B10B69" w:rsidP="00B10B69">
            <w:pPr>
              <w:pStyle w:val="TableParagraph"/>
              <w:spacing w:line="240" w:lineRule="auto"/>
              <w:ind w:left="13" w:right="4"/>
              <w:rPr>
                <w:b/>
                <w:sz w:val="20"/>
              </w:rPr>
            </w:pPr>
            <w:r>
              <w:rPr>
                <w:b/>
                <w:spacing w:val="-10"/>
                <w:sz w:val="20"/>
              </w:rPr>
              <w:t>0</w:t>
            </w:r>
          </w:p>
        </w:tc>
        <w:tc>
          <w:tcPr>
            <w:tcW w:w="1121" w:type="dxa"/>
          </w:tcPr>
          <w:p w14:paraId="18D3659C" w14:textId="77777777" w:rsidR="00B10B69" w:rsidRDefault="00B10B69" w:rsidP="00B10B69">
            <w:pPr>
              <w:pStyle w:val="TableParagraph"/>
              <w:spacing w:line="240" w:lineRule="auto"/>
              <w:ind w:left="12" w:right="6"/>
              <w:rPr>
                <w:b/>
                <w:sz w:val="20"/>
              </w:rPr>
            </w:pPr>
            <w:r>
              <w:rPr>
                <w:b/>
                <w:spacing w:val="-10"/>
                <w:sz w:val="20"/>
              </w:rPr>
              <w:t>0</w:t>
            </w:r>
          </w:p>
        </w:tc>
      </w:tr>
      <w:tr w:rsidR="00B10B69" w14:paraId="18D365A3" w14:textId="77777777">
        <w:trPr>
          <w:trHeight w:val="261"/>
        </w:trPr>
        <w:tc>
          <w:tcPr>
            <w:tcW w:w="5075" w:type="dxa"/>
            <w:shd w:val="clear" w:color="auto" w:fill="D4DCE3"/>
          </w:tcPr>
          <w:p w14:paraId="18D3659E" w14:textId="77777777" w:rsidR="00B10B69" w:rsidRDefault="00B10B69" w:rsidP="00B10B69">
            <w:pPr>
              <w:pStyle w:val="TableParagraph"/>
              <w:ind w:left="107"/>
              <w:jc w:val="left"/>
              <w:rPr>
                <w:b/>
                <w:sz w:val="20"/>
              </w:rPr>
            </w:pPr>
            <w:r>
              <w:rPr>
                <w:b/>
                <w:spacing w:val="-2"/>
                <w:sz w:val="20"/>
              </w:rPr>
              <w:t>Arson</w:t>
            </w:r>
          </w:p>
        </w:tc>
        <w:tc>
          <w:tcPr>
            <w:tcW w:w="1378" w:type="dxa"/>
            <w:shd w:val="clear" w:color="auto" w:fill="D4DCE3"/>
          </w:tcPr>
          <w:p w14:paraId="18D3659F" w14:textId="5496FCA0" w:rsidR="00B10B69" w:rsidRDefault="00B10B69" w:rsidP="00B10B69">
            <w:pPr>
              <w:pStyle w:val="TableParagraph"/>
              <w:ind w:right="6"/>
              <w:rPr>
                <w:b/>
                <w:sz w:val="20"/>
              </w:rPr>
            </w:pPr>
            <w:r>
              <w:rPr>
                <w:b/>
                <w:spacing w:val="-4"/>
                <w:sz w:val="20"/>
              </w:rPr>
              <w:t>2024</w:t>
            </w:r>
          </w:p>
        </w:tc>
        <w:tc>
          <w:tcPr>
            <w:tcW w:w="1380" w:type="dxa"/>
            <w:shd w:val="clear" w:color="auto" w:fill="D4DCE3"/>
          </w:tcPr>
          <w:p w14:paraId="18D365A0" w14:textId="52CC286B" w:rsidR="00B10B69" w:rsidRDefault="00974F77" w:rsidP="00B10B69">
            <w:pPr>
              <w:pStyle w:val="TableParagraph"/>
              <w:ind w:left="8" w:right="2"/>
              <w:rPr>
                <w:b/>
                <w:sz w:val="20"/>
              </w:rPr>
            </w:pPr>
            <w:r>
              <w:rPr>
                <w:b/>
                <w:sz w:val="20"/>
              </w:rPr>
              <w:t>0</w:t>
            </w:r>
          </w:p>
        </w:tc>
        <w:tc>
          <w:tcPr>
            <w:tcW w:w="1119" w:type="dxa"/>
            <w:shd w:val="clear" w:color="auto" w:fill="D4DCE3"/>
          </w:tcPr>
          <w:p w14:paraId="18D365A1" w14:textId="0A8AB9A7" w:rsidR="00B10B69" w:rsidRDefault="00974F77" w:rsidP="00B10B69">
            <w:pPr>
              <w:pStyle w:val="TableParagraph"/>
              <w:ind w:left="13" w:right="4"/>
              <w:rPr>
                <w:b/>
                <w:sz w:val="20"/>
              </w:rPr>
            </w:pPr>
            <w:r>
              <w:rPr>
                <w:b/>
                <w:sz w:val="20"/>
              </w:rPr>
              <w:t>0</w:t>
            </w:r>
          </w:p>
        </w:tc>
        <w:tc>
          <w:tcPr>
            <w:tcW w:w="1121" w:type="dxa"/>
            <w:shd w:val="clear" w:color="auto" w:fill="D4DCE3"/>
          </w:tcPr>
          <w:p w14:paraId="18D365A2" w14:textId="0700E03D" w:rsidR="00B10B69" w:rsidRDefault="00974F77" w:rsidP="00B10B69">
            <w:pPr>
              <w:pStyle w:val="TableParagraph"/>
              <w:ind w:left="12" w:right="6"/>
              <w:rPr>
                <w:b/>
                <w:sz w:val="20"/>
              </w:rPr>
            </w:pPr>
            <w:r>
              <w:rPr>
                <w:b/>
                <w:sz w:val="20"/>
              </w:rPr>
              <w:t>0</w:t>
            </w:r>
          </w:p>
        </w:tc>
      </w:tr>
      <w:tr w:rsidR="00B10B69" w14:paraId="18D365A9" w14:textId="77777777">
        <w:trPr>
          <w:trHeight w:val="258"/>
        </w:trPr>
        <w:tc>
          <w:tcPr>
            <w:tcW w:w="5075" w:type="dxa"/>
            <w:shd w:val="clear" w:color="auto" w:fill="D4DCE3"/>
          </w:tcPr>
          <w:p w14:paraId="18D365A4"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5A5" w14:textId="588D1518" w:rsidR="00B10B69" w:rsidRDefault="00B10B69" w:rsidP="00B10B69">
            <w:pPr>
              <w:pStyle w:val="TableParagraph"/>
              <w:spacing w:line="237" w:lineRule="exact"/>
              <w:ind w:right="6"/>
              <w:rPr>
                <w:b/>
                <w:sz w:val="20"/>
              </w:rPr>
            </w:pPr>
            <w:r>
              <w:rPr>
                <w:b/>
                <w:spacing w:val="-4"/>
                <w:sz w:val="20"/>
              </w:rPr>
              <w:t>2023</w:t>
            </w:r>
          </w:p>
        </w:tc>
        <w:tc>
          <w:tcPr>
            <w:tcW w:w="1380" w:type="dxa"/>
            <w:shd w:val="clear" w:color="auto" w:fill="D4DCE3"/>
          </w:tcPr>
          <w:p w14:paraId="18D365A6" w14:textId="77777777" w:rsidR="00B10B69" w:rsidRDefault="00B10B69" w:rsidP="00B10B69">
            <w:pPr>
              <w:pStyle w:val="TableParagraph"/>
              <w:spacing w:line="237" w:lineRule="exact"/>
              <w:ind w:left="8" w:right="2"/>
              <w:rPr>
                <w:b/>
                <w:sz w:val="20"/>
              </w:rPr>
            </w:pPr>
            <w:r>
              <w:rPr>
                <w:b/>
                <w:spacing w:val="-10"/>
                <w:sz w:val="20"/>
              </w:rPr>
              <w:t>0</w:t>
            </w:r>
          </w:p>
        </w:tc>
        <w:tc>
          <w:tcPr>
            <w:tcW w:w="1119" w:type="dxa"/>
            <w:shd w:val="clear" w:color="auto" w:fill="D4DCE3"/>
          </w:tcPr>
          <w:p w14:paraId="18D365A7" w14:textId="77777777" w:rsidR="00B10B69" w:rsidRDefault="00B10B69" w:rsidP="00B10B69">
            <w:pPr>
              <w:pStyle w:val="TableParagraph"/>
              <w:spacing w:line="237" w:lineRule="exact"/>
              <w:ind w:left="13" w:right="4"/>
              <w:rPr>
                <w:b/>
                <w:sz w:val="20"/>
              </w:rPr>
            </w:pPr>
            <w:r>
              <w:rPr>
                <w:b/>
                <w:spacing w:val="-10"/>
                <w:sz w:val="20"/>
              </w:rPr>
              <w:t>0</w:t>
            </w:r>
          </w:p>
        </w:tc>
        <w:tc>
          <w:tcPr>
            <w:tcW w:w="1121" w:type="dxa"/>
            <w:shd w:val="clear" w:color="auto" w:fill="D4DCE3"/>
          </w:tcPr>
          <w:p w14:paraId="18D365A8" w14:textId="77777777" w:rsidR="00B10B69" w:rsidRDefault="00B10B69" w:rsidP="00B10B69">
            <w:pPr>
              <w:pStyle w:val="TableParagraph"/>
              <w:spacing w:line="237" w:lineRule="exact"/>
              <w:ind w:left="12" w:right="6"/>
              <w:rPr>
                <w:b/>
                <w:sz w:val="20"/>
              </w:rPr>
            </w:pPr>
            <w:r>
              <w:rPr>
                <w:b/>
                <w:spacing w:val="-10"/>
                <w:sz w:val="20"/>
              </w:rPr>
              <w:t>0</w:t>
            </w:r>
          </w:p>
        </w:tc>
      </w:tr>
      <w:tr w:rsidR="00B10B69" w14:paraId="18D365AF" w14:textId="77777777">
        <w:trPr>
          <w:trHeight w:val="261"/>
        </w:trPr>
        <w:tc>
          <w:tcPr>
            <w:tcW w:w="5075" w:type="dxa"/>
            <w:shd w:val="clear" w:color="auto" w:fill="D4DCE3"/>
          </w:tcPr>
          <w:p w14:paraId="18D365AA"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5AB" w14:textId="3F1C9AC8" w:rsidR="00B10B69" w:rsidRDefault="00B10B69" w:rsidP="00B10B69">
            <w:pPr>
              <w:pStyle w:val="TableParagraph"/>
              <w:ind w:right="6"/>
              <w:rPr>
                <w:b/>
                <w:sz w:val="20"/>
              </w:rPr>
            </w:pPr>
            <w:r>
              <w:rPr>
                <w:b/>
                <w:spacing w:val="-4"/>
                <w:sz w:val="20"/>
              </w:rPr>
              <w:t>2022</w:t>
            </w:r>
          </w:p>
        </w:tc>
        <w:tc>
          <w:tcPr>
            <w:tcW w:w="1380" w:type="dxa"/>
            <w:shd w:val="clear" w:color="auto" w:fill="D4DCE3"/>
          </w:tcPr>
          <w:p w14:paraId="18D365AC" w14:textId="77777777" w:rsidR="00B10B69" w:rsidRDefault="00B10B69" w:rsidP="00B10B69">
            <w:pPr>
              <w:pStyle w:val="TableParagraph"/>
              <w:ind w:left="8" w:right="2"/>
              <w:rPr>
                <w:b/>
                <w:sz w:val="20"/>
              </w:rPr>
            </w:pPr>
            <w:r>
              <w:rPr>
                <w:b/>
                <w:spacing w:val="-10"/>
                <w:sz w:val="20"/>
              </w:rPr>
              <w:t>0</w:t>
            </w:r>
          </w:p>
        </w:tc>
        <w:tc>
          <w:tcPr>
            <w:tcW w:w="1119" w:type="dxa"/>
            <w:shd w:val="clear" w:color="auto" w:fill="D4DCE3"/>
          </w:tcPr>
          <w:p w14:paraId="18D365AD" w14:textId="77777777" w:rsidR="00B10B69" w:rsidRDefault="00B10B69" w:rsidP="00B10B69">
            <w:pPr>
              <w:pStyle w:val="TableParagraph"/>
              <w:ind w:left="13" w:right="4"/>
              <w:rPr>
                <w:b/>
                <w:sz w:val="20"/>
              </w:rPr>
            </w:pPr>
            <w:r>
              <w:rPr>
                <w:b/>
                <w:spacing w:val="-10"/>
                <w:sz w:val="20"/>
              </w:rPr>
              <w:t>0</w:t>
            </w:r>
          </w:p>
        </w:tc>
        <w:tc>
          <w:tcPr>
            <w:tcW w:w="1121" w:type="dxa"/>
            <w:shd w:val="clear" w:color="auto" w:fill="D4DCE3"/>
          </w:tcPr>
          <w:p w14:paraId="18D365AE" w14:textId="77777777" w:rsidR="00B10B69" w:rsidRDefault="00B10B69" w:rsidP="00B10B69">
            <w:pPr>
              <w:pStyle w:val="TableParagraph"/>
              <w:ind w:left="12" w:right="6"/>
              <w:rPr>
                <w:b/>
                <w:sz w:val="20"/>
              </w:rPr>
            </w:pPr>
            <w:r>
              <w:rPr>
                <w:b/>
                <w:spacing w:val="-10"/>
                <w:sz w:val="20"/>
              </w:rPr>
              <w:t>0</w:t>
            </w:r>
          </w:p>
        </w:tc>
      </w:tr>
    </w:tbl>
    <w:p w14:paraId="18D365B0" w14:textId="77777777" w:rsidR="00D569FB" w:rsidRDefault="00D569FB">
      <w:pPr>
        <w:rPr>
          <w:sz w:val="20"/>
        </w:rPr>
        <w:sectPr w:rsidR="00D569FB">
          <w:headerReference w:type="default" r:id="rId75"/>
          <w:type w:val="continuous"/>
          <w:pgSz w:w="12240" w:h="15840"/>
          <w:pgMar w:top="1420" w:right="820" w:bottom="1140"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9"/>
        <w:gridCol w:w="1378"/>
        <w:gridCol w:w="1378"/>
        <w:gridCol w:w="1206"/>
        <w:gridCol w:w="1033"/>
      </w:tblGrid>
      <w:tr w:rsidR="00D569FB" w14:paraId="18D365B2" w14:textId="77777777">
        <w:trPr>
          <w:trHeight w:val="323"/>
        </w:trPr>
        <w:tc>
          <w:tcPr>
            <w:tcW w:w="10074" w:type="dxa"/>
            <w:gridSpan w:val="5"/>
            <w:shd w:val="clear" w:color="auto" w:fill="00AFEF"/>
          </w:tcPr>
          <w:p w14:paraId="18D365B1" w14:textId="77777777" w:rsidR="00D569FB" w:rsidRDefault="00490BE9">
            <w:pPr>
              <w:pStyle w:val="TableParagraph"/>
              <w:spacing w:before="40" w:line="240" w:lineRule="auto"/>
              <w:ind w:left="3"/>
              <w:rPr>
                <w:b/>
                <w:i/>
                <w:sz w:val="20"/>
              </w:rPr>
            </w:pPr>
            <w:r>
              <w:rPr>
                <w:b/>
                <w:i/>
                <w:color w:val="FFFFFF"/>
                <w:sz w:val="20"/>
              </w:rPr>
              <w:t>VAWA</w:t>
            </w:r>
            <w:r>
              <w:rPr>
                <w:b/>
                <w:i/>
                <w:color w:val="FFFFFF"/>
                <w:spacing w:val="-9"/>
                <w:sz w:val="20"/>
              </w:rPr>
              <w:t xml:space="preserve"> </w:t>
            </w:r>
            <w:r>
              <w:rPr>
                <w:b/>
                <w:i/>
                <w:color w:val="FFFFFF"/>
                <w:sz w:val="20"/>
              </w:rPr>
              <w:t>Offenses</w:t>
            </w:r>
            <w:r>
              <w:rPr>
                <w:b/>
                <w:i/>
                <w:color w:val="FFFFFF"/>
                <w:spacing w:val="-7"/>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65BA" w14:textId="77777777">
        <w:trPr>
          <w:trHeight w:val="486"/>
        </w:trPr>
        <w:tc>
          <w:tcPr>
            <w:tcW w:w="5079" w:type="dxa"/>
          </w:tcPr>
          <w:p w14:paraId="18D365B3"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5B4" w14:textId="77777777" w:rsidR="00D569FB" w:rsidRDefault="00490BE9">
            <w:pPr>
              <w:pStyle w:val="TableParagraph"/>
              <w:spacing w:line="240" w:lineRule="auto"/>
              <w:ind w:right="2"/>
              <w:rPr>
                <w:b/>
                <w:sz w:val="20"/>
              </w:rPr>
            </w:pPr>
            <w:r>
              <w:rPr>
                <w:b/>
                <w:spacing w:val="-4"/>
                <w:sz w:val="20"/>
              </w:rPr>
              <w:t>Year</w:t>
            </w:r>
          </w:p>
        </w:tc>
        <w:tc>
          <w:tcPr>
            <w:tcW w:w="1378" w:type="dxa"/>
          </w:tcPr>
          <w:p w14:paraId="18D365B5" w14:textId="77777777" w:rsidR="00D569FB" w:rsidRDefault="00490BE9">
            <w:pPr>
              <w:pStyle w:val="TableParagraph"/>
              <w:spacing w:line="243" w:lineRule="exact"/>
              <w:ind w:right="1"/>
              <w:rPr>
                <w:b/>
                <w:sz w:val="20"/>
              </w:rPr>
            </w:pPr>
            <w:r>
              <w:rPr>
                <w:b/>
                <w:spacing w:val="-2"/>
                <w:sz w:val="20"/>
              </w:rPr>
              <w:t>On-Campus</w:t>
            </w:r>
          </w:p>
          <w:p w14:paraId="18D365B6" w14:textId="77777777" w:rsidR="00D569FB" w:rsidRDefault="00490BE9">
            <w:pPr>
              <w:pStyle w:val="TableParagraph"/>
              <w:spacing w:before="0" w:line="222" w:lineRule="exact"/>
              <w:ind w:right="1"/>
              <w:rPr>
                <w:b/>
                <w:sz w:val="20"/>
              </w:rPr>
            </w:pPr>
            <w:r>
              <w:rPr>
                <w:b/>
                <w:spacing w:val="-2"/>
                <w:sz w:val="20"/>
              </w:rPr>
              <w:t>Property</w:t>
            </w:r>
          </w:p>
        </w:tc>
        <w:tc>
          <w:tcPr>
            <w:tcW w:w="1206" w:type="dxa"/>
          </w:tcPr>
          <w:p w14:paraId="18D365B7" w14:textId="77777777" w:rsidR="00D569FB" w:rsidRDefault="00490BE9">
            <w:pPr>
              <w:pStyle w:val="TableParagraph"/>
              <w:spacing w:line="243" w:lineRule="exact"/>
              <w:ind w:left="11" w:right="5"/>
              <w:rPr>
                <w:b/>
                <w:sz w:val="20"/>
              </w:rPr>
            </w:pPr>
            <w:r>
              <w:rPr>
                <w:b/>
                <w:spacing w:val="-2"/>
                <w:sz w:val="20"/>
              </w:rPr>
              <w:t>Public</w:t>
            </w:r>
          </w:p>
          <w:p w14:paraId="18D365B8" w14:textId="77777777" w:rsidR="00D569FB" w:rsidRDefault="00490BE9">
            <w:pPr>
              <w:pStyle w:val="TableParagraph"/>
              <w:spacing w:before="0" w:line="222" w:lineRule="exact"/>
              <w:ind w:left="11" w:right="3"/>
              <w:rPr>
                <w:b/>
                <w:sz w:val="20"/>
              </w:rPr>
            </w:pPr>
            <w:r>
              <w:rPr>
                <w:b/>
                <w:spacing w:val="-2"/>
                <w:sz w:val="20"/>
              </w:rPr>
              <w:t>Property</w:t>
            </w:r>
          </w:p>
        </w:tc>
        <w:tc>
          <w:tcPr>
            <w:tcW w:w="1033" w:type="dxa"/>
          </w:tcPr>
          <w:p w14:paraId="18D365B9" w14:textId="77777777" w:rsidR="00D569FB" w:rsidRDefault="00490BE9">
            <w:pPr>
              <w:pStyle w:val="TableParagraph"/>
              <w:spacing w:line="240" w:lineRule="auto"/>
              <w:ind w:left="7" w:right="4"/>
              <w:rPr>
                <w:b/>
                <w:sz w:val="20"/>
              </w:rPr>
            </w:pPr>
            <w:r>
              <w:rPr>
                <w:b/>
                <w:spacing w:val="-2"/>
                <w:sz w:val="20"/>
              </w:rPr>
              <w:t>Total</w:t>
            </w:r>
          </w:p>
        </w:tc>
      </w:tr>
      <w:tr w:rsidR="0066055A" w14:paraId="18D365C0" w14:textId="77777777">
        <w:trPr>
          <w:trHeight w:val="261"/>
        </w:trPr>
        <w:tc>
          <w:tcPr>
            <w:tcW w:w="5079" w:type="dxa"/>
            <w:shd w:val="clear" w:color="auto" w:fill="D4DCE3"/>
          </w:tcPr>
          <w:p w14:paraId="18D365BB" w14:textId="77777777" w:rsidR="0066055A" w:rsidRDefault="0066055A" w:rsidP="0066055A">
            <w:pPr>
              <w:pStyle w:val="TableParagraph"/>
              <w:ind w:left="107"/>
              <w:jc w:val="left"/>
              <w:rPr>
                <w:b/>
                <w:sz w:val="20"/>
              </w:rPr>
            </w:pPr>
            <w:r>
              <w:rPr>
                <w:b/>
                <w:sz w:val="20"/>
              </w:rPr>
              <w:t>Domestic</w:t>
            </w:r>
            <w:r>
              <w:rPr>
                <w:b/>
                <w:spacing w:val="-10"/>
                <w:sz w:val="20"/>
              </w:rPr>
              <w:t xml:space="preserve"> </w:t>
            </w:r>
            <w:r>
              <w:rPr>
                <w:b/>
                <w:spacing w:val="-2"/>
                <w:sz w:val="20"/>
              </w:rPr>
              <w:t>Violence</w:t>
            </w:r>
          </w:p>
        </w:tc>
        <w:tc>
          <w:tcPr>
            <w:tcW w:w="1378" w:type="dxa"/>
            <w:shd w:val="clear" w:color="auto" w:fill="D4DCE3"/>
          </w:tcPr>
          <w:p w14:paraId="18D365BC" w14:textId="43E74161" w:rsidR="0066055A" w:rsidRDefault="0066055A" w:rsidP="0066055A">
            <w:pPr>
              <w:pStyle w:val="TableParagraph"/>
              <w:ind w:right="4"/>
              <w:rPr>
                <w:b/>
                <w:sz w:val="20"/>
              </w:rPr>
            </w:pPr>
            <w:r>
              <w:rPr>
                <w:b/>
                <w:spacing w:val="-4"/>
                <w:sz w:val="20"/>
              </w:rPr>
              <w:t>2024</w:t>
            </w:r>
          </w:p>
        </w:tc>
        <w:tc>
          <w:tcPr>
            <w:tcW w:w="1378" w:type="dxa"/>
            <w:shd w:val="clear" w:color="auto" w:fill="D4DCE3"/>
          </w:tcPr>
          <w:p w14:paraId="18D365BD" w14:textId="67AE2D9B" w:rsidR="0066055A" w:rsidRDefault="00974F77" w:rsidP="0066055A">
            <w:pPr>
              <w:pStyle w:val="TableParagraph"/>
              <w:rPr>
                <w:b/>
                <w:sz w:val="20"/>
              </w:rPr>
            </w:pPr>
            <w:r>
              <w:rPr>
                <w:b/>
                <w:sz w:val="20"/>
              </w:rPr>
              <w:t>0</w:t>
            </w:r>
          </w:p>
        </w:tc>
        <w:tc>
          <w:tcPr>
            <w:tcW w:w="1206" w:type="dxa"/>
            <w:shd w:val="clear" w:color="auto" w:fill="D4DCE3"/>
          </w:tcPr>
          <w:p w14:paraId="18D365BE" w14:textId="201885F3" w:rsidR="0066055A" w:rsidRDefault="00974F77" w:rsidP="0066055A">
            <w:pPr>
              <w:pStyle w:val="TableParagraph"/>
              <w:ind w:left="11" w:right="2"/>
              <w:rPr>
                <w:b/>
                <w:sz w:val="20"/>
              </w:rPr>
            </w:pPr>
            <w:r>
              <w:rPr>
                <w:b/>
                <w:sz w:val="20"/>
              </w:rPr>
              <w:t>0</w:t>
            </w:r>
          </w:p>
        </w:tc>
        <w:tc>
          <w:tcPr>
            <w:tcW w:w="1033" w:type="dxa"/>
            <w:shd w:val="clear" w:color="auto" w:fill="D4DCE3"/>
          </w:tcPr>
          <w:p w14:paraId="18D365BF" w14:textId="67D791AB" w:rsidR="0066055A" w:rsidRDefault="00974F77" w:rsidP="0066055A">
            <w:pPr>
              <w:pStyle w:val="TableParagraph"/>
              <w:ind w:left="7"/>
              <w:rPr>
                <w:b/>
                <w:sz w:val="20"/>
              </w:rPr>
            </w:pPr>
            <w:r>
              <w:rPr>
                <w:b/>
                <w:sz w:val="20"/>
              </w:rPr>
              <w:t>0</w:t>
            </w:r>
          </w:p>
        </w:tc>
      </w:tr>
      <w:tr w:rsidR="0066055A" w14:paraId="18D365C6" w14:textId="77777777">
        <w:trPr>
          <w:trHeight w:val="258"/>
        </w:trPr>
        <w:tc>
          <w:tcPr>
            <w:tcW w:w="5079" w:type="dxa"/>
            <w:shd w:val="clear" w:color="auto" w:fill="D4DCE3"/>
          </w:tcPr>
          <w:p w14:paraId="18D365C1"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5C2" w14:textId="0E04BF4C" w:rsidR="0066055A" w:rsidRDefault="0066055A" w:rsidP="0066055A">
            <w:pPr>
              <w:pStyle w:val="TableParagraph"/>
              <w:spacing w:line="237" w:lineRule="exact"/>
              <w:ind w:right="4"/>
              <w:rPr>
                <w:b/>
                <w:sz w:val="20"/>
              </w:rPr>
            </w:pPr>
            <w:r>
              <w:rPr>
                <w:b/>
                <w:spacing w:val="-4"/>
                <w:sz w:val="20"/>
              </w:rPr>
              <w:t>2023</w:t>
            </w:r>
          </w:p>
        </w:tc>
        <w:tc>
          <w:tcPr>
            <w:tcW w:w="1378" w:type="dxa"/>
            <w:shd w:val="clear" w:color="auto" w:fill="D4DCE3"/>
          </w:tcPr>
          <w:p w14:paraId="18D365C3" w14:textId="77777777" w:rsidR="0066055A" w:rsidRDefault="0066055A" w:rsidP="0066055A">
            <w:pPr>
              <w:pStyle w:val="TableParagraph"/>
              <w:spacing w:line="237" w:lineRule="exact"/>
              <w:rPr>
                <w:b/>
                <w:sz w:val="20"/>
              </w:rPr>
            </w:pPr>
            <w:r>
              <w:rPr>
                <w:b/>
                <w:spacing w:val="-10"/>
                <w:sz w:val="20"/>
              </w:rPr>
              <w:t>0</w:t>
            </w:r>
          </w:p>
        </w:tc>
        <w:tc>
          <w:tcPr>
            <w:tcW w:w="1206" w:type="dxa"/>
            <w:shd w:val="clear" w:color="auto" w:fill="D4DCE3"/>
          </w:tcPr>
          <w:p w14:paraId="18D365C4" w14:textId="77777777" w:rsidR="0066055A" w:rsidRDefault="0066055A" w:rsidP="0066055A">
            <w:pPr>
              <w:pStyle w:val="TableParagraph"/>
              <w:spacing w:line="237" w:lineRule="exact"/>
              <w:ind w:left="11" w:right="2"/>
              <w:rPr>
                <w:b/>
                <w:sz w:val="20"/>
              </w:rPr>
            </w:pPr>
            <w:r>
              <w:rPr>
                <w:b/>
                <w:spacing w:val="-10"/>
                <w:sz w:val="20"/>
              </w:rPr>
              <w:t>0</w:t>
            </w:r>
          </w:p>
        </w:tc>
        <w:tc>
          <w:tcPr>
            <w:tcW w:w="1033" w:type="dxa"/>
            <w:shd w:val="clear" w:color="auto" w:fill="D4DCE3"/>
          </w:tcPr>
          <w:p w14:paraId="18D365C5" w14:textId="77777777" w:rsidR="0066055A" w:rsidRDefault="0066055A" w:rsidP="0066055A">
            <w:pPr>
              <w:pStyle w:val="TableParagraph"/>
              <w:spacing w:line="237" w:lineRule="exact"/>
              <w:ind w:left="7"/>
              <w:rPr>
                <w:b/>
                <w:sz w:val="20"/>
              </w:rPr>
            </w:pPr>
            <w:r>
              <w:rPr>
                <w:b/>
                <w:spacing w:val="-10"/>
                <w:sz w:val="20"/>
              </w:rPr>
              <w:t>0</w:t>
            </w:r>
          </w:p>
        </w:tc>
      </w:tr>
      <w:tr w:rsidR="0066055A" w14:paraId="18D365CC" w14:textId="77777777">
        <w:trPr>
          <w:trHeight w:val="261"/>
        </w:trPr>
        <w:tc>
          <w:tcPr>
            <w:tcW w:w="5079" w:type="dxa"/>
            <w:shd w:val="clear" w:color="auto" w:fill="D4DCE3"/>
          </w:tcPr>
          <w:p w14:paraId="18D365C7"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5C8" w14:textId="0976157D" w:rsidR="0066055A" w:rsidRDefault="0066055A" w:rsidP="0066055A">
            <w:pPr>
              <w:pStyle w:val="TableParagraph"/>
              <w:ind w:right="4"/>
              <w:rPr>
                <w:b/>
                <w:sz w:val="20"/>
              </w:rPr>
            </w:pPr>
            <w:r>
              <w:rPr>
                <w:b/>
                <w:spacing w:val="-4"/>
                <w:sz w:val="20"/>
              </w:rPr>
              <w:t>2022</w:t>
            </w:r>
          </w:p>
        </w:tc>
        <w:tc>
          <w:tcPr>
            <w:tcW w:w="1378" w:type="dxa"/>
            <w:shd w:val="clear" w:color="auto" w:fill="D4DCE3"/>
          </w:tcPr>
          <w:p w14:paraId="18D365C9" w14:textId="77777777" w:rsidR="0066055A" w:rsidRDefault="0066055A" w:rsidP="0066055A">
            <w:pPr>
              <w:pStyle w:val="TableParagraph"/>
              <w:rPr>
                <w:b/>
                <w:sz w:val="20"/>
              </w:rPr>
            </w:pPr>
            <w:r>
              <w:rPr>
                <w:b/>
                <w:spacing w:val="-10"/>
                <w:sz w:val="20"/>
              </w:rPr>
              <w:t>0</w:t>
            </w:r>
          </w:p>
        </w:tc>
        <w:tc>
          <w:tcPr>
            <w:tcW w:w="1206" w:type="dxa"/>
            <w:shd w:val="clear" w:color="auto" w:fill="D4DCE3"/>
          </w:tcPr>
          <w:p w14:paraId="18D365CA" w14:textId="77777777" w:rsidR="0066055A" w:rsidRDefault="0066055A" w:rsidP="0066055A">
            <w:pPr>
              <w:pStyle w:val="TableParagraph"/>
              <w:ind w:left="11" w:right="2"/>
              <w:rPr>
                <w:b/>
                <w:sz w:val="20"/>
              </w:rPr>
            </w:pPr>
            <w:r>
              <w:rPr>
                <w:b/>
                <w:spacing w:val="-10"/>
                <w:sz w:val="20"/>
              </w:rPr>
              <w:t>0</w:t>
            </w:r>
          </w:p>
        </w:tc>
        <w:tc>
          <w:tcPr>
            <w:tcW w:w="1033" w:type="dxa"/>
            <w:shd w:val="clear" w:color="auto" w:fill="D4DCE3"/>
          </w:tcPr>
          <w:p w14:paraId="18D365CB" w14:textId="77777777" w:rsidR="0066055A" w:rsidRDefault="0066055A" w:rsidP="0066055A">
            <w:pPr>
              <w:pStyle w:val="TableParagraph"/>
              <w:ind w:left="7"/>
              <w:rPr>
                <w:b/>
                <w:sz w:val="20"/>
              </w:rPr>
            </w:pPr>
            <w:r>
              <w:rPr>
                <w:b/>
                <w:spacing w:val="-10"/>
                <w:sz w:val="20"/>
              </w:rPr>
              <w:t>0</w:t>
            </w:r>
          </w:p>
        </w:tc>
      </w:tr>
      <w:tr w:rsidR="0066055A" w14:paraId="18D365D2" w14:textId="77777777" w:rsidTr="00FB6F49">
        <w:trPr>
          <w:trHeight w:val="258"/>
        </w:trPr>
        <w:tc>
          <w:tcPr>
            <w:tcW w:w="5079" w:type="dxa"/>
          </w:tcPr>
          <w:p w14:paraId="18D365CD" w14:textId="77777777" w:rsidR="0066055A" w:rsidRDefault="0066055A" w:rsidP="0066055A">
            <w:pPr>
              <w:pStyle w:val="TableParagraph"/>
              <w:spacing w:line="237" w:lineRule="exact"/>
              <w:ind w:left="107"/>
              <w:jc w:val="left"/>
              <w:rPr>
                <w:b/>
                <w:sz w:val="20"/>
              </w:rPr>
            </w:pPr>
            <w:r>
              <w:rPr>
                <w:b/>
                <w:spacing w:val="-2"/>
                <w:sz w:val="20"/>
              </w:rPr>
              <w:t>Dating</w:t>
            </w:r>
            <w:r>
              <w:rPr>
                <w:b/>
                <w:sz w:val="20"/>
              </w:rPr>
              <w:t xml:space="preserve"> </w:t>
            </w:r>
            <w:r>
              <w:rPr>
                <w:b/>
                <w:spacing w:val="-2"/>
                <w:sz w:val="20"/>
              </w:rPr>
              <w:t>Violence</w:t>
            </w:r>
          </w:p>
        </w:tc>
        <w:tc>
          <w:tcPr>
            <w:tcW w:w="1378" w:type="dxa"/>
            <w:shd w:val="clear" w:color="auto" w:fill="auto"/>
          </w:tcPr>
          <w:p w14:paraId="18D365CE" w14:textId="651FB4E7" w:rsidR="0066055A" w:rsidRDefault="0066055A" w:rsidP="0066055A">
            <w:pPr>
              <w:pStyle w:val="TableParagraph"/>
              <w:spacing w:line="237" w:lineRule="exact"/>
              <w:ind w:right="4"/>
              <w:rPr>
                <w:b/>
                <w:sz w:val="20"/>
              </w:rPr>
            </w:pPr>
            <w:r>
              <w:rPr>
                <w:b/>
                <w:spacing w:val="-4"/>
                <w:sz w:val="20"/>
              </w:rPr>
              <w:t>2024</w:t>
            </w:r>
          </w:p>
        </w:tc>
        <w:tc>
          <w:tcPr>
            <w:tcW w:w="1378" w:type="dxa"/>
          </w:tcPr>
          <w:p w14:paraId="18D365CF" w14:textId="53FC3785" w:rsidR="0066055A" w:rsidRDefault="00974F77" w:rsidP="0066055A">
            <w:pPr>
              <w:pStyle w:val="TableParagraph"/>
              <w:spacing w:line="237" w:lineRule="exact"/>
              <w:rPr>
                <w:b/>
                <w:sz w:val="20"/>
              </w:rPr>
            </w:pPr>
            <w:r>
              <w:rPr>
                <w:b/>
                <w:sz w:val="20"/>
              </w:rPr>
              <w:t>0</w:t>
            </w:r>
          </w:p>
        </w:tc>
        <w:tc>
          <w:tcPr>
            <w:tcW w:w="1206" w:type="dxa"/>
          </w:tcPr>
          <w:p w14:paraId="18D365D0" w14:textId="0DEAC076" w:rsidR="0066055A" w:rsidRDefault="00974F77" w:rsidP="0066055A">
            <w:pPr>
              <w:pStyle w:val="TableParagraph"/>
              <w:spacing w:line="237" w:lineRule="exact"/>
              <w:ind w:left="11" w:right="2"/>
              <w:rPr>
                <w:b/>
                <w:sz w:val="20"/>
              </w:rPr>
            </w:pPr>
            <w:r>
              <w:rPr>
                <w:b/>
                <w:sz w:val="20"/>
              </w:rPr>
              <w:t>0</w:t>
            </w:r>
          </w:p>
        </w:tc>
        <w:tc>
          <w:tcPr>
            <w:tcW w:w="1033" w:type="dxa"/>
          </w:tcPr>
          <w:p w14:paraId="18D365D1" w14:textId="01E62BDD" w:rsidR="0066055A" w:rsidRDefault="00974F77" w:rsidP="0066055A">
            <w:pPr>
              <w:pStyle w:val="TableParagraph"/>
              <w:spacing w:line="237" w:lineRule="exact"/>
              <w:ind w:left="7"/>
              <w:rPr>
                <w:b/>
                <w:sz w:val="20"/>
              </w:rPr>
            </w:pPr>
            <w:r>
              <w:rPr>
                <w:b/>
                <w:sz w:val="20"/>
              </w:rPr>
              <w:t>0</w:t>
            </w:r>
          </w:p>
        </w:tc>
      </w:tr>
      <w:tr w:rsidR="0066055A" w14:paraId="18D365D8" w14:textId="77777777" w:rsidTr="00FB6F49">
        <w:trPr>
          <w:trHeight w:val="261"/>
        </w:trPr>
        <w:tc>
          <w:tcPr>
            <w:tcW w:w="5079" w:type="dxa"/>
          </w:tcPr>
          <w:p w14:paraId="18D365D3"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auto"/>
          </w:tcPr>
          <w:p w14:paraId="18D365D4" w14:textId="253E6095" w:rsidR="0066055A" w:rsidRDefault="0066055A" w:rsidP="0066055A">
            <w:pPr>
              <w:pStyle w:val="TableParagraph"/>
              <w:ind w:right="4"/>
              <w:rPr>
                <w:b/>
                <w:sz w:val="20"/>
              </w:rPr>
            </w:pPr>
            <w:r>
              <w:rPr>
                <w:b/>
                <w:spacing w:val="-4"/>
                <w:sz w:val="20"/>
              </w:rPr>
              <w:t>2023</w:t>
            </w:r>
          </w:p>
        </w:tc>
        <w:tc>
          <w:tcPr>
            <w:tcW w:w="1378" w:type="dxa"/>
          </w:tcPr>
          <w:p w14:paraId="18D365D5" w14:textId="77777777" w:rsidR="0066055A" w:rsidRDefault="0066055A" w:rsidP="0066055A">
            <w:pPr>
              <w:pStyle w:val="TableParagraph"/>
              <w:rPr>
                <w:b/>
                <w:sz w:val="20"/>
              </w:rPr>
            </w:pPr>
            <w:r>
              <w:rPr>
                <w:b/>
                <w:spacing w:val="-10"/>
                <w:sz w:val="20"/>
              </w:rPr>
              <w:t>0</w:t>
            </w:r>
          </w:p>
        </w:tc>
        <w:tc>
          <w:tcPr>
            <w:tcW w:w="1206" w:type="dxa"/>
          </w:tcPr>
          <w:p w14:paraId="18D365D6" w14:textId="77777777" w:rsidR="0066055A" w:rsidRDefault="0066055A" w:rsidP="0066055A">
            <w:pPr>
              <w:pStyle w:val="TableParagraph"/>
              <w:ind w:left="11" w:right="2"/>
              <w:rPr>
                <w:b/>
                <w:sz w:val="20"/>
              </w:rPr>
            </w:pPr>
            <w:r>
              <w:rPr>
                <w:b/>
                <w:spacing w:val="-10"/>
                <w:sz w:val="20"/>
              </w:rPr>
              <w:t>0</w:t>
            </w:r>
          </w:p>
        </w:tc>
        <w:tc>
          <w:tcPr>
            <w:tcW w:w="1033" w:type="dxa"/>
          </w:tcPr>
          <w:p w14:paraId="18D365D7" w14:textId="77777777" w:rsidR="0066055A" w:rsidRDefault="0066055A" w:rsidP="0066055A">
            <w:pPr>
              <w:pStyle w:val="TableParagraph"/>
              <w:ind w:left="7"/>
              <w:rPr>
                <w:b/>
                <w:sz w:val="20"/>
              </w:rPr>
            </w:pPr>
            <w:r>
              <w:rPr>
                <w:b/>
                <w:spacing w:val="-10"/>
                <w:sz w:val="20"/>
              </w:rPr>
              <w:t>0</w:t>
            </w:r>
          </w:p>
        </w:tc>
      </w:tr>
      <w:tr w:rsidR="0066055A" w14:paraId="18D365DE" w14:textId="77777777" w:rsidTr="00FB6F49">
        <w:trPr>
          <w:trHeight w:val="258"/>
        </w:trPr>
        <w:tc>
          <w:tcPr>
            <w:tcW w:w="5079" w:type="dxa"/>
          </w:tcPr>
          <w:p w14:paraId="18D365D9"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auto"/>
          </w:tcPr>
          <w:p w14:paraId="18D365DA" w14:textId="1A6C95AC" w:rsidR="0066055A" w:rsidRDefault="0066055A" w:rsidP="0066055A">
            <w:pPr>
              <w:pStyle w:val="TableParagraph"/>
              <w:spacing w:line="237" w:lineRule="exact"/>
              <w:ind w:right="4"/>
              <w:rPr>
                <w:b/>
                <w:sz w:val="20"/>
              </w:rPr>
            </w:pPr>
            <w:r>
              <w:rPr>
                <w:b/>
                <w:spacing w:val="-4"/>
                <w:sz w:val="20"/>
              </w:rPr>
              <w:t>2022</w:t>
            </w:r>
          </w:p>
        </w:tc>
        <w:tc>
          <w:tcPr>
            <w:tcW w:w="1378" w:type="dxa"/>
          </w:tcPr>
          <w:p w14:paraId="18D365DB" w14:textId="77777777" w:rsidR="0066055A" w:rsidRDefault="0066055A" w:rsidP="0066055A">
            <w:pPr>
              <w:pStyle w:val="TableParagraph"/>
              <w:spacing w:line="237" w:lineRule="exact"/>
              <w:rPr>
                <w:b/>
                <w:sz w:val="20"/>
              </w:rPr>
            </w:pPr>
            <w:r>
              <w:rPr>
                <w:b/>
                <w:spacing w:val="-10"/>
                <w:sz w:val="20"/>
              </w:rPr>
              <w:t>0</w:t>
            </w:r>
          </w:p>
        </w:tc>
        <w:tc>
          <w:tcPr>
            <w:tcW w:w="1206" w:type="dxa"/>
          </w:tcPr>
          <w:p w14:paraId="18D365DC" w14:textId="77777777" w:rsidR="0066055A" w:rsidRDefault="0066055A" w:rsidP="0066055A">
            <w:pPr>
              <w:pStyle w:val="TableParagraph"/>
              <w:spacing w:line="237" w:lineRule="exact"/>
              <w:ind w:left="11" w:right="2"/>
              <w:rPr>
                <w:b/>
                <w:sz w:val="20"/>
              </w:rPr>
            </w:pPr>
            <w:r>
              <w:rPr>
                <w:b/>
                <w:spacing w:val="-10"/>
                <w:sz w:val="20"/>
              </w:rPr>
              <w:t>0</w:t>
            </w:r>
          </w:p>
        </w:tc>
        <w:tc>
          <w:tcPr>
            <w:tcW w:w="1033" w:type="dxa"/>
          </w:tcPr>
          <w:p w14:paraId="18D365DD" w14:textId="77777777" w:rsidR="0066055A" w:rsidRDefault="0066055A" w:rsidP="0066055A">
            <w:pPr>
              <w:pStyle w:val="TableParagraph"/>
              <w:spacing w:line="237" w:lineRule="exact"/>
              <w:ind w:left="7"/>
              <w:rPr>
                <w:b/>
                <w:sz w:val="20"/>
              </w:rPr>
            </w:pPr>
            <w:r>
              <w:rPr>
                <w:b/>
                <w:spacing w:val="-10"/>
                <w:sz w:val="20"/>
              </w:rPr>
              <w:t>0</w:t>
            </w:r>
          </w:p>
        </w:tc>
      </w:tr>
      <w:tr w:rsidR="0066055A" w14:paraId="18D365E4" w14:textId="77777777">
        <w:trPr>
          <w:trHeight w:val="261"/>
        </w:trPr>
        <w:tc>
          <w:tcPr>
            <w:tcW w:w="5079" w:type="dxa"/>
            <w:shd w:val="clear" w:color="auto" w:fill="D4DCE3"/>
          </w:tcPr>
          <w:p w14:paraId="18D365DF" w14:textId="77777777" w:rsidR="0066055A" w:rsidRDefault="0066055A" w:rsidP="0066055A">
            <w:pPr>
              <w:pStyle w:val="TableParagraph"/>
              <w:ind w:left="107"/>
              <w:jc w:val="left"/>
              <w:rPr>
                <w:b/>
                <w:sz w:val="20"/>
              </w:rPr>
            </w:pPr>
            <w:r>
              <w:rPr>
                <w:b/>
                <w:spacing w:val="-2"/>
                <w:sz w:val="20"/>
              </w:rPr>
              <w:t>Stalking</w:t>
            </w:r>
          </w:p>
        </w:tc>
        <w:tc>
          <w:tcPr>
            <w:tcW w:w="1378" w:type="dxa"/>
            <w:shd w:val="clear" w:color="auto" w:fill="D4DCE3"/>
          </w:tcPr>
          <w:p w14:paraId="18D365E0" w14:textId="46A51006" w:rsidR="0066055A" w:rsidRDefault="0066055A" w:rsidP="0066055A">
            <w:pPr>
              <w:pStyle w:val="TableParagraph"/>
              <w:ind w:right="4"/>
              <w:rPr>
                <w:b/>
                <w:sz w:val="20"/>
              </w:rPr>
            </w:pPr>
            <w:r>
              <w:rPr>
                <w:b/>
                <w:spacing w:val="-4"/>
                <w:sz w:val="20"/>
              </w:rPr>
              <w:t>2024</w:t>
            </w:r>
          </w:p>
        </w:tc>
        <w:tc>
          <w:tcPr>
            <w:tcW w:w="1378" w:type="dxa"/>
            <w:shd w:val="clear" w:color="auto" w:fill="D4DCE3"/>
          </w:tcPr>
          <w:p w14:paraId="18D365E1" w14:textId="599039CA" w:rsidR="0066055A" w:rsidRDefault="00974F77" w:rsidP="0066055A">
            <w:pPr>
              <w:pStyle w:val="TableParagraph"/>
              <w:rPr>
                <w:b/>
                <w:sz w:val="20"/>
              </w:rPr>
            </w:pPr>
            <w:r>
              <w:rPr>
                <w:b/>
                <w:sz w:val="20"/>
              </w:rPr>
              <w:t>1</w:t>
            </w:r>
          </w:p>
        </w:tc>
        <w:tc>
          <w:tcPr>
            <w:tcW w:w="1206" w:type="dxa"/>
            <w:shd w:val="clear" w:color="auto" w:fill="D4DCE3"/>
          </w:tcPr>
          <w:p w14:paraId="18D365E2" w14:textId="0D05EADB" w:rsidR="0066055A" w:rsidRDefault="00974F77" w:rsidP="0066055A">
            <w:pPr>
              <w:pStyle w:val="TableParagraph"/>
              <w:ind w:left="11" w:right="2"/>
              <w:rPr>
                <w:b/>
                <w:sz w:val="20"/>
              </w:rPr>
            </w:pPr>
            <w:r>
              <w:rPr>
                <w:b/>
                <w:sz w:val="20"/>
              </w:rPr>
              <w:t>0</w:t>
            </w:r>
          </w:p>
        </w:tc>
        <w:tc>
          <w:tcPr>
            <w:tcW w:w="1033" w:type="dxa"/>
            <w:shd w:val="clear" w:color="auto" w:fill="D4DCE3"/>
          </w:tcPr>
          <w:p w14:paraId="18D365E3" w14:textId="370F7953" w:rsidR="0066055A" w:rsidRDefault="00974F77" w:rsidP="0066055A">
            <w:pPr>
              <w:pStyle w:val="TableParagraph"/>
              <w:ind w:left="7"/>
              <w:rPr>
                <w:b/>
                <w:sz w:val="20"/>
              </w:rPr>
            </w:pPr>
            <w:r>
              <w:rPr>
                <w:b/>
                <w:sz w:val="20"/>
              </w:rPr>
              <w:t>1</w:t>
            </w:r>
          </w:p>
        </w:tc>
      </w:tr>
      <w:tr w:rsidR="0066055A" w14:paraId="18D365EA" w14:textId="77777777">
        <w:trPr>
          <w:trHeight w:val="258"/>
        </w:trPr>
        <w:tc>
          <w:tcPr>
            <w:tcW w:w="5079" w:type="dxa"/>
            <w:shd w:val="clear" w:color="auto" w:fill="D4DCE3"/>
          </w:tcPr>
          <w:p w14:paraId="18D365E5"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5E6" w14:textId="3F8B2F41" w:rsidR="0066055A" w:rsidRDefault="0066055A" w:rsidP="0066055A">
            <w:pPr>
              <w:pStyle w:val="TableParagraph"/>
              <w:spacing w:line="237" w:lineRule="exact"/>
              <w:ind w:right="4"/>
              <w:rPr>
                <w:b/>
                <w:sz w:val="20"/>
              </w:rPr>
            </w:pPr>
            <w:r>
              <w:rPr>
                <w:b/>
                <w:spacing w:val="-4"/>
                <w:sz w:val="20"/>
              </w:rPr>
              <w:t>2023</w:t>
            </w:r>
          </w:p>
        </w:tc>
        <w:tc>
          <w:tcPr>
            <w:tcW w:w="1378" w:type="dxa"/>
            <w:shd w:val="clear" w:color="auto" w:fill="D4DCE3"/>
          </w:tcPr>
          <w:p w14:paraId="18D365E7" w14:textId="77777777" w:rsidR="0066055A" w:rsidRDefault="0066055A" w:rsidP="0066055A">
            <w:pPr>
              <w:pStyle w:val="TableParagraph"/>
              <w:spacing w:line="237" w:lineRule="exact"/>
              <w:rPr>
                <w:b/>
                <w:sz w:val="20"/>
              </w:rPr>
            </w:pPr>
            <w:r>
              <w:rPr>
                <w:b/>
                <w:spacing w:val="-10"/>
                <w:sz w:val="20"/>
              </w:rPr>
              <w:t>0</w:t>
            </w:r>
          </w:p>
        </w:tc>
        <w:tc>
          <w:tcPr>
            <w:tcW w:w="1206" w:type="dxa"/>
            <w:shd w:val="clear" w:color="auto" w:fill="D4DCE3"/>
          </w:tcPr>
          <w:p w14:paraId="18D365E8" w14:textId="77777777" w:rsidR="0066055A" w:rsidRDefault="0066055A" w:rsidP="0066055A">
            <w:pPr>
              <w:pStyle w:val="TableParagraph"/>
              <w:spacing w:line="237" w:lineRule="exact"/>
              <w:ind w:left="11" w:right="2"/>
              <w:rPr>
                <w:b/>
                <w:sz w:val="20"/>
              </w:rPr>
            </w:pPr>
            <w:r>
              <w:rPr>
                <w:b/>
                <w:spacing w:val="-10"/>
                <w:sz w:val="20"/>
              </w:rPr>
              <w:t>0</w:t>
            </w:r>
          </w:p>
        </w:tc>
        <w:tc>
          <w:tcPr>
            <w:tcW w:w="1033" w:type="dxa"/>
            <w:shd w:val="clear" w:color="auto" w:fill="D4DCE3"/>
          </w:tcPr>
          <w:p w14:paraId="18D365E9" w14:textId="77777777" w:rsidR="0066055A" w:rsidRDefault="0066055A" w:rsidP="0066055A">
            <w:pPr>
              <w:pStyle w:val="TableParagraph"/>
              <w:spacing w:line="237" w:lineRule="exact"/>
              <w:ind w:left="7"/>
              <w:rPr>
                <w:b/>
                <w:sz w:val="20"/>
              </w:rPr>
            </w:pPr>
            <w:r>
              <w:rPr>
                <w:b/>
                <w:spacing w:val="-10"/>
                <w:sz w:val="20"/>
              </w:rPr>
              <w:t>0</w:t>
            </w:r>
          </w:p>
        </w:tc>
      </w:tr>
      <w:tr w:rsidR="0066055A" w14:paraId="18D365F0" w14:textId="77777777">
        <w:trPr>
          <w:trHeight w:val="261"/>
        </w:trPr>
        <w:tc>
          <w:tcPr>
            <w:tcW w:w="5079" w:type="dxa"/>
            <w:shd w:val="clear" w:color="auto" w:fill="D4DCE3"/>
          </w:tcPr>
          <w:p w14:paraId="18D365EB"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5EC" w14:textId="02CF204B" w:rsidR="0066055A" w:rsidRDefault="0066055A" w:rsidP="0066055A">
            <w:pPr>
              <w:pStyle w:val="TableParagraph"/>
              <w:ind w:right="4"/>
              <w:rPr>
                <w:b/>
                <w:sz w:val="20"/>
              </w:rPr>
            </w:pPr>
            <w:r>
              <w:rPr>
                <w:b/>
                <w:spacing w:val="-4"/>
                <w:sz w:val="20"/>
              </w:rPr>
              <w:t>2022</w:t>
            </w:r>
          </w:p>
        </w:tc>
        <w:tc>
          <w:tcPr>
            <w:tcW w:w="1378" w:type="dxa"/>
            <w:shd w:val="clear" w:color="auto" w:fill="D4DCE3"/>
          </w:tcPr>
          <w:p w14:paraId="18D365ED" w14:textId="77777777" w:rsidR="0066055A" w:rsidRDefault="0066055A" w:rsidP="0066055A">
            <w:pPr>
              <w:pStyle w:val="TableParagraph"/>
              <w:rPr>
                <w:b/>
                <w:sz w:val="20"/>
              </w:rPr>
            </w:pPr>
            <w:r>
              <w:rPr>
                <w:b/>
                <w:spacing w:val="-10"/>
                <w:sz w:val="20"/>
              </w:rPr>
              <w:t>0</w:t>
            </w:r>
          </w:p>
        </w:tc>
        <w:tc>
          <w:tcPr>
            <w:tcW w:w="1206" w:type="dxa"/>
            <w:shd w:val="clear" w:color="auto" w:fill="D4DCE3"/>
          </w:tcPr>
          <w:p w14:paraId="18D365EE" w14:textId="77777777" w:rsidR="0066055A" w:rsidRDefault="0066055A" w:rsidP="0066055A">
            <w:pPr>
              <w:pStyle w:val="TableParagraph"/>
              <w:ind w:left="11" w:right="2"/>
              <w:rPr>
                <w:b/>
                <w:sz w:val="20"/>
              </w:rPr>
            </w:pPr>
            <w:r>
              <w:rPr>
                <w:b/>
                <w:spacing w:val="-10"/>
                <w:sz w:val="20"/>
              </w:rPr>
              <w:t>0</w:t>
            </w:r>
          </w:p>
        </w:tc>
        <w:tc>
          <w:tcPr>
            <w:tcW w:w="1033" w:type="dxa"/>
            <w:shd w:val="clear" w:color="auto" w:fill="D4DCE3"/>
          </w:tcPr>
          <w:p w14:paraId="18D365EF" w14:textId="77777777" w:rsidR="0066055A" w:rsidRDefault="0066055A" w:rsidP="0066055A">
            <w:pPr>
              <w:pStyle w:val="TableParagraph"/>
              <w:ind w:left="7"/>
              <w:rPr>
                <w:b/>
                <w:sz w:val="20"/>
              </w:rPr>
            </w:pPr>
            <w:r>
              <w:rPr>
                <w:b/>
                <w:spacing w:val="-10"/>
                <w:sz w:val="20"/>
              </w:rPr>
              <w:t>0</w:t>
            </w:r>
          </w:p>
        </w:tc>
      </w:tr>
    </w:tbl>
    <w:p w14:paraId="18D365F1" w14:textId="77777777" w:rsidR="00D569FB" w:rsidRDefault="00D569FB">
      <w:pPr>
        <w:pStyle w:val="BodyText"/>
        <w:rPr>
          <w:sz w:val="20"/>
        </w:rPr>
      </w:pPr>
    </w:p>
    <w:p w14:paraId="18D365F2" w14:textId="77777777" w:rsidR="00D569FB" w:rsidRDefault="00D569FB">
      <w:pPr>
        <w:pStyle w:val="BodyText"/>
        <w:spacing w:before="118"/>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9"/>
        <w:gridCol w:w="1378"/>
        <w:gridCol w:w="1378"/>
        <w:gridCol w:w="1206"/>
        <w:gridCol w:w="1033"/>
      </w:tblGrid>
      <w:tr w:rsidR="00D569FB" w14:paraId="18D365F4" w14:textId="77777777">
        <w:trPr>
          <w:trHeight w:val="261"/>
        </w:trPr>
        <w:tc>
          <w:tcPr>
            <w:tcW w:w="10074" w:type="dxa"/>
            <w:gridSpan w:val="5"/>
            <w:shd w:val="clear" w:color="auto" w:fill="00AFEF"/>
          </w:tcPr>
          <w:p w14:paraId="18D365F3" w14:textId="77777777" w:rsidR="00D569FB" w:rsidRDefault="00490BE9">
            <w:pPr>
              <w:pStyle w:val="TableParagraph"/>
              <w:spacing w:before="8" w:line="233" w:lineRule="exact"/>
              <w:ind w:left="3" w:right="3"/>
              <w:rPr>
                <w:b/>
                <w:i/>
                <w:sz w:val="20"/>
              </w:rPr>
            </w:pPr>
            <w:r>
              <w:rPr>
                <w:b/>
                <w:i/>
                <w:color w:val="FFFFFF"/>
                <w:sz w:val="20"/>
              </w:rPr>
              <w:t>Arrests</w:t>
            </w:r>
            <w:r>
              <w:rPr>
                <w:b/>
                <w:i/>
                <w:color w:val="FFFFFF"/>
                <w:spacing w:val="-9"/>
                <w:sz w:val="20"/>
              </w:rPr>
              <w:t xml:space="preserve"> </w:t>
            </w:r>
            <w:r>
              <w:rPr>
                <w:b/>
                <w:i/>
                <w:color w:val="FFFFFF"/>
                <w:sz w:val="20"/>
              </w:rPr>
              <w:t>and</w:t>
            </w:r>
            <w:r>
              <w:rPr>
                <w:b/>
                <w:i/>
                <w:color w:val="FFFFFF"/>
                <w:spacing w:val="-8"/>
                <w:sz w:val="20"/>
              </w:rPr>
              <w:t xml:space="preserve"> </w:t>
            </w:r>
            <w:r>
              <w:rPr>
                <w:b/>
                <w:i/>
                <w:color w:val="FFFFFF"/>
                <w:sz w:val="20"/>
              </w:rPr>
              <w:t>Disciplinary</w:t>
            </w:r>
            <w:r>
              <w:rPr>
                <w:b/>
                <w:i/>
                <w:color w:val="FFFFFF"/>
                <w:spacing w:val="-9"/>
                <w:sz w:val="20"/>
              </w:rPr>
              <w:t xml:space="preserve"> </w:t>
            </w:r>
            <w:r>
              <w:rPr>
                <w:b/>
                <w:i/>
                <w:color w:val="FFFFFF"/>
                <w:sz w:val="20"/>
              </w:rPr>
              <w:t>Referrals</w:t>
            </w:r>
            <w:r>
              <w:rPr>
                <w:b/>
                <w:i/>
                <w:color w:val="FFFFFF"/>
                <w:spacing w:val="-8"/>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65FC" w14:textId="77777777">
        <w:trPr>
          <w:trHeight w:val="486"/>
        </w:trPr>
        <w:tc>
          <w:tcPr>
            <w:tcW w:w="5079" w:type="dxa"/>
          </w:tcPr>
          <w:p w14:paraId="18D365F5" w14:textId="77777777" w:rsidR="00D569FB" w:rsidRDefault="00490BE9">
            <w:pPr>
              <w:pStyle w:val="TableParagraph"/>
              <w:spacing w:before="0" w:line="243" w:lineRule="exact"/>
              <w:ind w:left="107"/>
              <w:jc w:val="left"/>
              <w:rPr>
                <w:b/>
                <w:sz w:val="20"/>
              </w:rPr>
            </w:pPr>
            <w:r>
              <w:rPr>
                <w:b/>
                <w:spacing w:val="-2"/>
                <w:sz w:val="20"/>
              </w:rPr>
              <w:t>OFFENSE</w:t>
            </w:r>
          </w:p>
        </w:tc>
        <w:tc>
          <w:tcPr>
            <w:tcW w:w="1378" w:type="dxa"/>
          </w:tcPr>
          <w:p w14:paraId="18D365F6" w14:textId="77777777" w:rsidR="00D569FB" w:rsidRDefault="00490BE9">
            <w:pPr>
              <w:pStyle w:val="TableParagraph"/>
              <w:spacing w:before="0" w:line="243" w:lineRule="exact"/>
              <w:ind w:right="2"/>
              <w:rPr>
                <w:b/>
                <w:sz w:val="20"/>
              </w:rPr>
            </w:pPr>
            <w:r>
              <w:rPr>
                <w:b/>
                <w:spacing w:val="-4"/>
                <w:sz w:val="20"/>
              </w:rPr>
              <w:t>Year</w:t>
            </w:r>
          </w:p>
        </w:tc>
        <w:tc>
          <w:tcPr>
            <w:tcW w:w="1378" w:type="dxa"/>
          </w:tcPr>
          <w:p w14:paraId="18D365F7" w14:textId="77777777" w:rsidR="00D569FB" w:rsidRDefault="00490BE9">
            <w:pPr>
              <w:pStyle w:val="TableParagraph"/>
              <w:spacing w:before="0" w:line="243" w:lineRule="exact"/>
              <w:ind w:right="1"/>
              <w:rPr>
                <w:b/>
                <w:sz w:val="20"/>
              </w:rPr>
            </w:pPr>
            <w:r>
              <w:rPr>
                <w:b/>
                <w:spacing w:val="-2"/>
                <w:sz w:val="20"/>
              </w:rPr>
              <w:t>On-Campus</w:t>
            </w:r>
          </w:p>
          <w:p w14:paraId="18D365F8" w14:textId="77777777" w:rsidR="00D569FB" w:rsidRDefault="00490BE9">
            <w:pPr>
              <w:pStyle w:val="TableParagraph"/>
              <w:spacing w:before="0" w:line="223" w:lineRule="exact"/>
              <w:ind w:right="1"/>
              <w:rPr>
                <w:b/>
                <w:sz w:val="20"/>
              </w:rPr>
            </w:pPr>
            <w:r>
              <w:rPr>
                <w:b/>
                <w:spacing w:val="-2"/>
                <w:sz w:val="20"/>
              </w:rPr>
              <w:t>Property</w:t>
            </w:r>
          </w:p>
        </w:tc>
        <w:tc>
          <w:tcPr>
            <w:tcW w:w="1206" w:type="dxa"/>
          </w:tcPr>
          <w:p w14:paraId="18D365F9" w14:textId="77777777" w:rsidR="00D569FB" w:rsidRDefault="00490BE9">
            <w:pPr>
              <w:pStyle w:val="TableParagraph"/>
              <w:spacing w:before="0" w:line="243" w:lineRule="exact"/>
              <w:ind w:left="11" w:right="5"/>
              <w:rPr>
                <w:b/>
                <w:sz w:val="20"/>
              </w:rPr>
            </w:pPr>
            <w:r>
              <w:rPr>
                <w:b/>
                <w:spacing w:val="-2"/>
                <w:sz w:val="20"/>
              </w:rPr>
              <w:t>Public</w:t>
            </w:r>
          </w:p>
          <w:p w14:paraId="18D365FA" w14:textId="77777777" w:rsidR="00D569FB" w:rsidRDefault="00490BE9">
            <w:pPr>
              <w:pStyle w:val="TableParagraph"/>
              <w:spacing w:before="0" w:line="223" w:lineRule="exact"/>
              <w:ind w:left="11" w:right="3"/>
              <w:rPr>
                <w:b/>
                <w:sz w:val="20"/>
              </w:rPr>
            </w:pPr>
            <w:r>
              <w:rPr>
                <w:b/>
                <w:spacing w:val="-2"/>
                <w:sz w:val="20"/>
              </w:rPr>
              <w:t>Property</w:t>
            </w:r>
          </w:p>
        </w:tc>
        <w:tc>
          <w:tcPr>
            <w:tcW w:w="1033" w:type="dxa"/>
          </w:tcPr>
          <w:p w14:paraId="18D365FB" w14:textId="77777777" w:rsidR="00D569FB" w:rsidRDefault="00490BE9">
            <w:pPr>
              <w:pStyle w:val="TableParagraph"/>
              <w:spacing w:before="0" w:line="243" w:lineRule="exact"/>
              <w:ind w:left="7" w:right="4"/>
              <w:rPr>
                <w:b/>
                <w:sz w:val="20"/>
              </w:rPr>
            </w:pPr>
            <w:r>
              <w:rPr>
                <w:b/>
                <w:spacing w:val="-2"/>
                <w:sz w:val="20"/>
              </w:rPr>
              <w:t>Total</w:t>
            </w:r>
          </w:p>
        </w:tc>
      </w:tr>
      <w:tr w:rsidR="00145049" w14:paraId="18D36602" w14:textId="77777777">
        <w:trPr>
          <w:trHeight w:val="261"/>
        </w:trPr>
        <w:tc>
          <w:tcPr>
            <w:tcW w:w="5079" w:type="dxa"/>
            <w:shd w:val="clear" w:color="auto" w:fill="D4DCE3"/>
          </w:tcPr>
          <w:p w14:paraId="18D365FD" w14:textId="77777777" w:rsidR="00145049" w:rsidRDefault="00145049" w:rsidP="00145049">
            <w:pPr>
              <w:pStyle w:val="TableParagraph"/>
              <w:ind w:left="107"/>
              <w:jc w:val="left"/>
              <w:rPr>
                <w:b/>
                <w:sz w:val="20"/>
              </w:rPr>
            </w:pPr>
            <w:r>
              <w:rPr>
                <w:b/>
                <w:sz w:val="20"/>
              </w:rPr>
              <w:t>Arrests:</w:t>
            </w:r>
            <w:r>
              <w:rPr>
                <w:b/>
                <w:spacing w:val="-8"/>
                <w:sz w:val="20"/>
              </w:rPr>
              <w:t xml:space="preserve"> </w:t>
            </w:r>
            <w:r>
              <w:rPr>
                <w:b/>
                <w:sz w:val="20"/>
              </w:rPr>
              <w:t>Weapons</w:t>
            </w:r>
            <w:r>
              <w:rPr>
                <w:b/>
                <w:spacing w:val="-8"/>
                <w:sz w:val="20"/>
              </w:rPr>
              <w:t xml:space="preserve"> </w:t>
            </w:r>
            <w:r>
              <w:rPr>
                <w:b/>
                <w:spacing w:val="-2"/>
                <w:sz w:val="20"/>
              </w:rPr>
              <w:t>Violations</w:t>
            </w:r>
          </w:p>
        </w:tc>
        <w:tc>
          <w:tcPr>
            <w:tcW w:w="1378" w:type="dxa"/>
            <w:shd w:val="clear" w:color="auto" w:fill="D4DCE3"/>
          </w:tcPr>
          <w:p w14:paraId="18D365FE" w14:textId="73B79CCB" w:rsidR="00145049" w:rsidRDefault="00145049" w:rsidP="00145049">
            <w:pPr>
              <w:pStyle w:val="TableParagraph"/>
              <w:ind w:right="4"/>
              <w:rPr>
                <w:b/>
                <w:sz w:val="20"/>
              </w:rPr>
            </w:pPr>
            <w:r>
              <w:rPr>
                <w:b/>
                <w:spacing w:val="-4"/>
                <w:sz w:val="20"/>
              </w:rPr>
              <w:t>2024</w:t>
            </w:r>
          </w:p>
        </w:tc>
        <w:tc>
          <w:tcPr>
            <w:tcW w:w="1378" w:type="dxa"/>
            <w:shd w:val="clear" w:color="auto" w:fill="D4DCE3"/>
          </w:tcPr>
          <w:p w14:paraId="18D365FF" w14:textId="762D6B37" w:rsidR="00145049" w:rsidRDefault="00974F77" w:rsidP="00145049">
            <w:pPr>
              <w:pStyle w:val="TableParagraph"/>
              <w:rPr>
                <w:b/>
                <w:sz w:val="20"/>
              </w:rPr>
            </w:pPr>
            <w:r>
              <w:rPr>
                <w:b/>
                <w:sz w:val="20"/>
              </w:rPr>
              <w:t>0</w:t>
            </w:r>
          </w:p>
        </w:tc>
        <w:tc>
          <w:tcPr>
            <w:tcW w:w="1206" w:type="dxa"/>
            <w:shd w:val="clear" w:color="auto" w:fill="D4DCE3"/>
          </w:tcPr>
          <w:p w14:paraId="18D36600" w14:textId="47770416" w:rsidR="00145049" w:rsidRDefault="00974F77" w:rsidP="00145049">
            <w:pPr>
              <w:pStyle w:val="TableParagraph"/>
              <w:ind w:left="11" w:right="2"/>
              <w:rPr>
                <w:b/>
                <w:sz w:val="20"/>
              </w:rPr>
            </w:pPr>
            <w:r>
              <w:rPr>
                <w:b/>
                <w:sz w:val="20"/>
              </w:rPr>
              <w:t>0</w:t>
            </w:r>
          </w:p>
        </w:tc>
        <w:tc>
          <w:tcPr>
            <w:tcW w:w="1033" w:type="dxa"/>
            <w:shd w:val="clear" w:color="auto" w:fill="D4DCE3"/>
          </w:tcPr>
          <w:p w14:paraId="18D36601" w14:textId="3BE48826" w:rsidR="00145049" w:rsidRDefault="00974F77" w:rsidP="00145049">
            <w:pPr>
              <w:pStyle w:val="TableParagraph"/>
              <w:ind w:left="7"/>
              <w:rPr>
                <w:b/>
                <w:sz w:val="20"/>
              </w:rPr>
            </w:pPr>
            <w:r>
              <w:rPr>
                <w:b/>
                <w:sz w:val="20"/>
              </w:rPr>
              <w:t>0</w:t>
            </w:r>
          </w:p>
        </w:tc>
      </w:tr>
      <w:tr w:rsidR="00145049" w14:paraId="18D36608" w14:textId="77777777">
        <w:trPr>
          <w:trHeight w:val="258"/>
        </w:trPr>
        <w:tc>
          <w:tcPr>
            <w:tcW w:w="5079" w:type="dxa"/>
            <w:shd w:val="clear" w:color="auto" w:fill="D4DCE3"/>
          </w:tcPr>
          <w:p w14:paraId="18D36603" w14:textId="77777777" w:rsidR="00145049" w:rsidRDefault="00145049" w:rsidP="00145049">
            <w:pPr>
              <w:pStyle w:val="TableParagraph"/>
              <w:spacing w:before="0" w:line="240" w:lineRule="auto"/>
              <w:ind w:left="0"/>
              <w:jc w:val="left"/>
              <w:rPr>
                <w:rFonts w:ascii="Times New Roman"/>
                <w:sz w:val="18"/>
              </w:rPr>
            </w:pPr>
          </w:p>
        </w:tc>
        <w:tc>
          <w:tcPr>
            <w:tcW w:w="1378" w:type="dxa"/>
            <w:shd w:val="clear" w:color="auto" w:fill="D4DCE3"/>
          </w:tcPr>
          <w:p w14:paraId="18D36604" w14:textId="38C71BAE" w:rsidR="00145049" w:rsidRDefault="00145049" w:rsidP="00145049">
            <w:pPr>
              <w:pStyle w:val="TableParagraph"/>
              <w:spacing w:line="237" w:lineRule="exact"/>
              <w:ind w:right="4"/>
              <w:rPr>
                <w:b/>
                <w:sz w:val="20"/>
              </w:rPr>
            </w:pPr>
            <w:r>
              <w:rPr>
                <w:b/>
                <w:spacing w:val="-4"/>
                <w:sz w:val="20"/>
              </w:rPr>
              <w:t>2023</w:t>
            </w:r>
          </w:p>
        </w:tc>
        <w:tc>
          <w:tcPr>
            <w:tcW w:w="1378" w:type="dxa"/>
            <w:shd w:val="clear" w:color="auto" w:fill="D4DCE3"/>
          </w:tcPr>
          <w:p w14:paraId="18D36605" w14:textId="77777777" w:rsidR="00145049" w:rsidRDefault="00145049" w:rsidP="00145049">
            <w:pPr>
              <w:pStyle w:val="TableParagraph"/>
              <w:spacing w:line="237" w:lineRule="exact"/>
              <w:rPr>
                <w:b/>
                <w:sz w:val="20"/>
              </w:rPr>
            </w:pPr>
            <w:r>
              <w:rPr>
                <w:b/>
                <w:spacing w:val="-10"/>
                <w:sz w:val="20"/>
              </w:rPr>
              <w:t>0</w:t>
            </w:r>
          </w:p>
        </w:tc>
        <w:tc>
          <w:tcPr>
            <w:tcW w:w="1206" w:type="dxa"/>
            <w:shd w:val="clear" w:color="auto" w:fill="D4DCE3"/>
          </w:tcPr>
          <w:p w14:paraId="18D36606" w14:textId="77777777" w:rsidR="00145049" w:rsidRDefault="00145049" w:rsidP="00145049">
            <w:pPr>
              <w:pStyle w:val="TableParagraph"/>
              <w:spacing w:line="237" w:lineRule="exact"/>
              <w:ind w:left="11" w:right="2"/>
              <w:rPr>
                <w:b/>
                <w:sz w:val="20"/>
              </w:rPr>
            </w:pPr>
            <w:r>
              <w:rPr>
                <w:b/>
                <w:spacing w:val="-10"/>
                <w:sz w:val="20"/>
              </w:rPr>
              <w:t>0</w:t>
            </w:r>
          </w:p>
        </w:tc>
        <w:tc>
          <w:tcPr>
            <w:tcW w:w="1033" w:type="dxa"/>
            <w:shd w:val="clear" w:color="auto" w:fill="D4DCE3"/>
          </w:tcPr>
          <w:p w14:paraId="18D36607" w14:textId="77777777" w:rsidR="00145049" w:rsidRDefault="00145049" w:rsidP="00145049">
            <w:pPr>
              <w:pStyle w:val="TableParagraph"/>
              <w:spacing w:line="237" w:lineRule="exact"/>
              <w:ind w:left="7"/>
              <w:rPr>
                <w:b/>
                <w:sz w:val="20"/>
              </w:rPr>
            </w:pPr>
            <w:r>
              <w:rPr>
                <w:b/>
                <w:spacing w:val="-10"/>
                <w:sz w:val="20"/>
              </w:rPr>
              <w:t>0</w:t>
            </w:r>
          </w:p>
        </w:tc>
      </w:tr>
      <w:tr w:rsidR="00145049" w14:paraId="18D3660E" w14:textId="77777777">
        <w:trPr>
          <w:trHeight w:val="261"/>
        </w:trPr>
        <w:tc>
          <w:tcPr>
            <w:tcW w:w="5079" w:type="dxa"/>
            <w:shd w:val="clear" w:color="auto" w:fill="D4DCE3"/>
          </w:tcPr>
          <w:p w14:paraId="18D36609" w14:textId="77777777" w:rsidR="00145049" w:rsidRDefault="00145049" w:rsidP="00145049">
            <w:pPr>
              <w:pStyle w:val="TableParagraph"/>
              <w:spacing w:before="0" w:line="240" w:lineRule="auto"/>
              <w:ind w:left="0"/>
              <w:jc w:val="left"/>
              <w:rPr>
                <w:rFonts w:ascii="Times New Roman"/>
                <w:sz w:val="18"/>
              </w:rPr>
            </w:pPr>
          </w:p>
        </w:tc>
        <w:tc>
          <w:tcPr>
            <w:tcW w:w="1378" w:type="dxa"/>
            <w:shd w:val="clear" w:color="auto" w:fill="D4DCE3"/>
          </w:tcPr>
          <w:p w14:paraId="18D3660A" w14:textId="77DAADEF" w:rsidR="00145049" w:rsidRDefault="00145049" w:rsidP="00145049">
            <w:pPr>
              <w:pStyle w:val="TableParagraph"/>
              <w:ind w:right="4"/>
              <w:rPr>
                <w:b/>
                <w:sz w:val="20"/>
              </w:rPr>
            </w:pPr>
            <w:r>
              <w:rPr>
                <w:b/>
                <w:spacing w:val="-4"/>
                <w:sz w:val="20"/>
              </w:rPr>
              <w:t>2022</w:t>
            </w:r>
          </w:p>
        </w:tc>
        <w:tc>
          <w:tcPr>
            <w:tcW w:w="1378" w:type="dxa"/>
            <w:shd w:val="clear" w:color="auto" w:fill="D4DCE3"/>
          </w:tcPr>
          <w:p w14:paraId="18D3660B" w14:textId="77777777" w:rsidR="00145049" w:rsidRDefault="00145049" w:rsidP="00145049">
            <w:pPr>
              <w:pStyle w:val="TableParagraph"/>
              <w:rPr>
                <w:b/>
                <w:sz w:val="20"/>
              </w:rPr>
            </w:pPr>
            <w:r>
              <w:rPr>
                <w:b/>
                <w:spacing w:val="-10"/>
                <w:sz w:val="20"/>
              </w:rPr>
              <w:t>0</w:t>
            </w:r>
          </w:p>
        </w:tc>
        <w:tc>
          <w:tcPr>
            <w:tcW w:w="1206" w:type="dxa"/>
            <w:shd w:val="clear" w:color="auto" w:fill="D4DCE3"/>
          </w:tcPr>
          <w:p w14:paraId="18D3660C" w14:textId="77777777" w:rsidR="00145049" w:rsidRDefault="00145049" w:rsidP="00145049">
            <w:pPr>
              <w:pStyle w:val="TableParagraph"/>
              <w:ind w:left="11" w:right="2"/>
              <w:rPr>
                <w:b/>
                <w:sz w:val="20"/>
              </w:rPr>
            </w:pPr>
            <w:r>
              <w:rPr>
                <w:b/>
                <w:spacing w:val="-10"/>
                <w:sz w:val="20"/>
              </w:rPr>
              <w:t>0</w:t>
            </w:r>
          </w:p>
        </w:tc>
        <w:tc>
          <w:tcPr>
            <w:tcW w:w="1033" w:type="dxa"/>
            <w:shd w:val="clear" w:color="auto" w:fill="D4DCE3"/>
          </w:tcPr>
          <w:p w14:paraId="18D3660D" w14:textId="77777777" w:rsidR="00145049" w:rsidRDefault="00145049" w:rsidP="00145049">
            <w:pPr>
              <w:pStyle w:val="TableParagraph"/>
              <w:ind w:left="7"/>
              <w:rPr>
                <w:b/>
                <w:sz w:val="20"/>
              </w:rPr>
            </w:pPr>
            <w:r>
              <w:rPr>
                <w:b/>
                <w:spacing w:val="-10"/>
                <w:sz w:val="20"/>
              </w:rPr>
              <w:t>0</w:t>
            </w:r>
          </w:p>
        </w:tc>
      </w:tr>
      <w:tr w:rsidR="00145049" w14:paraId="18D36614" w14:textId="77777777">
        <w:trPr>
          <w:trHeight w:val="258"/>
        </w:trPr>
        <w:tc>
          <w:tcPr>
            <w:tcW w:w="5079" w:type="dxa"/>
          </w:tcPr>
          <w:p w14:paraId="18D3660F" w14:textId="77777777" w:rsidR="00145049" w:rsidRDefault="00145049" w:rsidP="00145049">
            <w:pPr>
              <w:pStyle w:val="TableParagraph"/>
              <w:spacing w:line="237" w:lineRule="exact"/>
              <w:ind w:left="107"/>
              <w:jc w:val="left"/>
              <w:rPr>
                <w:b/>
                <w:sz w:val="20"/>
              </w:rPr>
            </w:pPr>
            <w:r>
              <w:rPr>
                <w:b/>
                <w:sz w:val="20"/>
              </w:rPr>
              <w:t>Disciplinary</w:t>
            </w:r>
            <w:r>
              <w:rPr>
                <w:b/>
                <w:spacing w:val="-11"/>
                <w:sz w:val="20"/>
              </w:rPr>
              <w:t xml:space="preserve"> </w:t>
            </w:r>
            <w:r>
              <w:rPr>
                <w:b/>
                <w:sz w:val="20"/>
              </w:rPr>
              <w:t>Referrals:</w:t>
            </w:r>
            <w:r>
              <w:rPr>
                <w:b/>
                <w:spacing w:val="-9"/>
                <w:sz w:val="20"/>
              </w:rPr>
              <w:t xml:space="preserve"> </w:t>
            </w:r>
            <w:r>
              <w:rPr>
                <w:b/>
                <w:sz w:val="20"/>
              </w:rPr>
              <w:t>Weapons</w:t>
            </w:r>
            <w:r>
              <w:rPr>
                <w:b/>
                <w:spacing w:val="-11"/>
                <w:sz w:val="20"/>
              </w:rPr>
              <w:t xml:space="preserve"> </w:t>
            </w:r>
            <w:r>
              <w:rPr>
                <w:b/>
                <w:spacing w:val="-2"/>
                <w:sz w:val="20"/>
              </w:rPr>
              <w:t>Violations</w:t>
            </w:r>
          </w:p>
        </w:tc>
        <w:tc>
          <w:tcPr>
            <w:tcW w:w="1378" w:type="dxa"/>
          </w:tcPr>
          <w:p w14:paraId="18D36610" w14:textId="59ED03B5" w:rsidR="00145049" w:rsidRDefault="00145049" w:rsidP="00145049">
            <w:pPr>
              <w:pStyle w:val="TableParagraph"/>
              <w:spacing w:line="237" w:lineRule="exact"/>
              <w:ind w:right="4"/>
              <w:rPr>
                <w:b/>
                <w:sz w:val="20"/>
              </w:rPr>
            </w:pPr>
            <w:r>
              <w:rPr>
                <w:b/>
                <w:spacing w:val="-4"/>
                <w:sz w:val="20"/>
              </w:rPr>
              <w:t>2024</w:t>
            </w:r>
          </w:p>
        </w:tc>
        <w:tc>
          <w:tcPr>
            <w:tcW w:w="1378" w:type="dxa"/>
          </w:tcPr>
          <w:p w14:paraId="18D36611" w14:textId="4947F092" w:rsidR="00145049" w:rsidRDefault="00974F77" w:rsidP="00145049">
            <w:pPr>
              <w:pStyle w:val="TableParagraph"/>
              <w:spacing w:line="237" w:lineRule="exact"/>
              <w:rPr>
                <w:b/>
                <w:sz w:val="20"/>
              </w:rPr>
            </w:pPr>
            <w:r>
              <w:rPr>
                <w:b/>
                <w:sz w:val="20"/>
              </w:rPr>
              <w:t>0</w:t>
            </w:r>
          </w:p>
        </w:tc>
        <w:tc>
          <w:tcPr>
            <w:tcW w:w="1206" w:type="dxa"/>
          </w:tcPr>
          <w:p w14:paraId="18D36612" w14:textId="67E4F7EA" w:rsidR="00145049" w:rsidRDefault="00974F77" w:rsidP="00974F77">
            <w:pPr>
              <w:pStyle w:val="TableParagraph"/>
              <w:spacing w:line="237" w:lineRule="exact"/>
              <w:ind w:left="11" w:right="2"/>
              <w:rPr>
                <w:b/>
                <w:sz w:val="20"/>
              </w:rPr>
            </w:pPr>
            <w:r>
              <w:rPr>
                <w:b/>
                <w:sz w:val="20"/>
              </w:rPr>
              <w:t>0</w:t>
            </w:r>
          </w:p>
        </w:tc>
        <w:tc>
          <w:tcPr>
            <w:tcW w:w="1033" w:type="dxa"/>
          </w:tcPr>
          <w:p w14:paraId="18D36613" w14:textId="5607B4E8" w:rsidR="00145049" w:rsidRDefault="00974F77" w:rsidP="00145049">
            <w:pPr>
              <w:pStyle w:val="TableParagraph"/>
              <w:spacing w:line="237" w:lineRule="exact"/>
              <w:ind w:left="7"/>
              <w:rPr>
                <w:b/>
                <w:sz w:val="20"/>
              </w:rPr>
            </w:pPr>
            <w:r>
              <w:rPr>
                <w:b/>
                <w:sz w:val="20"/>
              </w:rPr>
              <w:t>0</w:t>
            </w:r>
          </w:p>
        </w:tc>
      </w:tr>
      <w:tr w:rsidR="00145049" w14:paraId="18D3661A" w14:textId="77777777">
        <w:trPr>
          <w:trHeight w:val="261"/>
        </w:trPr>
        <w:tc>
          <w:tcPr>
            <w:tcW w:w="5079" w:type="dxa"/>
          </w:tcPr>
          <w:p w14:paraId="18D36615" w14:textId="77777777" w:rsidR="00145049" w:rsidRDefault="00145049" w:rsidP="00145049">
            <w:pPr>
              <w:pStyle w:val="TableParagraph"/>
              <w:spacing w:before="0" w:line="240" w:lineRule="auto"/>
              <w:ind w:left="0"/>
              <w:jc w:val="left"/>
              <w:rPr>
                <w:rFonts w:ascii="Times New Roman"/>
                <w:sz w:val="18"/>
              </w:rPr>
            </w:pPr>
          </w:p>
        </w:tc>
        <w:tc>
          <w:tcPr>
            <w:tcW w:w="1378" w:type="dxa"/>
          </w:tcPr>
          <w:p w14:paraId="18D36616" w14:textId="3A499043" w:rsidR="00145049" w:rsidRDefault="00145049" w:rsidP="00145049">
            <w:pPr>
              <w:pStyle w:val="TableParagraph"/>
              <w:ind w:right="4"/>
              <w:rPr>
                <w:b/>
                <w:sz w:val="20"/>
              </w:rPr>
            </w:pPr>
            <w:r>
              <w:rPr>
                <w:b/>
                <w:spacing w:val="-4"/>
                <w:sz w:val="20"/>
              </w:rPr>
              <w:t>2023</w:t>
            </w:r>
          </w:p>
        </w:tc>
        <w:tc>
          <w:tcPr>
            <w:tcW w:w="1378" w:type="dxa"/>
          </w:tcPr>
          <w:p w14:paraId="18D36617" w14:textId="77777777" w:rsidR="00145049" w:rsidRDefault="00145049" w:rsidP="00145049">
            <w:pPr>
              <w:pStyle w:val="TableParagraph"/>
              <w:rPr>
                <w:b/>
                <w:sz w:val="20"/>
              </w:rPr>
            </w:pPr>
            <w:r>
              <w:rPr>
                <w:b/>
                <w:spacing w:val="-10"/>
                <w:sz w:val="20"/>
              </w:rPr>
              <w:t>0</w:t>
            </w:r>
          </w:p>
        </w:tc>
        <w:tc>
          <w:tcPr>
            <w:tcW w:w="1206" w:type="dxa"/>
          </w:tcPr>
          <w:p w14:paraId="18D36618" w14:textId="77777777" w:rsidR="00145049" w:rsidRDefault="00145049" w:rsidP="00145049">
            <w:pPr>
              <w:pStyle w:val="TableParagraph"/>
              <w:ind w:left="11" w:right="2"/>
              <w:rPr>
                <w:b/>
                <w:sz w:val="20"/>
              </w:rPr>
            </w:pPr>
            <w:r>
              <w:rPr>
                <w:b/>
                <w:spacing w:val="-10"/>
                <w:sz w:val="20"/>
              </w:rPr>
              <w:t>0</w:t>
            </w:r>
          </w:p>
        </w:tc>
        <w:tc>
          <w:tcPr>
            <w:tcW w:w="1033" w:type="dxa"/>
          </w:tcPr>
          <w:p w14:paraId="18D36619" w14:textId="77777777" w:rsidR="00145049" w:rsidRDefault="00145049" w:rsidP="00145049">
            <w:pPr>
              <w:pStyle w:val="TableParagraph"/>
              <w:ind w:left="7"/>
              <w:rPr>
                <w:b/>
                <w:sz w:val="20"/>
              </w:rPr>
            </w:pPr>
            <w:r>
              <w:rPr>
                <w:b/>
                <w:spacing w:val="-10"/>
                <w:sz w:val="20"/>
              </w:rPr>
              <w:t>0</w:t>
            </w:r>
          </w:p>
        </w:tc>
      </w:tr>
      <w:tr w:rsidR="00145049" w14:paraId="18D36620" w14:textId="77777777">
        <w:trPr>
          <w:trHeight w:val="258"/>
        </w:trPr>
        <w:tc>
          <w:tcPr>
            <w:tcW w:w="5079" w:type="dxa"/>
          </w:tcPr>
          <w:p w14:paraId="18D3661B" w14:textId="77777777" w:rsidR="00145049" w:rsidRDefault="00145049" w:rsidP="00145049">
            <w:pPr>
              <w:pStyle w:val="TableParagraph"/>
              <w:spacing w:before="0" w:line="240" w:lineRule="auto"/>
              <w:ind w:left="0"/>
              <w:jc w:val="left"/>
              <w:rPr>
                <w:rFonts w:ascii="Times New Roman"/>
                <w:sz w:val="18"/>
              </w:rPr>
            </w:pPr>
          </w:p>
        </w:tc>
        <w:tc>
          <w:tcPr>
            <w:tcW w:w="1378" w:type="dxa"/>
          </w:tcPr>
          <w:p w14:paraId="18D3661C" w14:textId="5BF552E1" w:rsidR="00145049" w:rsidRDefault="00145049" w:rsidP="00145049">
            <w:pPr>
              <w:pStyle w:val="TableParagraph"/>
              <w:spacing w:line="237" w:lineRule="exact"/>
              <w:ind w:right="4"/>
              <w:rPr>
                <w:b/>
                <w:sz w:val="20"/>
              </w:rPr>
            </w:pPr>
            <w:r>
              <w:rPr>
                <w:b/>
                <w:spacing w:val="-4"/>
                <w:sz w:val="20"/>
              </w:rPr>
              <w:t>2022</w:t>
            </w:r>
          </w:p>
        </w:tc>
        <w:tc>
          <w:tcPr>
            <w:tcW w:w="1378" w:type="dxa"/>
          </w:tcPr>
          <w:p w14:paraId="18D3661D" w14:textId="77777777" w:rsidR="00145049" w:rsidRDefault="00145049" w:rsidP="00145049">
            <w:pPr>
              <w:pStyle w:val="TableParagraph"/>
              <w:spacing w:line="237" w:lineRule="exact"/>
              <w:rPr>
                <w:b/>
                <w:sz w:val="20"/>
              </w:rPr>
            </w:pPr>
            <w:r>
              <w:rPr>
                <w:b/>
                <w:spacing w:val="-10"/>
                <w:sz w:val="20"/>
              </w:rPr>
              <w:t>0</w:t>
            </w:r>
          </w:p>
        </w:tc>
        <w:tc>
          <w:tcPr>
            <w:tcW w:w="1206" w:type="dxa"/>
          </w:tcPr>
          <w:p w14:paraId="18D3661E" w14:textId="77777777" w:rsidR="00145049" w:rsidRDefault="00145049" w:rsidP="00145049">
            <w:pPr>
              <w:pStyle w:val="TableParagraph"/>
              <w:spacing w:line="237" w:lineRule="exact"/>
              <w:ind w:left="11" w:right="2"/>
              <w:rPr>
                <w:b/>
                <w:sz w:val="20"/>
              </w:rPr>
            </w:pPr>
            <w:r>
              <w:rPr>
                <w:b/>
                <w:spacing w:val="-10"/>
                <w:sz w:val="20"/>
              </w:rPr>
              <w:t>0</w:t>
            </w:r>
          </w:p>
        </w:tc>
        <w:tc>
          <w:tcPr>
            <w:tcW w:w="1033" w:type="dxa"/>
          </w:tcPr>
          <w:p w14:paraId="18D3661F" w14:textId="77777777" w:rsidR="00145049" w:rsidRDefault="00145049" w:rsidP="00145049">
            <w:pPr>
              <w:pStyle w:val="TableParagraph"/>
              <w:spacing w:line="237" w:lineRule="exact"/>
              <w:ind w:left="7"/>
              <w:rPr>
                <w:b/>
                <w:sz w:val="20"/>
              </w:rPr>
            </w:pPr>
            <w:r>
              <w:rPr>
                <w:b/>
                <w:spacing w:val="-10"/>
                <w:sz w:val="20"/>
              </w:rPr>
              <w:t>0</w:t>
            </w:r>
          </w:p>
        </w:tc>
      </w:tr>
      <w:tr w:rsidR="00145049" w14:paraId="18D36626" w14:textId="77777777">
        <w:trPr>
          <w:trHeight w:val="261"/>
        </w:trPr>
        <w:tc>
          <w:tcPr>
            <w:tcW w:w="5079" w:type="dxa"/>
            <w:shd w:val="clear" w:color="auto" w:fill="D4DCE3"/>
          </w:tcPr>
          <w:p w14:paraId="18D36621" w14:textId="77777777" w:rsidR="00145049" w:rsidRDefault="00145049" w:rsidP="00145049">
            <w:pPr>
              <w:pStyle w:val="TableParagraph"/>
              <w:ind w:left="107"/>
              <w:jc w:val="left"/>
              <w:rPr>
                <w:b/>
                <w:sz w:val="20"/>
              </w:rPr>
            </w:pPr>
            <w:r>
              <w:rPr>
                <w:b/>
                <w:sz w:val="20"/>
              </w:rPr>
              <w:t>Arrests:</w:t>
            </w:r>
            <w:r>
              <w:rPr>
                <w:b/>
                <w:spacing w:val="-7"/>
                <w:sz w:val="20"/>
              </w:rPr>
              <w:t xml:space="preserve"> </w:t>
            </w:r>
            <w:r>
              <w:rPr>
                <w:b/>
                <w:sz w:val="20"/>
              </w:rPr>
              <w:t>Drug</w:t>
            </w:r>
            <w:r>
              <w:rPr>
                <w:b/>
                <w:spacing w:val="-8"/>
                <w:sz w:val="20"/>
              </w:rPr>
              <w:t xml:space="preserve"> </w:t>
            </w:r>
            <w:r>
              <w:rPr>
                <w:b/>
                <w:sz w:val="20"/>
              </w:rPr>
              <w:t>Abuse</w:t>
            </w:r>
            <w:r>
              <w:rPr>
                <w:b/>
                <w:spacing w:val="-6"/>
                <w:sz w:val="20"/>
              </w:rPr>
              <w:t xml:space="preserve"> </w:t>
            </w:r>
            <w:r>
              <w:rPr>
                <w:b/>
                <w:spacing w:val="-2"/>
                <w:sz w:val="20"/>
              </w:rPr>
              <w:t>Violations</w:t>
            </w:r>
          </w:p>
        </w:tc>
        <w:tc>
          <w:tcPr>
            <w:tcW w:w="1378" w:type="dxa"/>
            <w:shd w:val="clear" w:color="auto" w:fill="D4DCE3"/>
          </w:tcPr>
          <w:p w14:paraId="18D36622" w14:textId="68165C42" w:rsidR="00145049" w:rsidRDefault="00145049" w:rsidP="00145049">
            <w:pPr>
              <w:pStyle w:val="TableParagraph"/>
              <w:ind w:right="4"/>
              <w:rPr>
                <w:b/>
                <w:sz w:val="20"/>
              </w:rPr>
            </w:pPr>
            <w:r>
              <w:rPr>
                <w:b/>
                <w:spacing w:val="-4"/>
                <w:sz w:val="20"/>
              </w:rPr>
              <w:t>2024</w:t>
            </w:r>
          </w:p>
        </w:tc>
        <w:tc>
          <w:tcPr>
            <w:tcW w:w="1378" w:type="dxa"/>
            <w:shd w:val="clear" w:color="auto" w:fill="D4DCE3"/>
          </w:tcPr>
          <w:p w14:paraId="18D36623" w14:textId="00B40D83" w:rsidR="00145049" w:rsidRDefault="00974F77" w:rsidP="00145049">
            <w:pPr>
              <w:pStyle w:val="TableParagraph"/>
              <w:rPr>
                <w:b/>
                <w:sz w:val="20"/>
              </w:rPr>
            </w:pPr>
            <w:r>
              <w:rPr>
                <w:b/>
                <w:sz w:val="20"/>
              </w:rPr>
              <w:t>0</w:t>
            </w:r>
          </w:p>
        </w:tc>
        <w:tc>
          <w:tcPr>
            <w:tcW w:w="1206" w:type="dxa"/>
            <w:shd w:val="clear" w:color="auto" w:fill="D4DCE3"/>
          </w:tcPr>
          <w:p w14:paraId="18D36624" w14:textId="16771D47" w:rsidR="00145049" w:rsidRDefault="00974F77" w:rsidP="00145049">
            <w:pPr>
              <w:pStyle w:val="TableParagraph"/>
              <w:ind w:left="11" w:right="2"/>
              <w:rPr>
                <w:b/>
                <w:sz w:val="20"/>
              </w:rPr>
            </w:pPr>
            <w:r>
              <w:rPr>
                <w:b/>
                <w:sz w:val="20"/>
              </w:rPr>
              <w:t>0</w:t>
            </w:r>
          </w:p>
        </w:tc>
        <w:tc>
          <w:tcPr>
            <w:tcW w:w="1033" w:type="dxa"/>
            <w:shd w:val="clear" w:color="auto" w:fill="D4DCE3"/>
          </w:tcPr>
          <w:p w14:paraId="18D36625" w14:textId="72AAF998" w:rsidR="00145049" w:rsidRDefault="00974F77" w:rsidP="00145049">
            <w:pPr>
              <w:pStyle w:val="TableParagraph"/>
              <w:ind w:left="7"/>
              <w:rPr>
                <w:b/>
                <w:sz w:val="20"/>
              </w:rPr>
            </w:pPr>
            <w:r>
              <w:rPr>
                <w:b/>
                <w:sz w:val="20"/>
              </w:rPr>
              <w:t>0</w:t>
            </w:r>
          </w:p>
        </w:tc>
      </w:tr>
      <w:tr w:rsidR="00145049" w14:paraId="18D3662C" w14:textId="77777777">
        <w:trPr>
          <w:trHeight w:val="258"/>
        </w:trPr>
        <w:tc>
          <w:tcPr>
            <w:tcW w:w="5079" w:type="dxa"/>
            <w:shd w:val="clear" w:color="auto" w:fill="D4DCE3"/>
          </w:tcPr>
          <w:p w14:paraId="18D36627" w14:textId="77777777" w:rsidR="00145049" w:rsidRDefault="00145049" w:rsidP="00145049">
            <w:pPr>
              <w:pStyle w:val="TableParagraph"/>
              <w:spacing w:before="0" w:line="240" w:lineRule="auto"/>
              <w:ind w:left="0"/>
              <w:jc w:val="left"/>
              <w:rPr>
                <w:rFonts w:ascii="Times New Roman"/>
                <w:sz w:val="18"/>
              </w:rPr>
            </w:pPr>
          </w:p>
        </w:tc>
        <w:tc>
          <w:tcPr>
            <w:tcW w:w="1378" w:type="dxa"/>
            <w:shd w:val="clear" w:color="auto" w:fill="D4DCE3"/>
          </w:tcPr>
          <w:p w14:paraId="18D36628" w14:textId="33C2F3E8" w:rsidR="00145049" w:rsidRDefault="00145049" w:rsidP="00145049">
            <w:pPr>
              <w:pStyle w:val="TableParagraph"/>
              <w:spacing w:line="237" w:lineRule="exact"/>
              <w:ind w:right="4"/>
              <w:rPr>
                <w:b/>
                <w:sz w:val="20"/>
              </w:rPr>
            </w:pPr>
            <w:r>
              <w:rPr>
                <w:b/>
                <w:spacing w:val="-4"/>
                <w:sz w:val="20"/>
              </w:rPr>
              <w:t>2023</w:t>
            </w:r>
          </w:p>
        </w:tc>
        <w:tc>
          <w:tcPr>
            <w:tcW w:w="1378" w:type="dxa"/>
            <w:shd w:val="clear" w:color="auto" w:fill="D4DCE3"/>
          </w:tcPr>
          <w:p w14:paraId="18D36629" w14:textId="77777777" w:rsidR="00145049" w:rsidRDefault="00145049" w:rsidP="00145049">
            <w:pPr>
              <w:pStyle w:val="TableParagraph"/>
              <w:spacing w:line="237" w:lineRule="exact"/>
              <w:rPr>
                <w:b/>
                <w:sz w:val="20"/>
              </w:rPr>
            </w:pPr>
            <w:r>
              <w:rPr>
                <w:b/>
                <w:spacing w:val="-10"/>
                <w:sz w:val="20"/>
              </w:rPr>
              <w:t>0</w:t>
            </w:r>
          </w:p>
        </w:tc>
        <w:tc>
          <w:tcPr>
            <w:tcW w:w="1206" w:type="dxa"/>
            <w:shd w:val="clear" w:color="auto" w:fill="D4DCE3"/>
          </w:tcPr>
          <w:p w14:paraId="18D3662A" w14:textId="77777777" w:rsidR="00145049" w:rsidRDefault="00145049" w:rsidP="00145049">
            <w:pPr>
              <w:pStyle w:val="TableParagraph"/>
              <w:spacing w:line="237" w:lineRule="exact"/>
              <w:ind w:left="11" w:right="2"/>
              <w:rPr>
                <w:b/>
                <w:sz w:val="20"/>
              </w:rPr>
            </w:pPr>
            <w:r>
              <w:rPr>
                <w:b/>
                <w:spacing w:val="-10"/>
                <w:sz w:val="20"/>
              </w:rPr>
              <w:t>0</w:t>
            </w:r>
          </w:p>
        </w:tc>
        <w:tc>
          <w:tcPr>
            <w:tcW w:w="1033" w:type="dxa"/>
            <w:shd w:val="clear" w:color="auto" w:fill="D4DCE3"/>
          </w:tcPr>
          <w:p w14:paraId="18D3662B" w14:textId="77777777" w:rsidR="00145049" w:rsidRDefault="00145049" w:rsidP="00145049">
            <w:pPr>
              <w:pStyle w:val="TableParagraph"/>
              <w:spacing w:line="237" w:lineRule="exact"/>
              <w:ind w:left="7"/>
              <w:rPr>
                <w:b/>
                <w:sz w:val="20"/>
              </w:rPr>
            </w:pPr>
            <w:r>
              <w:rPr>
                <w:b/>
                <w:spacing w:val="-10"/>
                <w:sz w:val="20"/>
              </w:rPr>
              <w:t>0</w:t>
            </w:r>
          </w:p>
        </w:tc>
      </w:tr>
      <w:tr w:rsidR="00145049" w14:paraId="18D36632" w14:textId="77777777">
        <w:trPr>
          <w:trHeight w:val="261"/>
        </w:trPr>
        <w:tc>
          <w:tcPr>
            <w:tcW w:w="5079" w:type="dxa"/>
            <w:shd w:val="clear" w:color="auto" w:fill="D4DCE3"/>
          </w:tcPr>
          <w:p w14:paraId="18D3662D" w14:textId="77777777" w:rsidR="00145049" w:rsidRDefault="00145049" w:rsidP="00145049">
            <w:pPr>
              <w:pStyle w:val="TableParagraph"/>
              <w:spacing w:before="0" w:line="240" w:lineRule="auto"/>
              <w:ind w:left="0"/>
              <w:jc w:val="left"/>
              <w:rPr>
                <w:rFonts w:ascii="Times New Roman"/>
                <w:sz w:val="18"/>
              </w:rPr>
            </w:pPr>
          </w:p>
        </w:tc>
        <w:tc>
          <w:tcPr>
            <w:tcW w:w="1378" w:type="dxa"/>
            <w:shd w:val="clear" w:color="auto" w:fill="D4DCE3"/>
          </w:tcPr>
          <w:p w14:paraId="18D3662E" w14:textId="6A24751F" w:rsidR="00145049" w:rsidRDefault="00145049" w:rsidP="00145049">
            <w:pPr>
              <w:pStyle w:val="TableParagraph"/>
              <w:ind w:right="4"/>
              <w:rPr>
                <w:b/>
                <w:sz w:val="20"/>
              </w:rPr>
            </w:pPr>
            <w:r>
              <w:rPr>
                <w:b/>
                <w:spacing w:val="-4"/>
                <w:sz w:val="20"/>
              </w:rPr>
              <w:t>2022</w:t>
            </w:r>
          </w:p>
        </w:tc>
        <w:tc>
          <w:tcPr>
            <w:tcW w:w="1378" w:type="dxa"/>
            <w:shd w:val="clear" w:color="auto" w:fill="D4DCE3"/>
          </w:tcPr>
          <w:p w14:paraId="18D3662F" w14:textId="77777777" w:rsidR="00145049" w:rsidRDefault="00145049" w:rsidP="00145049">
            <w:pPr>
              <w:pStyle w:val="TableParagraph"/>
              <w:rPr>
                <w:b/>
                <w:sz w:val="20"/>
              </w:rPr>
            </w:pPr>
            <w:r>
              <w:rPr>
                <w:b/>
                <w:spacing w:val="-10"/>
                <w:sz w:val="20"/>
              </w:rPr>
              <w:t>0</w:t>
            </w:r>
          </w:p>
        </w:tc>
        <w:tc>
          <w:tcPr>
            <w:tcW w:w="1206" w:type="dxa"/>
            <w:shd w:val="clear" w:color="auto" w:fill="D4DCE3"/>
          </w:tcPr>
          <w:p w14:paraId="18D36630" w14:textId="77777777" w:rsidR="00145049" w:rsidRDefault="00145049" w:rsidP="00145049">
            <w:pPr>
              <w:pStyle w:val="TableParagraph"/>
              <w:ind w:left="11" w:right="2"/>
              <w:rPr>
                <w:b/>
                <w:sz w:val="20"/>
              </w:rPr>
            </w:pPr>
            <w:r>
              <w:rPr>
                <w:b/>
                <w:spacing w:val="-10"/>
                <w:sz w:val="20"/>
              </w:rPr>
              <w:t>0</w:t>
            </w:r>
          </w:p>
        </w:tc>
        <w:tc>
          <w:tcPr>
            <w:tcW w:w="1033" w:type="dxa"/>
            <w:shd w:val="clear" w:color="auto" w:fill="D4DCE3"/>
          </w:tcPr>
          <w:p w14:paraId="18D36631" w14:textId="77777777" w:rsidR="00145049" w:rsidRDefault="00145049" w:rsidP="00145049">
            <w:pPr>
              <w:pStyle w:val="TableParagraph"/>
              <w:ind w:left="7"/>
              <w:rPr>
                <w:b/>
                <w:sz w:val="20"/>
              </w:rPr>
            </w:pPr>
            <w:r>
              <w:rPr>
                <w:b/>
                <w:spacing w:val="-10"/>
                <w:sz w:val="20"/>
              </w:rPr>
              <w:t>0</w:t>
            </w:r>
          </w:p>
        </w:tc>
      </w:tr>
      <w:tr w:rsidR="00145049" w14:paraId="18D36638" w14:textId="77777777" w:rsidTr="004F5B3E">
        <w:trPr>
          <w:trHeight w:val="258"/>
        </w:trPr>
        <w:tc>
          <w:tcPr>
            <w:tcW w:w="5079" w:type="dxa"/>
          </w:tcPr>
          <w:p w14:paraId="18D36633" w14:textId="77777777" w:rsidR="00145049" w:rsidRDefault="00145049" w:rsidP="00145049">
            <w:pPr>
              <w:pStyle w:val="TableParagraph"/>
              <w:spacing w:line="237" w:lineRule="exact"/>
              <w:ind w:left="107"/>
              <w:jc w:val="left"/>
              <w:rPr>
                <w:b/>
                <w:sz w:val="20"/>
              </w:rPr>
            </w:pPr>
            <w:r>
              <w:rPr>
                <w:b/>
                <w:sz w:val="20"/>
              </w:rPr>
              <w:t>Disciplinary</w:t>
            </w:r>
            <w:r>
              <w:rPr>
                <w:b/>
                <w:spacing w:val="-10"/>
                <w:sz w:val="20"/>
              </w:rPr>
              <w:t xml:space="preserve"> </w:t>
            </w:r>
            <w:r>
              <w:rPr>
                <w:b/>
                <w:sz w:val="20"/>
              </w:rPr>
              <w:t>Referrals:</w:t>
            </w:r>
            <w:r>
              <w:rPr>
                <w:b/>
                <w:spacing w:val="-6"/>
                <w:sz w:val="20"/>
              </w:rPr>
              <w:t xml:space="preserve"> </w:t>
            </w:r>
            <w:r>
              <w:rPr>
                <w:b/>
                <w:sz w:val="20"/>
              </w:rPr>
              <w:t>Drug</w:t>
            </w:r>
            <w:r>
              <w:rPr>
                <w:b/>
                <w:spacing w:val="-10"/>
                <w:sz w:val="20"/>
              </w:rPr>
              <w:t xml:space="preserve"> </w:t>
            </w:r>
            <w:r>
              <w:rPr>
                <w:b/>
                <w:sz w:val="20"/>
              </w:rPr>
              <w:t>Abuse</w:t>
            </w:r>
            <w:r>
              <w:rPr>
                <w:b/>
                <w:spacing w:val="-8"/>
                <w:sz w:val="20"/>
              </w:rPr>
              <w:t xml:space="preserve"> </w:t>
            </w:r>
            <w:r>
              <w:rPr>
                <w:b/>
                <w:spacing w:val="-2"/>
                <w:sz w:val="20"/>
              </w:rPr>
              <w:t>Violations</w:t>
            </w:r>
          </w:p>
        </w:tc>
        <w:tc>
          <w:tcPr>
            <w:tcW w:w="1378" w:type="dxa"/>
            <w:shd w:val="clear" w:color="auto" w:fill="FFFFFF" w:themeFill="background1"/>
          </w:tcPr>
          <w:p w14:paraId="18D36634" w14:textId="1AB5F887" w:rsidR="00145049" w:rsidRDefault="00145049" w:rsidP="00145049">
            <w:pPr>
              <w:pStyle w:val="TableParagraph"/>
              <w:spacing w:line="237" w:lineRule="exact"/>
              <w:ind w:right="4"/>
              <w:rPr>
                <w:b/>
                <w:sz w:val="20"/>
              </w:rPr>
            </w:pPr>
            <w:r>
              <w:rPr>
                <w:b/>
                <w:sz w:val="20"/>
              </w:rPr>
              <w:t>2024</w:t>
            </w:r>
          </w:p>
        </w:tc>
        <w:tc>
          <w:tcPr>
            <w:tcW w:w="1378" w:type="dxa"/>
          </w:tcPr>
          <w:p w14:paraId="18D36635" w14:textId="24362888" w:rsidR="00145049" w:rsidRDefault="00974F77" w:rsidP="00145049">
            <w:pPr>
              <w:pStyle w:val="TableParagraph"/>
              <w:spacing w:line="237" w:lineRule="exact"/>
              <w:rPr>
                <w:b/>
                <w:sz w:val="20"/>
              </w:rPr>
            </w:pPr>
            <w:r>
              <w:rPr>
                <w:b/>
                <w:sz w:val="20"/>
              </w:rPr>
              <w:t>0</w:t>
            </w:r>
          </w:p>
        </w:tc>
        <w:tc>
          <w:tcPr>
            <w:tcW w:w="1206" w:type="dxa"/>
          </w:tcPr>
          <w:p w14:paraId="18D36636" w14:textId="4CBD9F47" w:rsidR="00145049" w:rsidRDefault="00974F77" w:rsidP="00145049">
            <w:pPr>
              <w:pStyle w:val="TableParagraph"/>
              <w:spacing w:line="237" w:lineRule="exact"/>
              <w:ind w:left="11" w:right="2"/>
              <w:rPr>
                <w:b/>
                <w:sz w:val="20"/>
              </w:rPr>
            </w:pPr>
            <w:r>
              <w:rPr>
                <w:b/>
                <w:sz w:val="20"/>
              </w:rPr>
              <w:t>0</w:t>
            </w:r>
          </w:p>
        </w:tc>
        <w:tc>
          <w:tcPr>
            <w:tcW w:w="1033" w:type="dxa"/>
          </w:tcPr>
          <w:p w14:paraId="18D36637" w14:textId="219457A3" w:rsidR="00145049" w:rsidRDefault="00974F77" w:rsidP="00145049">
            <w:pPr>
              <w:pStyle w:val="TableParagraph"/>
              <w:spacing w:line="237" w:lineRule="exact"/>
              <w:ind w:left="7"/>
              <w:rPr>
                <w:b/>
                <w:sz w:val="20"/>
              </w:rPr>
            </w:pPr>
            <w:r>
              <w:rPr>
                <w:b/>
                <w:sz w:val="20"/>
              </w:rPr>
              <w:t>0</w:t>
            </w:r>
          </w:p>
        </w:tc>
      </w:tr>
      <w:tr w:rsidR="00145049" w14:paraId="18D3663E" w14:textId="77777777" w:rsidTr="004F5B3E">
        <w:trPr>
          <w:trHeight w:val="261"/>
        </w:trPr>
        <w:tc>
          <w:tcPr>
            <w:tcW w:w="5079" w:type="dxa"/>
          </w:tcPr>
          <w:p w14:paraId="18D36639" w14:textId="77777777" w:rsidR="00145049" w:rsidRDefault="00145049" w:rsidP="00145049">
            <w:pPr>
              <w:pStyle w:val="TableParagraph"/>
              <w:spacing w:before="0" w:line="240" w:lineRule="auto"/>
              <w:ind w:left="0"/>
              <w:jc w:val="left"/>
              <w:rPr>
                <w:rFonts w:ascii="Times New Roman"/>
                <w:sz w:val="18"/>
              </w:rPr>
            </w:pPr>
          </w:p>
        </w:tc>
        <w:tc>
          <w:tcPr>
            <w:tcW w:w="1378" w:type="dxa"/>
            <w:shd w:val="clear" w:color="auto" w:fill="FFFFFF" w:themeFill="background1"/>
          </w:tcPr>
          <w:p w14:paraId="18D3663A" w14:textId="325D2E40" w:rsidR="00145049" w:rsidRDefault="00145049" w:rsidP="00145049">
            <w:pPr>
              <w:pStyle w:val="TableParagraph"/>
              <w:ind w:right="4"/>
              <w:rPr>
                <w:b/>
                <w:sz w:val="20"/>
              </w:rPr>
            </w:pPr>
            <w:r>
              <w:rPr>
                <w:b/>
                <w:sz w:val="20"/>
              </w:rPr>
              <w:t>2023</w:t>
            </w:r>
          </w:p>
        </w:tc>
        <w:tc>
          <w:tcPr>
            <w:tcW w:w="1378" w:type="dxa"/>
          </w:tcPr>
          <w:p w14:paraId="18D3663B" w14:textId="77777777" w:rsidR="00145049" w:rsidRDefault="00145049" w:rsidP="00145049">
            <w:pPr>
              <w:pStyle w:val="TableParagraph"/>
              <w:rPr>
                <w:b/>
                <w:sz w:val="20"/>
              </w:rPr>
            </w:pPr>
            <w:r>
              <w:rPr>
                <w:b/>
                <w:spacing w:val="-10"/>
                <w:sz w:val="20"/>
              </w:rPr>
              <w:t>0</w:t>
            </w:r>
          </w:p>
        </w:tc>
        <w:tc>
          <w:tcPr>
            <w:tcW w:w="1206" w:type="dxa"/>
          </w:tcPr>
          <w:p w14:paraId="18D3663C" w14:textId="77777777" w:rsidR="00145049" w:rsidRDefault="00145049" w:rsidP="00145049">
            <w:pPr>
              <w:pStyle w:val="TableParagraph"/>
              <w:ind w:left="11" w:right="2"/>
              <w:rPr>
                <w:b/>
                <w:sz w:val="20"/>
              </w:rPr>
            </w:pPr>
            <w:r>
              <w:rPr>
                <w:b/>
                <w:spacing w:val="-10"/>
                <w:sz w:val="20"/>
              </w:rPr>
              <w:t>0</w:t>
            </w:r>
          </w:p>
        </w:tc>
        <w:tc>
          <w:tcPr>
            <w:tcW w:w="1033" w:type="dxa"/>
          </w:tcPr>
          <w:p w14:paraId="18D3663D" w14:textId="77777777" w:rsidR="00145049" w:rsidRDefault="00145049" w:rsidP="00145049">
            <w:pPr>
              <w:pStyle w:val="TableParagraph"/>
              <w:ind w:left="7"/>
              <w:rPr>
                <w:b/>
                <w:sz w:val="20"/>
              </w:rPr>
            </w:pPr>
            <w:r>
              <w:rPr>
                <w:b/>
                <w:spacing w:val="-10"/>
                <w:sz w:val="20"/>
              </w:rPr>
              <w:t>0</w:t>
            </w:r>
          </w:p>
        </w:tc>
      </w:tr>
      <w:tr w:rsidR="00145049" w14:paraId="18D36644" w14:textId="77777777" w:rsidTr="004F5B3E">
        <w:trPr>
          <w:trHeight w:val="258"/>
        </w:trPr>
        <w:tc>
          <w:tcPr>
            <w:tcW w:w="5079" w:type="dxa"/>
          </w:tcPr>
          <w:p w14:paraId="18D3663F" w14:textId="77777777" w:rsidR="00145049" w:rsidRDefault="00145049" w:rsidP="00145049">
            <w:pPr>
              <w:pStyle w:val="TableParagraph"/>
              <w:spacing w:before="0" w:line="240" w:lineRule="auto"/>
              <w:ind w:left="0"/>
              <w:jc w:val="left"/>
              <w:rPr>
                <w:rFonts w:ascii="Times New Roman"/>
                <w:sz w:val="18"/>
              </w:rPr>
            </w:pPr>
          </w:p>
        </w:tc>
        <w:tc>
          <w:tcPr>
            <w:tcW w:w="1378" w:type="dxa"/>
            <w:shd w:val="clear" w:color="auto" w:fill="FFFFFF" w:themeFill="background1"/>
          </w:tcPr>
          <w:p w14:paraId="18D36640" w14:textId="6A87A3CA" w:rsidR="00145049" w:rsidRDefault="00145049" w:rsidP="00145049">
            <w:pPr>
              <w:pStyle w:val="TableParagraph"/>
              <w:spacing w:line="237" w:lineRule="exact"/>
              <w:ind w:right="4"/>
              <w:rPr>
                <w:b/>
                <w:sz w:val="20"/>
              </w:rPr>
            </w:pPr>
            <w:r>
              <w:rPr>
                <w:b/>
                <w:sz w:val="20"/>
              </w:rPr>
              <w:t>2022</w:t>
            </w:r>
          </w:p>
        </w:tc>
        <w:tc>
          <w:tcPr>
            <w:tcW w:w="1378" w:type="dxa"/>
          </w:tcPr>
          <w:p w14:paraId="18D36641" w14:textId="77777777" w:rsidR="00145049" w:rsidRDefault="00145049" w:rsidP="00145049">
            <w:pPr>
              <w:pStyle w:val="TableParagraph"/>
              <w:spacing w:line="237" w:lineRule="exact"/>
              <w:rPr>
                <w:b/>
                <w:sz w:val="20"/>
              </w:rPr>
            </w:pPr>
            <w:r>
              <w:rPr>
                <w:b/>
                <w:spacing w:val="-10"/>
                <w:sz w:val="20"/>
              </w:rPr>
              <w:t>0</w:t>
            </w:r>
          </w:p>
        </w:tc>
        <w:tc>
          <w:tcPr>
            <w:tcW w:w="1206" w:type="dxa"/>
          </w:tcPr>
          <w:p w14:paraId="18D36642" w14:textId="77777777" w:rsidR="00145049" w:rsidRDefault="00145049" w:rsidP="00145049">
            <w:pPr>
              <w:pStyle w:val="TableParagraph"/>
              <w:spacing w:line="237" w:lineRule="exact"/>
              <w:ind w:left="11" w:right="2"/>
              <w:rPr>
                <w:b/>
                <w:sz w:val="20"/>
              </w:rPr>
            </w:pPr>
            <w:r>
              <w:rPr>
                <w:b/>
                <w:spacing w:val="-10"/>
                <w:sz w:val="20"/>
              </w:rPr>
              <w:t>0</w:t>
            </w:r>
          </w:p>
        </w:tc>
        <w:tc>
          <w:tcPr>
            <w:tcW w:w="1033" w:type="dxa"/>
          </w:tcPr>
          <w:p w14:paraId="18D36643" w14:textId="77777777" w:rsidR="00145049" w:rsidRDefault="00145049" w:rsidP="00145049">
            <w:pPr>
              <w:pStyle w:val="TableParagraph"/>
              <w:spacing w:line="237" w:lineRule="exact"/>
              <w:ind w:left="7"/>
              <w:rPr>
                <w:b/>
                <w:sz w:val="20"/>
              </w:rPr>
            </w:pPr>
            <w:r>
              <w:rPr>
                <w:b/>
                <w:spacing w:val="-10"/>
                <w:sz w:val="20"/>
              </w:rPr>
              <w:t>0</w:t>
            </w:r>
          </w:p>
        </w:tc>
      </w:tr>
      <w:tr w:rsidR="00145049" w14:paraId="18D3664A" w14:textId="77777777" w:rsidTr="004F5B3E">
        <w:trPr>
          <w:trHeight w:val="261"/>
        </w:trPr>
        <w:tc>
          <w:tcPr>
            <w:tcW w:w="5079" w:type="dxa"/>
            <w:shd w:val="clear" w:color="auto" w:fill="D4DCE3"/>
          </w:tcPr>
          <w:p w14:paraId="18D36645" w14:textId="77777777" w:rsidR="00145049" w:rsidRDefault="00145049" w:rsidP="00145049">
            <w:pPr>
              <w:pStyle w:val="TableParagraph"/>
              <w:ind w:left="107"/>
              <w:jc w:val="left"/>
              <w:rPr>
                <w:b/>
                <w:sz w:val="20"/>
              </w:rPr>
            </w:pPr>
            <w:r>
              <w:rPr>
                <w:b/>
                <w:sz w:val="20"/>
              </w:rPr>
              <w:t>Arrests:</w:t>
            </w:r>
            <w:r>
              <w:rPr>
                <w:b/>
                <w:spacing w:val="-7"/>
                <w:sz w:val="20"/>
              </w:rPr>
              <w:t xml:space="preserve"> </w:t>
            </w:r>
            <w:r>
              <w:rPr>
                <w:b/>
                <w:sz w:val="20"/>
              </w:rPr>
              <w:t>Liquor</w:t>
            </w:r>
            <w:r>
              <w:rPr>
                <w:b/>
                <w:spacing w:val="-7"/>
                <w:sz w:val="20"/>
              </w:rPr>
              <w:t xml:space="preserve"> </w:t>
            </w:r>
            <w:r>
              <w:rPr>
                <w:b/>
                <w:sz w:val="20"/>
              </w:rPr>
              <w:t>Law</w:t>
            </w:r>
            <w:r>
              <w:rPr>
                <w:b/>
                <w:spacing w:val="-7"/>
                <w:sz w:val="20"/>
              </w:rPr>
              <w:t xml:space="preserve"> </w:t>
            </w:r>
            <w:r>
              <w:rPr>
                <w:b/>
                <w:spacing w:val="-2"/>
                <w:sz w:val="20"/>
              </w:rPr>
              <w:t>Violations</w:t>
            </w:r>
          </w:p>
        </w:tc>
        <w:tc>
          <w:tcPr>
            <w:tcW w:w="1378" w:type="dxa"/>
            <w:shd w:val="clear" w:color="auto" w:fill="D4DCE3"/>
          </w:tcPr>
          <w:p w14:paraId="18D36646" w14:textId="49E12452" w:rsidR="00145049" w:rsidRDefault="00145049" w:rsidP="00145049">
            <w:pPr>
              <w:pStyle w:val="TableParagraph"/>
              <w:ind w:right="4"/>
              <w:rPr>
                <w:b/>
                <w:sz w:val="20"/>
              </w:rPr>
            </w:pPr>
            <w:r>
              <w:rPr>
                <w:b/>
                <w:spacing w:val="-4"/>
                <w:sz w:val="20"/>
              </w:rPr>
              <w:t>2024</w:t>
            </w:r>
          </w:p>
        </w:tc>
        <w:tc>
          <w:tcPr>
            <w:tcW w:w="1378" w:type="dxa"/>
            <w:shd w:val="clear" w:color="auto" w:fill="D4DCE3"/>
          </w:tcPr>
          <w:p w14:paraId="18D36647" w14:textId="52F2D0D2" w:rsidR="00145049" w:rsidRDefault="00974F77" w:rsidP="00145049">
            <w:pPr>
              <w:pStyle w:val="TableParagraph"/>
              <w:rPr>
                <w:b/>
                <w:sz w:val="20"/>
              </w:rPr>
            </w:pPr>
            <w:r>
              <w:rPr>
                <w:b/>
                <w:sz w:val="20"/>
              </w:rPr>
              <w:t>0</w:t>
            </w:r>
          </w:p>
        </w:tc>
        <w:tc>
          <w:tcPr>
            <w:tcW w:w="1206" w:type="dxa"/>
            <w:shd w:val="clear" w:color="auto" w:fill="D4DCE3"/>
          </w:tcPr>
          <w:p w14:paraId="18D36648" w14:textId="4841E281" w:rsidR="00145049" w:rsidRDefault="00974F77" w:rsidP="00145049">
            <w:pPr>
              <w:pStyle w:val="TableParagraph"/>
              <w:ind w:left="11" w:right="2"/>
              <w:rPr>
                <w:b/>
                <w:sz w:val="20"/>
              </w:rPr>
            </w:pPr>
            <w:r>
              <w:rPr>
                <w:b/>
                <w:sz w:val="20"/>
              </w:rPr>
              <w:t>0</w:t>
            </w:r>
          </w:p>
        </w:tc>
        <w:tc>
          <w:tcPr>
            <w:tcW w:w="1033" w:type="dxa"/>
            <w:shd w:val="clear" w:color="auto" w:fill="D4DCE3"/>
          </w:tcPr>
          <w:p w14:paraId="18D36649" w14:textId="229B3D04" w:rsidR="00145049" w:rsidRDefault="00974F77" w:rsidP="00145049">
            <w:pPr>
              <w:pStyle w:val="TableParagraph"/>
              <w:ind w:left="7"/>
              <w:rPr>
                <w:b/>
                <w:sz w:val="20"/>
              </w:rPr>
            </w:pPr>
            <w:r>
              <w:rPr>
                <w:b/>
                <w:sz w:val="20"/>
              </w:rPr>
              <w:t>0</w:t>
            </w:r>
          </w:p>
        </w:tc>
      </w:tr>
      <w:tr w:rsidR="00145049" w14:paraId="18D36650" w14:textId="77777777" w:rsidTr="004F5B3E">
        <w:trPr>
          <w:trHeight w:val="258"/>
        </w:trPr>
        <w:tc>
          <w:tcPr>
            <w:tcW w:w="5079" w:type="dxa"/>
            <w:shd w:val="clear" w:color="auto" w:fill="D4DCE3"/>
          </w:tcPr>
          <w:p w14:paraId="18D3664B" w14:textId="77777777" w:rsidR="00145049" w:rsidRDefault="00145049" w:rsidP="00145049">
            <w:pPr>
              <w:pStyle w:val="TableParagraph"/>
              <w:spacing w:before="0" w:line="240" w:lineRule="auto"/>
              <w:ind w:left="0"/>
              <w:jc w:val="left"/>
              <w:rPr>
                <w:rFonts w:ascii="Times New Roman"/>
                <w:sz w:val="18"/>
              </w:rPr>
            </w:pPr>
          </w:p>
        </w:tc>
        <w:tc>
          <w:tcPr>
            <w:tcW w:w="1378" w:type="dxa"/>
            <w:shd w:val="clear" w:color="auto" w:fill="D4DCE3"/>
          </w:tcPr>
          <w:p w14:paraId="18D3664C" w14:textId="44506778" w:rsidR="00145049" w:rsidRDefault="00145049" w:rsidP="00145049">
            <w:pPr>
              <w:pStyle w:val="TableParagraph"/>
              <w:spacing w:line="237" w:lineRule="exact"/>
              <w:ind w:right="4"/>
              <w:rPr>
                <w:b/>
                <w:sz w:val="20"/>
              </w:rPr>
            </w:pPr>
            <w:r>
              <w:rPr>
                <w:b/>
                <w:spacing w:val="-4"/>
                <w:sz w:val="20"/>
              </w:rPr>
              <w:t>2023</w:t>
            </w:r>
          </w:p>
        </w:tc>
        <w:tc>
          <w:tcPr>
            <w:tcW w:w="1378" w:type="dxa"/>
            <w:shd w:val="clear" w:color="auto" w:fill="D4DCE3"/>
          </w:tcPr>
          <w:p w14:paraId="18D3664D" w14:textId="77777777" w:rsidR="00145049" w:rsidRDefault="00145049" w:rsidP="00145049">
            <w:pPr>
              <w:pStyle w:val="TableParagraph"/>
              <w:spacing w:line="237" w:lineRule="exact"/>
              <w:rPr>
                <w:b/>
                <w:sz w:val="20"/>
              </w:rPr>
            </w:pPr>
            <w:r>
              <w:rPr>
                <w:b/>
                <w:spacing w:val="-10"/>
                <w:sz w:val="20"/>
              </w:rPr>
              <w:t>0</w:t>
            </w:r>
          </w:p>
        </w:tc>
        <w:tc>
          <w:tcPr>
            <w:tcW w:w="1206" w:type="dxa"/>
            <w:shd w:val="clear" w:color="auto" w:fill="D4DCE3"/>
          </w:tcPr>
          <w:p w14:paraId="18D3664E" w14:textId="77777777" w:rsidR="00145049" w:rsidRDefault="00145049" w:rsidP="00145049">
            <w:pPr>
              <w:pStyle w:val="TableParagraph"/>
              <w:spacing w:line="237" w:lineRule="exact"/>
              <w:ind w:left="11" w:right="2"/>
              <w:rPr>
                <w:b/>
                <w:sz w:val="20"/>
              </w:rPr>
            </w:pPr>
            <w:r>
              <w:rPr>
                <w:b/>
                <w:spacing w:val="-10"/>
                <w:sz w:val="20"/>
              </w:rPr>
              <w:t>0</w:t>
            </w:r>
          </w:p>
        </w:tc>
        <w:tc>
          <w:tcPr>
            <w:tcW w:w="1033" w:type="dxa"/>
            <w:shd w:val="clear" w:color="auto" w:fill="D4DCE3"/>
          </w:tcPr>
          <w:p w14:paraId="18D3664F" w14:textId="77777777" w:rsidR="00145049" w:rsidRDefault="00145049" w:rsidP="00145049">
            <w:pPr>
              <w:pStyle w:val="TableParagraph"/>
              <w:spacing w:line="237" w:lineRule="exact"/>
              <w:ind w:left="7"/>
              <w:rPr>
                <w:b/>
                <w:sz w:val="20"/>
              </w:rPr>
            </w:pPr>
            <w:r>
              <w:rPr>
                <w:b/>
                <w:spacing w:val="-10"/>
                <w:sz w:val="20"/>
              </w:rPr>
              <w:t>0</w:t>
            </w:r>
          </w:p>
        </w:tc>
      </w:tr>
      <w:tr w:rsidR="00145049" w14:paraId="18D36656" w14:textId="77777777" w:rsidTr="004F5B3E">
        <w:trPr>
          <w:trHeight w:val="261"/>
        </w:trPr>
        <w:tc>
          <w:tcPr>
            <w:tcW w:w="5079" w:type="dxa"/>
            <w:shd w:val="clear" w:color="auto" w:fill="D4DCE3"/>
          </w:tcPr>
          <w:p w14:paraId="18D36651" w14:textId="77777777" w:rsidR="00145049" w:rsidRDefault="00145049" w:rsidP="00145049">
            <w:pPr>
              <w:pStyle w:val="TableParagraph"/>
              <w:spacing w:before="0" w:line="240" w:lineRule="auto"/>
              <w:ind w:left="0"/>
              <w:jc w:val="left"/>
              <w:rPr>
                <w:rFonts w:ascii="Times New Roman"/>
                <w:sz w:val="18"/>
              </w:rPr>
            </w:pPr>
          </w:p>
        </w:tc>
        <w:tc>
          <w:tcPr>
            <w:tcW w:w="1378" w:type="dxa"/>
            <w:shd w:val="clear" w:color="auto" w:fill="D4DCE3"/>
          </w:tcPr>
          <w:p w14:paraId="18D36652" w14:textId="629BE2AA" w:rsidR="00145049" w:rsidRDefault="00145049" w:rsidP="00145049">
            <w:pPr>
              <w:pStyle w:val="TableParagraph"/>
              <w:ind w:right="4"/>
              <w:rPr>
                <w:b/>
                <w:sz w:val="20"/>
              </w:rPr>
            </w:pPr>
            <w:r>
              <w:rPr>
                <w:b/>
                <w:spacing w:val="-4"/>
                <w:sz w:val="20"/>
              </w:rPr>
              <w:t>2022</w:t>
            </w:r>
          </w:p>
        </w:tc>
        <w:tc>
          <w:tcPr>
            <w:tcW w:w="1378" w:type="dxa"/>
            <w:shd w:val="clear" w:color="auto" w:fill="D4DCE3"/>
          </w:tcPr>
          <w:p w14:paraId="18D36653" w14:textId="77777777" w:rsidR="00145049" w:rsidRDefault="00145049" w:rsidP="00145049">
            <w:pPr>
              <w:pStyle w:val="TableParagraph"/>
              <w:rPr>
                <w:b/>
                <w:sz w:val="20"/>
              </w:rPr>
            </w:pPr>
            <w:r>
              <w:rPr>
                <w:b/>
                <w:spacing w:val="-10"/>
                <w:sz w:val="20"/>
              </w:rPr>
              <w:t>0</w:t>
            </w:r>
          </w:p>
        </w:tc>
        <w:tc>
          <w:tcPr>
            <w:tcW w:w="1206" w:type="dxa"/>
            <w:shd w:val="clear" w:color="auto" w:fill="D4DCE3"/>
          </w:tcPr>
          <w:p w14:paraId="18D36654" w14:textId="77777777" w:rsidR="00145049" w:rsidRDefault="00145049" w:rsidP="00145049">
            <w:pPr>
              <w:pStyle w:val="TableParagraph"/>
              <w:ind w:left="11" w:right="2"/>
              <w:rPr>
                <w:b/>
                <w:sz w:val="20"/>
              </w:rPr>
            </w:pPr>
            <w:r>
              <w:rPr>
                <w:b/>
                <w:spacing w:val="-10"/>
                <w:sz w:val="20"/>
              </w:rPr>
              <w:t>0</w:t>
            </w:r>
          </w:p>
        </w:tc>
        <w:tc>
          <w:tcPr>
            <w:tcW w:w="1033" w:type="dxa"/>
            <w:shd w:val="clear" w:color="auto" w:fill="D4DCE3"/>
          </w:tcPr>
          <w:p w14:paraId="18D36655" w14:textId="77777777" w:rsidR="00145049" w:rsidRDefault="00145049" w:rsidP="00145049">
            <w:pPr>
              <w:pStyle w:val="TableParagraph"/>
              <w:ind w:left="7"/>
              <w:rPr>
                <w:b/>
                <w:sz w:val="20"/>
              </w:rPr>
            </w:pPr>
            <w:r>
              <w:rPr>
                <w:b/>
                <w:spacing w:val="-10"/>
                <w:sz w:val="20"/>
              </w:rPr>
              <w:t>0</w:t>
            </w:r>
          </w:p>
        </w:tc>
      </w:tr>
      <w:tr w:rsidR="00145049" w14:paraId="18D3665C" w14:textId="77777777" w:rsidTr="004F5B3E">
        <w:trPr>
          <w:trHeight w:val="258"/>
        </w:trPr>
        <w:tc>
          <w:tcPr>
            <w:tcW w:w="5079" w:type="dxa"/>
          </w:tcPr>
          <w:p w14:paraId="18D36657" w14:textId="77777777" w:rsidR="00145049" w:rsidRDefault="00145049" w:rsidP="00145049">
            <w:pPr>
              <w:pStyle w:val="TableParagraph"/>
              <w:spacing w:line="237" w:lineRule="exact"/>
              <w:ind w:left="107"/>
              <w:jc w:val="left"/>
              <w:rPr>
                <w:b/>
                <w:sz w:val="20"/>
              </w:rPr>
            </w:pPr>
            <w:r>
              <w:rPr>
                <w:b/>
                <w:sz w:val="20"/>
              </w:rPr>
              <w:t>Disciplinary</w:t>
            </w:r>
            <w:r>
              <w:rPr>
                <w:b/>
                <w:spacing w:val="-9"/>
                <w:sz w:val="20"/>
              </w:rPr>
              <w:t xml:space="preserve"> </w:t>
            </w:r>
            <w:r>
              <w:rPr>
                <w:b/>
                <w:sz w:val="20"/>
              </w:rPr>
              <w:t>Referrals:</w:t>
            </w:r>
            <w:r>
              <w:rPr>
                <w:b/>
                <w:spacing w:val="-8"/>
                <w:sz w:val="20"/>
              </w:rPr>
              <w:t xml:space="preserve"> </w:t>
            </w:r>
            <w:r>
              <w:rPr>
                <w:b/>
                <w:sz w:val="20"/>
              </w:rPr>
              <w:t>Liquor</w:t>
            </w:r>
            <w:r>
              <w:rPr>
                <w:b/>
                <w:spacing w:val="-8"/>
                <w:sz w:val="20"/>
              </w:rPr>
              <w:t xml:space="preserve"> </w:t>
            </w:r>
            <w:r>
              <w:rPr>
                <w:b/>
                <w:sz w:val="20"/>
              </w:rPr>
              <w:t>Law</w:t>
            </w:r>
            <w:r>
              <w:rPr>
                <w:b/>
                <w:spacing w:val="-8"/>
                <w:sz w:val="20"/>
              </w:rPr>
              <w:t xml:space="preserve"> </w:t>
            </w:r>
            <w:r>
              <w:rPr>
                <w:b/>
                <w:spacing w:val="-2"/>
                <w:sz w:val="20"/>
              </w:rPr>
              <w:t>Violations</w:t>
            </w:r>
          </w:p>
        </w:tc>
        <w:tc>
          <w:tcPr>
            <w:tcW w:w="1378" w:type="dxa"/>
            <w:shd w:val="clear" w:color="auto" w:fill="FFFFFF" w:themeFill="background1"/>
          </w:tcPr>
          <w:p w14:paraId="18D36658" w14:textId="4C0A30F0" w:rsidR="00145049" w:rsidRDefault="00145049" w:rsidP="00145049">
            <w:pPr>
              <w:pStyle w:val="TableParagraph"/>
              <w:spacing w:line="237" w:lineRule="exact"/>
              <w:ind w:right="4"/>
              <w:rPr>
                <w:b/>
                <w:sz w:val="20"/>
              </w:rPr>
            </w:pPr>
            <w:r>
              <w:rPr>
                <w:b/>
                <w:spacing w:val="-4"/>
                <w:sz w:val="20"/>
              </w:rPr>
              <w:t>2024</w:t>
            </w:r>
          </w:p>
        </w:tc>
        <w:tc>
          <w:tcPr>
            <w:tcW w:w="1378" w:type="dxa"/>
          </w:tcPr>
          <w:p w14:paraId="18D36659" w14:textId="3880873D" w:rsidR="00145049" w:rsidRDefault="00974F77" w:rsidP="00145049">
            <w:pPr>
              <w:pStyle w:val="TableParagraph"/>
              <w:spacing w:line="237" w:lineRule="exact"/>
              <w:rPr>
                <w:b/>
                <w:sz w:val="20"/>
              </w:rPr>
            </w:pPr>
            <w:r>
              <w:rPr>
                <w:b/>
                <w:sz w:val="20"/>
              </w:rPr>
              <w:t>0</w:t>
            </w:r>
          </w:p>
        </w:tc>
        <w:tc>
          <w:tcPr>
            <w:tcW w:w="1206" w:type="dxa"/>
          </w:tcPr>
          <w:p w14:paraId="18D3665A" w14:textId="35D0FF42" w:rsidR="00145049" w:rsidRDefault="00974F77" w:rsidP="00145049">
            <w:pPr>
              <w:pStyle w:val="TableParagraph"/>
              <w:spacing w:line="237" w:lineRule="exact"/>
              <w:ind w:left="11" w:right="2"/>
              <w:rPr>
                <w:b/>
                <w:sz w:val="20"/>
              </w:rPr>
            </w:pPr>
            <w:r>
              <w:rPr>
                <w:b/>
                <w:sz w:val="20"/>
              </w:rPr>
              <w:t>0</w:t>
            </w:r>
          </w:p>
        </w:tc>
        <w:tc>
          <w:tcPr>
            <w:tcW w:w="1033" w:type="dxa"/>
          </w:tcPr>
          <w:p w14:paraId="18D3665B" w14:textId="2DDD677C" w:rsidR="00145049" w:rsidRDefault="00974F77" w:rsidP="00145049">
            <w:pPr>
              <w:pStyle w:val="TableParagraph"/>
              <w:spacing w:line="237" w:lineRule="exact"/>
              <w:ind w:left="7"/>
              <w:rPr>
                <w:b/>
                <w:sz w:val="20"/>
              </w:rPr>
            </w:pPr>
            <w:r>
              <w:rPr>
                <w:b/>
                <w:sz w:val="20"/>
              </w:rPr>
              <w:t>0</w:t>
            </w:r>
          </w:p>
        </w:tc>
      </w:tr>
      <w:tr w:rsidR="00145049" w14:paraId="18D36662" w14:textId="77777777" w:rsidTr="004F5B3E">
        <w:trPr>
          <w:trHeight w:val="261"/>
        </w:trPr>
        <w:tc>
          <w:tcPr>
            <w:tcW w:w="5079" w:type="dxa"/>
          </w:tcPr>
          <w:p w14:paraId="18D3665D" w14:textId="77777777" w:rsidR="00145049" w:rsidRDefault="00145049" w:rsidP="00145049">
            <w:pPr>
              <w:pStyle w:val="TableParagraph"/>
              <w:spacing w:before="0" w:line="240" w:lineRule="auto"/>
              <w:ind w:left="0"/>
              <w:jc w:val="left"/>
              <w:rPr>
                <w:rFonts w:ascii="Times New Roman"/>
                <w:sz w:val="18"/>
              </w:rPr>
            </w:pPr>
          </w:p>
        </w:tc>
        <w:tc>
          <w:tcPr>
            <w:tcW w:w="1378" w:type="dxa"/>
            <w:shd w:val="clear" w:color="auto" w:fill="FFFFFF" w:themeFill="background1"/>
          </w:tcPr>
          <w:p w14:paraId="18D3665E" w14:textId="4628253B" w:rsidR="00145049" w:rsidRDefault="00145049" w:rsidP="00145049">
            <w:pPr>
              <w:pStyle w:val="TableParagraph"/>
              <w:ind w:right="4"/>
              <w:rPr>
                <w:b/>
                <w:sz w:val="20"/>
              </w:rPr>
            </w:pPr>
            <w:r>
              <w:rPr>
                <w:b/>
                <w:spacing w:val="-4"/>
                <w:sz w:val="20"/>
              </w:rPr>
              <w:t>2023</w:t>
            </w:r>
          </w:p>
        </w:tc>
        <w:tc>
          <w:tcPr>
            <w:tcW w:w="1378" w:type="dxa"/>
          </w:tcPr>
          <w:p w14:paraId="18D3665F" w14:textId="77777777" w:rsidR="00145049" w:rsidRDefault="00145049" w:rsidP="00145049">
            <w:pPr>
              <w:pStyle w:val="TableParagraph"/>
              <w:rPr>
                <w:b/>
                <w:sz w:val="20"/>
              </w:rPr>
            </w:pPr>
            <w:r>
              <w:rPr>
                <w:b/>
                <w:spacing w:val="-10"/>
                <w:sz w:val="20"/>
              </w:rPr>
              <w:t>0</w:t>
            </w:r>
          </w:p>
        </w:tc>
        <w:tc>
          <w:tcPr>
            <w:tcW w:w="1206" w:type="dxa"/>
          </w:tcPr>
          <w:p w14:paraId="18D36660" w14:textId="77777777" w:rsidR="00145049" w:rsidRDefault="00145049" w:rsidP="00145049">
            <w:pPr>
              <w:pStyle w:val="TableParagraph"/>
              <w:ind w:left="11" w:right="2"/>
              <w:rPr>
                <w:b/>
                <w:sz w:val="20"/>
              </w:rPr>
            </w:pPr>
            <w:r>
              <w:rPr>
                <w:b/>
                <w:spacing w:val="-10"/>
                <w:sz w:val="20"/>
              </w:rPr>
              <w:t>0</w:t>
            </w:r>
          </w:p>
        </w:tc>
        <w:tc>
          <w:tcPr>
            <w:tcW w:w="1033" w:type="dxa"/>
          </w:tcPr>
          <w:p w14:paraId="18D36661" w14:textId="77777777" w:rsidR="00145049" w:rsidRDefault="00145049" w:rsidP="00145049">
            <w:pPr>
              <w:pStyle w:val="TableParagraph"/>
              <w:ind w:left="7"/>
              <w:rPr>
                <w:b/>
                <w:sz w:val="20"/>
              </w:rPr>
            </w:pPr>
            <w:r>
              <w:rPr>
                <w:b/>
                <w:spacing w:val="-10"/>
                <w:sz w:val="20"/>
              </w:rPr>
              <w:t>0</w:t>
            </w:r>
          </w:p>
        </w:tc>
      </w:tr>
      <w:tr w:rsidR="00145049" w14:paraId="18D36668" w14:textId="77777777" w:rsidTr="004F5B3E">
        <w:trPr>
          <w:trHeight w:val="258"/>
        </w:trPr>
        <w:tc>
          <w:tcPr>
            <w:tcW w:w="5079" w:type="dxa"/>
          </w:tcPr>
          <w:p w14:paraId="18D36663" w14:textId="77777777" w:rsidR="00145049" w:rsidRDefault="00145049" w:rsidP="00145049">
            <w:pPr>
              <w:pStyle w:val="TableParagraph"/>
              <w:spacing w:before="0" w:line="240" w:lineRule="auto"/>
              <w:ind w:left="0"/>
              <w:jc w:val="left"/>
              <w:rPr>
                <w:rFonts w:ascii="Times New Roman"/>
                <w:sz w:val="18"/>
              </w:rPr>
            </w:pPr>
          </w:p>
        </w:tc>
        <w:tc>
          <w:tcPr>
            <w:tcW w:w="1378" w:type="dxa"/>
            <w:shd w:val="clear" w:color="auto" w:fill="FFFFFF" w:themeFill="background1"/>
          </w:tcPr>
          <w:p w14:paraId="18D36664" w14:textId="7C823B34" w:rsidR="00145049" w:rsidRDefault="00145049" w:rsidP="00145049">
            <w:pPr>
              <w:pStyle w:val="TableParagraph"/>
              <w:spacing w:line="237" w:lineRule="exact"/>
              <w:ind w:right="4"/>
              <w:rPr>
                <w:b/>
                <w:sz w:val="20"/>
              </w:rPr>
            </w:pPr>
            <w:r>
              <w:rPr>
                <w:b/>
                <w:spacing w:val="-4"/>
                <w:sz w:val="20"/>
              </w:rPr>
              <w:t>2022</w:t>
            </w:r>
          </w:p>
        </w:tc>
        <w:tc>
          <w:tcPr>
            <w:tcW w:w="1378" w:type="dxa"/>
          </w:tcPr>
          <w:p w14:paraId="18D36665" w14:textId="77777777" w:rsidR="00145049" w:rsidRDefault="00145049" w:rsidP="00145049">
            <w:pPr>
              <w:pStyle w:val="TableParagraph"/>
              <w:spacing w:line="237" w:lineRule="exact"/>
              <w:rPr>
                <w:b/>
                <w:sz w:val="20"/>
              </w:rPr>
            </w:pPr>
            <w:r>
              <w:rPr>
                <w:b/>
                <w:spacing w:val="-10"/>
                <w:sz w:val="20"/>
              </w:rPr>
              <w:t>0</w:t>
            </w:r>
          </w:p>
        </w:tc>
        <w:tc>
          <w:tcPr>
            <w:tcW w:w="1206" w:type="dxa"/>
          </w:tcPr>
          <w:p w14:paraId="18D36666" w14:textId="77777777" w:rsidR="00145049" w:rsidRDefault="00145049" w:rsidP="00145049">
            <w:pPr>
              <w:pStyle w:val="TableParagraph"/>
              <w:spacing w:line="237" w:lineRule="exact"/>
              <w:ind w:left="11" w:right="2"/>
              <w:rPr>
                <w:b/>
                <w:sz w:val="20"/>
              </w:rPr>
            </w:pPr>
            <w:r>
              <w:rPr>
                <w:b/>
                <w:spacing w:val="-10"/>
                <w:sz w:val="20"/>
              </w:rPr>
              <w:t>0</w:t>
            </w:r>
          </w:p>
        </w:tc>
        <w:tc>
          <w:tcPr>
            <w:tcW w:w="1033" w:type="dxa"/>
          </w:tcPr>
          <w:p w14:paraId="18D36667" w14:textId="77777777" w:rsidR="00145049" w:rsidRDefault="00145049" w:rsidP="00145049">
            <w:pPr>
              <w:pStyle w:val="TableParagraph"/>
              <w:spacing w:line="237" w:lineRule="exact"/>
              <w:ind w:left="7"/>
              <w:rPr>
                <w:b/>
                <w:sz w:val="20"/>
              </w:rPr>
            </w:pPr>
            <w:r>
              <w:rPr>
                <w:b/>
                <w:spacing w:val="-10"/>
                <w:sz w:val="20"/>
              </w:rPr>
              <w:t>0</w:t>
            </w:r>
          </w:p>
        </w:tc>
      </w:tr>
    </w:tbl>
    <w:p w14:paraId="18D36669" w14:textId="77777777" w:rsidR="00D569FB" w:rsidRDefault="00D569FB">
      <w:pPr>
        <w:pStyle w:val="BodyText"/>
        <w:rPr>
          <w:sz w:val="20"/>
        </w:rPr>
      </w:pPr>
    </w:p>
    <w:p w14:paraId="18D3666A" w14:textId="77777777" w:rsidR="00D569FB" w:rsidRDefault="00D569FB">
      <w:pPr>
        <w:pStyle w:val="BodyText"/>
        <w:spacing w:before="102"/>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9"/>
        <w:gridCol w:w="1378"/>
        <w:gridCol w:w="1378"/>
        <w:gridCol w:w="1206"/>
        <w:gridCol w:w="1033"/>
      </w:tblGrid>
      <w:tr w:rsidR="00D569FB" w14:paraId="18D3666C" w14:textId="77777777">
        <w:trPr>
          <w:trHeight w:val="261"/>
        </w:trPr>
        <w:tc>
          <w:tcPr>
            <w:tcW w:w="10074" w:type="dxa"/>
            <w:gridSpan w:val="5"/>
            <w:shd w:val="clear" w:color="auto" w:fill="00AFEF"/>
          </w:tcPr>
          <w:p w14:paraId="18D3666B" w14:textId="77777777" w:rsidR="00D569FB" w:rsidRDefault="00490BE9">
            <w:pPr>
              <w:pStyle w:val="TableParagraph"/>
              <w:spacing w:before="9" w:line="233" w:lineRule="exact"/>
              <w:ind w:left="3" w:right="3"/>
              <w:rPr>
                <w:b/>
                <w:i/>
                <w:sz w:val="20"/>
              </w:rPr>
            </w:pPr>
            <w:r>
              <w:rPr>
                <w:b/>
                <w:i/>
                <w:color w:val="FFFFFF"/>
                <w:sz w:val="20"/>
              </w:rPr>
              <w:t>Hate</w:t>
            </w:r>
            <w:r>
              <w:rPr>
                <w:b/>
                <w:i/>
                <w:color w:val="FFFFFF"/>
                <w:spacing w:val="-7"/>
                <w:sz w:val="20"/>
              </w:rPr>
              <w:t xml:space="preserve"> </w:t>
            </w:r>
            <w:r>
              <w:rPr>
                <w:b/>
                <w:i/>
                <w:color w:val="FFFFFF"/>
                <w:sz w:val="20"/>
              </w:rPr>
              <w:t>Crime</w:t>
            </w:r>
            <w:r>
              <w:rPr>
                <w:b/>
                <w:i/>
                <w:color w:val="FFFFFF"/>
                <w:spacing w:val="-7"/>
                <w:sz w:val="20"/>
              </w:rPr>
              <w:t xml:space="preserve"> </w:t>
            </w:r>
            <w:r>
              <w:rPr>
                <w:b/>
                <w:i/>
                <w:color w:val="FFFFFF"/>
                <w:sz w:val="20"/>
              </w:rPr>
              <w:t>Reporting</w:t>
            </w:r>
            <w:r>
              <w:rPr>
                <w:b/>
                <w:i/>
                <w:color w:val="FFFFFF"/>
                <w:spacing w:val="-7"/>
                <w:sz w:val="20"/>
              </w:rPr>
              <w:t xml:space="preserve"> </w:t>
            </w:r>
            <w:r>
              <w:rPr>
                <w:b/>
                <w:i/>
                <w:color w:val="FFFFFF"/>
                <w:spacing w:val="-4"/>
                <w:sz w:val="20"/>
              </w:rPr>
              <w:t>Table</w:t>
            </w:r>
          </w:p>
        </w:tc>
      </w:tr>
      <w:tr w:rsidR="00D569FB" w14:paraId="18D36674" w14:textId="77777777">
        <w:trPr>
          <w:trHeight w:val="486"/>
        </w:trPr>
        <w:tc>
          <w:tcPr>
            <w:tcW w:w="5079" w:type="dxa"/>
          </w:tcPr>
          <w:p w14:paraId="18D3666D"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66E" w14:textId="77777777" w:rsidR="00D569FB" w:rsidRDefault="00490BE9">
            <w:pPr>
              <w:pStyle w:val="TableParagraph"/>
              <w:spacing w:line="240" w:lineRule="auto"/>
              <w:ind w:left="108"/>
              <w:jc w:val="left"/>
              <w:rPr>
                <w:b/>
                <w:sz w:val="20"/>
              </w:rPr>
            </w:pPr>
            <w:r>
              <w:rPr>
                <w:b/>
                <w:spacing w:val="-4"/>
                <w:sz w:val="20"/>
              </w:rPr>
              <w:t>Year</w:t>
            </w:r>
          </w:p>
        </w:tc>
        <w:tc>
          <w:tcPr>
            <w:tcW w:w="1378" w:type="dxa"/>
          </w:tcPr>
          <w:p w14:paraId="18D3666F" w14:textId="77777777" w:rsidR="00D569FB" w:rsidRDefault="00490BE9">
            <w:pPr>
              <w:pStyle w:val="TableParagraph"/>
              <w:spacing w:line="243" w:lineRule="exact"/>
              <w:ind w:right="1"/>
              <w:rPr>
                <w:b/>
                <w:sz w:val="20"/>
              </w:rPr>
            </w:pPr>
            <w:r>
              <w:rPr>
                <w:b/>
                <w:spacing w:val="-2"/>
                <w:sz w:val="20"/>
              </w:rPr>
              <w:t>On-Campus</w:t>
            </w:r>
          </w:p>
          <w:p w14:paraId="18D36670" w14:textId="77777777" w:rsidR="00D569FB" w:rsidRDefault="00490BE9">
            <w:pPr>
              <w:pStyle w:val="TableParagraph"/>
              <w:spacing w:before="0" w:line="222" w:lineRule="exact"/>
              <w:ind w:right="1"/>
              <w:rPr>
                <w:b/>
                <w:sz w:val="20"/>
              </w:rPr>
            </w:pPr>
            <w:r>
              <w:rPr>
                <w:b/>
                <w:spacing w:val="-2"/>
                <w:sz w:val="20"/>
              </w:rPr>
              <w:t>Property</w:t>
            </w:r>
          </w:p>
        </w:tc>
        <w:tc>
          <w:tcPr>
            <w:tcW w:w="1206" w:type="dxa"/>
          </w:tcPr>
          <w:p w14:paraId="18D36671" w14:textId="77777777" w:rsidR="00D569FB" w:rsidRDefault="00490BE9">
            <w:pPr>
              <w:pStyle w:val="TableParagraph"/>
              <w:spacing w:line="243" w:lineRule="exact"/>
              <w:ind w:left="11" w:right="5"/>
              <w:rPr>
                <w:b/>
                <w:sz w:val="20"/>
              </w:rPr>
            </w:pPr>
            <w:r>
              <w:rPr>
                <w:b/>
                <w:spacing w:val="-2"/>
                <w:sz w:val="20"/>
              </w:rPr>
              <w:t>Public</w:t>
            </w:r>
          </w:p>
          <w:p w14:paraId="18D36672" w14:textId="77777777" w:rsidR="00D569FB" w:rsidRDefault="00490BE9">
            <w:pPr>
              <w:pStyle w:val="TableParagraph"/>
              <w:spacing w:before="0" w:line="222" w:lineRule="exact"/>
              <w:ind w:left="11" w:right="3"/>
              <w:rPr>
                <w:b/>
                <w:sz w:val="20"/>
              </w:rPr>
            </w:pPr>
            <w:r>
              <w:rPr>
                <w:b/>
                <w:spacing w:val="-2"/>
                <w:sz w:val="20"/>
              </w:rPr>
              <w:t>Property</w:t>
            </w:r>
          </w:p>
        </w:tc>
        <w:tc>
          <w:tcPr>
            <w:tcW w:w="1033" w:type="dxa"/>
          </w:tcPr>
          <w:p w14:paraId="18D36673" w14:textId="77777777" w:rsidR="00D569FB" w:rsidRDefault="00490BE9">
            <w:pPr>
              <w:pStyle w:val="TableParagraph"/>
              <w:spacing w:line="240" w:lineRule="auto"/>
              <w:ind w:left="7" w:right="4"/>
              <w:rPr>
                <w:b/>
                <w:sz w:val="20"/>
              </w:rPr>
            </w:pPr>
            <w:r>
              <w:rPr>
                <w:b/>
                <w:spacing w:val="-2"/>
                <w:sz w:val="20"/>
              </w:rPr>
              <w:t>Total</w:t>
            </w:r>
          </w:p>
        </w:tc>
      </w:tr>
      <w:tr w:rsidR="0092403D" w14:paraId="18D3667A" w14:textId="77777777">
        <w:trPr>
          <w:trHeight w:val="261"/>
        </w:trPr>
        <w:tc>
          <w:tcPr>
            <w:tcW w:w="5079" w:type="dxa"/>
            <w:shd w:val="clear" w:color="auto" w:fill="D4DCE3"/>
          </w:tcPr>
          <w:p w14:paraId="18D36675" w14:textId="77777777" w:rsidR="0092403D" w:rsidRDefault="0092403D" w:rsidP="0092403D">
            <w:pPr>
              <w:pStyle w:val="TableParagraph"/>
              <w:ind w:left="107"/>
              <w:jc w:val="left"/>
              <w:rPr>
                <w:b/>
                <w:sz w:val="20"/>
              </w:rPr>
            </w:pPr>
            <w:r>
              <w:rPr>
                <w:b/>
                <w:sz w:val="20"/>
              </w:rPr>
              <w:t>Hate</w:t>
            </w:r>
            <w:r>
              <w:rPr>
                <w:b/>
                <w:spacing w:val="-7"/>
                <w:sz w:val="20"/>
              </w:rPr>
              <w:t xml:space="preserve"> </w:t>
            </w:r>
            <w:r>
              <w:rPr>
                <w:b/>
                <w:spacing w:val="-2"/>
                <w:sz w:val="20"/>
              </w:rPr>
              <w:t>Crime</w:t>
            </w:r>
          </w:p>
        </w:tc>
        <w:tc>
          <w:tcPr>
            <w:tcW w:w="1378" w:type="dxa"/>
            <w:shd w:val="clear" w:color="auto" w:fill="D4DCE3"/>
          </w:tcPr>
          <w:p w14:paraId="18D36676" w14:textId="0252E330" w:rsidR="0092403D" w:rsidRDefault="0092403D" w:rsidP="0092403D">
            <w:pPr>
              <w:pStyle w:val="TableParagraph"/>
              <w:ind w:left="0" w:right="477"/>
              <w:jc w:val="right"/>
              <w:rPr>
                <w:b/>
                <w:sz w:val="20"/>
              </w:rPr>
            </w:pPr>
            <w:r>
              <w:rPr>
                <w:b/>
                <w:spacing w:val="-4"/>
                <w:sz w:val="20"/>
              </w:rPr>
              <w:t>202</w:t>
            </w:r>
            <w:r w:rsidR="00464077">
              <w:rPr>
                <w:b/>
                <w:spacing w:val="-4"/>
                <w:sz w:val="20"/>
              </w:rPr>
              <w:t>4</w:t>
            </w:r>
          </w:p>
        </w:tc>
        <w:tc>
          <w:tcPr>
            <w:tcW w:w="1378" w:type="dxa"/>
            <w:shd w:val="clear" w:color="auto" w:fill="D4DCE3"/>
          </w:tcPr>
          <w:p w14:paraId="18D36677" w14:textId="21D7D817" w:rsidR="0092403D" w:rsidRDefault="00974F77" w:rsidP="0092403D">
            <w:pPr>
              <w:pStyle w:val="TableParagraph"/>
              <w:rPr>
                <w:b/>
                <w:sz w:val="20"/>
              </w:rPr>
            </w:pPr>
            <w:r>
              <w:rPr>
                <w:b/>
                <w:sz w:val="20"/>
              </w:rPr>
              <w:t>0</w:t>
            </w:r>
          </w:p>
        </w:tc>
        <w:tc>
          <w:tcPr>
            <w:tcW w:w="1206" w:type="dxa"/>
            <w:shd w:val="clear" w:color="auto" w:fill="D4DCE3"/>
          </w:tcPr>
          <w:p w14:paraId="18D36678" w14:textId="7089AE3D" w:rsidR="0092403D" w:rsidRDefault="00974F77" w:rsidP="0092403D">
            <w:pPr>
              <w:pStyle w:val="TableParagraph"/>
              <w:ind w:left="11" w:right="2"/>
              <w:rPr>
                <w:b/>
                <w:sz w:val="20"/>
              </w:rPr>
            </w:pPr>
            <w:r>
              <w:rPr>
                <w:b/>
                <w:sz w:val="20"/>
              </w:rPr>
              <w:t>0</w:t>
            </w:r>
          </w:p>
        </w:tc>
        <w:tc>
          <w:tcPr>
            <w:tcW w:w="1033" w:type="dxa"/>
            <w:shd w:val="clear" w:color="auto" w:fill="D4DCE3"/>
          </w:tcPr>
          <w:p w14:paraId="18D36679" w14:textId="6CEE49BA" w:rsidR="0092403D" w:rsidRDefault="00974F77" w:rsidP="0092403D">
            <w:pPr>
              <w:pStyle w:val="TableParagraph"/>
              <w:ind w:left="7"/>
              <w:rPr>
                <w:b/>
                <w:sz w:val="20"/>
              </w:rPr>
            </w:pPr>
            <w:r>
              <w:rPr>
                <w:b/>
                <w:sz w:val="20"/>
              </w:rPr>
              <w:t>0</w:t>
            </w:r>
          </w:p>
        </w:tc>
      </w:tr>
      <w:tr w:rsidR="0092403D" w14:paraId="18D36680" w14:textId="77777777" w:rsidTr="0092403D">
        <w:trPr>
          <w:trHeight w:val="258"/>
        </w:trPr>
        <w:tc>
          <w:tcPr>
            <w:tcW w:w="5079" w:type="dxa"/>
            <w:shd w:val="clear" w:color="auto" w:fill="DBE5F1" w:themeFill="accent1" w:themeFillTint="33"/>
          </w:tcPr>
          <w:p w14:paraId="18D3667B" w14:textId="77777777" w:rsidR="0092403D" w:rsidRDefault="0092403D" w:rsidP="0092403D">
            <w:pPr>
              <w:pStyle w:val="TableParagraph"/>
              <w:spacing w:before="0" w:line="240" w:lineRule="auto"/>
              <w:ind w:left="0"/>
              <w:jc w:val="left"/>
              <w:rPr>
                <w:rFonts w:ascii="Times New Roman"/>
                <w:sz w:val="18"/>
              </w:rPr>
            </w:pPr>
          </w:p>
        </w:tc>
        <w:tc>
          <w:tcPr>
            <w:tcW w:w="1378" w:type="dxa"/>
            <w:shd w:val="clear" w:color="auto" w:fill="DBE5F1" w:themeFill="accent1" w:themeFillTint="33"/>
          </w:tcPr>
          <w:p w14:paraId="18D3667C" w14:textId="47D8A714" w:rsidR="0092403D" w:rsidRDefault="0092403D" w:rsidP="0092403D">
            <w:pPr>
              <w:pStyle w:val="TableParagraph"/>
              <w:spacing w:line="237" w:lineRule="exact"/>
              <w:ind w:left="0" w:right="477"/>
              <w:jc w:val="right"/>
              <w:rPr>
                <w:b/>
                <w:sz w:val="20"/>
              </w:rPr>
            </w:pPr>
            <w:r>
              <w:rPr>
                <w:b/>
                <w:spacing w:val="-4"/>
                <w:sz w:val="20"/>
              </w:rPr>
              <w:t>202</w:t>
            </w:r>
            <w:r w:rsidR="00464077">
              <w:rPr>
                <w:b/>
                <w:spacing w:val="-4"/>
                <w:sz w:val="20"/>
              </w:rPr>
              <w:t>3</w:t>
            </w:r>
          </w:p>
        </w:tc>
        <w:tc>
          <w:tcPr>
            <w:tcW w:w="1378" w:type="dxa"/>
            <w:shd w:val="clear" w:color="auto" w:fill="DBE5F1" w:themeFill="accent1" w:themeFillTint="33"/>
          </w:tcPr>
          <w:p w14:paraId="18D3667D" w14:textId="77777777" w:rsidR="0092403D" w:rsidRDefault="0092403D" w:rsidP="0092403D">
            <w:pPr>
              <w:pStyle w:val="TableParagraph"/>
              <w:spacing w:line="237" w:lineRule="exact"/>
              <w:rPr>
                <w:b/>
                <w:sz w:val="20"/>
              </w:rPr>
            </w:pPr>
            <w:r>
              <w:rPr>
                <w:b/>
                <w:spacing w:val="-10"/>
                <w:sz w:val="20"/>
              </w:rPr>
              <w:t>0</w:t>
            </w:r>
          </w:p>
        </w:tc>
        <w:tc>
          <w:tcPr>
            <w:tcW w:w="1206" w:type="dxa"/>
            <w:shd w:val="clear" w:color="auto" w:fill="DBE5F1" w:themeFill="accent1" w:themeFillTint="33"/>
          </w:tcPr>
          <w:p w14:paraId="18D3667E" w14:textId="77777777" w:rsidR="0092403D" w:rsidRDefault="0092403D" w:rsidP="0092403D">
            <w:pPr>
              <w:pStyle w:val="TableParagraph"/>
              <w:spacing w:line="237" w:lineRule="exact"/>
              <w:ind w:left="11" w:right="2"/>
              <w:rPr>
                <w:b/>
                <w:sz w:val="20"/>
              </w:rPr>
            </w:pPr>
            <w:r>
              <w:rPr>
                <w:b/>
                <w:spacing w:val="-10"/>
                <w:sz w:val="20"/>
              </w:rPr>
              <w:t>0</w:t>
            </w:r>
          </w:p>
        </w:tc>
        <w:tc>
          <w:tcPr>
            <w:tcW w:w="1033" w:type="dxa"/>
            <w:shd w:val="clear" w:color="auto" w:fill="DBE5F1" w:themeFill="accent1" w:themeFillTint="33"/>
          </w:tcPr>
          <w:p w14:paraId="18D3667F" w14:textId="77777777" w:rsidR="0092403D" w:rsidRDefault="0092403D" w:rsidP="0092403D">
            <w:pPr>
              <w:pStyle w:val="TableParagraph"/>
              <w:spacing w:line="237" w:lineRule="exact"/>
              <w:ind w:left="7"/>
              <w:rPr>
                <w:b/>
                <w:sz w:val="20"/>
              </w:rPr>
            </w:pPr>
            <w:r>
              <w:rPr>
                <w:b/>
                <w:spacing w:val="-10"/>
                <w:sz w:val="20"/>
              </w:rPr>
              <w:t>0</w:t>
            </w:r>
          </w:p>
        </w:tc>
      </w:tr>
      <w:tr w:rsidR="0092403D" w14:paraId="18D36686" w14:textId="77777777" w:rsidTr="0092403D">
        <w:trPr>
          <w:trHeight w:val="261"/>
        </w:trPr>
        <w:tc>
          <w:tcPr>
            <w:tcW w:w="5079" w:type="dxa"/>
            <w:shd w:val="clear" w:color="auto" w:fill="DBE5F1" w:themeFill="accent1" w:themeFillTint="33"/>
          </w:tcPr>
          <w:p w14:paraId="18D36681" w14:textId="77777777" w:rsidR="0092403D" w:rsidRDefault="0092403D" w:rsidP="0092403D">
            <w:pPr>
              <w:pStyle w:val="TableParagraph"/>
              <w:spacing w:before="0" w:line="240" w:lineRule="auto"/>
              <w:ind w:left="0"/>
              <w:jc w:val="left"/>
              <w:rPr>
                <w:rFonts w:ascii="Times New Roman"/>
                <w:sz w:val="18"/>
              </w:rPr>
            </w:pPr>
          </w:p>
        </w:tc>
        <w:tc>
          <w:tcPr>
            <w:tcW w:w="1378" w:type="dxa"/>
            <w:shd w:val="clear" w:color="auto" w:fill="DBE5F1" w:themeFill="accent1" w:themeFillTint="33"/>
          </w:tcPr>
          <w:p w14:paraId="18D36682" w14:textId="3E2A0018" w:rsidR="0092403D" w:rsidRDefault="0092403D" w:rsidP="0092403D">
            <w:pPr>
              <w:pStyle w:val="TableParagraph"/>
              <w:ind w:left="0" w:right="477"/>
              <w:jc w:val="right"/>
              <w:rPr>
                <w:b/>
                <w:sz w:val="20"/>
              </w:rPr>
            </w:pPr>
            <w:r>
              <w:rPr>
                <w:b/>
                <w:spacing w:val="-4"/>
                <w:sz w:val="20"/>
              </w:rPr>
              <w:t>202</w:t>
            </w:r>
            <w:r w:rsidR="00464077">
              <w:rPr>
                <w:b/>
                <w:spacing w:val="-4"/>
                <w:sz w:val="20"/>
              </w:rPr>
              <w:t>2</w:t>
            </w:r>
          </w:p>
        </w:tc>
        <w:tc>
          <w:tcPr>
            <w:tcW w:w="1378" w:type="dxa"/>
            <w:shd w:val="clear" w:color="auto" w:fill="DBE5F1" w:themeFill="accent1" w:themeFillTint="33"/>
          </w:tcPr>
          <w:p w14:paraId="18D36683" w14:textId="77777777" w:rsidR="0092403D" w:rsidRDefault="0092403D" w:rsidP="0092403D">
            <w:pPr>
              <w:pStyle w:val="TableParagraph"/>
              <w:rPr>
                <w:b/>
                <w:sz w:val="20"/>
              </w:rPr>
            </w:pPr>
            <w:r>
              <w:rPr>
                <w:b/>
                <w:spacing w:val="-10"/>
                <w:sz w:val="20"/>
              </w:rPr>
              <w:t>0</w:t>
            </w:r>
          </w:p>
        </w:tc>
        <w:tc>
          <w:tcPr>
            <w:tcW w:w="1206" w:type="dxa"/>
            <w:shd w:val="clear" w:color="auto" w:fill="DBE5F1" w:themeFill="accent1" w:themeFillTint="33"/>
          </w:tcPr>
          <w:p w14:paraId="18D36684" w14:textId="77777777" w:rsidR="0092403D" w:rsidRDefault="0092403D" w:rsidP="0092403D">
            <w:pPr>
              <w:pStyle w:val="TableParagraph"/>
              <w:ind w:left="11" w:right="2"/>
              <w:rPr>
                <w:b/>
                <w:sz w:val="20"/>
              </w:rPr>
            </w:pPr>
            <w:r>
              <w:rPr>
                <w:b/>
                <w:spacing w:val="-10"/>
                <w:sz w:val="20"/>
              </w:rPr>
              <w:t>0</w:t>
            </w:r>
          </w:p>
        </w:tc>
        <w:tc>
          <w:tcPr>
            <w:tcW w:w="1033" w:type="dxa"/>
            <w:shd w:val="clear" w:color="auto" w:fill="DBE5F1" w:themeFill="accent1" w:themeFillTint="33"/>
          </w:tcPr>
          <w:p w14:paraId="18D36685" w14:textId="77777777" w:rsidR="0092403D" w:rsidRDefault="0092403D" w:rsidP="0092403D">
            <w:pPr>
              <w:pStyle w:val="TableParagraph"/>
              <w:ind w:left="7"/>
              <w:rPr>
                <w:b/>
                <w:sz w:val="20"/>
              </w:rPr>
            </w:pPr>
            <w:r>
              <w:rPr>
                <w:b/>
                <w:spacing w:val="-10"/>
                <w:sz w:val="20"/>
              </w:rPr>
              <w:t>0</w:t>
            </w:r>
          </w:p>
        </w:tc>
      </w:tr>
    </w:tbl>
    <w:p w14:paraId="18D36687" w14:textId="77777777" w:rsidR="00D569FB" w:rsidRDefault="00D569FB">
      <w:pPr>
        <w:rPr>
          <w:sz w:val="20"/>
        </w:rPr>
        <w:sectPr w:rsidR="00D569FB">
          <w:headerReference w:type="default" r:id="rId76"/>
          <w:pgSz w:w="12240" w:h="15840"/>
          <w:pgMar w:top="1420" w:right="820" w:bottom="2619"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7"/>
        <w:gridCol w:w="1378"/>
        <w:gridCol w:w="1378"/>
        <w:gridCol w:w="1122"/>
        <w:gridCol w:w="1119"/>
      </w:tblGrid>
      <w:tr w:rsidR="00D569FB" w14:paraId="18D36689" w14:textId="77777777">
        <w:trPr>
          <w:trHeight w:val="244"/>
        </w:trPr>
        <w:tc>
          <w:tcPr>
            <w:tcW w:w="10074" w:type="dxa"/>
            <w:gridSpan w:val="5"/>
            <w:shd w:val="clear" w:color="auto" w:fill="006FC0"/>
          </w:tcPr>
          <w:p w14:paraId="18D36688" w14:textId="77777777" w:rsidR="00D569FB" w:rsidRDefault="00490BE9">
            <w:pPr>
              <w:pStyle w:val="TableParagraph"/>
              <w:spacing w:line="223" w:lineRule="exact"/>
              <w:ind w:left="107"/>
              <w:jc w:val="left"/>
              <w:rPr>
                <w:b/>
                <w:sz w:val="20"/>
              </w:rPr>
            </w:pPr>
            <w:r>
              <w:rPr>
                <w:b/>
                <w:color w:val="FFFFFF"/>
                <w:sz w:val="20"/>
              </w:rPr>
              <w:t>NORTHWEST</w:t>
            </w:r>
            <w:r>
              <w:rPr>
                <w:b/>
                <w:color w:val="FFFFFF"/>
                <w:spacing w:val="-7"/>
                <w:sz w:val="20"/>
              </w:rPr>
              <w:t xml:space="preserve"> </w:t>
            </w:r>
            <w:r>
              <w:rPr>
                <w:b/>
                <w:color w:val="FFFFFF"/>
                <w:sz w:val="20"/>
              </w:rPr>
              <w:t>COLLEGE</w:t>
            </w:r>
            <w:r>
              <w:rPr>
                <w:b/>
                <w:color w:val="FFFFFF"/>
                <w:spacing w:val="-5"/>
                <w:sz w:val="20"/>
              </w:rPr>
              <w:t xml:space="preserve"> </w:t>
            </w:r>
            <w:r>
              <w:rPr>
                <w:b/>
                <w:color w:val="FFFFFF"/>
                <w:sz w:val="20"/>
              </w:rPr>
              <w:t>–</w:t>
            </w:r>
            <w:r>
              <w:rPr>
                <w:b/>
                <w:color w:val="FFFFFF"/>
                <w:spacing w:val="-5"/>
                <w:sz w:val="20"/>
              </w:rPr>
              <w:t xml:space="preserve"> </w:t>
            </w:r>
            <w:r>
              <w:rPr>
                <w:b/>
                <w:color w:val="FFFFFF"/>
                <w:sz w:val="20"/>
              </w:rPr>
              <w:t>ALIEF</w:t>
            </w:r>
            <w:r>
              <w:rPr>
                <w:b/>
                <w:color w:val="FFFFFF"/>
                <w:spacing w:val="-6"/>
                <w:sz w:val="20"/>
              </w:rPr>
              <w:t xml:space="preserve"> </w:t>
            </w:r>
            <w:r>
              <w:rPr>
                <w:b/>
                <w:color w:val="FFFFFF"/>
                <w:sz w:val="20"/>
              </w:rPr>
              <w:t>HAYES</w:t>
            </w:r>
            <w:r>
              <w:rPr>
                <w:b/>
                <w:color w:val="FFFFFF"/>
                <w:spacing w:val="-7"/>
                <w:sz w:val="20"/>
              </w:rPr>
              <w:t xml:space="preserve"> </w:t>
            </w:r>
            <w:r>
              <w:rPr>
                <w:b/>
                <w:color w:val="FFFFFF"/>
                <w:spacing w:val="-2"/>
                <w:sz w:val="20"/>
              </w:rPr>
              <w:t>CAMPUS</w:t>
            </w:r>
          </w:p>
        </w:tc>
      </w:tr>
      <w:tr w:rsidR="00D569FB" w14:paraId="18D3668B" w14:textId="77777777">
        <w:trPr>
          <w:trHeight w:val="244"/>
        </w:trPr>
        <w:tc>
          <w:tcPr>
            <w:tcW w:w="10074" w:type="dxa"/>
            <w:gridSpan w:val="5"/>
            <w:shd w:val="clear" w:color="auto" w:fill="00AFEF"/>
          </w:tcPr>
          <w:p w14:paraId="18D3668A" w14:textId="77777777" w:rsidR="00D569FB" w:rsidRDefault="00490BE9">
            <w:pPr>
              <w:pStyle w:val="TableParagraph"/>
              <w:spacing w:line="223" w:lineRule="exact"/>
              <w:ind w:left="3" w:right="3"/>
              <w:rPr>
                <w:b/>
                <w:i/>
                <w:sz w:val="20"/>
              </w:rPr>
            </w:pPr>
            <w:r>
              <w:rPr>
                <w:b/>
                <w:i/>
                <w:color w:val="FFFFFF"/>
                <w:sz w:val="20"/>
              </w:rPr>
              <w:t>Criminal</w:t>
            </w:r>
            <w:r>
              <w:rPr>
                <w:b/>
                <w:i/>
                <w:color w:val="FFFFFF"/>
                <w:spacing w:val="-11"/>
                <w:sz w:val="20"/>
              </w:rPr>
              <w:t xml:space="preserve"> </w:t>
            </w:r>
            <w:r>
              <w:rPr>
                <w:b/>
                <w:i/>
                <w:color w:val="FFFFFF"/>
                <w:sz w:val="20"/>
              </w:rPr>
              <w:t>Offenses</w:t>
            </w:r>
            <w:r>
              <w:rPr>
                <w:b/>
                <w:i/>
                <w:color w:val="FFFFFF"/>
                <w:spacing w:val="-8"/>
                <w:sz w:val="20"/>
              </w:rPr>
              <w:t xml:space="preserve"> </w:t>
            </w:r>
            <w:r>
              <w:rPr>
                <w:b/>
                <w:i/>
                <w:color w:val="FFFFFF"/>
                <w:sz w:val="20"/>
              </w:rPr>
              <w:t>Reporting</w:t>
            </w:r>
            <w:r>
              <w:rPr>
                <w:b/>
                <w:i/>
                <w:color w:val="FFFFFF"/>
                <w:spacing w:val="-7"/>
                <w:sz w:val="20"/>
              </w:rPr>
              <w:t xml:space="preserve"> </w:t>
            </w:r>
            <w:r>
              <w:rPr>
                <w:b/>
                <w:i/>
                <w:color w:val="FFFFFF"/>
                <w:spacing w:val="-2"/>
                <w:sz w:val="20"/>
              </w:rPr>
              <w:t>Table</w:t>
            </w:r>
          </w:p>
        </w:tc>
      </w:tr>
      <w:tr w:rsidR="00D569FB" w14:paraId="18D36693" w14:textId="77777777">
        <w:trPr>
          <w:trHeight w:val="486"/>
        </w:trPr>
        <w:tc>
          <w:tcPr>
            <w:tcW w:w="5077" w:type="dxa"/>
          </w:tcPr>
          <w:p w14:paraId="18D3668C"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68D" w14:textId="77777777" w:rsidR="00D569FB" w:rsidRDefault="00490BE9">
            <w:pPr>
              <w:pStyle w:val="TableParagraph"/>
              <w:spacing w:line="240" w:lineRule="auto"/>
              <w:ind w:right="2"/>
              <w:rPr>
                <w:b/>
                <w:sz w:val="20"/>
              </w:rPr>
            </w:pPr>
            <w:r>
              <w:rPr>
                <w:b/>
                <w:spacing w:val="-4"/>
                <w:sz w:val="20"/>
              </w:rPr>
              <w:t>Year</w:t>
            </w:r>
          </w:p>
        </w:tc>
        <w:tc>
          <w:tcPr>
            <w:tcW w:w="1378" w:type="dxa"/>
          </w:tcPr>
          <w:p w14:paraId="18D3668E" w14:textId="77777777" w:rsidR="00D569FB" w:rsidRDefault="00490BE9">
            <w:pPr>
              <w:pStyle w:val="TableParagraph"/>
              <w:spacing w:line="243" w:lineRule="exact"/>
              <w:ind w:right="2"/>
              <w:rPr>
                <w:b/>
                <w:sz w:val="20"/>
              </w:rPr>
            </w:pPr>
            <w:r>
              <w:rPr>
                <w:b/>
                <w:spacing w:val="-2"/>
                <w:sz w:val="20"/>
              </w:rPr>
              <w:t>On-Campus</w:t>
            </w:r>
          </w:p>
          <w:p w14:paraId="18D3668F" w14:textId="77777777" w:rsidR="00D569FB" w:rsidRDefault="00490BE9">
            <w:pPr>
              <w:pStyle w:val="TableParagraph"/>
              <w:spacing w:before="0" w:line="222" w:lineRule="exact"/>
              <w:ind w:right="2"/>
              <w:rPr>
                <w:b/>
                <w:sz w:val="20"/>
              </w:rPr>
            </w:pPr>
            <w:r>
              <w:rPr>
                <w:b/>
                <w:spacing w:val="-2"/>
                <w:sz w:val="20"/>
              </w:rPr>
              <w:t>Property</w:t>
            </w:r>
          </w:p>
        </w:tc>
        <w:tc>
          <w:tcPr>
            <w:tcW w:w="1122" w:type="dxa"/>
          </w:tcPr>
          <w:p w14:paraId="18D36690" w14:textId="77777777" w:rsidR="00D569FB" w:rsidRDefault="00490BE9">
            <w:pPr>
              <w:pStyle w:val="TableParagraph"/>
              <w:spacing w:line="243" w:lineRule="exact"/>
              <w:ind w:right="7"/>
              <w:rPr>
                <w:b/>
                <w:sz w:val="20"/>
              </w:rPr>
            </w:pPr>
            <w:r>
              <w:rPr>
                <w:b/>
                <w:spacing w:val="-2"/>
                <w:sz w:val="20"/>
              </w:rPr>
              <w:t>Public</w:t>
            </w:r>
          </w:p>
          <w:p w14:paraId="18D36691" w14:textId="77777777" w:rsidR="00D569FB" w:rsidRDefault="00490BE9">
            <w:pPr>
              <w:pStyle w:val="TableParagraph"/>
              <w:spacing w:before="0" w:line="222" w:lineRule="exact"/>
              <w:rPr>
                <w:b/>
                <w:sz w:val="20"/>
              </w:rPr>
            </w:pPr>
            <w:r>
              <w:rPr>
                <w:b/>
                <w:spacing w:val="-2"/>
                <w:sz w:val="20"/>
              </w:rPr>
              <w:t>Property</w:t>
            </w:r>
          </w:p>
        </w:tc>
        <w:tc>
          <w:tcPr>
            <w:tcW w:w="1119" w:type="dxa"/>
          </w:tcPr>
          <w:p w14:paraId="18D36692" w14:textId="77777777" w:rsidR="00D569FB" w:rsidRDefault="00490BE9">
            <w:pPr>
              <w:pStyle w:val="TableParagraph"/>
              <w:spacing w:line="240" w:lineRule="auto"/>
              <w:ind w:left="13" w:right="11"/>
              <w:rPr>
                <w:b/>
                <w:sz w:val="20"/>
              </w:rPr>
            </w:pPr>
            <w:r>
              <w:rPr>
                <w:b/>
                <w:spacing w:val="-2"/>
                <w:sz w:val="20"/>
              </w:rPr>
              <w:t>Total</w:t>
            </w:r>
          </w:p>
        </w:tc>
      </w:tr>
      <w:tr w:rsidR="00B10B69" w14:paraId="18D36699" w14:textId="77777777">
        <w:trPr>
          <w:trHeight w:val="244"/>
        </w:trPr>
        <w:tc>
          <w:tcPr>
            <w:tcW w:w="5077" w:type="dxa"/>
            <w:shd w:val="clear" w:color="auto" w:fill="D4DCE3"/>
          </w:tcPr>
          <w:p w14:paraId="18D36694" w14:textId="77777777" w:rsidR="00B10B69" w:rsidRDefault="00B10B69" w:rsidP="00B10B69">
            <w:pPr>
              <w:pStyle w:val="TableParagraph"/>
              <w:spacing w:line="223" w:lineRule="exact"/>
              <w:ind w:left="107"/>
              <w:jc w:val="left"/>
              <w:rPr>
                <w:b/>
                <w:sz w:val="20"/>
              </w:rPr>
            </w:pPr>
            <w:r>
              <w:rPr>
                <w:b/>
                <w:spacing w:val="-2"/>
                <w:sz w:val="20"/>
              </w:rPr>
              <w:t>Murder/Non-Negligent</w:t>
            </w:r>
            <w:r>
              <w:rPr>
                <w:b/>
                <w:spacing w:val="17"/>
                <w:sz w:val="20"/>
              </w:rPr>
              <w:t xml:space="preserve"> </w:t>
            </w:r>
            <w:r>
              <w:rPr>
                <w:b/>
                <w:spacing w:val="-2"/>
                <w:sz w:val="20"/>
              </w:rPr>
              <w:t>Manslaughter</w:t>
            </w:r>
          </w:p>
        </w:tc>
        <w:tc>
          <w:tcPr>
            <w:tcW w:w="1378" w:type="dxa"/>
            <w:shd w:val="clear" w:color="auto" w:fill="D4DCE3"/>
          </w:tcPr>
          <w:p w14:paraId="18D36695" w14:textId="60BCBA01" w:rsidR="00B10B69" w:rsidRDefault="00B10B69" w:rsidP="00B10B69">
            <w:pPr>
              <w:pStyle w:val="TableParagraph"/>
              <w:spacing w:line="223" w:lineRule="exact"/>
              <w:ind w:right="5"/>
              <w:rPr>
                <w:b/>
                <w:sz w:val="20"/>
              </w:rPr>
            </w:pPr>
            <w:r>
              <w:rPr>
                <w:b/>
                <w:spacing w:val="-4"/>
                <w:sz w:val="20"/>
              </w:rPr>
              <w:t>2024</w:t>
            </w:r>
          </w:p>
        </w:tc>
        <w:tc>
          <w:tcPr>
            <w:tcW w:w="1378" w:type="dxa"/>
            <w:shd w:val="clear" w:color="auto" w:fill="D4DCE3"/>
          </w:tcPr>
          <w:p w14:paraId="18D36696" w14:textId="2E9A0C4D" w:rsidR="00B10B69" w:rsidRDefault="00702B02" w:rsidP="00B10B69">
            <w:pPr>
              <w:pStyle w:val="TableParagraph"/>
              <w:spacing w:line="223" w:lineRule="exact"/>
              <w:ind w:right="1"/>
              <w:rPr>
                <w:b/>
                <w:sz w:val="20"/>
              </w:rPr>
            </w:pPr>
            <w:r>
              <w:rPr>
                <w:b/>
                <w:sz w:val="20"/>
              </w:rPr>
              <w:t>0</w:t>
            </w:r>
          </w:p>
        </w:tc>
        <w:tc>
          <w:tcPr>
            <w:tcW w:w="1122" w:type="dxa"/>
            <w:shd w:val="clear" w:color="auto" w:fill="D4DCE3"/>
          </w:tcPr>
          <w:p w14:paraId="18D36697" w14:textId="66D6C1FC" w:rsidR="00B10B69" w:rsidRDefault="00702B02" w:rsidP="00B10B69">
            <w:pPr>
              <w:pStyle w:val="TableParagraph"/>
              <w:spacing w:line="223" w:lineRule="exact"/>
              <w:ind w:right="4"/>
              <w:rPr>
                <w:b/>
                <w:sz w:val="20"/>
              </w:rPr>
            </w:pPr>
            <w:r>
              <w:rPr>
                <w:b/>
                <w:sz w:val="20"/>
              </w:rPr>
              <w:t>0</w:t>
            </w:r>
          </w:p>
        </w:tc>
        <w:tc>
          <w:tcPr>
            <w:tcW w:w="1119" w:type="dxa"/>
            <w:shd w:val="clear" w:color="auto" w:fill="D4DCE3"/>
          </w:tcPr>
          <w:p w14:paraId="18D36698" w14:textId="57DCBC7C" w:rsidR="00B10B69" w:rsidRDefault="00702B02" w:rsidP="00B10B69">
            <w:pPr>
              <w:pStyle w:val="TableParagraph"/>
              <w:spacing w:line="223" w:lineRule="exact"/>
              <w:ind w:left="13" w:right="6"/>
              <w:rPr>
                <w:b/>
                <w:sz w:val="20"/>
              </w:rPr>
            </w:pPr>
            <w:r>
              <w:rPr>
                <w:b/>
                <w:sz w:val="20"/>
              </w:rPr>
              <w:t>0</w:t>
            </w:r>
          </w:p>
        </w:tc>
      </w:tr>
      <w:tr w:rsidR="00B10B69" w14:paraId="18D3669F" w14:textId="77777777">
        <w:trPr>
          <w:trHeight w:val="244"/>
        </w:trPr>
        <w:tc>
          <w:tcPr>
            <w:tcW w:w="5077" w:type="dxa"/>
            <w:shd w:val="clear" w:color="auto" w:fill="D4DCE3"/>
          </w:tcPr>
          <w:p w14:paraId="18D3669A" w14:textId="77777777" w:rsidR="00B10B69" w:rsidRDefault="00B10B69" w:rsidP="00B10B69">
            <w:pPr>
              <w:pStyle w:val="TableParagraph"/>
              <w:spacing w:before="0" w:line="240" w:lineRule="auto"/>
              <w:ind w:left="0"/>
              <w:jc w:val="left"/>
              <w:rPr>
                <w:rFonts w:ascii="Times New Roman"/>
                <w:sz w:val="16"/>
              </w:rPr>
            </w:pPr>
          </w:p>
        </w:tc>
        <w:tc>
          <w:tcPr>
            <w:tcW w:w="1378" w:type="dxa"/>
            <w:shd w:val="clear" w:color="auto" w:fill="D4DCE3"/>
          </w:tcPr>
          <w:p w14:paraId="18D3669B" w14:textId="6F1F2619" w:rsidR="00B10B69" w:rsidRDefault="00B10B69" w:rsidP="00B10B69">
            <w:pPr>
              <w:pStyle w:val="TableParagraph"/>
              <w:spacing w:line="223" w:lineRule="exact"/>
              <w:ind w:right="5"/>
              <w:rPr>
                <w:b/>
                <w:sz w:val="20"/>
              </w:rPr>
            </w:pPr>
            <w:r>
              <w:rPr>
                <w:b/>
                <w:spacing w:val="-4"/>
                <w:sz w:val="20"/>
              </w:rPr>
              <w:t>2023</w:t>
            </w:r>
          </w:p>
        </w:tc>
        <w:tc>
          <w:tcPr>
            <w:tcW w:w="1378" w:type="dxa"/>
            <w:shd w:val="clear" w:color="auto" w:fill="D4DCE3"/>
          </w:tcPr>
          <w:p w14:paraId="18D3669C" w14:textId="77777777" w:rsidR="00B10B69" w:rsidRDefault="00B10B69" w:rsidP="00B10B69">
            <w:pPr>
              <w:pStyle w:val="TableParagraph"/>
              <w:spacing w:line="223" w:lineRule="exact"/>
              <w:ind w:right="1"/>
              <w:rPr>
                <w:b/>
                <w:sz w:val="20"/>
              </w:rPr>
            </w:pPr>
            <w:r>
              <w:rPr>
                <w:b/>
                <w:spacing w:val="-10"/>
                <w:sz w:val="20"/>
              </w:rPr>
              <w:t>0</w:t>
            </w:r>
          </w:p>
        </w:tc>
        <w:tc>
          <w:tcPr>
            <w:tcW w:w="1122" w:type="dxa"/>
            <w:shd w:val="clear" w:color="auto" w:fill="D4DCE3"/>
          </w:tcPr>
          <w:p w14:paraId="18D3669D" w14:textId="77777777" w:rsidR="00B10B69" w:rsidRDefault="00B10B69" w:rsidP="00B10B69">
            <w:pPr>
              <w:pStyle w:val="TableParagraph"/>
              <w:spacing w:line="223" w:lineRule="exact"/>
              <w:ind w:right="4"/>
              <w:rPr>
                <w:b/>
                <w:sz w:val="20"/>
              </w:rPr>
            </w:pPr>
            <w:r>
              <w:rPr>
                <w:b/>
                <w:spacing w:val="-10"/>
                <w:sz w:val="20"/>
              </w:rPr>
              <w:t>0</w:t>
            </w:r>
          </w:p>
        </w:tc>
        <w:tc>
          <w:tcPr>
            <w:tcW w:w="1119" w:type="dxa"/>
            <w:shd w:val="clear" w:color="auto" w:fill="D4DCE3"/>
          </w:tcPr>
          <w:p w14:paraId="18D3669E" w14:textId="77777777" w:rsidR="00B10B69" w:rsidRDefault="00B10B69" w:rsidP="00B10B69">
            <w:pPr>
              <w:pStyle w:val="TableParagraph"/>
              <w:spacing w:line="223" w:lineRule="exact"/>
              <w:ind w:left="13" w:right="6"/>
              <w:rPr>
                <w:b/>
                <w:sz w:val="20"/>
              </w:rPr>
            </w:pPr>
            <w:r>
              <w:rPr>
                <w:b/>
                <w:spacing w:val="-10"/>
                <w:sz w:val="20"/>
              </w:rPr>
              <w:t>0</w:t>
            </w:r>
          </w:p>
        </w:tc>
      </w:tr>
      <w:tr w:rsidR="00B10B69" w14:paraId="18D366A5" w14:textId="77777777">
        <w:trPr>
          <w:trHeight w:val="304"/>
        </w:trPr>
        <w:tc>
          <w:tcPr>
            <w:tcW w:w="5077" w:type="dxa"/>
            <w:shd w:val="clear" w:color="auto" w:fill="D4DCE3"/>
          </w:tcPr>
          <w:p w14:paraId="18D366A0"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6A1" w14:textId="052F5984" w:rsidR="00B10B69" w:rsidRDefault="00B10B69" w:rsidP="00B10B69">
            <w:pPr>
              <w:pStyle w:val="TableParagraph"/>
              <w:spacing w:line="240" w:lineRule="auto"/>
              <w:ind w:right="5"/>
              <w:rPr>
                <w:b/>
                <w:sz w:val="20"/>
              </w:rPr>
            </w:pPr>
            <w:r>
              <w:rPr>
                <w:b/>
                <w:spacing w:val="-4"/>
                <w:sz w:val="20"/>
              </w:rPr>
              <w:t>2022</w:t>
            </w:r>
          </w:p>
        </w:tc>
        <w:tc>
          <w:tcPr>
            <w:tcW w:w="1378" w:type="dxa"/>
            <w:shd w:val="clear" w:color="auto" w:fill="D4DCE3"/>
          </w:tcPr>
          <w:p w14:paraId="18D366A2" w14:textId="77777777" w:rsidR="00B10B69" w:rsidRDefault="00B10B69" w:rsidP="00B10B69">
            <w:pPr>
              <w:pStyle w:val="TableParagraph"/>
              <w:spacing w:line="240" w:lineRule="auto"/>
              <w:ind w:right="1"/>
              <w:rPr>
                <w:b/>
                <w:sz w:val="20"/>
              </w:rPr>
            </w:pPr>
            <w:r>
              <w:rPr>
                <w:b/>
                <w:spacing w:val="-10"/>
                <w:sz w:val="20"/>
              </w:rPr>
              <w:t>0</w:t>
            </w:r>
          </w:p>
        </w:tc>
        <w:tc>
          <w:tcPr>
            <w:tcW w:w="1122" w:type="dxa"/>
            <w:shd w:val="clear" w:color="auto" w:fill="D4DCE3"/>
          </w:tcPr>
          <w:p w14:paraId="18D366A3" w14:textId="77777777" w:rsidR="00B10B69" w:rsidRDefault="00B10B69" w:rsidP="00B10B69">
            <w:pPr>
              <w:pStyle w:val="TableParagraph"/>
              <w:spacing w:line="240" w:lineRule="auto"/>
              <w:ind w:right="4"/>
              <w:rPr>
                <w:b/>
                <w:sz w:val="20"/>
              </w:rPr>
            </w:pPr>
            <w:r>
              <w:rPr>
                <w:b/>
                <w:spacing w:val="-10"/>
                <w:sz w:val="20"/>
              </w:rPr>
              <w:t>0</w:t>
            </w:r>
          </w:p>
        </w:tc>
        <w:tc>
          <w:tcPr>
            <w:tcW w:w="1119" w:type="dxa"/>
            <w:shd w:val="clear" w:color="auto" w:fill="D4DCE3"/>
          </w:tcPr>
          <w:p w14:paraId="18D366A4" w14:textId="77777777" w:rsidR="00B10B69" w:rsidRDefault="00B10B69" w:rsidP="00B10B69">
            <w:pPr>
              <w:pStyle w:val="TableParagraph"/>
              <w:spacing w:line="240" w:lineRule="auto"/>
              <w:ind w:left="13" w:right="6"/>
              <w:rPr>
                <w:b/>
                <w:sz w:val="20"/>
              </w:rPr>
            </w:pPr>
            <w:r>
              <w:rPr>
                <w:b/>
                <w:spacing w:val="-10"/>
                <w:sz w:val="20"/>
              </w:rPr>
              <w:t>0</w:t>
            </w:r>
          </w:p>
        </w:tc>
      </w:tr>
      <w:tr w:rsidR="00B10B69" w14:paraId="18D366AB" w14:textId="77777777">
        <w:trPr>
          <w:trHeight w:val="244"/>
        </w:trPr>
        <w:tc>
          <w:tcPr>
            <w:tcW w:w="5077" w:type="dxa"/>
          </w:tcPr>
          <w:p w14:paraId="18D366A6" w14:textId="77777777" w:rsidR="00B10B69" w:rsidRDefault="00B10B69" w:rsidP="00B10B69">
            <w:pPr>
              <w:pStyle w:val="TableParagraph"/>
              <w:spacing w:line="223" w:lineRule="exact"/>
              <w:ind w:left="107"/>
              <w:jc w:val="left"/>
              <w:rPr>
                <w:b/>
                <w:sz w:val="20"/>
              </w:rPr>
            </w:pPr>
            <w:r>
              <w:rPr>
                <w:b/>
                <w:sz w:val="20"/>
              </w:rPr>
              <w:t>Manslaughter</w:t>
            </w:r>
            <w:r>
              <w:rPr>
                <w:b/>
                <w:spacing w:val="-8"/>
                <w:sz w:val="20"/>
              </w:rPr>
              <w:t xml:space="preserve"> </w:t>
            </w:r>
            <w:r>
              <w:rPr>
                <w:b/>
                <w:sz w:val="20"/>
              </w:rPr>
              <w:t>by</w:t>
            </w:r>
            <w:r>
              <w:rPr>
                <w:b/>
                <w:spacing w:val="-9"/>
                <w:sz w:val="20"/>
              </w:rPr>
              <w:t xml:space="preserve"> </w:t>
            </w:r>
            <w:r>
              <w:rPr>
                <w:b/>
                <w:spacing w:val="-2"/>
                <w:sz w:val="20"/>
              </w:rPr>
              <w:t>Negligence</w:t>
            </w:r>
          </w:p>
        </w:tc>
        <w:tc>
          <w:tcPr>
            <w:tcW w:w="1378" w:type="dxa"/>
          </w:tcPr>
          <w:p w14:paraId="18D366A7" w14:textId="33B518AA" w:rsidR="00B10B69" w:rsidRDefault="00B10B69" w:rsidP="00B10B69">
            <w:pPr>
              <w:pStyle w:val="TableParagraph"/>
              <w:spacing w:line="223" w:lineRule="exact"/>
              <w:ind w:right="5"/>
              <w:rPr>
                <w:b/>
                <w:sz w:val="20"/>
              </w:rPr>
            </w:pPr>
            <w:r>
              <w:rPr>
                <w:b/>
                <w:spacing w:val="-4"/>
                <w:sz w:val="20"/>
              </w:rPr>
              <w:t>2024</w:t>
            </w:r>
          </w:p>
        </w:tc>
        <w:tc>
          <w:tcPr>
            <w:tcW w:w="1378" w:type="dxa"/>
          </w:tcPr>
          <w:p w14:paraId="18D366A8" w14:textId="4A37B604" w:rsidR="00B10B69" w:rsidRDefault="00702B02" w:rsidP="00B10B69">
            <w:pPr>
              <w:pStyle w:val="TableParagraph"/>
              <w:spacing w:line="223" w:lineRule="exact"/>
              <w:ind w:right="1"/>
              <w:rPr>
                <w:b/>
                <w:sz w:val="20"/>
              </w:rPr>
            </w:pPr>
            <w:r>
              <w:rPr>
                <w:b/>
                <w:sz w:val="20"/>
              </w:rPr>
              <w:t>0</w:t>
            </w:r>
          </w:p>
        </w:tc>
        <w:tc>
          <w:tcPr>
            <w:tcW w:w="1122" w:type="dxa"/>
          </w:tcPr>
          <w:p w14:paraId="18D366A9" w14:textId="564E908B" w:rsidR="00B10B69" w:rsidRDefault="00702B02" w:rsidP="00B10B69">
            <w:pPr>
              <w:pStyle w:val="TableParagraph"/>
              <w:spacing w:line="223" w:lineRule="exact"/>
              <w:ind w:right="4"/>
              <w:rPr>
                <w:b/>
                <w:sz w:val="20"/>
              </w:rPr>
            </w:pPr>
            <w:r>
              <w:rPr>
                <w:b/>
                <w:sz w:val="20"/>
              </w:rPr>
              <w:t>0</w:t>
            </w:r>
          </w:p>
        </w:tc>
        <w:tc>
          <w:tcPr>
            <w:tcW w:w="1119" w:type="dxa"/>
          </w:tcPr>
          <w:p w14:paraId="18D366AA" w14:textId="1F0BFD37" w:rsidR="00B10B69" w:rsidRDefault="00702B02" w:rsidP="00B10B69">
            <w:pPr>
              <w:pStyle w:val="TableParagraph"/>
              <w:spacing w:line="223" w:lineRule="exact"/>
              <w:ind w:left="13" w:right="6"/>
              <w:rPr>
                <w:b/>
                <w:sz w:val="20"/>
              </w:rPr>
            </w:pPr>
            <w:r>
              <w:rPr>
                <w:b/>
                <w:sz w:val="20"/>
              </w:rPr>
              <w:t>0</w:t>
            </w:r>
          </w:p>
        </w:tc>
      </w:tr>
      <w:tr w:rsidR="00B10B69" w14:paraId="18D366B1" w14:textId="77777777">
        <w:trPr>
          <w:trHeight w:val="244"/>
        </w:trPr>
        <w:tc>
          <w:tcPr>
            <w:tcW w:w="5077" w:type="dxa"/>
          </w:tcPr>
          <w:p w14:paraId="18D366AC" w14:textId="77777777" w:rsidR="00B10B69" w:rsidRDefault="00B10B69" w:rsidP="00B10B69">
            <w:pPr>
              <w:pStyle w:val="TableParagraph"/>
              <w:spacing w:before="0" w:line="240" w:lineRule="auto"/>
              <w:ind w:left="0"/>
              <w:jc w:val="left"/>
              <w:rPr>
                <w:rFonts w:ascii="Times New Roman"/>
                <w:sz w:val="16"/>
              </w:rPr>
            </w:pPr>
          </w:p>
        </w:tc>
        <w:tc>
          <w:tcPr>
            <w:tcW w:w="1378" w:type="dxa"/>
          </w:tcPr>
          <w:p w14:paraId="18D366AD" w14:textId="5910C35F" w:rsidR="00B10B69" w:rsidRDefault="00B10B69" w:rsidP="00B10B69">
            <w:pPr>
              <w:pStyle w:val="TableParagraph"/>
              <w:spacing w:line="223" w:lineRule="exact"/>
              <w:ind w:right="5"/>
              <w:rPr>
                <w:b/>
                <w:sz w:val="20"/>
              </w:rPr>
            </w:pPr>
            <w:r>
              <w:rPr>
                <w:b/>
                <w:spacing w:val="-4"/>
                <w:sz w:val="20"/>
              </w:rPr>
              <w:t>2023</w:t>
            </w:r>
          </w:p>
        </w:tc>
        <w:tc>
          <w:tcPr>
            <w:tcW w:w="1378" w:type="dxa"/>
          </w:tcPr>
          <w:p w14:paraId="18D366AE" w14:textId="77777777" w:rsidR="00B10B69" w:rsidRDefault="00B10B69" w:rsidP="00B10B69">
            <w:pPr>
              <w:pStyle w:val="TableParagraph"/>
              <w:spacing w:line="223" w:lineRule="exact"/>
              <w:ind w:right="1"/>
              <w:rPr>
                <w:b/>
                <w:sz w:val="20"/>
              </w:rPr>
            </w:pPr>
            <w:r>
              <w:rPr>
                <w:b/>
                <w:spacing w:val="-10"/>
                <w:sz w:val="20"/>
              </w:rPr>
              <w:t>0</w:t>
            </w:r>
          </w:p>
        </w:tc>
        <w:tc>
          <w:tcPr>
            <w:tcW w:w="1122" w:type="dxa"/>
          </w:tcPr>
          <w:p w14:paraId="18D366AF" w14:textId="77777777" w:rsidR="00B10B69" w:rsidRDefault="00B10B69" w:rsidP="00B10B69">
            <w:pPr>
              <w:pStyle w:val="TableParagraph"/>
              <w:spacing w:line="223" w:lineRule="exact"/>
              <w:ind w:right="4"/>
              <w:rPr>
                <w:b/>
                <w:sz w:val="20"/>
              </w:rPr>
            </w:pPr>
            <w:r>
              <w:rPr>
                <w:b/>
                <w:spacing w:val="-10"/>
                <w:sz w:val="20"/>
              </w:rPr>
              <w:t>0</w:t>
            </w:r>
          </w:p>
        </w:tc>
        <w:tc>
          <w:tcPr>
            <w:tcW w:w="1119" w:type="dxa"/>
          </w:tcPr>
          <w:p w14:paraId="18D366B0" w14:textId="77777777" w:rsidR="00B10B69" w:rsidRDefault="00B10B69" w:rsidP="00B10B69">
            <w:pPr>
              <w:pStyle w:val="TableParagraph"/>
              <w:spacing w:line="223" w:lineRule="exact"/>
              <w:ind w:left="13" w:right="6"/>
              <w:rPr>
                <w:b/>
                <w:sz w:val="20"/>
              </w:rPr>
            </w:pPr>
            <w:r>
              <w:rPr>
                <w:b/>
                <w:spacing w:val="-10"/>
                <w:sz w:val="20"/>
              </w:rPr>
              <w:t>0</w:t>
            </w:r>
          </w:p>
        </w:tc>
      </w:tr>
      <w:tr w:rsidR="00B10B69" w14:paraId="18D366B7" w14:textId="77777777">
        <w:trPr>
          <w:trHeight w:val="244"/>
        </w:trPr>
        <w:tc>
          <w:tcPr>
            <w:tcW w:w="5077" w:type="dxa"/>
          </w:tcPr>
          <w:p w14:paraId="18D366B2" w14:textId="77777777" w:rsidR="00B10B69" w:rsidRDefault="00B10B69" w:rsidP="00B10B69">
            <w:pPr>
              <w:pStyle w:val="TableParagraph"/>
              <w:spacing w:before="0" w:line="240" w:lineRule="auto"/>
              <w:ind w:left="0"/>
              <w:jc w:val="left"/>
              <w:rPr>
                <w:rFonts w:ascii="Times New Roman"/>
                <w:sz w:val="16"/>
              </w:rPr>
            </w:pPr>
          </w:p>
        </w:tc>
        <w:tc>
          <w:tcPr>
            <w:tcW w:w="1378" w:type="dxa"/>
          </w:tcPr>
          <w:p w14:paraId="18D366B3" w14:textId="434A1365" w:rsidR="00B10B69" w:rsidRDefault="00B10B69" w:rsidP="00B10B69">
            <w:pPr>
              <w:pStyle w:val="TableParagraph"/>
              <w:spacing w:line="223" w:lineRule="exact"/>
              <w:ind w:right="5"/>
              <w:rPr>
                <w:b/>
                <w:sz w:val="20"/>
              </w:rPr>
            </w:pPr>
            <w:r>
              <w:rPr>
                <w:b/>
                <w:spacing w:val="-4"/>
                <w:sz w:val="20"/>
              </w:rPr>
              <w:t>2022</w:t>
            </w:r>
          </w:p>
        </w:tc>
        <w:tc>
          <w:tcPr>
            <w:tcW w:w="1378" w:type="dxa"/>
          </w:tcPr>
          <w:p w14:paraId="18D366B4" w14:textId="77777777" w:rsidR="00B10B69" w:rsidRDefault="00B10B69" w:rsidP="00B10B69">
            <w:pPr>
              <w:pStyle w:val="TableParagraph"/>
              <w:spacing w:line="223" w:lineRule="exact"/>
              <w:ind w:right="1"/>
              <w:rPr>
                <w:b/>
                <w:sz w:val="20"/>
              </w:rPr>
            </w:pPr>
            <w:r>
              <w:rPr>
                <w:b/>
                <w:spacing w:val="-10"/>
                <w:sz w:val="20"/>
              </w:rPr>
              <w:t>0</w:t>
            </w:r>
          </w:p>
        </w:tc>
        <w:tc>
          <w:tcPr>
            <w:tcW w:w="1122" w:type="dxa"/>
          </w:tcPr>
          <w:p w14:paraId="18D366B5" w14:textId="77777777" w:rsidR="00B10B69" w:rsidRDefault="00B10B69" w:rsidP="00B10B69">
            <w:pPr>
              <w:pStyle w:val="TableParagraph"/>
              <w:spacing w:line="223" w:lineRule="exact"/>
              <w:ind w:right="4"/>
              <w:rPr>
                <w:b/>
                <w:sz w:val="20"/>
              </w:rPr>
            </w:pPr>
            <w:r>
              <w:rPr>
                <w:b/>
                <w:spacing w:val="-10"/>
                <w:sz w:val="20"/>
              </w:rPr>
              <w:t>0</w:t>
            </w:r>
          </w:p>
        </w:tc>
        <w:tc>
          <w:tcPr>
            <w:tcW w:w="1119" w:type="dxa"/>
          </w:tcPr>
          <w:p w14:paraId="18D366B6" w14:textId="77777777" w:rsidR="00B10B69" w:rsidRDefault="00B10B69" w:rsidP="00B10B69">
            <w:pPr>
              <w:pStyle w:val="TableParagraph"/>
              <w:spacing w:line="223" w:lineRule="exact"/>
              <w:ind w:left="13" w:right="6"/>
              <w:rPr>
                <w:b/>
                <w:sz w:val="20"/>
              </w:rPr>
            </w:pPr>
            <w:r>
              <w:rPr>
                <w:b/>
                <w:spacing w:val="-10"/>
                <w:sz w:val="20"/>
              </w:rPr>
              <w:t>0</w:t>
            </w:r>
          </w:p>
        </w:tc>
      </w:tr>
      <w:tr w:rsidR="00B10B69" w14:paraId="18D366BD" w14:textId="77777777">
        <w:trPr>
          <w:trHeight w:val="261"/>
        </w:trPr>
        <w:tc>
          <w:tcPr>
            <w:tcW w:w="5077" w:type="dxa"/>
            <w:shd w:val="clear" w:color="auto" w:fill="D4DCE3"/>
          </w:tcPr>
          <w:p w14:paraId="18D366B8" w14:textId="77777777" w:rsidR="00B10B69" w:rsidRDefault="00B10B69" w:rsidP="00B10B69">
            <w:pPr>
              <w:pStyle w:val="TableParagraph"/>
              <w:ind w:left="107"/>
              <w:jc w:val="left"/>
              <w:rPr>
                <w:b/>
                <w:sz w:val="20"/>
              </w:rPr>
            </w:pPr>
            <w:r>
              <w:rPr>
                <w:b/>
                <w:spacing w:val="-4"/>
                <w:sz w:val="20"/>
              </w:rPr>
              <w:t>Rape</w:t>
            </w:r>
          </w:p>
        </w:tc>
        <w:tc>
          <w:tcPr>
            <w:tcW w:w="1378" w:type="dxa"/>
            <w:shd w:val="clear" w:color="auto" w:fill="D4DCE3"/>
          </w:tcPr>
          <w:p w14:paraId="18D366B9" w14:textId="4DC6EB5F" w:rsidR="00B10B69" w:rsidRDefault="00B10B69" w:rsidP="00B10B69">
            <w:pPr>
              <w:pStyle w:val="TableParagraph"/>
              <w:ind w:right="5"/>
              <w:rPr>
                <w:b/>
                <w:sz w:val="20"/>
              </w:rPr>
            </w:pPr>
            <w:r>
              <w:rPr>
                <w:b/>
                <w:spacing w:val="-4"/>
                <w:sz w:val="20"/>
              </w:rPr>
              <w:t>2024</w:t>
            </w:r>
          </w:p>
        </w:tc>
        <w:tc>
          <w:tcPr>
            <w:tcW w:w="1378" w:type="dxa"/>
            <w:shd w:val="clear" w:color="auto" w:fill="D4DCE3"/>
          </w:tcPr>
          <w:p w14:paraId="18D366BA" w14:textId="29FDDCDB" w:rsidR="00B10B69" w:rsidRDefault="00702B02" w:rsidP="00B10B69">
            <w:pPr>
              <w:pStyle w:val="TableParagraph"/>
              <w:ind w:right="1"/>
              <w:rPr>
                <w:b/>
                <w:sz w:val="20"/>
              </w:rPr>
            </w:pPr>
            <w:r>
              <w:rPr>
                <w:b/>
                <w:sz w:val="20"/>
              </w:rPr>
              <w:t>0</w:t>
            </w:r>
          </w:p>
        </w:tc>
        <w:tc>
          <w:tcPr>
            <w:tcW w:w="1122" w:type="dxa"/>
            <w:shd w:val="clear" w:color="auto" w:fill="D4DCE3"/>
          </w:tcPr>
          <w:p w14:paraId="18D366BB" w14:textId="0B0E880A" w:rsidR="00B10B69" w:rsidRDefault="00702B02" w:rsidP="00B10B69">
            <w:pPr>
              <w:pStyle w:val="TableParagraph"/>
              <w:ind w:right="4"/>
              <w:rPr>
                <w:b/>
                <w:sz w:val="20"/>
              </w:rPr>
            </w:pPr>
            <w:r>
              <w:rPr>
                <w:b/>
                <w:sz w:val="20"/>
              </w:rPr>
              <w:t>0</w:t>
            </w:r>
          </w:p>
        </w:tc>
        <w:tc>
          <w:tcPr>
            <w:tcW w:w="1119" w:type="dxa"/>
            <w:shd w:val="clear" w:color="auto" w:fill="D4DCE3"/>
          </w:tcPr>
          <w:p w14:paraId="18D366BC" w14:textId="4785B03D" w:rsidR="00B10B69" w:rsidRDefault="00702B02" w:rsidP="00B10B69">
            <w:pPr>
              <w:pStyle w:val="TableParagraph"/>
              <w:ind w:left="13" w:right="6"/>
              <w:rPr>
                <w:b/>
                <w:sz w:val="20"/>
              </w:rPr>
            </w:pPr>
            <w:r>
              <w:rPr>
                <w:b/>
                <w:sz w:val="20"/>
              </w:rPr>
              <w:t>0</w:t>
            </w:r>
          </w:p>
        </w:tc>
      </w:tr>
      <w:tr w:rsidR="00B10B69" w14:paraId="18D366C3" w14:textId="77777777">
        <w:trPr>
          <w:trHeight w:val="258"/>
        </w:trPr>
        <w:tc>
          <w:tcPr>
            <w:tcW w:w="5077" w:type="dxa"/>
            <w:shd w:val="clear" w:color="auto" w:fill="D4DCE3"/>
          </w:tcPr>
          <w:p w14:paraId="18D366BE"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6BF" w14:textId="3B3ECB3B" w:rsidR="00B10B69" w:rsidRDefault="00B10B69" w:rsidP="00B10B69">
            <w:pPr>
              <w:pStyle w:val="TableParagraph"/>
              <w:spacing w:line="237" w:lineRule="exact"/>
              <w:ind w:right="5"/>
              <w:rPr>
                <w:b/>
                <w:sz w:val="20"/>
              </w:rPr>
            </w:pPr>
            <w:r>
              <w:rPr>
                <w:b/>
                <w:spacing w:val="-4"/>
                <w:sz w:val="20"/>
              </w:rPr>
              <w:t>2023</w:t>
            </w:r>
          </w:p>
        </w:tc>
        <w:tc>
          <w:tcPr>
            <w:tcW w:w="1378" w:type="dxa"/>
            <w:shd w:val="clear" w:color="auto" w:fill="D4DCE3"/>
          </w:tcPr>
          <w:p w14:paraId="18D366C0" w14:textId="77777777" w:rsidR="00B10B69" w:rsidRDefault="00B10B69" w:rsidP="00B10B69">
            <w:pPr>
              <w:pStyle w:val="TableParagraph"/>
              <w:spacing w:line="237" w:lineRule="exact"/>
              <w:ind w:right="1"/>
              <w:rPr>
                <w:b/>
                <w:sz w:val="20"/>
              </w:rPr>
            </w:pPr>
            <w:r>
              <w:rPr>
                <w:b/>
                <w:spacing w:val="-10"/>
                <w:sz w:val="20"/>
              </w:rPr>
              <w:t>0</w:t>
            </w:r>
          </w:p>
        </w:tc>
        <w:tc>
          <w:tcPr>
            <w:tcW w:w="1122" w:type="dxa"/>
            <w:shd w:val="clear" w:color="auto" w:fill="D4DCE3"/>
          </w:tcPr>
          <w:p w14:paraId="18D366C1" w14:textId="77777777" w:rsidR="00B10B69" w:rsidRDefault="00B10B69" w:rsidP="00B10B69">
            <w:pPr>
              <w:pStyle w:val="TableParagraph"/>
              <w:spacing w:line="237" w:lineRule="exact"/>
              <w:ind w:right="4"/>
              <w:rPr>
                <w:b/>
                <w:sz w:val="20"/>
              </w:rPr>
            </w:pPr>
            <w:r>
              <w:rPr>
                <w:b/>
                <w:spacing w:val="-10"/>
                <w:sz w:val="20"/>
              </w:rPr>
              <w:t>0</w:t>
            </w:r>
          </w:p>
        </w:tc>
        <w:tc>
          <w:tcPr>
            <w:tcW w:w="1119" w:type="dxa"/>
            <w:shd w:val="clear" w:color="auto" w:fill="D4DCE3"/>
          </w:tcPr>
          <w:p w14:paraId="18D366C2" w14:textId="77777777" w:rsidR="00B10B69" w:rsidRDefault="00B10B69" w:rsidP="00B10B69">
            <w:pPr>
              <w:pStyle w:val="TableParagraph"/>
              <w:spacing w:line="237" w:lineRule="exact"/>
              <w:ind w:left="13" w:right="6"/>
              <w:rPr>
                <w:b/>
                <w:sz w:val="20"/>
              </w:rPr>
            </w:pPr>
            <w:r>
              <w:rPr>
                <w:b/>
                <w:spacing w:val="-10"/>
                <w:sz w:val="20"/>
              </w:rPr>
              <w:t>0</w:t>
            </w:r>
          </w:p>
        </w:tc>
      </w:tr>
      <w:tr w:rsidR="00B10B69" w14:paraId="18D366C9" w14:textId="77777777">
        <w:trPr>
          <w:trHeight w:val="261"/>
        </w:trPr>
        <w:tc>
          <w:tcPr>
            <w:tcW w:w="5077" w:type="dxa"/>
            <w:shd w:val="clear" w:color="auto" w:fill="D4DCE3"/>
          </w:tcPr>
          <w:p w14:paraId="18D366C4"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6C5" w14:textId="7CD5DCD8" w:rsidR="00B10B69" w:rsidRDefault="00B10B69" w:rsidP="00B10B69">
            <w:pPr>
              <w:pStyle w:val="TableParagraph"/>
              <w:ind w:right="5"/>
              <w:rPr>
                <w:b/>
                <w:sz w:val="20"/>
              </w:rPr>
            </w:pPr>
            <w:r>
              <w:rPr>
                <w:b/>
                <w:spacing w:val="-4"/>
                <w:sz w:val="20"/>
              </w:rPr>
              <w:t>2022</w:t>
            </w:r>
          </w:p>
        </w:tc>
        <w:tc>
          <w:tcPr>
            <w:tcW w:w="1378" w:type="dxa"/>
            <w:shd w:val="clear" w:color="auto" w:fill="D4DCE3"/>
          </w:tcPr>
          <w:p w14:paraId="18D366C6" w14:textId="77777777" w:rsidR="00B10B69" w:rsidRDefault="00B10B69" w:rsidP="00B10B69">
            <w:pPr>
              <w:pStyle w:val="TableParagraph"/>
              <w:ind w:right="1"/>
              <w:rPr>
                <w:b/>
                <w:sz w:val="20"/>
              </w:rPr>
            </w:pPr>
            <w:r>
              <w:rPr>
                <w:b/>
                <w:spacing w:val="-10"/>
                <w:sz w:val="20"/>
              </w:rPr>
              <w:t>0</w:t>
            </w:r>
          </w:p>
        </w:tc>
        <w:tc>
          <w:tcPr>
            <w:tcW w:w="1122" w:type="dxa"/>
            <w:shd w:val="clear" w:color="auto" w:fill="D4DCE3"/>
          </w:tcPr>
          <w:p w14:paraId="18D366C7" w14:textId="77777777" w:rsidR="00B10B69" w:rsidRDefault="00B10B69" w:rsidP="00B10B69">
            <w:pPr>
              <w:pStyle w:val="TableParagraph"/>
              <w:ind w:right="4"/>
              <w:rPr>
                <w:b/>
                <w:sz w:val="20"/>
              </w:rPr>
            </w:pPr>
            <w:r>
              <w:rPr>
                <w:b/>
                <w:spacing w:val="-10"/>
                <w:sz w:val="20"/>
              </w:rPr>
              <w:t>0</w:t>
            </w:r>
          </w:p>
        </w:tc>
        <w:tc>
          <w:tcPr>
            <w:tcW w:w="1119" w:type="dxa"/>
            <w:shd w:val="clear" w:color="auto" w:fill="D4DCE3"/>
          </w:tcPr>
          <w:p w14:paraId="18D366C8" w14:textId="77777777" w:rsidR="00B10B69" w:rsidRDefault="00B10B69" w:rsidP="00B10B69">
            <w:pPr>
              <w:pStyle w:val="TableParagraph"/>
              <w:ind w:left="13" w:right="6"/>
              <w:rPr>
                <w:b/>
                <w:sz w:val="20"/>
              </w:rPr>
            </w:pPr>
            <w:r>
              <w:rPr>
                <w:b/>
                <w:spacing w:val="-10"/>
                <w:sz w:val="20"/>
              </w:rPr>
              <w:t>0</w:t>
            </w:r>
          </w:p>
        </w:tc>
      </w:tr>
      <w:tr w:rsidR="00B10B69" w14:paraId="18D366CF" w14:textId="77777777">
        <w:trPr>
          <w:trHeight w:val="321"/>
        </w:trPr>
        <w:tc>
          <w:tcPr>
            <w:tcW w:w="5077" w:type="dxa"/>
          </w:tcPr>
          <w:p w14:paraId="18D366CA" w14:textId="77777777" w:rsidR="00B10B69" w:rsidRDefault="00B10B69" w:rsidP="00B10B69">
            <w:pPr>
              <w:pStyle w:val="TableParagraph"/>
              <w:spacing w:before="2" w:line="240" w:lineRule="auto"/>
              <w:ind w:left="107"/>
              <w:jc w:val="left"/>
              <w:rPr>
                <w:b/>
                <w:sz w:val="20"/>
              </w:rPr>
            </w:pPr>
            <w:r>
              <w:rPr>
                <w:b/>
                <w:spacing w:val="-2"/>
                <w:sz w:val="20"/>
              </w:rPr>
              <w:t>Fondling</w:t>
            </w:r>
          </w:p>
        </w:tc>
        <w:tc>
          <w:tcPr>
            <w:tcW w:w="1378" w:type="dxa"/>
          </w:tcPr>
          <w:p w14:paraId="18D366CB" w14:textId="402B0E68" w:rsidR="00B10B69" w:rsidRDefault="00B10B69" w:rsidP="00B10B69">
            <w:pPr>
              <w:pStyle w:val="TableParagraph"/>
              <w:spacing w:before="2" w:line="240" w:lineRule="auto"/>
              <w:ind w:right="5"/>
              <w:rPr>
                <w:b/>
                <w:sz w:val="20"/>
              </w:rPr>
            </w:pPr>
            <w:r>
              <w:rPr>
                <w:b/>
                <w:spacing w:val="-4"/>
                <w:sz w:val="20"/>
              </w:rPr>
              <w:t>2024</w:t>
            </w:r>
          </w:p>
        </w:tc>
        <w:tc>
          <w:tcPr>
            <w:tcW w:w="1378" w:type="dxa"/>
          </w:tcPr>
          <w:p w14:paraId="18D366CC" w14:textId="0E3649E5" w:rsidR="00B10B69" w:rsidRDefault="009F6B31" w:rsidP="00B10B69">
            <w:pPr>
              <w:pStyle w:val="TableParagraph"/>
              <w:spacing w:before="2" w:line="240" w:lineRule="auto"/>
              <w:ind w:right="1"/>
              <w:rPr>
                <w:b/>
                <w:sz w:val="20"/>
              </w:rPr>
            </w:pPr>
            <w:r>
              <w:rPr>
                <w:b/>
                <w:sz w:val="20"/>
              </w:rPr>
              <w:t>0</w:t>
            </w:r>
          </w:p>
        </w:tc>
        <w:tc>
          <w:tcPr>
            <w:tcW w:w="1122" w:type="dxa"/>
          </w:tcPr>
          <w:p w14:paraId="18D366CD" w14:textId="53BD8911" w:rsidR="00B10B69" w:rsidRDefault="009F6B31" w:rsidP="00B10B69">
            <w:pPr>
              <w:pStyle w:val="TableParagraph"/>
              <w:spacing w:before="2" w:line="240" w:lineRule="auto"/>
              <w:ind w:right="4"/>
              <w:rPr>
                <w:b/>
                <w:sz w:val="20"/>
              </w:rPr>
            </w:pPr>
            <w:r>
              <w:rPr>
                <w:b/>
                <w:sz w:val="20"/>
              </w:rPr>
              <w:t>0</w:t>
            </w:r>
          </w:p>
        </w:tc>
        <w:tc>
          <w:tcPr>
            <w:tcW w:w="1119" w:type="dxa"/>
          </w:tcPr>
          <w:p w14:paraId="18D366CE" w14:textId="294037D4" w:rsidR="00B10B69" w:rsidRDefault="009F6B31" w:rsidP="00B10B69">
            <w:pPr>
              <w:pStyle w:val="TableParagraph"/>
              <w:spacing w:before="2" w:line="240" w:lineRule="auto"/>
              <w:ind w:left="13" w:right="6"/>
              <w:rPr>
                <w:b/>
                <w:sz w:val="20"/>
              </w:rPr>
            </w:pPr>
            <w:r>
              <w:rPr>
                <w:b/>
                <w:sz w:val="20"/>
              </w:rPr>
              <w:t>0</w:t>
            </w:r>
          </w:p>
        </w:tc>
      </w:tr>
      <w:tr w:rsidR="00B10B69" w14:paraId="18D366D5" w14:textId="77777777">
        <w:trPr>
          <w:trHeight w:val="261"/>
        </w:trPr>
        <w:tc>
          <w:tcPr>
            <w:tcW w:w="5077" w:type="dxa"/>
          </w:tcPr>
          <w:p w14:paraId="18D366D0"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6D1" w14:textId="49AC9B38" w:rsidR="00B10B69" w:rsidRDefault="00B10B69" w:rsidP="00B10B69">
            <w:pPr>
              <w:pStyle w:val="TableParagraph"/>
              <w:ind w:right="5"/>
              <w:rPr>
                <w:b/>
                <w:sz w:val="20"/>
              </w:rPr>
            </w:pPr>
            <w:r>
              <w:rPr>
                <w:b/>
                <w:spacing w:val="-4"/>
                <w:sz w:val="20"/>
              </w:rPr>
              <w:t>2023</w:t>
            </w:r>
          </w:p>
        </w:tc>
        <w:tc>
          <w:tcPr>
            <w:tcW w:w="1378" w:type="dxa"/>
          </w:tcPr>
          <w:p w14:paraId="18D366D2" w14:textId="77777777" w:rsidR="00B10B69" w:rsidRDefault="00B10B69" w:rsidP="00B10B69">
            <w:pPr>
              <w:pStyle w:val="TableParagraph"/>
              <w:ind w:right="1"/>
              <w:rPr>
                <w:b/>
                <w:sz w:val="20"/>
              </w:rPr>
            </w:pPr>
            <w:r>
              <w:rPr>
                <w:b/>
                <w:spacing w:val="-10"/>
                <w:sz w:val="20"/>
              </w:rPr>
              <w:t>0</w:t>
            </w:r>
          </w:p>
        </w:tc>
        <w:tc>
          <w:tcPr>
            <w:tcW w:w="1122" w:type="dxa"/>
          </w:tcPr>
          <w:p w14:paraId="18D366D3" w14:textId="77777777" w:rsidR="00B10B69" w:rsidRDefault="00B10B69" w:rsidP="00B10B69">
            <w:pPr>
              <w:pStyle w:val="TableParagraph"/>
              <w:ind w:right="4"/>
              <w:rPr>
                <w:b/>
                <w:sz w:val="20"/>
              </w:rPr>
            </w:pPr>
            <w:r>
              <w:rPr>
                <w:b/>
                <w:spacing w:val="-10"/>
                <w:sz w:val="20"/>
              </w:rPr>
              <w:t>0</w:t>
            </w:r>
          </w:p>
        </w:tc>
        <w:tc>
          <w:tcPr>
            <w:tcW w:w="1119" w:type="dxa"/>
          </w:tcPr>
          <w:p w14:paraId="18D366D4" w14:textId="77777777" w:rsidR="00B10B69" w:rsidRDefault="00B10B69" w:rsidP="00B10B69">
            <w:pPr>
              <w:pStyle w:val="TableParagraph"/>
              <w:ind w:left="13" w:right="6"/>
              <w:rPr>
                <w:b/>
                <w:sz w:val="20"/>
              </w:rPr>
            </w:pPr>
            <w:r>
              <w:rPr>
                <w:b/>
                <w:spacing w:val="-10"/>
                <w:sz w:val="20"/>
              </w:rPr>
              <w:t>0</w:t>
            </w:r>
          </w:p>
        </w:tc>
      </w:tr>
      <w:tr w:rsidR="00B10B69" w14:paraId="18D366DB" w14:textId="77777777">
        <w:trPr>
          <w:trHeight w:val="258"/>
        </w:trPr>
        <w:tc>
          <w:tcPr>
            <w:tcW w:w="5077" w:type="dxa"/>
          </w:tcPr>
          <w:p w14:paraId="18D366D6"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6D7" w14:textId="04BD7835" w:rsidR="00B10B69" w:rsidRDefault="00B10B69" w:rsidP="00B10B69">
            <w:pPr>
              <w:pStyle w:val="TableParagraph"/>
              <w:spacing w:line="237" w:lineRule="exact"/>
              <w:ind w:right="5"/>
              <w:rPr>
                <w:b/>
                <w:sz w:val="20"/>
              </w:rPr>
            </w:pPr>
            <w:r>
              <w:rPr>
                <w:b/>
                <w:spacing w:val="-4"/>
                <w:sz w:val="20"/>
              </w:rPr>
              <w:t>2022</w:t>
            </w:r>
          </w:p>
        </w:tc>
        <w:tc>
          <w:tcPr>
            <w:tcW w:w="1378" w:type="dxa"/>
          </w:tcPr>
          <w:p w14:paraId="18D366D8" w14:textId="77777777" w:rsidR="00B10B69" w:rsidRDefault="00B10B69" w:rsidP="00B10B69">
            <w:pPr>
              <w:pStyle w:val="TableParagraph"/>
              <w:spacing w:line="237" w:lineRule="exact"/>
              <w:ind w:right="1"/>
              <w:rPr>
                <w:b/>
                <w:sz w:val="20"/>
              </w:rPr>
            </w:pPr>
            <w:r>
              <w:rPr>
                <w:b/>
                <w:spacing w:val="-10"/>
                <w:sz w:val="20"/>
              </w:rPr>
              <w:t>0</w:t>
            </w:r>
          </w:p>
        </w:tc>
        <w:tc>
          <w:tcPr>
            <w:tcW w:w="1122" w:type="dxa"/>
          </w:tcPr>
          <w:p w14:paraId="18D366D9" w14:textId="77777777" w:rsidR="00B10B69" w:rsidRDefault="00B10B69" w:rsidP="00B10B69">
            <w:pPr>
              <w:pStyle w:val="TableParagraph"/>
              <w:spacing w:line="237" w:lineRule="exact"/>
              <w:ind w:right="4"/>
              <w:rPr>
                <w:b/>
                <w:sz w:val="20"/>
              </w:rPr>
            </w:pPr>
            <w:r>
              <w:rPr>
                <w:b/>
                <w:spacing w:val="-10"/>
                <w:sz w:val="20"/>
              </w:rPr>
              <w:t>0</w:t>
            </w:r>
          </w:p>
        </w:tc>
        <w:tc>
          <w:tcPr>
            <w:tcW w:w="1119" w:type="dxa"/>
          </w:tcPr>
          <w:p w14:paraId="18D366DA" w14:textId="77777777" w:rsidR="00B10B69" w:rsidRDefault="00B10B69" w:rsidP="00B10B69">
            <w:pPr>
              <w:pStyle w:val="TableParagraph"/>
              <w:spacing w:line="237" w:lineRule="exact"/>
              <w:ind w:left="13" w:right="6"/>
              <w:rPr>
                <w:b/>
                <w:sz w:val="20"/>
              </w:rPr>
            </w:pPr>
            <w:r>
              <w:rPr>
                <w:b/>
                <w:spacing w:val="-10"/>
                <w:sz w:val="20"/>
              </w:rPr>
              <w:t>0</w:t>
            </w:r>
          </w:p>
        </w:tc>
      </w:tr>
      <w:tr w:rsidR="00B10B69" w14:paraId="18D366E1" w14:textId="77777777">
        <w:trPr>
          <w:trHeight w:val="323"/>
        </w:trPr>
        <w:tc>
          <w:tcPr>
            <w:tcW w:w="5077" w:type="dxa"/>
            <w:shd w:val="clear" w:color="auto" w:fill="D4DCE3"/>
          </w:tcPr>
          <w:p w14:paraId="18D366DC" w14:textId="77777777" w:rsidR="00B10B69" w:rsidRDefault="00B10B69" w:rsidP="00B10B69">
            <w:pPr>
              <w:pStyle w:val="TableParagraph"/>
              <w:spacing w:line="240" w:lineRule="auto"/>
              <w:ind w:left="107"/>
              <w:jc w:val="left"/>
              <w:rPr>
                <w:b/>
                <w:sz w:val="20"/>
              </w:rPr>
            </w:pPr>
            <w:r>
              <w:rPr>
                <w:b/>
                <w:spacing w:val="-2"/>
                <w:sz w:val="20"/>
              </w:rPr>
              <w:t>Incest</w:t>
            </w:r>
          </w:p>
        </w:tc>
        <w:tc>
          <w:tcPr>
            <w:tcW w:w="1378" w:type="dxa"/>
            <w:shd w:val="clear" w:color="auto" w:fill="D4DCE3"/>
          </w:tcPr>
          <w:p w14:paraId="18D366DD" w14:textId="2489A18A" w:rsidR="00B10B69" w:rsidRDefault="00B10B69" w:rsidP="00B10B69">
            <w:pPr>
              <w:pStyle w:val="TableParagraph"/>
              <w:spacing w:line="240" w:lineRule="auto"/>
              <w:ind w:right="5"/>
              <w:rPr>
                <w:b/>
                <w:sz w:val="20"/>
              </w:rPr>
            </w:pPr>
            <w:r>
              <w:rPr>
                <w:b/>
                <w:spacing w:val="-4"/>
                <w:sz w:val="20"/>
              </w:rPr>
              <w:t>2024</w:t>
            </w:r>
          </w:p>
        </w:tc>
        <w:tc>
          <w:tcPr>
            <w:tcW w:w="1378" w:type="dxa"/>
            <w:shd w:val="clear" w:color="auto" w:fill="D4DCE3"/>
          </w:tcPr>
          <w:p w14:paraId="18D366DE" w14:textId="1FAA9403" w:rsidR="00B10B69" w:rsidRDefault="009F6B31" w:rsidP="00B10B69">
            <w:pPr>
              <w:pStyle w:val="TableParagraph"/>
              <w:spacing w:line="240" w:lineRule="auto"/>
              <w:ind w:right="1"/>
              <w:rPr>
                <w:b/>
                <w:sz w:val="20"/>
              </w:rPr>
            </w:pPr>
            <w:r>
              <w:rPr>
                <w:b/>
                <w:sz w:val="20"/>
              </w:rPr>
              <w:t>0</w:t>
            </w:r>
          </w:p>
        </w:tc>
        <w:tc>
          <w:tcPr>
            <w:tcW w:w="1122" w:type="dxa"/>
            <w:shd w:val="clear" w:color="auto" w:fill="D4DCE3"/>
          </w:tcPr>
          <w:p w14:paraId="18D366DF" w14:textId="6DFD0251" w:rsidR="00B10B69" w:rsidRDefault="009F6B31" w:rsidP="00B10B69">
            <w:pPr>
              <w:pStyle w:val="TableParagraph"/>
              <w:spacing w:line="240" w:lineRule="auto"/>
              <w:ind w:right="4"/>
              <w:rPr>
                <w:b/>
                <w:sz w:val="20"/>
              </w:rPr>
            </w:pPr>
            <w:r>
              <w:rPr>
                <w:b/>
                <w:sz w:val="20"/>
              </w:rPr>
              <w:t>0</w:t>
            </w:r>
          </w:p>
        </w:tc>
        <w:tc>
          <w:tcPr>
            <w:tcW w:w="1119" w:type="dxa"/>
            <w:shd w:val="clear" w:color="auto" w:fill="D4DCE3"/>
          </w:tcPr>
          <w:p w14:paraId="18D366E0" w14:textId="1E4EC55B" w:rsidR="00B10B69" w:rsidRDefault="009F6B31" w:rsidP="00B10B69">
            <w:pPr>
              <w:pStyle w:val="TableParagraph"/>
              <w:spacing w:line="240" w:lineRule="auto"/>
              <w:ind w:left="13" w:right="6"/>
              <w:rPr>
                <w:b/>
                <w:sz w:val="20"/>
              </w:rPr>
            </w:pPr>
            <w:r>
              <w:rPr>
                <w:b/>
                <w:sz w:val="20"/>
              </w:rPr>
              <w:t>0</w:t>
            </w:r>
          </w:p>
        </w:tc>
      </w:tr>
      <w:tr w:rsidR="00B10B69" w14:paraId="18D366E7" w14:textId="77777777">
        <w:trPr>
          <w:trHeight w:val="261"/>
        </w:trPr>
        <w:tc>
          <w:tcPr>
            <w:tcW w:w="5077" w:type="dxa"/>
            <w:shd w:val="clear" w:color="auto" w:fill="D4DCE3"/>
          </w:tcPr>
          <w:p w14:paraId="18D366E2"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6E3" w14:textId="5729463D" w:rsidR="00B10B69" w:rsidRDefault="00B10B69" w:rsidP="00B10B69">
            <w:pPr>
              <w:pStyle w:val="TableParagraph"/>
              <w:ind w:right="5"/>
              <w:rPr>
                <w:b/>
                <w:sz w:val="20"/>
              </w:rPr>
            </w:pPr>
            <w:r>
              <w:rPr>
                <w:b/>
                <w:spacing w:val="-4"/>
                <w:sz w:val="20"/>
              </w:rPr>
              <w:t>2023</w:t>
            </w:r>
          </w:p>
        </w:tc>
        <w:tc>
          <w:tcPr>
            <w:tcW w:w="1378" w:type="dxa"/>
            <w:shd w:val="clear" w:color="auto" w:fill="D4DCE3"/>
          </w:tcPr>
          <w:p w14:paraId="18D366E4" w14:textId="77777777" w:rsidR="00B10B69" w:rsidRDefault="00B10B69" w:rsidP="00B10B69">
            <w:pPr>
              <w:pStyle w:val="TableParagraph"/>
              <w:ind w:right="1"/>
              <w:rPr>
                <w:b/>
                <w:sz w:val="20"/>
              </w:rPr>
            </w:pPr>
            <w:r>
              <w:rPr>
                <w:b/>
                <w:spacing w:val="-10"/>
                <w:sz w:val="20"/>
              </w:rPr>
              <w:t>0</w:t>
            </w:r>
          </w:p>
        </w:tc>
        <w:tc>
          <w:tcPr>
            <w:tcW w:w="1122" w:type="dxa"/>
            <w:shd w:val="clear" w:color="auto" w:fill="D4DCE3"/>
          </w:tcPr>
          <w:p w14:paraId="18D366E5" w14:textId="77777777" w:rsidR="00B10B69" w:rsidRDefault="00B10B69" w:rsidP="00B10B69">
            <w:pPr>
              <w:pStyle w:val="TableParagraph"/>
              <w:ind w:right="4"/>
              <w:rPr>
                <w:b/>
                <w:sz w:val="20"/>
              </w:rPr>
            </w:pPr>
            <w:r>
              <w:rPr>
                <w:b/>
                <w:spacing w:val="-10"/>
                <w:sz w:val="20"/>
              </w:rPr>
              <w:t>0</w:t>
            </w:r>
          </w:p>
        </w:tc>
        <w:tc>
          <w:tcPr>
            <w:tcW w:w="1119" w:type="dxa"/>
            <w:shd w:val="clear" w:color="auto" w:fill="D4DCE3"/>
          </w:tcPr>
          <w:p w14:paraId="18D366E6" w14:textId="77777777" w:rsidR="00B10B69" w:rsidRDefault="00B10B69" w:rsidP="00B10B69">
            <w:pPr>
              <w:pStyle w:val="TableParagraph"/>
              <w:ind w:left="13" w:right="6"/>
              <w:rPr>
                <w:b/>
                <w:sz w:val="20"/>
              </w:rPr>
            </w:pPr>
            <w:r>
              <w:rPr>
                <w:b/>
                <w:spacing w:val="-10"/>
                <w:sz w:val="20"/>
              </w:rPr>
              <w:t>0</w:t>
            </w:r>
          </w:p>
        </w:tc>
      </w:tr>
      <w:tr w:rsidR="00B10B69" w14:paraId="18D366ED" w14:textId="77777777">
        <w:trPr>
          <w:trHeight w:val="330"/>
        </w:trPr>
        <w:tc>
          <w:tcPr>
            <w:tcW w:w="5077" w:type="dxa"/>
            <w:shd w:val="clear" w:color="auto" w:fill="D4DCE3"/>
          </w:tcPr>
          <w:p w14:paraId="18D366E8"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6E9" w14:textId="57895108" w:rsidR="00B10B69" w:rsidRDefault="00B10B69" w:rsidP="00B10B69">
            <w:pPr>
              <w:pStyle w:val="TableParagraph"/>
              <w:spacing w:line="240" w:lineRule="auto"/>
              <w:ind w:right="5"/>
              <w:rPr>
                <w:b/>
                <w:sz w:val="20"/>
              </w:rPr>
            </w:pPr>
            <w:r>
              <w:rPr>
                <w:b/>
                <w:spacing w:val="-4"/>
                <w:sz w:val="20"/>
              </w:rPr>
              <w:t>2022</w:t>
            </w:r>
          </w:p>
        </w:tc>
        <w:tc>
          <w:tcPr>
            <w:tcW w:w="1378" w:type="dxa"/>
            <w:shd w:val="clear" w:color="auto" w:fill="D4DCE3"/>
          </w:tcPr>
          <w:p w14:paraId="18D366EA" w14:textId="77777777" w:rsidR="00B10B69" w:rsidRDefault="00B10B69" w:rsidP="00B10B69">
            <w:pPr>
              <w:pStyle w:val="TableParagraph"/>
              <w:spacing w:line="240" w:lineRule="auto"/>
              <w:ind w:right="1"/>
              <w:rPr>
                <w:b/>
                <w:sz w:val="20"/>
              </w:rPr>
            </w:pPr>
            <w:r>
              <w:rPr>
                <w:b/>
                <w:spacing w:val="-10"/>
                <w:sz w:val="20"/>
              </w:rPr>
              <w:t>0</w:t>
            </w:r>
          </w:p>
        </w:tc>
        <w:tc>
          <w:tcPr>
            <w:tcW w:w="1122" w:type="dxa"/>
            <w:shd w:val="clear" w:color="auto" w:fill="D4DCE3"/>
          </w:tcPr>
          <w:p w14:paraId="18D366EB" w14:textId="77777777" w:rsidR="00B10B69" w:rsidRDefault="00B10B69" w:rsidP="00B10B69">
            <w:pPr>
              <w:pStyle w:val="TableParagraph"/>
              <w:spacing w:line="240" w:lineRule="auto"/>
              <w:ind w:right="4"/>
              <w:rPr>
                <w:b/>
                <w:sz w:val="20"/>
              </w:rPr>
            </w:pPr>
            <w:r>
              <w:rPr>
                <w:b/>
                <w:spacing w:val="-10"/>
                <w:sz w:val="20"/>
              </w:rPr>
              <w:t>0</w:t>
            </w:r>
          </w:p>
        </w:tc>
        <w:tc>
          <w:tcPr>
            <w:tcW w:w="1119" w:type="dxa"/>
            <w:shd w:val="clear" w:color="auto" w:fill="D4DCE3"/>
          </w:tcPr>
          <w:p w14:paraId="18D366EC" w14:textId="77777777" w:rsidR="00B10B69" w:rsidRDefault="00B10B69" w:rsidP="00B10B69">
            <w:pPr>
              <w:pStyle w:val="TableParagraph"/>
              <w:spacing w:line="240" w:lineRule="auto"/>
              <w:ind w:left="13" w:right="6"/>
              <w:rPr>
                <w:b/>
                <w:sz w:val="20"/>
              </w:rPr>
            </w:pPr>
            <w:r>
              <w:rPr>
                <w:b/>
                <w:spacing w:val="-10"/>
                <w:sz w:val="20"/>
              </w:rPr>
              <w:t>0</w:t>
            </w:r>
          </w:p>
        </w:tc>
      </w:tr>
      <w:tr w:rsidR="00B10B69" w14:paraId="18D366F3" w14:textId="77777777">
        <w:trPr>
          <w:trHeight w:val="261"/>
        </w:trPr>
        <w:tc>
          <w:tcPr>
            <w:tcW w:w="5077" w:type="dxa"/>
          </w:tcPr>
          <w:p w14:paraId="18D366EE" w14:textId="77777777" w:rsidR="00B10B69" w:rsidRDefault="00B10B69" w:rsidP="00B10B69">
            <w:pPr>
              <w:pStyle w:val="TableParagraph"/>
              <w:ind w:left="107"/>
              <w:jc w:val="left"/>
              <w:rPr>
                <w:b/>
                <w:sz w:val="20"/>
              </w:rPr>
            </w:pPr>
            <w:r>
              <w:rPr>
                <w:b/>
                <w:sz w:val="20"/>
              </w:rPr>
              <w:t>Statutory</w:t>
            </w:r>
            <w:r>
              <w:rPr>
                <w:b/>
                <w:spacing w:val="-9"/>
                <w:sz w:val="20"/>
              </w:rPr>
              <w:t xml:space="preserve"> </w:t>
            </w:r>
            <w:r>
              <w:rPr>
                <w:b/>
                <w:spacing w:val="-4"/>
                <w:sz w:val="20"/>
              </w:rPr>
              <w:t>Rape</w:t>
            </w:r>
          </w:p>
        </w:tc>
        <w:tc>
          <w:tcPr>
            <w:tcW w:w="1378" w:type="dxa"/>
          </w:tcPr>
          <w:p w14:paraId="18D366EF" w14:textId="14273255" w:rsidR="00B10B69" w:rsidRDefault="00B10B69" w:rsidP="00B10B69">
            <w:pPr>
              <w:pStyle w:val="TableParagraph"/>
              <w:ind w:right="5"/>
              <w:rPr>
                <w:b/>
                <w:sz w:val="20"/>
              </w:rPr>
            </w:pPr>
            <w:r>
              <w:rPr>
                <w:b/>
                <w:spacing w:val="-4"/>
                <w:sz w:val="20"/>
              </w:rPr>
              <w:t>2024</w:t>
            </w:r>
          </w:p>
        </w:tc>
        <w:tc>
          <w:tcPr>
            <w:tcW w:w="1378" w:type="dxa"/>
          </w:tcPr>
          <w:p w14:paraId="18D366F0" w14:textId="4EF5E523" w:rsidR="00B10B69" w:rsidRDefault="009F6B31" w:rsidP="00B10B69">
            <w:pPr>
              <w:pStyle w:val="TableParagraph"/>
              <w:ind w:right="1"/>
              <w:rPr>
                <w:b/>
                <w:sz w:val="20"/>
              </w:rPr>
            </w:pPr>
            <w:r>
              <w:rPr>
                <w:b/>
                <w:sz w:val="20"/>
              </w:rPr>
              <w:t>0</w:t>
            </w:r>
          </w:p>
        </w:tc>
        <w:tc>
          <w:tcPr>
            <w:tcW w:w="1122" w:type="dxa"/>
          </w:tcPr>
          <w:p w14:paraId="18D366F1" w14:textId="4A644894" w:rsidR="00B10B69" w:rsidRDefault="009F6B31" w:rsidP="00B10B69">
            <w:pPr>
              <w:pStyle w:val="TableParagraph"/>
              <w:ind w:right="4"/>
              <w:rPr>
                <w:b/>
                <w:sz w:val="20"/>
              </w:rPr>
            </w:pPr>
            <w:r>
              <w:rPr>
                <w:b/>
                <w:sz w:val="20"/>
              </w:rPr>
              <w:t>0</w:t>
            </w:r>
          </w:p>
        </w:tc>
        <w:tc>
          <w:tcPr>
            <w:tcW w:w="1119" w:type="dxa"/>
          </w:tcPr>
          <w:p w14:paraId="18D366F2" w14:textId="04413FF1" w:rsidR="00B10B69" w:rsidRDefault="009F6B31" w:rsidP="00B10B69">
            <w:pPr>
              <w:pStyle w:val="TableParagraph"/>
              <w:ind w:left="13" w:right="6"/>
              <w:rPr>
                <w:b/>
                <w:sz w:val="20"/>
              </w:rPr>
            </w:pPr>
            <w:r>
              <w:rPr>
                <w:b/>
                <w:sz w:val="20"/>
              </w:rPr>
              <w:t>0</w:t>
            </w:r>
          </w:p>
        </w:tc>
      </w:tr>
      <w:tr w:rsidR="00B10B69" w14:paraId="18D366F9" w14:textId="77777777">
        <w:trPr>
          <w:trHeight w:val="258"/>
        </w:trPr>
        <w:tc>
          <w:tcPr>
            <w:tcW w:w="5077" w:type="dxa"/>
          </w:tcPr>
          <w:p w14:paraId="18D366F4"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6F5" w14:textId="4AC52570" w:rsidR="00B10B69" w:rsidRDefault="00B10B69" w:rsidP="00B10B69">
            <w:pPr>
              <w:pStyle w:val="TableParagraph"/>
              <w:spacing w:line="237" w:lineRule="exact"/>
              <w:ind w:right="5"/>
              <w:rPr>
                <w:b/>
                <w:sz w:val="20"/>
              </w:rPr>
            </w:pPr>
            <w:r>
              <w:rPr>
                <w:b/>
                <w:spacing w:val="-4"/>
                <w:sz w:val="20"/>
              </w:rPr>
              <w:t>2023</w:t>
            </w:r>
          </w:p>
        </w:tc>
        <w:tc>
          <w:tcPr>
            <w:tcW w:w="1378" w:type="dxa"/>
          </w:tcPr>
          <w:p w14:paraId="18D366F6" w14:textId="77777777" w:rsidR="00B10B69" w:rsidRDefault="00B10B69" w:rsidP="00B10B69">
            <w:pPr>
              <w:pStyle w:val="TableParagraph"/>
              <w:spacing w:line="237" w:lineRule="exact"/>
              <w:ind w:right="1"/>
              <w:rPr>
                <w:b/>
                <w:sz w:val="20"/>
              </w:rPr>
            </w:pPr>
            <w:r>
              <w:rPr>
                <w:b/>
                <w:spacing w:val="-10"/>
                <w:sz w:val="20"/>
              </w:rPr>
              <w:t>0</w:t>
            </w:r>
          </w:p>
        </w:tc>
        <w:tc>
          <w:tcPr>
            <w:tcW w:w="1122" w:type="dxa"/>
          </w:tcPr>
          <w:p w14:paraId="18D366F7" w14:textId="77777777" w:rsidR="00B10B69" w:rsidRDefault="00B10B69" w:rsidP="00B10B69">
            <w:pPr>
              <w:pStyle w:val="TableParagraph"/>
              <w:spacing w:line="237" w:lineRule="exact"/>
              <w:ind w:right="4"/>
              <w:rPr>
                <w:b/>
                <w:sz w:val="20"/>
              </w:rPr>
            </w:pPr>
            <w:r>
              <w:rPr>
                <w:b/>
                <w:spacing w:val="-10"/>
                <w:sz w:val="20"/>
              </w:rPr>
              <w:t>0</w:t>
            </w:r>
          </w:p>
        </w:tc>
        <w:tc>
          <w:tcPr>
            <w:tcW w:w="1119" w:type="dxa"/>
          </w:tcPr>
          <w:p w14:paraId="18D366F8" w14:textId="77777777" w:rsidR="00B10B69" w:rsidRDefault="00B10B69" w:rsidP="00B10B69">
            <w:pPr>
              <w:pStyle w:val="TableParagraph"/>
              <w:spacing w:line="237" w:lineRule="exact"/>
              <w:ind w:left="13" w:right="6"/>
              <w:rPr>
                <w:b/>
                <w:sz w:val="20"/>
              </w:rPr>
            </w:pPr>
            <w:r>
              <w:rPr>
                <w:b/>
                <w:spacing w:val="-10"/>
                <w:sz w:val="20"/>
              </w:rPr>
              <w:t>0</w:t>
            </w:r>
          </w:p>
        </w:tc>
      </w:tr>
      <w:tr w:rsidR="00B10B69" w14:paraId="18D366FF" w14:textId="77777777">
        <w:trPr>
          <w:trHeight w:val="261"/>
        </w:trPr>
        <w:tc>
          <w:tcPr>
            <w:tcW w:w="5077" w:type="dxa"/>
          </w:tcPr>
          <w:p w14:paraId="18D366FA"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6FB" w14:textId="368D7968" w:rsidR="00B10B69" w:rsidRDefault="00B10B69" w:rsidP="00B10B69">
            <w:pPr>
              <w:pStyle w:val="TableParagraph"/>
              <w:ind w:right="5"/>
              <w:rPr>
                <w:b/>
                <w:sz w:val="20"/>
              </w:rPr>
            </w:pPr>
            <w:r>
              <w:rPr>
                <w:b/>
                <w:spacing w:val="-4"/>
                <w:sz w:val="20"/>
              </w:rPr>
              <w:t>2022</w:t>
            </w:r>
          </w:p>
        </w:tc>
        <w:tc>
          <w:tcPr>
            <w:tcW w:w="1378" w:type="dxa"/>
          </w:tcPr>
          <w:p w14:paraId="18D366FC" w14:textId="77777777" w:rsidR="00B10B69" w:rsidRDefault="00B10B69" w:rsidP="00B10B69">
            <w:pPr>
              <w:pStyle w:val="TableParagraph"/>
              <w:ind w:right="1"/>
              <w:rPr>
                <w:b/>
                <w:sz w:val="20"/>
              </w:rPr>
            </w:pPr>
            <w:r>
              <w:rPr>
                <w:b/>
                <w:spacing w:val="-10"/>
                <w:sz w:val="20"/>
              </w:rPr>
              <w:t>0</w:t>
            </w:r>
          </w:p>
        </w:tc>
        <w:tc>
          <w:tcPr>
            <w:tcW w:w="1122" w:type="dxa"/>
          </w:tcPr>
          <w:p w14:paraId="18D366FD" w14:textId="77777777" w:rsidR="00B10B69" w:rsidRDefault="00B10B69" w:rsidP="00B10B69">
            <w:pPr>
              <w:pStyle w:val="TableParagraph"/>
              <w:ind w:right="4"/>
              <w:rPr>
                <w:b/>
                <w:sz w:val="20"/>
              </w:rPr>
            </w:pPr>
            <w:r>
              <w:rPr>
                <w:b/>
                <w:spacing w:val="-10"/>
                <w:sz w:val="20"/>
              </w:rPr>
              <w:t>0</w:t>
            </w:r>
          </w:p>
        </w:tc>
        <w:tc>
          <w:tcPr>
            <w:tcW w:w="1119" w:type="dxa"/>
          </w:tcPr>
          <w:p w14:paraId="18D366FE" w14:textId="77777777" w:rsidR="00B10B69" w:rsidRDefault="00B10B69" w:rsidP="00B10B69">
            <w:pPr>
              <w:pStyle w:val="TableParagraph"/>
              <w:ind w:left="13" w:right="6"/>
              <w:rPr>
                <w:b/>
                <w:sz w:val="20"/>
              </w:rPr>
            </w:pPr>
            <w:r>
              <w:rPr>
                <w:b/>
                <w:spacing w:val="-10"/>
                <w:sz w:val="20"/>
              </w:rPr>
              <w:t>0</w:t>
            </w:r>
          </w:p>
        </w:tc>
      </w:tr>
      <w:tr w:rsidR="00B10B69" w14:paraId="18D36705" w14:textId="77777777">
        <w:trPr>
          <w:trHeight w:val="258"/>
        </w:trPr>
        <w:tc>
          <w:tcPr>
            <w:tcW w:w="5077" w:type="dxa"/>
            <w:shd w:val="clear" w:color="auto" w:fill="D4DCE3"/>
          </w:tcPr>
          <w:p w14:paraId="18D36700" w14:textId="77777777" w:rsidR="00B10B69" w:rsidRDefault="00B10B69" w:rsidP="00B10B69">
            <w:pPr>
              <w:pStyle w:val="TableParagraph"/>
              <w:spacing w:line="237" w:lineRule="exact"/>
              <w:ind w:left="107"/>
              <w:jc w:val="left"/>
              <w:rPr>
                <w:b/>
                <w:sz w:val="20"/>
              </w:rPr>
            </w:pPr>
            <w:r>
              <w:rPr>
                <w:b/>
                <w:spacing w:val="-2"/>
                <w:sz w:val="20"/>
              </w:rPr>
              <w:t>Robbery</w:t>
            </w:r>
          </w:p>
        </w:tc>
        <w:tc>
          <w:tcPr>
            <w:tcW w:w="1378" w:type="dxa"/>
            <w:shd w:val="clear" w:color="auto" w:fill="D4DCE3"/>
          </w:tcPr>
          <w:p w14:paraId="18D36701" w14:textId="39B84C51" w:rsidR="00B10B69" w:rsidRDefault="00B10B69" w:rsidP="00B10B69">
            <w:pPr>
              <w:pStyle w:val="TableParagraph"/>
              <w:spacing w:line="237" w:lineRule="exact"/>
              <w:ind w:right="5"/>
              <w:rPr>
                <w:b/>
                <w:sz w:val="20"/>
              </w:rPr>
            </w:pPr>
            <w:r>
              <w:rPr>
                <w:b/>
                <w:spacing w:val="-4"/>
                <w:sz w:val="20"/>
              </w:rPr>
              <w:t>2024</w:t>
            </w:r>
          </w:p>
        </w:tc>
        <w:tc>
          <w:tcPr>
            <w:tcW w:w="1378" w:type="dxa"/>
            <w:shd w:val="clear" w:color="auto" w:fill="D4DCE3"/>
          </w:tcPr>
          <w:p w14:paraId="18D36702" w14:textId="28618DD5" w:rsidR="00B10B69" w:rsidRDefault="009F6B31" w:rsidP="00B10B69">
            <w:pPr>
              <w:pStyle w:val="TableParagraph"/>
              <w:spacing w:line="237" w:lineRule="exact"/>
              <w:ind w:right="1"/>
              <w:rPr>
                <w:b/>
                <w:sz w:val="20"/>
              </w:rPr>
            </w:pPr>
            <w:r>
              <w:rPr>
                <w:b/>
                <w:sz w:val="20"/>
              </w:rPr>
              <w:t>0</w:t>
            </w:r>
          </w:p>
        </w:tc>
        <w:tc>
          <w:tcPr>
            <w:tcW w:w="1122" w:type="dxa"/>
            <w:shd w:val="clear" w:color="auto" w:fill="D4DCE3"/>
          </w:tcPr>
          <w:p w14:paraId="18D36703" w14:textId="418AEFAF" w:rsidR="00B10B69" w:rsidRDefault="009F6B31" w:rsidP="00B10B69">
            <w:pPr>
              <w:pStyle w:val="TableParagraph"/>
              <w:spacing w:line="237" w:lineRule="exact"/>
              <w:ind w:right="4"/>
              <w:rPr>
                <w:b/>
                <w:sz w:val="20"/>
              </w:rPr>
            </w:pPr>
            <w:r>
              <w:rPr>
                <w:b/>
                <w:sz w:val="20"/>
              </w:rPr>
              <w:t>0</w:t>
            </w:r>
          </w:p>
        </w:tc>
        <w:tc>
          <w:tcPr>
            <w:tcW w:w="1119" w:type="dxa"/>
            <w:shd w:val="clear" w:color="auto" w:fill="D4DCE3"/>
          </w:tcPr>
          <w:p w14:paraId="18D36704" w14:textId="0A19D51C" w:rsidR="00B10B69" w:rsidRDefault="009F6B31" w:rsidP="00B10B69">
            <w:pPr>
              <w:pStyle w:val="TableParagraph"/>
              <w:spacing w:line="237" w:lineRule="exact"/>
              <w:ind w:left="13" w:right="6"/>
              <w:rPr>
                <w:b/>
                <w:sz w:val="20"/>
              </w:rPr>
            </w:pPr>
            <w:r>
              <w:rPr>
                <w:b/>
                <w:sz w:val="20"/>
              </w:rPr>
              <w:t>0</w:t>
            </w:r>
          </w:p>
        </w:tc>
      </w:tr>
      <w:tr w:rsidR="00B10B69" w14:paraId="18D3670B" w14:textId="77777777">
        <w:trPr>
          <w:trHeight w:val="261"/>
        </w:trPr>
        <w:tc>
          <w:tcPr>
            <w:tcW w:w="5077" w:type="dxa"/>
            <w:shd w:val="clear" w:color="auto" w:fill="D4DCE3"/>
          </w:tcPr>
          <w:p w14:paraId="18D36706"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707" w14:textId="3CA5AD1A" w:rsidR="00B10B69" w:rsidRDefault="00B10B69" w:rsidP="00B10B69">
            <w:pPr>
              <w:pStyle w:val="TableParagraph"/>
              <w:ind w:right="5"/>
              <w:rPr>
                <w:b/>
                <w:sz w:val="20"/>
              </w:rPr>
            </w:pPr>
            <w:r>
              <w:rPr>
                <w:b/>
                <w:spacing w:val="-4"/>
                <w:sz w:val="20"/>
              </w:rPr>
              <w:t>2023</w:t>
            </w:r>
          </w:p>
        </w:tc>
        <w:tc>
          <w:tcPr>
            <w:tcW w:w="1378" w:type="dxa"/>
            <w:shd w:val="clear" w:color="auto" w:fill="D4DCE3"/>
          </w:tcPr>
          <w:p w14:paraId="18D36708" w14:textId="77777777" w:rsidR="00B10B69" w:rsidRDefault="00B10B69" w:rsidP="00B10B69">
            <w:pPr>
              <w:pStyle w:val="TableParagraph"/>
              <w:ind w:right="1"/>
              <w:rPr>
                <w:b/>
                <w:sz w:val="20"/>
              </w:rPr>
            </w:pPr>
            <w:r>
              <w:rPr>
                <w:b/>
                <w:spacing w:val="-10"/>
                <w:sz w:val="20"/>
              </w:rPr>
              <w:t>0</w:t>
            </w:r>
          </w:p>
        </w:tc>
        <w:tc>
          <w:tcPr>
            <w:tcW w:w="1122" w:type="dxa"/>
            <w:shd w:val="clear" w:color="auto" w:fill="D4DCE3"/>
          </w:tcPr>
          <w:p w14:paraId="18D36709" w14:textId="77777777" w:rsidR="00B10B69" w:rsidRDefault="00B10B69" w:rsidP="00B10B69">
            <w:pPr>
              <w:pStyle w:val="TableParagraph"/>
              <w:ind w:right="4"/>
              <w:rPr>
                <w:b/>
                <w:sz w:val="20"/>
              </w:rPr>
            </w:pPr>
            <w:r>
              <w:rPr>
                <w:b/>
                <w:spacing w:val="-10"/>
                <w:sz w:val="20"/>
              </w:rPr>
              <w:t>0</w:t>
            </w:r>
          </w:p>
        </w:tc>
        <w:tc>
          <w:tcPr>
            <w:tcW w:w="1119" w:type="dxa"/>
            <w:shd w:val="clear" w:color="auto" w:fill="D4DCE3"/>
          </w:tcPr>
          <w:p w14:paraId="18D3670A" w14:textId="77777777" w:rsidR="00B10B69" w:rsidRDefault="00B10B69" w:rsidP="00B10B69">
            <w:pPr>
              <w:pStyle w:val="TableParagraph"/>
              <w:ind w:left="13" w:right="6"/>
              <w:rPr>
                <w:b/>
                <w:sz w:val="20"/>
              </w:rPr>
            </w:pPr>
            <w:r>
              <w:rPr>
                <w:b/>
                <w:spacing w:val="-10"/>
                <w:sz w:val="20"/>
              </w:rPr>
              <w:t>0</w:t>
            </w:r>
          </w:p>
        </w:tc>
      </w:tr>
      <w:tr w:rsidR="00B10B69" w14:paraId="18D36711" w14:textId="77777777">
        <w:trPr>
          <w:trHeight w:val="259"/>
        </w:trPr>
        <w:tc>
          <w:tcPr>
            <w:tcW w:w="5077" w:type="dxa"/>
            <w:shd w:val="clear" w:color="auto" w:fill="D4DCE3"/>
          </w:tcPr>
          <w:p w14:paraId="18D3670C"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70D" w14:textId="6E8E779A" w:rsidR="00B10B69" w:rsidRDefault="00B10B69" w:rsidP="00B10B69">
            <w:pPr>
              <w:pStyle w:val="TableParagraph"/>
              <w:spacing w:line="238" w:lineRule="exact"/>
              <w:ind w:right="5"/>
              <w:rPr>
                <w:b/>
                <w:sz w:val="20"/>
              </w:rPr>
            </w:pPr>
            <w:r>
              <w:rPr>
                <w:b/>
                <w:spacing w:val="-4"/>
                <w:sz w:val="20"/>
              </w:rPr>
              <w:t>2022</w:t>
            </w:r>
          </w:p>
        </w:tc>
        <w:tc>
          <w:tcPr>
            <w:tcW w:w="1378" w:type="dxa"/>
            <w:shd w:val="clear" w:color="auto" w:fill="D4DCE3"/>
          </w:tcPr>
          <w:p w14:paraId="18D3670E" w14:textId="77777777" w:rsidR="00B10B69" w:rsidRDefault="00B10B69" w:rsidP="00B10B69">
            <w:pPr>
              <w:pStyle w:val="TableParagraph"/>
              <w:spacing w:line="238" w:lineRule="exact"/>
              <w:ind w:right="1"/>
              <w:rPr>
                <w:b/>
                <w:sz w:val="20"/>
              </w:rPr>
            </w:pPr>
            <w:r>
              <w:rPr>
                <w:b/>
                <w:spacing w:val="-10"/>
                <w:sz w:val="20"/>
              </w:rPr>
              <w:t>0</w:t>
            </w:r>
          </w:p>
        </w:tc>
        <w:tc>
          <w:tcPr>
            <w:tcW w:w="1122" w:type="dxa"/>
            <w:shd w:val="clear" w:color="auto" w:fill="D4DCE3"/>
          </w:tcPr>
          <w:p w14:paraId="18D3670F" w14:textId="77777777" w:rsidR="00B10B69" w:rsidRDefault="00B10B69" w:rsidP="00B10B69">
            <w:pPr>
              <w:pStyle w:val="TableParagraph"/>
              <w:spacing w:line="238" w:lineRule="exact"/>
              <w:ind w:right="4"/>
              <w:rPr>
                <w:b/>
                <w:sz w:val="20"/>
              </w:rPr>
            </w:pPr>
            <w:r>
              <w:rPr>
                <w:b/>
                <w:spacing w:val="-10"/>
                <w:sz w:val="20"/>
              </w:rPr>
              <w:t>0</w:t>
            </w:r>
          </w:p>
        </w:tc>
        <w:tc>
          <w:tcPr>
            <w:tcW w:w="1119" w:type="dxa"/>
            <w:shd w:val="clear" w:color="auto" w:fill="D4DCE3"/>
          </w:tcPr>
          <w:p w14:paraId="18D36710" w14:textId="77777777" w:rsidR="00B10B69" w:rsidRDefault="00B10B69" w:rsidP="00B10B69">
            <w:pPr>
              <w:pStyle w:val="TableParagraph"/>
              <w:spacing w:line="238" w:lineRule="exact"/>
              <w:ind w:left="13" w:right="6"/>
              <w:rPr>
                <w:b/>
                <w:sz w:val="20"/>
              </w:rPr>
            </w:pPr>
            <w:r>
              <w:rPr>
                <w:b/>
                <w:spacing w:val="-10"/>
                <w:sz w:val="20"/>
              </w:rPr>
              <w:t>0</w:t>
            </w:r>
          </w:p>
        </w:tc>
      </w:tr>
      <w:tr w:rsidR="00B10B69" w14:paraId="18D36717" w14:textId="77777777">
        <w:trPr>
          <w:trHeight w:val="261"/>
        </w:trPr>
        <w:tc>
          <w:tcPr>
            <w:tcW w:w="5077" w:type="dxa"/>
          </w:tcPr>
          <w:p w14:paraId="18D36712" w14:textId="77777777" w:rsidR="00B10B69" w:rsidRDefault="00B10B69" w:rsidP="00B10B69">
            <w:pPr>
              <w:pStyle w:val="TableParagraph"/>
              <w:ind w:left="107"/>
              <w:jc w:val="left"/>
              <w:rPr>
                <w:b/>
                <w:sz w:val="20"/>
              </w:rPr>
            </w:pPr>
            <w:r>
              <w:rPr>
                <w:b/>
                <w:spacing w:val="-2"/>
                <w:sz w:val="20"/>
              </w:rPr>
              <w:t>Aggravated</w:t>
            </w:r>
            <w:r>
              <w:rPr>
                <w:b/>
                <w:spacing w:val="5"/>
                <w:sz w:val="20"/>
              </w:rPr>
              <w:t xml:space="preserve"> </w:t>
            </w:r>
            <w:r>
              <w:rPr>
                <w:b/>
                <w:spacing w:val="-2"/>
                <w:sz w:val="20"/>
              </w:rPr>
              <w:t>Assault</w:t>
            </w:r>
          </w:p>
        </w:tc>
        <w:tc>
          <w:tcPr>
            <w:tcW w:w="1378" w:type="dxa"/>
          </w:tcPr>
          <w:p w14:paraId="18D36713" w14:textId="15F08129" w:rsidR="00B10B69" w:rsidRDefault="00B10B69" w:rsidP="00B10B69">
            <w:pPr>
              <w:pStyle w:val="TableParagraph"/>
              <w:ind w:right="5"/>
              <w:rPr>
                <w:b/>
                <w:sz w:val="20"/>
              </w:rPr>
            </w:pPr>
            <w:r>
              <w:rPr>
                <w:b/>
                <w:spacing w:val="-4"/>
                <w:sz w:val="20"/>
              </w:rPr>
              <w:t>2024</w:t>
            </w:r>
          </w:p>
        </w:tc>
        <w:tc>
          <w:tcPr>
            <w:tcW w:w="1378" w:type="dxa"/>
          </w:tcPr>
          <w:p w14:paraId="18D36714" w14:textId="1C11400E" w:rsidR="00B10B69" w:rsidRDefault="009F6B31" w:rsidP="00B10B69">
            <w:pPr>
              <w:pStyle w:val="TableParagraph"/>
              <w:ind w:right="1"/>
              <w:rPr>
                <w:b/>
                <w:sz w:val="20"/>
              </w:rPr>
            </w:pPr>
            <w:r>
              <w:rPr>
                <w:b/>
                <w:sz w:val="20"/>
              </w:rPr>
              <w:t>0</w:t>
            </w:r>
          </w:p>
        </w:tc>
        <w:tc>
          <w:tcPr>
            <w:tcW w:w="1122" w:type="dxa"/>
          </w:tcPr>
          <w:p w14:paraId="18D36715" w14:textId="5CD32B5B" w:rsidR="00B10B69" w:rsidRDefault="009F6B31" w:rsidP="00B10B69">
            <w:pPr>
              <w:pStyle w:val="TableParagraph"/>
              <w:ind w:right="4"/>
              <w:rPr>
                <w:b/>
                <w:sz w:val="20"/>
              </w:rPr>
            </w:pPr>
            <w:r>
              <w:rPr>
                <w:b/>
                <w:sz w:val="20"/>
              </w:rPr>
              <w:t>0</w:t>
            </w:r>
          </w:p>
        </w:tc>
        <w:tc>
          <w:tcPr>
            <w:tcW w:w="1119" w:type="dxa"/>
          </w:tcPr>
          <w:p w14:paraId="18D36716" w14:textId="2C332CD5" w:rsidR="00B10B69" w:rsidRDefault="009F6B31" w:rsidP="00B10B69">
            <w:pPr>
              <w:pStyle w:val="TableParagraph"/>
              <w:ind w:left="13" w:right="6"/>
              <w:rPr>
                <w:b/>
                <w:sz w:val="20"/>
              </w:rPr>
            </w:pPr>
            <w:r>
              <w:rPr>
                <w:b/>
                <w:sz w:val="20"/>
              </w:rPr>
              <w:t>0</w:t>
            </w:r>
          </w:p>
        </w:tc>
      </w:tr>
      <w:tr w:rsidR="00B10B69" w14:paraId="18D3671D" w14:textId="77777777">
        <w:trPr>
          <w:trHeight w:val="258"/>
        </w:trPr>
        <w:tc>
          <w:tcPr>
            <w:tcW w:w="5077" w:type="dxa"/>
          </w:tcPr>
          <w:p w14:paraId="18D36718"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719" w14:textId="44F6309B" w:rsidR="00B10B69" w:rsidRDefault="00B10B69" w:rsidP="00B10B69">
            <w:pPr>
              <w:pStyle w:val="TableParagraph"/>
              <w:spacing w:line="237" w:lineRule="exact"/>
              <w:ind w:right="5"/>
              <w:rPr>
                <w:b/>
                <w:sz w:val="20"/>
              </w:rPr>
            </w:pPr>
            <w:r>
              <w:rPr>
                <w:b/>
                <w:spacing w:val="-4"/>
                <w:sz w:val="20"/>
              </w:rPr>
              <w:t>2023</w:t>
            </w:r>
          </w:p>
        </w:tc>
        <w:tc>
          <w:tcPr>
            <w:tcW w:w="1378" w:type="dxa"/>
          </w:tcPr>
          <w:p w14:paraId="18D3671A" w14:textId="77777777" w:rsidR="00B10B69" w:rsidRDefault="00B10B69" w:rsidP="00B10B69">
            <w:pPr>
              <w:pStyle w:val="TableParagraph"/>
              <w:spacing w:line="237" w:lineRule="exact"/>
              <w:ind w:right="1"/>
              <w:rPr>
                <w:b/>
                <w:sz w:val="20"/>
              </w:rPr>
            </w:pPr>
            <w:r>
              <w:rPr>
                <w:b/>
                <w:spacing w:val="-10"/>
                <w:sz w:val="20"/>
              </w:rPr>
              <w:t>0</w:t>
            </w:r>
          </w:p>
        </w:tc>
        <w:tc>
          <w:tcPr>
            <w:tcW w:w="1122" w:type="dxa"/>
          </w:tcPr>
          <w:p w14:paraId="18D3671B" w14:textId="77777777" w:rsidR="00B10B69" w:rsidRDefault="00B10B69" w:rsidP="00B10B69">
            <w:pPr>
              <w:pStyle w:val="TableParagraph"/>
              <w:spacing w:line="237" w:lineRule="exact"/>
              <w:ind w:right="4"/>
              <w:rPr>
                <w:b/>
                <w:sz w:val="20"/>
              </w:rPr>
            </w:pPr>
            <w:r>
              <w:rPr>
                <w:b/>
                <w:spacing w:val="-10"/>
                <w:sz w:val="20"/>
              </w:rPr>
              <w:t>0</w:t>
            </w:r>
          </w:p>
        </w:tc>
        <w:tc>
          <w:tcPr>
            <w:tcW w:w="1119" w:type="dxa"/>
          </w:tcPr>
          <w:p w14:paraId="18D3671C" w14:textId="77777777" w:rsidR="00B10B69" w:rsidRDefault="00B10B69" w:rsidP="00B10B69">
            <w:pPr>
              <w:pStyle w:val="TableParagraph"/>
              <w:spacing w:line="237" w:lineRule="exact"/>
              <w:ind w:left="13" w:right="6"/>
              <w:rPr>
                <w:b/>
                <w:sz w:val="20"/>
              </w:rPr>
            </w:pPr>
            <w:r>
              <w:rPr>
                <w:b/>
                <w:spacing w:val="-10"/>
                <w:sz w:val="20"/>
              </w:rPr>
              <w:t>0</w:t>
            </w:r>
          </w:p>
        </w:tc>
      </w:tr>
      <w:tr w:rsidR="00B10B69" w14:paraId="18D36723" w14:textId="77777777">
        <w:trPr>
          <w:trHeight w:val="323"/>
        </w:trPr>
        <w:tc>
          <w:tcPr>
            <w:tcW w:w="5077" w:type="dxa"/>
          </w:tcPr>
          <w:p w14:paraId="18D3671E"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71F" w14:textId="09DB8C3B" w:rsidR="00B10B69" w:rsidRDefault="00B10B69" w:rsidP="00B10B69">
            <w:pPr>
              <w:pStyle w:val="TableParagraph"/>
              <w:spacing w:line="240" w:lineRule="auto"/>
              <w:ind w:right="5"/>
              <w:rPr>
                <w:b/>
                <w:sz w:val="20"/>
              </w:rPr>
            </w:pPr>
            <w:r>
              <w:rPr>
                <w:b/>
                <w:spacing w:val="-4"/>
                <w:sz w:val="20"/>
              </w:rPr>
              <w:t>2022</w:t>
            </w:r>
          </w:p>
        </w:tc>
        <w:tc>
          <w:tcPr>
            <w:tcW w:w="1378" w:type="dxa"/>
          </w:tcPr>
          <w:p w14:paraId="18D36720" w14:textId="77777777" w:rsidR="00B10B69" w:rsidRDefault="00B10B69" w:rsidP="00B10B69">
            <w:pPr>
              <w:pStyle w:val="TableParagraph"/>
              <w:spacing w:line="240" w:lineRule="auto"/>
              <w:ind w:right="1"/>
              <w:rPr>
                <w:b/>
                <w:sz w:val="20"/>
              </w:rPr>
            </w:pPr>
            <w:r>
              <w:rPr>
                <w:b/>
                <w:spacing w:val="-10"/>
                <w:sz w:val="20"/>
              </w:rPr>
              <w:t>0</w:t>
            </w:r>
          </w:p>
        </w:tc>
        <w:tc>
          <w:tcPr>
            <w:tcW w:w="1122" w:type="dxa"/>
          </w:tcPr>
          <w:p w14:paraId="18D36721" w14:textId="77777777" w:rsidR="00B10B69" w:rsidRDefault="00B10B69" w:rsidP="00B10B69">
            <w:pPr>
              <w:pStyle w:val="TableParagraph"/>
              <w:spacing w:line="240" w:lineRule="auto"/>
              <w:ind w:right="4"/>
              <w:rPr>
                <w:b/>
                <w:sz w:val="20"/>
              </w:rPr>
            </w:pPr>
            <w:r>
              <w:rPr>
                <w:b/>
                <w:spacing w:val="-10"/>
                <w:sz w:val="20"/>
              </w:rPr>
              <w:t>0</w:t>
            </w:r>
          </w:p>
        </w:tc>
        <w:tc>
          <w:tcPr>
            <w:tcW w:w="1119" w:type="dxa"/>
          </w:tcPr>
          <w:p w14:paraId="18D36722" w14:textId="77777777" w:rsidR="00B10B69" w:rsidRDefault="00B10B69" w:rsidP="00B10B69">
            <w:pPr>
              <w:pStyle w:val="TableParagraph"/>
              <w:spacing w:line="240" w:lineRule="auto"/>
              <w:ind w:left="13" w:right="6"/>
              <w:rPr>
                <w:b/>
                <w:sz w:val="20"/>
              </w:rPr>
            </w:pPr>
            <w:r>
              <w:rPr>
                <w:b/>
                <w:spacing w:val="-10"/>
                <w:sz w:val="20"/>
              </w:rPr>
              <w:t>0</w:t>
            </w:r>
          </w:p>
        </w:tc>
      </w:tr>
      <w:tr w:rsidR="00B10B69" w14:paraId="18D36729" w14:textId="77777777">
        <w:trPr>
          <w:trHeight w:val="258"/>
        </w:trPr>
        <w:tc>
          <w:tcPr>
            <w:tcW w:w="5077" w:type="dxa"/>
            <w:shd w:val="clear" w:color="auto" w:fill="D4DCE3"/>
          </w:tcPr>
          <w:p w14:paraId="18D36724" w14:textId="77777777" w:rsidR="00B10B69" w:rsidRDefault="00B10B69" w:rsidP="00B10B69">
            <w:pPr>
              <w:pStyle w:val="TableParagraph"/>
              <w:spacing w:line="237" w:lineRule="exact"/>
              <w:ind w:left="107"/>
              <w:jc w:val="left"/>
              <w:rPr>
                <w:b/>
                <w:sz w:val="20"/>
              </w:rPr>
            </w:pPr>
            <w:r>
              <w:rPr>
                <w:b/>
                <w:spacing w:val="-2"/>
                <w:sz w:val="20"/>
              </w:rPr>
              <w:t>Burglary</w:t>
            </w:r>
          </w:p>
        </w:tc>
        <w:tc>
          <w:tcPr>
            <w:tcW w:w="1378" w:type="dxa"/>
            <w:shd w:val="clear" w:color="auto" w:fill="D4DCE3"/>
          </w:tcPr>
          <w:p w14:paraId="18D36725" w14:textId="6A2DC1FB" w:rsidR="00B10B69" w:rsidRDefault="00B10B69" w:rsidP="00B10B69">
            <w:pPr>
              <w:pStyle w:val="TableParagraph"/>
              <w:spacing w:line="237" w:lineRule="exact"/>
              <w:ind w:right="5"/>
              <w:rPr>
                <w:b/>
                <w:sz w:val="20"/>
              </w:rPr>
            </w:pPr>
            <w:r>
              <w:rPr>
                <w:b/>
                <w:spacing w:val="-4"/>
                <w:sz w:val="20"/>
              </w:rPr>
              <w:t>2024</w:t>
            </w:r>
          </w:p>
        </w:tc>
        <w:tc>
          <w:tcPr>
            <w:tcW w:w="1378" w:type="dxa"/>
            <w:shd w:val="clear" w:color="auto" w:fill="D4DCE3"/>
          </w:tcPr>
          <w:p w14:paraId="18D36726" w14:textId="424BBB00" w:rsidR="00B10B69" w:rsidRDefault="009F6B31" w:rsidP="00B10B69">
            <w:pPr>
              <w:pStyle w:val="TableParagraph"/>
              <w:spacing w:line="237" w:lineRule="exact"/>
              <w:ind w:right="1"/>
              <w:rPr>
                <w:b/>
                <w:sz w:val="20"/>
              </w:rPr>
            </w:pPr>
            <w:r>
              <w:rPr>
                <w:b/>
                <w:sz w:val="20"/>
              </w:rPr>
              <w:t>0</w:t>
            </w:r>
          </w:p>
        </w:tc>
        <w:tc>
          <w:tcPr>
            <w:tcW w:w="1122" w:type="dxa"/>
            <w:shd w:val="clear" w:color="auto" w:fill="D4DCE3"/>
          </w:tcPr>
          <w:p w14:paraId="18D36727" w14:textId="6E51BDBF" w:rsidR="00B10B69" w:rsidRDefault="009F6B31" w:rsidP="00B10B69">
            <w:pPr>
              <w:pStyle w:val="TableParagraph"/>
              <w:spacing w:line="237" w:lineRule="exact"/>
              <w:ind w:right="4"/>
              <w:rPr>
                <w:b/>
                <w:sz w:val="20"/>
              </w:rPr>
            </w:pPr>
            <w:r>
              <w:rPr>
                <w:b/>
                <w:sz w:val="20"/>
              </w:rPr>
              <w:t>0</w:t>
            </w:r>
          </w:p>
        </w:tc>
        <w:tc>
          <w:tcPr>
            <w:tcW w:w="1119" w:type="dxa"/>
            <w:shd w:val="clear" w:color="auto" w:fill="D4DCE3"/>
          </w:tcPr>
          <w:p w14:paraId="18D36728" w14:textId="50E944EB" w:rsidR="00B10B69" w:rsidRDefault="009F6B31" w:rsidP="00B10B69">
            <w:pPr>
              <w:pStyle w:val="TableParagraph"/>
              <w:spacing w:line="237" w:lineRule="exact"/>
              <w:ind w:left="13" w:right="6"/>
              <w:rPr>
                <w:b/>
                <w:sz w:val="20"/>
              </w:rPr>
            </w:pPr>
            <w:r>
              <w:rPr>
                <w:b/>
                <w:sz w:val="20"/>
              </w:rPr>
              <w:t>0</w:t>
            </w:r>
          </w:p>
        </w:tc>
      </w:tr>
      <w:tr w:rsidR="00B10B69" w14:paraId="18D3672F" w14:textId="77777777">
        <w:trPr>
          <w:trHeight w:val="261"/>
        </w:trPr>
        <w:tc>
          <w:tcPr>
            <w:tcW w:w="5077" w:type="dxa"/>
            <w:shd w:val="clear" w:color="auto" w:fill="D4DCE3"/>
          </w:tcPr>
          <w:p w14:paraId="18D3672A"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72B" w14:textId="222DF10C" w:rsidR="00B10B69" w:rsidRDefault="00B10B69" w:rsidP="00B10B69">
            <w:pPr>
              <w:pStyle w:val="TableParagraph"/>
              <w:ind w:right="5"/>
              <w:rPr>
                <w:b/>
                <w:sz w:val="20"/>
              </w:rPr>
            </w:pPr>
            <w:r>
              <w:rPr>
                <w:b/>
                <w:spacing w:val="-4"/>
                <w:sz w:val="20"/>
              </w:rPr>
              <w:t>2023</w:t>
            </w:r>
          </w:p>
        </w:tc>
        <w:tc>
          <w:tcPr>
            <w:tcW w:w="1378" w:type="dxa"/>
            <w:shd w:val="clear" w:color="auto" w:fill="D4DCE3"/>
          </w:tcPr>
          <w:p w14:paraId="18D3672C" w14:textId="77777777" w:rsidR="00B10B69" w:rsidRDefault="00B10B69" w:rsidP="00B10B69">
            <w:pPr>
              <w:pStyle w:val="TableParagraph"/>
              <w:ind w:right="1"/>
              <w:rPr>
                <w:b/>
                <w:sz w:val="20"/>
              </w:rPr>
            </w:pPr>
            <w:r>
              <w:rPr>
                <w:b/>
                <w:spacing w:val="-10"/>
                <w:sz w:val="20"/>
              </w:rPr>
              <w:t>0</w:t>
            </w:r>
          </w:p>
        </w:tc>
        <w:tc>
          <w:tcPr>
            <w:tcW w:w="1122" w:type="dxa"/>
            <w:shd w:val="clear" w:color="auto" w:fill="D4DCE3"/>
          </w:tcPr>
          <w:p w14:paraId="18D3672D" w14:textId="77777777" w:rsidR="00B10B69" w:rsidRDefault="00B10B69" w:rsidP="00B10B69">
            <w:pPr>
              <w:pStyle w:val="TableParagraph"/>
              <w:ind w:right="4"/>
              <w:rPr>
                <w:b/>
                <w:sz w:val="20"/>
              </w:rPr>
            </w:pPr>
            <w:r>
              <w:rPr>
                <w:b/>
                <w:spacing w:val="-10"/>
                <w:sz w:val="20"/>
              </w:rPr>
              <w:t>0</w:t>
            </w:r>
          </w:p>
        </w:tc>
        <w:tc>
          <w:tcPr>
            <w:tcW w:w="1119" w:type="dxa"/>
            <w:shd w:val="clear" w:color="auto" w:fill="D4DCE3"/>
          </w:tcPr>
          <w:p w14:paraId="18D3672E" w14:textId="77777777" w:rsidR="00B10B69" w:rsidRDefault="00B10B69" w:rsidP="00B10B69">
            <w:pPr>
              <w:pStyle w:val="TableParagraph"/>
              <w:ind w:left="13" w:right="6"/>
              <w:rPr>
                <w:b/>
                <w:sz w:val="20"/>
              </w:rPr>
            </w:pPr>
            <w:r>
              <w:rPr>
                <w:b/>
                <w:spacing w:val="-10"/>
                <w:sz w:val="20"/>
              </w:rPr>
              <w:t>0</w:t>
            </w:r>
          </w:p>
        </w:tc>
      </w:tr>
      <w:tr w:rsidR="00B10B69" w14:paraId="18D36735" w14:textId="77777777">
        <w:trPr>
          <w:trHeight w:val="258"/>
        </w:trPr>
        <w:tc>
          <w:tcPr>
            <w:tcW w:w="5077" w:type="dxa"/>
            <w:shd w:val="clear" w:color="auto" w:fill="D4DCE3"/>
          </w:tcPr>
          <w:p w14:paraId="18D36730"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731" w14:textId="28C862B5" w:rsidR="00B10B69" w:rsidRDefault="00B10B69" w:rsidP="00B10B69">
            <w:pPr>
              <w:pStyle w:val="TableParagraph"/>
              <w:spacing w:line="237" w:lineRule="exact"/>
              <w:ind w:right="5"/>
              <w:rPr>
                <w:b/>
                <w:sz w:val="20"/>
              </w:rPr>
            </w:pPr>
            <w:r>
              <w:rPr>
                <w:b/>
                <w:spacing w:val="-4"/>
                <w:sz w:val="20"/>
              </w:rPr>
              <w:t>2022</w:t>
            </w:r>
          </w:p>
        </w:tc>
        <w:tc>
          <w:tcPr>
            <w:tcW w:w="1378" w:type="dxa"/>
            <w:shd w:val="clear" w:color="auto" w:fill="D4DCE3"/>
          </w:tcPr>
          <w:p w14:paraId="18D36732" w14:textId="77777777" w:rsidR="00B10B69" w:rsidRDefault="00B10B69" w:rsidP="00B10B69">
            <w:pPr>
              <w:pStyle w:val="TableParagraph"/>
              <w:spacing w:line="237" w:lineRule="exact"/>
              <w:ind w:right="1"/>
              <w:rPr>
                <w:b/>
                <w:sz w:val="20"/>
              </w:rPr>
            </w:pPr>
            <w:r>
              <w:rPr>
                <w:b/>
                <w:spacing w:val="-10"/>
                <w:sz w:val="20"/>
              </w:rPr>
              <w:t>0</w:t>
            </w:r>
          </w:p>
        </w:tc>
        <w:tc>
          <w:tcPr>
            <w:tcW w:w="1122" w:type="dxa"/>
            <w:shd w:val="clear" w:color="auto" w:fill="D4DCE3"/>
          </w:tcPr>
          <w:p w14:paraId="18D36733" w14:textId="77777777" w:rsidR="00B10B69" w:rsidRDefault="00B10B69" w:rsidP="00B10B69">
            <w:pPr>
              <w:pStyle w:val="TableParagraph"/>
              <w:spacing w:line="237" w:lineRule="exact"/>
              <w:ind w:right="4"/>
              <w:rPr>
                <w:b/>
                <w:sz w:val="20"/>
              </w:rPr>
            </w:pPr>
            <w:r>
              <w:rPr>
                <w:b/>
                <w:spacing w:val="-10"/>
                <w:sz w:val="20"/>
              </w:rPr>
              <w:t>0</w:t>
            </w:r>
          </w:p>
        </w:tc>
        <w:tc>
          <w:tcPr>
            <w:tcW w:w="1119" w:type="dxa"/>
            <w:shd w:val="clear" w:color="auto" w:fill="D4DCE3"/>
          </w:tcPr>
          <w:p w14:paraId="18D36734" w14:textId="77777777" w:rsidR="00B10B69" w:rsidRDefault="00B10B69" w:rsidP="00B10B69">
            <w:pPr>
              <w:pStyle w:val="TableParagraph"/>
              <w:spacing w:line="237" w:lineRule="exact"/>
              <w:ind w:left="13" w:right="6"/>
              <w:rPr>
                <w:b/>
                <w:sz w:val="20"/>
              </w:rPr>
            </w:pPr>
            <w:r>
              <w:rPr>
                <w:b/>
                <w:spacing w:val="-10"/>
                <w:sz w:val="20"/>
              </w:rPr>
              <w:t>0</w:t>
            </w:r>
          </w:p>
        </w:tc>
      </w:tr>
      <w:tr w:rsidR="00B10B69" w14:paraId="18D3673B" w14:textId="77777777">
        <w:trPr>
          <w:trHeight w:val="261"/>
        </w:trPr>
        <w:tc>
          <w:tcPr>
            <w:tcW w:w="5077" w:type="dxa"/>
          </w:tcPr>
          <w:p w14:paraId="18D36736" w14:textId="77777777" w:rsidR="00B10B69" w:rsidRDefault="00B10B69" w:rsidP="00B10B69">
            <w:pPr>
              <w:pStyle w:val="TableParagraph"/>
              <w:ind w:left="107"/>
              <w:jc w:val="left"/>
              <w:rPr>
                <w:b/>
                <w:sz w:val="20"/>
              </w:rPr>
            </w:pPr>
            <w:r>
              <w:rPr>
                <w:b/>
                <w:sz w:val="20"/>
              </w:rPr>
              <w:t>Motor</w:t>
            </w:r>
            <w:r>
              <w:rPr>
                <w:b/>
                <w:spacing w:val="-7"/>
                <w:sz w:val="20"/>
              </w:rPr>
              <w:t xml:space="preserve"> </w:t>
            </w:r>
            <w:r>
              <w:rPr>
                <w:b/>
                <w:sz w:val="20"/>
              </w:rPr>
              <w:t>Vehicle</w:t>
            </w:r>
            <w:r>
              <w:rPr>
                <w:b/>
                <w:spacing w:val="-6"/>
                <w:sz w:val="20"/>
              </w:rPr>
              <w:t xml:space="preserve"> </w:t>
            </w:r>
            <w:r>
              <w:rPr>
                <w:b/>
                <w:spacing w:val="-4"/>
                <w:sz w:val="20"/>
              </w:rPr>
              <w:t>Theft</w:t>
            </w:r>
          </w:p>
        </w:tc>
        <w:tc>
          <w:tcPr>
            <w:tcW w:w="1378" w:type="dxa"/>
          </w:tcPr>
          <w:p w14:paraId="18D36737" w14:textId="765D38CA" w:rsidR="00B10B69" w:rsidRDefault="00B10B69" w:rsidP="00B10B69">
            <w:pPr>
              <w:pStyle w:val="TableParagraph"/>
              <w:ind w:right="5"/>
              <w:rPr>
                <w:b/>
                <w:sz w:val="20"/>
              </w:rPr>
            </w:pPr>
            <w:r>
              <w:rPr>
                <w:b/>
                <w:spacing w:val="-4"/>
                <w:sz w:val="20"/>
              </w:rPr>
              <w:t>2024</w:t>
            </w:r>
          </w:p>
        </w:tc>
        <w:tc>
          <w:tcPr>
            <w:tcW w:w="1378" w:type="dxa"/>
          </w:tcPr>
          <w:p w14:paraId="18D36738" w14:textId="2005C104" w:rsidR="00B10B69" w:rsidRDefault="009F6B31" w:rsidP="00B10B69">
            <w:pPr>
              <w:pStyle w:val="TableParagraph"/>
              <w:ind w:right="1"/>
              <w:rPr>
                <w:b/>
                <w:sz w:val="20"/>
              </w:rPr>
            </w:pPr>
            <w:r>
              <w:rPr>
                <w:b/>
                <w:sz w:val="20"/>
              </w:rPr>
              <w:t>0</w:t>
            </w:r>
          </w:p>
        </w:tc>
        <w:tc>
          <w:tcPr>
            <w:tcW w:w="1122" w:type="dxa"/>
          </w:tcPr>
          <w:p w14:paraId="18D36739" w14:textId="17CA8189" w:rsidR="00B10B69" w:rsidRDefault="009F6B31" w:rsidP="00B10B69">
            <w:pPr>
              <w:pStyle w:val="TableParagraph"/>
              <w:ind w:right="4"/>
              <w:rPr>
                <w:b/>
                <w:sz w:val="20"/>
              </w:rPr>
            </w:pPr>
            <w:r>
              <w:rPr>
                <w:b/>
                <w:sz w:val="20"/>
              </w:rPr>
              <w:t>0</w:t>
            </w:r>
          </w:p>
        </w:tc>
        <w:tc>
          <w:tcPr>
            <w:tcW w:w="1119" w:type="dxa"/>
          </w:tcPr>
          <w:p w14:paraId="18D3673A" w14:textId="4ED81865" w:rsidR="00B10B69" w:rsidRDefault="009F6B31" w:rsidP="00B10B69">
            <w:pPr>
              <w:pStyle w:val="TableParagraph"/>
              <w:ind w:left="13" w:right="6"/>
              <w:rPr>
                <w:b/>
                <w:sz w:val="20"/>
              </w:rPr>
            </w:pPr>
            <w:r>
              <w:rPr>
                <w:b/>
                <w:sz w:val="20"/>
              </w:rPr>
              <w:t>0</w:t>
            </w:r>
          </w:p>
        </w:tc>
      </w:tr>
      <w:tr w:rsidR="00B10B69" w14:paraId="18D36741" w14:textId="77777777">
        <w:trPr>
          <w:trHeight w:val="258"/>
        </w:trPr>
        <w:tc>
          <w:tcPr>
            <w:tcW w:w="5077" w:type="dxa"/>
          </w:tcPr>
          <w:p w14:paraId="18D3673C"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73D" w14:textId="7118046D" w:rsidR="00B10B69" w:rsidRDefault="00B10B69" w:rsidP="00B10B69">
            <w:pPr>
              <w:pStyle w:val="TableParagraph"/>
              <w:spacing w:line="237" w:lineRule="exact"/>
              <w:ind w:right="5"/>
              <w:rPr>
                <w:b/>
                <w:sz w:val="20"/>
              </w:rPr>
            </w:pPr>
            <w:r>
              <w:rPr>
                <w:b/>
                <w:spacing w:val="-4"/>
                <w:sz w:val="20"/>
              </w:rPr>
              <w:t>2023</w:t>
            </w:r>
          </w:p>
        </w:tc>
        <w:tc>
          <w:tcPr>
            <w:tcW w:w="1378" w:type="dxa"/>
          </w:tcPr>
          <w:p w14:paraId="18D3673E" w14:textId="4AB8F087" w:rsidR="00B10B69" w:rsidRDefault="007B3F45" w:rsidP="00B10B69">
            <w:pPr>
              <w:pStyle w:val="TableParagraph"/>
              <w:spacing w:line="237" w:lineRule="exact"/>
              <w:ind w:right="1"/>
              <w:rPr>
                <w:b/>
                <w:sz w:val="20"/>
              </w:rPr>
            </w:pPr>
            <w:r>
              <w:rPr>
                <w:b/>
                <w:spacing w:val="-10"/>
                <w:sz w:val="20"/>
              </w:rPr>
              <w:t>1</w:t>
            </w:r>
          </w:p>
        </w:tc>
        <w:tc>
          <w:tcPr>
            <w:tcW w:w="1122" w:type="dxa"/>
          </w:tcPr>
          <w:p w14:paraId="18D3673F" w14:textId="77777777" w:rsidR="00B10B69" w:rsidRDefault="00B10B69" w:rsidP="00B10B69">
            <w:pPr>
              <w:pStyle w:val="TableParagraph"/>
              <w:spacing w:line="237" w:lineRule="exact"/>
              <w:ind w:right="4"/>
              <w:rPr>
                <w:b/>
                <w:sz w:val="20"/>
              </w:rPr>
            </w:pPr>
            <w:r>
              <w:rPr>
                <w:b/>
                <w:spacing w:val="-10"/>
                <w:sz w:val="20"/>
              </w:rPr>
              <w:t>0</w:t>
            </w:r>
          </w:p>
        </w:tc>
        <w:tc>
          <w:tcPr>
            <w:tcW w:w="1119" w:type="dxa"/>
          </w:tcPr>
          <w:p w14:paraId="18D36740" w14:textId="6565C379" w:rsidR="00B10B69" w:rsidRDefault="007B3F45" w:rsidP="00B10B69">
            <w:pPr>
              <w:pStyle w:val="TableParagraph"/>
              <w:spacing w:line="237" w:lineRule="exact"/>
              <w:ind w:left="13" w:right="6"/>
              <w:rPr>
                <w:b/>
                <w:sz w:val="20"/>
              </w:rPr>
            </w:pPr>
            <w:r>
              <w:rPr>
                <w:b/>
                <w:spacing w:val="-10"/>
                <w:sz w:val="20"/>
              </w:rPr>
              <w:t>1</w:t>
            </w:r>
          </w:p>
        </w:tc>
      </w:tr>
      <w:tr w:rsidR="00B10B69" w14:paraId="18D36747" w14:textId="77777777">
        <w:trPr>
          <w:trHeight w:val="323"/>
        </w:trPr>
        <w:tc>
          <w:tcPr>
            <w:tcW w:w="5077" w:type="dxa"/>
          </w:tcPr>
          <w:p w14:paraId="18D36742"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743" w14:textId="4DB183BA" w:rsidR="00B10B69" w:rsidRDefault="00B10B69" w:rsidP="00B10B69">
            <w:pPr>
              <w:pStyle w:val="TableParagraph"/>
              <w:spacing w:line="240" w:lineRule="auto"/>
              <w:ind w:right="5"/>
              <w:rPr>
                <w:b/>
                <w:sz w:val="20"/>
              </w:rPr>
            </w:pPr>
            <w:r>
              <w:rPr>
                <w:b/>
                <w:spacing w:val="-4"/>
                <w:sz w:val="20"/>
              </w:rPr>
              <w:t>2022</w:t>
            </w:r>
          </w:p>
        </w:tc>
        <w:tc>
          <w:tcPr>
            <w:tcW w:w="1378" w:type="dxa"/>
          </w:tcPr>
          <w:p w14:paraId="18D36744" w14:textId="77777777" w:rsidR="00B10B69" w:rsidRDefault="00B10B69" w:rsidP="00B10B69">
            <w:pPr>
              <w:pStyle w:val="TableParagraph"/>
              <w:spacing w:line="240" w:lineRule="auto"/>
              <w:ind w:right="1"/>
              <w:rPr>
                <w:b/>
                <w:sz w:val="20"/>
              </w:rPr>
            </w:pPr>
            <w:r>
              <w:rPr>
                <w:b/>
                <w:spacing w:val="-10"/>
                <w:sz w:val="20"/>
              </w:rPr>
              <w:t>0</w:t>
            </w:r>
          </w:p>
        </w:tc>
        <w:tc>
          <w:tcPr>
            <w:tcW w:w="1122" w:type="dxa"/>
          </w:tcPr>
          <w:p w14:paraId="18D36745" w14:textId="77777777" w:rsidR="00B10B69" w:rsidRDefault="00B10B69" w:rsidP="00B10B69">
            <w:pPr>
              <w:pStyle w:val="TableParagraph"/>
              <w:spacing w:line="240" w:lineRule="auto"/>
              <w:ind w:right="4"/>
              <w:rPr>
                <w:b/>
                <w:sz w:val="20"/>
              </w:rPr>
            </w:pPr>
            <w:r>
              <w:rPr>
                <w:b/>
                <w:spacing w:val="-10"/>
                <w:sz w:val="20"/>
              </w:rPr>
              <w:t>0</w:t>
            </w:r>
          </w:p>
        </w:tc>
        <w:tc>
          <w:tcPr>
            <w:tcW w:w="1119" w:type="dxa"/>
          </w:tcPr>
          <w:p w14:paraId="18D36746" w14:textId="77777777" w:rsidR="00B10B69" w:rsidRDefault="00B10B69" w:rsidP="00B10B69">
            <w:pPr>
              <w:pStyle w:val="TableParagraph"/>
              <w:spacing w:line="240" w:lineRule="auto"/>
              <w:ind w:left="13" w:right="6"/>
              <w:rPr>
                <w:b/>
                <w:sz w:val="20"/>
              </w:rPr>
            </w:pPr>
            <w:r>
              <w:rPr>
                <w:b/>
                <w:spacing w:val="-10"/>
                <w:sz w:val="20"/>
              </w:rPr>
              <w:t>0</w:t>
            </w:r>
          </w:p>
        </w:tc>
      </w:tr>
      <w:tr w:rsidR="00B10B69" w14:paraId="18D3674D" w14:textId="77777777">
        <w:trPr>
          <w:trHeight w:val="261"/>
        </w:trPr>
        <w:tc>
          <w:tcPr>
            <w:tcW w:w="5077" w:type="dxa"/>
            <w:shd w:val="clear" w:color="auto" w:fill="D4DCE3"/>
          </w:tcPr>
          <w:p w14:paraId="18D36748" w14:textId="77777777" w:rsidR="00B10B69" w:rsidRDefault="00B10B69" w:rsidP="00B10B69">
            <w:pPr>
              <w:pStyle w:val="TableParagraph"/>
              <w:ind w:left="107"/>
              <w:jc w:val="left"/>
              <w:rPr>
                <w:b/>
                <w:sz w:val="20"/>
              </w:rPr>
            </w:pPr>
            <w:r>
              <w:rPr>
                <w:b/>
                <w:spacing w:val="-2"/>
                <w:sz w:val="20"/>
              </w:rPr>
              <w:t>Arson</w:t>
            </w:r>
          </w:p>
        </w:tc>
        <w:tc>
          <w:tcPr>
            <w:tcW w:w="1378" w:type="dxa"/>
            <w:shd w:val="clear" w:color="auto" w:fill="D4DCE3"/>
          </w:tcPr>
          <w:p w14:paraId="18D36749" w14:textId="4E358C2C" w:rsidR="00B10B69" w:rsidRDefault="00B10B69" w:rsidP="00B10B69">
            <w:pPr>
              <w:pStyle w:val="TableParagraph"/>
              <w:ind w:right="5"/>
              <w:rPr>
                <w:b/>
                <w:sz w:val="20"/>
              </w:rPr>
            </w:pPr>
            <w:r>
              <w:rPr>
                <w:b/>
                <w:spacing w:val="-4"/>
                <w:sz w:val="20"/>
              </w:rPr>
              <w:t>2024</w:t>
            </w:r>
          </w:p>
        </w:tc>
        <w:tc>
          <w:tcPr>
            <w:tcW w:w="1378" w:type="dxa"/>
            <w:shd w:val="clear" w:color="auto" w:fill="D4DCE3"/>
          </w:tcPr>
          <w:p w14:paraId="18D3674A" w14:textId="532CBA4D" w:rsidR="00B10B69" w:rsidRDefault="009F6B31" w:rsidP="00B10B69">
            <w:pPr>
              <w:pStyle w:val="TableParagraph"/>
              <w:ind w:right="1"/>
              <w:rPr>
                <w:b/>
                <w:sz w:val="20"/>
              </w:rPr>
            </w:pPr>
            <w:r>
              <w:rPr>
                <w:b/>
                <w:sz w:val="20"/>
              </w:rPr>
              <w:t>0</w:t>
            </w:r>
          </w:p>
        </w:tc>
        <w:tc>
          <w:tcPr>
            <w:tcW w:w="1122" w:type="dxa"/>
            <w:shd w:val="clear" w:color="auto" w:fill="D4DCE3"/>
          </w:tcPr>
          <w:p w14:paraId="18D3674B" w14:textId="75F3ED1E" w:rsidR="00B10B69" w:rsidRDefault="009F6B31" w:rsidP="00B10B69">
            <w:pPr>
              <w:pStyle w:val="TableParagraph"/>
              <w:ind w:right="4"/>
              <w:rPr>
                <w:b/>
                <w:sz w:val="20"/>
              </w:rPr>
            </w:pPr>
            <w:r>
              <w:rPr>
                <w:b/>
                <w:sz w:val="20"/>
              </w:rPr>
              <w:t>0</w:t>
            </w:r>
          </w:p>
        </w:tc>
        <w:tc>
          <w:tcPr>
            <w:tcW w:w="1119" w:type="dxa"/>
            <w:shd w:val="clear" w:color="auto" w:fill="D4DCE3"/>
          </w:tcPr>
          <w:p w14:paraId="18D3674C" w14:textId="29DC8D3D" w:rsidR="00B10B69" w:rsidRDefault="009F6B31" w:rsidP="00B10B69">
            <w:pPr>
              <w:pStyle w:val="TableParagraph"/>
              <w:ind w:left="13" w:right="6"/>
              <w:rPr>
                <w:b/>
                <w:sz w:val="20"/>
              </w:rPr>
            </w:pPr>
            <w:r>
              <w:rPr>
                <w:b/>
                <w:sz w:val="20"/>
              </w:rPr>
              <w:t>0</w:t>
            </w:r>
          </w:p>
        </w:tc>
      </w:tr>
      <w:tr w:rsidR="00B10B69" w14:paraId="18D36753" w14:textId="77777777">
        <w:trPr>
          <w:trHeight w:val="258"/>
        </w:trPr>
        <w:tc>
          <w:tcPr>
            <w:tcW w:w="5077" w:type="dxa"/>
            <w:shd w:val="clear" w:color="auto" w:fill="D4DCE3"/>
          </w:tcPr>
          <w:p w14:paraId="18D3674E"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74F" w14:textId="37E80F25" w:rsidR="00B10B69" w:rsidRDefault="00B10B69" w:rsidP="00B10B69">
            <w:pPr>
              <w:pStyle w:val="TableParagraph"/>
              <w:spacing w:line="237" w:lineRule="exact"/>
              <w:ind w:right="5"/>
              <w:rPr>
                <w:b/>
                <w:sz w:val="20"/>
              </w:rPr>
            </w:pPr>
            <w:r>
              <w:rPr>
                <w:b/>
                <w:spacing w:val="-4"/>
                <w:sz w:val="20"/>
              </w:rPr>
              <w:t>2023</w:t>
            </w:r>
          </w:p>
        </w:tc>
        <w:tc>
          <w:tcPr>
            <w:tcW w:w="1378" w:type="dxa"/>
            <w:shd w:val="clear" w:color="auto" w:fill="D4DCE3"/>
          </w:tcPr>
          <w:p w14:paraId="18D36750" w14:textId="77777777" w:rsidR="00B10B69" w:rsidRDefault="00B10B69" w:rsidP="00B10B69">
            <w:pPr>
              <w:pStyle w:val="TableParagraph"/>
              <w:spacing w:line="237" w:lineRule="exact"/>
              <w:ind w:right="1"/>
              <w:rPr>
                <w:b/>
                <w:sz w:val="20"/>
              </w:rPr>
            </w:pPr>
            <w:r>
              <w:rPr>
                <w:b/>
                <w:spacing w:val="-10"/>
                <w:sz w:val="20"/>
              </w:rPr>
              <w:t>0</w:t>
            </w:r>
          </w:p>
        </w:tc>
        <w:tc>
          <w:tcPr>
            <w:tcW w:w="1122" w:type="dxa"/>
            <w:shd w:val="clear" w:color="auto" w:fill="D4DCE3"/>
          </w:tcPr>
          <w:p w14:paraId="18D36751" w14:textId="77777777" w:rsidR="00B10B69" w:rsidRDefault="00B10B69" w:rsidP="00B10B69">
            <w:pPr>
              <w:pStyle w:val="TableParagraph"/>
              <w:spacing w:line="237" w:lineRule="exact"/>
              <w:ind w:right="4"/>
              <w:rPr>
                <w:b/>
                <w:sz w:val="20"/>
              </w:rPr>
            </w:pPr>
            <w:r>
              <w:rPr>
                <w:b/>
                <w:spacing w:val="-10"/>
                <w:sz w:val="20"/>
              </w:rPr>
              <w:t>0</w:t>
            </w:r>
          </w:p>
        </w:tc>
        <w:tc>
          <w:tcPr>
            <w:tcW w:w="1119" w:type="dxa"/>
            <w:shd w:val="clear" w:color="auto" w:fill="D4DCE3"/>
          </w:tcPr>
          <w:p w14:paraId="18D36752" w14:textId="77777777" w:rsidR="00B10B69" w:rsidRDefault="00B10B69" w:rsidP="00B10B69">
            <w:pPr>
              <w:pStyle w:val="TableParagraph"/>
              <w:spacing w:line="237" w:lineRule="exact"/>
              <w:ind w:left="13" w:right="6"/>
              <w:rPr>
                <w:b/>
                <w:sz w:val="20"/>
              </w:rPr>
            </w:pPr>
            <w:r>
              <w:rPr>
                <w:b/>
                <w:spacing w:val="-10"/>
                <w:sz w:val="20"/>
              </w:rPr>
              <w:t>0</w:t>
            </w:r>
          </w:p>
        </w:tc>
      </w:tr>
      <w:tr w:rsidR="00B10B69" w14:paraId="18D36759" w14:textId="77777777">
        <w:trPr>
          <w:trHeight w:val="261"/>
        </w:trPr>
        <w:tc>
          <w:tcPr>
            <w:tcW w:w="5077" w:type="dxa"/>
            <w:shd w:val="clear" w:color="auto" w:fill="D4DCE3"/>
          </w:tcPr>
          <w:p w14:paraId="18D36754"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755" w14:textId="14085F78" w:rsidR="00B10B69" w:rsidRDefault="00B10B69" w:rsidP="00B10B69">
            <w:pPr>
              <w:pStyle w:val="TableParagraph"/>
              <w:ind w:right="5"/>
              <w:rPr>
                <w:b/>
                <w:sz w:val="20"/>
              </w:rPr>
            </w:pPr>
            <w:r>
              <w:rPr>
                <w:b/>
                <w:spacing w:val="-4"/>
                <w:sz w:val="20"/>
              </w:rPr>
              <w:t>2022</w:t>
            </w:r>
          </w:p>
        </w:tc>
        <w:tc>
          <w:tcPr>
            <w:tcW w:w="1378" w:type="dxa"/>
            <w:shd w:val="clear" w:color="auto" w:fill="D4DCE3"/>
          </w:tcPr>
          <w:p w14:paraId="18D36756" w14:textId="77777777" w:rsidR="00B10B69" w:rsidRDefault="00B10B69" w:rsidP="00B10B69">
            <w:pPr>
              <w:pStyle w:val="TableParagraph"/>
              <w:ind w:right="1"/>
              <w:rPr>
                <w:b/>
                <w:sz w:val="20"/>
              </w:rPr>
            </w:pPr>
            <w:r>
              <w:rPr>
                <w:b/>
                <w:spacing w:val="-10"/>
                <w:sz w:val="20"/>
              </w:rPr>
              <w:t>0</w:t>
            </w:r>
          </w:p>
        </w:tc>
        <w:tc>
          <w:tcPr>
            <w:tcW w:w="1122" w:type="dxa"/>
            <w:shd w:val="clear" w:color="auto" w:fill="D4DCE3"/>
          </w:tcPr>
          <w:p w14:paraId="18D36757" w14:textId="77777777" w:rsidR="00B10B69" w:rsidRDefault="00B10B69" w:rsidP="00B10B69">
            <w:pPr>
              <w:pStyle w:val="TableParagraph"/>
              <w:ind w:right="4"/>
              <w:rPr>
                <w:b/>
                <w:sz w:val="20"/>
              </w:rPr>
            </w:pPr>
            <w:r>
              <w:rPr>
                <w:b/>
                <w:spacing w:val="-10"/>
                <w:sz w:val="20"/>
              </w:rPr>
              <w:t>0</w:t>
            </w:r>
          </w:p>
        </w:tc>
        <w:tc>
          <w:tcPr>
            <w:tcW w:w="1119" w:type="dxa"/>
            <w:shd w:val="clear" w:color="auto" w:fill="D4DCE3"/>
          </w:tcPr>
          <w:p w14:paraId="18D36758" w14:textId="77777777" w:rsidR="00B10B69" w:rsidRDefault="00B10B69" w:rsidP="00B10B69">
            <w:pPr>
              <w:pStyle w:val="TableParagraph"/>
              <w:ind w:left="13" w:right="6"/>
              <w:rPr>
                <w:b/>
                <w:sz w:val="20"/>
              </w:rPr>
            </w:pPr>
            <w:r>
              <w:rPr>
                <w:b/>
                <w:spacing w:val="-10"/>
                <w:sz w:val="20"/>
              </w:rPr>
              <w:t>0</w:t>
            </w:r>
          </w:p>
        </w:tc>
      </w:tr>
    </w:tbl>
    <w:p w14:paraId="18D3675A" w14:textId="77777777" w:rsidR="00D569FB" w:rsidRDefault="00D569FB">
      <w:pPr>
        <w:rPr>
          <w:sz w:val="20"/>
        </w:rPr>
        <w:sectPr w:rsidR="00D569FB">
          <w:headerReference w:type="default" r:id="rId77"/>
          <w:type w:val="continuous"/>
          <w:pgSz w:w="12240" w:h="15840"/>
          <w:pgMar w:top="1420" w:right="820" w:bottom="1140"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5"/>
        <w:gridCol w:w="1378"/>
        <w:gridCol w:w="1373"/>
        <w:gridCol w:w="1210"/>
        <w:gridCol w:w="1056"/>
      </w:tblGrid>
      <w:tr w:rsidR="00D569FB" w14:paraId="18D3675C" w14:textId="77777777">
        <w:trPr>
          <w:trHeight w:val="323"/>
        </w:trPr>
        <w:tc>
          <w:tcPr>
            <w:tcW w:w="10072" w:type="dxa"/>
            <w:gridSpan w:val="5"/>
            <w:shd w:val="clear" w:color="auto" w:fill="00AFEF"/>
          </w:tcPr>
          <w:p w14:paraId="18D3675B" w14:textId="77777777" w:rsidR="00D569FB" w:rsidRDefault="00490BE9">
            <w:pPr>
              <w:pStyle w:val="TableParagraph"/>
              <w:spacing w:before="40" w:line="240" w:lineRule="auto"/>
              <w:ind w:left="6" w:right="1"/>
              <w:rPr>
                <w:b/>
                <w:i/>
                <w:sz w:val="20"/>
              </w:rPr>
            </w:pPr>
            <w:r>
              <w:rPr>
                <w:b/>
                <w:i/>
                <w:color w:val="FFFFFF"/>
                <w:sz w:val="20"/>
              </w:rPr>
              <w:t>VAWA</w:t>
            </w:r>
            <w:r>
              <w:rPr>
                <w:b/>
                <w:i/>
                <w:color w:val="FFFFFF"/>
                <w:spacing w:val="-9"/>
                <w:sz w:val="20"/>
              </w:rPr>
              <w:t xml:space="preserve"> </w:t>
            </w:r>
            <w:r>
              <w:rPr>
                <w:b/>
                <w:i/>
                <w:color w:val="FFFFFF"/>
                <w:sz w:val="20"/>
              </w:rPr>
              <w:t>Offenses</w:t>
            </w:r>
            <w:r>
              <w:rPr>
                <w:b/>
                <w:i/>
                <w:color w:val="FFFFFF"/>
                <w:spacing w:val="-7"/>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6764" w14:textId="77777777">
        <w:trPr>
          <w:trHeight w:val="486"/>
        </w:trPr>
        <w:tc>
          <w:tcPr>
            <w:tcW w:w="5055" w:type="dxa"/>
          </w:tcPr>
          <w:p w14:paraId="18D3675D"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75E" w14:textId="77777777" w:rsidR="00D569FB" w:rsidRDefault="00490BE9">
            <w:pPr>
              <w:pStyle w:val="TableParagraph"/>
              <w:spacing w:line="240" w:lineRule="auto"/>
              <w:ind w:right="6"/>
              <w:rPr>
                <w:b/>
                <w:sz w:val="20"/>
              </w:rPr>
            </w:pPr>
            <w:r>
              <w:rPr>
                <w:b/>
                <w:spacing w:val="-4"/>
                <w:sz w:val="20"/>
              </w:rPr>
              <w:t>Year</w:t>
            </w:r>
          </w:p>
        </w:tc>
        <w:tc>
          <w:tcPr>
            <w:tcW w:w="1373" w:type="dxa"/>
          </w:tcPr>
          <w:p w14:paraId="18D3675F" w14:textId="77777777" w:rsidR="00D569FB" w:rsidRDefault="00490BE9">
            <w:pPr>
              <w:pStyle w:val="TableParagraph"/>
              <w:spacing w:line="243" w:lineRule="exact"/>
              <w:ind w:left="65" w:right="56"/>
              <w:rPr>
                <w:b/>
                <w:sz w:val="20"/>
              </w:rPr>
            </w:pPr>
            <w:r>
              <w:rPr>
                <w:b/>
                <w:spacing w:val="-2"/>
                <w:sz w:val="20"/>
              </w:rPr>
              <w:t>On-Campus</w:t>
            </w:r>
          </w:p>
          <w:p w14:paraId="18D36760" w14:textId="77777777" w:rsidR="00D569FB" w:rsidRDefault="00490BE9">
            <w:pPr>
              <w:pStyle w:val="TableParagraph"/>
              <w:spacing w:before="0" w:line="222" w:lineRule="exact"/>
              <w:ind w:left="65" w:right="56"/>
              <w:rPr>
                <w:b/>
                <w:sz w:val="20"/>
              </w:rPr>
            </w:pPr>
            <w:r>
              <w:rPr>
                <w:b/>
                <w:spacing w:val="-2"/>
                <w:sz w:val="20"/>
              </w:rPr>
              <w:t>Property</w:t>
            </w:r>
          </w:p>
        </w:tc>
        <w:tc>
          <w:tcPr>
            <w:tcW w:w="1210" w:type="dxa"/>
          </w:tcPr>
          <w:p w14:paraId="18D36761" w14:textId="77777777" w:rsidR="00D569FB" w:rsidRDefault="00490BE9">
            <w:pPr>
              <w:pStyle w:val="TableParagraph"/>
              <w:spacing w:line="243" w:lineRule="exact"/>
              <w:ind w:right="8"/>
              <w:rPr>
                <w:b/>
                <w:sz w:val="20"/>
              </w:rPr>
            </w:pPr>
            <w:r>
              <w:rPr>
                <w:b/>
                <w:spacing w:val="-2"/>
                <w:sz w:val="20"/>
              </w:rPr>
              <w:t>Public</w:t>
            </w:r>
          </w:p>
          <w:p w14:paraId="18D36762" w14:textId="77777777" w:rsidR="00D569FB" w:rsidRDefault="00490BE9">
            <w:pPr>
              <w:pStyle w:val="TableParagraph"/>
              <w:spacing w:before="0" w:line="222" w:lineRule="exact"/>
              <w:rPr>
                <w:b/>
                <w:sz w:val="20"/>
              </w:rPr>
            </w:pPr>
            <w:r>
              <w:rPr>
                <w:b/>
                <w:spacing w:val="-2"/>
                <w:sz w:val="20"/>
              </w:rPr>
              <w:t>Property</w:t>
            </w:r>
          </w:p>
        </w:tc>
        <w:tc>
          <w:tcPr>
            <w:tcW w:w="1056" w:type="dxa"/>
          </w:tcPr>
          <w:p w14:paraId="18D36763" w14:textId="77777777" w:rsidR="00D569FB" w:rsidRDefault="00490BE9">
            <w:pPr>
              <w:pStyle w:val="TableParagraph"/>
              <w:spacing w:line="240" w:lineRule="auto"/>
              <w:ind w:left="5" w:right="4"/>
              <w:rPr>
                <w:b/>
                <w:sz w:val="20"/>
              </w:rPr>
            </w:pPr>
            <w:r>
              <w:rPr>
                <w:b/>
                <w:spacing w:val="-2"/>
                <w:sz w:val="20"/>
              </w:rPr>
              <w:t>Total</w:t>
            </w:r>
          </w:p>
        </w:tc>
      </w:tr>
      <w:tr w:rsidR="0066055A" w14:paraId="18D3676A" w14:textId="77777777">
        <w:trPr>
          <w:trHeight w:val="261"/>
        </w:trPr>
        <w:tc>
          <w:tcPr>
            <w:tcW w:w="5055" w:type="dxa"/>
            <w:shd w:val="clear" w:color="auto" w:fill="D4DCE3"/>
          </w:tcPr>
          <w:p w14:paraId="18D36765" w14:textId="77777777" w:rsidR="0066055A" w:rsidRDefault="0066055A" w:rsidP="0066055A">
            <w:pPr>
              <w:pStyle w:val="TableParagraph"/>
              <w:ind w:left="107"/>
              <w:jc w:val="left"/>
              <w:rPr>
                <w:b/>
                <w:sz w:val="20"/>
              </w:rPr>
            </w:pPr>
            <w:r>
              <w:rPr>
                <w:b/>
                <w:sz w:val="20"/>
              </w:rPr>
              <w:t>Domestic</w:t>
            </w:r>
            <w:r>
              <w:rPr>
                <w:b/>
                <w:spacing w:val="-10"/>
                <w:sz w:val="20"/>
              </w:rPr>
              <w:t xml:space="preserve"> </w:t>
            </w:r>
            <w:r>
              <w:rPr>
                <w:b/>
                <w:spacing w:val="-2"/>
                <w:sz w:val="20"/>
              </w:rPr>
              <w:t>Violence</w:t>
            </w:r>
          </w:p>
        </w:tc>
        <w:tc>
          <w:tcPr>
            <w:tcW w:w="1378" w:type="dxa"/>
            <w:shd w:val="clear" w:color="auto" w:fill="D4DCE3"/>
          </w:tcPr>
          <w:p w14:paraId="18D36766" w14:textId="24A51139" w:rsidR="0066055A" w:rsidRDefault="0066055A" w:rsidP="0066055A">
            <w:pPr>
              <w:pStyle w:val="TableParagraph"/>
              <w:ind w:right="9"/>
              <w:rPr>
                <w:b/>
                <w:sz w:val="20"/>
              </w:rPr>
            </w:pPr>
            <w:r>
              <w:rPr>
                <w:b/>
                <w:spacing w:val="-4"/>
                <w:sz w:val="20"/>
              </w:rPr>
              <w:t>2024</w:t>
            </w:r>
          </w:p>
        </w:tc>
        <w:tc>
          <w:tcPr>
            <w:tcW w:w="1373" w:type="dxa"/>
            <w:shd w:val="clear" w:color="auto" w:fill="D4DCE3"/>
          </w:tcPr>
          <w:p w14:paraId="18D36767" w14:textId="0D232206" w:rsidR="0066055A" w:rsidRDefault="009F6B31" w:rsidP="0066055A">
            <w:pPr>
              <w:pStyle w:val="TableParagraph"/>
              <w:ind w:left="65" w:right="55"/>
              <w:rPr>
                <w:b/>
                <w:sz w:val="20"/>
              </w:rPr>
            </w:pPr>
            <w:r>
              <w:rPr>
                <w:b/>
                <w:sz w:val="20"/>
              </w:rPr>
              <w:t>0</w:t>
            </w:r>
          </w:p>
        </w:tc>
        <w:tc>
          <w:tcPr>
            <w:tcW w:w="1210" w:type="dxa"/>
            <w:shd w:val="clear" w:color="auto" w:fill="D4DCE3"/>
          </w:tcPr>
          <w:p w14:paraId="18D36768" w14:textId="17DCF0E3" w:rsidR="0066055A" w:rsidRDefault="009F6B31" w:rsidP="009F6B31">
            <w:pPr>
              <w:pStyle w:val="TableParagraph"/>
              <w:ind w:right="4"/>
              <w:rPr>
                <w:b/>
                <w:sz w:val="20"/>
              </w:rPr>
            </w:pPr>
            <w:r>
              <w:rPr>
                <w:b/>
                <w:sz w:val="20"/>
              </w:rPr>
              <w:t>0</w:t>
            </w:r>
          </w:p>
        </w:tc>
        <w:tc>
          <w:tcPr>
            <w:tcW w:w="1056" w:type="dxa"/>
            <w:shd w:val="clear" w:color="auto" w:fill="D4DCE3"/>
          </w:tcPr>
          <w:p w14:paraId="18D36769" w14:textId="1211EA7E" w:rsidR="0066055A" w:rsidRDefault="009F6B31" w:rsidP="0066055A">
            <w:pPr>
              <w:pStyle w:val="TableParagraph"/>
              <w:ind w:left="5"/>
              <w:rPr>
                <w:b/>
                <w:sz w:val="20"/>
              </w:rPr>
            </w:pPr>
            <w:r>
              <w:rPr>
                <w:b/>
                <w:sz w:val="20"/>
              </w:rPr>
              <w:t>0</w:t>
            </w:r>
          </w:p>
        </w:tc>
      </w:tr>
      <w:tr w:rsidR="0066055A" w14:paraId="18D36770" w14:textId="77777777">
        <w:trPr>
          <w:trHeight w:val="258"/>
        </w:trPr>
        <w:tc>
          <w:tcPr>
            <w:tcW w:w="5055" w:type="dxa"/>
            <w:shd w:val="clear" w:color="auto" w:fill="D4DCE3"/>
          </w:tcPr>
          <w:p w14:paraId="18D3676B"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76C" w14:textId="6DB8FE21" w:rsidR="0066055A" w:rsidRDefault="0066055A" w:rsidP="0066055A">
            <w:pPr>
              <w:pStyle w:val="TableParagraph"/>
              <w:spacing w:line="237" w:lineRule="exact"/>
              <w:ind w:right="9"/>
              <w:rPr>
                <w:b/>
                <w:sz w:val="20"/>
              </w:rPr>
            </w:pPr>
            <w:r>
              <w:rPr>
                <w:b/>
                <w:spacing w:val="-4"/>
                <w:sz w:val="20"/>
              </w:rPr>
              <w:t>2023</w:t>
            </w:r>
          </w:p>
        </w:tc>
        <w:tc>
          <w:tcPr>
            <w:tcW w:w="1373" w:type="dxa"/>
            <w:shd w:val="clear" w:color="auto" w:fill="D4DCE3"/>
          </w:tcPr>
          <w:p w14:paraId="18D3676D" w14:textId="77777777" w:rsidR="0066055A" w:rsidRDefault="0066055A" w:rsidP="0066055A">
            <w:pPr>
              <w:pStyle w:val="TableParagraph"/>
              <w:spacing w:line="237" w:lineRule="exact"/>
              <w:ind w:left="65" w:right="55"/>
              <w:rPr>
                <w:b/>
                <w:sz w:val="20"/>
              </w:rPr>
            </w:pPr>
            <w:r>
              <w:rPr>
                <w:b/>
                <w:spacing w:val="-10"/>
                <w:sz w:val="20"/>
              </w:rPr>
              <w:t>0</w:t>
            </w:r>
          </w:p>
        </w:tc>
        <w:tc>
          <w:tcPr>
            <w:tcW w:w="1210" w:type="dxa"/>
            <w:shd w:val="clear" w:color="auto" w:fill="D4DCE3"/>
          </w:tcPr>
          <w:p w14:paraId="18D3676E" w14:textId="77777777" w:rsidR="0066055A" w:rsidRDefault="0066055A" w:rsidP="0066055A">
            <w:pPr>
              <w:pStyle w:val="TableParagraph"/>
              <w:spacing w:line="237" w:lineRule="exact"/>
              <w:ind w:right="4"/>
              <w:rPr>
                <w:b/>
                <w:sz w:val="20"/>
              </w:rPr>
            </w:pPr>
            <w:r>
              <w:rPr>
                <w:b/>
                <w:spacing w:val="-10"/>
                <w:sz w:val="20"/>
              </w:rPr>
              <w:t>0</w:t>
            </w:r>
          </w:p>
        </w:tc>
        <w:tc>
          <w:tcPr>
            <w:tcW w:w="1056" w:type="dxa"/>
            <w:shd w:val="clear" w:color="auto" w:fill="D4DCE3"/>
          </w:tcPr>
          <w:p w14:paraId="18D3676F" w14:textId="77777777" w:rsidR="0066055A" w:rsidRDefault="0066055A" w:rsidP="0066055A">
            <w:pPr>
              <w:pStyle w:val="TableParagraph"/>
              <w:spacing w:line="237" w:lineRule="exact"/>
              <w:ind w:left="5"/>
              <w:rPr>
                <w:b/>
                <w:sz w:val="20"/>
              </w:rPr>
            </w:pPr>
            <w:r>
              <w:rPr>
                <w:b/>
                <w:spacing w:val="-10"/>
                <w:sz w:val="20"/>
              </w:rPr>
              <w:t>0</w:t>
            </w:r>
          </w:p>
        </w:tc>
      </w:tr>
      <w:tr w:rsidR="0066055A" w14:paraId="18D36776" w14:textId="77777777">
        <w:trPr>
          <w:trHeight w:val="261"/>
        </w:trPr>
        <w:tc>
          <w:tcPr>
            <w:tcW w:w="5055" w:type="dxa"/>
            <w:shd w:val="clear" w:color="auto" w:fill="D4DCE3"/>
          </w:tcPr>
          <w:p w14:paraId="18D36771"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772" w14:textId="52C9A9E5" w:rsidR="0066055A" w:rsidRDefault="0066055A" w:rsidP="0066055A">
            <w:pPr>
              <w:pStyle w:val="TableParagraph"/>
              <w:ind w:right="9"/>
              <w:rPr>
                <w:b/>
                <w:sz w:val="20"/>
              </w:rPr>
            </w:pPr>
            <w:r>
              <w:rPr>
                <w:b/>
                <w:spacing w:val="-4"/>
                <w:sz w:val="20"/>
              </w:rPr>
              <w:t>2022</w:t>
            </w:r>
          </w:p>
        </w:tc>
        <w:tc>
          <w:tcPr>
            <w:tcW w:w="1373" w:type="dxa"/>
            <w:shd w:val="clear" w:color="auto" w:fill="D4DCE3"/>
          </w:tcPr>
          <w:p w14:paraId="18D36773" w14:textId="77777777" w:rsidR="0066055A" w:rsidRDefault="0066055A" w:rsidP="0066055A">
            <w:pPr>
              <w:pStyle w:val="TableParagraph"/>
              <w:ind w:left="65" w:right="55"/>
              <w:rPr>
                <w:b/>
                <w:sz w:val="20"/>
              </w:rPr>
            </w:pPr>
            <w:r>
              <w:rPr>
                <w:b/>
                <w:spacing w:val="-10"/>
                <w:sz w:val="20"/>
              </w:rPr>
              <w:t>0</w:t>
            </w:r>
          </w:p>
        </w:tc>
        <w:tc>
          <w:tcPr>
            <w:tcW w:w="1210" w:type="dxa"/>
            <w:shd w:val="clear" w:color="auto" w:fill="D4DCE3"/>
          </w:tcPr>
          <w:p w14:paraId="18D36774" w14:textId="77777777" w:rsidR="0066055A" w:rsidRDefault="0066055A" w:rsidP="0066055A">
            <w:pPr>
              <w:pStyle w:val="TableParagraph"/>
              <w:ind w:right="4"/>
              <w:rPr>
                <w:b/>
                <w:sz w:val="20"/>
              </w:rPr>
            </w:pPr>
            <w:r>
              <w:rPr>
                <w:b/>
                <w:spacing w:val="-10"/>
                <w:sz w:val="20"/>
              </w:rPr>
              <w:t>0</w:t>
            </w:r>
          </w:p>
        </w:tc>
        <w:tc>
          <w:tcPr>
            <w:tcW w:w="1056" w:type="dxa"/>
            <w:shd w:val="clear" w:color="auto" w:fill="D4DCE3"/>
          </w:tcPr>
          <w:p w14:paraId="18D36775" w14:textId="77777777" w:rsidR="0066055A" w:rsidRDefault="0066055A" w:rsidP="0066055A">
            <w:pPr>
              <w:pStyle w:val="TableParagraph"/>
              <w:ind w:left="5"/>
              <w:rPr>
                <w:b/>
                <w:sz w:val="20"/>
              </w:rPr>
            </w:pPr>
            <w:r>
              <w:rPr>
                <w:b/>
                <w:spacing w:val="-10"/>
                <w:sz w:val="20"/>
              </w:rPr>
              <w:t>0</w:t>
            </w:r>
          </w:p>
        </w:tc>
      </w:tr>
      <w:tr w:rsidR="0066055A" w14:paraId="18D3677C" w14:textId="77777777" w:rsidTr="008468D3">
        <w:trPr>
          <w:trHeight w:val="258"/>
        </w:trPr>
        <w:tc>
          <w:tcPr>
            <w:tcW w:w="5055" w:type="dxa"/>
          </w:tcPr>
          <w:p w14:paraId="18D36777" w14:textId="77777777" w:rsidR="0066055A" w:rsidRDefault="0066055A" w:rsidP="0066055A">
            <w:pPr>
              <w:pStyle w:val="TableParagraph"/>
              <w:spacing w:line="237" w:lineRule="exact"/>
              <w:ind w:left="107"/>
              <w:jc w:val="left"/>
              <w:rPr>
                <w:b/>
                <w:sz w:val="20"/>
              </w:rPr>
            </w:pPr>
            <w:r>
              <w:rPr>
                <w:b/>
                <w:spacing w:val="-2"/>
                <w:sz w:val="20"/>
              </w:rPr>
              <w:t>Dating</w:t>
            </w:r>
            <w:r>
              <w:rPr>
                <w:b/>
                <w:sz w:val="20"/>
              </w:rPr>
              <w:t xml:space="preserve"> </w:t>
            </w:r>
            <w:r>
              <w:rPr>
                <w:b/>
                <w:spacing w:val="-2"/>
                <w:sz w:val="20"/>
              </w:rPr>
              <w:t>Violence</w:t>
            </w:r>
          </w:p>
        </w:tc>
        <w:tc>
          <w:tcPr>
            <w:tcW w:w="1378" w:type="dxa"/>
            <w:shd w:val="clear" w:color="auto" w:fill="auto"/>
          </w:tcPr>
          <w:p w14:paraId="18D36778" w14:textId="78A1270D" w:rsidR="0066055A" w:rsidRDefault="0066055A" w:rsidP="0066055A">
            <w:pPr>
              <w:pStyle w:val="TableParagraph"/>
              <w:spacing w:line="237" w:lineRule="exact"/>
              <w:ind w:right="9"/>
              <w:rPr>
                <w:b/>
                <w:sz w:val="20"/>
              </w:rPr>
            </w:pPr>
            <w:r>
              <w:rPr>
                <w:b/>
                <w:spacing w:val="-4"/>
                <w:sz w:val="20"/>
              </w:rPr>
              <w:t>2024</w:t>
            </w:r>
          </w:p>
        </w:tc>
        <w:tc>
          <w:tcPr>
            <w:tcW w:w="1373" w:type="dxa"/>
          </w:tcPr>
          <w:p w14:paraId="18D36779" w14:textId="545D95D3" w:rsidR="0066055A" w:rsidRDefault="009F6B31" w:rsidP="0066055A">
            <w:pPr>
              <w:pStyle w:val="TableParagraph"/>
              <w:spacing w:line="237" w:lineRule="exact"/>
              <w:ind w:left="65" w:right="55"/>
              <w:rPr>
                <w:b/>
                <w:sz w:val="20"/>
              </w:rPr>
            </w:pPr>
            <w:r>
              <w:rPr>
                <w:b/>
                <w:sz w:val="20"/>
              </w:rPr>
              <w:t>1</w:t>
            </w:r>
          </w:p>
        </w:tc>
        <w:tc>
          <w:tcPr>
            <w:tcW w:w="1210" w:type="dxa"/>
          </w:tcPr>
          <w:p w14:paraId="18D3677A" w14:textId="2549A662" w:rsidR="0066055A" w:rsidRDefault="009F6B31" w:rsidP="0066055A">
            <w:pPr>
              <w:pStyle w:val="TableParagraph"/>
              <w:spacing w:line="237" w:lineRule="exact"/>
              <w:ind w:right="4"/>
              <w:rPr>
                <w:b/>
                <w:sz w:val="20"/>
              </w:rPr>
            </w:pPr>
            <w:r>
              <w:rPr>
                <w:b/>
                <w:sz w:val="20"/>
              </w:rPr>
              <w:t>0</w:t>
            </w:r>
          </w:p>
        </w:tc>
        <w:tc>
          <w:tcPr>
            <w:tcW w:w="1056" w:type="dxa"/>
          </w:tcPr>
          <w:p w14:paraId="18D3677B" w14:textId="1580B234" w:rsidR="0066055A" w:rsidRDefault="009F6B31" w:rsidP="0066055A">
            <w:pPr>
              <w:pStyle w:val="TableParagraph"/>
              <w:spacing w:line="237" w:lineRule="exact"/>
              <w:ind w:left="5"/>
              <w:rPr>
                <w:b/>
                <w:sz w:val="20"/>
              </w:rPr>
            </w:pPr>
            <w:r>
              <w:rPr>
                <w:b/>
                <w:sz w:val="20"/>
              </w:rPr>
              <w:t>1</w:t>
            </w:r>
          </w:p>
        </w:tc>
      </w:tr>
      <w:tr w:rsidR="0066055A" w14:paraId="18D36782" w14:textId="77777777" w:rsidTr="008468D3">
        <w:trPr>
          <w:trHeight w:val="261"/>
        </w:trPr>
        <w:tc>
          <w:tcPr>
            <w:tcW w:w="5055" w:type="dxa"/>
          </w:tcPr>
          <w:p w14:paraId="18D3677D"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auto"/>
          </w:tcPr>
          <w:p w14:paraId="18D3677E" w14:textId="71DF9334" w:rsidR="0066055A" w:rsidRDefault="0066055A" w:rsidP="0066055A">
            <w:pPr>
              <w:pStyle w:val="TableParagraph"/>
              <w:ind w:right="9"/>
              <w:rPr>
                <w:b/>
                <w:sz w:val="20"/>
              </w:rPr>
            </w:pPr>
            <w:r>
              <w:rPr>
                <w:b/>
                <w:spacing w:val="-4"/>
                <w:sz w:val="20"/>
              </w:rPr>
              <w:t>2023</w:t>
            </w:r>
          </w:p>
        </w:tc>
        <w:tc>
          <w:tcPr>
            <w:tcW w:w="1373" w:type="dxa"/>
          </w:tcPr>
          <w:p w14:paraId="18D3677F" w14:textId="77777777" w:rsidR="0066055A" w:rsidRDefault="0066055A" w:rsidP="0066055A">
            <w:pPr>
              <w:pStyle w:val="TableParagraph"/>
              <w:ind w:left="65" w:right="55"/>
              <w:rPr>
                <w:b/>
                <w:sz w:val="20"/>
              </w:rPr>
            </w:pPr>
            <w:r>
              <w:rPr>
                <w:b/>
                <w:spacing w:val="-10"/>
                <w:sz w:val="20"/>
              </w:rPr>
              <w:t>0</w:t>
            </w:r>
          </w:p>
        </w:tc>
        <w:tc>
          <w:tcPr>
            <w:tcW w:w="1210" w:type="dxa"/>
          </w:tcPr>
          <w:p w14:paraId="18D36780" w14:textId="77777777" w:rsidR="0066055A" w:rsidRDefault="0066055A" w:rsidP="0066055A">
            <w:pPr>
              <w:pStyle w:val="TableParagraph"/>
              <w:ind w:right="4"/>
              <w:rPr>
                <w:b/>
                <w:sz w:val="20"/>
              </w:rPr>
            </w:pPr>
            <w:r>
              <w:rPr>
                <w:b/>
                <w:spacing w:val="-10"/>
                <w:sz w:val="20"/>
              </w:rPr>
              <w:t>0</w:t>
            </w:r>
          </w:p>
        </w:tc>
        <w:tc>
          <w:tcPr>
            <w:tcW w:w="1056" w:type="dxa"/>
          </w:tcPr>
          <w:p w14:paraId="18D36781" w14:textId="77777777" w:rsidR="0066055A" w:rsidRDefault="0066055A" w:rsidP="0066055A">
            <w:pPr>
              <w:pStyle w:val="TableParagraph"/>
              <w:ind w:left="5"/>
              <w:rPr>
                <w:b/>
                <w:sz w:val="20"/>
              </w:rPr>
            </w:pPr>
            <w:r>
              <w:rPr>
                <w:b/>
                <w:spacing w:val="-10"/>
                <w:sz w:val="20"/>
              </w:rPr>
              <w:t>0</w:t>
            </w:r>
          </w:p>
        </w:tc>
      </w:tr>
      <w:tr w:rsidR="0066055A" w14:paraId="18D36788" w14:textId="77777777" w:rsidTr="008468D3">
        <w:trPr>
          <w:trHeight w:val="258"/>
        </w:trPr>
        <w:tc>
          <w:tcPr>
            <w:tcW w:w="5055" w:type="dxa"/>
          </w:tcPr>
          <w:p w14:paraId="18D36783"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auto"/>
          </w:tcPr>
          <w:p w14:paraId="18D36784" w14:textId="29F4955F" w:rsidR="0066055A" w:rsidRDefault="0066055A" w:rsidP="0066055A">
            <w:pPr>
              <w:pStyle w:val="TableParagraph"/>
              <w:spacing w:line="237" w:lineRule="exact"/>
              <w:ind w:right="9"/>
              <w:rPr>
                <w:b/>
                <w:sz w:val="20"/>
              </w:rPr>
            </w:pPr>
            <w:r>
              <w:rPr>
                <w:b/>
                <w:spacing w:val="-4"/>
                <w:sz w:val="20"/>
              </w:rPr>
              <w:t>2022</w:t>
            </w:r>
          </w:p>
        </w:tc>
        <w:tc>
          <w:tcPr>
            <w:tcW w:w="1373" w:type="dxa"/>
          </w:tcPr>
          <w:p w14:paraId="18D36785" w14:textId="77777777" w:rsidR="0066055A" w:rsidRDefault="0066055A" w:rsidP="0066055A">
            <w:pPr>
              <w:pStyle w:val="TableParagraph"/>
              <w:spacing w:line="237" w:lineRule="exact"/>
              <w:ind w:left="65" w:right="55"/>
              <w:rPr>
                <w:b/>
                <w:sz w:val="20"/>
              </w:rPr>
            </w:pPr>
            <w:r>
              <w:rPr>
                <w:b/>
                <w:spacing w:val="-10"/>
                <w:sz w:val="20"/>
              </w:rPr>
              <w:t>0</w:t>
            </w:r>
          </w:p>
        </w:tc>
        <w:tc>
          <w:tcPr>
            <w:tcW w:w="1210" w:type="dxa"/>
          </w:tcPr>
          <w:p w14:paraId="18D36786" w14:textId="77777777" w:rsidR="0066055A" w:rsidRDefault="0066055A" w:rsidP="0066055A">
            <w:pPr>
              <w:pStyle w:val="TableParagraph"/>
              <w:spacing w:line="237" w:lineRule="exact"/>
              <w:ind w:right="4"/>
              <w:rPr>
                <w:b/>
                <w:sz w:val="20"/>
              </w:rPr>
            </w:pPr>
            <w:r>
              <w:rPr>
                <w:b/>
                <w:spacing w:val="-10"/>
                <w:sz w:val="20"/>
              </w:rPr>
              <w:t>0</w:t>
            </w:r>
          </w:p>
        </w:tc>
        <w:tc>
          <w:tcPr>
            <w:tcW w:w="1056" w:type="dxa"/>
          </w:tcPr>
          <w:p w14:paraId="18D36787" w14:textId="77777777" w:rsidR="0066055A" w:rsidRDefault="0066055A" w:rsidP="0066055A">
            <w:pPr>
              <w:pStyle w:val="TableParagraph"/>
              <w:spacing w:line="237" w:lineRule="exact"/>
              <w:ind w:left="5"/>
              <w:rPr>
                <w:b/>
                <w:sz w:val="20"/>
              </w:rPr>
            </w:pPr>
            <w:r>
              <w:rPr>
                <w:b/>
                <w:spacing w:val="-10"/>
                <w:sz w:val="20"/>
              </w:rPr>
              <w:t>0</w:t>
            </w:r>
          </w:p>
        </w:tc>
      </w:tr>
      <w:tr w:rsidR="0066055A" w14:paraId="18D3678E" w14:textId="77777777">
        <w:trPr>
          <w:trHeight w:val="261"/>
        </w:trPr>
        <w:tc>
          <w:tcPr>
            <w:tcW w:w="5055" w:type="dxa"/>
            <w:shd w:val="clear" w:color="auto" w:fill="D4DCE3"/>
          </w:tcPr>
          <w:p w14:paraId="18D36789" w14:textId="77777777" w:rsidR="0066055A" w:rsidRDefault="0066055A" w:rsidP="0066055A">
            <w:pPr>
              <w:pStyle w:val="TableParagraph"/>
              <w:ind w:left="107"/>
              <w:jc w:val="left"/>
              <w:rPr>
                <w:b/>
                <w:sz w:val="20"/>
              </w:rPr>
            </w:pPr>
            <w:r>
              <w:rPr>
                <w:b/>
                <w:spacing w:val="-2"/>
                <w:sz w:val="20"/>
              </w:rPr>
              <w:t>Stalking</w:t>
            </w:r>
          </w:p>
        </w:tc>
        <w:tc>
          <w:tcPr>
            <w:tcW w:w="1378" w:type="dxa"/>
            <w:shd w:val="clear" w:color="auto" w:fill="D4DCE3"/>
          </w:tcPr>
          <w:p w14:paraId="18D3678A" w14:textId="23B0125E" w:rsidR="0066055A" w:rsidRDefault="0066055A" w:rsidP="0066055A">
            <w:pPr>
              <w:pStyle w:val="TableParagraph"/>
              <w:ind w:right="9"/>
              <w:rPr>
                <w:b/>
                <w:sz w:val="20"/>
              </w:rPr>
            </w:pPr>
            <w:r>
              <w:rPr>
                <w:b/>
                <w:spacing w:val="-4"/>
                <w:sz w:val="20"/>
              </w:rPr>
              <w:t>2024</w:t>
            </w:r>
          </w:p>
        </w:tc>
        <w:tc>
          <w:tcPr>
            <w:tcW w:w="1373" w:type="dxa"/>
            <w:shd w:val="clear" w:color="auto" w:fill="D4DCE3"/>
          </w:tcPr>
          <w:p w14:paraId="18D3678B" w14:textId="05413C00" w:rsidR="0066055A" w:rsidRDefault="009F6B31" w:rsidP="0066055A">
            <w:pPr>
              <w:pStyle w:val="TableParagraph"/>
              <w:ind w:left="65" w:right="55"/>
              <w:rPr>
                <w:b/>
                <w:sz w:val="20"/>
              </w:rPr>
            </w:pPr>
            <w:r>
              <w:rPr>
                <w:b/>
                <w:sz w:val="20"/>
              </w:rPr>
              <w:t>1</w:t>
            </w:r>
          </w:p>
        </w:tc>
        <w:tc>
          <w:tcPr>
            <w:tcW w:w="1210" w:type="dxa"/>
            <w:shd w:val="clear" w:color="auto" w:fill="D4DCE3"/>
          </w:tcPr>
          <w:p w14:paraId="18D3678C" w14:textId="32A78DF0" w:rsidR="0066055A" w:rsidRDefault="009F6B31" w:rsidP="0066055A">
            <w:pPr>
              <w:pStyle w:val="TableParagraph"/>
              <w:ind w:right="4"/>
              <w:rPr>
                <w:b/>
                <w:sz w:val="20"/>
              </w:rPr>
            </w:pPr>
            <w:r>
              <w:rPr>
                <w:b/>
                <w:sz w:val="20"/>
              </w:rPr>
              <w:t>0</w:t>
            </w:r>
          </w:p>
        </w:tc>
        <w:tc>
          <w:tcPr>
            <w:tcW w:w="1056" w:type="dxa"/>
            <w:shd w:val="clear" w:color="auto" w:fill="D4DCE3"/>
          </w:tcPr>
          <w:p w14:paraId="18D3678D" w14:textId="60FD0408" w:rsidR="0066055A" w:rsidRDefault="009F6B31" w:rsidP="0066055A">
            <w:pPr>
              <w:pStyle w:val="TableParagraph"/>
              <w:ind w:left="5"/>
              <w:rPr>
                <w:b/>
                <w:sz w:val="20"/>
              </w:rPr>
            </w:pPr>
            <w:r>
              <w:rPr>
                <w:b/>
                <w:sz w:val="20"/>
              </w:rPr>
              <w:t>1</w:t>
            </w:r>
          </w:p>
        </w:tc>
      </w:tr>
      <w:tr w:rsidR="0066055A" w14:paraId="18D36794" w14:textId="77777777">
        <w:trPr>
          <w:trHeight w:val="258"/>
        </w:trPr>
        <w:tc>
          <w:tcPr>
            <w:tcW w:w="5055" w:type="dxa"/>
            <w:shd w:val="clear" w:color="auto" w:fill="D4DCE3"/>
          </w:tcPr>
          <w:p w14:paraId="18D3678F"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790" w14:textId="5E7A5014" w:rsidR="0066055A" w:rsidRDefault="0066055A" w:rsidP="0066055A">
            <w:pPr>
              <w:pStyle w:val="TableParagraph"/>
              <w:spacing w:line="237" w:lineRule="exact"/>
              <w:ind w:right="9"/>
              <w:rPr>
                <w:b/>
                <w:sz w:val="20"/>
              </w:rPr>
            </w:pPr>
            <w:r>
              <w:rPr>
                <w:b/>
                <w:spacing w:val="-4"/>
                <w:sz w:val="20"/>
              </w:rPr>
              <w:t>2023</w:t>
            </w:r>
          </w:p>
        </w:tc>
        <w:tc>
          <w:tcPr>
            <w:tcW w:w="1373" w:type="dxa"/>
            <w:shd w:val="clear" w:color="auto" w:fill="D4DCE3"/>
          </w:tcPr>
          <w:p w14:paraId="18D36791" w14:textId="03084058" w:rsidR="0066055A" w:rsidRDefault="007B3F45" w:rsidP="0066055A">
            <w:pPr>
              <w:pStyle w:val="TableParagraph"/>
              <w:spacing w:line="237" w:lineRule="exact"/>
              <w:ind w:left="65" w:right="55"/>
              <w:rPr>
                <w:b/>
                <w:sz w:val="20"/>
              </w:rPr>
            </w:pPr>
            <w:r>
              <w:rPr>
                <w:b/>
                <w:spacing w:val="-10"/>
                <w:sz w:val="20"/>
              </w:rPr>
              <w:t>3</w:t>
            </w:r>
          </w:p>
        </w:tc>
        <w:tc>
          <w:tcPr>
            <w:tcW w:w="1210" w:type="dxa"/>
            <w:shd w:val="clear" w:color="auto" w:fill="D4DCE3"/>
          </w:tcPr>
          <w:p w14:paraId="18D36792" w14:textId="77777777" w:rsidR="0066055A" w:rsidRDefault="0066055A" w:rsidP="0066055A">
            <w:pPr>
              <w:pStyle w:val="TableParagraph"/>
              <w:spacing w:line="237" w:lineRule="exact"/>
              <w:ind w:right="4"/>
              <w:rPr>
                <w:b/>
                <w:sz w:val="20"/>
              </w:rPr>
            </w:pPr>
            <w:r>
              <w:rPr>
                <w:b/>
                <w:spacing w:val="-10"/>
                <w:sz w:val="20"/>
              </w:rPr>
              <w:t>0</w:t>
            </w:r>
          </w:p>
        </w:tc>
        <w:tc>
          <w:tcPr>
            <w:tcW w:w="1056" w:type="dxa"/>
            <w:shd w:val="clear" w:color="auto" w:fill="D4DCE3"/>
          </w:tcPr>
          <w:p w14:paraId="18D36793" w14:textId="1C254331" w:rsidR="0066055A" w:rsidRDefault="007B3F45" w:rsidP="0066055A">
            <w:pPr>
              <w:pStyle w:val="TableParagraph"/>
              <w:spacing w:line="237" w:lineRule="exact"/>
              <w:ind w:left="5"/>
              <w:rPr>
                <w:b/>
                <w:sz w:val="20"/>
              </w:rPr>
            </w:pPr>
            <w:r>
              <w:rPr>
                <w:b/>
                <w:spacing w:val="-10"/>
                <w:sz w:val="20"/>
              </w:rPr>
              <w:t>3</w:t>
            </w:r>
          </w:p>
        </w:tc>
      </w:tr>
      <w:tr w:rsidR="0066055A" w14:paraId="18D3679A" w14:textId="77777777">
        <w:trPr>
          <w:trHeight w:val="261"/>
        </w:trPr>
        <w:tc>
          <w:tcPr>
            <w:tcW w:w="5055" w:type="dxa"/>
            <w:shd w:val="clear" w:color="auto" w:fill="D4DCE3"/>
          </w:tcPr>
          <w:p w14:paraId="18D36795"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796" w14:textId="795771FB" w:rsidR="0066055A" w:rsidRDefault="0066055A" w:rsidP="0066055A">
            <w:pPr>
              <w:pStyle w:val="TableParagraph"/>
              <w:ind w:right="9"/>
              <w:rPr>
                <w:b/>
                <w:sz w:val="20"/>
              </w:rPr>
            </w:pPr>
            <w:r>
              <w:rPr>
                <w:b/>
                <w:spacing w:val="-4"/>
                <w:sz w:val="20"/>
              </w:rPr>
              <w:t>2022</w:t>
            </w:r>
          </w:p>
        </w:tc>
        <w:tc>
          <w:tcPr>
            <w:tcW w:w="1373" w:type="dxa"/>
            <w:shd w:val="clear" w:color="auto" w:fill="D4DCE3"/>
          </w:tcPr>
          <w:p w14:paraId="18D36797" w14:textId="77777777" w:rsidR="0066055A" w:rsidRDefault="0066055A" w:rsidP="0066055A">
            <w:pPr>
              <w:pStyle w:val="TableParagraph"/>
              <w:ind w:left="65" w:right="55"/>
              <w:rPr>
                <w:b/>
                <w:sz w:val="20"/>
              </w:rPr>
            </w:pPr>
            <w:r>
              <w:rPr>
                <w:b/>
                <w:spacing w:val="-10"/>
                <w:sz w:val="20"/>
              </w:rPr>
              <w:t>0</w:t>
            </w:r>
          </w:p>
        </w:tc>
        <w:tc>
          <w:tcPr>
            <w:tcW w:w="1210" w:type="dxa"/>
            <w:shd w:val="clear" w:color="auto" w:fill="D4DCE3"/>
          </w:tcPr>
          <w:p w14:paraId="18D36798" w14:textId="77777777" w:rsidR="0066055A" w:rsidRDefault="0066055A" w:rsidP="0066055A">
            <w:pPr>
              <w:pStyle w:val="TableParagraph"/>
              <w:ind w:right="4"/>
              <w:rPr>
                <w:b/>
                <w:sz w:val="20"/>
              </w:rPr>
            </w:pPr>
            <w:r>
              <w:rPr>
                <w:b/>
                <w:spacing w:val="-10"/>
                <w:sz w:val="20"/>
              </w:rPr>
              <w:t>0</w:t>
            </w:r>
          </w:p>
        </w:tc>
        <w:tc>
          <w:tcPr>
            <w:tcW w:w="1056" w:type="dxa"/>
            <w:shd w:val="clear" w:color="auto" w:fill="D4DCE3"/>
          </w:tcPr>
          <w:p w14:paraId="18D36799" w14:textId="77777777" w:rsidR="0066055A" w:rsidRDefault="0066055A" w:rsidP="0066055A">
            <w:pPr>
              <w:pStyle w:val="TableParagraph"/>
              <w:ind w:left="5"/>
              <w:rPr>
                <w:b/>
                <w:sz w:val="20"/>
              </w:rPr>
            </w:pPr>
            <w:r>
              <w:rPr>
                <w:b/>
                <w:spacing w:val="-10"/>
                <w:sz w:val="20"/>
              </w:rPr>
              <w:t>0</w:t>
            </w:r>
          </w:p>
        </w:tc>
      </w:tr>
    </w:tbl>
    <w:p w14:paraId="18D3679B" w14:textId="77777777" w:rsidR="00D569FB" w:rsidRDefault="00D569FB">
      <w:pPr>
        <w:pStyle w:val="BodyText"/>
        <w:rPr>
          <w:sz w:val="20"/>
        </w:rPr>
      </w:pPr>
    </w:p>
    <w:p w14:paraId="18D3679C" w14:textId="77777777" w:rsidR="00D569FB" w:rsidRDefault="00D569FB">
      <w:pPr>
        <w:pStyle w:val="BodyText"/>
        <w:spacing w:before="118"/>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9"/>
        <w:gridCol w:w="1378"/>
        <w:gridCol w:w="1378"/>
        <w:gridCol w:w="1206"/>
        <w:gridCol w:w="1033"/>
      </w:tblGrid>
      <w:tr w:rsidR="00D569FB" w14:paraId="18D3679E" w14:textId="77777777">
        <w:trPr>
          <w:trHeight w:val="261"/>
        </w:trPr>
        <w:tc>
          <w:tcPr>
            <w:tcW w:w="10074" w:type="dxa"/>
            <w:gridSpan w:val="5"/>
            <w:shd w:val="clear" w:color="auto" w:fill="00AFEF"/>
          </w:tcPr>
          <w:p w14:paraId="18D3679D" w14:textId="77777777" w:rsidR="00D569FB" w:rsidRDefault="00490BE9">
            <w:pPr>
              <w:pStyle w:val="TableParagraph"/>
              <w:spacing w:before="8" w:line="233" w:lineRule="exact"/>
              <w:ind w:left="3" w:right="3"/>
              <w:rPr>
                <w:b/>
                <w:i/>
                <w:sz w:val="20"/>
              </w:rPr>
            </w:pPr>
            <w:r>
              <w:rPr>
                <w:b/>
                <w:i/>
                <w:color w:val="FFFFFF"/>
                <w:sz w:val="20"/>
              </w:rPr>
              <w:t>Arrests</w:t>
            </w:r>
            <w:r>
              <w:rPr>
                <w:b/>
                <w:i/>
                <w:color w:val="FFFFFF"/>
                <w:spacing w:val="-9"/>
                <w:sz w:val="20"/>
              </w:rPr>
              <w:t xml:space="preserve"> </w:t>
            </w:r>
            <w:r>
              <w:rPr>
                <w:b/>
                <w:i/>
                <w:color w:val="FFFFFF"/>
                <w:sz w:val="20"/>
              </w:rPr>
              <w:t>and</w:t>
            </w:r>
            <w:r>
              <w:rPr>
                <w:b/>
                <w:i/>
                <w:color w:val="FFFFFF"/>
                <w:spacing w:val="-8"/>
                <w:sz w:val="20"/>
              </w:rPr>
              <w:t xml:space="preserve"> </w:t>
            </w:r>
            <w:r>
              <w:rPr>
                <w:b/>
                <w:i/>
                <w:color w:val="FFFFFF"/>
                <w:sz w:val="20"/>
              </w:rPr>
              <w:t>Disciplinary</w:t>
            </w:r>
            <w:r>
              <w:rPr>
                <w:b/>
                <w:i/>
                <w:color w:val="FFFFFF"/>
                <w:spacing w:val="-9"/>
                <w:sz w:val="20"/>
              </w:rPr>
              <w:t xml:space="preserve"> </w:t>
            </w:r>
            <w:r>
              <w:rPr>
                <w:b/>
                <w:i/>
                <w:color w:val="FFFFFF"/>
                <w:sz w:val="20"/>
              </w:rPr>
              <w:t>Referrals</w:t>
            </w:r>
            <w:r>
              <w:rPr>
                <w:b/>
                <w:i/>
                <w:color w:val="FFFFFF"/>
                <w:spacing w:val="-8"/>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67A6" w14:textId="77777777">
        <w:trPr>
          <w:trHeight w:val="486"/>
        </w:trPr>
        <w:tc>
          <w:tcPr>
            <w:tcW w:w="5079" w:type="dxa"/>
          </w:tcPr>
          <w:p w14:paraId="18D3679F" w14:textId="77777777" w:rsidR="00D569FB" w:rsidRDefault="00490BE9">
            <w:pPr>
              <w:pStyle w:val="TableParagraph"/>
              <w:spacing w:before="0" w:line="243" w:lineRule="exact"/>
              <w:ind w:left="107"/>
              <w:jc w:val="left"/>
              <w:rPr>
                <w:b/>
                <w:sz w:val="20"/>
              </w:rPr>
            </w:pPr>
            <w:r>
              <w:rPr>
                <w:b/>
                <w:spacing w:val="-2"/>
                <w:sz w:val="20"/>
              </w:rPr>
              <w:t>OFFENSE</w:t>
            </w:r>
          </w:p>
        </w:tc>
        <w:tc>
          <w:tcPr>
            <w:tcW w:w="1378" w:type="dxa"/>
          </w:tcPr>
          <w:p w14:paraId="18D367A0" w14:textId="77777777" w:rsidR="00D569FB" w:rsidRDefault="00490BE9">
            <w:pPr>
              <w:pStyle w:val="TableParagraph"/>
              <w:spacing w:before="0" w:line="243" w:lineRule="exact"/>
              <w:ind w:right="2"/>
              <w:rPr>
                <w:b/>
                <w:sz w:val="20"/>
              </w:rPr>
            </w:pPr>
            <w:r>
              <w:rPr>
                <w:b/>
                <w:spacing w:val="-4"/>
                <w:sz w:val="20"/>
              </w:rPr>
              <w:t>Year</w:t>
            </w:r>
          </w:p>
        </w:tc>
        <w:tc>
          <w:tcPr>
            <w:tcW w:w="1378" w:type="dxa"/>
          </w:tcPr>
          <w:p w14:paraId="18D367A1" w14:textId="77777777" w:rsidR="00D569FB" w:rsidRDefault="00490BE9">
            <w:pPr>
              <w:pStyle w:val="TableParagraph"/>
              <w:spacing w:before="0" w:line="243" w:lineRule="exact"/>
              <w:ind w:right="1"/>
              <w:rPr>
                <w:b/>
                <w:sz w:val="20"/>
              </w:rPr>
            </w:pPr>
            <w:r>
              <w:rPr>
                <w:b/>
                <w:spacing w:val="-2"/>
                <w:sz w:val="20"/>
              </w:rPr>
              <w:t>On-Campus</w:t>
            </w:r>
          </w:p>
          <w:p w14:paraId="18D367A2" w14:textId="77777777" w:rsidR="00D569FB" w:rsidRDefault="00490BE9">
            <w:pPr>
              <w:pStyle w:val="TableParagraph"/>
              <w:spacing w:before="0" w:line="223" w:lineRule="exact"/>
              <w:ind w:right="1"/>
              <w:rPr>
                <w:b/>
                <w:sz w:val="20"/>
              </w:rPr>
            </w:pPr>
            <w:r>
              <w:rPr>
                <w:b/>
                <w:spacing w:val="-2"/>
                <w:sz w:val="20"/>
              </w:rPr>
              <w:t>Property</w:t>
            </w:r>
          </w:p>
        </w:tc>
        <w:tc>
          <w:tcPr>
            <w:tcW w:w="1206" w:type="dxa"/>
          </w:tcPr>
          <w:p w14:paraId="18D367A3" w14:textId="77777777" w:rsidR="00D569FB" w:rsidRDefault="00490BE9">
            <w:pPr>
              <w:pStyle w:val="TableParagraph"/>
              <w:spacing w:before="0" w:line="243" w:lineRule="exact"/>
              <w:ind w:left="11" w:right="5"/>
              <w:rPr>
                <w:b/>
                <w:sz w:val="20"/>
              </w:rPr>
            </w:pPr>
            <w:r>
              <w:rPr>
                <w:b/>
                <w:spacing w:val="-2"/>
                <w:sz w:val="20"/>
              </w:rPr>
              <w:t>Public</w:t>
            </w:r>
          </w:p>
          <w:p w14:paraId="18D367A4" w14:textId="77777777" w:rsidR="00D569FB" w:rsidRDefault="00490BE9">
            <w:pPr>
              <w:pStyle w:val="TableParagraph"/>
              <w:spacing w:before="0" w:line="223" w:lineRule="exact"/>
              <w:ind w:left="11" w:right="3"/>
              <w:rPr>
                <w:b/>
                <w:sz w:val="20"/>
              </w:rPr>
            </w:pPr>
            <w:r>
              <w:rPr>
                <w:b/>
                <w:spacing w:val="-2"/>
                <w:sz w:val="20"/>
              </w:rPr>
              <w:t>Property</w:t>
            </w:r>
          </w:p>
        </w:tc>
        <w:tc>
          <w:tcPr>
            <w:tcW w:w="1033" w:type="dxa"/>
          </w:tcPr>
          <w:p w14:paraId="18D367A5" w14:textId="77777777" w:rsidR="00D569FB" w:rsidRDefault="00490BE9">
            <w:pPr>
              <w:pStyle w:val="TableParagraph"/>
              <w:spacing w:before="0" w:line="243" w:lineRule="exact"/>
              <w:ind w:left="7" w:right="4"/>
              <w:rPr>
                <w:b/>
                <w:sz w:val="20"/>
              </w:rPr>
            </w:pPr>
            <w:r>
              <w:rPr>
                <w:b/>
                <w:spacing w:val="-2"/>
                <w:sz w:val="20"/>
              </w:rPr>
              <w:t>Total</w:t>
            </w:r>
          </w:p>
        </w:tc>
      </w:tr>
      <w:tr w:rsidR="00B84A39" w14:paraId="18D367AC" w14:textId="77777777">
        <w:trPr>
          <w:trHeight w:val="261"/>
        </w:trPr>
        <w:tc>
          <w:tcPr>
            <w:tcW w:w="5079" w:type="dxa"/>
            <w:shd w:val="clear" w:color="auto" w:fill="D4DCE3"/>
          </w:tcPr>
          <w:p w14:paraId="18D367A7" w14:textId="77777777" w:rsidR="00B84A39" w:rsidRDefault="00B84A39" w:rsidP="00B84A39">
            <w:pPr>
              <w:pStyle w:val="TableParagraph"/>
              <w:ind w:left="107"/>
              <w:jc w:val="left"/>
              <w:rPr>
                <w:b/>
                <w:sz w:val="20"/>
              </w:rPr>
            </w:pPr>
            <w:r>
              <w:rPr>
                <w:b/>
                <w:sz w:val="20"/>
              </w:rPr>
              <w:t>Arrests:</w:t>
            </w:r>
            <w:r>
              <w:rPr>
                <w:b/>
                <w:spacing w:val="-8"/>
                <w:sz w:val="20"/>
              </w:rPr>
              <w:t xml:space="preserve"> </w:t>
            </w:r>
            <w:r>
              <w:rPr>
                <w:b/>
                <w:sz w:val="20"/>
              </w:rPr>
              <w:t>Weapons</w:t>
            </w:r>
            <w:r>
              <w:rPr>
                <w:b/>
                <w:spacing w:val="-8"/>
                <w:sz w:val="20"/>
              </w:rPr>
              <w:t xml:space="preserve"> </w:t>
            </w:r>
            <w:r>
              <w:rPr>
                <w:b/>
                <w:spacing w:val="-2"/>
                <w:sz w:val="20"/>
              </w:rPr>
              <w:t>Violations</w:t>
            </w:r>
          </w:p>
        </w:tc>
        <w:tc>
          <w:tcPr>
            <w:tcW w:w="1378" w:type="dxa"/>
            <w:shd w:val="clear" w:color="auto" w:fill="D4DCE3"/>
          </w:tcPr>
          <w:p w14:paraId="18D367A8" w14:textId="0BC3DD4E" w:rsidR="00B84A39" w:rsidRDefault="00B84A39" w:rsidP="00B84A39">
            <w:pPr>
              <w:pStyle w:val="TableParagraph"/>
              <w:ind w:right="4"/>
              <w:rPr>
                <w:b/>
                <w:sz w:val="20"/>
              </w:rPr>
            </w:pPr>
            <w:r>
              <w:rPr>
                <w:b/>
                <w:spacing w:val="-4"/>
                <w:sz w:val="20"/>
              </w:rPr>
              <w:t>2024</w:t>
            </w:r>
          </w:p>
        </w:tc>
        <w:tc>
          <w:tcPr>
            <w:tcW w:w="1378" w:type="dxa"/>
            <w:shd w:val="clear" w:color="auto" w:fill="D4DCE3"/>
          </w:tcPr>
          <w:p w14:paraId="18D367A9" w14:textId="741D5279" w:rsidR="00B84A39" w:rsidRDefault="006B5274" w:rsidP="00B84A39">
            <w:pPr>
              <w:pStyle w:val="TableParagraph"/>
              <w:rPr>
                <w:b/>
                <w:sz w:val="20"/>
              </w:rPr>
            </w:pPr>
            <w:r>
              <w:rPr>
                <w:b/>
                <w:sz w:val="20"/>
              </w:rPr>
              <w:t>0</w:t>
            </w:r>
          </w:p>
        </w:tc>
        <w:tc>
          <w:tcPr>
            <w:tcW w:w="1206" w:type="dxa"/>
            <w:shd w:val="clear" w:color="auto" w:fill="D4DCE3"/>
          </w:tcPr>
          <w:p w14:paraId="18D367AA" w14:textId="23F1DC5A" w:rsidR="00B84A39" w:rsidRDefault="006B5274" w:rsidP="00B84A39">
            <w:pPr>
              <w:pStyle w:val="TableParagraph"/>
              <w:ind w:left="11" w:right="2"/>
              <w:rPr>
                <w:b/>
                <w:sz w:val="20"/>
              </w:rPr>
            </w:pPr>
            <w:r>
              <w:rPr>
                <w:b/>
                <w:sz w:val="20"/>
              </w:rPr>
              <w:t>0</w:t>
            </w:r>
          </w:p>
        </w:tc>
        <w:tc>
          <w:tcPr>
            <w:tcW w:w="1033" w:type="dxa"/>
            <w:shd w:val="clear" w:color="auto" w:fill="D4DCE3"/>
          </w:tcPr>
          <w:p w14:paraId="18D367AB" w14:textId="109F2DDB" w:rsidR="00B84A39" w:rsidRDefault="006B5274" w:rsidP="00B84A39">
            <w:pPr>
              <w:pStyle w:val="TableParagraph"/>
              <w:ind w:left="7"/>
              <w:rPr>
                <w:b/>
                <w:sz w:val="20"/>
              </w:rPr>
            </w:pPr>
            <w:r>
              <w:rPr>
                <w:b/>
                <w:sz w:val="20"/>
              </w:rPr>
              <w:t>0</w:t>
            </w:r>
          </w:p>
        </w:tc>
      </w:tr>
      <w:tr w:rsidR="00B84A39" w14:paraId="18D367B2" w14:textId="77777777">
        <w:trPr>
          <w:trHeight w:val="258"/>
        </w:trPr>
        <w:tc>
          <w:tcPr>
            <w:tcW w:w="5079" w:type="dxa"/>
            <w:shd w:val="clear" w:color="auto" w:fill="D4DCE3"/>
          </w:tcPr>
          <w:p w14:paraId="18D367AD" w14:textId="77777777" w:rsidR="00B84A39" w:rsidRDefault="00B84A39" w:rsidP="00B84A39">
            <w:pPr>
              <w:pStyle w:val="TableParagraph"/>
              <w:spacing w:before="0" w:line="240" w:lineRule="auto"/>
              <w:ind w:left="0"/>
              <w:jc w:val="left"/>
              <w:rPr>
                <w:rFonts w:ascii="Times New Roman"/>
                <w:sz w:val="18"/>
              </w:rPr>
            </w:pPr>
          </w:p>
        </w:tc>
        <w:tc>
          <w:tcPr>
            <w:tcW w:w="1378" w:type="dxa"/>
            <w:shd w:val="clear" w:color="auto" w:fill="D4DCE3"/>
          </w:tcPr>
          <w:p w14:paraId="18D367AE" w14:textId="4A07CC1E" w:rsidR="00B84A39" w:rsidRDefault="00B84A39" w:rsidP="00B84A39">
            <w:pPr>
              <w:pStyle w:val="TableParagraph"/>
              <w:spacing w:line="237" w:lineRule="exact"/>
              <w:ind w:right="4"/>
              <w:rPr>
                <w:b/>
                <w:sz w:val="20"/>
              </w:rPr>
            </w:pPr>
            <w:r>
              <w:rPr>
                <w:b/>
                <w:spacing w:val="-4"/>
                <w:sz w:val="20"/>
              </w:rPr>
              <w:t>2023</w:t>
            </w:r>
          </w:p>
        </w:tc>
        <w:tc>
          <w:tcPr>
            <w:tcW w:w="1378" w:type="dxa"/>
            <w:shd w:val="clear" w:color="auto" w:fill="D4DCE3"/>
          </w:tcPr>
          <w:p w14:paraId="18D367AF" w14:textId="77777777" w:rsidR="00B84A39" w:rsidRDefault="00B84A39" w:rsidP="00B84A39">
            <w:pPr>
              <w:pStyle w:val="TableParagraph"/>
              <w:spacing w:line="237" w:lineRule="exact"/>
              <w:rPr>
                <w:b/>
                <w:sz w:val="20"/>
              </w:rPr>
            </w:pPr>
            <w:r>
              <w:rPr>
                <w:b/>
                <w:spacing w:val="-10"/>
                <w:sz w:val="20"/>
              </w:rPr>
              <w:t>0</w:t>
            </w:r>
          </w:p>
        </w:tc>
        <w:tc>
          <w:tcPr>
            <w:tcW w:w="1206" w:type="dxa"/>
            <w:shd w:val="clear" w:color="auto" w:fill="D4DCE3"/>
          </w:tcPr>
          <w:p w14:paraId="18D367B0" w14:textId="77777777" w:rsidR="00B84A39" w:rsidRDefault="00B84A39" w:rsidP="00B84A39">
            <w:pPr>
              <w:pStyle w:val="TableParagraph"/>
              <w:spacing w:line="237" w:lineRule="exact"/>
              <w:ind w:left="11" w:right="2"/>
              <w:rPr>
                <w:b/>
                <w:sz w:val="20"/>
              </w:rPr>
            </w:pPr>
            <w:r>
              <w:rPr>
                <w:b/>
                <w:spacing w:val="-10"/>
                <w:sz w:val="20"/>
              </w:rPr>
              <w:t>0</w:t>
            </w:r>
          </w:p>
        </w:tc>
        <w:tc>
          <w:tcPr>
            <w:tcW w:w="1033" w:type="dxa"/>
            <w:shd w:val="clear" w:color="auto" w:fill="D4DCE3"/>
          </w:tcPr>
          <w:p w14:paraId="18D367B1" w14:textId="77777777" w:rsidR="00B84A39" w:rsidRDefault="00B84A39" w:rsidP="00B84A39">
            <w:pPr>
              <w:pStyle w:val="TableParagraph"/>
              <w:spacing w:line="237" w:lineRule="exact"/>
              <w:ind w:left="7"/>
              <w:rPr>
                <w:b/>
                <w:sz w:val="20"/>
              </w:rPr>
            </w:pPr>
            <w:r>
              <w:rPr>
                <w:b/>
                <w:spacing w:val="-10"/>
                <w:sz w:val="20"/>
              </w:rPr>
              <w:t>0</w:t>
            </w:r>
          </w:p>
        </w:tc>
      </w:tr>
      <w:tr w:rsidR="00B84A39" w14:paraId="18D367B8" w14:textId="77777777">
        <w:trPr>
          <w:trHeight w:val="261"/>
        </w:trPr>
        <w:tc>
          <w:tcPr>
            <w:tcW w:w="5079" w:type="dxa"/>
            <w:shd w:val="clear" w:color="auto" w:fill="D4DCE3"/>
          </w:tcPr>
          <w:p w14:paraId="18D367B3" w14:textId="77777777" w:rsidR="00B84A39" w:rsidRDefault="00B84A39" w:rsidP="00B84A39">
            <w:pPr>
              <w:pStyle w:val="TableParagraph"/>
              <w:spacing w:before="0" w:line="240" w:lineRule="auto"/>
              <w:ind w:left="0"/>
              <w:jc w:val="left"/>
              <w:rPr>
                <w:rFonts w:ascii="Times New Roman"/>
                <w:sz w:val="18"/>
              </w:rPr>
            </w:pPr>
          </w:p>
        </w:tc>
        <w:tc>
          <w:tcPr>
            <w:tcW w:w="1378" w:type="dxa"/>
            <w:shd w:val="clear" w:color="auto" w:fill="D4DCE3"/>
          </w:tcPr>
          <w:p w14:paraId="18D367B4" w14:textId="175E5E10" w:rsidR="00B84A39" w:rsidRDefault="00B84A39" w:rsidP="00B84A39">
            <w:pPr>
              <w:pStyle w:val="TableParagraph"/>
              <w:ind w:right="4"/>
              <w:rPr>
                <w:b/>
                <w:sz w:val="20"/>
              </w:rPr>
            </w:pPr>
            <w:r>
              <w:rPr>
                <w:b/>
                <w:spacing w:val="-4"/>
                <w:sz w:val="20"/>
              </w:rPr>
              <w:t>2022</w:t>
            </w:r>
          </w:p>
        </w:tc>
        <w:tc>
          <w:tcPr>
            <w:tcW w:w="1378" w:type="dxa"/>
            <w:shd w:val="clear" w:color="auto" w:fill="D4DCE3"/>
          </w:tcPr>
          <w:p w14:paraId="18D367B5" w14:textId="77777777" w:rsidR="00B84A39" w:rsidRDefault="00B84A39" w:rsidP="00B84A39">
            <w:pPr>
              <w:pStyle w:val="TableParagraph"/>
              <w:rPr>
                <w:b/>
                <w:sz w:val="20"/>
              </w:rPr>
            </w:pPr>
            <w:r>
              <w:rPr>
                <w:b/>
                <w:spacing w:val="-10"/>
                <w:sz w:val="20"/>
              </w:rPr>
              <w:t>0</w:t>
            </w:r>
          </w:p>
        </w:tc>
        <w:tc>
          <w:tcPr>
            <w:tcW w:w="1206" w:type="dxa"/>
            <w:shd w:val="clear" w:color="auto" w:fill="D4DCE3"/>
          </w:tcPr>
          <w:p w14:paraId="18D367B6" w14:textId="77777777" w:rsidR="00B84A39" w:rsidRDefault="00B84A39" w:rsidP="00B84A39">
            <w:pPr>
              <w:pStyle w:val="TableParagraph"/>
              <w:ind w:left="11" w:right="2"/>
              <w:rPr>
                <w:b/>
                <w:sz w:val="20"/>
              </w:rPr>
            </w:pPr>
            <w:r>
              <w:rPr>
                <w:b/>
                <w:spacing w:val="-10"/>
                <w:sz w:val="20"/>
              </w:rPr>
              <w:t>0</w:t>
            </w:r>
          </w:p>
        </w:tc>
        <w:tc>
          <w:tcPr>
            <w:tcW w:w="1033" w:type="dxa"/>
            <w:shd w:val="clear" w:color="auto" w:fill="D4DCE3"/>
          </w:tcPr>
          <w:p w14:paraId="18D367B7" w14:textId="77777777" w:rsidR="00B84A39" w:rsidRDefault="00B84A39" w:rsidP="00B84A39">
            <w:pPr>
              <w:pStyle w:val="TableParagraph"/>
              <w:ind w:left="7"/>
              <w:rPr>
                <w:b/>
                <w:sz w:val="20"/>
              </w:rPr>
            </w:pPr>
            <w:r>
              <w:rPr>
                <w:b/>
                <w:spacing w:val="-10"/>
                <w:sz w:val="20"/>
              </w:rPr>
              <w:t>0</w:t>
            </w:r>
          </w:p>
        </w:tc>
      </w:tr>
      <w:tr w:rsidR="00B84A39" w14:paraId="18D367BE" w14:textId="77777777">
        <w:trPr>
          <w:trHeight w:val="258"/>
        </w:trPr>
        <w:tc>
          <w:tcPr>
            <w:tcW w:w="5079" w:type="dxa"/>
          </w:tcPr>
          <w:p w14:paraId="18D367B9" w14:textId="77777777" w:rsidR="00B84A39" w:rsidRDefault="00B84A39" w:rsidP="00B84A39">
            <w:pPr>
              <w:pStyle w:val="TableParagraph"/>
              <w:spacing w:line="237" w:lineRule="exact"/>
              <w:ind w:left="107"/>
              <w:jc w:val="left"/>
              <w:rPr>
                <w:b/>
                <w:sz w:val="20"/>
              </w:rPr>
            </w:pPr>
            <w:r>
              <w:rPr>
                <w:b/>
                <w:sz w:val="20"/>
              </w:rPr>
              <w:t>Disciplinary</w:t>
            </w:r>
            <w:r>
              <w:rPr>
                <w:b/>
                <w:spacing w:val="-10"/>
                <w:sz w:val="20"/>
              </w:rPr>
              <w:t xml:space="preserve"> </w:t>
            </w:r>
            <w:r>
              <w:rPr>
                <w:b/>
                <w:sz w:val="20"/>
              </w:rPr>
              <w:t>Referrals:</w:t>
            </w:r>
            <w:r>
              <w:rPr>
                <w:b/>
                <w:spacing w:val="-9"/>
                <w:sz w:val="20"/>
              </w:rPr>
              <w:t xml:space="preserve"> </w:t>
            </w:r>
            <w:r>
              <w:rPr>
                <w:b/>
                <w:sz w:val="20"/>
              </w:rPr>
              <w:t>Weapons</w:t>
            </w:r>
            <w:r>
              <w:rPr>
                <w:b/>
                <w:spacing w:val="-11"/>
                <w:sz w:val="20"/>
              </w:rPr>
              <w:t xml:space="preserve"> </w:t>
            </w:r>
            <w:r>
              <w:rPr>
                <w:b/>
                <w:spacing w:val="-2"/>
                <w:sz w:val="20"/>
              </w:rPr>
              <w:t>Violations</w:t>
            </w:r>
          </w:p>
        </w:tc>
        <w:tc>
          <w:tcPr>
            <w:tcW w:w="1378" w:type="dxa"/>
          </w:tcPr>
          <w:p w14:paraId="18D367BA" w14:textId="53FB893A" w:rsidR="00B84A39" w:rsidRDefault="00B84A39" w:rsidP="00B84A39">
            <w:pPr>
              <w:pStyle w:val="TableParagraph"/>
              <w:spacing w:line="237" w:lineRule="exact"/>
              <w:ind w:right="4"/>
              <w:rPr>
                <w:b/>
                <w:sz w:val="20"/>
              </w:rPr>
            </w:pPr>
            <w:r>
              <w:rPr>
                <w:b/>
                <w:spacing w:val="-4"/>
                <w:sz w:val="20"/>
              </w:rPr>
              <w:t>2024</w:t>
            </w:r>
          </w:p>
        </w:tc>
        <w:tc>
          <w:tcPr>
            <w:tcW w:w="1378" w:type="dxa"/>
          </w:tcPr>
          <w:p w14:paraId="18D367BB" w14:textId="45AEF723" w:rsidR="00B84A39" w:rsidRDefault="006B5274" w:rsidP="00B84A39">
            <w:pPr>
              <w:pStyle w:val="TableParagraph"/>
              <w:spacing w:line="237" w:lineRule="exact"/>
              <w:rPr>
                <w:b/>
                <w:sz w:val="20"/>
              </w:rPr>
            </w:pPr>
            <w:r>
              <w:rPr>
                <w:b/>
                <w:sz w:val="20"/>
              </w:rPr>
              <w:t>0</w:t>
            </w:r>
          </w:p>
        </w:tc>
        <w:tc>
          <w:tcPr>
            <w:tcW w:w="1206" w:type="dxa"/>
          </w:tcPr>
          <w:p w14:paraId="18D367BC" w14:textId="644BC59E" w:rsidR="00B84A39" w:rsidRDefault="006B5274" w:rsidP="00B84A39">
            <w:pPr>
              <w:pStyle w:val="TableParagraph"/>
              <w:spacing w:line="237" w:lineRule="exact"/>
              <w:ind w:left="11" w:right="2"/>
              <w:rPr>
                <w:b/>
                <w:sz w:val="20"/>
              </w:rPr>
            </w:pPr>
            <w:r>
              <w:rPr>
                <w:b/>
                <w:sz w:val="20"/>
              </w:rPr>
              <w:t>0</w:t>
            </w:r>
          </w:p>
        </w:tc>
        <w:tc>
          <w:tcPr>
            <w:tcW w:w="1033" w:type="dxa"/>
          </w:tcPr>
          <w:p w14:paraId="18D367BD" w14:textId="49E91850" w:rsidR="00B84A39" w:rsidRDefault="006B5274" w:rsidP="00B84A39">
            <w:pPr>
              <w:pStyle w:val="TableParagraph"/>
              <w:spacing w:line="237" w:lineRule="exact"/>
              <w:ind w:left="7"/>
              <w:rPr>
                <w:b/>
                <w:sz w:val="20"/>
              </w:rPr>
            </w:pPr>
            <w:r>
              <w:rPr>
                <w:b/>
                <w:sz w:val="20"/>
              </w:rPr>
              <w:t>0</w:t>
            </w:r>
          </w:p>
        </w:tc>
      </w:tr>
      <w:tr w:rsidR="00B84A39" w14:paraId="18D367C4" w14:textId="77777777">
        <w:trPr>
          <w:trHeight w:val="261"/>
        </w:trPr>
        <w:tc>
          <w:tcPr>
            <w:tcW w:w="5079" w:type="dxa"/>
          </w:tcPr>
          <w:p w14:paraId="18D367BF" w14:textId="77777777" w:rsidR="00B84A39" w:rsidRDefault="00B84A39" w:rsidP="00B84A39">
            <w:pPr>
              <w:pStyle w:val="TableParagraph"/>
              <w:spacing w:before="0" w:line="240" w:lineRule="auto"/>
              <w:ind w:left="0"/>
              <w:jc w:val="left"/>
              <w:rPr>
                <w:rFonts w:ascii="Times New Roman"/>
                <w:sz w:val="18"/>
              </w:rPr>
            </w:pPr>
          </w:p>
        </w:tc>
        <w:tc>
          <w:tcPr>
            <w:tcW w:w="1378" w:type="dxa"/>
          </w:tcPr>
          <w:p w14:paraId="18D367C0" w14:textId="0072EBB3" w:rsidR="00B84A39" w:rsidRDefault="00B84A39" w:rsidP="00B84A39">
            <w:pPr>
              <w:pStyle w:val="TableParagraph"/>
              <w:ind w:right="4"/>
              <w:rPr>
                <w:b/>
                <w:sz w:val="20"/>
              </w:rPr>
            </w:pPr>
            <w:r>
              <w:rPr>
                <w:b/>
                <w:spacing w:val="-4"/>
                <w:sz w:val="20"/>
              </w:rPr>
              <w:t>2023</w:t>
            </w:r>
          </w:p>
        </w:tc>
        <w:tc>
          <w:tcPr>
            <w:tcW w:w="1378" w:type="dxa"/>
          </w:tcPr>
          <w:p w14:paraId="18D367C1" w14:textId="77777777" w:rsidR="00B84A39" w:rsidRDefault="00B84A39" w:rsidP="00B84A39">
            <w:pPr>
              <w:pStyle w:val="TableParagraph"/>
              <w:rPr>
                <w:b/>
                <w:sz w:val="20"/>
              </w:rPr>
            </w:pPr>
            <w:r>
              <w:rPr>
                <w:b/>
                <w:spacing w:val="-10"/>
                <w:sz w:val="20"/>
              </w:rPr>
              <w:t>0</w:t>
            </w:r>
          </w:p>
        </w:tc>
        <w:tc>
          <w:tcPr>
            <w:tcW w:w="1206" w:type="dxa"/>
          </w:tcPr>
          <w:p w14:paraId="18D367C2" w14:textId="77777777" w:rsidR="00B84A39" w:rsidRDefault="00B84A39" w:rsidP="00B84A39">
            <w:pPr>
              <w:pStyle w:val="TableParagraph"/>
              <w:ind w:left="11" w:right="2"/>
              <w:rPr>
                <w:b/>
                <w:sz w:val="20"/>
              </w:rPr>
            </w:pPr>
            <w:r>
              <w:rPr>
                <w:b/>
                <w:spacing w:val="-10"/>
                <w:sz w:val="20"/>
              </w:rPr>
              <w:t>0</w:t>
            </w:r>
          </w:p>
        </w:tc>
        <w:tc>
          <w:tcPr>
            <w:tcW w:w="1033" w:type="dxa"/>
          </w:tcPr>
          <w:p w14:paraId="18D367C3" w14:textId="77777777" w:rsidR="00B84A39" w:rsidRDefault="00B84A39" w:rsidP="00B84A39">
            <w:pPr>
              <w:pStyle w:val="TableParagraph"/>
              <w:ind w:left="7"/>
              <w:rPr>
                <w:b/>
                <w:sz w:val="20"/>
              </w:rPr>
            </w:pPr>
            <w:r>
              <w:rPr>
                <w:b/>
                <w:spacing w:val="-10"/>
                <w:sz w:val="20"/>
              </w:rPr>
              <w:t>0</w:t>
            </w:r>
          </w:p>
        </w:tc>
      </w:tr>
      <w:tr w:rsidR="00B84A39" w14:paraId="18D367CA" w14:textId="77777777">
        <w:trPr>
          <w:trHeight w:val="258"/>
        </w:trPr>
        <w:tc>
          <w:tcPr>
            <w:tcW w:w="5079" w:type="dxa"/>
          </w:tcPr>
          <w:p w14:paraId="18D367C5" w14:textId="77777777" w:rsidR="00B84A39" w:rsidRDefault="00B84A39" w:rsidP="00B84A39">
            <w:pPr>
              <w:pStyle w:val="TableParagraph"/>
              <w:spacing w:before="0" w:line="240" w:lineRule="auto"/>
              <w:ind w:left="0"/>
              <w:jc w:val="left"/>
              <w:rPr>
                <w:rFonts w:ascii="Times New Roman"/>
                <w:sz w:val="18"/>
              </w:rPr>
            </w:pPr>
          </w:p>
        </w:tc>
        <w:tc>
          <w:tcPr>
            <w:tcW w:w="1378" w:type="dxa"/>
          </w:tcPr>
          <w:p w14:paraId="18D367C6" w14:textId="5D025892" w:rsidR="00B84A39" w:rsidRDefault="00B84A39" w:rsidP="00B84A39">
            <w:pPr>
              <w:pStyle w:val="TableParagraph"/>
              <w:spacing w:line="237" w:lineRule="exact"/>
              <w:ind w:right="4"/>
              <w:rPr>
                <w:b/>
                <w:sz w:val="20"/>
              </w:rPr>
            </w:pPr>
            <w:r>
              <w:rPr>
                <w:b/>
                <w:spacing w:val="-4"/>
                <w:sz w:val="20"/>
              </w:rPr>
              <w:t>2022</w:t>
            </w:r>
          </w:p>
        </w:tc>
        <w:tc>
          <w:tcPr>
            <w:tcW w:w="1378" w:type="dxa"/>
          </w:tcPr>
          <w:p w14:paraId="18D367C7" w14:textId="77777777" w:rsidR="00B84A39" w:rsidRDefault="00B84A39" w:rsidP="00B84A39">
            <w:pPr>
              <w:pStyle w:val="TableParagraph"/>
              <w:spacing w:line="237" w:lineRule="exact"/>
              <w:rPr>
                <w:b/>
                <w:sz w:val="20"/>
              </w:rPr>
            </w:pPr>
            <w:r>
              <w:rPr>
                <w:b/>
                <w:spacing w:val="-10"/>
                <w:sz w:val="20"/>
              </w:rPr>
              <w:t>0</w:t>
            </w:r>
          </w:p>
        </w:tc>
        <w:tc>
          <w:tcPr>
            <w:tcW w:w="1206" w:type="dxa"/>
          </w:tcPr>
          <w:p w14:paraId="18D367C8" w14:textId="77777777" w:rsidR="00B84A39" w:rsidRDefault="00B84A39" w:rsidP="00B84A39">
            <w:pPr>
              <w:pStyle w:val="TableParagraph"/>
              <w:spacing w:line="237" w:lineRule="exact"/>
              <w:ind w:left="11" w:right="2"/>
              <w:rPr>
                <w:b/>
                <w:sz w:val="20"/>
              </w:rPr>
            </w:pPr>
            <w:r>
              <w:rPr>
                <w:b/>
                <w:spacing w:val="-10"/>
                <w:sz w:val="20"/>
              </w:rPr>
              <w:t>0</w:t>
            </w:r>
          </w:p>
        </w:tc>
        <w:tc>
          <w:tcPr>
            <w:tcW w:w="1033" w:type="dxa"/>
          </w:tcPr>
          <w:p w14:paraId="18D367C9" w14:textId="77777777" w:rsidR="00B84A39" w:rsidRDefault="00B84A39" w:rsidP="00B84A39">
            <w:pPr>
              <w:pStyle w:val="TableParagraph"/>
              <w:spacing w:line="237" w:lineRule="exact"/>
              <w:ind w:left="7"/>
              <w:rPr>
                <w:b/>
                <w:sz w:val="20"/>
              </w:rPr>
            </w:pPr>
            <w:r>
              <w:rPr>
                <w:b/>
                <w:spacing w:val="-10"/>
                <w:sz w:val="20"/>
              </w:rPr>
              <w:t>0</w:t>
            </w:r>
          </w:p>
        </w:tc>
      </w:tr>
      <w:tr w:rsidR="00B84A39" w14:paraId="18D367D0" w14:textId="77777777">
        <w:trPr>
          <w:trHeight w:val="261"/>
        </w:trPr>
        <w:tc>
          <w:tcPr>
            <w:tcW w:w="5079" w:type="dxa"/>
            <w:shd w:val="clear" w:color="auto" w:fill="D4DCE3"/>
          </w:tcPr>
          <w:p w14:paraId="18D367CB" w14:textId="77777777" w:rsidR="00B84A39" w:rsidRDefault="00B84A39" w:rsidP="00B84A39">
            <w:pPr>
              <w:pStyle w:val="TableParagraph"/>
              <w:ind w:left="107"/>
              <w:jc w:val="left"/>
              <w:rPr>
                <w:b/>
                <w:sz w:val="20"/>
              </w:rPr>
            </w:pPr>
            <w:r>
              <w:rPr>
                <w:b/>
                <w:sz w:val="20"/>
              </w:rPr>
              <w:t>Arrests:</w:t>
            </w:r>
            <w:r>
              <w:rPr>
                <w:b/>
                <w:spacing w:val="-7"/>
                <w:sz w:val="20"/>
              </w:rPr>
              <w:t xml:space="preserve"> </w:t>
            </w:r>
            <w:r>
              <w:rPr>
                <w:b/>
                <w:sz w:val="20"/>
              </w:rPr>
              <w:t>Drug</w:t>
            </w:r>
            <w:r>
              <w:rPr>
                <w:b/>
                <w:spacing w:val="-8"/>
                <w:sz w:val="20"/>
              </w:rPr>
              <w:t xml:space="preserve"> </w:t>
            </w:r>
            <w:r>
              <w:rPr>
                <w:b/>
                <w:sz w:val="20"/>
              </w:rPr>
              <w:t>Abuse</w:t>
            </w:r>
            <w:r>
              <w:rPr>
                <w:b/>
                <w:spacing w:val="-6"/>
                <w:sz w:val="20"/>
              </w:rPr>
              <w:t xml:space="preserve"> </w:t>
            </w:r>
            <w:r>
              <w:rPr>
                <w:b/>
                <w:spacing w:val="-2"/>
                <w:sz w:val="20"/>
              </w:rPr>
              <w:t>Violations</w:t>
            </w:r>
          </w:p>
        </w:tc>
        <w:tc>
          <w:tcPr>
            <w:tcW w:w="1378" w:type="dxa"/>
            <w:shd w:val="clear" w:color="auto" w:fill="D4DCE3"/>
          </w:tcPr>
          <w:p w14:paraId="18D367CC" w14:textId="090EC9B7" w:rsidR="00B84A39" w:rsidRDefault="00B84A39" w:rsidP="00B84A39">
            <w:pPr>
              <w:pStyle w:val="TableParagraph"/>
              <w:ind w:right="4"/>
              <w:rPr>
                <w:b/>
                <w:sz w:val="20"/>
              </w:rPr>
            </w:pPr>
            <w:r>
              <w:rPr>
                <w:b/>
                <w:spacing w:val="-4"/>
                <w:sz w:val="20"/>
              </w:rPr>
              <w:t>2024</w:t>
            </w:r>
          </w:p>
        </w:tc>
        <w:tc>
          <w:tcPr>
            <w:tcW w:w="1378" w:type="dxa"/>
            <w:shd w:val="clear" w:color="auto" w:fill="D4DCE3"/>
          </w:tcPr>
          <w:p w14:paraId="18D367CD" w14:textId="0E568DB5" w:rsidR="00B84A39" w:rsidRDefault="006B5274" w:rsidP="00B84A39">
            <w:pPr>
              <w:pStyle w:val="TableParagraph"/>
              <w:rPr>
                <w:b/>
                <w:sz w:val="20"/>
              </w:rPr>
            </w:pPr>
            <w:r>
              <w:rPr>
                <w:b/>
                <w:sz w:val="20"/>
              </w:rPr>
              <w:t>0</w:t>
            </w:r>
          </w:p>
        </w:tc>
        <w:tc>
          <w:tcPr>
            <w:tcW w:w="1206" w:type="dxa"/>
            <w:shd w:val="clear" w:color="auto" w:fill="D4DCE3"/>
          </w:tcPr>
          <w:p w14:paraId="18D367CE" w14:textId="298707A9" w:rsidR="00B84A39" w:rsidRDefault="006B5274" w:rsidP="00B84A39">
            <w:pPr>
              <w:pStyle w:val="TableParagraph"/>
              <w:ind w:left="11" w:right="2"/>
              <w:rPr>
                <w:b/>
                <w:sz w:val="20"/>
              </w:rPr>
            </w:pPr>
            <w:r>
              <w:rPr>
                <w:b/>
                <w:sz w:val="20"/>
              </w:rPr>
              <w:t>0</w:t>
            </w:r>
          </w:p>
        </w:tc>
        <w:tc>
          <w:tcPr>
            <w:tcW w:w="1033" w:type="dxa"/>
            <w:shd w:val="clear" w:color="auto" w:fill="D4DCE3"/>
          </w:tcPr>
          <w:p w14:paraId="18D367CF" w14:textId="3C3DACFF" w:rsidR="00B84A39" w:rsidRDefault="006B5274" w:rsidP="00B84A39">
            <w:pPr>
              <w:pStyle w:val="TableParagraph"/>
              <w:ind w:left="7"/>
              <w:rPr>
                <w:b/>
                <w:sz w:val="20"/>
              </w:rPr>
            </w:pPr>
            <w:r>
              <w:rPr>
                <w:b/>
                <w:sz w:val="20"/>
              </w:rPr>
              <w:t>0</w:t>
            </w:r>
          </w:p>
        </w:tc>
      </w:tr>
      <w:tr w:rsidR="00B84A39" w14:paraId="18D367D6" w14:textId="77777777">
        <w:trPr>
          <w:trHeight w:val="258"/>
        </w:trPr>
        <w:tc>
          <w:tcPr>
            <w:tcW w:w="5079" w:type="dxa"/>
            <w:shd w:val="clear" w:color="auto" w:fill="D4DCE3"/>
          </w:tcPr>
          <w:p w14:paraId="18D367D1" w14:textId="77777777" w:rsidR="00B84A39" w:rsidRDefault="00B84A39" w:rsidP="00B84A39">
            <w:pPr>
              <w:pStyle w:val="TableParagraph"/>
              <w:spacing w:before="0" w:line="240" w:lineRule="auto"/>
              <w:ind w:left="0"/>
              <w:jc w:val="left"/>
              <w:rPr>
                <w:rFonts w:ascii="Times New Roman"/>
                <w:sz w:val="18"/>
              </w:rPr>
            </w:pPr>
          </w:p>
        </w:tc>
        <w:tc>
          <w:tcPr>
            <w:tcW w:w="1378" w:type="dxa"/>
            <w:shd w:val="clear" w:color="auto" w:fill="D4DCE3"/>
          </w:tcPr>
          <w:p w14:paraId="18D367D2" w14:textId="6AFB0133" w:rsidR="00B84A39" w:rsidRDefault="00B84A39" w:rsidP="00B84A39">
            <w:pPr>
              <w:pStyle w:val="TableParagraph"/>
              <w:spacing w:line="237" w:lineRule="exact"/>
              <w:ind w:right="4"/>
              <w:rPr>
                <w:b/>
                <w:sz w:val="20"/>
              </w:rPr>
            </w:pPr>
            <w:r>
              <w:rPr>
                <w:b/>
                <w:spacing w:val="-4"/>
                <w:sz w:val="20"/>
              </w:rPr>
              <w:t>2023</w:t>
            </w:r>
          </w:p>
        </w:tc>
        <w:tc>
          <w:tcPr>
            <w:tcW w:w="1378" w:type="dxa"/>
            <w:shd w:val="clear" w:color="auto" w:fill="D4DCE3"/>
          </w:tcPr>
          <w:p w14:paraId="18D367D3" w14:textId="77777777" w:rsidR="00B84A39" w:rsidRDefault="00B84A39" w:rsidP="00B84A39">
            <w:pPr>
              <w:pStyle w:val="TableParagraph"/>
              <w:spacing w:line="237" w:lineRule="exact"/>
              <w:rPr>
                <w:b/>
                <w:sz w:val="20"/>
              </w:rPr>
            </w:pPr>
            <w:r>
              <w:rPr>
                <w:b/>
                <w:spacing w:val="-10"/>
                <w:sz w:val="20"/>
              </w:rPr>
              <w:t>0</w:t>
            </w:r>
          </w:p>
        </w:tc>
        <w:tc>
          <w:tcPr>
            <w:tcW w:w="1206" w:type="dxa"/>
            <w:shd w:val="clear" w:color="auto" w:fill="D4DCE3"/>
          </w:tcPr>
          <w:p w14:paraId="18D367D4" w14:textId="77777777" w:rsidR="00B84A39" w:rsidRDefault="00B84A39" w:rsidP="00B84A39">
            <w:pPr>
              <w:pStyle w:val="TableParagraph"/>
              <w:spacing w:line="237" w:lineRule="exact"/>
              <w:ind w:left="11" w:right="2"/>
              <w:rPr>
                <w:b/>
                <w:sz w:val="20"/>
              </w:rPr>
            </w:pPr>
            <w:r>
              <w:rPr>
                <w:b/>
                <w:spacing w:val="-10"/>
                <w:sz w:val="20"/>
              </w:rPr>
              <w:t>0</w:t>
            </w:r>
          </w:p>
        </w:tc>
        <w:tc>
          <w:tcPr>
            <w:tcW w:w="1033" w:type="dxa"/>
            <w:shd w:val="clear" w:color="auto" w:fill="D4DCE3"/>
          </w:tcPr>
          <w:p w14:paraId="18D367D5" w14:textId="77777777" w:rsidR="00B84A39" w:rsidRDefault="00B84A39" w:rsidP="00B84A39">
            <w:pPr>
              <w:pStyle w:val="TableParagraph"/>
              <w:spacing w:line="237" w:lineRule="exact"/>
              <w:ind w:left="7"/>
              <w:rPr>
                <w:b/>
                <w:sz w:val="20"/>
              </w:rPr>
            </w:pPr>
            <w:r>
              <w:rPr>
                <w:b/>
                <w:spacing w:val="-10"/>
                <w:sz w:val="20"/>
              </w:rPr>
              <w:t>0</w:t>
            </w:r>
          </w:p>
        </w:tc>
      </w:tr>
      <w:tr w:rsidR="00B84A39" w14:paraId="18D367DC" w14:textId="77777777">
        <w:trPr>
          <w:trHeight w:val="261"/>
        </w:trPr>
        <w:tc>
          <w:tcPr>
            <w:tcW w:w="5079" w:type="dxa"/>
            <w:shd w:val="clear" w:color="auto" w:fill="D4DCE3"/>
          </w:tcPr>
          <w:p w14:paraId="18D367D7" w14:textId="77777777" w:rsidR="00B84A39" w:rsidRDefault="00B84A39" w:rsidP="00B84A39">
            <w:pPr>
              <w:pStyle w:val="TableParagraph"/>
              <w:spacing w:before="0" w:line="240" w:lineRule="auto"/>
              <w:ind w:left="0"/>
              <w:jc w:val="left"/>
              <w:rPr>
                <w:rFonts w:ascii="Times New Roman"/>
                <w:sz w:val="18"/>
              </w:rPr>
            </w:pPr>
          </w:p>
        </w:tc>
        <w:tc>
          <w:tcPr>
            <w:tcW w:w="1378" w:type="dxa"/>
            <w:shd w:val="clear" w:color="auto" w:fill="D4DCE3"/>
          </w:tcPr>
          <w:p w14:paraId="18D367D8" w14:textId="0E5E6571" w:rsidR="00B84A39" w:rsidRDefault="00B84A39" w:rsidP="00B84A39">
            <w:pPr>
              <w:pStyle w:val="TableParagraph"/>
              <w:ind w:right="4"/>
              <w:rPr>
                <w:b/>
                <w:sz w:val="20"/>
              </w:rPr>
            </w:pPr>
            <w:r>
              <w:rPr>
                <w:b/>
                <w:spacing w:val="-4"/>
                <w:sz w:val="20"/>
              </w:rPr>
              <w:t>2022</w:t>
            </w:r>
          </w:p>
        </w:tc>
        <w:tc>
          <w:tcPr>
            <w:tcW w:w="1378" w:type="dxa"/>
            <w:shd w:val="clear" w:color="auto" w:fill="D4DCE3"/>
          </w:tcPr>
          <w:p w14:paraId="18D367D9" w14:textId="77777777" w:rsidR="00B84A39" w:rsidRDefault="00B84A39" w:rsidP="00B84A39">
            <w:pPr>
              <w:pStyle w:val="TableParagraph"/>
              <w:rPr>
                <w:b/>
                <w:sz w:val="20"/>
              </w:rPr>
            </w:pPr>
            <w:r>
              <w:rPr>
                <w:b/>
                <w:spacing w:val="-10"/>
                <w:sz w:val="20"/>
              </w:rPr>
              <w:t>0</w:t>
            </w:r>
          </w:p>
        </w:tc>
        <w:tc>
          <w:tcPr>
            <w:tcW w:w="1206" w:type="dxa"/>
            <w:shd w:val="clear" w:color="auto" w:fill="D4DCE3"/>
          </w:tcPr>
          <w:p w14:paraId="18D367DA" w14:textId="77777777" w:rsidR="00B84A39" w:rsidRDefault="00B84A39" w:rsidP="00B84A39">
            <w:pPr>
              <w:pStyle w:val="TableParagraph"/>
              <w:ind w:left="11" w:right="2"/>
              <w:rPr>
                <w:b/>
                <w:sz w:val="20"/>
              </w:rPr>
            </w:pPr>
            <w:r>
              <w:rPr>
                <w:b/>
                <w:spacing w:val="-10"/>
                <w:sz w:val="20"/>
              </w:rPr>
              <w:t>0</w:t>
            </w:r>
          </w:p>
        </w:tc>
        <w:tc>
          <w:tcPr>
            <w:tcW w:w="1033" w:type="dxa"/>
            <w:shd w:val="clear" w:color="auto" w:fill="D4DCE3"/>
          </w:tcPr>
          <w:p w14:paraId="18D367DB" w14:textId="77777777" w:rsidR="00B84A39" w:rsidRDefault="00B84A39" w:rsidP="00B84A39">
            <w:pPr>
              <w:pStyle w:val="TableParagraph"/>
              <w:ind w:left="7"/>
              <w:rPr>
                <w:b/>
                <w:sz w:val="20"/>
              </w:rPr>
            </w:pPr>
            <w:r>
              <w:rPr>
                <w:b/>
                <w:spacing w:val="-10"/>
                <w:sz w:val="20"/>
              </w:rPr>
              <w:t>0</w:t>
            </w:r>
          </w:p>
        </w:tc>
      </w:tr>
      <w:tr w:rsidR="00B84A39" w14:paraId="18D367E2" w14:textId="77777777" w:rsidTr="005865FA">
        <w:trPr>
          <w:trHeight w:val="258"/>
        </w:trPr>
        <w:tc>
          <w:tcPr>
            <w:tcW w:w="5079" w:type="dxa"/>
          </w:tcPr>
          <w:p w14:paraId="18D367DD" w14:textId="77777777" w:rsidR="00B84A39" w:rsidRDefault="00B84A39" w:rsidP="00B84A39">
            <w:pPr>
              <w:pStyle w:val="TableParagraph"/>
              <w:spacing w:line="237" w:lineRule="exact"/>
              <w:ind w:left="107"/>
              <w:jc w:val="left"/>
              <w:rPr>
                <w:b/>
                <w:sz w:val="20"/>
              </w:rPr>
            </w:pPr>
            <w:r>
              <w:rPr>
                <w:b/>
                <w:sz w:val="20"/>
              </w:rPr>
              <w:t>Disciplinary</w:t>
            </w:r>
            <w:r>
              <w:rPr>
                <w:b/>
                <w:spacing w:val="-10"/>
                <w:sz w:val="20"/>
              </w:rPr>
              <w:t xml:space="preserve"> </w:t>
            </w:r>
            <w:r>
              <w:rPr>
                <w:b/>
                <w:sz w:val="20"/>
              </w:rPr>
              <w:t>Referrals:</w:t>
            </w:r>
            <w:r>
              <w:rPr>
                <w:b/>
                <w:spacing w:val="-6"/>
                <w:sz w:val="20"/>
              </w:rPr>
              <w:t xml:space="preserve"> </w:t>
            </w:r>
            <w:r>
              <w:rPr>
                <w:b/>
                <w:sz w:val="20"/>
              </w:rPr>
              <w:t>Drug</w:t>
            </w:r>
            <w:r>
              <w:rPr>
                <w:b/>
                <w:spacing w:val="-10"/>
                <w:sz w:val="20"/>
              </w:rPr>
              <w:t xml:space="preserve"> </w:t>
            </w:r>
            <w:r>
              <w:rPr>
                <w:b/>
                <w:sz w:val="20"/>
              </w:rPr>
              <w:t>Abuse</w:t>
            </w:r>
            <w:r>
              <w:rPr>
                <w:b/>
                <w:spacing w:val="-8"/>
                <w:sz w:val="20"/>
              </w:rPr>
              <w:t xml:space="preserve"> </w:t>
            </w:r>
            <w:r>
              <w:rPr>
                <w:b/>
                <w:spacing w:val="-2"/>
                <w:sz w:val="20"/>
              </w:rPr>
              <w:t>Violations</w:t>
            </w:r>
          </w:p>
        </w:tc>
        <w:tc>
          <w:tcPr>
            <w:tcW w:w="1378" w:type="dxa"/>
            <w:shd w:val="clear" w:color="auto" w:fill="FFFFFF" w:themeFill="background1"/>
          </w:tcPr>
          <w:p w14:paraId="18D367DE" w14:textId="2FD2C5E1" w:rsidR="00B84A39" w:rsidRDefault="00B84A39" w:rsidP="00B84A39">
            <w:pPr>
              <w:pStyle w:val="TableParagraph"/>
              <w:spacing w:line="237" w:lineRule="exact"/>
              <w:ind w:right="4"/>
              <w:rPr>
                <w:b/>
                <w:sz w:val="20"/>
              </w:rPr>
            </w:pPr>
            <w:r>
              <w:rPr>
                <w:b/>
                <w:sz w:val="20"/>
              </w:rPr>
              <w:t>2024</w:t>
            </w:r>
          </w:p>
        </w:tc>
        <w:tc>
          <w:tcPr>
            <w:tcW w:w="1378" w:type="dxa"/>
          </w:tcPr>
          <w:p w14:paraId="18D367DF" w14:textId="25227ADF" w:rsidR="00B84A39" w:rsidRDefault="006B5274" w:rsidP="00B84A39">
            <w:pPr>
              <w:pStyle w:val="TableParagraph"/>
              <w:spacing w:line="237" w:lineRule="exact"/>
              <w:rPr>
                <w:b/>
                <w:sz w:val="20"/>
              </w:rPr>
            </w:pPr>
            <w:r>
              <w:rPr>
                <w:b/>
                <w:sz w:val="20"/>
              </w:rPr>
              <w:t>1</w:t>
            </w:r>
          </w:p>
        </w:tc>
        <w:tc>
          <w:tcPr>
            <w:tcW w:w="1206" w:type="dxa"/>
          </w:tcPr>
          <w:p w14:paraId="18D367E0" w14:textId="36D07462" w:rsidR="00B84A39" w:rsidRDefault="006B5274" w:rsidP="00B84A39">
            <w:pPr>
              <w:pStyle w:val="TableParagraph"/>
              <w:spacing w:line="237" w:lineRule="exact"/>
              <w:ind w:left="11" w:right="2"/>
              <w:rPr>
                <w:b/>
                <w:sz w:val="20"/>
              </w:rPr>
            </w:pPr>
            <w:r>
              <w:rPr>
                <w:b/>
                <w:sz w:val="20"/>
              </w:rPr>
              <w:t>0</w:t>
            </w:r>
          </w:p>
        </w:tc>
        <w:tc>
          <w:tcPr>
            <w:tcW w:w="1033" w:type="dxa"/>
          </w:tcPr>
          <w:p w14:paraId="18D367E1" w14:textId="760DB65B" w:rsidR="00B84A39" w:rsidRDefault="006B5274" w:rsidP="00B84A39">
            <w:pPr>
              <w:pStyle w:val="TableParagraph"/>
              <w:spacing w:line="237" w:lineRule="exact"/>
              <w:ind w:left="7"/>
              <w:rPr>
                <w:b/>
                <w:sz w:val="20"/>
              </w:rPr>
            </w:pPr>
            <w:r>
              <w:rPr>
                <w:b/>
                <w:sz w:val="20"/>
              </w:rPr>
              <w:t>1</w:t>
            </w:r>
          </w:p>
        </w:tc>
      </w:tr>
      <w:tr w:rsidR="00B84A39" w14:paraId="18D367E8" w14:textId="77777777" w:rsidTr="005865FA">
        <w:trPr>
          <w:trHeight w:val="261"/>
        </w:trPr>
        <w:tc>
          <w:tcPr>
            <w:tcW w:w="5079" w:type="dxa"/>
          </w:tcPr>
          <w:p w14:paraId="18D367E3" w14:textId="77777777" w:rsidR="00B84A39" w:rsidRDefault="00B84A39" w:rsidP="00B84A39">
            <w:pPr>
              <w:pStyle w:val="TableParagraph"/>
              <w:spacing w:before="0" w:line="240" w:lineRule="auto"/>
              <w:ind w:left="0"/>
              <w:jc w:val="left"/>
              <w:rPr>
                <w:rFonts w:ascii="Times New Roman"/>
                <w:sz w:val="18"/>
              </w:rPr>
            </w:pPr>
          </w:p>
        </w:tc>
        <w:tc>
          <w:tcPr>
            <w:tcW w:w="1378" w:type="dxa"/>
            <w:shd w:val="clear" w:color="auto" w:fill="FFFFFF" w:themeFill="background1"/>
          </w:tcPr>
          <w:p w14:paraId="18D367E4" w14:textId="0498DAF0" w:rsidR="00B84A39" w:rsidRDefault="00B84A39" w:rsidP="00B84A39">
            <w:pPr>
              <w:pStyle w:val="TableParagraph"/>
              <w:ind w:right="4"/>
              <w:rPr>
                <w:b/>
                <w:sz w:val="20"/>
              </w:rPr>
            </w:pPr>
            <w:r>
              <w:rPr>
                <w:b/>
                <w:sz w:val="20"/>
              </w:rPr>
              <w:t>2023</w:t>
            </w:r>
          </w:p>
        </w:tc>
        <w:tc>
          <w:tcPr>
            <w:tcW w:w="1378" w:type="dxa"/>
          </w:tcPr>
          <w:p w14:paraId="18D367E5" w14:textId="4952228B" w:rsidR="00B84A39" w:rsidRDefault="007B3F45" w:rsidP="00B84A39">
            <w:pPr>
              <w:pStyle w:val="TableParagraph"/>
              <w:rPr>
                <w:b/>
                <w:sz w:val="20"/>
              </w:rPr>
            </w:pPr>
            <w:r>
              <w:rPr>
                <w:b/>
                <w:spacing w:val="-10"/>
                <w:sz w:val="20"/>
              </w:rPr>
              <w:t>1</w:t>
            </w:r>
          </w:p>
        </w:tc>
        <w:tc>
          <w:tcPr>
            <w:tcW w:w="1206" w:type="dxa"/>
          </w:tcPr>
          <w:p w14:paraId="18D367E6" w14:textId="77777777" w:rsidR="00B84A39" w:rsidRDefault="00B84A39" w:rsidP="00B84A39">
            <w:pPr>
              <w:pStyle w:val="TableParagraph"/>
              <w:ind w:left="11" w:right="2"/>
              <w:rPr>
                <w:b/>
                <w:sz w:val="20"/>
              </w:rPr>
            </w:pPr>
            <w:r>
              <w:rPr>
                <w:b/>
                <w:spacing w:val="-10"/>
                <w:sz w:val="20"/>
              </w:rPr>
              <w:t>0</w:t>
            </w:r>
          </w:p>
        </w:tc>
        <w:tc>
          <w:tcPr>
            <w:tcW w:w="1033" w:type="dxa"/>
          </w:tcPr>
          <w:p w14:paraId="18D367E7" w14:textId="6BCDAB66" w:rsidR="00B84A39" w:rsidRDefault="007B3F45" w:rsidP="00B84A39">
            <w:pPr>
              <w:pStyle w:val="TableParagraph"/>
              <w:ind w:left="7"/>
              <w:rPr>
                <w:b/>
                <w:sz w:val="20"/>
              </w:rPr>
            </w:pPr>
            <w:r>
              <w:rPr>
                <w:b/>
                <w:spacing w:val="-10"/>
                <w:sz w:val="20"/>
              </w:rPr>
              <w:t>1</w:t>
            </w:r>
          </w:p>
        </w:tc>
      </w:tr>
      <w:tr w:rsidR="00B84A39" w14:paraId="18D367EE" w14:textId="77777777" w:rsidTr="005865FA">
        <w:trPr>
          <w:trHeight w:val="258"/>
        </w:trPr>
        <w:tc>
          <w:tcPr>
            <w:tcW w:w="5079" w:type="dxa"/>
          </w:tcPr>
          <w:p w14:paraId="18D367E9" w14:textId="77777777" w:rsidR="00B84A39" w:rsidRDefault="00B84A39" w:rsidP="00B84A39">
            <w:pPr>
              <w:pStyle w:val="TableParagraph"/>
              <w:spacing w:before="0" w:line="240" w:lineRule="auto"/>
              <w:ind w:left="0"/>
              <w:jc w:val="left"/>
              <w:rPr>
                <w:rFonts w:ascii="Times New Roman"/>
                <w:sz w:val="18"/>
              </w:rPr>
            </w:pPr>
          </w:p>
        </w:tc>
        <w:tc>
          <w:tcPr>
            <w:tcW w:w="1378" w:type="dxa"/>
            <w:shd w:val="clear" w:color="auto" w:fill="FFFFFF" w:themeFill="background1"/>
          </w:tcPr>
          <w:p w14:paraId="18D367EA" w14:textId="4EEE63F9" w:rsidR="00B84A39" w:rsidRDefault="00B84A39" w:rsidP="00B84A39">
            <w:pPr>
              <w:pStyle w:val="TableParagraph"/>
              <w:spacing w:line="237" w:lineRule="exact"/>
              <w:ind w:right="4"/>
              <w:rPr>
                <w:b/>
                <w:sz w:val="20"/>
              </w:rPr>
            </w:pPr>
            <w:r>
              <w:rPr>
                <w:b/>
                <w:sz w:val="20"/>
              </w:rPr>
              <w:t>2022</w:t>
            </w:r>
          </w:p>
        </w:tc>
        <w:tc>
          <w:tcPr>
            <w:tcW w:w="1378" w:type="dxa"/>
          </w:tcPr>
          <w:p w14:paraId="18D367EB" w14:textId="77777777" w:rsidR="00B84A39" w:rsidRDefault="00B84A39" w:rsidP="00B84A39">
            <w:pPr>
              <w:pStyle w:val="TableParagraph"/>
              <w:spacing w:line="237" w:lineRule="exact"/>
              <w:rPr>
                <w:b/>
                <w:sz w:val="20"/>
              </w:rPr>
            </w:pPr>
            <w:r>
              <w:rPr>
                <w:b/>
                <w:spacing w:val="-10"/>
                <w:sz w:val="20"/>
              </w:rPr>
              <w:t>0</w:t>
            </w:r>
          </w:p>
        </w:tc>
        <w:tc>
          <w:tcPr>
            <w:tcW w:w="1206" w:type="dxa"/>
          </w:tcPr>
          <w:p w14:paraId="18D367EC" w14:textId="77777777" w:rsidR="00B84A39" w:rsidRDefault="00B84A39" w:rsidP="00B84A39">
            <w:pPr>
              <w:pStyle w:val="TableParagraph"/>
              <w:spacing w:line="237" w:lineRule="exact"/>
              <w:ind w:left="11" w:right="2"/>
              <w:rPr>
                <w:b/>
                <w:sz w:val="20"/>
              </w:rPr>
            </w:pPr>
            <w:r>
              <w:rPr>
                <w:b/>
                <w:spacing w:val="-10"/>
                <w:sz w:val="20"/>
              </w:rPr>
              <w:t>0</w:t>
            </w:r>
          </w:p>
        </w:tc>
        <w:tc>
          <w:tcPr>
            <w:tcW w:w="1033" w:type="dxa"/>
          </w:tcPr>
          <w:p w14:paraId="18D367ED" w14:textId="77777777" w:rsidR="00B84A39" w:rsidRDefault="00B84A39" w:rsidP="00B84A39">
            <w:pPr>
              <w:pStyle w:val="TableParagraph"/>
              <w:spacing w:line="237" w:lineRule="exact"/>
              <w:ind w:left="7"/>
              <w:rPr>
                <w:b/>
                <w:sz w:val="20"/>
              </w:rPr>
            </w:pPr>
            <w:r>
              <w:rPr>
                <w:b/>
                <w:spacing w:val="-10"/>
                <w:sz w:val="20"/>
              </w:rPr>
              <w:t>0</w:t>
            </w:r>
          </w:p>
        </w:tc>
      </w:tr>
      <w:tr w:rsidR="00B84A39" w14:paraId="18D367F4" w14:textId="77777777" w:rsidTr="005865FA">
        <w:trPr>
          <w:trHeight w:val="261"/>
        </w:trPr>
        <w:tc>
          <w:tcPr>
            <w:tcW w:w="5079" w:type="dxa"/>
            <w:shd w:val="clear" w:color="auto" w:fill="D4DCE3"/>
          </w:tcPr>
          <w:p w14:paraId="18D367EF" w14:textId="77777777" w:rsidR="00B84A39" w:rsidRDefault="00B84A39" w:rsidP="00B84A39">
            <w:pPr>
              <w:pStyle w:val="TableParagraph"/>
              <w:ind w:left="107"/>
              <w:jc w:val="left"/>
              <w:rPr>
                <w:b/>
                <w:sz w:val="20"/>
              </w:rPr>
            </w:pPr>
            <w:r>
              <w:rPr>
                <w:b/>
                <w:sz w:val="20"/>
              </w:rPr>
              <w:t>Arrests:</w:t>
            </w:r>
            <w:r>
              <w:rPr>
                <w:b/>
                <w:spacing w:val="-7"/>
                <w:sz w:val="20"/>
              </w:rPr>
              <w:t xml:space="preserve"> </w:t>
            </w:r>
            <w:r>
              <w:rPr>
                <w:b/>
                <w:sz w:val="20"/>
              </w:rPr>
              <w:t>Liquor</w:t>
            </w:r>
            <w:r>
              <w:rPr>
                <w:b/>
                <w:spacing w:val="-7"/>
                <w:sz w:val="20"/>
              </w:rPr>
              <w:t xml:space="preserve"> </w:t>
            </w:r>
            <w:r>
              <w:rPr>
                <w:b/>
                <w:sz w:val="20"/>
              </w:rPr>
              <w:t>Law</w:t>
            </w:r>
            <w:r>
              <w:rPr>
                <w:b/>
                <w:spacing w:val="-7"/>
                <w:sz w:val="20"/>
              </w:rPr>
              <w:t xml:space="preserve"> </w:t>
            </w:r>
            <w:r>
              <w:rPr>
                <w:b/>
                <w:spacing w:val="-2"/>
                <w:sz w:val="20"/>
              </w:rPr>
              <w:t>Violations</w:t>
            </w:r>
          </w:p>
        </w:tc>
        <w:tc>
          <w:tcPr>
            <w:tcW w:w="1378" w:type="dxa"/>
            <w:shd w:val="clear" w:color="auto" w:fill="D4DCE3"/>
          </w:tcPr>
          <w:p w14:paraId="18D367F0" w14:textId="462BD71F" w:rsidR="00B84A39" w:rsidRDefault="00B84A39" w:rsidP="00B84A39">
            <w:pPr>
              <w:pStyle w:val="TableParagraph"/>
              <w:ind w:right="4"/>
              <w:rPr>
                <w:b/>
                <w:sz w:val="20"/>
              </w:rPr>
            </w:pPr>
            <w:r>
              <w:rPr>
                <w:b/>
                <w:spacing w:val="-4"/>
                <w:sz w:val="20"/>
              </w:rPr>
              <w:t>2024</w:t>
            </w:r>
          </w:p>
        </w:tc>
        <w:tc>
          <w:tcPr>
            <w:tcW w:w="1378" w:type="dxa"/>
            <w:shd w:val="clear" w:color="auto" w:fill="D4DCE3"/>
          </w:tcPr>
          <w:p w14:paraId="18D367F1" w14:textId="480F7C7E" w:rsidR="00B84A39" w:rsidRDefault="00B15820" w:rsidP="00B84A39">
            <w:pPr>
              <w:pStyle w:val="TableParagraph"/>
              <w:rPr>
                <w:b/>
                <w:sz w:val="20"/>
              </w:rPr>
            </w:pPr>
            <w:r>
              <w:rPr>
                <w:b/>
                <w:sz w:val="20"/>
              </w:rPr>
              <w:t>0</w:t>
            </w:r>
          </w:p>
        </w:tc>
        <w:tc>
          <w:tcPr>
            <w:tcW w:w="1206" w:type="dxa"/>
            <w:shd w:val="clear" w:color="auto" w:fill="D4DCE3"/>
          </w:tcPr>
          <w:p w14:paraId="18D367F2" w14:textId="7EA860A8" w:rsidR="00B84A39" w:rsidRDefault="006B5274" w:rsidP="00B84A39">
            <w:pPr>
              <w:pStyle w:val="TableParagraph"/>
              <w:ind w:left="11" w:right="2"/>
              <w:rPr>
                <w:b/>
                <w:sz w:val="20"/>
              </w:rPr>
            </w:pPr>
            <w:r>
              <w:rPr>
                <w:b/>
                <w:sz w:val="20"/>
              </w:rPr>
              <w:t>0</w:t>
            </w:r>
          </w:p>
        </w:tc>
        <w:tc>
          <w:tcPr>
            <w:tcW w:w="1033" w:type="dxa"/>
            <w:shd w:val="clear" w:color="auto" w:fill="D4DCE3"/>
          </w:tcPr>
          <w:p w14:paraId="18D367F3" w14:textId="3315F8B7" w:rsidR="00B84A39" w:rsidRDefault="00B15820" w:rsidP="00B84A39">
            <w:pPr>
              <w:pStyle w:val="TableParagraph"/>
              <w:ind w:left="7"/>
              <w:rPr>
                <w:b/>
                <w:sz w:val="20"/>
              </w:rPr>
            </w:pPr>
            <w:r>
              <w:rPr>
                <w:b/>
                <w:sz w:val="20"/>
              </w:rPr>
              <w:t>0</w:t>
            </w:r>
          </w:p>
        </w:tc>
      </w:tr>
      <w:tr w:rsidR="00B84A39" w14:paraId="18D367FA" w14:textId="77777777" w:rsidTr="005865FA">
        <w:trPr>
          <w:trHeight w:val="258"/>
        </w:trPr>
        <w:tc>
          <w:tcPr>
            <w:tcW w:w="5079" w:type="dxa"/>
            <w:shd w:val="clear" w:color="auto" w:fill="D4DCE3"/>
          </w:tcPr>
          <w:p w14:paraId="18D367F5" w14:textId="77777777" w:rsidR="00B84A39" w:rsidRDefault="00B84A39" w:rsidP="00B84A39">
            <w:pPr>
              <w:pStyle w:val="TableParagraph"/>
              <w:spacing w:before="0" w:line="240" w:lineRule="auto"/>
              <w:ind w:left="0"/>
              <w:jc w:val="left"/>
              <w:rPr>
                <w:rFonts w:ascii="Times New Roman"/>
                <w:sz w:val="18"/>
              </w:rPr>
            </w:pPr>
          </w:p>
        </w:tc>
        <w:tc>
          <w:tcPr>
            <w:tcW w:w="1378" w:type="dxa"/>
            <w:shd w:val="clear" w:color="auto" w:fill="D4DCE3"/>
          </w:tcPr>
          <w:p w14:paraId="18D367F6" w14:textId="6AE50CAA" w:rsidR="00B84A39" w:rsidRDefault="00B84A39" w:rsidP="00B84A39">
            <w:pPr>
              <w:pStyle w:val="TableParagraph"/>
              <w:spacing w:line="237" w:lineRule="exact"/>
              <w:ind w:right="4"/>
              <w:rPr>
                <w:b/>
                <w:sz w:val="20"/>
              </w:rPr>
            </w:pPr>
            <w:r>
              <w:rPr>
                <w:b/>
                <w:spacing w:val="-4"/>
                <w:sz w:val="20"/>
              </w:rPr>
              <w:t>2023</w:t>
            </w:r>
          </w:p>
        </w:tc>
        <w:tc>
          <w:tcPr>
            <w:tcW w:w="1378" w:type="dxa"/>
            <w:shd w:val="clear" w:color="auto" w:fill="D4DCE3"/>
          </w:tcPr>
          <w:p w14:paraId="18D367F7" w14:textId="77777777" w:rsidR="00B84A39" w:rsidRDefault="00B84A39" w:rsidP="00B84A39">
            <w:pPr>
              <w:pStyle w:val="TableParagraph"/>
              <w:spacing w:line="237" w:lineRule="exact"/>
              <w:rPr>
                <w:b/>
                <w:sz w:val="20"/>
              </w:rPr>
            </w:pPr>
            <w:r>
              <w:rPr>
                <w:b/>
                <w:spacing w:val="-10"/>
                <w:sz w:val="20"/>
              </w:rPr>
              <w:t>0</w:t>
            </w:r>
          </w:p>
        </w:tc>
        <w:tc>
          <w:tcPr>
            <w:tcW w:w="1206" w:type="dxa"/>
            <w:shd w:val="clear" w:color="auto" w:fill="D4DCE3"/>
          </w:tcPr>
          <w:p w14:paraId="18D367F8" w14:textId="77777777" w:rsidR="00B84A39" w:rsidRDefault="00B84A39" w:rsidP="00B84A39">
            <w:pPr>
              <w:pStyle w:val="TableParagraph"/>
              <w:spacing w:line="237" w:lineRule="exact"/>
              <w:ind w:left="11" w:right="2"/>
              <w:rPr>
                <w:b/>
                <w:sz w:val="20"/>
              </w:rPr>
            </w:pPr>
            <w:r>
              <w:rPr>
                <w:b/>
                <w:spacing w:val="-10"/>
                <w:sz w:val="20"/>
              </w:rPr>
              <w:t>0</w:t>
            </w:r>
          </w:p>
        </w:tc>
        <w:tc>
          <w:tcPr>
            <w:tcW w:w="1033" w:type="dxa"/>
            <w:shd w:val="clear" w:color="auto" w:fill="D4DCE3"/>
          </w:tcPr>
          <w:p w14:paraId="18D367F9" w14:textId="77777777" w:rsidR="00B84A39" w:rsidRDefault="00B84A39" w:rsidP="00B84A39">
            <w:pPr>
              <w:pStyle w:val="TableParagraph"/>
              <w:spacing w:line="237" w:lineRule="exact"/>
              <w:ind w:left="7"/>
              <w:rPr>
                <w:b/>
                <w:sz w:val="20"/>
              </w:rPr>
            </w:pPr>
            <w:r>
              <w:rPr>
                <w:b/>
                <w:spacing w:val="-10"/>
                <w:sz w:val="20"/>
              </w:rPr>
              <w:t>0</w:t>
            </w:r>
          </w:p>
        </w:tc>
      </w:tr>
      <w:tr w:rsidR="00B84A39" w14:paraId="18D36800" w14:textId="77777777" w:rsidTr="005865FA">
        <w:trPr>
          <w:trHeight w:val="261"/>
        </w:trPr>
        <w:tc>
          <w:tcPr>
            <w:tcW w:w="5079" w:type="dxa"/>
            <w:shd w:val="clear" w:color="auto" w:fill="D4DCE3"/>
          </w:tcPr>
          <w:p w14:paraId="18D367FB" w14:textId="77777777" w:rsidR="00B84A39" w:rsidRDefault="00B84A39" w:rsidP="00B84A39">
            <w:pPr>
              <w:pStyle w:val="TableParagraph"/>
              <w:spacing w:before="0" w:line="240" w:lineRule="auto"/>
              <w:ind w:left="0"/>
              <w:jc w:val="left"/>
              <w:rPr>
                <w:rFonts w:ascii="Times New Roman"/>
                <w:sz w:val="18"/>
              </w:rPr>
            </w:pPr>
          </w:p>
        </w:tc>
        <w:tc>
          <w:tcPr>
            <w:tcW w:w="1378" w:type="dxa"/>
            <w:shd w:val="clear" w:color="auto" w:fill="D4DCE3"/>
          </w:tcPr>
          <w:p w14:paraId="18D367FC" w14:textId="261F7ACB" w:rsidR="00B84A39" w:rsidRDefault="00B84A39" w:rsidP="00B84A39">
            <w:pPr>
              <w:pStyle w:val="TableParagraph"/>
              <w:ind w:right="4"/>
              <w:rPr>
                <w:b/>
                <w:sz w:val="20"/>
              </w:rPr>
            </w:pPr>
            <w:r>
              <w:rPr>
                <w:b/>
                <w:spacing w:val="-4"/>
                <w:sz w:val="20"/>
              </w:rPr>
              <w:t>2022</w:t>
            </w:r>
          </w:p>
        </w:tc>
        <w:tc>
          <w:tcPr>
            <w:tcW w:w="1378" w:type="dxa"/>
            <w:shd w:val="clear" w:color="auto" w:fill="D4DCE3"/>
          </w:tcPr>
          <w:p w14:paraId="18D367FD" w14:textId="77777777" w:rsidR="00B84A39" w:rsidRDefault="00B84A39" w:rsidP="00B84A39">
            <w:pPr>
              <w:pStyle w:val="TableParagraph"/>
              <w:rPr>
                <w:b/>
                <w:sz w:val="20"/>
              </w:rPr>
            </w:pPr>
            <w:r>
              <w:rPr>
                <w:b/>
                <w:spacing w:val="-10"/>
                <w:sz w:val="20"/>
              </w:rPr>
              <w:t>0</w:t>
            </w:r>
          </w:p>
        </w:tc>
        <w:tc>
          <w:tcPr>
            <w:tcW w:w="1206" w:type="dxa"/>
            <w:shd w:val="clear" w:color="auto" w:fill="D4DCE3"/>
          </w:tcPr>
          <w:p w14:paraId="18D367FE" w14:textId="77777777" w:rsidR="00B84A39" w:rsidRDefault="00B84A39" w:rsidP="00B84A39">
            <w:pPr>
              <w:pStyle w:val="TableParagraph"/>
              <w:ind w:left="11" w:right="2"/>
              <w:rPr>
                <w:b/>
                <w:sz w:val="20"/>
              </w:rPr>
            </w:pPr>
            <w:r>
              <w:rPr>
                <w:b/>
                <w:spacing w:val="-10"/>
                <w:sz w:val="20"/>
              </w:rPr>
              <w:t>0</w:t>
            </w:r>
          </w:p>
        </w:tc>
        <w:tc>
          <w:tcPr>
            <w:tcW w:w="1033" w:type="dxa"/>
            <w:shd w:val="clear" w:color="auto" w:fill="D4DCE3"/>
          </w:tcPr>
          <w:p w14:paraId="18D367FF" w14:textId="77777777" w:rsidR="00B84A39" w:rsidRDefault="00B84A39" w:rsidP="00B84A39">
            <w:pPr>
              <w:pStyle w:val="TableParagraph"/>
              <w:ind w:left="7"/>
              <w:rPr>
                <w:b/>
                <w:sz w:val="20"/>
              </w:rPr>
            </w:pPr>
            <w:r>
              <w:rPr>
                <w:b/>
                <w:spacing w:val="-10"/>
                <w:sz w:val="20"/>
              </w:rPr>
              <w:t>0</w:t>
            </w:r>
          </w:p>
        </w:tc>
      </w:tr>
      <w:tr w:rsidR="00B84A39" w14:paraId="18D36806" w14:textId="77777777" w:rsidTr="005865FA">
        <w:trPr>
          <w:trHeight w:val="258"/>
        </w:trPr>
        <w:tc>
          <w:tcPr>
            <w:tcW w:w="5079" w:type="dxa"/>
          </w:tcPr>
          <w:p w14:paraId="18D36801" w14:textId="77777777" w:rsidR="00B84A39" w:rsidRDefault="00B84A39" w:rsidP="00B84A39">
            <w:pPr>
              <w:pStyle w:val="TableParagraph"/>
              <w:spacing w:line="237" w:lineRule="exact"/>
              <w:ind w:left="107"/>
              <w:jc w:val="left"/>
              <w:rPr>
                <w:b/>
                <w:sz w:val="20"/>
              </w:rPr>
            </w:pPr>
            <w:r>
              <w:rPr>
                <w:b/>
                <w:sz w:val="20"/>
              </w:rPr>
              <w:t>Disciplinary</w:t>
            </w:r>
            <w:r>
              <w:rPr>
                <w:b/>
                <w:spacing w:val="-9"/>
                <w:sz w:val="20"/>
              </w:rPr>
              <w:t xml:space="preserve"> </w:t>
            </w:r>
            <w:r>
              <w:rPr>
                <w:b/>
                <w:sz w:val="20"/>
              </w:rPr>
              <w:t>Referrals:</w:t>
            </w:r>
            <w:r>
              <w:rPr>
                <w:b/>
                <w:spacing w:val="-8"/>
                <w:sz w:val="20"/>
              </w:rPr>
              <w:t xml:space="preserve"> </w:t>
            </w:r>
            <w:r>
              <w:rPr>
                <w:b/>
                <w:sz w:val="20"/>
              </w:rPr>
              <w:t>Liquor</w:t>
            </w:r>
            <w:r>
              <w:rPr>
                <w:b/>
                <w:spacing w:val="-8"/>
                <w:sz w:val="20"/>
              </w:rPr>
              <w:t xml:space="preserve"> </w:t>
            </w:r>
            <w:r>
              <w:rPr>
                <w:b/>
                <w:sz w:val="20"/>
              </w:rPr>
              <w:t>Law</w:t>
            </w:r>
            <w:r>
              <w:rPr>
                <w:b/>
                <w:spacing w:val="-8"/>
                <w:sz w:val="20"/>
              </w:rPr>
              <w:t xml:space="preserve"> </w:t>
            </w:r>
            <w:r>
              <w:rPr>
                <w:b/>
                <w:spacing w:val="-2"/>
                <w:sz w:val="20"/>
              </w:rPr>
              <w:t>Violations</w:t>
            </w:r>
          </w:p>
        </w:tc>
        <w:tc>
          <w:tcPr>
            <w:tcW w:w="1378" w:type="dxa"/>
            <w:shd w:val="clear" w:color="auto" w:fill="FFFFFF" w:themeFill="background1"/>
          </w:tcPr>
          <w:p w14:paraId="18D36802" w14:textId="15B48042" w:rsidR="00B84A39" w:rsidRDefault="00B84A39" w:rsidP="00B84A39">
            <w:pPr>
              <w:pStyle w:val="TableParagraph"/>
              <w:spacing w:line="237" w:lineRule="exact"/>
              <w:ind w:right="4"/>
              <w:rPr>
                <w:b/>
                <w:sz w:val="20"/>
              </w:rPr>
            </w:pPr>
            <w:r>
              <w:rPr>
                <w:b/>
                <w:spacing w:val="-4"/>
                <w:sz w:val="20"/>
              </w:rPr>
              <w:t>2024</w:t>
            </w:r>
          </w:p>
        </w:tc>
        <w:tc>
          <w:tcPr>
            <w:tcW w:w="1378" w:type="dxa"/>
          </w:tcPr>
          <w:p w14:paraId="18D36803" w14:textId="6CF358D9" w:rsidR="00B84A39" w:rsidRDefault="00B15820" w:rsidP="00B84A39">
            <w:pPr>
              <w:pStyle w:val="TableParagraph"/>
              <w:spacing w:line="237" w:lineRule="exact"/>
              <w:rPr>
                <w:b/>
                <w:sz w:val="20"/>
              </w:rPr>
            </w:pPr>
            <w:r>
              <w:rPr>
                <w:b/>
                <w:sz w:val="20"/>
              </w:rPr>
              <w:t>1</w:t>
            </w:r>
          </w:p>
        </w:tc>
        <w:tc>
          <w:tcPr>
            <w:tcW w:w="1206" w:type="dxa"/>
          </w:tcPr>
          <w:p w14:paraId="18D36804" w14:textId="4EA46AE7" w:rsidR="00B84A39" w:rsidRDefault="00B15820" w:rsidP="00B84A39">
            <w:pPr>
              <w:pStyle w:val="TableParagraph"/>
              <w:spacing w:line="237" w:lineRule="exact"/>
              <w:ind w:left="11" w:right="2"/>
              <w:rPr>
                <w:b/>
                <w:sz w:val="20"/>
              </w:rPr>
            </w:pPr>
            <w:r>
              <w:rPr>
                <w:b/>
                <w:sz w:val="20"/>
              </w:rPr>
              <w:t>0</w:t>
            </w:r>
          </w:p>
        </w:tc>
        <w:tc>
          <w:tcPr>
            <w:tcW w:w="1033" w:type="dxa"/>
          </w:tcPr>
          <w:p w14:paraId="18D36805" w14:textId="14A5F351" w:rsidR="00B84A39" w:rsidRDefault="00B15820" w:rsidP="00B84A39">
            <w:pPr>
              <w:pStyle w:val="TableParagraph"/>
              <w:spacing w:line="237" w:lineRule="exact"/>
              <w:ind w:left="7"/>
              <w:rPr>
                <w:b/>
                <w:sz w:val="20"/>
              </w:rPr>
            </w:pPr>
            <w:r>
              <w:rPr>
                <w:b/>
                <w:sz w:val="20"/>
              </w:rPr>
              <w:t>1</w:t>
            </w:r>
          </w:p>
        </w:tc>
      </w:tr>
      <w:tr w:rsidR="00B84A39" w14:paraId="18D3680C" w14:textId="77777777" w:rsidTr="005865FA">
        <w:trPr>
          <w:trHeight w:val="261"/>
        </w:trPr>
        <w:tc>
          <w:tcPr>
            <w:tcW w:w="5079" w:type="dxa"/>
          </w:tcPr>
          <w:p w14:paraId="18D36807" w14:textId="77777777" w:rsidR="00B84A39" w:rsidRDefault="00B84A39" w:rsidP="00B84A39">
            <w:pPr>
              <w:pStyle w:val="TableParagraph"/>
              <w:spacing w:before="0" w:line="240" w:lineRule="auto"/>
              <w:ind w:left="0"/>
              <w:jc w:val="left"/>
              <w:rPr>
                <w:rFonts w:ascii="Times New Roman"/>
                <w:sz w:val="18"/>
              </w:rPr>
            </w:pPr>
          </w:p>
        </w:tc>
        <w:tc>
          <w:tcPr>
            <w:tcW w:w="1378" w:type="dxa"/>
            <w:shd w:val="clear" w:color="auto" w:fill="FFFFFF" w:themeFill="background1"/>
          </w:tcPr>
          <w:p w14:paraId="18D36808" w14:textId="18F89A32" w:rsidR="00B84A39" w:rsidRDefault="00B84A39" w:rsidP="00B84A39">
            <w:pPr>
              <w:pStyle w:val="TableParagraph"/>
              <w:ind w:right="4"/>
              <w:rPr>
                <w:b/>
                <w:sz w:val="20"/>
              </w:rPr>
            </w:pPr>
            <w:r>
              <w:rPr>
                <w:b/>
                <w:spacing w:val="-4"/>
                <w:sz w:val="20"/>
              </w:rPr>
              <w:t>2023</w:t>
            </w:r>
          </w:p>
        </w:tc>
        <w:tc>
          <w:tcPr>
            <w:tcW w:w="1378" w:type="dxa"/>
          </w:tcPr>
          <w:p w14:paraId="18D36809" w14:textId="77777777" w:rsidR="00B84A39" w:rsidRDefault="00B84A39" w:rsidP="00B84A39">
            <w:pPr>
              <w:pStyle w:val="TableParagraph"/>
              <w:rPr>
                <w:b/>
                <w:sz w:val="20"/>
              </w:rPr>
            </w:pPr>
            <w:r>
              <w:rPr>
                <w:b/>
                <w:spacing w:val="-10"/>
                <w:sz w:val="20"/>
              </w:rPr>
              <w:t>0</w:t>
            </w:r>
          </w:p>
        </w:tc>
        <w:tc>
          <w:tcPr>
            <w:tcW w:w="1206" w:type="dxa"/>
          </w:tcPr>
          <w:p w14:paraId="18D3680A" w14:textId="77777777" w:rsidR="00B84A39" w:rsidRDefault="00B84A39" w:rsidP="00B84A39">
            <w:pPr>
              <w:pStyle w:val="TableParagraph"/>
              <w:ind w:left="11" w:right="2"/>
              <w:rPr>
                <w:b/>
                <w:sz w:val="20"/>
              </w:rPr>
            </w:pPr>
            <w:r>
              <w:rPr>
                <w:b/>
                <w:spacing w:val="-10"/>
                <w:sz w:val="20"/>
              </w:rPr>
              <w:t>0</w:t>
            </w:r>
          </w:p>
        </w:tc>
        <w:tc>
          <w:tcPr>
            <w:tcW w:w="1033" w:type="dxa"/>
          </w:tcPr>
          <w:p w14:paraId="18D3680B" w14:textId="77777777" w:rsidR="00B84A39" w:rsidRDefault="00B84A39" w:rsidP="00B84A39">
            <w:pPr>
              <w:pStyle w:val="TableParagraph"/>
              <w:ind w:left="7"/>
              <w:rPr>
                <w:b/>
                <w:sz w:val="20"/>
              </w:rPr>
            </w:pPr>
            <w:r>
              <w:rPr>
                <w:b/>
                <w:spacing w:val="-10"/>
                <w:sz w:val="20"/>
              </w:rPr>
              <w:t>0</w:t>
            </w:r>
          </w:p>
        </w:tc>
      </w:tr>
      <w:tr w:rsidR="00B84A39" w14:paraId="18D36812" w14:textId="77777777" w:rsidTr="005865FA">
        <w:trPr>
          <w:trHeight w:val="258"/>
        </w:trPr>
        <w:tc>
          <w:tcPr>
            <w:tcW w:w="5079" w:type="dxa"/>
          </w:tcPr>
          <w:p w14:paraId="18D3680D" w14:textId="77777777" w:rsidR="00B84A39" w:rsidRDefault="00B84A39" w:rsidP="00B84A39">
            <w:pPr>
              <w:pStyle w:val="TableParagraph"/>
              <w:spacing w:before="0" w:line="240" w:lineRule="auto"/>
              <w:ind w:left="0"/>
              <w:jc w:val="left"/>
              <w:rPr>
                <w:rFonts w:ascii="Times New Roman"/>
                <w:sz w:val="18"/>
              </w:rPr>
            </w:pPr>
          </w:p>
        </w:tc>
        <w:tc>
          <w:tcPr>
            <w:tcW w:w="1378" w:type="dxa"/>
            <w:shd w:val="clear" w:color="auto" w:fill="FFFFFF" w:themeFill="background1"/>
          </w:tcPr>
          <w:p w14:paraId="18D3680E" w14:textId="7E2DBF05" w:rsidR="00B84A39" w:rsidRDefault="00B84A39" w:rsidP="00B84A39">
            <w:pPr>
              <w:pStyle w:val="TableParagraph"/>
              <w:spacing w:line="237" w:lineRule="exact"/>
              <w:ind w:right="4"/>
              <w:rPr>
                <w:b/>
                <w:sz w:val="20"/>
              </w:rPr>
            </w:pPr>
            <w:r>
              <w:rPr>
                <w:b/>
                <w:spacing w:val="-4"/>
                <w:sz w:val="20"/>
              </w:rPr>
              <w:t>2022</w:t>
            </w:r>
          </w:p>
        </w:tc>
        <w:tc>
          <w:tcPr>
            <w:tcW w:w="1378" w:type="dxa"/>
          </w:tcPr>
          <w:p w14:paraId="18D3680F" w14:textId="77777777" w:rsidR="00B84A39" w:rsidRDefault="00B84A39" w:rsidP="00B84A39">
            <w:pPr>
              <w:pStyle w:val="TableParagraph"/>
              <w:spacing w:line="237" w:lineRule="exact"/>
              <w:rPr>
                <w:b/>
                <w:sz w:val="20"/>
              </w:rPr>
            </w:pPr>
            <w:r>
              <w:rPr>
                <w:b/>
                <w:spacing w:val="-10"/>
                <w:sz w:val="20"/>
              </w:rPr>
              <w:t>0</w:t>
            </w:r>
          </w:p>
        </w:tc>
        <w:tc>
          <w:tcPr>
            <w:tcW w:w="1206" w:type="dxa"/>
          </w:tcPr>
          <w:p w14:paraId="18D36810" w14:textId="77777777" w:rsidR="00B84A39" w:rsidRDefault="00B84A39" w:rsidP="00B84A39">
            <w:pPr>
              <w:pStyle w:val="TableParagraph"/>
              <w:spacing w:line="237" w:lineRule="exact"/>
              <w:ind w:left="11" w:right="2"/>
              <w:rPr>
                <w:b/>
                <w:sz w:val="20"/>
              </w:rPr>
            </w:pPr>
            <w:r>
              <w:rPr>
                <w:b/>
                <w:spacing w:val="-10"/>
                <w:sz w:val="20"/>
              </w:rPr>
              <w:t>0</w:t>
            </w:r>
          </w:p>
        </w:tc>
        <w:tc>
          <w:tcPr>
            <w:tcW w:w="1033" w:type="dxa"/>
          </w:tcPr>
          <w:p w14:paraId="18D36811" w14:textId="77777777" w:rsidR="00B84A39" w:rsidRDefault="00B84A39" w:rsidP="00B84A39">
            <w:pPr>
              <w:pStyle w:val="TableParagraph"/>
              <w:spacing w:line="237" w:lineRule="exact"/>
              <w:ind w:left="7"/>
              <w:rPr>
                <w:b/>
                <w:sz w:val="20"/>
              </w:rPr>
            </w:pPr>
            <w:r>
              <w:rPr>
                <w:b/>
                <w:spacing w:val="-10"/>
                <w:sz w:val="20"/>
              </w:rPr>
              <w:t>0</w:t>
            </w:r>
          </w:p>
        </w:tc>
      </w:tr>
    </w:tbl>
    <w:p w14:paraId="18D36813" w14:textId="77777777" w:rsidR="00D569FB" w:rsidRDefault="00D569FB">
      <w:pPr>
        <w:pStyle w:val="BodyText"/>
        <w:rPr>
          <w:sz w:val="20"/>
        </w:rPr>
      </w:pPr>
    </w:p>
    <w:p w14:paraId="18D36814" w14:textId="77777777" w:rsidR="00D569FB" w:rsidRDefault="00D569FB">
      <w:pPr>
        <w:pStyle w:val="BodyText"/>
        <w:spacing w:before="102"/>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6816" w14:textId="77777777">
        <w:trPr>
          <w:trHeight w:val="261"/>
        </w:trPr>
        <w:tc>
          <w:tcPr>
            <w:tcW w:w="10072" w:type="dxa"/>
            <w:gridSpan w:val="5"/>
            <w:shd w:val="clear" w:color="auto" w:fill="00AFEF"/>
          </w:tcPr>
          <w:p w14:paraId="18D36815" w14:textId="77777777" w:rsidR="00D569FB" w:rsidRDefault="00490BE9">
            <w:pPr>
              <w:pStyle w:val="TableParagraph"/>
              <w:spacing w:before="9" w:line="233" w:lineRule="exact"/>
              <w:ind w:left="6" w:right="4"/>
              <w:rPr>
                <w:b/>
                <w:i/>
                <w:sz w:val="20"/>
              </w:rPr>
            </w:pPr>
            <w:r>
              <w:rPr>
                <w:b/>
                <w:i/>
                <w:color w:val="FFFFFF"/>
                <w:sz w:val="20"/>
              </w:rPr>
              <w:t>Hate</w:t>
            </w:r>
            <w:r>
              <w:rPr>
                <w:b/>
                <w:i/>
                <w:color w:val="FFFFFF"/>
                <w:spacing w:val="-7"/>
                <w:sz w:val="20"/>
              </w:rPr>
              <w:t xml:space="preserve"> </w:t>
            </w:r>
            <w:r>
              <w:rPr>
                <w:b/>
                <w:i/>
                <w:color w:val="FFFFFF"/>
                <w:sz w:val="20"/>
              </w:rPr>
              <w:t>Crime</w:t>
            </w:r>
            <w:r>
              <w:rPr>
                <w:b/>
                <w:i/>
                <w:color w:val="FFFFFF"/>
                <w:spacing w:val="-7"/>
                <w:sz w:val="20"/>
              </w:rPr>
              <w:t xml:space="preserve"> </w:t>
            </w:r>
            <w:r>
              <w:rPr>
                <w:b/>
                <w:i/>
                <w:color w:val="FFFFFF"/>
                <w:sz w:val="20"/>
              </w:rPr>
              <w:t>Reporting</w:t>
            </w:r>
            <w:r>
              <w:rPr>
                <w:b/>
                <w:i/>
                <w:color w:val="FFFFFF"/>
                <w:spacing w:val="-7"/>
                <w:sz w:val="20"/>
              </w:rPr>
              <w:t xml:space="preserve"> </w:t>
            </w:r>
            <w:r>
              <w:rPr>
                <w:b/>
                <w:i/>
                <w:color w:val="FFFFFF"/>
                <w:spacing w:val="-4"/>
                <w:sz w:val="20"/>
              </w:rPr>
              <w:t>Table</w:t>
            </w:r>
          </w:p>
        </w:tc>
      </w:tr>
      <w:tr w:rsidR="00D569FB" w14:paraId="18D3681E" w14:textId="77777777">
        <w:trPr>
          <w:trHeight w:val="486"/>
        </w:trPr>
        <w:tc>
          <w:tcPr>
            <w:tcW w:w="5075" w:type="dxa"/>
          </w:tcPr>
          <w:p w14:paraId="18D36817"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818" w14:textId="77777777" w:rsidR="00D569FB" w:rsidRDefault="00490BE9">
            <w:pPr>
              <w:pStyle w:val="TableParagraph"/>
              <w:spacing w:line="240" w:lineRule="auto"/>
              <w:ind w:right="3"/>
              <w:rPr>
                <w:b/>
                <w:sz w:val="20"/>
              </w:rPr>
            </w:pPr>
            <w:r>
              <w:rPr>
                <w:b/>
                <w:spacing w:val="-4"/>
                <w:sz w:val="20"/>
              </w:rPr>
              <w:t>Year</w:t>
            </w:r>
          </w:p>
        </w:tc>
        <w:tc>
          <w:tcPr>
            <w:tcW w:w="1375" w:type="dxa"/>
          </w:tcPr>
          <w:p w14:paraId="18D36819" w14:textId="77777777" w:rsidR="00D569FB" w:rsidRDefault="00490BE9">
            <w:pPr>
              <w:pStyle w:val="TableParagraph"/>
              <w:spacing w:line="243" w:lineRule="exact"/>
              <w:ind w:left="7" w:right="2"/>
              <w:rPr>
                <w:b/>
                <w:sz w:val="20"/>
              </w:rPr>
            </w:pPr>
            <w:r>
              <w:rPr>
                <w:b/>
                <w:spacing w:val="-2"/>
                <w:sz w:val="20"/>
              </w:rPr>
              <w:t>On-Campus</w:t>
            </w:r>
          </w:p>
          <w:p w14:paraId="18D3681A" w14:textId="77777777" w:rsidR="00D569FB" w:rsidRDefault="00490BE9">
            <w:pPr>
              <w:pStyle w:val="TableParagraph"/>
              <w:spacing w:before="0" w:line="222" w:lineRule="exact"/>
              <w:ind w:left="7" w:right="2"/>
              <w:rPr>
                <w:b/>
                <w:sz w:val="20"/>
              </w:rPr>
            </w:pPr>
            <w:r>
              <w:rPr>
                <w:b/>
                <w:spacing w:val="-2"/>
                <w:sz w:val="20"/>
              </w:rPr>
              <w:t>Property</w:t>
            </w:r>
          </w:p>
        </w:tc>
        <w:tc>
          <w:tcPr>
            <w:tcW w:w="1210" w:type="dxa"/>
          </w:tcPr>
          <w:p w14:paraId="18D3681B" w14:textId="77777777" w:rsidR="00D569FB" w:rsidRDefault="00490BE9">
            <w:pPr>
              <w:pStyle w:val="TableParagraph"/>
              <w:spacing w:line="243" w:lineRule="exact"/>
              <w:ind w:right="9"/>
              <w:rPr>
                <w:b/>
                <w:sz w:val="20"/>
              </w:rPr>
            </w:pPr>
            <w:r>
              <w:rPr>
                <w:b/>
                <w:spacing w:val="-2"/>
                <w:sz w:val="20"/>
              </w:rPr>
              <w:t>Public</w:t>
            </w:r>
          </w:p>
          <w:p w14:paraId="18D3681C" w14:textId="77777777" w:rsidR="00D569FB" w:rsidRDefault="00490BE9">
            <w:pPr>
              <w:pStyle w:val="TableParagraph"/>
              <w:spacing w:before="0" w:line="222" w:lineRule="exact"/>
              <w:ind w:right="6"/>
              <w:rPr>
                <w:b/>
                <w:sz w:val="20"/>
              </w:rPr>
            </w:pPr>
            <w:r>
              <w:rPr>
                <w:b/>
                <w:spacing w:val="-2"/>
                <w:sz w:val="20"/>
              </w:rPr>
              <w:t>Property</w:t>
            </w:r>
          </w:p>
        </w:tc>
        <w:tc>
          <w:tcPr>
            <w:tcW w:w="1034" w:type="dxa"/>
          </w:tcPr>
          <w:p w14:paraId="18D3681D" w14:textId="77777777" w:rsidR="00D569FB" w:rsidRDefault="00490BE9">
            <w:pPr>
              <w:pStyle w:val="TableParagraph"/>
              <w:spacing w:line="240" w:lineRule="auto"/>
              <w:ind w:left="8"/>
              <w:rPr>
                <w:b/>
                <w:sz w:val="20"/>
              </w:rPr>
            </w:pPr>
            <w:r>
              <w:rPr>
                <w:b/>
                <w:spacing w:val="-2"/>
                <w:sz w:val="20"/>
              </w:rPr>
              <w:t>Total</w:t>
            </w:r>
          </w:p>
        </w:tc>
      </w:tr>
      <w:tr w:rsidR="00323AE4" w14:paraId="18D36824" w14:textId="77777777">
        <w:trPr>
          <w:trHeight w:val="261"/>
        </w:trPr>
        <w:tc>
          <w:tcPr>
            <w:tcW w:w="5075" w:type="dxa"/>
            <w:shd w:val="clear" w:color="auto" w:fill="D4DCE3"/>
          </w:tcPr>
          <w:p w14:paraId="18D3681F" w14:textId="77777777" w:rsidR="00323AE4" w:rsidRDefault="00323AE4" w:rsidP="00323AE4">
            <w:pPr>
              <w:pStyle w:val="TableParagraph"/>
              <w:ind w:left="107"/>
              <w:jc w:val="left"/>
              <w:rPr>
                <w:b/>
                <w:sz w:val="20"/>
              </w:rPr>
            </w:pPr>
            <w:r>
              <w:rPr>
                <w:b/>
                <w:sz w:val="20"/>
              </w:rPr>
              <w:t>Hate</w:t>
            </w:r>
            <w:r>
              <w:rPr>
                <w:b/>
                <w:spacing w:val="-7"/>
                <w:sz w:val="20"/>
              </w:rPr>
              <w:t xml:space="preserve"> </w:t>
            </w:r>
            <w:r>
              <w:rPr>
                <w:b/>
                <w:spacing w:val="-2"/>
                <w:sz w:val="20"/>
              </w:rPr>
              <w:t>Crime</w:t>
            </w:r>
          </w:p>
        </w:tc>
        <w:tc>
          <w:tcPr>
            <w:tcW w:w="1378" w:type="dxa"/>
            <w:shd w:val="clear" w:color="auto" w:fill="D4DCE3"/>
          </w:tcPr>
          <w:p w14:paraId="18D36820" w14:textId="5D18D47A" w:rsidR="00323AE4" w:rsidRDefault="00323AE4" w:rsidP="00323AE4">
            <w:pPr>
              <w:pStyle w:val="TableParagraph"/>
              <w:ind w:right="6"/>
              <w:rPr>
                <w:b/>
                <w:sz w:val="20"/>
              </w:rPr>
            </w:pPr>
            <w:r>
              <w:rPr>
                <w:b/>
                <w:spacing w:val="-4"/>
                <w:sz w:val="20"/>
              </w:rPr>
              <w:t>202</w:t>
            </w:r>
            <w:r w:rsidR="00385063">
              <w:rPr>
                <w:b/>
                <w:spacing w:val="-4"/>
                <w:sz w:val="20"/>
              </w:rPr>
              <w:t>4</w:t>
            </w:r>
          </w:p>
        </w:tc>
        <w:tc>
          <w:tcPr>
            <w:tcW w:w="1375" w:type="dxa"/>
            <w:shd w:val="clear" w:color="auto" w:fill="D4DCE3"/>
          </w:tcPr>
          <w:p w14:paraId="18D36821" w14:textId="3D742445" w:rsidR="00323AE4" w:rsidRDefault="00B15820" w:rsidP="00323AE4">
            <w:pPr>
              <w:pStyle w:val="TableParagraph"/>
              <w:ind w:left="7" w:right="1"/>
              <w:rPr>
                <w:b/>
                <w:sz w:val="20"/>
              </w:rPr>
            </w:pPr>
            <w:r>
              <w:rPr>
                <w:b/>
                <w:sz w:val="20"/>
              </w:rPr>
              <w:t>0</w:t>
            </w:r>
          </w:p>
        </w:tc>
        <w:tc>
          <w:tcPr>
            <w:tcW w:w="1210" w:type="dxa"/>
            <w:shd w:val="clear" w:color="auto" w:fill="D4DCE3"/>
          </w:tcPr>
          <w:p w14:paraId="18D36822" w14:textId="2BA04D99" w:rsidR="00323AE4" w:rsidRDefault="00B15820" w:rsidP="00323AE4">
            <w:pPr>
              <w:pStyle w:val="TableParagraph"/>
              <w:ind w:right="5"/>
              <w:rPr>
                <w:b/>
                <w:sz w:val="20"/>
              </w:rPr>
            </w:pPr>
            <w:r>
              <w:rPr>
                <w:b/>
                <w:sz w:val="20"/>
              </w:rPr>
              <w:t>0</w:t>
            </w:r>
          </w:p>
        </w:tc>
        <w:tc>
          <w:tcPr>
            <w:tcW w:w="1034" w:type="dxa"/>
            <w:shd w:val="clear" w:color="auto" w:fill="D4DCE3"/>
          </w:tcPr>
          <w:p w14:paraId="18D36823" w14:textId="3FCDBAF4" w:rsidR="00323AE4" w:rsidRDefault="00B15820" w:rsidP="00323AE4">
            <w:pPr>
              <w:pStyle w:val="TableParagraph"/>
              <w:ind w:left="8" w:right="1"/>
              <w:rPr>
                <w:b/>
                <w:sz w:val="20"/>
              </w:rPr>
            </w:pPr>
            <w:r>
              <w:rPr>
                <w:b/>
                <w:sz w:val="20"/>
              </w:rPr>
              <w:t>0</w:t>
            </w:r>
          </w:p>
        </w:tc>
      </w:tr>
      <w:tr w:rsidR="00323AE4" w14:paraId="18D3682A" w14:textId="77777777" w:rsidTr="00323AE4">
        <w:trPr>
          <w:trHeight w:val="258"/>
        </w:trPr>
        <w:tc>
          <w:tcPr>
            <w:tcW w:w="5075" w:type="dxa"/>
            <w:shd w:val="clear" w:color="auto" w:fill="DBE5F1" w:themeFill="accent1" w:themeFillTint="33"/>
          </w:tcPr>
          <w:p w14:paraId="18D36825" w14:textId="77777777" w:rsidR="00323AE4" w:rsidRDefault="00323AE4" w:rsidP="00323AE4">
            <w:pPr>
              <w:pStyle w:val="TableParagraph"/>
              <w:spacing w:before="0" w:line="240" w:lineRule="auto"/>
              <w:ind w:left="0"/>
              <w:jc w:val="left"/>
              <w:rPr>
                <w:rFonts w:ascii="Times New Roman"/>
                <w:sz w:val="18"/>
              </w:rPr>
            </w:pPr>
          </w:p>
        </w:tc>
        <w:tc>
          <w:tcPr>
            <w:tcW w:w="1378" w:type="dxa"/>
            <w:shd w:val="clear" w:color="auto" w:fill="DBE5F1" w:themeFill="accent1" w:themeFillTint="33"/>
          </w:tcPr>
          <w:p w14:paraId="18D36826" w14:textId="2DEC5F02" w:rsidR="00323AE4" w:rsidRDefault="00323AE4" w:rsidP="00323AE4">
            <w:pPr>
              <w:pStyle w:val="TableParagraph"/>
              <w:spacing w:line="237" w:lineRule="exact"/>
              <w:ind w:right="6"/>
              <w:rPr>
                <w:b/>
                <w:sz w:val="20"/>
              </w:rPr>
            </w:pPr>
            <w:r>
              <w:rPr>
                <w:b/>
                <w:spacing w:val="-4"/>
                <w:sz w:val="20"/>
              </w:rPr>
              <w:t>202</w:t>
            </w:r>
            <w:r w:rsidR="00385063">
              <w:rPr>
                <w:b/>
                <w:spacing w:val="-4"/>
                <w:sz w:val="20"/>
              </w:rPr>
              <w:t>3</w:t>
            </w:r>
          </w:p>
        </w:tc>
        <w:tc>
          <w:tcPr>
            <w:tcW w:w="1375" w:type="dxa"/>
            <w:shd w:val="clear" w:color="auto" w:fill="DBE5F1" w:themeFill="accent1" w:themeFillTint="33"/>
          </w:tcPr>
          <w:p w14:paraId="18D36827" w14:textId="77777777" w:rsidR="00323AE4" w:rsidRDefault="00323AE4" w:rsidP="00323AE4">
            <w:pPr>
              <w:pStyle w:val="TableParagraph"/>
              <w:spacing w:line="237" w:lineRule="exact"/>
              <w:ind w:left="7" w:right="1"/>
              <w:rPr>
                <w:b/>
                <w:sz w:val="20"/>
              </w:rPr>
            </w:pPr>
            <w:r>
              <w:rPr>
                <w:b/>
                <w:spacing w:val="-10"/>
                <w:sz w:val="20"/>
              </w:rPr>
              <w:t>0</w:t>
            </w:r>
          </w:p>
        </w:tc>
        <w:tc>
          <w:tcPr>
            <w:tcW w:w="1210" w:type="dxa"/>
            <w:shd w:val="clear" w:color="auto" w:fill="DBE5F1" w:themeFill="accent1" w:themeFillTint="33"/>
          </w:tcPr>
          <w:p w14:paraId="18D36828" w14:textId="77777777" w:rsidR="00323AE4" w:rsidRDefault="00323AE4" w:rsidP="00323AE4">
            <w:pPr>
              <w:pStyle w:val="TableParagraph"/>
              <w:spacing w:line="237" w:lineRule="exact"/>
              <w:ind w:right="5"/>
              <w:rPr>
                <w:b/>
                <w:sz w:val="20"/>
              </w:rPr>
            </w:pPr>
            <w:r>
              <w:rPr>
                <w:b/>
                <w:spacing w:val="-10"/>
                <w:sz w:val="20"/>
              </w:rPr>
              <w:t>0</w:t>
            </w:r>
          </w:p>
        </w:tc>
        <w:tc>
          <w:tcPr>
            <w:tcW w:w="1034" w:type="dxa"/>
            <w:shd w:val="clear" w:color="auto" w:fill="DBE5F1" w:themeFill="accent1" w:themeFillTint="33"/>
          </w:tcPr>
          <w:p w14:paraId="18D36829" w14:textId="77777777" w:rsidR="00323AE4" w:rsidRDefault="00323AE4" w:rsidP="00323AE4">
            <w:pPr>
              <w:pStyle w:val="TableParagraph"/>
              <w:spacing w:line="237" w:lineRule="exact"/>
              <w:ind w:left="8" w:right="1"/>
              <w:rPr>
                <w:b/>
                <w:sz w:val="20"/>
              </w:rPr>
            </w:pPr>
            <w:r>
              <w:rPr>
                <w:b/>
                <w:spacing w:val="-10"/>
                <w:sz w:val="20"/>
              </w:rPr>
              <w:t>0</w:t>
            </w:r>
          </w:p>
        </w:tc>
      </w:tr>
      <w:tr w:rsidR="00323AE4" w14:paraId="18D36830" w14:textId="77777777" w:rsidTr="00323AE4">
        <w:trPr>
          <w:trHeight w:val="261"/>
        </w:trPr>
        <w:tc>
          <w:tcPr>
            <w:tcW w:w="5075" w:type="dxa"/>
            <w:shd w:val="clear" w:color="auto" w:fill="DBE5F1" w:themeFill="accent1" w:themeFillTint="33"/>
          </w:tcPr>
          <w:p w14:paraId="18D3682B" w14:textId="77777777" w:rsidR="00323AE4" w:rsidRDefault="00323AE4" w:rsidP="00323AE4">
            <w:pPr>
              <w:pStyle w:val="TableParagraph"/>
              <w:spacing w:before="0" w:line="240" w:lineRule="auto"/>
              <w:ind w:left="0"/>
              <w:jc w:val="left"/>
              <w:rPr>
                <w:rFonts w:ascii="Times New Roman"/>
                <w:sz w:val="18"/>
              </w:rPr>
            </w:pPr>
          </w:p>
        </w:tc>
        <w:tc>
          <w:tcPr>
            <w:tcW w:w="1378" w:type="dxa"/>
            <w:shd w:val="clear" w:color="auto" w:fill="DBE5F1" w:themeFill="accent1" w:themeFillTint="33"/>
          </w:tcPr>
          <w:p w14:paraId="18D3682C" w14:textId="50A67B1F" w:rsidR="00323AE4" w:rsidRDefault="00323AE4" w:rsidP="00323AE4">
            <w:pPr>
              <w:pStyle w:val="TableParagraph"/>
              <w:ind w:right="6"/>
              <w:rPr>
                <w:b/>
                <w:sz w:val="20"/>
              </w:rPr>
            </w:pPr>
            <w:r>
              <w:rPr>
                <w:b/>
                <w:spacing w:val="-4"/>
                <w:sz w:val="20"/>
              </w:rPr>
              <w:t>202</w:t>
            </w:r>
            <w:r w:rsidR="00385063">
              <w:rPr>
                <w:b/>
                <w:spacing w:val="-4"/>
                <w:sz w:val="20"/>
              </w:rPr>
              <w:t>2</w:t>
            </w:r>
          </w:p>
        </w:tc>
        <w:tc>
          <w:tcPr>
            <w:tcW w:w="1375" w:type="dxa"/>
            <w:shd w:val="clear" w:color="auto" w:fill="DBE5F1" w:themeFill="accent1" w:themeFillTint="33"/>
          </w:tcPr>
          <w:p w14:paraId="18D3682D" w14:textId="77777777" w:rsidR="00323AE4" w:rsidRDefault="00323AE4" w:rsidP="00323AE4">
            <w:pPr>
              <w:pStyle w:val="TableParagraph"/>
              <w:ind w:left="7" w:right="1"/>
              <w:rPr>
                <w:b/>
                <w:sz w:val="20"/>
              </w:rPr>
            </w:pPr>
            <w:r>
              <w:rPr>
                <w:b/>
                <w:spacing w:val="-10"/>
                <w:sz w:val="20"/>
              </w:rPr>
              <w:t>0</w:t>
            </w:r>
          </w:p>
        </w:tc>
        <w:tc>
          <w:tcPr>
            <w:tcW w:w="1210" w:type="dxa"/>
            <w:shd w:val="clear" w:color="auto" w:fill="DBE5F1" w:themeFill="accent1" w:themeFillTint="33"/>
          </w:tcPr>
          <w:p w14:paraId="18D3682E" w14:textId="77777777" w:rsidR="00323AE4" w:rsidRDefault="00323AE4" w:rsidP="00323AE4">
            <w:pPr>
              <w:pStyle w:val="TableParagraph"/>
              <w:ind w:right="5"/>
              <w:rPr>
                <w:b/>
                <w:sz w:val="20"/>
              </w:rPr>
            </w:pPr>
            <w:r>
              <w:rPr>
                <w:b/>
                <w:spacing w:val="-10"/>
                <w:sz w:val="20"/>
              </w:rPr>
              <w:t>0</w:t>
            </w:r>
          </w:p>
        </w:tc>
        <w:tc>
          <w:tcPr>
            <w:tcW w:w="1034" w:type="dxa"/>
            <w:shd w:val="clear" w:color="auto" w:fill="DBE5F1" w:themeFill="accent1" w:themeFillTint="33"/>
          </w:tcPr>
          <w:p w14:paraId="18D3682F" w14:textId="77777777" w:rsidR="00323AE4" w:rsidRDefault="00323AE4" w:rsidP="00323AE4">
            <w:pPr>
              <w:pStyle w:val="TableParagraph"/>
              <w:ind w:left="8" w:right="1"/>
              <w:rPr>
                <w:b/>
                <w:sz w:val="20"/>
              </w:rPr>
            </w:pPr>
            <w:r>
              <w:rPr>
                <w:b/>
                <w:spacing w:val="-10"/>
                <w:sz w:val="20"/>
              </w:rPr>
              <w:t>0</w:t>
            </w:r>
          </w:p>
        </w:tc>
      </w:tr>
    </w:tbl>
    <w:p w14:paraId="18D36831" w14:textId="77777777" w:rsidR="00D569FB" w:rsidRDefault="00D569FB">
      <w:pPr>
        <w:rPr>
          <w:sz w:val="20"/>
        </w:rPr>
        <w:sectPr w:rsidR="00D569FB">
          <w:headerReference w:type="default" r:id="rId78"/>
          <w:pgSz w:w="12240" w:h="15840"/>
          <w:pgMar w:top="1420" w:right="820" w:bottom="2619"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4"/>
        <w:gridCol w:w="1378"/>
        <w:gridCol w:w="1375"/>
        <w:gridCol w:w="1208"/>
        <w:gridCol w:w="1267"/>
      </w:tblGrid>
      <w:tr w:rsidR="00D569FB" w14:paraId="18D36833" w14:textId="77777777">
        <w:trPr>
          <w:trHeight w:val="244"/>
        </w:trPr>
        <w:tc>
          <w:tcPr>
            <w:tcW w:w="10072" w:type="dxa"/>
            <w:gridSpan w:val="5"/>
            <w:shd w:val="clear" w:color="auto" w:fill="006FC0"/>
          </w:tcPr>
          <w:p w14:paraId="18D36832" w14:textId="77777777" w:rsidR="00D569FB" w:rsidRDefault="00490BE9">
            <w:pPr>
              <w:pStyle w:val="TableParagraph"/>
              <w:spacing w:line="223" w:lineRule="exact"/>
              <w:ind w:left="107"/>
              <w:jc w:val="left"/>
              <w:rPr>
                <w:b/>
                <w:sz w:val="20"/>
              </w:rPr>
            </w:pPr>
            <w:r>
              <w:rPr>
                <w:b/>
                <w:color w:val="FFFFFF"/>
                <w:sz w:val="20"/>
              </w:rPr>
              <w:t>NORTHWEST</w:t>
            </w:r>
            <w:r>
              <w:rPr>
                <w:b/>
                <w:color w:val="FFFFFF"/>
                <w:spacing w:val="-8"/>
                <w:sz w:val="20"/>
              </w:rPr>
              <w:t xml:space="preserve"> </w:t>
            </w:r>
            <w:r>
              <w:rPr>
                <w:b/>
                <w:color w:val="FFFFFF"/>
                <w:sz w:val="20"/>
              </w:rPr>
              <w:t>COLLEGE</w:t>
            </w:r>
            <w:r>
              <w:rPr>
                <w:b/>
                <w:color w:val="FFFFFF"/>
                <w:spacing w:val="-6"/>
                <w:sz w:val="20"/>
              </w:rPr>
              <w:t xml:space="preserve"> </w:t>
            </w:r>
            <w:r>
              <w:rPr>
                <w:b/>
                <w:color w:val="FFFFFF"/>
                <w:sz w:val="20"/>
              </w:rPr>
              <w:t>–</w:t>
            </w:r>
            <w:r>
              <w:rPr>
                <w:b/>
                <w:color w:val="FFFFFF"/>
                <w:spacing w:val="-5"/>
                <w:sz w:val="20"/>
              </w:rPr>
              <w:t xml:space="preserve"> </w:t>
            </w:r>
            <w:r>
              <w:rPr>
                <w:b/>
                <w:color w:val="FFFFFF"/>
                <w:sz w:val="20"/>
              </w:rPr>
              <w:t>ALIEF</w:t>
            </w:r>
            <w:r>
              <w:rPr>
                <w:b/>
                <w:color w:val="FFFFFF"/>
                <w:spacing w:val="-7"/>
                <w:sz w:val="20"/>
              </w:rPr>
              <w:t xml:space="preserve"> </w:t>
            </w:r>
            <w:r>
              <w:rPr>
                <w:b/>
                <w:color w:val="FFFFFF"/>
                <w:sz w:val="20"/>
              </w:rPr>
              <w:t>BISSONNET</w:t>
            </w:r>
            <w:r>
              <w:rPr>
                <w:b/>
                <w:color w:val="FFFFFF"/>
                <w:spacing w:val="-8"/>
                <w:sz w:val="20"/>
              </w:rPr>
              <w:t xml:space="preserve"> </w:t>
            </w:r>
            <w:r>
              <w:rPr>
                <w:b/>
                <w:color w:val="FFFFFF"/>
                <w:spacing w:val="-2"/>
                <w:sz w:val="20"/>
              </w:rPr>
              <w:t>CAMPUS</w:t>
            </w:r>
          </w:p>
        </w:tc>
      </w:tr>
      <w:tr w:rsidR="00D569FB" w14:paraId="18D36835" w14:textId="77777777">
        <w:trPr>
          <w:trHeight w:val="244"/>
        </w:trPr>
        <w:tc>
          <w:tcPr>
            <w:tcW w:w="10072" w:type="dxa"/>
            <w:gridSpan w:val="5"/>
            <w:shd w:val="clear" w:color="auto" w:fill="00AFEF"/>
          </w:tcPr>
          <w:p w14:paraId="18D36834" w14:textId="77777777" w:rsidR="00D569FB" w:rsidRDefault="00490BE9">
            <w:pPr>
              <w:pStyle w:val="TableParagraph"/>
              <w:spacing w:line="223" w:lineRule="exact"/>
              <w:ind w:left="5" w:right="3"/>
              <w:rPr>
                <w:b/>
                <w:i/>
                <w:sz w:val="20"/>
              </w:rPr>
            </w:pPr>
            <w:r>
              <w:rPr>
                <w:b/>
                <w:i/>
                <w:color w:val="FFFFFF"/>
                <w:sz w:val="20"/>
              </w:rPr>
              <w:t>Criminal</w:t>
            </w:r>
            <w:r>
              <w:rPr>
                <w:b/>
                <w:i/>
                <w:color w:val="FFFFFF"/>
                <w:spacing w:val="-11"/>
                <w:sz w:val="20"/>
              </w:rPr>
              <w:t xml:space="preserve"> </w:t>
            </w:r>
            <w:r>
              <w:rPr>
                <w:b/>
                <w:i/>
                <w:color w:val="FFFFFF"/>
                <w:sz w:val="20"/>
              </w:rPr>
              <w:t>Offenses</w:t>
            </w:r>
            <w:r>
              <w:rPr>
                <w:b/>
                <w:i/>
                <w:color w:val="FFFFFF"/>
                <w:spacing w:val="-8"/>
                <w:sz w:val="20"/>
              </w:rPr>
              <w:t xml:space="preserve"> </w:t>
            </w:r>
            <w:r>
              <w:rPr>
                <w:b/>
                <w:i/>
                <w:color w:val="FFFFFF"/>
                <w:sz w:val="20"/>
              </w:rPr>
              <w:t>Reporting</w:t>
            </w:r>
            <w:r>
              <w:rPr>
                <w:b/>
                <w:i/>
                <w:color w:val="FFFFFF"/>
                <w:spacing w:val="-7"/>
                <w:sz w:val="20"/>
              </w:rPr>
              <w:t xml:space="preserve"> </w:t>
            </w:r>
            <w:r>
              <w:rPr>
                <w:b/>
                <w:i/>
                <w:color w:val="FFFFFF"/>
                <w:spacing w:val="-2"/>
                <w:sz w:val="20"/>
              </w:rPr>
              <w:t>Table</w:t>
            </w:r>
          </w:p>
        </w:tc>
      </w:tr>
      <w:tr w:rsidR="00D569FB" w14:paraId="18D3683D" w14:textId="77777777">
        <w:trPr>
          <w:trHeight w:val="486"/>
        </w:trPr>
        <w:tc>
          <w:tcPr>
            <w:tcW w:w="4844" w:type="dxa"/>
          </w:tcPr>
          <w:p w14:paraId="18D36836"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837" w14:textId="77777777" w:rsidR="00D569FB" w:rsidRDefault="00490BE9">
            <w:pPr>
              <w:pStyle w:val="TableParagraph"/>
              <w:spacing w:line="240" w:lineRule="auto"/>
              <w:ind w:right="2"/>
              <w:rPr>
                <w:b/>
                <w:sz w:val="20"/>
              </w:rPr>
            </w:pPr>
            <w:r>
              <w:rPr>
                <w:b/>
                <w:spacing w:val="-4"/>
                <w:sz w:val="20"/>
              </w:rPr>
              <w:t>Year</w:t>
            </w:r>
          </w:p>
        </w:tc>
        <w:tc>
          <w:tcPr>
            <w:tcW w:w="1375" w:type="dxa"/>
          </w:tcPr>
          <w:p w14:paraId="18D36838" w14:textId="77777777" w:rsidR="00D569FB" w:rsidRDefault="00490BE9">
            <w:pPr>
              <w:pStyle w:val="TableParagraph"/>
              <w:spacing w:line="243" w:lineRule="exact"/>
              <w:ind w:left="7"/>
              <w:rPr>
                <w:b/>
                <w:sz w:val="20"/>
              </w:rPr>
            </w:pPr>
            <w:r>
              <w:rPr>
                <w:b/>
                <w:spacing w:val="-2"/>
                <w:sz w:val="20"/>
              </w:rPr>
              <w:t>On-Campus</w:t>
            </w:r>
          </w:p>
          <w:p w14:paraId="18D36839" w14:textId="77777777" w:rsidR="00D569FB" w:rsidRDefault="00490BE9">
            <w:pPr>
              <w:pStyle w:val="TableParagraph"/>
              <w:spacing w:before="0" w:line="222" w:lineRule="exact"/>
              <w:ind w:left="7"/>
              <w:rPr>
                <w:b/>
                <w:sz w:val="20"/>
              </w:rPr>
            </w:pPr>
            <w:r>
              <w:rPr>
                <w:b/>
                <w:spacing w:val="-2"/>
                <w:sz w:val="20"/>
              </w:rPr>
              <w:t>Property</w:t>
            </w:r>
          </w:p>
        </w:tc>
        <w:tc>
          <w:tcPr>
            <w:tcW w:w="1208" w:type="dxa"/>
          </w:tcPr>
          <w:p w14:paraId="18D3683A" w14:textId="77777777" w:rsidR="00D569FB" w:rsidRDefault="00490BE9">
            <w:pPr>
              <w:pStyle w:val="TableParagraph"/>
              <w:spacing w:line="243" w:lineRule="exact"/>
              <w:ind w:left="11" w:right="6"/>
              <w:rPr>
                <w:b/>
                <w:sz w:val="20"/>
              </w:rPr>
            </w:pPr>
            <w:r>
              <w:rPr>
                <w:b/>
                <w:spacing w:val="-2"/>
                <w:sz w:val="20"/>
              </w:rPr>
              <w:t>Public</w:t>
            </w:r>
          </w:p>
          <w:p w14:paraId="18D3683B" w14:textId="77777777" w:rsidR="00D569FB" w:rsidRDefault="00490BE9">
            <w:pPr>
              <w:pStyle w:val="TableParagraph"/>
              <w:spacing w:before="0" w:line="222" w:lineRule="exact"/>
              <w:ind w:left="11"/>
              <w:rPr>
                <w:b/>
                <w:sz w:val="20"/>
              </w:rPr>
            </w:pPr>
            <w:r>
              <w:rPr>
                <w:b/>
                <w:spacing w:val="-2"/>
                <w:sz w:val="20"/>
              </w:rPr>
              <w:t>Property</w:t>
            </w:r>
          </w:p>
        </w:tc>
        <w:tc>
          <w:tcPr>
            <w:tcW w:w="1267" w:type="dxa"/>
          </w:tcPr>
          <w:p w14:paraId="18D3683C" w14:textId="77777777" w:rsidR="00D569FB" w:rsidRDefault="00490BE9">
            <w:pPr>
              <w:pStyle w:val="TableParagraph"/>
              <w:spacing w:line="240" w:lineRule="auto"/>
              <w:ind w:right="5"/>
              <w:rPr>
                <w:b/>
                <w:sz w:val="20"/>
              </w:rPr>
            </w:pPr>
            <w:r>
              <w:rPr>
                <w:b/>
                <w:spacing w:val="-2"/>
                <w:sz w:val="20"/>
              </w:rPr>
              <w:t>Total</w:t>
            </w:r>
          </w:p>
        </w:tc>
      </w:tr>
      <w:tr w:rsidR="00B10B69" w14:paraId="18D36843" w14:textId="77777777">
        <w:trPr>
          <w:trHeight w:val="244"/>
        </w:trPr>
        <w:tc>
          <w:tcPr>
            <w:tcW w:w="4844" w:type="dxa"/>
            <w:shd w:val="clear" w:color="auto" w:fill="D4DCE3"/>
          </w:tcPr>
          <w:p w14:paraId="18D3683E" w14:textId="77777777" w:rsidR="00B10B69" w:rsidRDefault="00B10B69" w:rsidP="00B10B69">
            <w:pPr>
              <w:pStyle w:val="TableParagraph"/>
              <w:spacing w:line="223" w:lineRule="exact"/>
              <w:ind w:left="107"/>
              <w:jc w:val="left"/>
              <w:rPr>
                <w:b/>
                <w:sz w:val="20"/>
              </w:rPr>
            </w:pPr>
            <w:r>
              <w:rPr>
                <w:b/>
                <w:spacing w:val="-2"/>
                <w:sz w:val="20"/>
              </w:rPr>
              <w:t>Murder/Non-Negligent</w:t>
            </w:r>
            <w:r>
              <w:rPr>
                <w:b/>
                <w:spacing w:val="17"/>
                <w:sz w:val="20"/>
              </w:rPr>
              <w:t xml:space="preserve"> </w:t>
            </w:r>
            <w:r>
              <w:rPr>
                <w:b/>
                <w:spacing w:val="-2"/>
                <w:sz w:val="20"/>
              </w:rPr>
              <w:t>Manslaughter</w:t>
            </w:r>
          </w:p>
        </w:tc>
        <w:tc>
          <w:tcPr>
            <w:tcW w:w="1378" w:type="dxa"/>
            <w:shd w:val="clear" w:color="auto" w:fill="D4DCE3"/>
          </w:tcPr>
          <w:p w14:paraId="18D3683F" w14:textId="21C37BA5" w:rsidR="00B10B69" w:rsidRDefault="00B10B69" w:rsidP="00B10B69">
            <w:pPr>
              <w:pStyle w:val="TableParagraph"/>
              <w:spacing w:line="223" w:lineRule="exact"/>
              <w:ind w:right="5"/>
              <w:rPr>
                <w:b/>
                <w:sz w:val="20"/>
              </w:rPr>
            </w:pPr>
            <w:r>
              <w:rPr>
                <w:b/>
                <w:spacing w:val="-4"/>
                <w:sz w:val="20"/>
              </w:rPr>
              <w:t>2024</w:t>
            </w:r>
          </w:p>
        </w:tc>
        <w:tc>
          <w:tcPr>
            <w:tcW w:w="1375" w:type="dxa"/>
            <w:shd w:val="clear" w:color="auto" w:fill="D4DCE3"/>
          </w:tcPr>
          <w:p w14:paraId="18D36840" w14:textId="52D946D2" w:rsidR="00B10B69" w:rsidRDefault="000E6588" w:rsidP="00B10B69">
            <w:pPr>
              <w:pStyle w:val="TableParagraph"/>
              <w:spacing w:line="223" w:lineRule="exact"/>
              <w:ind w:left="7"/>
              <w:rPr>
                <w:b/>
                <w:sz w:val="20"/>
              </w:rPr>
            </w:pPr>
            <w:r>
              <w:rPr>
                <w:b/>
                <w:sz w:val="20"/>
              </w:rPr>
              <w:t>0</w:t>
            </w:r>
          </w:p>
        </w:tc>
        <w:tc>
          <w:tcPr>
            <w:tcW w:w="1208" w:type="dxa"/>
            <w:shd w:val="clear" w:color="auto" w:fill="D4DCE3"/>
          </w:tcPr>
          <w:p w14:paraId="18D36841" w14:textId="747EC884" w:rsidR="00B10B69" w:rsidRDefault="000E6588" w:rsidP="00B10B69">
            <w:pPr>
              <w:pStyle w:val="TableParagraph"/>
              <w:spacing w:line="223" w:lineRule="exact"/>
              <w:ind w:left="11" w:right="3"/>
              <w:rPr>
                <w:b/>
                <w:sz w:val="20"/>
              </w:rPr>
            </w:pPr>
            <w:r>
              <w:rPr>
                <w:b/>
                <w:sz w:val="20"/>
              </w:rPr>
              <w:t>0</w:t>
            </w:r>
          </w:p>
        </w:tc>
        <w:tc>
          <w:tcPr>
            <w:tcW w:w="1267" w:type="dxa"/>
            <w:shd w:val="clear" w:color="auto" w:fill="D4DCE3"/>
          </w:tcPr>
          <w:p w14:paraId="18D36842" w14:textId="3EDF752D" w:rsidR="00B10B69" w:rsidRDefault="000E6588" w:rsidP="00B10B69">
            <w:pPr>
              <w:pStyle w:val="TableParagraph"/>
              <w:spacing w:line="223" w:lineRule="exact"/>
              <w:rPr>
                <w:b/>
                <w:sz w:val="20"/>
              </w:rPr>
            </w:pPr>
            <w:r>
              <w:rPr>
                <w:b/>
                <w:sz w:val="20"/>
              </w:rPr>
              <w:t>0</w:t>
            </w:r>
          </w:p>
        </w:tc>
      </w:tr>
      <w:tr w:rsidR="00B10B69" w14:paraId="18D36849" w14:textId="77777777">
        <w:trPr>
          <w:trHeight w:val="244"/>
        </w:trPr>
        <w:tc>
          <w:tcPr>
            <w:tcW w:w="4844" w:type="dxa"/>
            <w:shd w:val="clear" w:color="auto" w:fill="D4DCE3"/>
          </w:tcPr>
          <w:p w14:paraId="18D36844" w14:textId="77777777" w:rsidR="00B10B69" w:rsidRDefault="00B10B69" w:rsidP="00B10B69">
            <w:pPr>
              <w:pStyle w:val="TableParagraph"/>
              <w:spacing w:before="0" w:line="240" w:lineRule="auto"/>
              <w:ind w:left="0"/>
              <w:jc w:val="left"/>
              <w:rPr>
                <w:rFonts w:ascii="Times New Roman"/>
                <w:sz w:val="16"/>
              </w:rPr>
            </w:pPr>
          </w:p>
        </w:tc>
        <w:tc>
          <w:tcPr>
            <w:tcW w:w="1378" w:type="dxa"/>
            <w:shd w:val="clear" w:color="auto" w:fill="D4DCE3"/>
          </w:tcPr>
          <w:p w14:paraId="18D36845" w14:textId="23445778" w:rsidR="00B10B69" w:rsidRDefault="00B10B69" w:rsidP="00B10B69">
            <w:pPr>
              <w:pStyle w:val="TableParagraph"/>
              <w:spacing w:line="223" w:lineRule="exact"/>
              <w:ind w:right="5"/>
              <w:rPr>
                <w:b/>
                <w:sz w:val="20"/>
              </w:rPr>
            </w:pPr>
            <w:r>
              <w:rPr>
                <w:b/>
                <w:spacing w:val="-4"/>
                <w:sz w:val="20"/>
              </w:rPr>
              <w:t>2023</w:t>
            </w:r>
          </w:p>
        </w:tc>
        <w:tc>
          <w:tcPr>
            <w:tcW w:w="1375" w:type="dxa"/>
            <w:shd w:val="clear" w:color="auto" w:fill="D4DCE3"/>
          </w:tcPr>
          <w:p w14:paraId="18D36846" w14:textId="77777777" w:rsidR="00B10B69" w:rsidRDefault="00B10B69" w:rsidP="00B10B69">
            <w:pPr>
              <w:pStyle w:val="TableParagraph"/>
              <w:spacing w:line="223" w:lineRule="exact"/>
              <w:ind w:left="7"/>
              <w:rPr>
                <w:b/>
                <w:sz w:val="20"/>
              </w:rPr>
            </w:pPr>
            <w:r>
              <w:rPr>
                <w:b/>
                <w:spacing w:val="-10"/>
                <w:sz w:val="20"/>
              </w:rPr>
              <w:t>0</w:t>
            </w:r>
          </w:p>
        </w:tc>
        <w:tc>
          <w:tcPr>
            <w:tcW w:w="1208" w:type="dxa"/>
            <w:shd w:val="clear" w:color="auto" w:fill="D4DCE3"/>
          </w:tcPr>
          <w:p w14:paraId="18D36847" w14:textId="77777777" w:rsidR="00B10B69" w:rsidRDefault="00B10B69" w:rsidP="00B10B69">
            <w:pPr>
              <w:pStyle w:val="TableParagraph"/>
              <w:spacing w:line="223" w:lineRule="exact"/>
              <w:ind w:left="11" w:right="3"/>
              <w:rPr>
                <w:b/>
                <w:sz w:val="20"/>
              </w:rPr>
            </w:pPr>
            <w:r>
              <w:rPr>
                <w:b/>
                <w:spacing w:val="-10"/>
                <w:sz w:val="20"/>
              </w:rPr>
              <w:t>0</w:t>
            </w:r>
          </w:p>
        </w:tc>
        <w:tc>
          <w:tcPr>
            <w:tcW w:w="1267" w:type="dxa"/>
            <w:shd w:val="clear" w:color="auto" w:fill="D4DCE3"/>
          </w:tcPr>
          <w:p w14:paraId="18D36848" w14:textId="77777777" w:rsidR="00B10B69" w:rsidRDefault="00B10B69" w:rsidP="00B10B69">
            <w:pPr>
              <w:pStyle w:val="TableParagraph"/>
              <w:spacing w:line="223" w:lineRule="exact"/>
              <w:rPr>
                <w:b/>
                <w:sz w:val="20"/>
              </w:rPr>
            </w:pPr>
            <w:r>
              <w:rPr>
                <w:b/>
                <w:spacing w:val="-10"/>
                <w:sz w:val="20"/>
              </w:rPr>
              <w:t>0</w:t>
            </w:r>
          </w:p>
        </w:tc>
      </w:tr>
      <w:tr w:rsidR="00B10B69" w14:paraId="18D3684F" w14:textId="77777777">
        <w:trPr>
          <w:trHeight w:val="304"/>
        </w:trPr>
        <w:tc>
          <w:tcPr>
            <w:tcW w:w="4844" w:type="dxa"/>
            <w:shd w:val="clear" w:color="auto" w:fill="D4DCE3"/>
          </w:tcPr>
          <w:p w14:paraId="18D3684A"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84B" w14:textId="162B6B80" w:rsidR="00B10B69" w:rsidRDefault="00B10B69" w:rsidP="00B10B69">
            <w:pPr>
              <w:pStyle w:val="TableParagraph"/>
              <w:spacing w:line="240" w:lineRule="auto"/>
              <w:ind w:right="5"/>
              <w:rPr>
                <w:b/>
                <w:sz w:val="20"/>
              </w:rPr>
            </w:pPr>
            <w:r>
              <w:rPr>
                <w:b/>
                <w:spacing w:val="-4"/>
                <w:sz w:val="20"/>
              </w:rPr>
              <w:t>2022</w:t>
            </w:r>
          </w:p>
        </w:tc>
        <w:tc>
          <w:tcPr>
            <w:tcW w:w="1375" w:type="dxa"/>
            <w:shd w:val="clear" w:color="auto" w:fill="D4DCE3"/>
          </w:tcPr>
          <w:p w14:paraId="18D3684C" w14:textId="77777777" w:rsidR="00B10B69" w:rsidRDefault="00B10B69" w:rsidP="00B10B69">
            <w:pPr>
              <w:pStyle w:val="TableParagraph"/>
              <w:spacing w:line="240" w:lineRule="auto"/>
              <w:ind w:left="7"/>
              <w:rPr>
                <w:b/>
                <w:sz w:val="20"/>
              </w:rPr>
            </w:pPr>
            <w:r>
              <w:rPr>
                <w:b/>
                <w:spacing w:val="-10"/>
                <w:sz w:val="20"/>
              </w:rPr>
              <w:t>0</w:t>
            </w:r>
          </w:p>
        </w:tc>
        <w:tc>
          <w:tcPr>
            <w:tcW w:w="1208" w:type="dxa"/>
            <w:shd w:val="clear" w:color="auto" w:fill="D4DCE3"/>
          </w:tcPr>
          <w:p w14:paraId="18D3684D" w14:textId="77777777" w:rsidR="00B10B69" w:rsidRDefault="00B10B69" w:rsidP="00B10B69">
            <w:pPr>
              <w:pStyle w:val="TableParagraph"/>
              <w:spacing w:line="240" w:lineRule="auto"/>
              <w:ind w:left="11" w:right="3"/>
              <w:rPr>
                <w:b/>
                <w:sz w:val="20"/>
              </w:rPr>
            </w:pPr>
            <w:r>
              <w:rPr>
                <w:b/>
                <w:spacing w:val="-10"/>
                <w:sz w:val="20"/>
              </w:rPr>
              <w:t>0</w:t>
            </w:r>
          </w:p>
        </w:tc>
        <w:tc>
          <w:tcPr>
            <w:tcW w:w="1267" w:type="dxa"/>
            <w:shd w:val="clear" w:color="auto" w:fill="D4DCE3"/>
          </w:tcPr>
          <w:p w14:paraId="18D3684E" w14:textId="77777777" w:rsidR="00B10B69" w:rsidRDefault="00B10B69" w:rsidP="00B10B69">
            <w:pPr>
              <w:pStyle w:val="TableParagraph"/>
              <w:spacing w:line="240" w:lineRule="auto"/>
              <w:rPr>
                <w:b/>
                <w:sz w:val="20"/>
              </w:rPr>
            </w:pPr>
            <w:r>
              <w:rPr>
                <w:b/>
                <w:spacing w:val="-10"/>
                <w:sz w:val="20"/>
              </w:rPr>
              <w:t>0</w:t>
            </w:r>
          </w:p>
        </w:tc>
      </w:tr>
      <w:tr w:rsidR="00B10B69" w14:paraId="18D36855" w14:textId="77777777">
        <w:trPr>
          <w:trHeight w:val="244"/>
        </w:trPr>
        <w:tc>
          <w:tcPr>
            <w:tcW w:w="4844" w:type="dxa"/>
          </w:tcPr>
          <w:p w14:paraId="18D36850" w14:textId="77777777" w:rsidR="00B10B69" w:rsidRDefault="00B10B69" w:rsidP="00B10B69">
            <w:pPr>
              <w:pStyle w:val="TableParagraph"/>
              <w:spacing w:line="223" w:lineRule="exact"/>
              <w:ind w:left="107"/>
              <w:jc w:val="left"/>
              <w:rPr>
                <w:b/>
                <w:sz w:val="20"/>
              </w:rPr>
            </w:pPr>
            <w:r>
              <w:rPr>
                <w:b/>
                <w:sz w:val="20"/>
              </w:rPr>
              <w:t>Manslaughter</w:t>
            </w:r>
            <w:r>
              <w:rPr>
                <w:b/>
                <w:spacing w:val="-8"/>
                <w:sz w:val="20"/>
              </w:rPr>
              <w:t xml:space="preserve"> </w:t>
            </w:r>
            <w:r>
              <w:rPr>
                <w:b/>
                <w:sz w:val="20"/>
              </w:rPr>
              <w:t>by</w:t>
            </w:r>
            <w:r>
              <w:rPr>
                <w:b/>
                <w:spacing w:val="-9"/>
                <w:sz w:val="20"/>
              </w:rPr>
              <w:t xml:space="preserve"> </w:t>
            </w:r>
            <w:r>
              <w:rPr>
                <w:b/>
                <w:spacing w:val="-2"/>
                <w:sz w:val="20"/>
              </w:rPr>
              <w:t>Negligence</w:t>
            </w:r>
          </w:p>
        </w:tc>
        <w:tc>
          <w:tcPr>
            <w:tcW w:w="1378" w:type="dxa"/>
          </w:tcPr>
          <w:p w14:paraId="18D36851" w14:textId="7D84FA01" w:rsidR="00B10B69" w:rsidRDefault="00B10B69" w:rsidP="00B10B69">
            <w:pPr>
              <w:pStyle w:val="TableParagraph"/>
              <w:spacing w:line="223" w:lineRule="exact"/>
              <w:ind w:right="5"/>
              <w:rPr>
                <w:b/>
                <w:sz w:val="20"/>
              </w:rPr>
            </w:pPr>
            <w:r>
              <w:rPr>
                <w:b/>
                <w:spacing w:val="-4"/>
                <w:sz w:val="20"/>
              </w:rPr>
              <w:t>2024</w:t>
            </w:r>
          </w:p>
        </w:tc>
        <w:tc>
          <w:tcPr>
            <w:tcW w:w="1375" w:type="dxa"/>
          </w:tcPr>
          <w:p w14:paraId="18D36852" w14:textId="1D9F17B1" w:rsidR="00B10B69" w:rsidRDefault="000E6588" w:rsidP="00B10B69">
            <w:pPr>
              <w:pStyle w:val="TableParagraph"/>
              <w:spacing w:line="223" w:lineRule="exact"/>
              <w:ind w:left="7"/>
              <w:rPr>
                <w:b/>
                <w:sz w:val="20"/>
              </w:rPr>
            </w:pPr>
            <w:r>
              <w:rPr>
                <w:b/>
                <w:sz w:val="20"/>
              </w:rPr>
              <w:t>0</w:t>
            </w:r>
          </w:p>
        </w:tc>
        <w:tc>
          <w:tcPr>
            <w:tcW w:w="1208" w:type="dxa"/>
          </w:tcPr>
          <w:p w14:paraId="18D36853" w14:textId="7B5C9AB1" w:rsidR="00B10B69" w:rsidRDefault="000E6588" w:rsidP="00B10B69">
            <w:pPr>
              <w:pStyle w:val="TableParagraph"/>
              <w:spacing w:line="223" w:lineRule="exact"/>
              <w:ind w:left="11" w:right="3"/>
              <w:rPr>
                <w:b/>
                <w:sz w:val="20"/>
              </w:rPr>
            </w:pPr>
            <w:r>
              <w:rPr>
                <w:b/>
                <w:sz w:val="20"/>
              </w:rPr>
              <w:t>0</w:t>
            </w:r>
          </w:p>
        </w:tc>
        <w:tc>
          <w:tcPr>
            <w:tcW w:w="1267" w:type="dxa"/>
          </w:tcPr>
          <w:p w14:paraId="18D36854" w14:textId="2AA77DC0" w:rsidR="00B10B69" w:rsidRDefault="000E6588" w:rsidP="00B10B69">
            <w:pPr>
              <w:pStyle w:val="TableParagraph"/>
              <w:spacing w:line="223" w:lineRule="exact"/>
              <w:rPr>
                <w:b/>
                <w:sz w:val="20"/>
              </w:rPr>
            </w:pPr>
            <w:r>
              <w:rPr>
                <w:b/>
                <w:sz w:val="20"/>
              </w:rPr>
              <w:t>0</w:t>
            </w:r>
          </w:p>
        </w:tc>
      </w:tr>
      <w:tr w:rsidR="00B10B69" w14:paraId="18D3685B" w14:textId="77777777">
        <w:trPr>
          <w:trHeight w:val="244"/>
        </w:trPr>
        <w:tc>
          <w:tcPr>
            <w:tcW w:w="4844" w:type="dxa"/>
          </w:tcPr>
          <w:p w14:paraId="18D36856" w14:textId="77777777" w:rsidR="00B10B69" w:rsidRDefault="00B10B69" w:rsidP="00B10B69">
            <w:pPr>
              <w:pStyle w:val="TableParagraph"/>
              <w:spacing w:before="0" w:line="240" w:lineRule="auto"/>
              <w:ind w:left="0"/>
              <w:jc w:val="left"/>
              <w:rPr>
                <w:rFonts w:ascii="Times New Roman"/>
                <w:sz w:val="16"/>
              </w:rPr>
            </w:pPr>
          </w:p>
        </w:tc>
        <w:tc>
          <w:tcPr>
            <w:tcW w:w="1378" w:type="dxa"/>
          </w:tcPr>
          <w:p w14:paraId="18D36857" w14:textId="22486745" w:rsidR="00B10B69" w:rsidRDefault="00B10B69" w:rsidP="00B10B69">
            <w:pPr>
              <w:pStyle w:val="TableParagraph"/>
              <w:spacing w:line="223" w:lineRule="exact"/>
              <w:ind w:right="5"/>
              <w:rPr>
                <w:b/>
                <w:sz w:val="20"/>
              </w:rPr>
            </w:pPr>
            <w:r>
              <w:rPr>
                <w:b/>
                <w:spacing w:val="-4"/>
                <w:sz w:val="20"/>
              </w:rPr>
              <w:t>2023</w:t>
            </w:r>
          </w:p>
        </w:tc>
        <w:tc>
          <w:tcPr>
            <w:tcW w:w="1375" w:type="dxa"/>
          </w:tcPr>
          <w:p w14:paraId="18D36858" w14:textId="77777777" w:rsidR="00B10B69" w:rsidRDefault="00B10B69" w:rsidP="00B10B69">
            <w:pPr>
              <w:pStyle w:val="TableParagraph"/>
              <w:spacing w:line="223" w:lineRule="exact"/>
              <w:ind w:left="7"/>
              <w:rPr>
                <w:b/>
                <w:sz w:val="20"/>
              </w:rPr>
            </w:pPr>
            <w:r>
              <w:rPr>
                <w:b/>
                <w:spacing w:val="-10"/>
                <w:sz w:val="20"/>
              </w:rPr>
              <w:t>0</w:t>
            </w:r>
          </w:p>
        </w:tc>
        <w:tc>
          <w:tcPr>
            <w:tcW w:w="1208" w:type="dxa"/>
          </w:tcPr>
          <w:p w14:paraId="18D36859" w14:textId="77777777" w:rsidR="00B10B69" w:rsidRDefault="00B10B69" w:rsidP="00B10B69">
            <w:pPr>
              <w:pStyle w:val="TableParagraph"/>
              <w:spacing w:line="223" w:lineRule="exact"/>
              <w:ind w:left="11" w:right="3"/>
              <w:rPr>
                <w:b/>
                <w:sz w:val="20"/>
              </w:rPr>
            </w:pPr>
            <w:r>
              <w:rPr>
                <w:b/>
                <w:spacing w:val="-10"/>
                <w:sz w:val="20"/>
              </w:rPr>
              <w:t>0</w:t>
            </w:r>
          </w:p>
        </w:tc>
        <w:tc>
          <w:tcPr>
            <w:tcW w:w="1267" w:type="dxa"/>
          </w:tcPr>
          <w:p w14:paraId="18D3685A" w14:textId="77777777" w:rsidR="00B10B69" w:rsidRDefault="00B10B69" w:rsidP="00B10B69">
            <w:pPr>
              <w:pStyle w:val="TableParagraph"/>
              <w:spacing w:line="223" w:lineRule="exact"/>
              <w:rPr>
                <w:b/>
                <w:sz w:val="20"/>
              </w:rPr>
            </w:pPr>
            <w:r>
              <w:rPr>
                <w:b/>
                <w:spacing w:val="-10"/>
                <w:sz w:val="20"/>
              </w:rPr>
              <w:t>0</w:t>
            </w:r>
          </w:p>
        </w:tc>
      </w:tr>
      <w:tr w:rsidR="00B10B69" w14:paraId="18D36861" w14:textId="77777777">
        <w:trPr>
          <w:trHeight w:val="244"/>
        </w:trPr>
        <w:tc>
          <w:tcPr>
            <w:tcW w:w="4844" w:type="dxa"/>
          </w:tcPr>
          <w:p w14:paraId="18D3685C" w14:textId="77777777" w:rsidR="00B10B69" w:rsidRDefault="00B10B69" w:rsidP="00B10B69">
            <w:pPr>
              <w:pStyle w:val="TableParagraph"/>
              <w:spacing w:before="0" w:line="240" w:lineRule="auto"/>
              <w:ind w:left="0"/>
              <w:jc w:val="left"/>
              <w:rPr>
                <w:rFonts w:ascii="Times New Roman"/>
                <w:sz w:val="16"/>
              </w:rPr>
            </w:pPr>
          </w:p>
        </w:tc>
        <w:tc>
          <w:tcPr>
            <w:tcW w:w="1378" w:type="dxa"/>
          </w:tcPr>
          <w:p w14:paraId="18D3685D" w14:textId="18F3C3BC" w:rsidR="00B10B69" w:rsidRDefault="00B10B69" w:rsidP="00B10B69">
            <w:pPr>
              <w:pStyle w:val="TableParagraph"/>
              <w:spacing w:line="223" w:lineRule="exact"/>
              <w:ind w:right="5"/>
              <w:rPr>
                <w:b/>
                <w:sz w:val="20"/>
              </w:rPr>
            </w:pPr>
            <w:r>
              <w:rPr>
                <w:b/>
                <w:spacing w:val="-4"/>
                <w:sz w:val="20"/>
              </w:rPr>
              <w:t>2022</w:t>
            </w:r>
          </w:p>
        </w:tc>
        <w:tc>
          <w:tcPr>
            <w:tcW w:w="1375" w:type="dxa"/>
          </w:tcPr>
          <w:p w14:paraId="18D3685E" w14:textId="77777777" w:rsidR="00B10B69" w:rsidRDefault="00B10B69" w:rsidP="00B10B69">
            <w:pPr>
              <w:pStyle w:val="TableParagraph"/>
              <w:spacing w:line="223" w:lineRule="exact"/>
              <w:ind w:left="7"/>
              <w:rPr>
                <w:b/>
                <w:sz w:val="20"/>
              </w:rPr>
            </w:pPr>
            <w:r>
              <w:rPr>
                <w:b/>
                <w:spacing w:val="-10"/>
                <w:sz w:val="20"/>
              </w:rPr>
              <w:t>0</w:t>
            </w:r>
          </w:p>
        </w:tc>
        <w:tc>
          <w:tcPr>
            <w:tcW w:w="1208" w:type="dxa"/>
          </w:tcPr>
          <w:p w14:paraId="18D3685F" w14:textId="77777777" w:rsidR="00B10B69" w:rsidRDefault="00B10B69" w:rsidP="00B10B69">
            <w:pPr>
              <w:pStyle w:val="TableParagraph"/>
              <w:spacing w:line="223" w:lineRule="exact"/>
              <w:ind w:left="11" w:right="3"/>
              <w:rPr>
                <w:b/>
                <w:sz w:val="20"/>
              </w:rPr>
            </w:pPr>
            <w:r>
              <w:rPr>
                <w:b/>
                <w:spacing w:val="-10"/>
                <w:sz w:val="20"/>
              </w:rPr>
              <w:t>0</w:t>
            </w:r>
          </w:p>
        </w:tc>
        <w:tc>
          <w:tcPr>
            <w:tcW w:w="1267" w:type="dxa"/>
          </w:tcPr>
          <w:p w14:paraId="18D36860" w14:textId="77777777" w:rsidR="00B10B69" w:rsidRDefault="00B10B69" w:rsidP="00B10B69">
            <w:pPr>
              <w:pStyle w:val="TableParagraph"/>
              <w:spacing w:line="223" w:lineRule="exact"/>
              <w:rPr>
                <w:b/>
                <w:sz w:val="20"/>
              </w:rPr>
            </w:pPr>
            <w:r>
              <w:rPr>
                <w:b/>
                <w:spacing w:val="-10"/>
                <w:sz w:val="20"/>
              </w:rPr>
              <w:t>0</w:t>
            </w:r>
          </w:p>
        </w:tc>
      </w:tr>
      <w:tr w:rsidR="00B10B69" w14:paraId="18D36867" w14:textId="77777777">
        <w:trPr>
          <w:trHeight w:val="261"/>
        </w:trPr>
        <w:tc>
          <w:tcPr>
            <w:tcW w:w="4844" w:type="dxa"/>
            <w:shd w:val="clear" w:color="auto" w:fill="D4DCE3"/>
          </w:tcPr>
          <w:p w14:paraId="18D36862" w14:textId="77777777" w:rsidR="00B10B69" w:rsidRDefault="00B10B69" w:rsidP="00B10B69">
            <w:pPr>
              <w:pStyle w:val="TableParagraph"/>
              <w:ind w:left="107"/>
              <w:jc w:val="left"/>
              <w:rPr>
                <w:b/>
                <w:sz w:val="20"/>
              </w:rPr>
            </w:pPr>
            <w:r>
              <w:rPr>
                <w:b/>
                <w:spacing w:val="-4"/>
                <w:sz w:val="20"/>
              </w:rPr>
              <w:t>Rape</w:t>
            </w:r>
          </w:p>
        </w:tc>
        <w:tc>
          <w:tcPr>
            <w:tcW w:w="1378" w:type="dxa"/>
            <w:shd w:val="clear" w:color="auto" w:fill="D4DCE3"/>
          </w:tcPr>
          <w:p w14:paraId="18D36863" w14:textId="18A8F6E0" w:rsidR="00B10B69" w:rsidRDefault="00B10B69" w:rsidP="00B10B69">
            <w:pPr>
              <w:pStyle w:val="TableParagraph"/>
              <w:ind w:right="5"/>
              <w:rPr>
                <w:b/>
                <w:sz w:val="20"/>
              </w:rPr>
            </w:pPr>
            <w:r>
              <w:rPr>
                <w:b/>
                <w:spacing w:val="-4"/>
                <w:sz w:val="20"/>
              </w:rPr>
              <w:t>2024</w:t>
            </w:r>
          </w:p>
        </w:tc>
        <w:tc>
          <w:tcPr>
            <w:tcW w:w="1375" w:type="dxa"/>
            <w:shd w:val="clear" w:color="auto" w:fill="D4DCE3"/>
          </w:tcPr>
          <w:p w14:paraId="18D36864" w14:textId="768FF58E" w:rsidR="00B10B69" w:rsidRDefault="000E6588" w:rsidP="00B10B69">
            <w:pPr>
              <w:pStyle w:val="TableParagraph"/>
              <w:ind w:left="7"/>
              <w:rPr>
                <w:b/>
                <w:sz w:val="20"/>
              </w:rPr>
            </w:pPr>
            <w:r>
              <w:rPr>
                <w:b/>
                <w:sz w:val="20"/>
              </w:rPr>
              <w:t>0</w:t>
            </w:r>
          </w:p>
        </w:tc>
        <w:tc>
          <w:tcPr>
            <w:tcW w:w="1208" w:type="dxa"/>
            <w:shd w:val="clear" w:color="auto" w:fill="D4DCE3"/>
          </w:tcPr>
          <w:p w14:paraId="18D36865" w14:textId="0BCC3B61" w:rsidR="00B10B69" w:rsidRDefault="000E6588" w:rsidP="00B10B69">
            <w:pPr>
              <w:pStyle w:val="TableParagraph"/>
              <w:ind w:left="11" w:right="3"/>
              <w:rPr>
                <w:b/>
                <w:sz w:val="20"/>
              </w:rPr>
            </w:pPr>
            <w:r>
              <w:rPr>
                <w:b/>
                <w:sz w:val="20"/>
              </w:rPr>
              <w:t>0</w:t>
            </w:r>
          </w:p>
        </w:tc>
        <w:tc>
          <w:tcPr>
            <w:tcW w:w="1267" w:type="dxa"/>
            <w:shd w:val="clear" w:color="auto" w:fill="D4DCE3"/>
          </w:tcPr>
          <w:p w14:paraId="18D36866" w14:textId="350EB634" w:rsidR="00B10B69" w:rsidRDefault="000E6588" w:rsidP="00B10B69">
            <w:pPr>
              <w:pStyle w:val="TableParagraph"/>
              <w:rPr>
                <w:b/>
                <w:sz w:val="20"/>
              </w:rPr>
            </w:pPr>
            <w:r>
              <w:rPr>
                <w:b/>
                <w:sz w:val="20"/>
              </w:rPr>
              <w:t>0</w:t>
            </w:r>
          </w:p>
        </w:tc>
      </w:tr>
      <w:tr w:rsidR="00B10B69" w14:paraId="18D3686D" w14:textId="77777777">
        <w:trPr>
          <w:trHeight w:val="258"/>
        </w:trPr>
        <w:tc>
          <w:tcPr>
            <w:tcW w:w="4844" w:type="dxa"/>
            <w:shd w:val="clear" w:color="auto" w:fill="D4DCE3"/>
          </w:tcPr>
          <w:p w14:paraId="18D36868"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869" w14:textId="001E770F" w:rsidR="00B10B69" w:rsidRDefault="00B10B69" w:rsidP="00B10B69">
            <w:pPr>
              <w:pStyle w:val="TableParagraph"/>
              <w:spacing w:line="237" w:lineRule="exact"/>
              <w:ind w:right="5"/>
              <w:rPr>
                <w:b/>
                <w:sz w:val="20"/>
              </w:rPr>
            </w:pPr>
            <w:r>
              <w:rPr>
                <w:b/>
                <w:spacing w:val="-4"/>
                <w:sz w:val="20"/>
              </w:rPr>
              <w:t>2023</w:t>
            </w:r>
          </w:p>
        </w:tc>
        <w:tc>
          <w:tcPr>
            <w:tcW w:w="1375" w:type="dxa"/>
            <w:shd w:val="clear" w:color="auto" w:fill="D4DCE3"/>
          </w:tcPr>
          <w:p w14:paraId="18D3686A" w14:textId="77777777" w:rsidR="00B10B69" w:rsidRDefault="00B10B69" w:rsidP="00B10B69">
            <w:pPr>
              <w:pStyle w:val="TableParagraph"/>
              <w:spacing w:line="237" w:lineRule="exact"/>
              <w:ind w:left="7"/>
              <w:rPr>
                <w:b/>
                <w:sz w:val="20"/>
              </w:rPr>
            </w:pPr>
            <w:r>
              <w:rPr>
                <w:b/>
                <w:spacing w:val="-10"/>
                <w:sz w:val="20"/>
              </w:rPr>
              <w:t>0</w:t>
            </w:r>
          </w:p>
        </w:tc>
        <w:tc>
          <w:tcPr>
            <w:tcW w:w="1208" w:type="dxa"/>
            <w:shd w:val="clear" w:color="auto" w:fill="D4DCE3"/>
          </w:tcPr>
          <w:p w14:paraId="18D3686B" w14:textId="77777777" w:rsidR="00B10B69" w:rsidRDefault="00B10B69" w:rsidP="00B10B69">
            <w:pPr>
              <w:pStyle w:val="TableParagraph"/>
              <w:spacing w:line="237" w:lineRule="exact"/>
              <w:ind w:left="11" w:right="3"/>
              <w:rPr>
                <w:b/>
                <w:sz w:val="20"/>
              </w:rPr>
            </w:pPr>
            <w:r>
              <w:rPr>
                <w:b/>
                <w:spacing w:val="-10"/>
                <w:sz w:val="20"/>
              </w:rPr>
              <w:t>0</w:t>
            </w:r>
          </w:p>
        </w:tc>
        <w:tc>
          <w:tcPr>
            <w:tcW w:w="1267" w:type="dxa"/>
            <w:shd w:val="clear" w:color="auto" w:fill="D4DCE3"/>
          </w:tcPr>
          <w:p w14:paraId="18D3686C" w14:textId="77777777" w:rsidR="00B10B69" w:rsidRDefault="00B10B69" w:rsidP="00B10B69">
            <w:pPr>
              <w:pStyle w:val="TableParagraph"/>
              <w:spacing w:line="237" w:lineRule="exact"/>
              <w:rPr>
                <w:b/>
                <w:sz w:val="20"/>
              </w:rPr>
            </w:pPr>
            <w:r>
              <w:rPr>
                <w:b/>
                <w:spacing w:val="-10"/>
                <w:sz w:val="20"/>
              </w:rPr>
              <w:t>0</w:t>
            </w:r>
          </w:p>
        </w:tc>
      </w:tr>
      <w:tr w:rsidR="00B10B69" w14:paraId="18D36873" w14:textId="77777777">
        <w:trPr>
          <w:trHeight w:val="261"/>
        </w:trPr>
        <w:tc>
          <w:tcPr>
            <w:tcW w:w="4844" w:type="dxa"/>
            <w:shd w:val="clear" w:color="auto" w:fill="D4DCE3"/>
          </w:tcPr>
          <w:p w14:paraId="18D3686E"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86F" w14:textId="03CCCBBE" w:rsidR="00B10B69" w:rsidRDefault="00B10B69" w:rsidP="00B10B69">
            <w:pPr>
              <w:pStyle w:val="TableParagraph"/>
              <w:ind w:right="5"/>
              <w:rPr>
                <w:b/>
                <w:sz w:val="20"/>
              </w:rPr>
            </w:pPr>
            <w:r>
              <w:rPr>
                <w:b/>
                <w:spacing w:val="-4"/>
                <w:sz w:val="20"/>
              </w:rPr>
              <w:t>2022</w:t>
            </w:r>
          </w:p>
        </w:tc>
        <w:tc>
          <w:tcPr>
            <w:tcW w:w="1375" w:type="dxa"/>
            <w:shd w:val="clear" w:color="auto" w:fill="D4DCE3"/>
          </w:tcPr>
          <w:p w14:paraId="18D36870" w14:textId="77777777" w:rsidR="00B10B69" w:rsidRDefault="00B10B69" w:rsidP="00B10B69">
            <w:pPr>
              <w:pStyle w:val="TableParagraph"/>
              <w:ind w:left="7"/>
              <w:rPr>
                <w:b/>
                <w:sz w:val="20"/>
              </w:rPr>
            </w:pPr>
            <w:r>
              <w:rPr>
                <w:b/>
                <w:spacing w:val="-10"/>
                <w:sz w:val="20"/>
              </w:rPr>
              <w:t>0</w:t>
            </w:r>
          </w:p>
        </w:tc>
        <w:tc>
          <w:tcPr>
            <w:tcW w:w="1208" w:type="dxa"/>
            <w:shd w:val="clear" w:color="auto" w:fill="D4DCE3"/>
          </w:tcPr>
          <w:p w14:paraId="18D36871" w14:textId="77777777" w:rsidR="00B10B69" w:rsidRDefault="00B10B69" w:rsidP="00B10B69">
            <w:pPr>
              <w:pStyle w:val="TableParagraph"/>
              <w:ind w:left="11" w:right="3"/>
              <w:rPr>
                <w:b/>
                <w:sz w:val="20"/>
              </w:rPr>
            </w:pPr>
            <w:r>
              <w:rPr>
                <w:b/>
                <w:spacing w:val="-10"/>
                <w:sz w:val="20"/>
              </w:rPr>
              <w:t>0</w:t>
            </w:r>
          </w:p>
        </w:tc>
        <w:tc>
          <w:tcPr>
            <w:tcW w:w="1267" w:type="dxa"/>
            <w:shd w:val="clear" w:color="auto" w:fill="D4DCE3"/>
          </w:tcPr>
          <w:p w14:paraId="18D36872" w14:textId="77777777" w:rsidR="00B10B69" w:rsidRDefault="00B10B69" w:rsidP="00B10B69">
            <w:pPr>
              <w:pStyle w:val="TableParagraph"/>
              <w:rPr>
                <w:b/>
                <w:sz w:val="20"/>
              </w:rPr>
            </w:pPr>
            <w:r>
              <w:rPr>
                <w:b/>
                <w:spacing w:val="-10"/>
                <w:sz w:val="20"/>
              </w:rPr>
              <w:t>0</w:t>
            </w:r>
          </w:p>
        </w:tc>
      </w:tr>
      <w:tr w:rsidR="00B10B69" w14:paraId="18D36879" w14:textId="77777777">
        <w:trPr>
          <w:trHeight w:val="321"/>
        </w:trPr>
        <w:tc>
          <w:tcPr>
            <w:tcW w:w="4844" w:type="dxa"/>
          </w:tcPr>
          <w:p w14:paraId="18D36874" w14:textId="77777777" w:rsidR="00B10B69" w:rsidRDefault="00B10B69" w:rsidP="00B10B69">
            <w:pPr>
              <w:pStyle w:val="TableParagraph"/>
              <w:spacing w:before="2" w:line="240" w:lineRule="auto"/>
              <w:ind w:left="107"/>
              <w:jc w:val="left"/>
              <w:rPr>
                <w:b/>
                <w:sz w:val="20"/>
              </w:rPr>
            </w:pPr>
            <w:r>
              <w:rPr>
                <w:b/>
                <w:spacing w:val="-2"/>
                <w:sz w:val="20"/>
              </w:rPr>
              <w:t>Fondling</w:t>
            </w:r>
          </w:p>
        </w:tc>
        <w:tc>
          <w:tcPr>
            <w:tcW w:w="1378" w:type="dxa"/>
          </w:tcPr>
          <w:p w14:paraId="18D36875" w14:textId="3ABA02FB" w:rsidR="00B10B69" w:rsidRDefault="00B10B69" w:rsidP="00B10B69">
            <w:pPr>
              <w:pStyle w:val="TableParagraph"/>
              <w:spacing w:before="2" w:line="240" w:lineRule="auto"/>
              <w:ind w:right="5"/>
              <w:rPr>
                <w:b/>
                <w:sz w:val="20"/>
              </w:rPr>
            </w:pPr>
            <w:r>
              <w:rPr>
                <w:b/>
                <w:spacing w:val="-4"/>
                <w:sz w:val="20"/>
              </w:rPr>
              <w:t>2024</w:t>
            </w:r>
          </w:p>
        </w:tc>
        <w:tc>
          <w:tcPr>
            <w:tcW w:w="1375" w:type="dxa"/>
          </w:tcPr>
          <w:p w14:paraId="18D36876" w14:textId="1070CB0D" w:rsidR="00B10B69" w:rsidRDefault="000E6588" w:rsidP="00B10B69">
            <w:pPr>
              <w:pStyle w:val="TableParagraph"/>
              <w:spacing w:before="2" w:line="240" w:lineRule="auto"/>
              <w:ind w:left="7"/>
              <w:rPr>
                <w:b/>
                <w:sz w:val="20"/>
              </w:rPr>
            </w:pPr>
            <w:r>
              <w:rPr>
                <w:b/>
                <w:sz w:val="20"/>
              </w:rPr>
              <w:t>0</w:t>
            </w:r>
          </w:p>
        </w:tc>
        <w:tc>
          <w:tcPr>
            <w:tcW w:w="1208" w:type="dxa"/>
          </w:tcPr>
          <w:p w14:paraId="18D36877" w14:textId="522A6340" w:rsidR="00B10B69" w:rsidRDefault="000E6588" w:rsidP="00B10B69">
            <w:pPr>
              <w:pStyle w:val="TableParagraph"/>
              <w:spacing w:before="2" w:line="240" w:lineRule="auto"/>
              <w:ind w:left="11" w:right="3"/>
              <w:rPr>
                <w:b/>
                <w:sz w:val="20"/>
              </w:rPr>
            </w:pPr>
            <w:r>
              <w:rPr>
                <w:b/>
                <w:sz w:val="20"/>
              </w:rPr>
              <w:t>0</w:t>
            </w:r>
          </w:p>
        </w:tc>
        <w:tc>
          <w:tcPr>
            <w:tcW w:w="1267" w:type="dxa"/>
          </w:tcPr>
          <w:p w14:paraId="18D36878" w14:textId="3F2E6A90" w:rsidR="00B10B69" w:rsidRDefault="000E6588" w:rsidP="00B10B69">
            <w:pPr>
              <w:pStyle w:val="TableParagraph"/>
              <w:spacing w:before="2" w:line="240" w:lineRule="auto"/>
              <w:rPr>
                <w:b/>
                <w:sz w:val="20"/>
              </w:rPr>
            </w:pPr>
            <w:r>
              <w:rPr>
                <w:b/>
                <w:sz w:val="20"/>
              </w:rPr>
              <w:t>0</w:t>
            </w:r>
          </w:p>
        </w:tc>
      </w:tr>
      <w:tr w:rsidR="00B10B69" w14:paraId="18D3687F" w14:textId="77777777">
        <w:trPr>
          <w:trHeight w:val="261"/>
        </w:trPr>
        <w:tc>
          <w:tcPr>
            <w:tcW w:w="4844" w:type="dxa"/>
          </w:tcPr>
          <w:p w14:paraId="18D3687A"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87B" w14:textId="651A214D" w:rsidR="00B10B69" w:rsidRDefault="00B10B69" w:rsidP="00B10B69">
            <w:pPr>
              <w:pStyle w:val="TableParagraph"/>
              <w:ind w:right="5"/>
              <w:rPr>
                <w:b/>
                <w:sz w:val="20"/>
              </w:rPr>
            </w:pPr>
            <w:r>
              <w:rPr>
                <w:b/>
                <w:spacing w:val="-4"/>
                <w:sz w:val="20"/>
              </w:rPr>
              <w:t>2023</w:t>
            </w:r>
          </w:p>
        </w:tc>
        <w:tc>
          <w:tcPr>
            <w:tcW w:w="1375" w:type="dxa"/>
          </w:tcPr>
          <w:p w14:paraId="18D3687C" w14:textId="77777777" w:rsidR="00B10B69" w:rsidRDefault="00B10B69" w:rsidP="00B10B69">
            <w:pPr>
              <w:pStyle w:val="TableParagraph"/>
              <w:ind w:left="7"/>
              <w:rPr>
                <w:b/>
                <w:sz w:val="20"/>
              </w:rPr>
            </w:pPr>
            <w:r>
              <w:rPr>
                <w:b/>
                <w:spacing w:val="-10"/>
                <w:sz w:val="20"/>
              </w:rPr>
              <w:t>0</w:t>
            </w:r>
          </w:p>
        </w:tc>
        <w:tc>
          <w:tcPr>
            <w:tcW w:w="1208" w:type="dxa"/>
          </w:tcPr>
          <w:p w14:paraId="18D3687D" w14:textId="77777777" w:rsidR="00B10B69" w:rsidRDefault="00B10B69" w:rsidP="00B10B69">
            <w:pPr>
              <w:pStyle w:val="TableParagraph"/>
              <w:ind w:left="11" w:right="3"/>
              <w:rPr>
                <w:b/>
                <w:sz w:val="20"/>
              </w:rPr>
            </w:pPr>
            <w:r>
              <w:rPr>
                <w:b/>
                <w:spacing w:val="-10"/>
                <w:sz w:val="20"/>
              </w:rPr>
              <w:t>0</w:t>
            </w:r>
          </w:p>
        </w:tc>
        <w:tc>
          <w:tcPr>
            <w:tcW w:w="1267" w:type="dxa"/>
          </w:tcPr>
          <w:p w14:paraId="18D3687E" w14:textId="77777777" w:rsidR="00B10B69" w:rsidRDefault="00B10B69" w:rsidP="00B10B69">
            <w:pPr>
              <w:pStyle w:val="TableParagraph"/>
              <w:rPr>
                <w:b/>
                <w:sz w:val="20"/>
              </w:rPr>
            </w:pPr>
            <w:r>
              <w:rPr>
                <w:b/>
                <w:spacing w:val="-10"/>
                <w:sz w:val="20"/>
              </w:rPr>
              <w:t>0</w:t>
            </w:r>
          </w:p>
        </w:tc>
      </w:tr>
      <w:tr w:rsidR="00B10B69" w14:paraId="18D36885" w14:textId="77777777">
        <w:trPr>
          <w:trHeight w:val="258"/>
        </w:trPr>
        <w:tc>
          <w:tcPr>
            <w:tcW w:w="4844" w:type="dxa"/>
          </w:tcPr>
          <w:p w14:paraId="18D36880"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881" w14:textId="602CF41B" w:rsidR="00B10B69" w:rsidRDefault="00B10B69" w:rsidP="00B10B69">
            <w:pPr>
              <w:pStyle w:val="TableParagraph"/>
              <w:spacing w:line="237" w:lineRule="exact"/>
              <w:ind w:right="5"/>
              <w:rPr>
                <w:b/>
                <w:sz w:val="20"/>
              </w:rPr>
            </w:pPr>
            <w:r>
              <w:rPr>
                <w:b/>
                <w:spacing w:val="-4"/>
                <w:sz w:val="20"/>
              </w:rPr>
              <w:t>2022</w:t>
            </w:r>
          </w:p>
        </w:tc>
        <w:tc>
          <w:tcPr>
            <w:tcW w:w="1375" w:type="dxa"/>
          </w:tcPr>
          <w:p w14:paraId="18D36882" w14:textId="77777777" w:rsidR="00B10B69" w:rsidRDefault="00B10B69" w:rsidP="00B10B69">
            <w:pPr>
              <w:pStyle w:val="TableParagraph"/>
              <w:spacing w:line="237" w:lineRule="exact"/>
              <w:ind w:left="7"/>
              <w:rPr>
                <w:b/>
                <w:sz w:val="20"/>
              </w:rPr>
            </w:pPr>
            <w:r>
              <w:rPr>
                <w:b/>
                <w:spacing w:val="-10"/>
                <w:sz w:val="20"/>
              </w:rPr>
              <w:t>0</w:t>
            </w:r>
          </w:p>
        </w:tc>
        <w:tc>
          <w:tcPr>
            <w:tcW w:w="1208" w:type="dxa"/>
          </w:tcPr>
          <w:p w14:paraId="18D36883" w14:textId="77777777" w:rsidR="00B10B69" w:rsidRDefault="00B10B69" w:rsidP="00B10B69">
            <w:pPr>
              <w:pStyle w:val="TableParagraph"/>
              <w:spacing w:line="237" w:lineRule="exact"/>
              <w:ind w:left="11" w:right="3"/>
              <w:rPr>
                <w:b/>
                <w:sz w:val="20"/>
              </w:rPr>
            </w:pPr>
            <w:r>
              <w:rPr>
                <w:b/>
                <w:spacing w:val="-10"/>
                <w:sz w:val="20"/>
              </w:rPr>
              <w:t>0</w:t>
            </w:r>
          </w:p>
        </w:tc>
        <w:tc>
          <w:tcPr>
            <w:tcW w:w="1267" w:type="dxa"/>
          </w:tcPr>
          <w:p w14:paraId="18D36884" w14:textId="77777777" w:rsidR="00B10B69" w:rsidRDefault="00B10B69" w:rsidP="00B10B69">
            <w:pPr>
              <w:pStyle w:val="TableParagraph"/>
              <w:spacing w:line="237" w:lineRule="exact"/>
              <w:rPr>
                <w:b/>
                <w:sz w:val="20"/>
              </w:rPr>
            </w:pPr>
            <w:r>
              <w:rPr>
                <w:b/>
                <w:spacing w:val="-10"/>
                <w:sz w:val="20"/>
              </w:rPr>
              <w:t>0</w:t>
            </w:r>
          </w:p>
        </w:tc>
      </w:tr>
      <w:tr w:rsidR="00B10B69" w14:paraId="18D3688B" w14:textId="77777777">
        <w:trPr>
          <w:trHeight w:val="323"/>
        </w:trPr>
        <w:tc>
          <w:tcPr>
            <w:tcW w:w="4844" w:type="dxa"/>
            <w:shd w:val="clear" w:color="auto" w:fill="D4DCE3"/>
          </w:tcPr>
          <w:p w14:paraId="18D36886" w14:textId="77777777" w:rsidR="00B10B69" w:rsidRDefault="00B10B69" w:rsidP="00B10B69">
            <w:pPr>
              <w:pStyle w:val="TableParagraph"/>
              <w:spacing w:line="240" w:lineRule="auto"/>
              <w:ind w:left="107"/>
              <w:jc w:val="left"/>
              <w:rPr>
                <w:b/>
                <w:sz w:val="20"/>
              </w:rPr>
            </w:pPr>
            <w:r>
              <w:rPr>
                <w:b/>
                <w:spacing w:val="-2"/>
                <w:sz w:val="20"/>
              </w:rPr>
              <w:t>Incest</w:t>
            </w:r>
          </w:p>
        </w:tc>
        <w:tc>
          <w:tcPr>
            <w:tcW w:w="1378" w:type="dxa"/>
            <w:shd w:val="clear" w:color="auto" w:fill="D4DCE3"/>
          </w:tcPr>
          <w:p w14:paraId="18D36887" w14:textId="36794025" w:rsidR="00B10B69" w:rsidRDefault="00B10B69" w:rsidP="00B10B69">
            <w:pPr>
              <w:pStyle w:val="TableParagraph"/>
              <w:spacing w:line="240" w:lineRule="auto"/>
              <w:ind w:right="5"/>
              <w:rPr>
                <w:b/>
                <w:sz w:val="20"/>
              </w:rPr>
            </w:pPr>
            <w:r>
              <w:rPr>
                <w:b/>
                <w:spacing w:val="-4"/>
                <w:sz w:val="20"/>
              </w:rPr>
              <w:t>2024</w:t>
            </w:r>
          </w:p>
        </w:tc>
        <w:tc>
          <w:tcPr>
            <w:tcW w:w="1375" w:type="dxa"/>
            <w:shd w:val="clear" w:color="auto" w:fill="D4DCE3"/>
          </w:tcPr>
          <w:p w14:paraId="18D36888" w14:textId="72BAE7C2" w:rsidR="00B10B69" w:rsidRDefault="000E6588" w:rsidP="00B10B69">
            <w:pPr>
              <w:pStyle w:val="TableParagraph"/>
              <w:spacing w:line="240" w:lineRule="auto"/>
              <w:ind w:left="7"/>
              <w:rPr>
                <w:b/>
                <w:sz w:val="20"/>
              </w:rPr>
            </w:pPr>
            <w:r>
              <w:rPr>
                <w:b/>
                <w:sz w:val="20"/>
              </w:rPr>
              <w:t>0</w:t>
            </w:r>
          </w:p>
        </w:tc>
        <w:tc>
          <w:tcPr>
            <w:tcW w:w="1208" w:type="dxa"/>
            <w:shd w:val="clear" w:color="auto" w:fill="D4DCE3"/>
          </w:tcPr>
          <w:p w14:paraId="18D36889" w14:textId="0759E854" w:rsidR="00B10B69" w:rsidRDefault="000E6588" w:rsidP="00B10B69">
            <w:pPr>
              <w:pStyle w:val="TableParagraph"/>
              <w:spacing w:line="240" w:lineRule="auto"/>
              <w:ind w:left="11" w:right="3"/>
              <w:rPr>
                <w:b/>
                <w:sz w:val="20"/>
              </w:rPr>
            </w:pPr>
            <w:r>
              <w:rPr>
                <w:b/>
                <w:sz w:val="20"/>
              </w:rPr>
              <w:t>0</w:t>
            </w:r>
          </w:p>
        </w:tc>
        <w:tc>
          <w:tcPr>
            <w:tcW w:w="1267" w:type="dxa"/>
            <w:shd w:val="clear" w:color="auto" w:fill="D4DCE3"/>
          </w:tcPr>
          <w:p w14:paraId="18D3688A" w14:textId="1F3292E5" w:rsidR="00B10B69" w:rsidRDefault="000E6588" w:rsidP="00B10B69">
            <w:pPr>
              <w:pStyle w:val="TableParagraph"/>
              <w:spacing w:line="240" w:lineRule="auto"/>
              <w:rPr>
                <w:b/>
                <w:sz w:val="20"/>
              </w:rPr>
            </w:pPr>
            <w:r>
              <w:rPr>
                <w:b/>
                <w:sz w:val="20"/>
              </w:rPr>
              <w:t>0</w:t>
            </w:r>
          </w:p>
        </w:tc>
      </w:tr>
      <w:tr w:rsidR="00B10B69" w14:paraId="18D36891" w14:textId="77777777">
        <w:trPr>
          <w:trHeight w:val="261"/>
        </w:trPr>
        <w:tc>
          <w:tcPr>
            <w:tcW w:w="4844" w:type="dxa"/>
            <w:shd w:val="clear" w:color="auto" w:fill="D4DCE3"/>
          </w:tcPr>
          <w:p w14:paraId="18D3688C"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88D" w14:textId="320171D1" w:rsidR="00B10B69" w:rsidRDefault="00B10B69" w:rsidP="00B10B69">
            <w:pPr>
              <w:pStyle w:val="TableParagraph"/>
              <w:ind w:right="5"/>
              <w:rPr>
                <w:b/>
                <w:sz w:val="20"/>
              </w:rPr>
            </w:pPr>
            <w:r>
              <w:rPr>
                <w:b/>
                <w:spacing w:val="-4"/>
                <w:sz w:val="20"/>
              </w:rPr>
              <w:t>2023</w:t>
            </w:r>
          </w:p>
        </w:tc>
        <w:tc>
          <w:tcPr>
            <w:tcW w:w="1375" w:type="dxa"/>
            <w:shd w:val="clear" w:color="auto" w:fill="D4DCE3"/>
          </w:tcPr>
          <w:p w14:paraId="18D3688E" w14:textId="77777777" w:rsidR="00B10B69" w:rsidRDefault="00B10B69" w:rsidP="00B10B69">
            <w:pPr>
              <w:pStyle w:val="TableParagraph"/>
              <w:ind w:left="7"/>
              <w:rPr>
                <w:b/>
                <w:sz w:val="20"/>
              </w:rPr>
            </w:pPr>
            <w:r>
              <w:rPr>
                <w:b/>
                <w:spacing w:val="-10"/>
                <w:sz w:val="20"/>
              </w:rPr>
              <w:t>0</w:t>
            </w:r>
          </w:p>
        </w:tc>
        <w:tc>
          <w:tcPr>
            <w:tcW w:w="1208" w:type="dxa"/>
            <w:shd w:val="clear" w:color="auto" w:fill="D4DCE3"/>
          </w:tcPr>
          <w:p w14:paraId="18D3688F" w14:textId="77777777" w:rsidR="00B10B69" w:rsidRDefault="00B10B69" w:rsidP="00B10B69">
            <w:pPr>
              <w:pStyle w:val="TableParagraph"/>
              <w:ind w:left="11" w:right="3"/>
              <w:rPr>
                <w:b/>
                <w:sz w:val="20"/>
              </w:rPr>
            </w:pPr>
            <w:r>
              <w:rPr>
                <w:b/>
                <w:spacing w:val="-10"/>
                <w:sz w:val="20"/>
              </w:rPr>
              <w:t>0</w:t>
            </w:r>
          </w:p>
        </w:tc>
        <w:tc>
          <w:tcPr>
            <w:tcW w:w="1267" w:type="dxa"/>
            <w:shd w:val="clear" w:color="auto" w:fill="D4DCE3"/>
          </w:tcPr>
          <w:p w14:paraId="18D36890" w14:textId="77777777" w:rsidR="00B10B69" w:rsidRDefault="00B10B69" w:rsidP="00B10B69">
            <w:pPr>
              <w:pStyle w:val="TableParagraph"/>
              <w:rPr>
                <w:b/>
                <w:sz w:val="20"/>
              </w:rPr>
            </w:pPr>
            <w:r>
              <w:rPr>
                <w:b/>
                <w:spacing w:val="-10"/>
                <w:sz w:val="20"/>
              </w:rPr>
              <w:t>0</w:t>
            </w:r>
          </w:p>
        </w:tc>
      </w:tr>
      <w:tr w:rsidR="00B10B69" w14:paraId="18D36897" w14:textId="77777777">
        <w:trPr>
          <w:trHeight w:val="330"/>
        </w:trPr>
        <w:tc>
          <w:tcPr>
            <w:tcW w:w="4844" w:type="dxa"/>
            <w:shd w:val="clear" w:color="auto" w:fill="D4DCE3"/>
          </w:tcPr>
          <w:p w14:paraId="18D36892"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893" w14:textId="297D1C04" w:rsidR="00B10B69" w:rsidRDefault="00B10B69" w:rsidP="00B10B69">
            <w:pPr>
              <w:pStyle w:val="TableParagraph"/>
              <w:spacing w:line="240" w:lineRule="auto"/>
              <w:ind w:right="5"/>
              <w:rPr>
                <w:b/>
                <w:sz w:val="20"/>
              </w:rPr>
            </w:pPr>
            <w:r>
              <w:rPr>
                <w:b/>
                <w:spacing w:val="-4"/>
                <w:sz w:val="20"/>
              </w:rPr>
              <w:t>2022</w:t>
            </w:r>
          </w:p>
        </w:tc>
        <w:tc>
          <w:tcPr>
            <w:tcW w:w="1375" w:type="dxa"/>
            <w:shd w:val="clear" w:color="auto" w:fill="D4DCE3"/>
          </w:tcPr>
          <w:p w14:paraId="18D36894" w14:textId="77777777" w:rsidR="00B10B69" w:rsidRDefault="00B10B69" w:rsidP="00B10B69">
            <w:pPr>
              <w:pStyle w:val="TableParagraph"/>
              <w:spacing w:line="240" w:lineRule="auto"/>
              <w:ind w:left="7"/>
              <w:rPr>
                <w:b/>
                <w:sz w:val="20"/>
              </w:rPr>
            </w:pPr>
            <w:r>
              <w:rPr>
                <w:b/>
                <w:spacing w:val="-10"/>
                <w:sz w:val="20"/>
              </w:rPr>
              <w:t>0</w:t>
            </w:r>
          </w:p>
        </w:tc>
        <w:tc>
          <w:tcPr>
            <w:tcW w:w="1208" w:type="dxa"/>
            <w:shd w:val="clear" w:color="auto" w:fill="D4DCE3"/>
          </w:tcPr>
          <w:p w14:paraId="18D36895" w14:textId="77777777" w:rsidR="00B10B69" w:rsidRDefault="00B10B69" w:rsidP="00B10B69">
            <w:pPr>
              <w:pStyle w:val="TableParagraph"/>
              <w:spacing w:line="240" w:lineRule="auto"/>
              <w:ind w:left="11" w:right="3"/>
              <w:rPr>
                <w:b/>
                <w:sz w:val="20"/>
              </w:rPr>
            </w:pPr>
            <w:r>
              <w:rPr>
                <w:b/>
                <w:spacing w:val="-10"/>
                <w:sz w:val="20"/>
              </w:rPr>
              <w:t>0</w:t>
            </w:r>
          </w:p>
        </w:tc>
        <w:tc>
          <w:tcPr>
            <w:tcW w:w="1267" w:type="dxa"/>
            <w:shd w:val="clear" w:color="auto" w:fill="D4DCE3"/>
          </w:tcPr>
          <w:p w14:paraId="18D36896" w14:textId="77777777" w:rsidR="00B10B69" w:rsidRDefault="00B10B69" w:rsidP="00B10B69">
            <w:pPr>
              <w:pStyle w:val="TableParagraph"/>
              <w:spacing w:line="240" w:lineRule="auto"/>
              <w:rPr>
                <w:b/>
                <w:sz w:val="20"/>
              </w:rPr>
            </w:pPr>
            <w:r>
              <w:rPr>
                <w:b/>
                <w:spacing w:val="-10"/>
                <w:sz w:val="20"/>
              </w:rPr>
              <w:t>0</w:t>
            </w:r>
          </w:p>
        </w:tc>
      </w:tr>
      <w:tr w:rsidR="00B10B69" w14:paraId="18D3689D" w14:textId="77777777">
        <w:trPr>
          <w:trHeight w:val="261"/>
        </w:trPr>
        <w:tc>
          <w:tcPr>
            <w:tcW w:w="4844" w:type="dxa"/>
          </w:tcPr>
          <w:p w14:paraId="18D36898" w14:textId="77777777" w:rsidR="00B10B69" w:rsidRDefault="00B10B69" w:rsidP="00B10B69">
            <w:pPr>
              <w:pStyle w:val="TableParagraph"/>
              <w:ind w:left="107"/>
              <w:jc w:val="left"/>
              <w:rPr>
                <w:b/>
                <w:sz w:val="20"/>
              </w:rPr>
            </w:pPr>
            <w:r>
              <w:rPr>
                <w:b/>
                <w:sz w:val="20"/>
              </w:rPr>
              <w:t>Statutory</w:t>
            </w:r>
            <w:r>
              <w:rPr>
                <w:b/>
                <w:spacing w:val="-9"/>
                <w:sz w:val="20"/>
              </w:rPr>
              <w:t xml:space="preserve"> </w:t>
            </w:r>
            <w:r>
              <w:rPr>
                <w:b/>
                <w:spacing w:val="-4"/>
                <w:sz w:val="20"/>
              </w:rPr>
              <w:t>Rape</w:t>
            </w:r>
          </w:p>
        </w:tc>
        <w:tc>
          <w:tcPr>
            <w:tcW w:w="1378" w:type="dxa"/>
          </w:tcPr>
          <w:p w14:paraId="18D36899" w14:textId="4252D929" w:rsidR="00B10B69" w:rsidRDefault="00B10B69" w:rsidP="00B10B69">
            <w:pPr>
              <w:pStyle w:val="TableParagraph"/>
              <w:ind w:right="5"/>
              <w:rPr>
                <w:b/>
                <w:sz w:val="20"/>
              </w:rPr>
            </w:pPr>
            <w:r>
              <w:rPr>
                <w:b/>
                <w:spacing w:val="-4"/>
                <w:sz w:val="20"/>
              </w:rPr>
              <w:t>2024</w:t>
            </w:r>
          </w:p>
        </w:tc>
        <w:tc>
          <w:tcPr>
            <w:tcW w:w="1375" w:type="dxa"/>
          </w:tcPr>
          <w:p w14:paraId="18D3689A" w14:textId="723A0D64" w:rsidR="00B10B69" w:rsidRDefault="000E6588" w:rsidP="00B10B69">
            <w:pPr>
              <w:pStyle w:val="TableParagraph"/>
              <w:ind w:left="7"/>
              <w:rPr>
                <w:b/>
                <w:sz w:val="20"/>
              </w:rPr>
            </w:pPr>
            <w:r>
              <w:rPr>
                <w:b/>
                <w:sz w:val="20"/>
              </w:rPr>
              <w:t>0</w:t>
            </w:r>
          </w:p>
        </w:tc>
        <w:tc>
          <w:tcPr>
            <w:tcW w:w="1208" w:type="dxa"/>
          </w:tcPr>
          <w:p w14:paraId="18D3689B" w14:textId="3820A9FE" w:rsidR="00B10B69" w:rsidRDefault="000E6588" w:rsidP="00B10B69">
            <w:pPr>
              <w:pStyle w:val="TableParagraph"/>
              <w:ind w:left="11" w:right="3"/>
              <w:rPr>
                <w:b/>
                <w:sz w:val="20"/>
              </w:rPr>
            </w:pPr>
            <w:r>
              <w:rPr>
                <w:b/>
                <w:sz w:val="20"/>
              </w:rPr>
              <w:t>0</w:t>
            </w:r>
          </w:p>
        </w:tc>
        <w:tc>
          <w:tcPr>
            <w:tcW w:w="1267" w:type="dxa"/>
          </w:tcPr>
          <w:p w14:paraId="18D3689C" w14:textId="58264811" w:rsidR="00B10B69" w:rsidRDefault="000E6588" w:rsidP="00B10B69">
            <w:pPr>
              <w:pStyle w:val="TableParagraph"/>
              <w:rPr>
                <w:b/>
                <w:sz w:val="20"/>
              </w:rPr>
            </w:pPr>
            <w:r>
              <w:rPr>
                <w:b/>
                <w:sz w:val="20"/>
              </w:rPr>
              <w:t>0</w:t>
            </w:r>
          </w:p>
        </w:tc>
      </w:tr>
      <w:tr w:rsidR="00B10B69" w14:paraId="18D368A3" w14:textId="77777777">
        <w:trPr>
          <w:trHeight w:val="258"/>
        </w:trPr>
        <w:tc>
          <w:tcPr>
            <w:tcW w:w="4844" w:type="dxa"/>
          </w:tcPr>
          <w:p w14:paraId="18D3689E"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89F" w14:textId="670A64B5" w:rsidR="00B10B69" w:rsidRDefault="00B10B69" w:rsidP="00B10B69">
            <w:pPr>
              <w:pStyle w:val="TableParagraph"/>
              <w:spacing w:line="237" w:lineRule="exact"/>
              <w:ind w:right="5"/>
              <w:rPr>
                <w:b/>
                <w:sz w:val="20"/>
              </w:rPr>
            </w:pPr>
            <w:r>
              <w:rPr>
                <w:b/>
                <w:spacing w:val="-4"/>
                <w:sz w:val="20"/>
              </w:rPr>
              <w:t>2023</w:t>
            </w:r>
          </w:p>
        </w:tc>
        <w:tc>
          <w:tcPr>
            <w:tcW w:w="1375" w:type="dxa"/>
          </w:tcPr>
          <w:p w14:paraId="18D368A0" w14:textId="77777777" w:rsidR="00B10B69" w:rsidRDefault="00B10B69" w:rsidP="00B10B69">
            <w:pPr>
              <w:pStyle w:val="TableParagraph"/>
              <w:spacing w:line="237" w:lineRule="exact"/>
              <w:ind w:left="7"/>
              <w:rPr>
                <w:b/>
                <w:sz w:val="20"/>
              </w:rPr>
            </w:pPr>
            <w:r>
              <w:rPr>
                <w:b/>
                <w:spacing w:val="-10"/>
                <w:sz w:val="20"/>
              </w:rPr>
              <w:t>0</w:t>
            </w:r>
          </w:p>
        </w:tc>
        <w:tc>
          <w:tcPr>
            <w:tcW w:w="1208" w:type="dxa"/>
          </w:tcPr>
          <w:p w14:paraId="18D368A1" w14:textId="77777777" w:rsidR="00B10B69" w:rsidRDefault="00B10B69" w:rsidP="00B10B69">
            <w:pPr>
              <w:pStyle w:val="TableParagraph"/>
              <w:spacing w:line="237" w:lineRule="exact"/>
              <w:ind w:left="11" w:right="3"/>
              <w:rPr>
                <w:b/>
                <w:sz w:val="20"/>
              </w:rPr>
            </w:pPr>
            <w:r>
              <w:rPr>
                <w:b/>
                <w:spacing w:val="-10"/>
                <w:sz w:val="20"/>
              </w:rPr>
              <w:t>0</w:t>
            </w:r>
          </w:p>
        </w:tc>
        <w:tc>
          <w:tcPr>
            <w:tcW w:w="1267" w:type="dxa"/>
          </w:tcPr>
          <w:p w14:paraId="18D368A2" w14:textId="77777777" w:rsidR="00B10B69" w:rsidRDefault="00B10B69" w:rsidP="00B10B69">
            <w:pPr>
              <w:pStyle w:val="TableParagraph"/>
              <w:spacing w:line="237" w:lineRule="exact"/>
              <w:rPr>
                <w:b/>
                <w:sz w:val="20"/>
              </w:rPr>
            </w:pPr>
            <w:r>
              <w:rPr>
                <w:b/>
                <w:spacing w:val="-10"/>
                <w:sz w:val="20"/>
              </w:rPr>
              <w:t>0</w:t>
            </w:r>
          </w:p>
        </w:tc>
      </w:tr>
      <w:tr w:rsidR="00B10B69" w14:paraId="18D368A9" w14:textId="77777777">
        <w:trPr>
          <w:trHeight w:val="261"/>
        </w:trPr>
        <w:tc>
          <w:tcPr>
            <w:tcW w:w="4844" w:type="dxa"/>
          </w:tcPr>
          <w:p w14:paraId="18D368A4"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8A5" w14:textId="1B0DDEAE" w:rsidR="00B10B69" w:rsidRDefault="00B10B69" w:rsidP="00B10B69">
            <w:pPr>
              <w:pStyle w:val="TableParagraph"/>
              <w:ind w:right="5"/>
              <w:rPr>
                <w:b/>
                <w:sz w:val="20"/>
              </w:rPr>
            </w:pPr>
            <w:r>
              <w:rPr>
                <w:b/>
                <w:spacing w:val="-4"/>
                <w:sz w:val="20"/>
              </w:rPr>
              <w:t>2022</w:t>
            </w:r>
          </w:p>
        </w:tc>
        <w:tc>
          <w:tcPr>
            <w:tcW w:w="1375" w:type="dxa"/>
          </w:tcPr>
          <w:p w14:paraId="18D368A6" w14:textId="77777777" w:rsidR="00B10B69" w:rsidRDefault="00B10B69" w:rsidP="00B10B69">
            <w:pPr>
              <w:pStyle w:val="TableParagraph"/>
              <w:ind w:left="7"/>
              <w:rPr>
                <w:b/>
                <w:sz w:val="20"/>
              </w:rPr>
            </w:pPr>
            <w:r>
              <w:rPr>
                <w:b/>
                <w:spacing w:val="-10"/>
                <w:sz w:val="20"/>
              </w:rPr>
              <w:t>0</w:t>
            </w:r>
          </w:p>
        </w:tc>
        <w:tc>
          <w:tcPr>
            <w:tcW w:w="1208" w:type="dxa"/>
          </w:tcPr>
          <w:p w14:paraId="18D368A7" w14:textId="77777777" w:rsidR="00B10B69" w:rsidRDefault="00B10B69" w:rsidP="00B10B69">
            <w:pPr>
              <w:pStyle w:val="TableParagraph"/>
              <w:ind w:left="11" w:right="3"/>
              <w:rPr>
                <w:b/>
                <w:sz w:val="20"/>
              </w:rPr>
            </w:pPr>
            <w:r>
              <w:rPr>
                <w:b/>
                <w:spacing w:val="-10"/>
                <w:sz w:val="20"/>
              </w:rPr>
              <w:t>0</w:t>
            </w:r>
          </w:p>
        </w:tc>
        <w:tc>
          <w:tcPr>
            <w:tcW w:w="1267" w:type="dxa"/>
          </w:tcPr>
          <w:p w14:paraId="18D368A8" w14:textId="77777777" w:rsidR="00B10B69" w:rsidRDefault="00B10B69" w:rsidP="00B10B69">
            <w:pPr>
              <w:pStyle w:val="TableParagraph"/>
              <w:rPr>
                <w:b/>
                <w:sz w:val="20"/>
              </w:rPr>
            </w:pPr>
            <w:r>
              <w:rPr>
                <w:b/>
                <w:spacing w:val="-10"/>
                <w:sz w:val="20"/>
              </w:rPr>
              <w:t>0</w:t>
            </w:r>
          </w:p>
        </w:tc>
      </w:tr>
      <w:tr w:rsidR="00B10B69" w14:paraId="18D368AF" w14:textId="77777777">
        <w:trPr>
          <w:trHeight w:val="258"/>
        </w:trPr>
        <w:tc>
          <w:tcPr>
            <w:tcW w:w="4844" w:type="dxa"/>
            <w:shd w:val="clear" w:color="auto" w:fill="D4DCE3"/>
          </w:tcPr>
          <w:p w14:paraId="18D368AA" w14:textId="77777777" w:rsidR="00B10B69" w:rsidRDefault="00B10B69" w:rsidP="00B10B69">
            <w:pPr>
              <w:pStyle w:val="TableParagraph"/>
              <w:spacing w:line="237" w:lineRule="exact"/>
              <w:ind w:left="107"/>
              <w:jc w:val="left"/>
              <w:rPr>
                <w:b/>
                <w:sz w:val="20"/>
              </w:rPr>
            </w:pPr>
            <w:r>
              <w:rPr>
                <w:b/>
                <w:spacing w:val="-2"/>
                <w:sz w:val="20"/>
              </w:rPr>
              <w:t>Robbery</w:t>
            </w:r>
          </w:p>
        </w:tc>
        <w:tc>
          <w:tcPr>
            <w:tcW w:w="1378" w:type="dxa"/>
            <w:shd w:val="clear" w:color="auto" w:fill="D4DCE3"/>
          </w:tcPr>
          <w:p w14:paraId="18D368AB" w14:textId="58FF8FDD" w:rsidR="00B10B69" w:rsidRDefault="00B10B69" w:rsidP="00B10B69">
            <w:pPr>
              <w:pStyle w:val="TableParagraph"/>
              <w:spacing w:line="237" w:lineRule="exact"/>
              <w:ind w:right="5"/>
              <w:rPr>
                <w:b/>
                <w:sz w:val="20"/>
              </w:rPr>
            </w:pPr>
            <w:r>
              <w:rPr>
                <w:b/>
                <w:spacing w:val="-4"/>
                <w:sz w:val="20"/>
              </w:rPr>
              <w:t>2024</w:t>
            </w:r>
          </w:p>
        </w:tc>
        <w:tc>
          <w:tcPr>
            <w:tcW w:w="1375" w:type="dxa"/>
            <w:shd w:val="clear" w:color="auto" w:fill="D4DCE3"/>
          </w:tcPr>
          <w:p w14:paraId="18D368AC" w14:textId="4FA7A95D" w:rsidR="00B10B69" w:rsidRDefault="000E6588" w:rsidP="00B10B69">
            <w:pPr>
              <w:pStyle w:val="TableParagraph"/>
              <w:spacing w:line="237" w:lineRule="exact"/>
              <w:ind w:left="7"/>
              <w:rPr>
                <w:b/>
                <w:sz w:val="20"/>
              </w:rPr>
            </w:pPr>
            <w:r>
              <w:rPr>
                <w:b/>
                <w:sz w:val="20"/>
              </w:rPr>
              <w:t>0</w:t>
            </w:r>
          </w:p>
        </w:tc>
        <w:tc>
          <w:tcPr>
            <w:tcW w:w="1208" w:type="dxa"/>
            <w:shd w:val="clear" w:color="auto" w:fill="D4DCE3"/>
          </w:tcPr>
          <w:p w14:paraId="18D368AD" w14:textId="6E1931EB" w:rsidR="00B10B69" w:rsidRDefault="000E6588" w:rsidP="00B10B69">
            <w:pPr>
              <w:pStyle w:val="TableParagraph"/>
              <w:spacing w:line="237" w:lineRule="exact"/>
              <w:ind w:left="11" w:right="3"/>
              <w:rPr>
                <w:b/>
                <w:sz w:val="20"/>
              </w:rPr>
            </w:pPr>
            <w:r>
              <w:rPr>
                <w:b/>
                <w:sz w:val="20"/>
              </w:rPr>
              <w:t>0</w:t>
            </w:r>
          </w:p>
        </w:tc>
        <w:tc>
          <w:tcPr>
            <w:tcW w:w="1267" w:type="dxa"/>
            <w:shd w:val="clear" w:color="auto" w:fill="D4DCE3"/>
          </w:tcPr>
          <w:p w14:paraId="18D368AE" w14:textId="579CFC1B" w:rsidR="00B10B69" w:rsidRDefault="000E6588" w:rsidP="00B10B69">
            <w:pPr>
              <w:pStyle w:val="TableParagraph"/>
              <w:spacing w:line="237" w:lineRule="exact"/>
              <w:rPr>
                <w:b/>
                <w:sz w:val="20"/>
              </w:rPr>
            </w:pPr>
            <w:r>
              <w:rPr>
                <w:b/>
                <w:sz w:val="20"/>
              </w:rPr>
              <w:t>0</w:t>
            </w:r>
          </w:p>
        </w:tc>
      </w:tr>
      <w:tr w:rsidR="00B10B69" w14:paraId="18D368B5" w14:textId="77777777">
        <w:trPr>
          <w:trHeight w:val="261"/>
        </w:trPr>
        <w:tc>
          <w:tcPr>
            <w:tcW w:w="4844" w:type="dxa"/>
            <w:shd w:val="clear" w:color="auto" w:fill="D4DCE3"/>
          </w:tcPr>
          <w:p w14:paraId="18D368B0"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8B1" w14:textId="0D6CE9AD" w:rsidR="00B10B69" w:rsidRDefault="00B10B69" w:rsidP="00B10B69">
            <w:pPr>
              <w:pStyle w:val="TableParagraph"/>
              <w:ind w:right="5"/>
              <w:rPr>
                <w:b/>
                <w:sz w:val="20"/>
              </w:rPr>
            </w:pPr>
            <w:r>
              <w:rPr>
                <w:b/>
                <w:spacing w:val="-4"/>
                <w:sz w:val="20"/>
              </w:rPr>
              <w:t>2023</w:t>
            </w:r>
          </w:p>
        </w:tc>
        <w:tc>
          <w:tcPr>
            <w:tcW w:w="1375" w:type="dxa"/>
            <w:shd w:val="clear" w:color="auto" w:fill="D4DCE3"/>
          </w:tcPr>
          <w:p w14:paraId="18D368B2" w14:textId="77777777" w:rsidR="00B10B69" w:rsidRDefault="00B10B69" w:rsidP="00B10B69">
            <w:pPr>
              <w:pStyle w:val="TableParagraph"/>
              <w:ind w:left="7"/>
              <w:rPr>
                <w:b/>
                <w:sz w:val="20"/>
              </w:rPr>
            </w:pPr>
            <w:r>
              <w:rPr>
                <w:b/>
                <w:spacing w:val="-10"/>
                <w:sz w:val="20"/>
              </w:rPr>
              <w:t>0</w:t>
            </w:r>
          </w:p>
        </w:tc>
        <w:tc>
          <w:tcPr>
            <w:tcW w:w="1208" w:type="dxa"/>
            <w:shd w:val="clear" w:color="auto" w:fill="D4DCE3"/>
          </w:tcPr>
          <w:p w14:paraId="18D368B3" w14:textId="77777777" w:rsidR="00B10B69" w:rsidRDefault="00B10B69" w:rsidP="00B10B69">
            <w:pPr>
              <w:pStyle w:val="TableParagraph"/>
              <w:ind w:left="11" w:right="3"/>
              <w:rPr>
                <w:b/>
                <w:sz w:val="20"/>
              </w:rPr>
            </w:pPr>
            <w:r>
              <w:rPr>
                <w:b/>
                <w:spacing w:val="-10"/>
                <w:sz w:val="20"/>
              </w:rPr>
              <w:t>0</w:t>
            </w:r>
          </w:p>
        </w:tc>
        <w:tc>
          <w:tcPr>
            <w:tcW w:w="1267" w:type="dxa"/>
            <w:shd w:val="clear" w:color="auto" w:fill="D4DCE3"/>
          </w:tcPr>
          <w:p w14:paraId="18D368B4" w14:textId="77777777" w:rsidR="00B10B69" w:rsidRDefault="00B10B69" w:rsidP="00B10B69">
            <w:pPr>
              <w:pStyle w:val="TableParagraph"/>
              <w:rPr>
                <w:b/>
                <w:sz w:val="20"/>
              </w:rPr>
            </w:pPr>
            <w:r>
              <w:rPr>
                <w:b/>
                <w:spacing w:val="-10"/>
                <w:sz w:val="20"/>
              </w:rPr>
              <w:t>0</w:t>
            </w:r>
          </w:p>
        </w:tc>
      </w:tr>
      <w:tr w:rsidR="00B10B69" w14:paraId="18D368BB" w14:textId="77777777">
        <w:trPr>
          <w:trHeight w:val="259"/>
        </w:trPr>
        <w:tc>
          <w:tcPr>
            <w:tcW w:w="4844" w:type="dxa"/>
            <w:shd w:val="clear" w:color="auto" w:fill="D4DCE3"/>
          </w:tcPr>
          <w:p w14:paraId="18D368B6"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8B7" w14:textId="0065F06D" w:rsidR="00B10B69" w:rsidRDefault="00B10B69" w:rsidP="00B10B69">
            <w:pPr>
              <w:pStyle w:val="TableParagraph"/>
              <w:spacing w:line="238" w:lineRule="exact"/>
              <w:ind w:right="5"/>
              <w:rPr>
                <w:b/>
                <w:sz w:val="20"/>
              </w:rPr>
            </w:pPr>
            <w:r>
              <w:rPr>
                <w:b/>
                <w:spacing w:val="-4"/>
                <w:sz w:val="20"/>
              </w:rPr>
              <w:t>2022</w:t>
            </w:r>
          </w:p>
        </w:tc>
        <w:tc>
          <w:tcPr>
            <w:tcW w:w="1375" w:type="dxa"/>
            <w:shd w:val="clear" w:color="auto" w:fill="D4DCE3"/>
          </w:tcPr>
          <w:p w14:paraId="18D368B8" w14:textId="77777777" w:rsidR="00B10B69" w:rsidRDefault="00B10B69" w:rsidP="00B10B69">
            <w:pPr>
              <w:pStyle w:val="TableParagraph"/>
              <w:spacing w:line="238" w:lineRule="exact"/>
              <w:ind w:left="7"/>
              <w:rPr>
                <w:b/>
                <w:sz w:val="20"/>
              </w:rPr>
            </w:pPr>
            <w:r>
              <w:rPr>
                <w:b/>
                <w:spacing w:val="-10"/>
                <w:sz w:val="20"/>
              </w:rPr>
              <w:t>0</w:t>
            </w:r>
          </w:p>
        </w:tc>
        <w:tc>
          <w:tcPr>
            <w:tcW w:w="1208" w:type="dxa"/>
            <w:shd w:val="clear" w:color="auto" w:fill="D4DCE3"/>
          </w:tcPr>
          <w:p w14:paraId="18D368B9" w14:textId="77777777" w:rsidR="00B10B69" w:rsidRDefault="00B10B69" w:rsidP="00B10B69">
            <w:pPr>
              <w:pStyle w:val="TableParagraph"/>
              <w:spacing w:line="238" w:lineRule="exact"/>
              <w:ind w:left="11" w:right="3"/>
              <w:rPr>
                <w:b/>
                <w:sz w:val="20"/>
              </w:rPr>
            </w:pPr>
            <w:r>
              <w:rPr>
                <w:b/>
                <w:spacing w:val="-10"/>
                <w:sz w:val="20"/>
              </w:rPr>
              <w:t>0</w:t>
            </w:r>
          </w:p>
        </w:tc>
        <w:tc>
          <w:tcPr>
            <w:tcW w:w="1267" w:type="dxa"/>
            <w:shd w:val="clear" w:color="auto" w:fill="D4DCE3"/>
          </w:tcPr>
          <w:p w14:paraId="18D368BA" w14:textId="77777777" w:rsidR="00B10B69" w:rsidRDefault="00B10B69" w:rsidP="00B10B69">
            <w:pPr>
              <w:pStyle w:val="TableParagraph"/>
              <w:spacing w:line="238" w:lineRule="exact"/>
              <w:rPr>
                <w:b/>
                <w:sz w:val="20"/>
              </w:rPr>
            </w:pPr>
            <w:r>
              <w:rPr>
                <w:b/>
                <w:spacing w:val="-10"/>
                <w:sz w:val="20"/>
              </w:rPr>
              <w:t>0</w:t>
            </w:r>
          </w:p>
        </w:tc>
      </w:tr>
      <w:tr w:rsidR="00B10B69" w14:paraId="18D368C1" w14:textId="77777777">
        <w:trPr>
          <w:trHeight w:val="261"/>
        </w:trPr>
        <w:tc>
          <w:tcPr>
            <w:tcW w:w="4844" w:type="dxa"/>
          </w:tcPr>
          <w:p w14:paraId="18D368BC" w14:textId="77777777" w:rsidR="00B10B69" w:rsidRDefault="00B10B69" w:rsidP="00B10B69">
            <w:pPr>
              <w:pStyle w:val="TableParagraph"/>
              <w:ind w:left="107"/>
              <w:jc w:val="left"/>
              <w:rPr>
                <w:b/>
                <w:sz w:val="20"/>
              </w:rPr>
            </w:pPr>
            <w:r>
              <w:rPr>
                <w:b/>
                <w:spacing w:val="-2"/>
                <w:sz w:val="20"/>
              </w:rPr>
              <w:t>Aggravated</w:t>
            </w:r>
            <w:r>
              <w:rPr>
                <w:b/>
                <w:spacing w:val="5"/>
                <w:sz w:val="20"/>
              </w:rPr>
              <w:t xml:space="preserve"> </w:t>
            </w:r>
            <w:r>
              <w:rPr>
                <w:b/>
                <w:spacing w:val="-2"/>
                <w:sz w:val="20"/>
              </w:rPr>
              <w:t>Assault</w:t>
            </w:r>
          </w:p>
        </w:tc>
        <w:tc>
          <w:tcPr>
            <w:tcW w:w="1378" w:type="dxa"/>
          </w:tcPr>
          <w:p w14:paraId="18D368BD" w14:textId="688CC428" w:rsidR="00B10B69" w:rsidRDefault="00B10B69" w:rsidP="00B10B69">
            <w:pPr>
              <w:pStyle w:val="TableParagraph"/>
              <w:ind w:right="5"/>
              <w:rPr>
                <w:b/>
                <w:sz w:val="20"/>
              </w:rPr>
            </w:pPr>
            <w:r>
              <w:rPr>
                <w:b/>
                <w:spacing w:val="-4"/>
                <w:sz w:val="20"/>
              </w:rPr>
              <w:t>2024</w:t>
            </w:r>
          </w:p>
        </w:tc>
        <w:tc>
          <w:tcPr>
            <w:tcW w:w="1375" w:type="dxa"/>
          </w:tcPr>
          <w:p w14:paraId="18D368BE" w14:textId="3C807BD7" w:rsidR="00B10B69" w:rsidRDefault="000E6588" w:rsidP="00B10B69">
            <w:pPr>
              <w:pStyle w:val="TableParagraph"/>
              <w:ind w:left="7"/>
              <w:rPr>
                <w:b/>
                <w:sz w:val="20"/>
              </w:rPr>
            </w:pPr>
            <w:r>
              <w:rPr>
                <w:b/>
                <w:sz w:val="20"/>
              </w:rPr>
              <w:t>0</w:t>
            </w:r>
          </w:p>
        </w:tc>
        <w:tc>
          <w:tcPr>
            <w:tcW w:w="1208" w:type="dxa"/>
          </w:tcPr>
          <w:p w14:paraId="18D368BF" w14:textId="281BAD64" w:rsidR="00B10B69" w:rsidRDefault="000E6588" w:rsidP="00B10B69">
            <w:pPr>
              <w:pStyle w:val="TableParagraph"/>
              <w:ind w:left="11" w:right="3"/>
              <w:rPr>
                <w:b/>
                <w:sz w:val="20"/>
              </w:rPr>
            </w:pPr>
            <w:r>
              <w:rPr>
                <w:b/>
                <w:sz w:val="20"/>
              </w:rPr>
              <w:t>0</w:t>
            </w:r>
          </w:p>
        </w:tc>
        <w:tc>
          <w:tcPr>
            <w:tcW w:w="1267" w:type="dxa"/>
          </w:tcPr>
          <w:p w14:paraId="18D368C0" w14:textId="48D79757" w:rsidR="00B10B69" w:rsidRDefault="000E6588" w:rsidP="00B10B69">
            <w:pPr>
              <w:pStyle w:val="TableParagraph"/>
              <w:rPr>
                <w:b/>
                <w:sz w:val="20"/>
              </w:rPr>
            </w:pPr>
            <w:r>
              <w:rPr>
                <w:b/>
                <w:sz w:val="20"/>
              </w:rPr>
              <w:t>0</w:t>
            </w:r>
          </w:p>
        </w:tc>
      </w:tr>
      <w:tr w:rsidR="00B10B69" w14:paraId="18D368C7" w14:textId="77777777">
        <w:trPr>
          <w:trHeight w:val="258"/>
        </w:trPr>
        <w:tc>
          <w:tcPr>
            <w:tcW w:w="4844" w:type="dxa"/>
          </w:tcPr>
          <w:p w14:paraId="18D368C2"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8C3" w14:textId="7FA18320" w:rsidR="00B10B69" w:rsidRDefault="00B10B69" w:rsidP="00B10B69">
            <w:pPr>
              <w:pStyle w:val="TableParagraph"/>
              <w:spacing w:line="237" w:lineRule="exact"/>
              <w:ind w:right="5"/>
              <w:rPr>
                <w:b/>
                <w:sz w:val="20"/>
              </w:rPr>
            </w:pPr>
            <w:r>
              <w:rPr>
                <w:b/>
                <w:spacing w:val="-4"/>
                <w:sz w:val="20"/>
              </w:rPr>
              <w:t>2023</w:t>
            </w:r>
          </w:p>
        </w:tc>
        <w:tc>
          <w:tcPr>
            <w:tcW w:w="1375" w:type="dxa"/>
          </w:tcPr>
          <w:p w14:paraId="18D368C4" w14:textId="77777777" w:rsidR="00B10B69" w:rsidRDefault="00B10B69" w:rsidP="00B10B69">
            <w:pPr>
              <w:pStyle w:val="TableParagraph"/>
              <w:spacing w:line="237" w:lineRule="exact"/>
              <w:ind w:left="7"/>
              <w:rPr>
                <w:b/>
                <w:sz w:val="20"/>
              </w:rPr>
            </w:pPr>
            <w:r>
              <w:rPr>
                <w:b/>
                <w:spacing w:val="-10"/>
                <w:sz w:val="20"/>
              </w:rPr>
              <w:t>0</w:t>
            </w:r>
          </w:p>
        </w:tc>
        <w:tc>
          <w:tcPr>
            <w:tcW w:w="1208" w:type="dxa"/>
          </w:tcPr>
          <w:p w14:paraId="18D368C5" w14:textId="77777777" w:rsidR="00B10B69" w:rsidRDefault="00B10B69" w:rsidP="00B10B69">
            <w:pPr>
              <w:pStyle w:val="TableParagraph"/>
              <w:spacing w:line="237" w:lineRule="exact"/>
              <w:ind w:left="11" w:right="3"/>
              <w:rPr>
                <w:b/>
                <w:sz w:val="20"/>
              </w:rPr>
            </w:pPr>
            <w:r>
              <w:rPr>
                <w:b/>
                <w:spacing w:val="-10"/>
                <w:sz w:val="20"/>
              </w:rPr>
              <w:t>0</w:t>
            </w:r>
          </w:p>
        </w:tc>
        <w:tc>
          <w:tcPr>
            <w:tcW w:w="1267" w:type="dxa"/>
          </w:tcPr>
          <w:p w14:paraId="18D368C6" w14:textId="77777777" w:rsidR="00B10B69" w:rsidRDefault="00B10B69" w:rsidP="00B10B69">
            <w:pPr>
              <w:pStyle w:val="TableParagraph"/>
              <w:spacing w:line="237" w:lineRule="exact"/>
              <w:rPr>
                <w:b/>
                <w:sz w:val="20"/>
              </w:rPr>
            </w:pPr>
            <w:r>
              <w:rPr>
                <w:b/>
                <w:spacing w:val="-10"/>
                <w:sz w:val="20"/>
              </w:rPr>
              <w:t>0</w:t>
            </w:r>
          </w:p>
        </w:tc>
      </w:tr>
      <w:tr w:rsidR="00B10B69" w14:paraId="18D368CD" w14:textId="77777777">
        <w:trPr>
          <w:trHeight w:val="323"/>
        </w:trPr>
        <w:tc>
          <w:tcPr>
            <w:tcW w:w="4844" w:type="dxa"/>
          </w:tcPr>
          <w:p w14:paraId="18D368C8"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8C9" w14:textId="42B14EC4" w:rsidR="00B10B69" w:rsidRDefault="00B10B69" w:rsidP="00B10B69">
            <w:pPr>
              <w:pStyle w:val="TableParagraph"/>
              <w:spacing w:line="240" w:lineRule="auto"/>
              <w:ind w:right="5"/>
              <w:rPr>
                <w:b/>
                <w:sz w:val="20"/>
              </w:rPr>
            </w:pPr>
            <w:r>
              <w:rPr>
                <w:b/>
                <w:spacing w:val="-4"/>
                <w:sz w:val="20"/>
              </w:rPr>
              <w:t>2022</w:t>
            </w:r>
          </w:p>
        </w:tc>
        <w:tc>
          <w:tcPr>
            <w:tcW w:w="1375" w:type="dxa"/>
          </w:tcPr>
          <w:p w14:paraId="18D368CA" w14:textId="77777777" w:rsidR="00B10B69" w:rsidRDefault="00B10B69" w:rsidP="00B10B69">
            <w:pPr>
              <w:pStyle w:val="TableParagraph"/>
              <w:spacing w:line="240" w:lineRule="auto"/>
              <w:ind w:left="7"/>
              <w:rPr>
                <w:b/>
                <w:sz w:val="20"/>
              </w:rPr>
            </w:pPr>
            <w:r>
              <w:rPr>
                <w:b/>
                <w:spacing w:val="-10"/>
                <w:sz w:val="20"/>
              </w:rPr>
              <w:t>0</w:t>
            </w:r>
          </w:p>
        </w:tc>
        <w:tc>
          <w:tcPr>
            <w:tcW w:w="1208" w:type="dxa"/>
          </w:tcPr>
          <w:p w14:paraId="18D368CB" w14:textId="77777777" w:rsidR="00B10B69" w:rsidRDefault="00B10B69" w:rsidP="00B10B69">
            <w:pPr>
              <w:pStyle w:val="TableParagraph"/>
              <w:spacing w:line="240" w:lineRule="auto"/>
              <w:ind w:left="11" w:right="3"/>
              <w:rPr>
                <w:b/>
                <w:sz w:val="20"/>
              </w:rPr>
            </w:pPr>
            <w:r>
              <w:rPr>
                <w:b/>
                <w:spacing w:val="-10"/>
                <w:sz w:val="20"/>
              </w:rPr>
              <w:t>0</w:t>
            </w:r>
          </w:p>
        </w:tc>
        <w:tc>
          <w:tcPr>
            <w:tcW w:w="1267" w:type="dxa"/>
          </w:tcPr>
          <w:p w14:paraId="18D368CC" w14:textId="77777777" w:rsidR="00B10B69" w:rsidRDefault="00B10B69" w:rsidP="00B10B69">
            <w:pPr>
              <w:pStyle w:val="TableParagraph"/>
              <w:spacing w:line="240" w:lineRule="auto"/>
              <w:rPr>
                <w:b/>
                <w:sz w:val="20"/>
              </w:rPr>
            </w:pPr>
            <w:r>
              <w:rPr>
                <w:b/>
                <w:spacing w:val="-10"/>
                <w:sz w:val="20"/>
              </w:rPr>
              <w:t>0</w:t>
            </w:r>
          </w:p>
        </w:tc>
      </w:tr>
      <w:tr w:rsidR="00B10B69" w14:paraId="18D368D3" w14:textId="77777777">
        <w:trPr>
          <w:trHeight w:val="258"/>
        </w:trPr>
        <w:tc>
          <w:tcPr>
            <w:tcW w:w="4844" w:type="dxa"/>
            <w:shd w:val="clear" w:color="auto" w:fill="D4DCE3"/>
          </w:tcPr>
          <w:p w14:paraId="18D368CE" w14:textId="77777777" w:rsidR="00B10B69" w:rsidRDefault="00B10B69" w:rsidP="00B10B69">
            <w:pPr>
              <w:pStyle w:val="TableParagraph"/>
              <w:spacing w:line="237" w:lineRule="exact"/>
              <w:ind w:left="107"/>
              <w:jc w:val="left"/>
              <w:rPr>
                <w:b/>
                <w:sz w:val="20"/>
              </w:rPr>
            </w:pPr>
            <w:r>
              <w:rPr>
                <w:b/>
                <w:spacing w:val="-2"/>
                <w:sz w:val="20"/>
              </w:rPr>
              <w:t>Burglary</w:t>
            </w:r>
          </w:p>
        </w:tc>
        <w:tc>
          <w:tcPr>
            <w:tcW w:w="1378" w:type="dxa"/>
            <w:shd w:val="clear" w:color="auto" w:fill="D4DCE3"/>
          </w:tcPr>
          <w:p w14:paraId="18D368CF" w14:textId="34316476" w:rsidR="00B10B69" w:rsidRDefault="00B10B69" w:rsidP="00B10B69">
            <w:pPr>
              <w:pStyle w:val="TableParagraph"/>
              <w:spacing w:line="237" w:lineRule="exact"/>
              <w:ind w:right="5"/>
              <w:rPr>
                <w:b/>
                <w:sz w:val="20"/>
              </w:rPr>
            </w:pPr>
            <w:r>
              <w:rPr>
                <w:b/>
                <w:spacing w:val="-4"/>
                <w:sz w:val="20"/>
              </w:rPr>
              <w:t>2024</w:t>
            </w:r>
          </w:p>
        </w:tc>
        <w:tc>
          <w:tcPr>
            <w:tcW w:w="1375" w:type="dxa"/>
            <w:shd w:val="clear" w:color="auto" w:fill="D4DCE3"/>
          </w:tcPr>
          <w:p w14:paraId="18D368D0" w14:textId="11D5BF6C" w:rsidR="00B10B69" w:rsidRDefault="000E6588" w:rsidP="00B10B69">
            <w:pPr>
              <w:pStyle w:val="TableParagraph"/>
              <w:spacing w:line="237" w:lineRule="exact"/>
              <w:ind w:left="7"/>
              <w:rPr>
                <w:b/>
                <w:sz w:val="20"/>
              </w:rPr>
            </w:pPr>
            <w:r>
              <w:rPr>
                <w:b/>
                <w:sz w:val="20"/>
              </w:rPr>
              <w:t>0</w:t>
            </w:r>
          </w:p>
        </w:tc>
        <w:tc>
          <w:tcPr>
            <w:tcW w:w="1208" w:type="dxa"/>
            <w:shd w:val="clear" w:color="auto" w:fill="D4DCE3"/>
          </w:tcPr>
          <w:p w14:paraId="18D368D1" w14:textId="501D4B67" w:rsidR="00B10B69" w:rsidRDefault="000E6588" w:rsidP="00B10B69">
            <w:pPr>
              <w:pStyle w:val="TableParagraph"/>
              <w:spacing w:line="237" w:lineRule="exact"/>
              <w:ind w:left="11" w:right="3"/>
              <w:rPr>
                <w:b/>
                <w:sz w:val="20"/>
              </w:rPr>
            </w:pPr>
            <w:r>
              <w:rPr>
                <w:b/>
                <w:sz w:val="20"/>
              </w:rPr>
              <w:t>0</w:t>
            </w:r>
          </w:p>
        </w:tc>
        <w:tc>
          <w:tcPr>
            <w:tcW w:w="1267" w:type="dxa"/>
            <w:shd w:val="clear" w:color="auto" w:fill="D4DCE3"/>
          </w:tcPr>
          <w:p w14:paraId="18D368D2" w14:textId="0EE29EF7" w:rsidR="00B10B69" w:rsidRDefault="000E6588" w:rsidP="00B10B69">
            <w:pPr>
              <w:pStyle w:val="TableParagraph"/>
              <w:spacing w:line="237" w:lineRule="exact"/>
              <w:rPr>
                <w:b/>
                <w:sz w:val="20"/>
              </w:rPr>
            </w:pPr>
            <w:r>
              <w:rPr>
                <w:b/>
                <w:sz w:val="20"/>
              </w:rPr>
              <w:t>0</w:t>
            </w:r>
          </w:p>
        </w:tc>
      </w:tr>
      <w:tr w:rsidR="00B10B69" w14:paraId="18D368D9" w14:textId="77777777">
        <w:trPr>
          <w:trHeight w:val="261"/>
        </w:trPr>
        <w:tc>
          <w:tcPr>
            <w:tcW w:w="4844" w:type="dxa"/>
            <w:shd w:val="clear" w:color="auto" w:fill="D4DCE3"/>
          </w:tcPr>
          <w:p w14:paraId="18D368D4"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8D5" w14:textId="0A13A88D" w:rsidR="00B10B69" w:rsidRDefault="00B10B69" w:rsidP="00B10B69">
            <w:pPr>
              <w:pStyle w:val="TableParagraph"/>
              <w:ind w:right="5"/>
              <w:rPr>
                <w:b/>
                <w:sz w:val="20"/>
              </w:rPr>
            </w:pPr>
            <w:r>
              <w:rPr>
                <w:b/>
                <w:spacing w:val="-4"/>
                <w:sz w:val="20"/>
              </w:rPr>
              <w:t>2023</w:t>
            </w:r>
          </w:p>
        </w:tc>
        <w:tc>
          <w:tcPr>
            <w:tcW w:w="1375" w:type="dxa"/>
            <w:shd w:val="clear" w:color="auto" w:fill="D4DCE3"/>
          </w:tcPr>
          <w:p w14:paraId="18D368D6" w14:textId="77777777" w:rsidR="00B10B69" w:rsidRDefault="00B10B69" w:rsidP="00B10B69">
            <w:pPr>
              <w:pStyle w:val="TableParagraph"/>
              <w:ind w:left="7"/>
              <w:rPr>
                <w:b/>
                <w:sz w:val="20"/>
              </w:rPr>
            </w:pPr>
            <w:r>
              <w:rPr>
                <w:b/>
                <w:spacing w:val="-10"/>
                <w:sz w:val="20"/>
              </w:rPr>
              <w:t>0</w:t>
            </w:r>
          </w:p>
        </w:tc>
        <w:tc>
          <w:tcPr>
            <w:tcW w:w="1208" w:type="dxa"/>
            <w:shd w:val="clear" w:color="auto" w:fill="D4DCE3"/>
          </w:tcPr>
          <w:p w14:paraId="18D368D7" w14:textId="77777777" w:rsidR="00B10B69" w:rsidRDefault="00B10B69" w:rsidP="00B10B69">
            <w:pPr>
              <w:pStyle w:val="TableParagraph"/>
              <w:ind w:left="11" w:right="3"/>
              <w:rPr>
                <w:b/>
                <w:sz w:val="20"/>
              </w:rPr>
            </w:pPr>
            <w:r>
              <w:rPr>
                <w:b/>
                <w:spacing w:val="-10"/>
                <w:sz w:val="20"/>
              </w:rPr>
              <w:t>0</w:t>
            </w:r>
          </w:p>
        </w:tc>
        <w:tc>
          <w:tcPr>
            <w:tcW w:w="1267" w:type="dxa"/>
            <w:shd w:val="clear" w:color="auto" w:fill="D4DCE3"/>
          </w:tcPr>
          <w:p w14:paraId="18D368D8" w14:textId="77777777" w:rsidR="00B10B69" w:rsidRDefault="00B10B69" w:rsidP="00B10B69">
            <w:pPr>
              <w:pStyle w:val="TableParagraph"/>
              <w:rPr>
                <w:b/>
                <w:sz w:val="20"/>
              </w:rPr>
            </w:pPr>
            <w:r>
              <w:rPr>
                <w:b/>
                <w:spacing w:val="-10"/>
                <w:sz w:val="20"/>
              </w:rPr>
              <w:t>0</w:t>
            </w:r>
          </w:p>
        </w:tc>
      </w:tr>
      <w:tr w:rsidR="00B10B69" w14:paraId="18D368DF" w14:textId="77777777">
        <w:trPr>
          <w:trHeight w:val="258"/>
        </w:trPr>
        <w:tc>
          <w:tcPr>
            <w:tcW w:w="4844" w:type="dxa"/>
            <w:shd w:val="clear" w:color="auto" w:fill="D4DCE3"/>
          </w:tcPr>
          <w:p w14:paraId="18D368DA"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8DB" w14:textId="41AE01B3" w:rsidR="00B10B69" w:rsidRDefault="00B10B69" w:rsidP="00B10B69">
            <w:pPr>
              <w:pStyle w:val="TableParagraph"/>
              <w:spacing w:line="237" w:lineRule="exact"/>
              <w:ind w:right="5"/>
              <w:rPr>
                <w:b/>
                <w:sz w:val="20"/>
              </w:rPr>
            </w:pPr>
            <w:r>
              <w:rPr>
                <w:b/>
                <w:spacing w:val="-4"/>
                <w:sz w:val="20"/>
              </w:rPr>
              <w:t>2022</w:t>
            </w:r>
          </w:p>
        </w:tc>
        <w:tc>
          <w:tcPr>
            <w:tcW w:w="1375" w:type="dxa"/>
            <w:shd w:val="clear" w:color="auto" w:fill="D4DCE3"/>
          </w:tcPr>
          <w:p w14:paraId="18D368DC" w14:textId="77777777" w:rsidR="00B10B69" w:rsidRDefault="00B10B69" w:rsidP="00B10B69">
            <w:pPr>
              <w:pStyle w:val="TableParagraph"/>
              <w:spacing w:line="237" w:lineRule="exact"/>
              <w:ind w:left="7"/>
              <w:rPr>
                <w:b/>
                <w:sz w:val="20"/>
              </w:rPr>
            </w:pPr>
            <w:r>
              <w:rPr>
                <w:b/>
                <w:spacing w:val="-10"/>
                <w:sz w:val="20"/>
              </w:rPr>
              <w:t>0</w:t>
            </w:r>
          </w:p>
        </w:tc>
        <w:tc>
          <w:tcPr>
            <w:tcW w:w="1208" w:type="dxa"/>
            <w:shd w:val="clear" w:color="auto" w:fill="D4DCE3"/>
          </w:tcPr>
          <w:p w14:paraId="18D368DD" w14:textId="77777777" w:rsidR="00B10B69" w:rsidRDefault="00B10B69" w:rsidP="00B10B69">
            <w:pPr>
              <w:pStyle w:val="TableParagraph"/>
              <w:spacing w:line="237" w:lineRule="exact"/>
              <w:ind w:left="11" w:right="3"/>
              <w:rPr>
                <w:b/>
                <w:sz w:val="20"/>
              </w:rPr>
            </w:pPr>
            <w:r>
              <w:rPr>
                <w:b/>
                <w:spacing w:val="-10"/>
                <w:sz w:val="20"/>
              </w:rPr>
              <w:t>0</w:t>
            </w:r>
          </w:p>
        </w:tc>
        <w:tc>
          <w:tcPr>
            <w:tcW w:w="1267" w:type="dxa"/>
            <w:shd w:val="clear" w:color="auto" w:fill="D4DCE3"/>
          </w:tcPr>
          <w:p w14:paraId="18D368DE" w14:textId="77777777" w:rsidR="00B10B69" w:rsidRDefault="00B10B69" w:rsidP="00B10B69">
            <w:pPr>
              <w:pStyle w:val="TableParagraph"/>
              <w:spacing w:line="237" w:lineRule="exact"/>
              <w:rPr>
                <w:b/>
                <w:sz w:val="20"/>
              </w:rPr>
            </w:pPr>
            <w:r>
              <w:rPr>
                <w:b/>
                <w:spacing w:val="-10"/>
                <w:sz w:val="20"/>
              </w:rPr>
              <w:t>0</w:t>
            </w:r>
          </w:p>
        </w:tc>
      </w:tr>
      <w:tr w:rsidR="00B10B69" w14:paraId="18D368E5" w14:textId="77777777">
        <w:trPr>
          <w:trHeight w:val="261"/>
        </w:trPr>
        <w:tc>
          <w:tcPr>
            <w:tcW w:w="4844" w:type="dxa"/>
          </w:tcPr>
          <w:p w14:paraId="18D368E0" w14:textId="77777777" w:rsidR="00B10B69" w:rsidRDefault="00B10B69" w:rsidP="00B10B69">
            <w:pPr>
              <w:pStyle w:val="TableParagraph"/>
              <w:ind w:left="107"/>
              <w:jc w:val="left"/>
              <w:rPr>
                <w:b/>
                <w:sz w:val="20"/>
              </w:rPr>
            </w:pPr>
            <w:r>
              <w:rPr>
                <w:b/>
                <w:sz w:val="20"/>
              </w:rPr>
              <w:t>Motor</w:t>
            </w:r>
            <w:r>
              <w:rPr>
                <w:b/>
                <w:spacing w:val="-7"/>
                <w:sz w:val="20"/>
              </w:rPr>
              <w:t xml:space="preserve"> </w:t>
            </w:r>
            <w:r>
              <w:rPr>
                <w:b/>
                <w:sz w:val="20"/>
              </w:rPr>
              <w:t>Vehicle</w:t>
            </w:r>
            <w:r>
              <w:rPr>
                <w:b/>
                <w:spacing w:val="-6"/>
                <w:sz w:val="20"/>
              </w:rPr>
              <w:t xml:space="preserve"> </w:t>
            </w:r>
            <w:r>
              <w:rPr>
                <w:b/>
                <w:spacing w:val="-4"/>
                <w:sz w:val="20"/>
              </w:rPr>
              <w:t>Theft</w:t>
            </w:r>
          </w:p>
        </w:tc>
        <w:tc>
          <w:tcPr>
            <w:tcW w:w="1378" w:type="dxa"/>
          </w:tcPr>
          <w:p w14:paraId="18D368E1" w14:textId="20C3BA9F" w:rsidR="00B10B69" w:rsidRDefault="00B10B69" w:rsidP="00B10B69">
            <w:pPr>
              <w:pStyle w:val="TableParagraph"/>
              <w:ind w:right="5"/>
              <w:rPr>
                <w:b/>
                <w:sz w:val="20"/>
              </w:rPr>
            </w:pPr>
            <w:r>
              <w:rPr>
                <w:b/>
                <w:spacing w:val="-4"/>
                <w:sz w:val="20"/>
              </w:rPr>
              <w:t>2024</w:t>
            </w:r>
          </w:p>
        </w:tc>
        <w:tc>
          <w:tcPr>
            <w:tcW w:w="1375" w:type="dxa"/>
          </w:tcPr>
          <w:p w14:paraId="18D368E2" w14:textId="26F91677" w:rsidR="00B10B69" w:rsidRDefault="000E6588" w:rsidP="00B10B69">
            <w:pPr>
              <w:pStyle w:val="TableParagraph"/>
              <w:ind w:left="7"/>
              <w:rPr>
                <w:b/>
                <w:sz w:val="20"/>
              </w:rPr>
            </w:pPr>
            <w:r>
              <w:rPr>
                <w:b/>
                <w:sz w:val="20"/>
              </w:rPr>
              <w:t>0</w:t>
            </w:r>
          </w:p>
        </w:tc>
        <w:tc>
          <w:tcPr>
            <w:tcW w:w="1208" w:type="dxa"/>
          </w:tcPr>
          <w:p w14:paraId="18D368E3" w14:textId="3CDF9791" w:rsidR="00B10B69" w:rsidRDefault="000E6588" w:rsidP="00B10B69">
            <w:pPr>
              <w:pStyle w:val="TableParagraph"/>
              <w:ind w:left="11" w:right="3"/>
              <w:rPr>
                <w:b/>
                <w:sz w:val="20"/>
              </w:rPr>
            </w:pPr>
            <w:r>
              <w:rPr>
                <w:b/>
                <w:sz w:val="20"/>
              </w:rPr>
              <w:t>0</w:t>
            </w:r>
          </w:p>
        </w:tc>
        <w:tc>
          <w:tcPr>
            <w:tcW w:w="1267" w:type="dxa"/>
          </w:tcPr>
          <w:p w14:paraId="18D368E4" w14:textId="68C66253" w:rsidR="00B10B69" w:rsidRDefault="000E6588" w:rsidP="00B10B69">
            <w:pPr>
              <w:pStyle w:val="TableParagraph"/>
              <w:rPr>
                <w:b/>
                <w:sz w:val="20"/>
              </w:rPr>
            </w:pPr>
            <w:r>
              <w:rPr>
                <w:b/>
                <w:sz w:val="20"/>
              </w:rPr>
              <w:t>0</w:t>
            </w:r>
          </w:p>
        </w:tc>
      </w:tr>
      <w:tr w:rsidR="00B10B69" w14:paraId="18D368EB" w14:textId="77777777">
        <w:trPr>
          <w:trHeight w:val="258"/>
        </w:trPr>
        <w:tc>
          <w:tcPr>
            <w:tcW w:w="4844" w:type="dxa"/>
          </w:tcPr>
          <w:p w14:paraId="18D368E6"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8E7" w14:textId="634D0BDD" w:rsidR="00B10B69" w:rsidRDefault="00B10B69" w:rsidP="00B10B69">
            <w:pPr>
              <w:pStyle w:val="TableParagraph"/>
              <w:spacing w:line="237" w:lineRule="exact"/>
              <w:ind w:right="5"/>
              <w:rPr>
                <w:b/>
                <w:sz w:val="20"/>
              </w:rPr>
            </w:pPr>
            <w:r>
              <w:rPr>
                <w:b/>
                <w:spacing w:val="-4"/>
                <w:sz w:val="20"/>
              </w:rPr>
              <w:t>2023</w:t>
            </w:r>
          </w:p>
        </w:tc>
        <w:tc>
          <w:tcPr>
            <w:tcW w:w="1375" w:type="dxa"/>
          </w:tcPr>
          <w:p w14:paraId="18D368E8" w14:textId="77777777" w:rsidR="00B10B69" w:rsidRDefault="00B10B69" w:rsidP="00B10B69">
            <w:pPr>
              <w:pStyle w:val="TableParagraph"/>
              <w:spacing w:line="237" w:lineRule="exact"/>
              <w:ind w:left="7"/>
              <w:rPr>
                <w:b/>
                <w:sz w:val="20"/>
              </w:rPr>
            </w:pPr>
            <w:r>
              <w:rPr>
                <w:b/>
                <w:spacing w:val="-10"/>
                <w:sz w:val="20"/>
              </w:rPr>
              <w:t>0</w:t>
            </w:r>
          </w:p>
        </w:tc>
        <w:tc>
          <w:tcPr>
            <w:tcW w:w="1208" w:type="dxa"/>
          </w:tcPr>
          <w:p w14:paraId="18D368E9" w14:textId="77777777" w:rsidR="00B10B69" w:rsidRDefault="00B10B69" w:rsidP="00B10B69">
            <w:pPr>
              <w:pStyle w:val="TableParagraph"/>
              <w:spacing w:line="237" w:lineRule="exact"/>
              <w:ind w:left="11" w:right="3"/>
              <w:rPr>
                <w:b/>
                <w:sz w:val="20"/>
              </w:rPr>
            </w:pPr>
            <w:r>
              <w:rPr>
                <w:b/>
                <w:spacing w:val="-10"/>
                <w:sz w:val="20"/>
              </w:rPr>
              <w:t>0</w:t>
            </w:r>
          </w:p>
        </w:tc>
        <w:tc>
          <w:tcPr>
            <w:tcW w:w="1267" w:type="dxa"/>
          </w:tcPr>
          <w:p w14:paraId="18D368EA" w14:textId="77777777" w:rsidR="00B10B69" w:rsidRDefault="00B10B69" w:rsidP="00B10B69">
            <w:pPr>
              <w:pStyle w:val="TableParagraph"/>
              <w:spacing w:line="237" w:lineRule="exact"/>
              <w:rPr>
                <w:b/>
                <w:sz w:val="20"/>
              </w:rPr>
            </w:pPr>
            <w:r>
              <w:rPr>
                <w:b/>
                <w:spacing w:val="-10"/>
                <w:sz w:val="20"/>
              </w:rPr>
              <w:t>0</w:t>
            </w:r>
          </w:p>
        </w:tc>
      </w:tr>
      <w:tr w:rsidR="00B10B69" w14:paraId="18D368F1" w14:textId="77777777">
        <w:trPr>
          <w:trHeight w:val="323"/>
        </w:trPr>
        <w:tc>
          <w:tcPr>
            <w:tcW w:w="4844" w:type="dxa"/>
          </w:tcPr>
          <w:p w14:paraId="18D368EC"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8ED" w14:textId="6010E02B" w:rsidR="00B10B69" w:rsidRDefault="00B10B69" w:rsidP="00B10B69">
            <w:pPr>
              <w:pStyle w:val="TableParagraph"/>
              <w:spacing w:line="240" w:lineRule="auto"/>
              <w:ind w:right="5"/>
              <w:rPr>
                <w:b/>
                <w:sz w:val="20"/>
              </w:rPr>
            </w:pPr>
            <w:r>
              <w:rPr>
                <w:b/>
                <w:spacing w:val="-4"/>
                <w:sz w:val="20"/>
              </w:rPr>
              <w:t>2022</w:t>
            </w:r>
          </w:p>
        </w:tc>
        <w:tc>
          <w:tcPr>
            <w:tcW w:w="1375" w:type="dxa"/>
          </w:tcPr>
          <w:p w14:paraId="18D368EE" w14:textId="77777777" w:rsidR="00B10B69" w:rsidRDefault="00B10B69" w:rsidP="00B10B69">
            <w:pPr>
              <w:pStyle w:val="TableParagraph"/>
              <w:spacing w:line="240" w:lineRule="auto"/>
              <w:ind w:left="7"/>
              <w:rPr>
                <w:b/>
                <w:sz w:val="20"/>
              </w:rPr>
            </w:pPr>
            <w:r>
              <w:rPr>
                <w:b/>
                <w:spacing w:val="-10"/>
                <w:sz w:val="20"/>
              </w:rPr>
              <w:t>0</w:t>
            </w:r>
          </w:p>
        </w:tc>
        <w:tc>
          <w:tcPr>
            <w:tcW w:w="1208" w:type="dxa"/>
          </w:tcPr>
          <w:p w14:paraId="18D368EF" w14:textId="77777777" w:rsidR="00B10B69" w:rsidRDefault="00B10B69" w:rsidP="00B10B69">
            <w:pPr>
              <w:pStyle w:val="TableParagraph"/>
              <w:spacing w:line="240" w:lineRule="auto"/>
              <w:ind w:left="11" w:right="3"/>
              <w:rPr>
                <w:b/>
                <w:sz w:val="20"/>
              </w:rPr>
            </w:pPr>
            <w:r>
              <w:rPr>
                <w:b/>
                <w:spacing w:val="-10"/>
                <w:sz w:val="20"/>
              </w:rPr>
              <w:t>0</w:t>
            </w:r>
          </w:p>
        </w:tc>
        <w:tc>
          <w:tcPr>
            <w:tcW w:w="1267" w:type="dxa"/>
          </w:tcPr>
          <w:p w14:paraId="18D368F0" w14:textId="77777777" w:rsidR="00B10B69" w:rsidRDefault="00B10B69" w:rsidP="00B10B69">
            <w:pPr>
              <w:pStyle w:val="TableParagraph"/>
              <w:spacing w:line="240" w:lineRule="auto"/>
              <w:rPr>
                <w:b/>
                <w:sz w:val="20"/>
              </w:rPr>
            </w:pPr>
            <w:r>
              <w:rPr>
                <w:b/>
                <w:spacing w:val="-10"/>
                <w:sz w:val="20"/>
              </w:rPr>
              <w:t>0</w:t>
            </w:r>
          </w:p>
        </w:tc>
      </w:tr>
      <w:tr w:rsidR="00B10B69" w14:paraId="18D368F7" w14:textId="77777777">
        <w:trPr>
          <w:trHeight w:val="261"/>
        </w:trPr>
        <w:tc>
          <w:tcPr>
            <w:tcW w:w="4844" w:type="dxa"/>
            <w:shd w:val="clear" w:color="auto" w:fill="D4DCE3"/>
          </w:tcPr>
          <w:p w14:paraId="18D368F2" w14:textId="77777777" w:rsidR="00B10B69" w:rsidRDefault="00B10B69" w:rsidP="00B10B69">
            <w:pPr>
              <w:pStyle w:val="TableParagraph"/>
              <w:ind w:left="107"/>
              <w:jc w:val="left"/>
              <w:rPr>
                <w:b/>
                <w:sz w:val="20"/>
              </w:rPr>
            </w:pPr>
            <w:r>
              <w:rPr>
                <w:b/>
                <w:spacing w:val="-2"/>
                <w:sz w:val="20"/>
              </w:rPr>
              <w:t>Arson</w:t>
            </w:r>
          </w:p>
        </w:tc>
        <w:tc>
          <w:tcPr>
            <w:tcW w:w="1378" w:type="dxa"/>
            <w:shd w:val="clear" w:color="auto" w:fill="D4DCE3"/>
          </w:tcPr>
          <w:p w14:paraId="18D368F3" w14:textId="52FF073A" w:rsidR="00B10B69" w:rsidRDefault="00B10B69" w:rsidP="00B10B69">
            <w:pPr>
              <w:pStyle w:val="TableParagraph"/>
              <w:ind w:right="5"/>
              <w:rPr>
                <w:b/>
                <w:sz w:val="20"/>
              </w:rPr>
            </w:pPr>
            <w:r>
              <w:rPr>
                <w:b/>
                <w:spacing w:val="-4"/>
                <w:sz w:val="20"/>
              </w:rPr>
              <w:t>2024</w:t>
            </w:r>
          </w:p>
        </w:tc>
        <w:tc>
          <w:tcPr>
            <w:tcW w:w="1375" w:type="dxa"/>
            <w:shd w:val="clear" w:color="auto" w:fill="D4DCE3"/>
          </w:tcPr>
          <w:p w14:paraId="18D368F4" w14:textId="1DB70364" w:rsidR="00B10B69" w:rsidRDefault="000E6588" w:rsidP="00B10B69">
            <w:pPr>
              <w:pStyle w:val="TableParagraph"/>
              <w:ind w:left="7"/>
              <w:rPr>
                <w:b/>
                <w:sz w:val="20"/>
              </w:rPr>
            </w:pPr>
            <w:r>
              <w:rPr>
                <w:b/>
                <w:sz w:val="20"/>
              </w:rPr>
              <w:t>0</w:t>
            </w:r>
          </w:p>
        </w:tc>
        <w:tc>
          <w:tcPr>
            <w:tcW w:w="1208" w:type="dxa"/>
            <w:shd w:val="clear" w:color="auto" w:fill="D4DCE3"/>
          </w:tcPr>
          <w:p w14:paraId="18D368F5" w14:textId="1109C2C3" w:rsidR="00B10B69" w:rsidRDefault="000E6588" w:rsidP="00B10B69">
            <w:pPr>
              <w:pStyle w:val="TableParagraph"/>
              <w:ind w:left="11" w:right="3"/>
              <w:rPr>
                <w:b/>
                <w:sz w:val="20"/>
              </w:rPr>
            </w:pPr>
            <w:r>
              <w:rPr>
                <w:b/>
                <w:sz w:val="20"/>
              </w:rPr>
              <w:t>0</w:t>
            </w:r>
          </w:p>
        </w:tc>
        <w:tc>
          <w:tcPr>
            <w:tcW w:w="1267" w:type="dxa"/>
            <w:shd w:val="clear" w:color="auto" w:fill="D4DCE3"/>
          </w:tcPr>
          <w:p w14:paraId="18D368F6" w14:textId="3E81657E" w:rsidR="00B10B69" w:rsidRDefault="000E6588" w:rsidP="00B10B69">
            <w:pPr>
              <w:pStyle w:val="TableParagraph"/>
              <w:rPr>
                <w:b/>
                <w:sz w:val="20"/>
              </w:rPr>
            </w:pPr>
            <w:r>
              <w:rPr>
                <w:b/>
                <w:sz w:val="20"/>
              </w:rPr>
              <w:t>0</w:t>
            </w:r>
          </w:p>
        </w:tc>
      </w:tr>
      <w:tr w:rsidR="00B10B69" w14:paraId="18D368FD" w14:textId="77777777">
        <w:trPr>
          <w:trHeight w:val="258"/>
        </w:trPr>
        <w:tc>
          <w:tcPr>
            <w:tcW w:w="4844" w:type="dxa"/>
            <w:shd w:val="clear" w:color="auto" w:fill="D4DCE3"/>
          </w:tcPr>
          <w:p w14:paraId="18D368F8"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8F9" w14:textId="4EB5C207" w:rsidR="00B10B69" w:rsidRDefault="00B10B69" w:rsidP="00B10B69">
            <w:pPr>
              <w:pStyle w:val="TableParagraph"/>
              <w:spacing w:line="237" w:lineRule="exact"/>
              <w:ind w:right="5"/>
              <w:rPr>
                <w:b/>
                <w:sz w:val="20"/>
              </w:rPr>
            </w:pPr>
            <w:r>
              <w:rPr>
                <w:b/>
                <w:spacing w:val="-4"/>
                <w:sz w:val="20"/>
              </w:rPr>
              <w:t>2023</w:t>
            </w:r>
          </w:p>
        </w:tc>
        <w:tc>
          <w:tcPr>
            <w:tcW w:w="1375" w:type="dxa"/>
            <w:shd w:val="clear" w:color="auto" w:fill="D4DCE3"/>
          </w:tcPr>
          <w:p w14:paraId="18D368FA" w14:textId="77777777" w:rsidR="00B10B69" w:rsidRDefault="00B10B69" w:rsidP="00B10B69">
            <w:pPr>
              <w:pStyle w:val="TableParagraph"/>
              <w:spacing w:line="237" w:lineRule="exact"/>
              <w:ind w:left="7"/>
              <w:rPr>
                <w:b/>
                <w:sz w:val="20"/>
              </w:rPr>
            </w:pPr>
            <w:r>
              <w:rPr>
                <w:b/>
                <w:spacing w:val="-10"/>
                <w:sz w:val="20"/>
              </w:rPr>
              <w:t>0</w:t>
            </w:r>
          </w:p>
        </w:tc>
        <w:tc>
          <w:tcPr>
            <w:tcW w:w="1208" w:type="dxa"/>
            <w:shd w:val="clear" w:color="auto" w:fill="D4DCE3"/>
          </w:tcPr>
          <w:p w14:paraId="18D368FB" w14:textId="77777777" w:rsidR="00B10B69" w:rsidRDefault="00B10B69" w:rsidP="00B10B69">
            <w:pPr>
              <w:pStyle w:val="TableParagraph"/>
              <w:spacing w:line="237" w:lineRule="exact"/>
              <w:ind w:left="11" w:right="3"/>
              <w:rPr>
                <w:b/>
                <w:sz w:val="20"/>
              </w:rPr>
            </w:pPr>
            <w:r>
              <w:rPr>
                <w:b/>
                <w:spacing w:val="-10"/>
                <w:sz w:val="20"/>
              </w:rPr>
              <w:t>0</w:t>
            </w:r>
          </w:p>
        </w:tc>
        <w:tc>
          <w:tcPr>
            <w:tcW w:w="1267" w:type="dxa"/>
            <w:shd w:val="clear" w:color="auto" w:fill="D4DCE3"/>
          </w:tcPr>
          <w:p w14:paraId="18D368FC" w14:textId="77777777" w:rsidR="00B10B69" w:rsidRDefault="00B10B69" w:rsidP="00B10B69">
            <w:pPr>
              <w:pStyle w:val="TableParagraph"/>
              <w:spacing w:line="237" w:lineRule="exact"/>
              <w:rPr>
                <w:b/>
                <w:sz w:val="20"/>
              </w:rPr>
            </w:pPr>
            <w:r>
              <w:rPr>
                <w:b/>
                <w:spacing w:val="-10"/>
                <w:sz w:val="20"/>
              </w:rPr>
              <w:t>0</w:t>
            </w:r>
          </w:p>
        </w:tc>
      </w:tr>
      <w:tr w:rsidR="00B10B69" w14:paraId="18D36903" w14:textId="77777777">
        <w:trPr>
          <w:trHeight w:val="261"/>
        </w:trPr>
        <w:tc>
          <w:tcPr>
            <w:tcW w:w="4844" w:type="dxa"/>
            <w:shd w:val="clear" w:color="auto" w:fill="D4DCE3"/>
          </w:tcPr>
          <w:p w14:paraId="18D368FE"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8FF" w14:textId="3B077818" w:rsidR="00B10B69" w:rsidRDefault="00B10B69" w:rsidP="00B10B69">
            <w:pPr>
              <w:pStyle w:val="TableParagraph"/>
              <w:ind w:right="5"/>
              <w:rPr>
                <w:b/>
                <w:sz w:val="20"/>
              </w:rPr>
            </w:pPr>
            <w:r>
              <w:rPr>
                <w:b/>
                <w:spacing w:val="-4"/>
                <w:sz w:val="20"/>
              </w:rPr>
              <w:t>2022</w:t>
            </w:r>
          </w:p>
        </w:tc>
        <w:tc>
          <w:tcPr>
            <w:tcW w:w="1375" w:type="dxa"/>
            <w:shd w:val="clear" w:color="auto" w:fill="D4DCE3"/>
          </w:tcPr>
          <w:p w14:paraId="18D36900" w14:textId="77777777" w:rsidR="00B10B69" w:rsidRDefault="00B10B69" w:rsidP="00B10B69">
            <w:pPr>
              <w:pStyle w:val="TableParagraph"/>
              <w:ind w:left="7"/>
              <w:rPr>
                <w:b/>
                <w:sz w:val="20"/>
              </w:rPr>
            </w:pPr>
            <w:r>
              <w:rPr>
                <w:b/>
                <w:spacing w:val="-10"/>
                <w:sz w:val="20"/>
              </w:rPr>
              <w:t>0</w:t>
            </w:r>
          </w:p>
        </w:tc>
        <w:tc>
          <w:tcPr>
            <w:tcW w:w="1208" w:type="dxa"/>
            <w:shd w:val="clear" w:color="auto" w:fill="D4DCE3"/>
          </w:tcPr>
          <w:p w14:paraId="18D36901" w14:textId="77777777" w:rsidR="00B10B69" w:rsidRDefault="00B10B69" w:rsidP="00B10B69">
            <w:pPr>
              <w:pStyle w:val="TableParagraph"/>
              <w:ind w:left="11" w:right="3"/>
              <w:rPr>
                <w:b/>
                <w:sz w:val="20"/>
              </w:rPr>
            </w:pPr>
            <w:r>
              <w:rPr>
                <w:b/>
                <w:spacing w:val="-10"/>
                <w:sz w:val="20"/>
              </w:rPr>
              <w:t>0</w:t>
            </w:r>
          </w:p>
        </w:tc>
        <w:tc>
          <w:tcPr>
            <w:tcW w:w="1267" w:type="dxa"/>
            <w:shd w:val="clear" w:color="auto" w:fill="D4DCE3"/>
          </w:tcPr>
          <w:p w14:paraId="18D36902" w14:textId="77777777" w:rsidR="00B10B69" w:rsidRDefault="00B10B69" w:rsidP="00B10B69">
            <w:pPr>
              <w:pStyle w:val="TableParagraph"/>
              <w:rPr>
                <w:b/>
                <w:sz w:val="20"/>
              </w:rPr>
            </w:pPr>
            <w:r>
              <w:rPr>
                <w:b/>
                <w:spacing w:val="-10"/>
                <w:sz w:val="20"/>
              </w:rPr>
              <w:t>0</w:t>
            </w:r>
          </w:p>
        </w:tc>
      </w:tr>
    </w:tbl>
    <w:p w14:paraId="18D36904" w14:textId="77777777" w:rsidR="00D569FB" w:rsidRDefault="00D569FB">
      <w:pPr>
        <w:rPr>
          <w:sz w:val="20"/>
        </w:rPr>
        <w:sectPr w:rsidR="00D569FB">
          <w:headerReference w:type="default" r:id="rId79"/>
          <w:type w:val="continuous"/>
          <w:pgSz w:w="12240" w:h="15840"/>
          <w:pgMar w:top="1420" w:right="820" w:bottom="1140"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5"/>
        <w:gridCol w:w="1378"/>
        <w:gridCol w:w="1373"/>
        <w:gridCol w:w="1210"/>
        <w:gridCol w:w="1056"/>
      </w:tblGrid>
      <w:tr w:rsidR="00D569FB" w14:paraId="18D36906" w14:textId="77777777">
        <w:trPr>
          <w:trHeight w:val="323"/>
        </w:trPr>
        <w:tc>
          <w:tcPr>
            <w:tcW w:w="10072" w:type="dxa"/>
            <w:gridSpan w:val="5"/>
            <w:shd w:val="clear" w:color="auto" w:fill="00AFEF"/>
          </w:tcPr>
          <w:p w14:paraId="18D36905" w14:textId="77777777" w:rsidR="00D569FB" w:rsidRDefault="00490BE9">
            <w:pPr>
              <w:pStyle w:val="TableParagraph"/>
              <w:spacing w:before="40" w:line="240" w:lineRule="auto"/>
              <w:ind w:left="6" w:right="1"/>
              <w:rPr>
                <w:b/>
                <w:i/>
                <w:sz w:val="20"/>
              </w:rPr>
            </w:pPr>
            <w:r>
              <w:rPr>
                <w:b/>
                <w:i/>
                <w:color w:val="FFFFFF"/>
                <w:sz w:val="20"/>
              </w:rPr>
              <w:t>VAWA</w:t>
            </w:r>
            <w:r>
              <w:rPr>
                <w:b/>
                <w:i/>
                <w:color w:val="FFFFFF"/>
                <w:spacing w:val="-9"/>
                <w:sz w:val="20"/>
              </w:rPr>
              <w:t xml:space="preserve"> </w:t>
            </w:r>
            <w:r>
              <w:rPr>
                <w:b/>
                <w:i/>
                <w:color w:val="FFFFFF"/>
                <w:sz w:val="20"/>
              </w:rPr>
              <w:t>Offenses</w:t>
            </w:r>
            <w:r>
              <w:rPr>
                <w:b/>
                <w:i/>
                <w:color w:val="FFFFFF"/>
                <w:spacing w:val="-7"/>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690E" w14:textId="77777777">
        <w:trPr>
          <w:trHeight w:val="486"/>
        </w:trPr>
        <w:tc>
          <w:tcPr>
            <w:tcW w:w="5055" w:type="dxa"/>
          </w:tcPr>
          <w:p w14:paraId="18D36907"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908" w14:textId="77777777" w:rsidR="00D569FB" w:rsidRDefault="00490BE9">
            <w:pPr>
              <w:pStyle w:val="TableParagraph"/>
              <w:spacing w:line="240" w:lineRule="auto"/>
              <w:ind w:right="6"/>
              <w:rPr>
                <w:b/>
                <w:sz w:val="20"/>
              </w:rPr>
            </w:pPr>
            <w:r>
              <w:rPr>
                <w:b/>
                <w:spacing w:val="-4"/>
                <w:sz w:val="20"/>
              </w:rPr>
              <w:t>Year</w:t>
            </w:r>
          </w:p>
        </w:tc>
        <w:tc>
          <w:tcPr>
            <w:tcW w:w="1373" w:type="dxa"/>
          </w:tcPr>
          <w:p w14:paraId="18D36909" w14:textId="77777777" w:rsidR="00D569FB" w:rsidRDefault="00490BE9">
            <w:pPr>
              <w:pStyle w:val="TableParagraph"/>
              <w:spacing w:line="243" w:lineRule="exact"/>
              <w:ind w:left="65" w:right="56"/>
              <w:rPr>
                <w:b/>
                <w:sz w:val="20"/>
              </w:rPr>
            </w:pPr>
            <w:r>
              <w:rPr>
                <w:b/>
                <w:spacing w:val="-2"/>
                <w:sz w:val="20"/>
              </w:rPr>
              <w:t>On-Campus</w:t>
            </w:r>
          </w:p>
          <w:p w14:paraId="18D3690A" w14:textId="77777777" w:rsidR="00D569FB" w:rsidRDefault="00490BE9">
            <w:pPr>
              <w:pStyle w:val="TableParagraph"/>
              <w:spacing w:before="0" w:line="222" w:lineRule="exact"/>
              <w:ind w:left="65" w:right="56"/>
              <w:rPr>
                <w:b/>
                <w:sz w:val="20"/>
              </w:rPr>
            </w:pPr>
            <w:r>
              <w:rPr>
                <w:b/>
                <w:spacing w:val="-2"/>
                <w:sz w:val="20"/>
              </w:rPr>
              <w:t>Property</w:t>
            </w:r>
          </w:p>
        </w:tc>
        <w:tc>
          <w:tcPr>
            <w:tcW w:w="1210" w:type="dxa"/>
          </w:tcPr>
          <w:p w14:paraId="18D3690B" w14:textId="77777777" w:rsidR="00D569FB" w:rsidRDefault="00490BE9">
            <w:pPr>
              <w:pStyle w:val="TableParagraph"/>
              <w:spacing w:line="243" w:lineRule="exact"/>
              <w:ind w:right="8"/>
              <w:rPr>
                <w:b/>
                <w:sz w:val="20"/>
              </w:rPr>
            </w:pPr>
            <w:r>
              <w:rPr>
                <w:b/>
                <w:spacing w:val="-2"/>
                <w:sz w:val="20"/>
              </w:rPr>
              <w:t>Public</w:t>
            </w:r>
          </w:p>
          <w:p w14:paraId="18D3690C" w14:textId="77777777" w:rsidR="00D569FB" w:rsidRDefault="00490BE9">
            <w:pPr>
              <w:pStyle w:val="TableParagraph"/>
              <w:spacing w:before="0" w:line="222" w:lineRule="exact"/>
              <w:rPr>
                <w:b/>
                <w:sz w:val="20"/>
              </w:rPr>
            </w:pPr>
            <w:r>
              <w:rPr>
                <w:b/>
                <w:spacing w:val="-2"/>
                <w:sz w:val="20"/>
              </w:rPr>
              <w:t>Property</w:t>
            </w:r>
          </w:p>
        </w:tc>
        <w:tc>
          <w:tcPr>
            <w:tcW w:w="1056" w:type="dxa"/>
          </w:tcPr>
          <w:p w14:paraId="18D3690D" w14:textId="77777777" w:rsidR="00D569FB" w:rsidRDefault="00490BE9">
            <w:pPr>
              <w:pStyle w:val="TableParagraph"/>
              <w:spacing w:line="240" w:lineRule="auto"/>
              <w:ind w:left="5" w:right="4"/>
              <w:rPr>
                <w:b/>
                <w:sz w:val="20"/>
              </w:rPr>
            </w:pPr>
            <w:r>
              <w:rPr>
                <w:b/>
                <w:spacing w:val="-2"/>
                <w:sz w:val="20"/>
              </w:rPr>
              <w:t>Total</w:t>
            </w:r>
          </w:p>
        </w:tc>
      </w:tr>
      <w:tr w:rsidR="0066055A" w14:paraId="18D36914" w14:textId="77777777">
        <w:trPr>
          <w:trHeight w:val="261"/>
        </w:trPr>
        <w:tc>
          <w:tcPr>
            <w:tcW w:w="5055" w:type="dxa"/>
            <w:shd w:val="clear" w:color="auto" w:fill="D4DCE3"/>
          </w:tcPr>
          <w:p w14:paraId="18D3690F" w14:textId="77777777" w:rsidR="0066055A" w:rsidRDefault="0066055A" w:rsidP="0066055A">
            <w:pPr>
              <w:pStyle w:val="TableParagraph"/>
              <w:ind w:left="107"/>
              <w:jc w:val="left"/>
              <w:rPr>
                <w:b/>
                <w:sz w:val="20"/>
              </w:rPr>
            </w:pPr>
            <w:r>
              <w:rPr>
                <w:b/>
                <w:sz w:val="20"/>
              </w:rPr>
              <w:t>Domestic</w:t>
            </w:r>
            <w:r>
              <w:rPr>
                <w:b/>
                <w:spacing w:val="-10"/>
                <w:sz w:val="20"/>
              </w:rPr>
              <w:t xml:space="preserve"> </w:t>
            </w:r>
            <w:r>
              <w:rPr>
                <w:b/>
                <w:spacing w:val="-2"/>
                <w:sz w:val="20"/>
              </w:rPr>
              <w:t>Violence</w:t>
            </w:r>
          </w:p>
        </w:tc>
        <w:tc>
          <w:tcPr>
            <w:tcW w:w="1378" w:type="dxa"/>
            <w:shd w:val="clear" w:color="auto" w:fill="D4DCE3"/>
          </w:tcPr>
          <w:p w14:paraId="18D36910" w14:textId="13B84AB1" w:rsidR="0066055A" w:rsidRDefault="0066055A" w:rsidP="0066055A">
            <w:pPr>
              <w:pStyle w:val="TableParagraph"/>
              <w:ind w:right="9"/>
              <w:rPr>
                <w:b/>
                <w:sz w:val="20"/>
              </w:rPr>
            </w:pPr>
            <w:r>
              <w:rPr>
                <w:b/>
                <w:spacing w:val="-4"/>
                <w:sz w:val="20"/>
              </w:rPr>
              <w:t>2024</w:t>
            </w:r>
          </w:p>
        </w:tc>
        <w:tc>
          <w:tcPr>
            <w:tcW w:w="1373" w:type="dxa"/>
            <w:shd w:val="clear" w:color="auto" w:fill="D4DCE3"/>
          </w:tcPr>
          <w:p w14:paraId="18D36911" w14:textId="051F6486" w:rsidR="0066055A" w:rsidRDefault="000E6588" w:rsidP="0066055A">
            <w:pPr>
              <w:pStyle w:val="TableParagraph"/>
              <w:ind w:left="65" w:right="55"/>
              <w:rPr>
                <w:b/>
                <w:sz w:val="20"/>
              </w:rPr>
            </w:pPr>
            <w:r>
              <w:rPr>
                <w:b/>
                <w:sz w:val="20"/>
              </w:rPr>
              <w:t>0</w:t>
            </w:r>
          </w:p>
        </w:tc>
        <w:tc>
          <w:tcPr>
            <w:tcW w:w="1210" w:type="dxa"/>
            <w:shd w:val="clear" w:color="auto" w:fill="D4DCE3"/>
          </w:tcPr>
          <w:p w14:paraId="18D36912" w14:textId="206022AD" w:rsidR="0066055A" w:rsidRDefault="000E6588" w:rsidP="0066055A">
            <w:pPr>
              <w:pStyle w:val="TableParagraph"/>
              <w:ind w:right="4"/>
              <w:rPr>
                <w:b/>
                <w:sz w:val="20"/>
              </w:rPr>
            </w:pPr>
            <w:r>
              <w:rPr>
                <w:b/>
                <w:sz w:val="20"/>
              </w:rPr>
              <w:t>0</w:t>
            </w:r>
          </w:p>
        </w:tc>
        <w:tc>
          <w:tcPr>
            <w:tcW w:w="1056" w:type="dxa"/>
            <w:shd w:val="clear" w:color="auto" w:fill="D4DCE3"/>
          </w:tcPr>
          <w:p w14:paraId="18D36913" w14:textId="231F10F4" w:rsidR="0066055A" w:rsidRDefault="000E6588" w:rsidP="0066055A">
            <w:pPr>
              <w:pStyle w:val="TableParagraph"/>
              <w:ind w:left="5"/>
              <w:rPr>
                <w:b/>
                <w:sz w:val="20"/>
              </w:rPr>
            </w:pPr>
            <w:r>
              <w:rPr>
                <w:b/>
                <w:sz w:val="20"/>
              </w:rPr>
              <w:t>0</w:t>
            </w:r>
          </w:p>
        </w:tc>
      </w:tr>
      <w:tr w:rsidR="0066055A" w14:paraId="18D3691A" w14:textId="77777777">
        <w:trPr>
          <w:trHeight w:val="258"/>
        </w:trPr>
        <w:tc>
          <w:tcPr>
            <w:tcW w:w="5055" w:type="dxa"/>
            <w:shd w:val="clear" w:color="auto" w:fill="D4DCE3"/>
          </w:tcPr>
          <w:p w14:paraId="18D36915"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916" w14:textId="0AFDD56D" w:rsidR="0066055A" w:rsidRDefault="0066055A" w:rsidP="0066055A">
            <w:pPr>
              <w:pStyle w:val="TableParagraph"/>
              <w:spacing w:line="237" w:lineRule="exact"/>
              <w:ind w:right="9"/>
              <w:rPr>
                <w:b/>
                <w:sz w:val="20"/>
              </w:rPr>
            </w:pPr>
            <w:r>
              <w:rPr>
                <w:b/>
                <w:spacing w:val="-4"/>
                <w:sz w:val="20"/>
              </w:rPr>
              <w:t>2023</w:t>
            </w:r>
          </w:p>
        </w:tc>
        <w:tc>
          <w:tcPr>
            <w:tcW w:w="1373" w:type="dxa"/>
            <w:shd w:val="clear" w:color="auto" w:fill="D4DCE3"/>
          </w:tcPr>
          <w:p w14:paraId="18D36917" w14:textId="77777777" w:rsidR="0066055A" w:rsidRDefault="0066055A" w:rsidP="0066055A">
            <w:pPr>
              <w:pStyle w:val="TableParagraph"/>
              <w:spacing w:line="237" w:lineRule="exact"/>
              <w:ind w:left="65" w:right="55"/>
              <w:rPr>
                <w:b/>
                <w:sz w:val="20"/>
              </w:rPr>
            </w:pPr>
            <w:r>
              <w:rPr>
                <w:b/>
                <w:spacing w:val="-10"/>
                <w:sz w:val="20"/>
              </w:rPr>
              <w:t>0</w:t>
            </w:r>
          </w:p>
        </w:tc>
        <w:tc>
          <w:tcPr>
            <w:tcW w:w="1210" w:type="dxa"/>
            <w:shd w:val="clear" w:color="auto" w:fill="D4DCE3"/>
          </w:tcPr>
          <w:p w14:paraId="18D36918" w14:textId="5D418562" w:rsidR="0066055A" w:rsidRDefault="0066055A" w:rsidP="0066055A">
            <w:pPr>
              <w:pStyle w:val="TableParagraph"/>
              <w:spacing w:line="237" w:lineRule="exact"/>
              <w:ind w:right="4"/>
              <w:rPr>
                <w:b/>
                <w:sz w:val="20"/>
              </w:rPr>
            </w:pPr>
            <w:r>
              <w:rPr>
                <w:b/>
                <w:spacing w:val="-10"/>
                <w:sz w:val="20"/>
              </w:rPr>
              <w:t>0</w:t>
            </w:r>
          </w:p>
        </w:tc>
        <w:tc>
          <w:tcPr>
            <w:tcW w:w="1056" w:type="dxa"/>
            <w:shd w:val="clear" w:color="auto" w:fill="D4DCE3"/>
          </w:tcPr>
          <w:p w14:paraId="18D36919" w14:textId="4E018A50" w:rsidR="0066055A" w:rsidRDefault="0066055A" w:rsidP="0066055A">
            <w:pPr>
              <w:pStyle w:val="TableParagraph"/>
              <w:spacing w:line="237" w:lineRule="exact"/>
              <w:ind w:left="5"/>
              <w:rPr>
                <w:b/>
                <w:sz w:val="20"/>
              </w:rPr>
            </w:pPr>
            <w:r>
              <w:rPr>
                <w:b/>
                <w:spacing w:val="-10"/>
                <w:sz w:val="20"/>
              </w:rPr>
              <w:t>0</w:t>
            </w:r>
          </w:p>
        </w:tc>
      </w:tr>
      <w:tr w:rsidR="0066055A" w14:paraId="18D36920" w14:textId="77777777">
        <w:trPr>
          <w:trHeight w:val="261"/>
        </w:trPr>
        <w:tc>
          <w:tcPr>
            <w:tcW w:w="5055" w:type="dxa"/>
            <w:shd w:val="clear" w:color="auto" w:fill="D4DCE3"/>
          </w:tcPr>
          <w:p w14:paraId="18D3691B"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91C" w14:textId="36AA4AA3" w:rsidR="0066055A" w:rsidRDefault="0066055A" w:rsidP="0066055A">
            <w:pPr>
              <w:pStyle w:val="TableParagraph"/>
              <w:ind w:right="9"/>
              <w:rPr>
                <w:b/>
                <w:sz w:val="20"/>
              </w:rPr>
            </w:pPr>
            <w:r>
              <w:rPr>
                <w:b/>
                <w:spacing w:val="-4"/>
                <w:sz w:val="20"/>
              </w:rPr>
              <w:t>2022</w:t>
            </w:r>
          </w:p>
        </w:tc>
        <w:tc>
          <w:tcPr>
            <w:tcW w:w="1373" w:type="dxa"/>
            <w:shd w:val="clear" w:color="auto" w:fill="D4DCE3"/>
          </w:tcPr>
          <w:p w14:paraId="18D3691D" w14:textId="77777777" w:rsidR="0066055A" w:rsidRDefault="0066055A" w:rsidP="0066055A">
            <w:pPr>
              <w:pStyle w:val="TableParagraph"/>
              <w:ind w:left="65" w:right="55"/>
              <w:rPr>
                <w:b/>
                <w:sz w:val="20"/>
              </w:rPr>
            </w:pPr>
            <w:r>
              <w:rPr>
                <w:b/>
                <w:spacing w:val="-10"/>
                <w:sz w:val="20"/>
              </w:rPr>
              <w:t>0</w:t>
            </w:r>
          </w:p>
        </w:tc>
        <w:tc>
          <w:tcPr>
            <w:tcW w:w="1210" w:type="dxa"/>
            <w:shd w:val="clear" w:color="auto" w:fill="D4DCE3"/>
          </w:tcPr>
          <w:p w14:paraId="18D3691E" w14:textId="53586DEE" w:rsidR="0066055A" w:rsidRDefault="00AC4E92" w:rsidP="0066055A">
            <w:pPr>
              <w:pStyle w:val="TableParagraph"/>
              <w:ind w:right="4"/>
              <w:rPr>
                <w:b/>
                <w:sz w:val="20"/>
              </w:rPr>
            </w:pPr>
            <w:r>
              <w:rPr>
                <w:b/>
                <w:spacing w:val="-10"/>
                <w:sz w:val="20"/>
              </w:rPr>
              <w:t>0</w:t>
            </w:r>
          </w:p>
        </w:tc>
        <w:tc>
          <w:tcPr>
            <w:tcW w:w="1056" w:type="dxa"/>
            <w:shd w:val="clear" w:color="auto" w:fill="D4DCE3"/>
          </w:tcPr>
          <w:p w14:paraId="18D3691F" w14:textId="3D226E88" w:rsidR="0066055A" w:rsidRDefault="00AC4E92" w:rsidP="0066055A">
            <w:pPr>
              <w:pStyle w:val="TableParagraph"/>
              <w:ind w:left="5"/>
              <w:rPr>
                <w:b/>
                <w:sz w:val="20"/>
              </w:rPr>
            </w:pPr>
            <w:r>
              <w:rPr>
                <w:b/>
                <w:spacing w:val="-10"/>
                <w:sz w:val="20"/>
              </w:rPr>
              <w:t>0</w:t>
            </w:r>
          </w:p>
        </w:tc>
      </w:tr>
      <w:tr w:rsidR="0066055A" w14:paraId="18D36926" w14:textId="77777777" w:rsidTr="00B11FA3">
        <w:trPr>
          <w:trHeight w:val="258"/>
        </w:trPr>
        <w:tc>
          <w:tcPr>
            <w:tcW w:w="5055" w:type="dxa"/>
          </w:tcPr>
          <w:p w14:paraId="18D36921" w14:textId="77777777" w:rsidR="0066055A" w:rsidRDefault="0066055A" w:rsidP="0066055A">
            <w:pPr>
              <w:pStyle w:val="TableParagraph"/>
              <w:spacing w:line="237" w:lineRule="exact"/>
              <w:ind w:left="107"/>
              <w:jc w:val="left"/>
              <w:rPr>
                <w:b/>
                <w:sz w:val="20"/>
              </w:rPr>
            </w:pPr>
            <w:r>
              <w:rPr>
                <w:b/>
                <w:spacing w:val="-2"/>
                <w:sz w:val="20"/>
              </w:rPr>
              <w:t>Dating</w:t>
            </w:r>
            <w:r>
              <w:rPr>
                <w:b/>
                <w:sz w:val="20"/>
              </w:rPr>
              <w:t xml:space="preserve"> </w:t>
            </w:r>
            <w:r>
              <w:rPr>
                <w:b/>
                <w:spacing w:val="-2"/>
                <w:sz w:val="20"/>
              </w:rPr>
              <w:t>Violence</w:t>
            </w:r>
          </w:p>
        </w:tc>
        <w:tc>
          <w:tcPr>
            <w:tcW w:w="1378" w:type="dxa"/>
            <w:shd w:val="clear" w:color="auto" w:fill="auto"/>
          </w:tcPr>
          <w:p w14:paraId="18D36922" w14:textId="56E4D903" w:rsidR="0066055A" w:rsidRDefault="0066055A" w:rsidP="0066055A">
            <w:pPr>
              <w:pStyle w:val="TableParagraph"/>
              <w:spacing w:line="237" w:lineRule="exact"/>
              <w:ind w:right="9"/>
              <w:rPr>
                <w:b/>
                <w:sz w:val="20"/>
              </w:rPr>
            </w:pPr>
            <w:r>
              <w:rPr>
                <w:b/>
                <w:spacing w:val="-4"/>
                <w:sz w:val="20"/>
              </w:rPr>
              <w:t>2024</w:t>
            </w:r>
          </w:p>
        </w:tc>
        <w:tc>
          <w:tcPr>
            <w:tcW w:w="1373" w:type="dxa"/>
          </w:tcPr>
          <w:p w14:paraId="18D36923" w14:textId="79DA2CC4" w:rsidR="0066055A" w:rsidRDefault="000E6588" w:rsidP="0066055A">
            <w:pPr>
              <w:pStyle w:val="TableParagraph"/>
              <w:spacing w:line="237" w:lineRule="exact"/>
              <w:ind w:left="65" w:right="55"/>
              <w:rPr>
                <w:b/>
                <w:sz w:val="20"/>
              </w:rPr>
            </w:pPr>
            <w:r>
              <w:rPr>
                <w:b/>
                <w:sz w:val="20"/>
              </w:rPr>
              <w:t>0</w:t>
            </w:r>
          </w:p>
        </w:tc>
        <w:tc>
          <w:tcPr>
            <w:tcW w:w="1210" w:type="dxa"/>
          </w:tcPr>
          <w:p w14:paraId="18D36924" w14:textId="41F44A06" w:rsidR="0066055A" w:rsidRDefault="000E6588" w:rsidP="0066055A">
            <w:pPr>
              <w:pStyle w:val="TableParagraph"/>
              <w:spacing w:line="237" w:lineRule="exact"/>
              <w:ind w:right="4"/>
              <w:rPr>
                <w:b/>
                <w:sz w:val="20"/>
              </w:rPr>
            </w:pPr>
            <w:r>
              <w:rPr>
                <w:b/>
                <w:sz w:val="20"/>
              </w:rPr>
              <w:t>0</w:t>
            </w:r>
          </w:p>
        </w:tc>
        <w:tc>
          <w:tcPr>
            <w:tcW w:w="1056" w:type="dxa"/>
          </w:tcPr>
          <w:p w14:paraId="18D36925" w14:textId="53C89488" w:rsidR="0066055A" w:rsidRDefault="000E6588" w:rsidP="0066055A">
            <w:pPr>
              <w:pStyle w:val="TableParagraph"/>
              <w:spacing w:line="237" w:lineRule="exact"/>
              <w:ind w:left="5"/>
              <w:rPr>
                <w:b/>
                <w:sz w:val="20"/>
              </w:rPr>
            </w:pPr>
            <w:r>
              <w:rPr>
                <w:b/>
                <w:sz w:val="20"/>
              </w:rPr>
              <w:t>0</w:t>
            </w:r>
          </w:p>
        </w:tc>
      </w:tr>
      <w:tr w:rsidR="0066055A" w14:paraId="18D3692C" w14:textId="77777777" w:rsidTr="00B11FA3">
        <w:trPr>
          <w:trHeight w:val="261"/>
        </w:trPr>
        <w:tc>
          <w:tcPr>
            <w:tcW w:w="5055" w:type="dxa"/>
          </w:tcPr>
          <w:p w14:paraId="18D36927"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auto"/>
          </w:tcPr>
          <w:p w14:paraId="18D36928" w14:textId="7EA90830" w:rsidR="0066055A" w:rsidRDefault="0066055A" w:rsidP="0066055A">
            <w:pPr>
              <w:pStyle w:val="TableParagraph"/>
              <w:ind w:right="9"/>
              <w:rPr>
                <w:b/>
                <w:sz w:val="20"/>
              </w:rPr>
            </w:pPr>
            <w:r>
              <w:rPr>
                <w:b/>
                <w:spacing w:val="-4"/>
                <w:sz w:val="20"/>
              </w:rPr>
              <w:t>2023</w:t>
            </w:r>
          </w:p>
        </w:tc>
        <w:tc>
          <w:tcPr>
            <w:tcW w:w="1373" w:type="dxa"/>
          </w:tcPr>
          <w:p w14:paraId="18D36929" w14:textId="30F390FB" w:rsidR="0066055A" w:rsidRDefault="00AC4E92" w:rsidP="0066055A">
            <w:pPr>
              <w:pStyle w:val="TableParagraph"/>
              <w:ind w:left="65" w:right="55"/>
              <w:rPr>
                <w:b/>
                <w:sz w:val="20"/>
              </w:rPr>
            </w:pPr>
            <w:r>
              <w:rPr>
                <w:b/>
                <w:spacing w:val="-10"/>
                <w:sz w:val="20"/>
              </w:rPr>
              <w:t>2</w:t>
            </w:r>
          </w:p>
        </w:tc>
        <w:tc>
          <w:tcPr>
            <w:tcW w:w="1210" w:type="dxa"/>
          </w:tcPr>
          <w:p w14:paraId="18D3692A" w14:textId="77777777" w:rsidR="0066055A" w:rsidRDefault="0066055A" w:rsidP="0066055A">
            <w:pPr>
              <w:pStyle w:val="TableParagraph"/>
              <w:ind w:right="4"/>
              <w:rPr>
                <w:b/>
                <w:sz w:val="20"/>
              </w:rPr>
            </w:pPr>
            <w:r>
              <w:rPr>
                <w:b/>
                <w:spacing w:val="-10"/>
                <w:sz w:val="20"/>
              </w:rPr>
              <w:t>0</w:t>
            </w:r>
          </w:p>
        </w:tc>
        <w:tc>
          <w:tcPr>
            <w:tcW w:w="1056" w:type="dxa"/>
          </w:tcPr>
          <w:p w14:paraId="18D3692B" w14:textId="39471DAB" w:rsidR="0066055A" w:rsidRDefault="00AC4E92" w:rsidP="0066055A">
            <w:pPr>
              <w:pStyle w:val="TableParagraph"/>
              <w:ind w:left="5"/>
              <w:rPr>
                <w:b/>
                <w:sz w:val="20"/>
              </w:rPr>
            </w:pPr>
            <w:r>
              <w:rPr>
                <w:b/>
                <w:spacing w:val="-10"/>
                <w:sz w:val="20"/>
              </w:rPr>
              <w:t>2</w:t>
            </w:r>
          </w:p>
        </w:tc>
      </w:tr>
      <w:tr w:rsidR="0066055A" w14:paraId="18D36932" w14:textId="77777777" w:rsidTr="00B11FA3">
        <w:trPr>
          <w:trHeight w:val="258"/>
        </w:trPr>
        <w:tc>
          <w:tcPr>
            <w:tcW w:w="5055" w:type="dxa"/>
          </w:tcPr>
          <w:p w14:paraId="18D3692D"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auto"/>
          </w:tcPr>
          <w:p w14:paraId="18D3692E" w14:textId="25E4DFD0" w:rsidR="0066055A" w:rsidRDefault="0066055A" w:rsidP="0066055A">
            <w:pPr>
              <w:pStyle w:val="TableParagraph"/>
              <w:spacing w:line="237" w:lineRule="exact"/>
              <w:ind w:right="9"/>
              <w:rPr>
                <w:b/>
                <w:sz w:val="20"/>
              </w:rPr>
            </w:pPr>
            <w:r>
              <w:rPr>
                <w:b/>
                <w:spacing w:val="-4"/>
                <w:sz w:val="20"/>
              </w:rPr>
              <w:t>2022</w:t>
            </w:r>
          </w:p>
        </w:tc>
        <w:tc>
          <w:tcPr>
            <w:tcW w:w="1373" w:type="dxa"/>
          </w:tcPr>
          <w:p w14:paraId="18D3692F" w14:textId="50D8554B" w:rsidR="0066055A" w:rsidRPr="00330456" w:rsidRDefault="0066055A" w:rsidP="00AC4E92">
            <w:pPr>
              <w:pStyle w:val="TableParagraph"/>
              <w:spacing w:before="0" w:line="218" w:lineRule="exact"/>
              <w:ind w:left="65"/>
              <w:rPr>
                <w:b/>
                <w:sz w:val="20"/>
              </w:rPr>
            </w:pPr>
            <w:r w:rsidRPr="00330456">
              <w:rPr>
                <w:b/>
                <w:spacing w:val="-10"/>
                <w:sz w:val="20"/>
              </w:rPr>
              <w:t>0</w:t>
            </w:r>
          </w:p>
        </w:tc>
        <w:tc>
          <w:tcPr>
            <w:tcW w:w="1210" w:type="dxa"/>
          </w:tcPr>
          <w:p w14:paraId="18D36930" w14:textId="77777777" w:rsidR="0066055A" w:rsidRDefault="0066055A" w:rsidP="0066055A">
            <w:pPr>
              <w:pStyle w:val="TableParagraph"/>
              <w:spacing w:line="237" w:lineRule="exact"/>
              <w:ind w:right="4"/>
              <w:rPr>
                <w:b/>
                <w:sz w:val="20"/>
              </w:rPr>
            </w:pPr>
            <w:r>
              <w:rPr>
                <w:b/>
                <w:spacing w:val="-10"/>
                <w:sz w:val="20"/>
              </w:rPr>
              <w:t>0</w:t>
            </w:r>
          </w:p>
        </w:tc>
        <w:tc>
          <w:tcPr>
            <w:tcW w:w="1056" w:type="dxa"/>
          </w:tcPr>
          <w:p w14:paraId="18D36931" w14:textId="6CAC8A50" w:rsidR="0066055A" w:rsidRDefault="0066055A" w:rsidP="0066055A">
            <w:pPr>
              <w:pStyle w:val="TableParagraph"/>
              <w:spacing w:line="237" w:lineRule="exact"/>
              <w:ind w:left="5"/>
              <w:rPr>
                <w:b/>
                <w:sz w:val="20"/>
              </w:rPr>
            </w:pPr>
            <w:r>
              <w:rPr>
                <w:noProof/>
              </w:rPr>
              <mc:AlternateContent>
                <mc:Choice Requires="wpg">
                  <w:drawing>
                    <wp:anchor distT="0" distB="0" distL="0" distR="0" simplePos="0" relativeHeight="487608832" behindDoc="1" locked="0" layoutInCell="1" allowOverlap="1" wp14:anchorId="18D37E08" wp14:editId="29B74F51">
                      <wp:simplePos x="0" y="0"/>
                      <wp:positionH relativeFrom="column">
                        <wp:posOffset>301752</wp:posOffset>
                      </wp:positionH>
                      <wp:positionV relativeFrom="paragraph">
                        <wp:posOffset>95016</wp:posOffset>
                      </wp:positionV>
                      <wp:extent cx="64135" cy="825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35" cy="8255"/>
                                <a:chOff x="0" y="0"/>
                                <a:chExt cx="64135" cy="8255"/>
                              </a:xfrm>
                            </wpg:grpSpPr>
                            <wps:wsp>
                              <wps:cNvPr id="38" name="Graphic 38"/>
                              <wps:cNvSpPr/>
                              <wps:spPr>
                                <a:xfrm>
                                  <a:off x="0" y="3952"/>
                                  <a:ext cx="64135" cy="1270"/>
                                </a:xfrm>
                                <a:custGeom>
                                  <a:avLst/>
                                  <a:gdLst/>
                                  <a:ahLst/>
                                  <a:cxnLst/>
                                  <a:rect l="l" t="t" r="r" b="b"/>
                                  <a:pathLst>
                                    <a:path w="64135">
                                      <a:moveTo>
                                        <a:pt x="0" y="0"/>
                                      </a:moveTo>
                                      <a:lnTo>
                                        <a:pt x="64132" y="0"/>
                                      </a:lnTo>
                                    </a:path>
                                  </a:pathLst>
                                </a:custGeom>
                                <a:ln w="7905">
                                  <a:solidFill>
                                    <a:srgbClr val="F76363"/>
                                  </a:solidFill>
                                  <a:prstDash val="solid"/>
                                </a:ln>
                              </wps:spPr>
                              <wps:bodyPr wrap="square" lIns="0" tIns="0" rIns="0" bIns="0" rtlCol="0">
                                <a:prstTxWarp prst="textNoShape">
                                  <a:avLst/>
                                </a:prstTxWarp>
                                <a:noAutofit/>
                              </wps:bodyPr>
                            </wps:wsp>
                          </wpg:wgp>
                        </a:graphicData>
                      </a:graphic>
                    </wp:anchor>
                  </w:drawing>
                </mc:Choice>
                <mc:Fallback>
                  <w:pict>
                    <v:group w14:anchorId="63038907" id="Group 37" o:spid="_x0000_s1026" style="position:absolute;margin-left:23.75pt;margin-top:7.5pt;width:5.05pt;height:.65pt;z-index:-15707648;mso-wrap-distance-left:0;mso-wrap-distance-right:0" coordsize="6413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">
                      <v:shape id="Graphic 38" o:spid="_x0000_s1027" style="position:absolute;top:3952;width:64135;height:1270;visibility:visible;mso-wrap-style:square;v-text-anchor:top" coordsize="64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" path="m,l64132,e" filled="f" strokecolor="#f76363" strokeweight=".21958mm">
                        <v:path arrowok="t"/>
                      </v:shape>
                    </v:group>
                  </w:pict>
                </mc:Fallback>
              </mc:AlternateContent>
            </w:r>
            <w:r>
              <w:rPr>
                <w:noProof/>
              </w:rPr>
              <mc:AlternateContent>
                <mc:Choice Requires="wpg">
                  <w:drawing>
                    <wp:anchor distT="0" distB="0" distL="0" distR="0" simplePos="0" relativeHeight="487607808" behindDoc="0" locked="0" layoutInCell="1" allowOverlap="1" wp14:anchorId="18D37E0A" wp14:editId="18D37E0B">
                      <wp:simplePos x="0" y="0"/>
                      <wp:positionH relativeFrom="column">
                        <wp:posOffset>258807</wp:posOffset>
                      </wp:positionH>
                      <wp:positionV relativeFrom="paragraph">
                        <wp:posOffset>85570</wp:posOffset>
                      </wp:positionV>
                      <wp:extent cx="87630" cy="6858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630" cy="68580"/>
                                <a:chOff x="0" y="0"/>
                                <a:chExt cx="87630" cy="68580"/>
                              </a:xfrm>
                            </wpg:grpSpPr>
                            <wps:wsp>
                              <wps:cNvPr id="40" name="Graphic 40"/>
                              <wps:cNvSpPr/>
                              <wps:spPr>
                                <a:xfrm>
                                  <a:off x="0" y="0"/>
                                  <a:ext cx="87630" cy="68580"/>
                                </a:xfrm>
                                <a:custGeom>
                                  <a:avLst/>
                                  <a:gdLst/>
                                  <a:ahLst/>
                                  <a:cxnLst/>
                                  <a:rect l="l" t="t" r="r" b="b"/>
                                  <a:pathLst>
                                    <a:path w="87630" h="68580">
                                      <a:moveTo>
                                        <a:pt x="45358" y="0"/>
                                      </a:moveTo>
                                      <a:lnTo>
                                        <a:pt x="41547" y="0"/>
                                      </a:lnTo>
                                      <a:lnTo>
                                        <a:pt x="41344" y="37069"/>
                                      </a:lnTo>
                                      <a:lnTo>
                                        <a:pt x="35639" y="53778"/>
                                      </a:lnTo>
                                      <a:lnTo>
                                        <a:pt x="25359" y="61886"/>
                                      </a:lnTo>
                                      <a:lnTo>
                                        <a:pt x="11435" y="64008"/>
                                      </a:lnTo>
                                      <a:lnTo>
                                        <a:pt x="3811" y="64008"/>
                                      </a:lnTo>
                                      <a:lnTo>
                                        <a:pt x="0" y="64008"/>
                                      </a:lnTo>
                                      <a:lnTo>
                                        <a:pt x="0" y="68580"/>
                                      </a:lnTo>
                                      <a:lnTo>
                                        <a:pt x="87286" y="68580"/>
                                      </a:lnTo>
                                      <a:lnTo>
                                        <a:pt x="87286" y="64008"/>
                                      </a:lnTo>
                                      <a:lnTo>
                                        <a:pt x="83475" y="64008"/>
                                      </a:lnTo>
                                      <a:lnTo>
                                        <a:pt x="63261" y="61886"/>
                                      </a:lnTo>
                                      <a:lnTo>
                                        <a:pt x="50980" y="53778"/>
                                      </a:lnTo>
                                      <a:lnTo>
                                        <a:pt x="45418" y="37069"/>
                                      </a:lnTo>
                                      <a:lnTo>
                                        <a:pt x="45358" y="0"/>
                                      </a:lnTo>
                                      <a:close/>
                                    </a:path>
                                  </a:pathLst>
                                </a:custGeom>
                                <a:solidFill>
                                  <a:srgbClr val="C036C4"/>
                                </a:solidFill>
                              </wps:spPr>
                              <wps:bodyPr wrap="square" lIns="0" tIns="0" rIns="0" bIns="0" rtlCol="0">
                                <a:prstTxWarp prst="textNoShape">
                                  <a:avLst/>
                                </a:prstTxWarp>
                                <a:noAutofit/>
                              </wps:bodyPr>
                            </wps:wsp>
                          </wpg:wgp>
                        </a:graphicData>
                      </a:graphic>
                    </wp:anchor>
                  </w:drawing>
                </mc:Choice>
                <mc:Fallback>
                  <w:pict>
                    <v:group w14:anchorId="61C5EF55" id="Group 39" o:spid="_x0000_s1026" style="position:absolute;margin-left:20.4pt;margin-top:6.75pt;width:6.9pt;height:5.4pt;z-index:487607808;mso-wrap-distance-left:0;mso-wrap-distance-right:0" coordsize="8763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">
                      <v:shape id="Graphic 40" o:spid="_x0000_s1027" style="position:absolute;width:87630;height:68580;visibility:visible;mso-wrap-style:square;v-text-anchor:top" coordsize="8763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" path="m45358,l41547,r-203,37069l35639,53778,25359,61886,11435,64008r-7624,l,64008r,4572l87286,68580r,-4572l83475,64008,63261,61886,50980,53778,45418,37069,45358,xe" fillcolor="#c036c4" stroked="f">
                        <v:path arrowok="t"/>
                      </v:shape>
                    </v:group>
                  </w:pict>
                </mc:Fallback>
              </mc:AlternateContent>
            </w:r>
            <w:r w:rsidR="00AC4E92">
              <w:rPr>
                <w:b/>
                <w:sz w:val="20"/>
              </w:rPr>
              <w:t>0</w:t>
            </w:r>
          </w:p>
        </w:tc>
      </w:tr>
      <w:tr w:rsidR="0066055A" w14:paraId="18D36938" w14:textId="77777777">
        <w:trPr>
          <w:trHeight w:val="261"/>
        </w:trPr>
        <w:tc>
          <w:tcPr>
            <w:tcW w:w="5055" w:type="dxa"/>
            <w:shd w:val="clear" w:color="auto" w:fill="D4DCE3"/>
          </w:tcPr>
          <w:p w14:paraId="18D36933" w14:textId="77777777" w:rsidR="0066055A" w:rsidRDefault="0066055A" w:rsidP="0066055A">
            <w:pPr>
              <w:pStyle w:val="TableParagraph"/>
              <w:ind w:left="107"/>
              <w:jc w:val="left"/>
              <w:rPr>
                <w:b/>
                <w:sz w:val="20"/>
              </w:rPr>
            </w:pPr>
            <w:r>
              <w:rPr>
                <w:b/>
                <w:spacing w:val="-2"/>
                <w:sz w:val="20"/>
              </w:rPr>
              <w:t>Stalking</w:t>
            </w:r>
          </w:p>
        </w:tc>
        <w:tc>
          <w:tcPr>
            <w:tcW w:w="1378" w:type="dxa"/>
            <w:shd w:val="clear" w:color="auto" w:fill="D4DCE3"/>
          </w:tcPr>
          <w:p w14:paraId="18D36934" w14:textId="1AEC6316" w:rsidR="0066055A" w:rsidRDefault="0066055A" w:rsidP="0066055A">
            <w:pPr>
              <w:pStyle w:val="TableParagraph"/>
              <w:ind w:right="9"/>
              <w:rPr>
                <w:b/>
                <w:sz w:val="20"/>
              </w:rPr>
            </w:pPr>
            <w:r>
              <w:rPr>
                <w:b/>
                <w:spacing w:val="-4"/>
                <w:sz w:val="20"/>
              </w:rPr>
              <w:t>2024</w:t>
            </w:r>
          </w:p>
        </w:tc>
        <w:tc>
          <w:tcPr>
            <w:tcW w:w="1373" w:type="dxa"/>
            <w:shd w:val="clear" w:color="auto" w:fill="D4DCE3"/>
          </w:tcPr>
          <w:p w14:paraId="18D36935" w14:textId="50F702C4" w:rsidR="0066055A" w:rsidRDefault="000E6588" w:rsidP="0066055A">
            <w:pPr>
              <w:pStyle w:val="TableParagraph"/>
              <w:ind w:left="65" w:right="55"/>
              <w:rPr>
                <w:b/>
                <w:sz w:val="20"/>
              </w:rPr>
            </w:pPr>
            <w:r>
              <w:rPr>
                <w:b/>
                <w:sz w:val="20"/>
              </w:rPr>
              <w:t>0</w:t>
            </w:r>
          </w:p>
        </w:tc>
        <w:tc>
          <w:tcPr>
            <w:tcW w:w="1210" w:type="dxa"/>
            <w:shd w:val="clear" w:color="auto" w:fill="D4DCE3"/>
          </w:tcPr>
          <w:p w14:paraId="18D36936" w14:textId="2F31FF7B" w:rsidR="0066055A" w:rsidRDefault="000E6588" w:rsidP="0066055A">
            <w:pPr>
              <w:pStyle w:val="TableParagraph"/>
              <w:ind w:right="4"/>
              <w:rPr>
                <w:b/>
                <w:sz w:val="20"/>
              </w:rPr>
            </w:pPr>
            <w:r>
              <w:rPr>
                <w:b/>
                <w:sz w:val="20"/>
              </w:rPr>
              <w:t>0</w:t>
            </w:r>
          </w:p>
        </w:tc>
        <w:tc>
          <w:tcPr>
            <w:tcW w:w="1056" w:type="dxa"/>
            <w:shd w:val="clear" w:color="auto" w:fill="D4DCE3"/>
          </w:tcPr>
          <w:p w14:paraId="18D36937" w14:textId="2C22E934" w:rsidR="0066055A" w:rsidRDefault="000E6588" w:rsidP="0066055A">
            <w:pPr>
              <w:pStyle w:val="TableParagraph"/>
              <w:ind w:left="5"/>
              <w:rPr>
                <w:b/>
                <w:sz w:val="20"/>
              </w:rPr>
            </w:pPr>
            <w:r>
              <w:rPr>
                <w:b/>
                <w:sz w:val="20"/>
              </w:rPr>
              <w:t>0</w:t>
            </w:r>
          </w:p>
        </w:tc>
      </w:tr>
      <w:tr w:rsidR="0066055A" w14:paraId="18D3693E" w14:textId="77777777">
        <w:trPr>
          <w:trHeight w:val="258"/>
        </w:trPr>
        <w:tc>
          <w:tcPr>
            <w:tcW w:w="5055" w:type="dxa"/>
            <w:shd w:val="clear" w:color="auto" w:fill="D4DCE3"/>
          </w:tcPr>
          <w:p w14:paraId="18D36939"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93A" w14:textId="58CEE4DB" w:rsidR="0066055A" w:rsidRDefault="0066055A" w:rsidP="0066055A">
            <w:pPr>
              <w:pStyle w:val="TableParagraph"/>
              <w:spacing w:line="237" w:lineRule="exact"/>
              <w:ind w:right="9"/>
              <w:rPr>
                <w:b/>
                <w:sz w:val="20"/>
              </w:rPr>
            </w:pPr>
            <w:r>
              <w:rPr>
                <w:b/>
                <w:spacing w:val="-4"/>
                <w:sz w:val="20"/>
              </w:rPr>
              <w:t>2023</w:t>
            </w:r>
          </w:p>
        </w:tc>
        <w:tc>
          <w:tcPr>
            <w:tcW w:w="1373" w:type="dxa"/>
            <w:shd w:val="clear" w:color="auto" w:fill="D4DCE3"/>
          </w:tcPr>
          <w:p w14:paraId="18D3693B" w14:textId="77777777" w:rsidR="0066055A" w:rsidRDefault="0066055A" w:rsidP="0066055A">
            <w:pPr>
              <w:pStyle w:val="TableParagraph"/>
              <w:spacing w:line="237" w:lineRule="exact"/>
              <w:ind w:left="65" w:right="55"/>
              <w:rPr>
                <w:b/>
                <w:sz w:val="20"/>
              </w:rPr>
            </w:pPr>
            <w:r>
              <w:rPr>
                <w:b/>
                <w:spacing w:val="-10"/>
                <w:sz w:val="20"/>
              </w:rPr>
              <w:t>0</w:t>
            </w:r>
          </w:p>
        </w:tc>
        <w:tc>
          <w:tcPr>
            <w:tcW w:w="1210" w:type="dxa"/>
            <w:shd w:val="clear" w:color="auto" w:fill="D4DCE3"/>
          </w:tcPr>
          <w:p w14:paraId="18D3693C" w14:textId="11C6C043" w:rsidR="0066055A" w:rsidRDefault="00AC4E92" w:rsidP="0066055A">
            <w:pPr>
              <w:pStyle w:val="TableParagraph"/>
              <w:spacing w:line="237" w:lineRule="exact"/>
              <w:ind w:right="4"/>
              <w:rPr>
                <w:b/>
                <w:sz w:val="20"/>
              </w:rPr>
            </w:pPr>
            <w:r>
              <w:rPr>
                <w:b/>
                <w:spacing w:val="-10"/>
                <w:sz w:val="20"/>
              </w:rPr>
              <w:t>1</w:t>
            </w:r>
          </w:p>
        </w:tc>
        <w:tc>
          <w:tcPr>
            <w:tcW w:w="1056" w:type="dxa"/>
            <w:shd w:val="clear" w:color="auto" w:fill="D4DCE3"/>
          </w:tcPr>
          <w:p w14:paraId="18D3693D" w14:textId="46A7E5CD" w:rsidR="0066055A" w:rsidRDefault="00AC4E92" w:rsidP="0066055A">
            <w:pPr>
              <w:pStyle w:val="TableParagraph"/>
              <w:spacing w:line="237" w:lineRule="exact"/>
              <w:ind w:left="5"/>
              <w:rPr>
                <w:b/>
                <w:sz w:val="20"/>
              </w:rPr>
            </w:pPr>
            <w:r>
              <w:rPr>
                <w:b/>
                <w:spacing w:val="-10"/>
                <w:sz w:val="20"/>
              </w:rPr>
              <w:t>1</w:t>
            </w:r>
          </w:p>
        </w:tc>
      </w:tr>
      <w:tr w:rsidR="0066055A" w14:paraId="18D36944" w14:textId="77777777">
        <w:trPr>
          <w:trHeight w:val="261"/>
        </w:trPr>
        <w:tc>
          <w:tcPr>
            <w:tcW w:w="5055" w:type="dxa"/>
            <w:shd w:val="clear" w:color="auto" w:fill="D4DCE3"/>
          </w:tcPr>
          <w:p w14:paraId="18D3693F"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940" w14:textId="5758B809" w:rsidR="0066055A" w:rsidRDefault="0066055A" w:rsidP="0066055A">
            <w:pPr>
              <w:pStyle w:val="TableParagraph"/>
              <w:ind w:right="9"/>
              <w:rPr>
                <w:b/>
                <w:sz w:val="20"/>
              </w:rPr>
            </w:pPr>
            <w:r>
              <w:rPr>
                <w:b/>
                <w:spacing w:val="-4"/>
                <w:sz w:val="20"/>
              </w:rPr>
              <w:t>2022</w:t>
            </w:r>
          </w:p>
        </w:tc>
        <w:tc>
          <w:tcPr>
            <w:tcW w:w="1373" w:type="dxa"/>
            <w:shd w:val="clear" w:color="auto" w:fill="D4DCE3"/>
          </w:tcPr>
          <w:p w14:paraId="18D36941" w14:textId="77777777" w:rsidR="0066055A" w:rsidRDefault="0066055A" w:rsidP="0066055A">
            <w:pPr>
              <w:pStyle w:val="TableParagraph"/>
              <w:ind w:left="65" w:right="55"/>
              <w:rPr>
                <w:b/>
                <w:sz w:val="20"/>
              </w:rPr>
            </w:pPr>
            <w:r>
              <w:rPr>
                <w:b/>
                <w:spacing w:val="-10"/>
                <w:sz w:val="20"/>
              </w:rPr>
              <w:t>0</w:t>
            </w:r>
          </w:p>
        </w:tc>
        <w:tc>
          <w:tcPr>
            <w:tcW w:w="1210" w:type="dxa"/>
            <w:shd w:val="clear" w:color="auto" w:fill="D4DCE3"/>
          </w:tcPr>
          <w:p w14:paraId="18D36942" w14:textId="71C0C5D6" w:rsidR="0066055A" w:rsidRDefault="0066055A" w:rsidP="0066055A">
            <w:pPr>
              <w:pStyle w:val="TableParagraph"/>
              <w:ind w:right="4"/>
              <w:rPr>
                <w:b/>
                <w:sz w:val="20"/>
              </w:rPr>
            </w:pPr>
            <w:r>
              <w:rPr>
                <w:b/>
                <w:spacing w:val="-10"/>
                <w:sz w:val="20"/>
              </w:rPr>
              <w:t>0</w:t>
            </w:r>
          </w:p>
        </w:tc>
        <w:tc>
          <w:tcPr>
            <w:tcW w:w="1056" w:type="dxa"/>
            <w:shd w:val="clear" w:color="auto" w:fill="D4DCE3"/>
          </w:tcPr>
          <w:p w14:paraId="18D36943" w14:textId="77777777" w:rsidR="0066055A" w:rsidRDefault="0066055A" w:rsidP="0066055A">
            <w:pPr>
              <w:pStyle w:val="TableParagraph"/>
              <w:ind w:left="5"/>
              <w:rPr>
                <w:b/>
                <w:sz w:val="20"/>
              </w:rPr>
            </w:pPr>
            <w:r>
              <w:rPr>
                <w:b/>
                <w:spacing w:val="-10"/>
                <w:sz w:val="20"/>
              </w:rPr>
              <w:t>0</w:t>
            </w:r>
          </w:p>
        </w:tc>
      </w:tr>
    </w:tbl>
    <w:p w14:paraId="18D36945" w14:textId="37B4D4CC" w:rsidR="00D569FB" w:rsidRDefault="00D569FB">
      <w:pPr>
        <w:pStyle w:val="BodyText"/>
        <w:rPr>
          <w:sz w:val="20"/>
        </w:rPr>
      </w:pPr>
    </w:p>
    <w:p w14:paraId="18D36946" w14:textId="5C0FB273" w:rsidR="00D569FB" w:rsidRDefault="00D569FB">
      <w:pPr>
        <w:pStyle w:val="BodyText"/>
        <w:spacing w:before="118"/>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9"/>
        <w:gridCol w:w="1376"/>
        <w:gridCol w:w="1376"/>
        <w:gridCol w:w="1204"/>
        <w:gridCol w:w="1031"/>
      </w:tblGrid>
      <w:tr w:rsidR="00D569FB" w14:paraId="18D36948" w14:textId="77777777">
        <w:trPr>
          <w:trHeight w:val="261"/>
        </w:trPr>
        <w:tc>
          <w:tcPr>
            <w:tcW w:w="10076" w:type="dxa"/>
            <w:gridSpan w:val="5"/>
            <w:shd w:val="clear" w:color="auto" w:fill="00AFEF"/>
          </w:tcPr>
          <w:p w14:paraId="18D36947" w14:textId="390F100A" w:rsidR="00D569FB" w:rsidRDefault="00490BE9">
            <w:pPr>
              <w:pStyle w:val="TableParagraph"/>
              <w:spacing w:before="8" w:line="233" w:lineRule="exact"/>
              <w:ind w:left="0"/>
              <w:rPr>
                <w:b/>
                <w:i/>
                <w:sz w:val="20"/>
              </w:rPr>
            </w:pPr>
            <w:r>
              <w:rPr>
                <w:b/>
                <w:i/>
                <w:color w:val="FFFFFF"/>
                <w:sz w:val="20"/>
              </w:rPr>
              <w:t>Arrests</w:t>
            </w:r>
            <w:r>
              <w:rPr>
                <w:b/>
                <w:i/>
                <w:color w:val="FFFFFF"/>
                <w:spacing w:val="-9"/>
                <w:sz w:val="20"/>
              </w:rPr>
              <w:t xml:space="preserve"> </w:t>
            </w:r>
            <w:r>
              <w:rPr>
                <w:b/>
                <w:i/>
                <w:color w:val="FFFFFF"/>
                <w:sz w:val="20"/>
              </w:rPr>
              <w:t>and</w:t>
            </w:r>
            <w:r>
              <w:rPr>
                <w:b/>
                <w:i/>
                <w:color w:val="FFFFFF"/>
                <w:spacing w:val="-8"/>
                <w:sz w:val="20"/>
              </w:rPr>
              <w:t xml:space="preserve"> </w:t>
            </w:r>
            <w:r>
              <w:rPr>
                <w:b/>
                <w:i/>
                <w:color w:val="FFFFFF"/>
                <w:sz w:val="20"/>
              </w:rPr>
              <w:t>Disciplinary</w:t>
            </w:r>
            <w:r>
              <w:rPr>
                <w:b/>
                <w:i/>
                <w:color w:val="FFFFFF"/>
                <w:spacing w:val="-9"/>
                <w:sz w:val="20"/>
              </w:rPr>
              <w:t xml:space="preserve"> </w:t>
            </w:r>
            <w:r>
              <w:rPr>
                <w:b/>
                <w:i/>
                <w:color w:val="FFFFFF"/>
                <w:sz w:val="20"/>
              </w:rPr>
              <w:t>Referrals</w:t>
            </w:r>
            <w:r>
              <w:rPr>
                <w:b/>
                <w:i/>
                <w:color w:val="FFFFFF"/>
                <w:spacing w:val="-8"/>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6950" w14:textId="77777777">
        <w:trPr>
          <w:trHeight w:val="486"/>
        </w:trPr>
        <w:tc>
          <w:tcPr>
            <w:tcW w:w="5089" w:type="dxa"/>
          </w:tcPr>
          <w:p w14:paraId="18D36949" w14:textId="77777777" w:rsidR="00D569FB" w:rsidRDefault="00490BE9">
            <w:pPr>
              <w:pStyle w:val="TableParagraph"/>
              <w:spacing w:before="0" w:line="243" w:lineRule="exact"/>
              <w:ind w:left="107"/>
              <w:jc w:val="left"/>
              <w:rPr>
                <w:b/>
                <w:sz w:val="20"/>
              </w:rPr>
            </w:pPr>
            <w:r>
              <w:rPr>
                <w:b/>
                <w:spacing w:val="-2"/>
                <w:sz w:val="20"/>
              </w:rPr>
              <w:t>OFFENSE</w:t>
            </w:r>
          </w:p>
        </w:tc>
        <w:tc>
          <w:tcPr>
            <w:tcW w:w="1376" w:type="dxa"/>
          </w:tcPr>
          <w:p w14:paraId="18D3694A" w14:textId="77777777" w:rsidR="00D569FB" w:rsidRDefault="00490BE9">
            <w:pPr>
              <w:pStyle w:val="TableParagraph"/>
              <w:spacing w:before="0" w:line="243" w:lineRule="exact"/>
              <w:ind w:left="9" w:right="4"/>
              <w:rPr>
                <w:b/>
                <w:sz w:val="20"/>
              </w:rPr>
            </w:pPr>
            <w:r>
              <w:rPr>
                <w:b/>
                <w:spacing w:val="-4"/>
                <w:sz w:val="20"/>
              </w:rPr>
              <w:t>Year</w:t>
            </w:r>
          </w:p>
        </w:tc>
        <w:tc>
          <w:tcPr>
            <w:tcW w:w="1376" w:type="dxa"/>
          </w:tcPr>
          <w:p w14:paraId="18D3694B" w14:textId="77777777" w:rsidR="00D569FB" w:rsidRDefault="00490BE9">
            <w:pPr>
              <w:pStyle w:val="TableParagraph"/>
              <w:spacing w:before="0" w:line="243" w:lineRule="exact"/>
              <w:ind w:left="9" w:right="5"/>
              <w:rPr>
                <w:b/>
                <w:sz w:val="20"/>
              </w:rPr>
            </w:pPr>
            <w:r>
              <w:rPr>
                <w:b/>
                <w:spacing w:val="-2"/>
                <w:sz w:val="20"/>
              </w:rPr>
              <w:t>On-Campus</w:t>
            </w:r>
          </w:p>
          <w:p w14:paraId="18D3694C" w14:textId="77777777" w:rsidR="00D569FB" w:rsidRDefault="00490BE9">
            <w:pPr>
              <w:pStyle w:val="TableParagraph"/>
              <w:spacing w:before="0" w:line="223" w:lineRule="exact"/>
              <w:ind w:left="9"/>
              <w:rPr>
                <w:b/>
                <w:sz w:val="20"/>
              </w:rPr>
            </w:pPr>
            <w:r>
              <w:rPr>
                <w:b/>
                <w:spacing w:val="-2"/>
                <w:sz w:val="20"/>
              </w:rPr>
              <w:t>Property</w:t>
            </w:r>
          </w:p>
        </w:tc>
        <w:tc>
          <w:tcPr>
            <w:tcW w:w="1204" w:type="dxa"/>
          </w:tcPr>
          <w:p w14:paraId="18D3694D" w14:textId="463D8214" w:rsidR="00D569FB" w:rsidRDefault="00490BE9">
            <w:pPr>
              <w:pStyle w:val="TableParagraph"/>
              <w:spacing w:before="0" w:line="243" w:lineRule="exact"/>
              <w:ind w:left="8" w:right="7"/>
              <w:rPr>
                <w:b/>
                <w:sz w:val="20"/>
              </w:rPr>
            </w:pPr>
            <w:r>
              <w:rPr>
                <w:b/>
                <w:spacing w:val="-2"/>
                <w:sz w:val="20"/>
              </w:rPr>
              <w:t>Public</w:t>
            </w:r>
          </w:p>
          <w:p w14:paraId="18D3694E" w14:textId="77777777" w:rsidR="00D569FB" w:rsidRDefault="00490BE9">
            <w:pPr>
              <w:pStyle w:val="TableParagraph"/>
              <w:spacing w:before="0" w:line="223" w:lineRule="exact"/>
              <w:ind w:left="8"/>
              <w:rPr>
                <w:b/>
                <w:sz w:val="20"/>
              </w:rPr>
            </w:pPr>
            <w:r>
              <w:rPr>
                <w:b/>
                <w:spacing w:val="-2"/>
                <w:sz w:val="20"/>
              </w:rPr>
              <w:t>Property</w:t>
            </w:r>
          </w:p>
        </w:tc>
        <w:tc>
          <w:tcPr>
            <w:tcW w:w="1031" w:type="dxa"/>
          </w:tcPr>
          <w:p w14:paraId="18D3694F" w14:textId="77777777" w:rsidR="00D569FB" w:rsidRDefault="00490BE9">
            <w:pPr>
              <w:pStyle w:val="TableParagraph"/>
              <w:spacing w:before="0" w:line="243" w:lineRule="exact"/>
              <w:ind w:left="1"/>
              <w:rPr>
                <w:b/>
                <w:sz w:val="20"/>
              </w:rPr>
            </w:pPr>
            <w:r>
              <w:rPr>
                <w:b/>
                <w:spacing w:val="-2"/>
                <w:sz w:val="20"/>
              </w:rPr>
              <w:t>Total</w:t>
            </w:r>
          </w:p>
        </w:tc>
      </w:tr>
      <w:tr w:rsidR="00F25655" w14:paraId="18D36956" w14:textId="77777777">
        <w:trPr>
          <w:trHeight w:val="261"/>
        </w:trPr>
        <w:tc>
          <w:tcPr>
            <w:tcW w:w="5089" w:type="dxa"/>
            <w:shd w:val="clear" w:color="auto" w:fill="D4DCE3"/>
          </w:tcPr>
          <w:p w14:paraId="18D36951" w14:textId="77777777" w:rsidR="00F25655" w:rsidRDefault="00F25655" w:rsidP="00F25655">
            <w:pPr>
              <w:pStyle w:val="TableParagraph"/>
              <w:ind w:left="107"/>
              <w:jc w:val="left"/>
              <w:rPr>
                <w:b/>
                <w:sz w:val="20"/>
              </w:rPr>
            </w:pPr>
            <w:r>
              <w:rPr>
                <w:b/>
                <w:sz w:val="20"/>
              </w:rPr>
              <w:t>Arrests:</w:t>
            </w:r>
            <w:r>
              <w:rPr>
                <w:b/>
                <w:spacing w:val="-8"/>
                <w:sz w:val="20"/>
              </w:rPr>
              <w:t xml:space="preserve"> </w:t>
            </w:r>
            <w:r>
              <w:rPr>
                <w:b/>
                <w:sz w:val="20"/>
              </w:rPr>
              <w:t>Weapons</w:t>
            </w:r>
            <w:r>
              <w:rPr>
                <w:b/>
                <w:spacing w:val="-8"/>
                <w:sz w:val="20"/>
              </w:rPr>
              <w:t xml:space="preserve"> </w:t>
            </w:r>
            <w:r>
              <w:rPr>
                <w:b/>
                <w:spacing w:val="-2"/>
                <w:sz w:val="20"/>
              </w:rPr>
              <w:t>Violations</w:t>
            </w:r>
          </w:p>
        </w:tc>
        <w:tc>
          <w:tcPr>
            <w:tcW w:w="1376" w:type="dxa"/>
            <w:shd w:val="clear" w:color="auto" w:fill="D4DCE3"/>
          </w:tcPr>
          <w:p w14:paraId="18D36952" w14:textId="07FCA1F1" w:rsidR="00F25655" w:rsidRDefault="00F25655" w:rsidP="00F25655">
            <w:pPr>
              <w:pStyle w:val="TableParagraph"/>
              <w:ind w:left="9" w:right="2"/>
              <w:rPr>
                <w:b/>
                <w:sz w:val="20"/>
              </w:rPr>
            </w:pPr>
            <w:r>
              <w:rPr>
                <w:b/>
                <w:spacing w:val="-4"/>
                <w:sz w:val="20"/>
              </w:rPr>
              <w:t>202</w:t>
            </w:r>
            <w:r w:rsidR="00385063">
              <w:rPr>
                <w:b/>
                <w:spacing w:val="-4"/>
                <w:sz w:val="20"/>
              </w:rPr>
              <w:t>4</w:t>
            </w:r>
          </w:p>
        </w:tc>
        <w:tc>
          <w:tcPr>
            <w:tcW w:w="1376" w:type="dxa"/>
            <w:shd w:val="clear" w:color="auto" w:fill="D4DCE3"/>
          </w:tcPr>
          <w:p w14:paraId="18D36953" w14:textId="5259295C" w:rsidR="00F25655" w:rsidRDefault="000E6588" w:rsidP="00F25655">
            <w:pPr>
              <w:pStyle w:val="TableParagraph"/>
              <w:ind w:left="9" w:right="4"/>
              <w:rPr>
                <w:b/>
                <w:sz w:val="20"/>
              </w:rPr>
            </w:pPr>
            <w:r>
              <w:rPr>
                <w:b/>
                <w:sz w:val="20"/>
              </w:rPr>
              <w:t>0</w:t>
            </w:r>
          </w:p>
        </w:tc>
        <w:tc>
          <w:tcPr>
            <w:tcW w:w="1204" w:type="dxa"/>
            <w:shd w:val="clear" w:color="auto" w:fill="D4DCE3"/>
          </w:tcPr>
          <w:p w14:paraId="18D36954" w14:textId="41949479" w:rsidR="00F25655" w:rsidRDefault="000E6588" w:rsidP="00F25655">
            <w:pPr>
              <w:pStyle w:val="TableParagraph"/>
              <w:ind w:left="8" w:right="4"/>
              <w:rPr>
                <w:b/>
                <w:sz w:val="20"/>
              </w:rPr>
            </w:pPr>
            <w:r>
              <w:rPr>
                <w:b/>
                <w:sz w:val="20"/>
              </w:rPr>
              <w:t>0</w:t>
            </w:r>
          </w:p>
        </w:tc>
        <w:tc>
          <w:tcPr>
            <w:tcW w:w="1031" w:type="dxa"/>
            <w:shd w:val="clear" w:color="auto" w:fill="D4DCE3"/>
          </w:tcPr>
          <w:p w14:paraId="18D36955" w14:textId="7C10CEEE" w:rsidR="00F25655" w:rsidRDefault="000E6588" w:rsidP="00F25655">
            <w:pPr>
              <w:pStyle w:val="TableParagraph"/>
              <w:ind w:left="1"/>
              <w:rPr>
                <w:b/>
                <w:sz w:val="20"/>
              </w:rPr>
            </w:pPr>
            <w:r>
              <w:rPr>
                <w:b/>
                <w:sz w:val="20"/>
              </w:rPr>
              <w:t>0</w:t>
            </w:r>
          </w:p>
        </w:tc>
      </w:tr>
      <w:tr w:rsidR="00F25655" w14:paraId="18D3695C" w14:textId="77777777">
        <w:trPr>
          <w:trHeight w:val="258"/>
        </w:trPr>
        <w:tc>
          <w:tcPr>
            <w:tcW w:w="5089" w:type="dxa"/>
            <w:shd w:val="clear" w:color="auto" w:fill="D4DCE3"/>
          </w:tcPr>
          <w:p w14:paraId="18D36957" w14:textId="77777777" w:rsidR="00F25655" w:rsidRDefault="00F25655" w:rsidP="00F25655">
            <w:pPr>
              <w:pStyle w:val="TableParagraph"/>
              <w:spacing w:before="0" w:line="240" w:lineRule="auto"/>
              <w:ind w:left="0"/>
              <w:jc w:val="left"/>
              <w:rPr>
                <w:rFonts w:ascii="Times New Roman"/>
                <w:sz w:val="18"/>
              </w:rPr>
            </w:pPr>
          </w:p>
        </w:tc>
        <w:tc>
          <w:tcPr>
            <w:tcW w:w="1376" w:type="dxa"/>
            <w:shd w:val="clear" w:color="auto" w:fill="D4DCE3"/>
          </w:tcPr>
          <w:p w14:paraId="18D36958" w14:textId="23A80177" w:rsidR="00F25655" w:rsidRDefault="00F25655" w:rsidP="00F25655">
            <w:pPr>
              <w:pStyle w:val="TableParagraph"/>
              <w:spacing w:line="237" w:lineRule="exact"/>
              <w:ind w:left="9" w:right="2"/>
              <w:rPr>
                <w:b/>
                <w:sz w:val="20"/>
              </w:rPr>
            </w:pPr>
            <w:r>
              <w:rPr>
                <w:b/>
                <w:spacing w:val="-4"/>
                <w:sz w:val="20"/>
              </w:rPr>
              <w:t>202</w:t>
            </w:r>
            <w:r w:rsidR="00385063">
              <w:rPr>
                <w:b/>
                <w:spacing w:val="-4"/>
                <w:sz w:val="20"/>
              </w:rPr>
              <w:t>3</w:t>
            </w:r>
          </w:p>
        </w:tc>
        <w:tc>
          <w:tcPr>
            <w:tcW w:w="1376" w:type="dxa"/>
            <w:shd w:val="clear" w:color="auto" w:fill="D4DCE3"/>
          </w:tcPr>
          <w:p w14:paraId="18D36959" w14:textId="77777777" w:rsidR="00F25655" w:rsidRDefault="00F25655" w:rsidP="00F25655">
            <w:pPr>
              <w:pStyle w:val="TableParagraph"/>
              <w:spacing w:line="237" w:lineRule="exact"/>
              <w:ind w:left="9" w:right="4"/>
              <w:rPr>
                <w:b/>
                <w:sz w:val="20"/>
              </w:rPr>
            </w:pPr>
            <w:r>
              <w:rPr>
                <w:b/>
                <w:spacing w:val="-10"/>
                <w:sz w:val="20"/>
              </w:rPr>
              <w:t>0</w:t>
            </w:r>
          </w:p>
        </w:tc>
        <w:tc>
          <w:tcPr>
            <w:tcW w:w="1204" w:type="dxa"/>
            <w:shd w:val="clear" w:color="auto" w:fill="D4DCE3"/>
          </w:tcPr>
          <w:p w14:paraId="18D3695A" w14:textId="77777777" w:rsidR="00F25655" w:rsidRDefault="00F25655" w:rsidP="00F25655">
            <w:pPr>
              <w:pStyle w:val="TableParagraph"/>
              <w:spacing w:line="237" w:lineRule="exact"/>
              <w:ind w:left="8" w:right="4"/>
              <w:rPr>
                <w:b/>
                <w:sz w:val="20"/>
              </w:rPr>
            </w:pPr>
            <w:r>
              <w:rPr>
                <w:b/>
                <w:spacing w:val="-10"/>
                <w:sz w:val="20"/>
              </w:rPr>
              <w:t>0</w:t>
            </w:r>
          </w:p>
        </w:tc>
        <w:tc>
          <w:tcPr>
            <w:tcW w:w="1031" w:type="dxa"/>
            <w:shd w:val="clear" w:color="auto" w:fill="D4DCE3"/>
          </w:tcPr>
          <w:p w14:paraId="18D3695B" w14:textId="77777777" w:rsidR="00F25655" w:rsidRDefault="00F25655" w:rsidP="00F25655">
            <w:pPr>
              <w:pStyle w:val="TableParagraph"/>
              <w:spacing w:line="237" w:lineRule="exact"/>
              <w:ind w:left="1"/>
              <w:rPr>
                <w:b/>
                <w:sz w:val="20"/>
              </w:rPr>
            </w:pPr>
            <w:r>
              <w:rPr>
                <w:b/>
                <w:spacing w:val="-10"/>
                <w:sz w:val="20"/>
              </w:rPr>
              <w:t>0</w:t>
            </w:r>
          </w:p>
        </w:tc>
      </w:tr>
      <w:tr w:rsidR="00F25655" w14:paraId="18D36962" w14:textId="77777777">
        <w:trPr>
          <w:trHeight w:val="261"/>
        </w:trPr>
        <w:tc>
          <w:tcPr>
            <w:tcW w:w="5089" w:type="dxa"/>
            <w:shd w:val="clear" w:color="auto" w:fill="D4DCE3"/>
          </w:tcPr>
          <w:p w14:paraId="18D3695D" w14:textId="77777777" w:rsidR="00F25655" w:rsidRDefault="00F25655" w:rsidP="00F25655">
            <w:pPr>
              <w:pStyle w:val="TableParagraph"/>
              <w:spacing w:before="0" w:line="240" w:lineRule="auto"/>
              <w:ind w:left="0"/>
              <w:jc w:val="left"/>
              <w:rPr>
                <w:rFonts w:ascii="Times New Roman"/>
                <w:sz w:val="18"/>
              </w:rPr>
            </w:pPr>
          </w:p>
        </w:tc>
        <w:tc>
          <w:tcPr>
            <w:tcW w:w="1376" w:type="dxa"/>
            <w:shd w:val="clear" w:color="auto" w:fill="D4DCE3"/>
          </w:tcPr>
          <w:p w14:paraId="18D3695E" w14:textId="4673BE24" w:rsidR="00F25655" w:rsidRDefault="00F25655" w:rsidP="00F25655">
            <w:pPr>
              <w:pStyle w:val="TableParagraph"/>
              <w:ind w:left="9" w:right="2"/>
              <w:rPr>
                <w:b/>
                <w:sz w:val="20"/>
              </w:rPr>
            </w:pPr>
            <w:r>
              <w:rPr>
                <w:b/>
                <w:spacing w:val="-4"/>
                <w:sz w:val="20"/>
              </w:rPr>
              <w:t>202</w:t>
            </w:r>
            <w:r w:rsidR="00385063">
              <w:rPr>
                <w:b/>
                <w:spacing w:val="-4"/>
                <w:sz w:val="20"/>
              </w:rPr>
              <w:t>2</w:t>
            </w:r>
          </w:p>
        </w:tc>
        <w:tc>
          <w:tcPr>
            <w:tcW w:w="1376" w:type="dxa"/>
            <w:shd w:val="clear" w:color="auto" w:fill="D4DCE3"/>
          </w:tcPr>
          <w:p w14:paraId="18D3695F" w14:textId="77777777" w:rsidR="00F25655" w:rsidRDefault="00F25655" w:rsidP="00F25655">
            <w:pPr>
              <w:pStyle w:val="TableParagraph"/>
              <w:ind w:left="9" w:right="4"/>
              <w:rPr>
                <w:b/>
                <w:sz w:val="20"/>
              </w:rPr>
            </w:pPr>
            <w:r>
              <w:rPr>
                <w:b/>
                <w:spacing w:val="-10"/>
                <w:sz w:val="20"/>
              </w:rPr>
              <w:t>0</w:t>
            </w:r>
          </w:p>
        </w:tc>
        <w:tc>
          <w:tcPr>
            <w:tcW w:w="1204" w:type="dxa"/>
            <w:shd w:val="clear" w:color="auto" w:fill="D4DCE3"/>
          </w:tcPr>
          <w:p w14:paraId="18D36960" w14:textId="5709BBAA" w:rsidR="00F25655" w:rsidRDefault="00F25655" w:rsidP="00F25655">
            <w:pPr>
              <w:pStyle w:val="TableParagraph"/>
              <w:ind w:left="8" w:right="4"/>
              <w:rPr>
                <w:b/>
                <w:sz w:val="20"/>
              </w:rPr>
            </w:pPr>
            <w:r>
              <w:rPr>
                <w:b/>
                <w:spacing w:val="-10"/>
                <w:sz w:val="20"/>
              </w:rPr>
              <w:t>0</w:t>
            </w:r>
          </w:p>
        </w:tc>
        <w:tc>
          <w:tcPr>
            <w:tcW w:w="1031" w:type="dxa"/>
            <w:shd w:val="clear" w:color="auto" w:fill="D4DCE3"/>
          </w:tcPr>
          <w:p w14:paraId="18D36961" w14:textId="77777777" w:rsidR="00F25655" w:rsidRDefault="00F25655" w:rsidP="00F25655">
            <w:pPr>
              <w:pStyle w:val="TableParagraph"/>
              <w:ind w:left="1"/>
              <w:rPr>
                <w:b/>
                <w:sz w:val="20"/>
              </w:rPr>
            </w:pPr>
            <w:r>
              <w:rPr>
                <w:b/>
                <w:spacing w:val="-10"/>
                <w:sz w:val="20"/>
              </w:rPr>
              <w:t>0</w:t>
            </w:r>
          </w:p>
        </w:tc>
      </w:tr>
      <w:tr w:rsidR="00F25655" w14:paraId="18D36968" w14:textId="77777777">
        <w:trPr>
          <w:trHeight w:val="258"/>
        </w:trPr>
        <w:tc>
          <w:tcPr>
            <w:tcW w:w="5089" w:type="dxa"/>
          </w:tcPr>
          <w:p w14:paraId="18D36963" w14:textId="77777777" w:rsidR="00F25655" w:rsidRDefault="00F25655" w:rsidP="00F25655">
            <w:pPr>
              <w:pStyle w:val="TableParagraph"/>
              <w:spacing w:line="237" w:lineRule="exact"/>
              <w:ind w:left="107"/>
              <w:jc w:val="left"/>
              <w:rPr>
                <w:b/>
                <w:sz w:val="20"/>
              </w:rPr>
            </w:pPr>
            <w:r>
              <w:rPr>
                <w:b/>
                <w:sz w:val="20"/>
              </w:rPr>
              <w:t>Disciplinary</w:t>
            </w:r>
            <w:r>
              <w:rPr>
                <w:b/>
                <w:spacing w:val="-11"/>
                <w:sz w:val="20"/>
              </w:rPr>
              <w:t xml:space="preserve"> </w:t>
            </w:r>
            <w:r>
              <w:rPr>
                <w:b/>
                <w:sz w:val="20"/>
              </w:rPr>
              <w:t>Referrals:</w:t>
            </w:r>
            <w:r>
              <w:rPr>
                <w:b/>
                <w:spacing w:val="-9"/>
                <w:sz w:val="20"/>
              </w:rPr>
              <w:t xml:space="preserve"> </w:t>
            </w:r>
            <w:r>
              <w:rPr>
                <w:b/>
                <w:sz w:val="20"/>
              </w:rPr>
              <w:t>Weapons</w:t>
            </w:r>
            <w:r>
              <w:rPr>
                <w:b/>
                <w:spacing w:val="-11"/>
                <w:sz w:val="20"/>
              </w:rPr>
              <w:t xml:space="preserve"> </w:t>
            </w:r>
            <w:r>
              <w:rPr>
                <w:b/>
                <w:spacing w:val="-2"/>
                <w:sz w:val="20"/>
              </w:rPr>
              <w:t>Violations</w:t>
            </w:r>
          </w:p>
        </w:tc>
        <w:tc>
          <w:tcPr>
            <w:tcW w:w="1376" w:type="dxa"/>
          </w:tcPr>
          <w:p w14:paraId="18D36964" w14:textId="2CA9375B" w:rsidR="00F25655" w:rsidRDefault="00F25655" w:rsidP="00F25655">
            <w:pPr>
              <w:pStyle w:val="TableParagraph"/>
              <w:spacing w:line="237" w:lineRule="exact"/>
              <w:ind w:left="9" w:right="2"/>
              <w:rPr>
                <w:b/>
                <w:sz w:val="20"/>
              </w:rPr>
            </w:pPr>
            <w:r>
              <w:rPr>
                <w:b/>
                <w:spacing w:val="-4"/>
                <w:sz w:val="20"/>
              </w:rPr>
              <w:t>202</w:t>
            </w:r>
            <w:r w:rsidR="00385063">
              <w:rPr>
                <w:b/>
                <w:spacing w:val="-4"/>
                <w:sz w:val="20"/>
              </w:rPr>
              <w:t>4</w:t>
            </w:r>
          </w:p>
        </w:tc>
        <w:tc>
          <w:tcPr>
            <w:tcW w:w="1376" w:type="dxa"/>
          </w:tcPr>
          <w:p w14:paraId="18D36965" w14:textId="2BDF6CA9" w:rsidR="00F25655" w:rsidRDefault="000E6588" w:rsidP="00F25655">
            <w:pPr>
              <w:pStyle w:val="TableParagraph"/>
              <w:spacing w:line="237" w:lineRule="exact"/>
              <w:ind w:left="9" w:right="4"/>
              <w:rPr>
                <w:b/>
                <w:sz w:val="20"/>
              </w:rPr>
            </w:pPr>
            <w:r>
              <w:rPr>
                <w:b/>
                <w:sz w:val="20"/>
              </w:rPr>
              <w:t>0</w:t>
            </w:r>
          </w:p>
        </w:tc>
        <w:tc>
          <w:tcPr>
            <w:tcW w:w="1204" w:type="dxa"/>
          </w:tcPr>
          <w:p w14:paraId="18D36966" w14:textId="35584DF6" w:rsidR="00F25655" w:rsidRDefault="000E6588" w:rsidP="00F25655">
            <w:pPr>
              <w:pStyle w:val="TableParagraph"/>
              <w:spacing w:line="237" w:lineRule="exact"/>
              <w:ind w:left="8" w:right="4"/>
              <w:rPr>
                <w:b/>
                <w:sz w:val="20"/>
              </w:rPr>
            </w:pPr>
            <w:r>
              <w:rPr>
                <w:b/>
                <w:sz w:val="20"/>
              </w:rPr>
              <w:t>0</w:t>
            </w:r>
          </w:p>
        </w:tc>
        <w:tc>
          <w:tcPr>
            <w:tcW w:w="1031" w:type="dxa"/>
          </w:tcPr>
          <w:p w14:paraId="18D36967" w14:textId="17B3A38C" w:rsidR="00F25655" w:rsidRDefault="000E6588" w:rsidP="00F25655">
            <w:pPr>
              <w:pStyle w:val="TableParagraph"/>
              <w:spacing w:line="237" w:lineRule="exact"/>
              <w:ind w:left="1"/>
              <w:rPr>
                <w:b/>
                <w:sz w:val="20"/>
              </w:rPr>
            </w:pPr>
            <w:r>
              <w:rPr>
                <w:b/>
                <w:sz w:val="20"/>
              </w:rPr>
              <w:t>0</w:t>
            </w:r>
          </w:p>
        </w:tc>
      </w:tr>
      <w:tr w:rsidR="00F25655" w14:paraId="18D3696E" w14:textId="77777777">
        <w:trPr>
          <w:trHeight w:val="261"/>
        </w:trPr>
        <w:tc>
          <w:tcPr>
            <w:tcW w:w="5089" w:type="dxa"/>
          </w:tcPr>
          <w:p w14:paraId="18D36969" w14:textId="77777777" w:rsidR="00F25655" w:rsidRDefault="00F25655" w:rsidP="00F25655">
            <w:pPr>
              <w:pStyle w:val="TableParagraph"/>
              <w:spacing w:before="0" w:line="240" w:lineRule="auto"/>
              <w:ind w:left="0"/>
              <w:jc w:val="left"/>
              <w:rPr>
                <w:rFonts w:ascii="Times New Roman"/>
                <w:sz w:val="18"/>
              </w:rPr>
            </w:pPr>
          </w:p>
        </w:tc>
        <w:tc>
          <w:tcPr>
            <w:tcW w:w="1376" w:type="dxa"/>
          </w:tcPr>
          <w:p w14:paraId="18D3696A" w14:textId="656EF51C" w:rsidR="00F25655" w:rsidRDefault="00F25655" w:rsidP="00F25655">
            <w:pPr>
              <w:pStyle w:val="TableParagraph"/>
              <w:ind w:left="9" w:right="2"/>
              <w:rPr>
                <w:b/>
                <w:sz w:val="20"/>
              </w:rPr>
            </w:pPr>
            <w:r>
              <w:rPr>
                <w:b/>
                <w:spacing w:val="-4"/>
                <w:sz w:val="20"/>
              </w:rPr>
              <w:t>202</w:t>
            </w:r>
            <w:r w:rsidR="00385063">
              <w:rPr>
                <w:b/>
                <w:spacing w:val="-4"/>
                <w:sz w:val="20"/>
              </w:rPr>
              <w:t>3</w:t>
            </w:r>
          </w:p>
        </w:tc>
        <w:tc>
          <w:tcPr>
            <w:tcW w:w="1376" w:type="dxa"/>
          </w:tcPr>
          <w:p w14:paraId="18D3696B" w14:textId="77777777" w:rsidR="00F25655" w:rsidRDefault="00F25655" w:rsidP="00F25655">
            <w:pPr>
              <w:pStyle w:val="TableParagraph"/>
              <w:ind w:left="9" w:right="4"/>
              <w:rPr>
                <w:b/>
                <w:sz w:val="20"/>
              </w:rPr>
            </w:pPr>
            <w:r>
              <w:rPr>
                <w:b/>
                <w:spacing w:val="-10"/>
                <w:sz w:val="20"/>
              </w:rPr>
              <w:t>0</w:t>
            </w:r>
          </w:p>
        </w:tc>
        <w:tc>
          <w:tcPr>
            <w:tcW w:w="1204" w:type="dxa"/>
          </w:tcPr>
          <w:p w14:paraId="18D3696C" w14:textId="464C79A0" w:rsidR="00F25655" w:rsidRDefault="00F25655" w:rsidP="00F25655">
            <w:pPr>
              <w:pStyle w:val="TableParagraph"/>
              <w:ind w:left="8" w:right="4"/>
              <w:rPr>
                <w:b/>
                <w:sz w:val="20"/>
              </w:rPr>
            </w:pPr>
            <w:r>
              <w:rPr>
                <w:b/>
                <w:spacing w:val="-10"/>
                <w:sz w:val="20"/>
              </w:rPr>
              <w:t>0</w:t>
            </w:r>
          </w:p>
        </w:tc>
        <w:tc>
          <w:tcPr>
            <w:tcW w:w="1031" w:type="dxa"/>
          </w:tcPr>
          <w:p w14:paraId="18D3696D" w14:textId="77777777" w:rsidR="00F25655" w:rsidRDefault="00F25655" w:rsidP="00F25655">
            <w:pPr>
              <w:pStyle w:val="TableParagraph"/>
              <w:ind w:left="1"/>
              <w:rPr>
                <w:b/>
                <w:sz w:val="20"/>
              </w:rPr>
            </w:pPr>
            <w:r>
              <w:rPr>
                <w:b/>
                <w:spacing w:val="-10"/>
                <w:sz w:val="20"/>
              </w:rPr>
              <w:t>0</w:t>
            </w:r>
          </w:p>
        </w:tc>
      </w:tr>
      <w:tr w:rsidR="00F25655" w14:paraId="18D36974" w14:textId="77777777">
        <w:trPr>
          <w:trHeight w:val="258"/>
        </w:trPr>
        <w:tc>
          <w:tcPr>
            <w:tcW w:w="5089" w:type="dxa"/>
          </w:tcPr>
          <w:p w14:paraId="18D3696F" w14:textId="77777777" w:rsidR="00F25655" w:rsidRDefault="00F25655" w:rsidP="00F25655">
            <w:pPr>
              <w:pStyle w:val="TableParagraph"/>
              <w:spacing w:before="0" w:line="240" w:lineRule="auto"/>
              <w:ind w:left="0"/>
              <w:jc w:val="left"/>
              <w:rPr>
                <w:rFonts w:ascii="Times New Roman"/>
                <w:sz w:val="18"/>
              </w:rPr>
            </w:pPr>
          </w:p>
        </w:tc>
        <w:tc>
          <w:tcPr>
            <w:tcW w:w="1376" w:type="dxa"/>
          </w:tcPr>
          <w:p w14:paraId="18D36970" w14:textId="556FD672" w:rsidR="00F25655" w:rsidRDefault="00F25655" w:rsidP="00F25655">
            <w:pPr>
              <w:pStyle w:val="TableParagraph"/>
              <w:spacing w:line="237" w:lineRule="exact"/>
              <w:ind w:left="9" w:right="2"/>
              <w:rPr>
                <w:b/>
                <w:sz w:val="20"/>
              </w:rPr>
            </w:pPr>
            <w:r>
              <w:rPr>
                <w:b/>
                <w:spacing w:val="-4"/>
                <w:sz w:val="20"/>
              </w:rPr>
              <w:t>202</w:t>
            </w:r>
            <w:r w:rsidR="00385063">
              <w:rPr>
                <w:b/>
                <w:spacing w:val="-4"/>
                <w:sz w:val="20"/>
              </w:rPr>
              <w:t>2</w:t>
            </w:r>
          </w:p>
        </w:tc>
        <w:tc>
          <w:tcPr>
            <w:tcW w:w="1376" w:type="dxa"/>
          </w:tcPr>
          <w:p w14:paraId="18D36971" w14:textId="77777777" w:rsidR="00F25655" w:rsidRDefault="00F25655" w:rsidP="00F25655">
            <w:pPr>
              <w:pStyle w:val="TableParagraph"/>
              <w:spacing w:line="237" w:lineRule="exact"/>
              <w:ind w:left="9" w:right="4"/>
              <w:rPr>
                <w:b/>
                <w:sz w:val="20"/>
              </w:rPr>
            </w:pPr>
            <w:r>
              <w:rPr>
                <w:b/>
                <w:spacing w:val="-10"/>
                <w:sz w:val="20"/>
              </w:rPr>
              <w:t>0</w:t>
            </w:r>
          </w:p>
        </w:tc>
        <w:tc>
          <w:tcPr>
            <w:tcW w:w="1204" w:type="dxa"/>
          </w:tcPr>
          <w:p w14:paraId="18D36972" w14:textId="77777777" w:rsidR="00F25655" w:rsidRDefault="00F25655" w:rsidP="00F25655">
            <w:pPr>
              <w:pStyle w:val="TableParagraph"/>
              <w:spacing w:line="237" w:lineRule="exact"/>
              <w:ind w:left="8" w:right="4"/>
              <w:rPr>
                <w:b/>
                <w:sz w:val="20"/>
              </w:rPr>
            </w:pPr>
            <w:r>
              <w:rPr>
                <w:b/>
                <w:spacing w:val="-10"/>
                <w:sz w:val="20"/>
              </w:rPr>
              <w:t>0</w:t>
            </w:r>
          </w:p>
        </w:tc>
        <w:tc>
          <w:tcPr>
            <w:tcW w:w="1031" w:type="dxa"/>
          </w:tcPr>
          <w:p w14:paraId="18D36973" w14:textId="77777777" w:rsidR="00F25655" w:rsidRDefault="00F25655" w:rsidP="00F25655">
            <w:pPr>
              <w:pStyle w:val="TableParagraph"/>
              <w:spacing w:line="237" w:lineRule="exact"/>
              <w:ind w:left="1"/>
              <w:rPr>
                <w:b/>
                <w:sz w:val="20"/>
              </w:rPr>
            </w:pPr>
            <w:r>
              <w:rPr>
                <w:b/>
                <w:spacing w:val="-10"/>
                <w:sz w:val="20"/>
              </w:rPr>
              <w:t>0</w:t>
            </w:r>
          </w:p>
        </w:tc>
      </w:tr>
      <w:tr w:rsidR="00385063" w14:paraId="18D3697A" w14:textId="77777777">
        <w:trPr>
          <w:trHeight w:val="261"/>
        </w:trPr>
        <w:tc>
          <w:tcPr>
            <w:tcW w:w="5089" w:type="dxa"/>
            <w:shd w:val="clear" w:color="auto" w:fill="D4DCE3"/>
          </w:tcPr>
          <w:p w14:paraId="18D36975" w14:textId="77777777" w:rsidR="00385063" w:rsidRDefault="00385063" w:rsidP="00385063">
            <w:pPr>
              <w:pStyle w:val="TableParagraph"/>
              <w:ind w:left="107"/>
              <w:jc w:val="left"/>
              <w:rPr>
                <w:b/>
                <w:sz w:val="20"/>
              </w:rPr>
            </w:pPr>
            <w:r>
              <w:rPr>
                <w:b/>
                <w:sz w:val="20"/>
              </w:rPr>
              <w:t>Arrests:</w:t>
            </w:r>
            <w:r>
              <w:rPr>
                <w:b/>
                <w:spacing w:val="-7"/>
                <w:sz w:val="20"/>
              </w:rPr>
              <w:t xml:space="preserve"> </w:t>
            </w:r>
            <w:r>
              <w:rPr>
                <w:b/>
                <w:sz w:val="20"/>
              </w:rPr>
              <w:t>Drug</w:t>
            </w:r>
            <w:r>
              <w:rPr>
                <w:b/>
                <w:spacing w:val="-8"/>
                <w:sz w:val="20"/>
              </w:rPr>
              <w:t xml:space="preserve"> </w:t>
            </w:r>
            <w:r>
              <w:rPr>
                <w:b/>
                <w:sz w:val="20"/>
              </w:rPr>
              <w:t>Abuse</w:t>
            </w:r>
            <w:r>
              <w:rPr>
                <w:b/>
                <w:spacing w:val="-6"/>
                <w:sz w:val="20"/>
              </w:rPr>
              <w:t xml:space="preserve"> </w:t>
            </w:r>
            <w:r>
              <w:rPr>
                <w:b/>
                <w:spacing w:val="-2"/>
                <w:sz w:val="20"/>
              </w:rPr>
              <w:t>Violations</w:t>
            </w:r>
          </w:p>
        </w:tc>
        <w:tc>
          <w:tcPr>
            <w:tcW w:w="1376" w:type="dxa"/>
            <w:shd w:val="clear" w:color="auto" w:fill="D4DCE3"/>
          </w:tcPr>
          <w:p w14:paraId="18D36976" w14:textId="34A3D0DE" w:rsidR="00385063" w:rsidRDefault="00385063" w:rsidP="00385063">
            <w:pPr>
              <w:pStyle w:val="TableParagraph"/>
              <w:ind w:left="9" w:right="2"/>
              <w:rPr>
                <w:b/>
                <w:sz w:val="20"/>
              </w:rPr>
            </w:pPr>
            <w:r>
              <w:rPr>
                <w:b/>
                <w:spacing w:val="-4"/>
                <w:sz w:val="20"/>
              </w:rPr>
              <w:t>2024</w:t>
            </w:r>
          </w:p>
        </w:tc>
        <w:tc>
          <w:tcPr>
            <w:tcW w:w="1376" w:type="dxa"/>
            <w:shd w:val="clear" w:color="auto" w:fill="D4DCE3"/>
          </w:tcPr>
          <w:p w14:paraId="18D36977" w14:textId="6195E8C8" w:rsidR="00385063" w:rsidRDefault="000E6588" w:rsidP="00385063">
            <w:pPr>
              <w:pStyle w:val="TableParagraph"/>
              <w:ind w:left="9" w:right="4"/>
              <w:rPr>
                <w:b/>
                <w:sz w:val="20"/>
              </w:rPr>
            </w:pPr>
            <w:r>
              <w:rPr>
                <w:b/>
                <w:sz w:val="20"/>
              </w:rPr>
              <w:t>0</w:t>
            </w:r>
          </w:p>
        </w:tc>
        <w:tc>
          <w:tcPr>
            <w:tcW w:w="1204" w:type="dxa"/>
            <w:shd w:val="clear" w:color="auto" w:fill="D4DCE3"/>
          </w:tcPr>
          <w:p w14:paraId="18D36978" w14:textId="4F101FF7" w:rsidR="00385063" w:rsidRDefault="000E6588" w:rsidP="00385063">
            <w:pPr>
              <w:pStyle w:val="TableParagraph"/>
              <w:ind w:left="8" w:right="4"/>
              <w:rPr>
                <w:b/>
                <w:sz w:val="20"/>
              </w:rPr>
            </w:pPr>
            <w:r>
              <w:rPr>
                <w:b/>
                <w:sz w:val="20"/>
              </w:rPr>
              <w:t>0</w:t>
            </w:r>
          </w:p>
        </w:tc>
        <w:tc>
          <w:tcPr>
            <w:tcW w:w="1031" w:type="dxa"/>
            <w:shd w:val="clear" w:color="auto" w:fill="D4DCE3"/>
          </w:tcPr>
          <w:p w14:paraId="18D36979" w14:textId="38A7225E" w:rsidR="00385063" w:rsidRDefault="000E6588" w:rsidP="00385063">
            <w:pPr>
              <w:pStyle w:val="TableParagraph"/>
              <w:ind w:left="1"/>
              <w:rPr>
                <w:b/>
                <w:sz w:val="20"/>
              </w:rPr>
            </w:pPr>
            <w:r>
              <w:rPr>
                <w:b/>
                <w:sz w:val="20"/>
              </w:rPr>
              <w:t>0</w:t>
            </w:r>
          </w:p>
        </w:tc>
      </w:tr>
      <w:tr w:rsidR="00385063" w14:paraId="18D36980" w14:textId="77777777">
        <w:trPr>
          <w:trHeight w:val="258"/>
        </w:trPr>
        <w:tc>
          <w:tcPr>
            <w:tcW w:w="5089" w:type="dxa"/>
            <w:shd w:val="clear" w:color="auto" w:fill="D4DCE3"/>
          </w:tcPr>
          <w:p w14:paraId="18D3697B" w14:textId="77777777" w:rsidR="00385063" w:rsidRDefault="00385063" w:rsidP="00385063">
            <w:pPr>
              <w:pStyle w:val="TableParagraph"/>
              <w:spacing w:before="0" w:line="240" w:lineRule="auto"/>
              <w:ind w:left="0"/>
              <w:jc w:val="left"/>
              <w:rPr>
                <w:rFonts w:ascii="Times New Roman"/>
                <w:sz w:val="18"/>
              </w:rPr>
            </w:pPr>
          </w:p>
        </w:tc>
        <w:tc>
          <w:tcPr>
            <w:tcW w:w="1376" w:type="dxa"/>
            <w:shd w:val="clear" w:color="auto" w:fill="D4DCE3"/>
          </w:tcPr>
          <w:p w14:paraId="18D3697C" w14:textId="45B9E328" w:rsidR="00385063" w:rsidRDefault="00385063" w:rsidP="00385063">
            <w:pPr>
              <w:pStyle w:val="TableParagraph"/>
              <w:spacing w:line="237" w:lineRule="exact"/>
              <w:ind w:left="9" w:right="2"/>
              <w:rPr>
                <w:b/>
                <w:sz w:val="20"/>
              </w:rPr>
            </w:pPr>
            <w:r>
              <w:rPr>
                <w:b/>
                <w:spacing w:val="-4"/>
                <w:sz w:val="20"/>
              </w:rPr>
              <w:t>2023</w:t>
            </w:r>
          </w:p>
        </w:tc>
        <w:tc>
          <w:tcPr>
            <w:tcW w:w="1376" w:type="dxa"/>
            <w:shd w:val="clear" w:color="auto" w:fill="D4DCE3"/>
          </w:tcPr>
          <w:p w14:paraId="18D3697D" w14:textId="77777777" w:rsidR="00385063" w:rsidRDefault="00385063" w:rsidP="00385063">
            <w:pPr>
              <w:pStyle w:val="TableParagraph"/>
              <w:spacing w:line="237" w:lineRule="exact"/>
              <w:ind w:left="9" w:right="4"/>
              <w:rPr>
                <w:b/>
                <w:sz w:val="20"/>
              </w:rPr>
            </w:pPr>
            <w:r>
              <w:rPr>
                <w:b/>
                <w:spacing w:val="-10"/>
                <w:sz w:val="20"/>
              </w:rPr>
              <w:t>0</w:t>
            </w:r>
          </w:p>
        </w:tc>
        <w:tc>
          <w:tcPr>
            <w:tcW w:w="1204" w:type="dxa"/>
            <w:shd w:val="clear" w:color="auto" w:fill="D4DCE3"/>
          </w:tcPr>
          <w:p w14:paraId="18D3697E" w14:textId="42D533F7" w:rsidR="00385063" w:rsidRDefault="00385063" w:rsidP="00385063">
            <w:pPr>
              <w:pStyle w:val="TableParagraph"/>
              <w:spacing w:line="237" w:lineRule="exact"/>
              <w:ind w:left="8" w:right="4"/>
              <w:rPr>
                <w:b/>
                <w:sz w:val="20"/>
              </w:rPr>
            </w:pPr>
            <w:r>
              <w:rPr>
                <w:b/>
                <w:spacing w:val="-10"/>
                <w:sz w:val="20"/>
              </w:rPr>
              <w:t>0</w:t>
            </w:r>
          </w:p>
        </w:tc>
        <w:tc>
          <w:tcPr>
            <w:tcW w:w="1031" w:type="dxa"/>
            <w:shd w:val="clear" w:color="auto" w:fill="D4DCE3"/>
          </w:tcPr>
          <w:p w14:paraId="18D3697F" w14:textId="77777777" w:rsidR="00385063" w:rsidRDefault="00385063" w:rsidP="00385063">
            <w:pPr>
              <w:pStyle w:val="TableParagraph"/>
              <w:spacing w:line="237" w:lineRule="exact"/>
              <w:ind w:left="1"/>
              <w:rPr>
                <w:b/>
                <w:sz w:val="20"/>
              </w:rPr>
            </w:pPr>
            <w:r>
              <w:rPr>
                <w:b/>
                <w:spacing w:val="-10"/>
                <w:sz w:val="20"/>
              </w:rPr>
              <w:t>0</w:t>
            </w:r>
          </w:p>
        </w:tc>
      </w:tr>
      <w:tr w:rsidR="00385063" w14:paraId="18D36986" w14:textId="77777777">
        <w:trPr>
          <w:trHeight w:val="261"/>
        </w:trPr>
        <w:tc>
          <w:tcPr>
            <w:tcW w:w="5089" w:type="dxa"/>
            <w:shd w:val="clear" w:color="auto" w:fill="D4DCE3"/>
          </w:tcPr>
          <w:p w14:paraId="18D36981" w14:textId="77777777" w:rsidR="00385063" w:rsidRDefault="00385063" w:rsidP="00385063">
            <w:pPr>
              <w:pStyle w:val="TableParagraph"/>
              <w:spacing w:before="0" w:line="240" w:lineRule="auto"/>
              <w:ind w:left="0"/>
              <w:jc w:val="left"/>
              <w:rPr>
                <w:rFonts w:ascii="Times New Roman"/>
                <w:sz w:val="18"/>
              </w:rPr>
            </w:pPr>
          </w:p>
        </w:tc>
        <w:tc>
          <w:tcPr>
            <w:tcW w:w="1376" w:type="dxa"/>
            <w:shd w:val="clear" w:color="auto" w:fill="D4DCE3"/>
          </w:tcPr>
          <w:p w14:paraId="18D36982" w14:textId="136B99C2" w:rsidR="00385063" w:rsidRDefault="00385063" w:rsidP="00385063">
            <w:pPr>
              <w:pStyle w:val="TableParagraph"/>
              <w:ind w:left="9" w:right="2"/>
              <w:rPr>
                <w:b/>
                <w:sz w:val="20"/>
              </w:rPr>
            </w:pPr>
            <w:r>
              <w:rPr>
                <w:b/>
                <w:spacing w:val="-4"/>
                <w:sz w:val="20"/>
              </w:rPr>
              <w:t>2022</w:t>
            </w:r>
          </w:p>
        </w:tc>
        <w:tc>
          <w:tcPr>
            <w:tcW w:w="1376" w:type="dxa"/>
            <w:shd w:val="clear" w:color="auto" w:fill="D4DCE3"/>
          </w:tcPr>
          <w:p w14:paraId="18D36983" w14:textId="77777777" w:rsidR="00385063" w:rsidRDefault="00385063" w:rsidP="00385063">
            <w:pPr>
              <w:pStyle w:val="TableParagraph"/>
              <w:ind w:left="9" w:right="4"/>
              <w:rPr>
                <w:b/>
                <w:sz w:val="20"/>
              </w:rPr>
            </w:pPr>
            <w:r>
              <w:rPr>
                <w:b/>
                <w:spacing w:val="-10"/>
                <w:sz w:val="20"/>
              </w:rPr>
              <w:t>0</w:t>
            </w:r>
          </w:p>
        </w:tc>
        <w:tc>
          <w:tcPr>
            <w:tcW w:w="1204" w:type="dxa"/>
            <w:shd w:val="clear" w:color="auto" w:fill="D4DCE3"/>
          </w:tcPr>
          <w:p w14:paraId="18D36984" w14:textId="4B1302AE" w:rsidR="00385063" w:rsidRDefault="00385063" w:rsidP="00385063">
            <w:pPr>
              <w:pStyle w:val="TableParagraph"/>
              <w:ind w:left="8" w:right="4"/>
              <w:rPr>
                <w:b/>
                <w:sz w:val="20"/>
              </w:rPr>
            </w:pPr>
            <w:r>
              <w:rPr>
                <w:b/>
                <w:spacing w:val="-10"/>
                <w:sz w:val="20"/>
              </w:rPr>
              <w:t>0</w:t>
            </w:r>
          </w:p>
        </w:tc>
        <w:tc>
          <w:tcPr>
            <w:tcW w:w="1031" w:type="dxa"/>
            <w:shd w:val="clear" w:color="auto" w:fill="D4DCE3"/>
          </w:tcPr>
          <w:p w14:paraId="18D36985" w14:textId="77777777" w:rsidR="00385063" w:rsidRDefault="00385063" w:rsidP="00385063">
            <w:pPr>
              <w:pStyle w:val="TableParagraph"/>
              <w:ind w:left="1"/>
              <w:rPr>
                <w:b/>
                <w:sz w:val="20"/>
              </w:rPr>
            </w:pPr>
            <w:r>
              <w:rPr>
                <w:b/>
                <w:spacing w:val="-10"/>
                <w:sz w:val="20"/>
              </w:rPr>
              <w:t>0</w:t>
            </w:r>
          </w:p>
        </w:tc>
      </w:tr>
      <w:tr w:rsidR="00385063" w14:paraId="18D3698C" w14:textId="77777777" w:rsidTr="00385063">
        <w:trPr>
          <w:trHeight w:val="258"/>
        </w:trPr>
        <w:tc>
          <w:tcPr>
            <w:tcW w:w="5089" w:type="dxa"/>
          </w:tcPr>
          <w:p w14:paraId="18D36987" w14:textId="77777777" w:rsidR="00385063" w:rsidRDefault="00385063" w:rsidP="00385063">
            <w:pPr>
              <w:pStyle w:val="TableParagraph"/>
              <w:spacing w:line="237" w:lineRule="exact"/>
              <w:ind w:left="107"/>
              <w:jc w:val="left"/>
              <w:rPr>
                <w:b/>
                <w:sz w:val="20"/>
              </w:rPr>
            </w:pPr>
            <w:r>
              <w:rPr>
                <w:b/>
                <w:sz w:val="20"/>
              </w:rPr>
              <w:t>Disciplinary</w:t>
            </w:r>
            <w:r>
              <w:rPr>
                <w:b/>
                <w:spacing w:val="-10"/>
                <w:sz w:val="20"/>
              </w:rPr>
              <w:t xml:space="preserve"> </w:t>
            </w:r>
            <w:r>
              <w:rPr>
                <w:b/>
                <w:sz w:val="20"/>
              </w:rPr>
              <w:t>Referrals:</w:t>
            </w:r>
            <w:r>
              <w:rPr>
                <w:b/>
                <w:spacing w:val="-6"/>
                <w:sz w:val="20"/>
              </w:rPr>
              <w:t xml:space="preserve"> </w:t>
            </w:r>
            <w:r>
              <w:rPr>
                <w:b/>
                <w:sz w:val="20"/>
              </w:rPr>
              <w:t>Drug</w:t>
            </w:r>
            <w:r>
              <w:rPr>
                <w:b/>
                <w:spacing w:val="-10"/>
                <w:sz w:val="20"/>
              </w:rPr>
              <w:t xml:space="preserve"> </w:t>
            </w:r>
            <w:r>
              <w:rPr>
                <w:b/>
                <w:sz w:val="20"/>
              </w:rPr>
              <w:t>Abuse</w:t>
            </w:r>
            <w:r>
              <w:rPr>
                <w:b/>
                <w:spacing w:val="-8"/>
                <w:sz w:val="20"/>
              </w:rPr>
              <w:t xml:space="preserve"> </w:t>
            </w:r>
            <w:r>
              <w:rPr>
                <w:b/>
                <w:spacing w:val="-2"/>
                <w:sz w:val="20"/>
              </w:rPr>
              <w:t>Violations</w:t>
            </w:r>
          </w:p>
        </w:tc>
        <w:tc>
          <w:tcPr>
            <w:tcW w:w="1376" w:type="dxa"/>
            <w:shd w:val="clear" w:color="auto" w:fill="auto"/>
          </w:tcPr>
          <w:p w14:paraId="18D36988" w14:textId="055679EF" w:rsidR="00385063" w:rsidRDefault="00385063" w:rsidP="00385063">
            <w:pPr>
              <w:pStyle w:val="TableParagraph"/>
              <w:spacing w:line="237" w:lineRule="exact"/>
              <w:ind w:left="9" w:right="2"/>
              <w:rPr>
                <w:b/>
                <w:sz w:val="20"/>
              </w:rPr>
            </w:pPr>
            <w:r>
              <w:rPr>
                <w:b/>
                <w:spacing w:val="-4"/>
                <w:sz w:val="20"/>
              </w:rPr>
              <w:t>2024</w:t>
            </w:r>
          </w:p>
        </w:tc>
        <w:tc>
          <w:tcPr>
            <w:tcW w:w="1376" w:type="dxa"/>
          </w:tcPr>
          <w:p w14:paraId="18D36989" w14:textId="7EDE4F9B" w:rsidR="00385063" w:rsidRDefault="000E6588" w:rsidP="00385063">
            <w:pPr>
              <w:pStyle w:val="TableParagraph"/>
              <w:spacing w:line="237" w:lineRule="exact"/>
              <w:ind w:left="9" w:right="4"/>
              <w:rPr>
                <w:b/>
                <w:sz w:val="20"/>
              </w:rPr>
            </w:pPr>
            <w:r>
              <w:rPr>
                <w:b/>
                <w:sz w:val="20"/>
              </w:rPr>
              <w:t>0</w:t>
            </w:r>
          </w:p>
        </w:tc>
        <w:tc>
          <w:tcPr>
            <w:tcW w:w="1204" w:type="dxa"/>
          </w:tcPr>
          <w:p w14:paraId="18D3698A" w14:textId="31A0D6E2" w:rsidR="00385063" w:rsidRDefault="000E6588" w:rsidP="00385063">
            <w:pPr>
              <w:pStyle w:val="TableParagraph"/>
              <w:spacing w:line="237" w:lineRule="exact"/>
              <w:ind w:left="8" w:right="4"/>
              <w:rPr>
                <w:b/>
                <w:sz w:val="20"/>
              </w:rPr>
            </w:pPr>
            <w:r>
              <w:rPr>
                <w:b/>
                <w:sz w:val="20"/>
              </w:rPr>
              <w:t>0</w:t>
            </w:r>
          </w:p>
        </w:tc>
        <w:tc>
          <w:tcPr>
            <w:tcW w:w="1031" w:type="dxa"/>
          </w:tcPr>
          <w:p w14:paraId="18D3698B" w14:textId="02607366" w:rsidR="00385063" w:rsidRDefault="000E6588" w:rsidP="00385063">
            <w:pPr>
              <w:pStyle w:val="TableParagraph"/>
              <w:spacing w:line="237" w:lineRule="exact"/>
              <w:ind w:left="1"/>
              <w:rPr>
                <w:b/>
                <w:sz w:val="20"/>
              </w:rPr>
            </w:pPr>
            <w:r>
              <w:rPr>
                <w:b/>
                <w:sz w:val="20"/>
              </w:rPr>
              <w:t>0</w:t>
            </w:r>
          </w:p>
        </w:tc>
      </w:tr>
      <w:tr w:rsidR="00385063" w14:paraId="18D36992" w14:textId="77777777" w:rsidTr="00385063">
        <w:trPr>
          <w:trHeight w:val="261"/>
        </w:trPr>
        <w:tc>
          <w:tcPr>
            <w:tcW w:w="5089" w:type="dxa"/>
          </w:tcPr>
          <w:p w14:paraId="18D3698D" w14:textId="77777777" w:rsidR="00385063" w:rsidRDefault="00385063" w:rsidP="00385063">
            <w:pPr>
              <w:pStyle w:val="TableParagraph"/>
              <w:spacing w:before="0" w:line="240" w:lineRule="auto"/>
              <w:ind w:left="0"/>
              <w:jc w:val="left"/>
              <w:rPr>
                <w:rFonts w:ascii="Times New Roman"/>
                <w:sz w:val="18"/>
              </w:rPr>
            </w:pPr>
          </w:p>
        </w:tc>
        <w:tc>
          <w:tcPr>
            <w:tcW w:w="1376" w:type="dxa"/>
            <w:shd w:val="clear" w:color="auto" w:fill="auto"/>
          </w:tcPr>
          <w:p w14:paraId="18D3698E" w14:textId="7EF78BBA" w:rsidR="00385063" w:rsidRDefault="00385063" w:rsidP="00385063">
            <w:pPr>
              <w:pStyle w:val="TableParagraph"/>
              <w:ind w:left="9" w:right="2"/>
              <w:rPr>
                <w:b/>
                <w:sz w:val="20"/>
              </w:rPr>
            </w:pPr>
            <w:r>
              <w:rPr>
                <w:b/>
                <w:spacing w:val="-4"/>
                <w:sz w:val="20"/>
              </w:rPr>
              <w:t>2023</w:t>
            </w:r>
          </w:p>
        </w:tc>
        <w:tc>
          <w:tcPr>
            <w:tcW w:w="1376" w:type="dxa"/>
          </w:tcPr>
          <w:p w14:paraId="18D3698F" w14:textId="77777777" w:rsidR="00385063" w:rsidRDefault="00385063" w:rsidP="00385063">
            <w:pPr>
              <w:pStyle w:val="TableParagraph"/>
              <w:ind w:left="9" w:right="4"/>
              <w:rPr>
                <w:b/>
                <w:sz w:val="20"/>
              </w:rPr>
            </w:pPr>
            <w:r>
              <w:rPr>
                <w:b/>
                <w:spacing w:val="-10"/>
                <w:sz w:val="20"/>
              </w:rPr>
              <w:t>0</w:t>
            </w:r>
          </w:p>
        </w:tc>
        <w:tc>
          <w:tcPr>
            <w:tcW w:w="1204" w:type="dxa"/>
          </w:tcPr>
          <w:p w14:paraId="18D36990" w14:textId="0DF5EDAE" w:rsidR="00385063" w:rsidRDefault="00385063" w:rsidP="00385063">
            <w:pPr>
              <w:pStyle w:val="TableParagraph"/>
              <w:ind w:left="8" w:right="4"/>
              <w:rPr>
                <w:b/>
                <w:sz w:val="20"/>
              </w:rPr>
            </w:pPr>
            <w:r>
              <w:rPr>
                <w:b/>
                <w:spacing w:val="-10"/>
                <w:sz w:val="20"/>
              </w:rPr>
              <w:t>0</w:t>
            </w:r>
          </w:p>
        </w:tc>
        <w:tc>
          <w:tcPr>
            <w:tcW w:w="1031" w:type="dxa"/>
          </w:tcPr>
          <w:p w14:paraId="18D36991" w14:textId="71FADA27" w:rsidR="00385063" w:rsidRDefault="00385063" w:rsidP="00385063">
            <w:pPr>
              <w:pStyle w:val="TableParagraph"/>
              <w:ind w:left="1"/>
              <w:rPr>
                <w:b/>
                <w:sz w:val="20"/>
              </w:rPr>
            </w:pPr>
            <w:r>
              <w:rPr>
                <w:b/>
                <w:spacing w:val="-10"/>
                <w:sz w:val="20"/>
              </w:rPr>
              <w:t>0</w:t>
            </w:r>
          </w:p>
        </w:tc>
      </w:tr>
      <w:tr w:rsidR="00385063" w14:paraId="18D36998" w14:textId="77777777" w:rsidTr="00385063">
        <w:trPr>
          <w:trHeight w:val="258"/>
        </w:trPr>
        <w:tc>
          <w:tcPr>
            <w:tcW w:w="5089" w:type="dxa"/>
          </w:tcPr>
          <w:p w14:paraId="18D36993" w14:textId="77777777" w:rsidR="00385063" w:rsidRDefault="00385063" w:rsidP="00385063">
            <w:pPr>
              <w:pStyle w:val="TableParagraph"/>
              <w:spacing w:before="0" w:line="240" w:lineRule="auto"/>
              <w:ind w:left="0"/>
              <w:jc w:val="left"/>
              <w:rPr>
                <w:rFonts w:ascii="Times New Roman"/>
                <w:sz w:val="18"/>
              </w:rPr>
            </w:pPr>
          </w:p>
        </w:tc>
        <w:tc>
          <w:tcPr>
            <w:tcW w:w="1376" w:type="dxa"/>
            <w:shd w:val="clear" w:color="auto" w:fill="auto"/>
          </w:tcPr>
          <w:p w14:paraId="18D36994" w14:textId="308EA9E3" w:rsidR="00385063" w:rsidRDefault="00385063" w:rsidP="00385063">
            <w:pPr>
              <w:pStyle w:val="TableParagraph"/>
              <w:spacing w:line="237" w:lineRule="exact"/>
              <w:ind w:left="9" w:right="2"/>
              <w:rPr>
                <w:b/>
                <w:sz w:val="20"/>
              </w:rPr>
            </w:pPr>
            <w:r>
              <w:rPr>
                <w:b/>
                <w:spacing w:val="-4"/>
                <w:sz w:val="20"/>
              </w:rPr>
              <w:t>2022</w:t>
            </w:r>
          </w:p>
        </w:tc>
        <w:tc>
          <w:tcPr>
            <w:tcW w:w="1376" w:type="dxa"/>
          </w:tcPr>
          <w:p w14:paraId="18D36995" w14:textId="77777777" w:rsidR="00385063" w:rsidRDefault="00385063" w:rsidP="00385063">
            <w:pPr>
              <w:pStyle w:val="TableParagraph"/>
              <w:spacing w:line="237" w:lineRule="exact"/>
              <w:ind w:left="9" w:right="4"/>
              <w:rPr>
                <w:b/>
                <w:sz w:val="20"/>
              </w:rPr>
            </w:pPr>
            <w:r>
              <w:rPr>
                <w:b/>
                <w:spacing w:val="-10"/>
                <w:sz w:val="20"/>
              </w:rPr>
              <w:t>0</w:t>
            </w:r>
          </w:p>
        </w:tc>
        <w:tc>
          <w:tcPr>
            <w:tcW w:w="1204" w:type="dxa"/>
          </w:tcPr>
          <w:p w14:paraId="18D36996" w14:textId="77777777" w:rsidR="00385063" w:rsidRDefault="00385063" w:rsidP="00385063">
            <w:pPr>
              <w:pStyle w:val="TableParagraph"/>
              <w:spacing w:line="237" w:lineRule="exact"/>
              <w:ind w:left="8" w:right="4"/>
              <w:rPr>
                <w:b/>
                <w:sz w:val="20"/>
              </w:rPr>
            </w:pPr>
            <w:r>
              <w:rPr>
                <w:b/>
                <w:spacing w:val="-10"/>
                <w:sz w:val="20"/>
              </w:rPr>
              <w:t>0</w:t>
            </w:r>
          </w:p>
        </w:tc>
        <w:tc>
          <w:tcPr>
            <w:tcW w:w="1031" w:type="dxa"/>
          </w:tcPr>
          <w:p w14:paraId="18D36997" w14:textId="700A9AF2" w:rsidR="00385063" w:rsidRDefault="00385063" w:rsidP="00385063">
            <w:pPr>
              <w:pStyle w:val="TableParagraph"/>
              <w:spacing w:line="237" w:lineRule="exact"/>
              <w:ind w:left="1"/>
              <w:rPr>
                <w:b/>
                <w:sz w:val="20"/>
              </w:rPr>
            </w:pPr>
            <w:r>
              <w:rPr>
                <w:b/>
                <w:spacing w:val="-10"/>
                <w:sz w:val="20"/>
              </w:rPr>
              <w:t>0</w:t>
            </w:r>
          </w:p>
        </w:tc>
      </w:tr>
      <w:tr w:rsidR="00F25655" w14:paraId="18D3699E" w14:textId="77777777" w:rsidTr="008C3890">
        <w:trPr>
          <w:trHeight w:val="261"/>
        </w:trPr>
        <w:tc>
          <w:tcPr>
            <w:tcW w:w="5089" w:type="dxa"/>
            <w:shd w:val="clear" w:color="auto" w:fill="D4DCE3"/>
          </w:tcPr>
          <w:p w14:paraId="18D36999" w14:textId="77777777" w:rsidR="00F25655" w:rsidRDefault="00F25655" w:rsidP="00F25655">
            <w:pPr>
              <w:pStyle w:val="TableParagraph"/>
              <w:ind w:left="107"/>
              <w:jc w:val="left"/>
              <w:rPr>
                <w:b/>
                <w:sz w:val="20"/>
              </w:rPr>
            </w:pPr>
            <w:r>
              <w:rPr>
                <w:b/>
                <w:sz w:val="20"/>
              </w:rPr>
              <w:t>Arrests:</w:t>
            </w:r>
            <w:r>
              <w:rPr>
                <w:b/>
                <w:spacing w:val="-7"/>
                <w:sz w:val="20"/>
              </w:rPr>
              <w:t xml:space="preserve"> </w:t>
            </w:r>
            <w:r>
              <w:rPr>
                <w:b/>
                <w:sz w:val="20"/>
              </w:rPr>
              <w:t>Liquor</w:t>
            </w:r>
            <w:r>
              <w:rPr>
                <w:b/>
                <w:spacing w:val="-7"/>
                <w:sz w:val="20"/>
              </w:rPr>
              <w:t xml:space="preserve"> </w:t>
            </w:r>
            <w:r>
              <w:rPr>
                <w:b/>
                <w:sz w:val="20"/>
              </w:rPr>
              <w:t>Law</w:t>
            </w:r>
            <w:r>
              <w:rPr>
                <w:b/>
                <w:spacing w:val="-7"/>
                <w:sz w:val="20"/>
              </w:rPr>
              <w:t xml:space="preserve"> </w:t>
            </w:r>
            <w:r>
              <w:rPr>
                <w:b/>
                <w:spacing w:val="-2"/>
                <w:sz w:val="20"/>
              </w:rPr>
              <w:t>Violations</w:t>
            </w:r>
          </w:p>
        </w:tc>
        <w:tc>
          <w:tcPr>
            <w:tcW w:w="1376" w:type="dxa"/>
            <w:shd w:val="clear" w:color="auto" w:fill="D9D9D9" w:themeFill="background1" w:themeFillShade="D9"/>
          </w:tcPr>
          <w:p w14:paraId="18D3699A" w14:textId="277F188A" w:rsidR="00F25655" w:rsidRDefault="00F25655" w:rsidP="00F25655">
            <w:pPr>
              <w:pStyle w:val="TableParagraph"/>
              <w:ind w:left="9" w:right="2"/>
              <w:rPr>
                <w:b/>
                <w:sz w:val="20"/>
              </w:rPr>
            </w:pPr>
            <w:r w:rsidRPr="008C3890">
              <w:rPr>
                <w:b/>
                <w:sz w:val="20"/>
              </w:rPr>
              <w:t>202</w:t>
            </w:r>
            <w:r w:rsidR="00385063" w:rsidRPr="008C3890">
              <w:rPr>
                <w:b/>
                <w:sz w:val="20"/>
              </w:rPr>
              <w:t>4</w:t>
            </w:r>
          </w:p>
        </w:tc>
        <w:tc>
          <w:tcPr>
            <w:tcW w:w="1376" w:type="dxa"/>
            <w:shd w:val="clear" w:color="auto" w:fill="D4DCE3"/>
          </w:tcPr>
          <w:p w14:paraId="18D3699B" w14:textId="4937B49F" w:rsidR="00F25655" w:rsidRDefault="000E6588" w:rsidP="00F25655">
            <w:pPr>
              <w:pStyle w:val="TableParagraph"/>
              <w:ind w:left="9" w:right="4"/>
              <w:rPr>
                <w:b/>
                <w:sz w:val="20"/>
              </w:rPr>
            </w:pPr>
            <w:r>
              <w:rPr>
                <w:b/>
                <w:sz w:val="20"/>
              </w:rPr>
              <w:t>0</w:t>
            </w:r>
          </w:p>
        </w:tc>
        <w:tc>
          <w:tcPr>
            <w:tcW w:w="1204" w:type="dxa"/>
            <w:shd w:val="clear" w:color="auto" w:fill="D4DCE3"/>
          </w:tcPr>
          <w:p w14:paraId="18D3699C" w14:textId="513E6D47" w:rsidR="00F25655" w:rsidRDefault="000E6588" w:rsidP="00F25655">
            <w:pPr>
              <w:pStyle w:val="TableParagraph"/>
              <w:ind w:left="8" w:right="4"/>
              <w:rPr>
                <w:b/>
                <w:sz w:val="20"/>
              </w:rPr>
            </w:pPr>
            <w:r>
              <w:rPr>
                <w:b/>
                <w:sz w:val="20"/>
              </w:rPr>
              <w:t>0</w:t>
            </w:r>
          </w:p>
        </w:tc>
        <w:tc>
          <w:tcPr>
            <w:tcW w:w="1031" w:type="dxa"/>
            <w:shd w:val="clear" w:color="auto" w:fill="D4DCE3"/>
          </w:tcPr>
          <w:p w14:paraId="18D3699D" w14:textId="62F31A9A" w:rsidR="00F25655" w:rsidRDefault="000E6588" w:rsidP="00F25655">
            <w:pPr>
              <w:pStyle w:val="TableParagraph"/>
              <w:ind w:left="1"/>
              <w:rPr>
                <w:b/>
                <w:sz w:val="20"/>
              </w:rPr>
            </w:pPr>
            <w:r>
              <w:rPr>
                <w:b/>
                <w:sz w:val="20"/>
              </w:rPr>
              <w:t>0</w:t>
            </w:r>
          </w:p>
        </w:tc>
      </w:tr>
      <w:tr w:rsidR="00F25655" w14:paraId="18D369A4" w14:textId="77777777" w:rsidTr="008C3890">
        <w:trPr>
          <w:trHeight w:val="258"/>
        </w:trPr>
        <w:tc>
          <w:tcPr>
            <w:tcW w:w="5089" w:type="dxa"/>
            <w:shd w:val="clear" w:color="auto" w:fill="D4DCE3"/>
          </w:tcPr>
          <w:p w14:paraId="18D3699F" w14:textId="21B19271" w:rsidR="00F25655" w:rsidRDefault="008C3890" w:rsidP="008C3890">
            <w:pPr>
              <w:pStyle w:val="TableParagraph"/>
              <w:tabs>
                <w:tab w:val="left" w:pos="4332"/>
              </w:tabs>
              <w:spacing w:before="0" w:line="240" w:lineRule="auto"/>
              <w:ind w:left="0"/>
              <w:jc w:val="left"/>
              <w:rPr>
                <w:rFonts w:ascii="Times New Roman"/>
                <w:sz w:val="18"/>
              </w:rPr>
            </w:pPr>
            <w:r>
              <w:rPr>
                <w:rFonts w:ascii="Times New Roman"/>
                <w:sz w:val="18"/>
              </w:rPr>
              <w:tab/>
            </w:r>
          </w:p>
        </w:tc>
        <w:tc>
          <w:tcPr>
            <w:tcW w:w="1376" w:type="dxa"/>
            <w:shd w:val="clear" w:color="auto" w:fill="D9D9D9" w:themeFill="background1" w:themeFillShade="D9"/>
          </w:tcPr>
          <w:p w14:paraId="18D369A0" w14:textId="2C8DABEE" w:rsidR="00F25655" w:rsidRDefault="00F25655" w:rsidP="00F25655">
            <w:pPr>
              <w:pStyle w:val="TableParagraph"/>
              <w:spacing w:line="237" w:lineRule="exact"/>
              <w:ind w:left="9" w:right="2"/>
              <w:rPr>
                <w:b/>
                <w:sz w:val="20"/>
              </w:rPr>
            </w:pPr>
            <w:r w:rsidRPr="008C3890">
              <w:rPr>
                <w:b/>
                <w:sz w:val="20"/>
              </w:rPr>
              <w:t>202</w:t>
            </w:r>
            <w:r w:rsidR="00385063" w:rsidRPr="008C3890">
              <w:rPr>
                <w:b/>
                <w:sz w:val="20"/>
              </w:rPr>
              <w:t>3</w:t>
            </w:r>
          </w:p>
        </w:tc>
        <w:tc>
          <w:tcPr>
            <w:tcW w:w="1376" w:type="dxa"/>
            <w:shd w:val="clear" w:color="auto" w:fill="D4DCE3"/>
          </w:tcPr>
          <w:p w14:paraId="18D369A1" w14:textId="77777777" w:rsidR="00F25655" w:rsidRDefault="00F25655" w:rsidP="00F25655">
            <w:pPr>
              <w:pStyle w:val="TableParagraph"/>
              <w:spacing w:line="237" w:lineRule="exact"/>
              <w:ind w:left="9" w:right="4"/>
              <w:rPr>
                <w:b/>
                <w:sz w:val="20"/>
              </w:rPr>
            </w:pPr>
            <w:r>
              <w:rPr>
                <w:b/>
                <w:spacing w:val="-10"/>
                <w:sz w:val="20"/>
              </w:rPr>
              <w:t>0</w:t>
            </w:r>
          </w:p>
        </w:tc>
        <w:tc>
          <w:tcPr>
            <w:tcW w:w="1204" w:type="dxa"/>
            <w:shd w:val="clear" w:color="auto" w:fill="D4DCE3"/>
          </w:tcPr>
          <w:p w14:paraId="18D369A2" w14:textId="79ECA004" w:rsidR="00F25655" w:rsidRDefault="00F25655" w:rsidP="00F25655">
            <w:pPr>
              <w:pStyle w:val="TableParagraph"/>
              <w:spacing w:line="237" w:lineRule="exact"/>
              <w:ind w:left="8" w:right="4"/>
              <w:rPr>
                <w:b/>
                <w:sz w:val="20"/>
              </w:rPr>
            </w:pPr>
            <w:r>
              <w:rPr>
                <w:b/>
                <w:spacing w:val="-10"/>
                <w:sz w:val="20"/>
              </w:rPr>
              <w:t>0</w:t>
            </w:r>
          </w:p>
        </w:tc>
        <w:tc>
          <w:tcPr>
            <w:tcW w:w="1031" w:type="dxa"/>
            <w:shd w:val="clear" w:color="auto" w:fill="D4DCE3"/>
          </w:tcPr>
          <w:p w14:paraId="18D369A3" w14:textId="0F28D6F7" w:rsidR="00F25655" w:rsidRDefault="00F25655" w:rsidP="00F25655">
            <w:pPr>
              <w:pStyle w:val="TableParagraph"/>
              <w:spacing w:line="237" w:lineRule="exact"/>
              <w:ind w:left="1"/>
              <w:rPr>
                <w:b/>
                <w:sz w:val="20"/>
              </w:rPr>
            </w:pPr>
            <w:r>
              <w:rPr>
                <w:b/>
                <w:spacing w:val="-10"/>
                <w:sz w:val="20"/>
              </w:rPr>
              <w:t>0</w:t>
            </w:r>
          </w:p>
        </w:tc>
      </w:tr>
      <w:tr w:rsidR="00F25655" w14:paraId="18D369AA" w14:textId="77777777" w:rsidTr="008C3890">
        <w:trPr>
          <w:trHeight w:val="261"/>
        </w:trPr>
        <w:tc>
          <w:tcPr>
            <w:tcW w:w="5089" w:type="dxa"/>
            <w:shd w:val="clear" w:color="auto" w:fill="D4DCE3"/>
          </w:tcPr>
          <w:p w14:paraId="18D369A5" w14:textId="77777777" w:rsidR="00F25655" w:rsidRDefault="00F25655" w:rsidP="00F25655">
            <w:pPr>
              <w:pStyle w:val="TableParagraph"/>
              <w:spacing w:before="0" w:line="240" w:lineRule="auto"/>
              <w:ind w:left="0"/>
              <w:jc w:val="left"/>
              <w:rPr>
                <w:rFonts w:ascii="Times New Roman"/>
                <w:sz w:val="18"/>
              </w:rPr>
            </w:pPr>
          </w:p>
        </w:tc>
        <w:tc>
          <w:tcPr>
            <w:tcW w:w="1376" w:type="dxa"/>
            <w:shd w:val="clear" w:color="auto" w:fill="D9D9D9" w:themeFill="background1" w:themeFillShade="D9"/>
          </w:tcPr>
          <w:p w14:paraId="18D369A6" w14:textId="524706A2" w:rsidR="00F25655" w:rsidRDefault="00F25655" w:rsidP="00F25655">
            <w:pPr>
              <w:pStyle w:val="TableParagraph"/>
              <w:ind w:left="9" w:right="2"/>
              <w:rPr>
                <w:b/>
                <w:sz w:val="20"/>
              </w:rPr>
            </w:pPr>
            <w:r w:rsidRPr="008C3890">
              <w:rPr>
                <w:b/>
                <w:sz w:val="20"/>
              </w:rPr>
              <w:t>202</w:t>
            </w:r>
            <w:r w:rsidR="00385063" w:rsidRPr="008C3890">
              <w:rPr>
                <w:b/>
                <w:sz w:val="20"/>
              </w:rPr>
              <w:t>2</w:t>
            </w:r>
          </w:p>
        </w:tc>
        <w:tc>
          <w:tcPr>
            <w:tcW w:w="1376" w:type="dxa"/>
            <w:shd w:val="clear" w:color="auto" w:fill="D4DCE3"/>
          </w:tcPr>
          <w:p w14:paraId="18D369A7" w14:textId="77777777" w:rsidR="00F25655" w:rsidRDefault="00F25655" w:rsidP="00F25655">
            <w:pPr>
              <w:pStyle w:val="TableParagraph"/>
              <w:ind w:left="9" w:right="4"/>
              <w:rPr>
                <w:b/>
                <w:sz w:val="20"/>
              </w:rPr>
            </w:pPr>
            <w:r>
              <w:rPr>
                <w:b/>
                <w:spacing w:val="-10"/>
                <w:sz w:val="20"/>
              </w:rPr>
              <w:t>0</w:t>
            </w:r>
          </w:p>
        </w:tc>
        <w:tc>
          <w:tcPr>
            <w:tcW w:w="1204" w:type="dxa"/>
            <w:shd w:val="clear" w:color="auto" w:fill="D4DCE3"/>
          </w:tcPr>
          <w:p w14:paraId="18D369A8" w14:textId="77777777" w:rsidR="00F25655" w:rsidRDefault="00F25655" w:rsidP="00F25655">
            <w:pPr>
              <w:pStyle w:val="TableParagraph"/>
              <w:ind w:left="8" w:right="4"/>
              <w:rPr>
                <w:b/>
                <w:sz w:val="20"/>
              </w:rPr>
            </w:pPr>
            <w:r>
              <w:rPr>
                <w:b/>
                <w:spacing w:val="-10"/>
                <w:sz w:val="20"/>
              </w:rPr>
              <w:t>0</w:t>
            </w:r>
          </w:p>
        </w:tc>
        <w:tc>
          <w:tcPr>
            <w:tcW w:w="1031" w:type="dxa"/>
            <w:shd w:val="clear" w:color="auto" w:fill="D4DCE3"/>
          </w:tcPr>
          <w:p w14:paraId="18D369A9" w14:textId="77777777" w:rsidR="00F25655" w:rsidRDefault="00F25655" w:rsidP="00F25655">
            <w:pPr>
              <w:pStyle w:val="TableParagraph"/>
              <w:ind w:left="1"/>
              <w:rPr>
                <w:b/>
                <w:sz w:val="20"/>
              </w:rPr>
            </w:pPr>
            <w:r>
              <w:rPr>
                <w:b/>
                <w:spacing w:val="-10"/>
                <w:sz w:val="20"/>
              </w:rPr>
              <w:t>0</w:t>
            </w:r>
          </w:p>
        </w:tc>
      </w:tr>
      <w:tr w:rsidR="00F25655" w14:paraId="18D369B0" w14:textId="77777777" w:rsidTr="00385063">
        <w:trPr>
          <w:trHeight w:val="258"/>
        </w:trPr>
        <w:tc>
          <w:tcPr>
            <w:tcW w:w="5089" w:type="dxa"/>
          </w:tcPr>
          <w:p w14:paraId="18D369AB" w14:textId="77777777" w:rsidR="00F25655" w:rsidRDefault="00F25655" w:rsidP="00F25655">
            <w:pPr>
              <w:pStyle w:val="TableParagraph"/>
              <w:spacing w:line="237" w:lineRule="exact"/>
              <w:ind w:left="107"/>
              <w:jc w:val="left"/>
              <w:rPr>
                <w:b/>
                <w:sz w:val="20"/>
              </w:rPr>
            </w:pPr>
            <w:r>
              <w:rPr>
                <w:b/>
                <w:sz w:val="20"/>
              </w:rPr>
              <w:t>Disciplinary</w:t>
            </w:r>
            <w:r>
              <w:rPr>
                <w:b/>
                <w:spacing w:val="-9"/>
                <w:sz w:val="20"/>
              </w:rPr>
              <w:t xml:space="preserve"> </w:t>
            </w:r>
            <w:r>
              <w:rPr>
                <w:b/>
                <w:sz w:val="20"/>
              </w:rPr>
              <w:t>Referrals:</w:t>
            </w:r>
            <w:r>
              <w:rPr>
                <w:b/>
                <w:spacing w:val="-8"/>
                <w:sz w:val="20"/>
              </w:rPr>
              <w:t xml:space="preserve"> </w:t>
            </w:r>
            <w:r>
              <w:rPr>
                <w:b/>
                <w:sz w:val="20"/>
              </w:rPr>
              <w:t>Liquor</w:t>
            </w:r>
            <w:r>
              <w:rPr>
                <w:b/>
                <w:spacing w:val="-8"/>
                <w:sz w:val="20"/>
              </w:rPr>
              <w:t xml:space="preserve"> </w:t>
            </w:r>
            <w:r>
              <w:rPr>
                <w:b/>
                <w:sz w:val="20"/>
              </w:rPr>
              <w:t>Law</w:t>
            </w:r>
            <w:r>
              <w:rPr>
                <w:b/>
                <w:spacing w:val="-8"/>
                <w:sz w:val="20"/>
              </w:rPr>
              <w:t xml:space="preserve"> </w:t>
            </w:r>
            <w:r>
              <w:rPr>
                <w:b/>
                <w:spacing w:val="-2"/>
                <w:sz w:val="20"/>
              </w:rPr>
              <w:t>Violations</w:t>
            </w:r>
          </w:p>
        </w:tc>
        <w:tc>
          <w:tcPr>
            <w:tcW w:w="1376" w:type="dxa"/>
            <w:shd w:val="clear" w:color="auto" w:fill="auto"/>
          </w:tcPr>
          <w:p w14:paraId="18D369AC" w14:textId="7E92A297" w:rsidR="00F25655" w:rsidRDefault="00F25655" w:rsidP="00F25655">
            <w:pPr>
              <w:pStyle w:val="TableParagraph"/>
              <w:spacing w:line="237" w:lineRule="exact"/>
              <w:ind w:left="9" w:right="2"/>
              <w:rPr>
                <w:b/>
                <w:sz w:val="20"/>
              </w:rPr>
            </w:pPr>
            <w:r>
              <w:rPr>
                <w:b/>
                <w:spacing w:val="-4"/>
                <w:sz w:val="20"/>
              </w:rPr>
              <w:t>202</w:t>
            </w:r>
            <w:r w:rsidR="00385063">
              <w:rPr>
                <w:b/>
                <w:spacing w:val="-4"/>
                <w:sz w:val="20"/>
              </w:rPr>
              <w:t>4</w:t>
            </w:r>
          </w:p>
        </w:tc>
        <w:tc>
          <w:tcPr>
            <w:tcW w:w="1376" w:type="dxa"/>
          </w:tcPr>
          <w:p w14:paraId="18D369AD" w14:textId="23506FAC" w:rsidR="00F25655" w:rsidRDefault="000E6588" w:rsidP="00F25655">
            <w:pPr>
              <w:pStyle w:val="TableParagraph"/>
              <w:spacing w:line="237" w:lineRule="exact"/>
              <w:ind w:left="9" w:right="4"/>
              <w:rPr>
                <w:b/>
                <w:sz w:val="20"/>
              </w:rPr>
            </w:pPr>
            <w:r>
              <w:rPr>
                <w:b/>
                <w:sz w:val="20"/>
              </w:rPr>
              <w:t>0</w:t>
            </w:r>
          </w:p>
        </w:tc>
        <w:tc>
          <w:tcPr>
            <w:tcW w:w="1204" w:type="dxa"/>
          </w:tcPr>
          <w:p w14:paraId="18D369AE" w14:textId="5FD8D846" w:rsidR="00F25655" w:rsidRDefault="000E6588" w:rsidP="00F25655">
            <w:pPr>
              <w:pStyle w:val="TableParagraph"/>
              <w:spacing w:line="237" w:lineRule="exact"/>
              <w:ind w:left="8" w:right="4"/>
              <w:rPr>
                <w:b/>
                <w:sz w:val="20"/>
              </w:rPr>
            </w:pPr>
            <w:r>
              <w:rPr>
                <w:b/>
                <w:sz w:val="20"/>
              </w:rPr>
              <w:t>0</w:t>
            </w:r>
          </w:p>
        </w:tc>
        <w:tc>
          <w:tcPr>
            <w:tcW w:w="1031" w:type="dxa"/>
          </w:tcPr>
          <w:p w14:paraId="18D369AF" w14:textId="1CEDD783" w:rsidR="00F25655" w:rsidRDefault="000E6588" w:rsidP="00F25655">
            <w:pPr>
              <w:pStyle w:val="TableParagraph"/>
              <w:spacing w:line="237" w:lineRule="exact"/>
              <w:ind w:left="1"/>
              <w:rPr>
                <w:b/>
                <w:sz w:val="20"/>
              </w:rPr>
            </w:pPr>
            <w:r>
              <w:rPr>
                <w:b/>
                <w:sz w:val="20"/>
              </w:rPr>
              <w:t>0</w:t>
            </w:r>
          </w:p>
        </w:tc>
      </w:tr>
      <w:tr w:rsidR="00F25655" w14:paraId="18D369B6" w14:textId="77777777" w:rsidTr="00385063">
        <w:trPr>
          <w:trHeight w:val="261"/>
        </w:trPr>
        <w:tc>
          <w:tcPr>
            <w:tcW w:w="5089" w:type="dxa"/>
          </w:tcPr>
          <w:p w14:paraId="18D369B1" w14:textId="77777777" w:rsidR="00F25655" w:rsidRDefault="00F25655" w:rsidP="00F25655">
            <w:pPr>
              <w:pStyle w:val="TableParagraph"/>
              <w:spacing w:before="0" w:line="240" w:lineRule="auto"/>
              <w:ind w:left="0"/>
              <w:jc w:val="left"/>
              <w:rPr>
                <w:rFonts w:ascii="Times New Roman"/>
                <w:sz w:val="18"/>
              </w:rPr>
            </w:pPr>
          </w:p>
        </w:tc>
        <w:tc>
          <w:tcPr>
            <w:tcW w:w="1376" w:type="dxa"/>
            <w:shd w:val="clear" w:color="auto" w:fill="auto"/>
          </w:tcPr>
          <w:p w14:paraId="18D369B2" w14:textId="3EF59EFA" w:rsidR="00F25655" w:rsidRDefault="00F25655" w:rsidP="00F25655">
            <w:pPr>
              <w:pStyle w:val="TableParagraph"/>
              <w:ind w:left="9" w:right="2"/>
              <w:rPr>
                <w:b/>
                <w:sz w:val="20"/>
              </w:rPr>
            </w:pPr>
            <w:r>
              <w:rPr>
                <w:b/>
                <w:spacing w:val="-4"/>
                <w:sz w:val="20"/>
              </w:rPr>
              <w:t>202</w:t>
            </w:r>
            <w:r w:rsidR="00385063">
              <w:rPr>
                <w:b/>
                <w:spacing w:val="-4"/>
                <w:sz w:val="20"/>
              </w:rPr>
              <w:t>3</w:t>
            </w:r>
          </w:p>
        </w:tc>
        <w:tc>
          <w:tcPr>
            <w:tcW w:w="1376" w:type="dxa"/>
          </w:tcPr>
          <w:p w14:paraId="18D369B3" w14:textId="77777777" w:rsidR="00F25655" w:rsidRDefault="00F25655" w:rsidP="00F25655">
            <w:pPr>
              <w:pStyle w:val="TableParagraph"/>
              <w:ind w:left="9" w:right="4"/>
              <w:rPr>
                <w:b/>
                <w:sz w:val="20"/>
              </w:rPr>
            </w:pPr>
            <w:r>
              <w:rPr>
                <w:b/>
                <w:spacing w:val="-10"/>
                <w:sz w:val="20"/>
              </w:rPr>
              <w:t>0</w:t>
            </w:r>
          </w:p>
        </w:tc>
        <w:tc>
          <w:tcPr>
            <w:tcW w:w="1204" w:type="dxa"/>
          </w:tcPr>
          <w:p w14:paraId="18D369B4" w14:textId="77777777" w:rsidR="00F25655" w:rsidRDefault="00F25655" w:rsidP="00F25655">
            <w:pPr>
              <w:pStyle w:val="TableParagraph"/>
              <w:ind w:left="8" w:right="4"/>
              <w:rPr>
                <w:b/>
                <w:sz w:val="20"/>
              </w:rPr>
            </w:pPr>
            <w:r>
              <w:rPr>
                <w:b/>
                <w:spacing w:val="-10"/>
                <w:sz w:val="20"/>
              </w:rPr>
              <w:t>0</w:t>
            </w:r>
          </w:p>
        </w:tc>
        <w:tc>
          <w:tcPr>
            <w:tcW w:w="1031" w:type="dxa"/>
          </w:tcPr>
          <w:p w14:paraId="18D369B5" w14:textId="77777777" w:rsidR="00F25655" w:rsidRDefault="00F25655" w:rsidP="00F25655">
            <w:pPr>
              <w:pStyle w:val="TableParagraph"/>
              <w:ind w:left="1"/>
              <w:rPr>
                <w:b/>
                <w:sz w:val="20"/>
              </w:rPr>
            </w:pPr>
            <w:r>
              <w:rPr>
                <w:b/>
                <w:spacing w:val="-10"/>
                <w:sz w:val="20"/>
              </w:rPr>
              <w:t>0</w:t>
            </w:r>
          </w:p>
        </w:tc>
      </w:tr>
      <w:tr w:rsidR="00F25655" w14:paraId="18D369BC" w14:textId="77777777" w:rsidTr="00385063">
        <w:trPr>
          <w:trHeight w:val="258"/>
        </w:trPr>
        <w:tc>
          <w:tcPr>
            <w:tcW w:w="5089" w:type="dxa"/>
          </w:tcPr>
          <w:p w14:paraId="18D369B7" w14:textId="77777777" w:rsidR="00F25655" w:rsidRDefault="00F25655" w:rsidP="00F25655">
            <w:pPr>
              <w:pStyle w:val="TableParagraph"/>
              <w:spacing w:before="0" w:line="240" w:lineRule="auto"/>
              <w:ind w:left="0"/>
              <w:jc w:val="left"/>
              <w:rPr>
                <w:rFonts w:ascii="Times New Roman"/>
                <w:sz w:val="18"/>
              </w:rPr>
            </w:pPr>
          </w:p>
        </w:tc>
        <w:tc>
          <w:tcPr>
            <w:tcW w:w="1376" w:type="dxa"/>
            <w:shd w:val="clear" w:color="auto" w:fill="auto"/>
          </w:tcPr>
          <w:p w14:paraId="18D369B8" w14:textId="19483487" w:rsidR="00F25655" w:rsidRDefault="00F25655" w:rsidP="00F25655">
            <w:pPr>
              <w:pStyle w:val="TableParagraph"/>
              <w:spacing w:line="237" w:lineRule="exact"/>
              <w:ind w:left="9" w:right="2"/>
              <w:rPr>
                <w:b/>
                <w:sz w:val="20"/>
              </w:rPr>
            </w:pPr>
            <w:r>
              <w:rPr>
                <w:b/>
                <w:spacing w:val="-4"/>
                <w:sz w:val="20"/>
              </w:rPr>
              <w:t>202</w:t>
            </w:r>
            <w:r w:rsidR="00385063">
              <w:rPr>
                <w:b/>
                <w:spacing w:val="-4"/>
                <w:sz w:val="20"/>
              </w:rPr>
              <w:t>2</w:t>
            </w:r>
          </w:p>
        </w:tc>
        <w:tc>
          <w:tcPr>
            <w:tcW w:w="1376" w:type="dxa"/>
          </w:tcPr>
          <w:p w14:paraId="18D369B9" w14:textId="77777777" w:rsidR="00F25655" w:rsidRDefault="00F25655" w:rsidP="00F25655">
            <w:pPr>
              <w:pStyle w:val="TableParagraph"/>
              <w:spacing w:line="237" w:lineRule="exact"/>
              <w:ind w:left="9" w:right="4"/>
              <w:rPr>
                <w:b/>
                <w:sz w:val="20"/>
              </w:rPr>
            </w:pPr>
            <w:r>
              <w:rPr>
                <w:b/>
                <w:spacing w:val="-10"/>
                <w:sz w:val="20"/>
              </w:rPr>
              <w:t>0</w:t>
            </w:r>
          </w:p>
        </w:tc>
        <w:tc>
          <w:tcPr>
            <w:tcW w:w="1204" w:type="dxa"/>
          </w:tcPr>
          <w:p w14:paraId="18D369BA" w14:textId="77777777" w:rsidR="00F25655" w:rsidRDefault="00F25655" w:rsidP="00F25655">
            <w:pPr>
              <w:pStyle w:val="TableParagraph"/>
              <w:spacing w:line="237" w:lineRule="exact"/>
              <w:ind w:left="8" w:right="4"/>
              <w:rPr>
                <w:b/>
                <w:sz w:val="20"/>
              </w:rPr>
            </w:pPr>
            <w:r>
              <w:rPr>
                <w:b/>
                <w:spacing w:val="-10"/>
                <w:sz w:val="20"/>
              </w:rPr>
              <w:t>0</w:t>
            </w:r>
          </w:p>
        </w:tc>
        <w:tc>
          <w:tcPr>
            <w:tcW w:w="1031" w:type="dxa"/>
          </w:tcPr>
          <w:p w14:paraId="18D369BB" w14:textId="77777777" w:rsidR="00F25655" w:rsidRDefault="00F25655" w:rsidP="00F25655">
            <w:pPr>
              <w:pStyle w:val="TableParagraph"/>
              <w:spacing w:line="237" w:lineRule="exact"/>
              <w:ind w:left="1"/>
              <w:rPr>
                <w:b/>
                <w:sz w:val="20"/>
              </w:rPr>
            </w:pPr>
            <w:r>
              <w:rPr>
                <w:b/>
                <w:spacing w:val="-10"/>
                <w:sz w:val="20"/>
              </w:rPr>
              <w:t>0</w:t>
            </w:r>
          </w:p>
        </w:tc>
      </w:tr>
    </w:tbl>
    <w:p w14:paraId="18D369BD" w14:textId="6FBB16AC" w:rsidR="00D569FB" w:rsidRDefault="00D569FB">
      <w:pPr>
        <w:pStyle w:val="BodyText"/>
        <w:rPr>
          <w:sz w:val="20"/>
        </w:rPr>
      </w:pPr>
    </w:p>
    <w:p w14:paraId="18D369BE" w14:textId="5E475F36" w:rsidR="00D569FB" w:rsidRDefault="00D569FB">
      <w:pPr>
        <w:pStyle w:val="BodyText"/>
        <w:spacing w:before="102"/>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69C0" w14:textId="77777777">
        <w:trPr>
          <w:trHeight w:val="261"/>
        </w:trPr>
        <w:tc>
          <w:tcPr>
            <w:tcW w:w="10072" w:type="dxa"/>
            <w:gridSpan w:val="5"/>
            <w:shd w:val="clear" w:color="auto" w:fill="00AFEF"/>
          </w:tcPr>
          <w:p w14:paraId="18D369BF" w14:textId="77777777" w:rsidR="00D569FB" w:rsidRDefault="00490BE9">
            <w:pPr>
              <w:pStyle w:val="TableParagraph"/>
              <w:spacing w:before="9" w:line="233" w:lineRule="exact"/>
              <w:ind w:left="6" w:right="4"/>
              <w:rPr>
                <w:b/>
                <w:i/>
                <w:sz w:val="20"/>
              </w:rPr>
            </w:pPr>
            <w:r>
              <w:rPr>
                <w:b/>
                <w:i/>
                <w:color w:val="FFFFFF"/>
                <w:sz w:val="20"/>
              </w:rPr>
              <w:t>Hate</w:t>
            </w:r>
            <w:r>
              <w:rPr>
                <w:b/>
                <w:i/>
                <w:color w:val="FFFFFF"/>
                <w:spacing w:val="-7"/>
                <w:sz w:val="20"/>
              </w:rPr>
              <w:t xml:space="preserve"> </w:t>
            </w:r>
            <w:r>
              <w:rPr>
                <w:b/>
                <w:i/>
                <w:color w:val="FFFFFF"/>
                <w:sz w:val="20"/>
              </w:rPr>
              <w:t>Crime</w:t>
            </w:r>
            <w:r>
              <w:rPr>
                <w:b/>
                <w:i/>
                <w:color w:val="FFFFFF"/>
                <w:spacing w:val="-7"/>
                <w:sz w:val="20"/>
              </w:rPr>
              <w:t xml:space="preserve"> </w:t>
            </w:r>
            <w:r>
              <w:rPr>
                <w:b/>
                <w:i/>
                <w:color w:val="FFFFFF"/>
                <w:sz w:val="20"/>
              </w:rPr>
              <w:t>Reporting</w:t>
            </w:r>
            <w:r>
              <w:rPr>
                <w:b/>
                <w:i/>
                <w:color w:val="FFFFFF"/>
                <w:spacing w:val="-7"/>
                <w:sz w:val="20"/>
              </w:rPr>
              <w:t xml:space="preserve"> </w:t>
            </w:r>
            <w:r>
              <w:rPr>
                <w:b/>
                <w:i/>
                <w:color w:val="FFFFFF"/>
                <w:spacing w:val="-4"/>
                <w:sz w:val="20"/>
              </w:rPr>
              <w:t>Table</w:t>
            </w:r>
          </w:p>
        </w:tc>
      </w:tr>
      <w:tr w:rsidR="00D569FB" w14:paraId="18D369C8" w14:textId="77777777">
        <w:trPr>
          <w:trHeight w:val="486"/>
        </w:trPr>
        <w:tc>
          <w:tcPr>
            <w:tcW w:w="5075" w:type="dxa"/>
          </w:tcPr>
          <w:p w14:paraId="18D369C1"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9C2" w14:textId="77777777" w:rsidR="00D569FB" w:rsidRDefault="00490BE9">
            <w:pPr>
              <w:pStyle w:val="TableParagraph"/>
              <w:spacing w:line="240" w:lineRule="auto"/>
              <w:ind w:right="3"/>
              <w:rPr>
                <w:b/>
                <w:sz w:val="20"/>
              </w:rPr>
            </w:pPr>
            <w:r>
              <w:rPr>
                <w:b/>
                <w:spacing w:val="-4"/>
                <w:sz w:val="20"/>
              </w:rPr>
              <w:t>Year</w:t>
            </w:r>
          </w:p>
        </w:tc>
        <w:tc>
          <w:tcPr>
            <w:tcW w:w="1375" w:type="dxa"/>
          </w:tcPr>
          <w:p w14:paraId="18D369C3" w14:textId="77777777" w:rsidR="00D569FB" w:rsidRDefault="00490BE9">
            <w:pPr>
              <w:pStyle w:val="TableParagraph"/>
              <w:spacing w:line="243" w:lineRule="exact"/>
              <w:ind w:left="7" w:right="2"/>
              <w:rPr>
                <w:b/>
                <w:sz w:val="20"/>
              </w:rPr>
            </w:pPr>
            <w:r>
              <w:rPr>
                <w:b/>
                <w:spacing w:val="-2"/>
                <w:sz w:val="20"/>
              </w:rPr>
              <w:t>On-Campus</w:t>
            </w:r>
          </w:p>
          <w:p w14:paraId="18D369C4" w14:textId="77777777" w:rsidR="00D569FB" w:rsidRDefault="00490BE9">
            <w:pPr>
              <w:pStyle w:val="TableParagraph"/>
              <w:spacing w:before="0" w:line="222" w:lineRule="exact"/>
              <w:ind w:left="7" w:right="2"/>
              <w:rPr>
                <w:b/>
                <w:sz w:val="20"/>
              </w:rPr>
            </w:pPr>
            <w:r>
              <w:rPr>
                <w:b/>
                <w:spacing w:val="-2"/>
                <w:sz w:val="20"/>
              </w:rPr>
              <w:t>Property</w:t>
            </w:r>
          </w:p>
        </w:tc>
        <w:tc>
          <w:tcPr>
            <w:tcW w:w="1210" w:type="dxa"/>
          </w:tcPr>
          <w:p w14:paraId="18D369C5" w14:textId="77777777" w:rsidR="00D569FB" w:rsidRDefault="00490BE9">
            <w:pPr>
              <w:pStyle w:val="TableParagraph"/>
              <w:spacing w:line="243" w:lineRule="exact"/>
              <w:ind w:right="9"/>
              <w:rPr>
                <w:b/>
                <w:sz w:val="20"/>
              </w:rPr>
            </w:pPr>
            <w:r>
              <w:rPr>
                <w:b/>
                <w:spacing w:val="-2"/>
                <w:sz w:val="20"/>
              </w:rPr>
              <w:t>Public</w:t>
            </w:r>
          </w:p>
          <w:p w14:paraId="18D369C6" w14:textId="77777777" w:rsidR="00D569FB" w:rsidRDefault="00490BE9">
            <w:pPr>
              <w:pStyle w:val="TableParagraph"/>
              <w:spacing w:before="0" w:line="222" w:lineRule="exact"/>
              <w:ind w:right="6"/>
              <w:rPr>
                <w:b/>
                <w:sz w:val="20"/>
              </w:rPr>
            </w:pPr>
            <w:r>
              <w:rPr>
                <w:b/>
                <w:spacing w:val="-2"/>
                <w:sz w:val="20"/>
              </w:rPr>
              <w:t>Property</w:t>
            </w:r>
          </w:p>
        </w:tc>
        <w:tc>
          <w:tcPr>
            <w:tcW w:w="1034" w:type="dxa"/>
          </w:tcPr>
          <w:p w14:paraId="18D369C7" w14:textId="77777777" w:rsidR="00D569FB" w:rsidRDefault="00490BE9">
            <w:pPr>
              <w:pStyle w:val="TableParagraph"/>
              <w:spacing w:line="240" w:lineRule="auto"/>
              <w:ind w:left="8"/>
              <w:rPr>
                <w:b/>
                <w:sz w:val="20"/>
              </w:rPr>
            </w:pPr>
            <w:r>
              <w:rPr>
                <w:b/>
                <w:spacing w:val="-2"/>
                <w:sz w:val="20"/>
              </w:rPr>
              <w:t>Total</w:t>
            </w:r>
          </w:p>
        </w:tc>
      </w:tr>
      <w:tr w:rsidR="00F25655" w14:paraId="18D369CE" w14:textId="77777777">
        <w:trPr>
          <w:trHeight w:val="261"/>
        </w:trPr>
        <w:tc>
          <w:tcPr>
            <w:tcW w:w="5075" w:type="dxa"/>
            <w:shd w:val="clear" w:color="auto" w:fill="D4DCE3"/>
          </w:tcPr>
          <w:p w14:paraId="18D369C9" w14:textId="77777777" w:rsidR="00F25655" w:rsidRDefault="00F25655" w:rsidP="00F25655">
            <w:pPr>
              <w:pStyle w:val="TableParagraph"/>
              <w:ind w:left="107"/>
              <w:jc w:val="left"/>
              <w:rPr>
                <w:b/>
                <w:sz w:val="20"/>
              </w:rPr>
            </w:pPr>
            <w:r>
              <w:rPr>
                <w:b/>
                <w:sz w:val="20"/>
              </w:rPr>
              <w:t>Hate</w:t>
            </w:r>
            <w:r>
              <w:rPr>
                <w:b/>
                <w:spacing w:val="-7"/>
                <w:sz w:val="20"/>
              </w:rPr>
              <w:t xml:space="preserve"> </w:t>
            </w:r>
            <w:r>
              <w:rPr>
                <w:b/>
                <w:spacing w:val="-2"/>
                <w:sz w:val="20"/>
              </w:rPr>
              <w:t>Crime</w:t>
            </w:r>
          </w:p>
        </w:tc>
        <w:tc>
          <w:tcPr>
            <w:tcW w:w="1378" w:type="dxa"/>
            <w:shd w:val="clear" w:color="auto" w:fill="D4DCE3"/>
          </w:tcPr>
          <w:p w14:paraId="18D369CA" w14:textId="50546966" w:rsidR="00F25655" w:rsidRDefault="00F25655" w:rsidP="00F25655">
            <w:pPr>
              <w:pStyle w:val="TableParagraph"/>
              <w:ind w:right="6"/>
              <w:rPr>
                <w:b/>
                <w:sz w:val="20"/>
              </w:rPr>
            </w:pPr>
            <w:r>
              <w:rPr>
                <w:b/>
                <w:spacing w:val="-4"/>
                <w:sz w:val="20"/>
              </w:rPr>
              <w:t>202</w:t>
            </w:r>
            <w:r w:rsidR="00385063">
              <w:rPr>
                <w:b/>
                <w:spacing w:val="-4"/>
                <w:sz w:val="20"/>
              </w:rPr>
              <w:t>4</w:t>
            </w:r>
          </w:p>
        </w:tc>
        <w:tc>
          <w:tcPr>
            <w:tcW w:w="1375" w:type="dxa"/>
            <w:shd w:val="clear" w:color="auto" w:fill="D4DCE3"/>
          </w:tcPr>
          <w:p w14:paraId="18D369CB" w14:textId="6B718D83" w:rsidR="00F25655" w:rsidRDefault="000E6588" w:rsidP="00F25655">
            <w:pPr>
              <w:pStyle w:val="TableParagraph"/>
              <w:ind w:left="7" w:right="1"/>
              <w:rPr>
                <w:b/>
                <w:sz w:val="20"/>
              </w:rPr>
            </w:pPr>
            <w:r>
              <w:rPr>
                <w:b/>
                <w:sz w:val="20"/>
              </w:rPr>
              <w:t>0</w:t>
            </w:r>
          </w:p>
        </w:tc>
        <w:tc>
          <w:tcPr>
            <w:tcW w:w="1210" w:type="dxa"/>
            <w:shd w:val="clear" w:color="auto" w:fill="D4DCE3"/>
          </w:tcPr>
          <w:p w14:paraId="18D369CC" w14:textId="7E4EBB05" w:rsidR="00F25655" w:rsidRDefault="000E6588" w:rsidP="00F25655">
            <w:pPr>
              <w:pStyle w:val="TableParagraph"/>
              <w:ind w:right="5"/>
              <w:rPr>
                <w:b/>
                <w:sz w:val="20"/>
              </w:rPr>
            </w:pPr>
            <w:r>
              <w:rPr>
                <w:b/>
                <w:sz w:val="20"/>
              </w:rPr>
              <w:t>0</w:t>
            </w:r>
          </w:p>
        </w:tc>
        <w:tc>
          <w:tcPr>
            <w:tcW w:w="1034" w:type="dxa"/>
            <w:shd w:val="clear" w:color="auto" w:fill="D4DCE3"/>
          </w:tcPr>
          <w:p w14:paraId="18D369CD" w14:textId="2D69A654" w:rsidR="00F25655" w:rsidRDefault="000E6588" w:rsidP="00F25655">
            <w:pPr>
              <w:pStyle w:val="TableParagraph"/>
              <w:ind w:left="8" w:right="1"/>
              <w:rPr>
                <w:b/>
                <w:sz w:val="20"/>
              </w:rPr>
            </w:pPr>
            <w:r>
              <w:rPr>
                <w:b/>
                <w:sz w:val="20"/>
              </w:rPr>
              <w:t>0</w:t>
            </w:r>
          </w:p>
        </w:tc>
      </w:tr>
      <w:tr w:rsidR="00F25655" w14:paraId="18D369D4" w14:textId="77777777">
        <w:trPr>
          <w:trHeight w:val="258"/>
        </w:trPr>
        <w:tc>
          <w:tcPr>
            <w:tcW w:w="5075" w:type="dxa"/>
            <w:shd w:val="clear" w:color="auto" w:fill="D4DCE3"/>
          </w:tcPr>
          <w:p w14:paraId="18D369CF" w14:textId="77777777" w:rsidR="00F25655" w:rsidRDefault="00F25655" w:rsidP="00F25655">
            <w:pPr>
              <w:pStyle w:val="TableParagraph"/>
              <w:spacing w:before="0" w:line="240" w:lineRule="auto"/>
              <w:ind w:left="0"/>
              <w:jc w:val="left"/>
              <w:rPr>
                <w:rFonts w:ascii="Times New Roman"/>
                <w:sz w:val="18"/>
              </w:rPr>
            </w:pPr>
          </w:p>
        </w:tc>
        <w:tc>
          <w:tcPr>
            <w:tcW w:w="1378" w:type="dxa"/>
            <w:shd w:val="clear" w:color="auto" w:fill="D4DCE3"/>
          </w:tcPr>
          <w:p w14:paraId="18D369D0" w14:textId="5BC64A4C" w:rsidR="00F25655" w:rsidRDefault="00F25655" w:rsidP="00F25655">
            <w:pPr>
              <w:pStyle w:val="TableParagraph"/>
              <w:spacing w:line="237" w:lineRule="exact"/>
              <w:ind w:right="6"/>
              <w:rPr>
                <w:b/>
                <w:sz w:val="20"/>
              </w:rPr>
            </w:pPr>
            <w:r>
              <w:rPr>
                <w:b/>
                <w:spacing w:val="-4"/>
                <w:sz w:val="20"/>
              </w:rPr>
              <w:t>202</w:t>
            </w:r>
            <w:r w:rsidR="00385063">
              <w:rPr>
                <w:b/>
                <w:spacing w:val="-4"/>
                <w:sz w:val="20"/>
              </w:rPr>
              <w:t>3</w:t>
            </w:r>
          </w:p>
        </w:tc>
        <w:tc>
          <w:tcPr>
            <w:tcW w:w="1375" w:type="dxa"/>
            <w:shd w:val="clear" w:color="auto" w:fill="D4DCE3"/>
          </w:tcPr>
          <w:p w14:paraId="18D369D1" w14:textId="77777777" w:rsidR="00F25655" w:rsidRDefault="00F25655" w:rsidP="00F25655">
            <w:pPr>
              <w:pStyle w:val="TableParagraph"/>
              <w:spacing w:line="237" w:lineRule="exact"/>
              <w:ind w:left="7" w:right="1"/>
              <w:rPr>
                <w:b/>
                <w:sz w:val="20"/>
              </w:rPr>
            </w:pPr>
            <w:r>
              <w:rPr>
                <w:b/>
                <w:spacing w:val="-10"/>
                <w:sz w:val="20"/>
              </w:rPr>
              <w:t>0</w:t>
            </w:r>
          </w:p>
        </w:tc>
        <w:tc>
          <w:tcPr>
            <w:tcW w:w="1210" w:type="dxa"/>
            <w:shd w:val="clear" w:color="auto" w:fill="D4DCE3"/>
          </w:tcPr>
          <w:p w14:paraId="18D369D2" w14:textId="77777777" w:rsidR="00F25655" w:rsidRDefault="00F25655" w:rsidP="00F25655">
            <w:pPr>
              <w:pStyle w:val="TableParagraph"/>
              <w:spacing w:line="237" w:lineRule="exact"/>
              <w:ind w:right="5"/>
              <w:rPr>
                <w:b/>
                <w:sz w:val="20"/>
              </w:rPr>
            </w:pPr>
            <w:r>
              <w:rPr>
                <w:b/>
                <w:spacing w:val="-10"/>
                <w:sz w:val="20"/>
              </w:rPr>
              <w:t>0</w:t>
            </w:r>
          </w:p>
        </w:tc>
        <w:tc>
          <w:tcPr>
            <w:tcW w:w="1034" w:type="dxa"/>
            <w:shd w:val="clear" w:color="auto" w:fill="D4DCE3"/>
          </w:tcPr>
          <w:p w14:paraId="18D369D3" w14:textId="77777777" w:rsidR="00F25655" w:rsidRDefault="00F25655" w:rsidP="00F25655">
            <w:pPr>
              <w:pStyle w:val="TableParagraph"/>
              <w:spacing w:line="237" w:lineRule="exact"/>
              <w:ind w:left="8" w:right="1"/>
              <w:rPr>
                <w:b/>
                <w:sz w:val="20"/>
              </w:rPr>
            </w:pPr>
            <w:r>
              <w:rPr>
                <w:b/>
                <w:spacing w:val="-10"/>
                <w:sz w:val="20"/>
              </w:rPr>
              <w:t>0</w:t>
            </w:r>
          </w:p>
        </w:tc>
      </w:tr>
      <w:tr w:rsidR="00F25655" w14:paraId="18D369DA" w14:textId="77777777">
        <w:trPr>
          <w:trHeight w:val="261"/>
        </w:trPr>
        <w:tc>
          <w:tcPr>
            <w:tcW w:w="5075" w:type="dxa"/>
            <w:shd w:val="clear" w:color="auto" w:fill="D4DCE3"/>
          </w:tcPr>
          <w:p w14:paraId="18D369D5" w14:textId="77777777" w:rsidR="00F25655" w:rsidRDefault="00F25655" w:rsidP="00F25655">
            <w:pPr>
              <w:pStyle w:val="TableParagraph"/>
              <w:spacing w:before="0" w:line="240" w:lineRule="auto"/>
              <w:ind w:left="0"/>
              <w:jc w:val="left"/>
              <w:rPr>
                <w:rFonts w:ascii="Times New Roman"/>
                <w:sz w:val="18"/>
              </w:rPr>
            </w:pPr>
          </w:p>
        </w:tc>
        <w:tc>
          <w:tcPr>
            <w:tcW w:w="1378" w:type="dxa"/>
            <w:shd w:val="clear" w:color="auto" w:fill="D4DCE3"/>
          </w:tcPr>
          <w:p w14:paraId="18D369D6" w14:textId="36D05EFE" w:rsidR="00F25655" w:rsidRDefault="00F25655" w:rsidP="00F25655">
            <w:pPr>
              <w:pStyle w:val="TableParagraph"/>
              <w:ind w:right="6"/>
              <w:rPr>
                <w:b/>
                <w:sz w:val="20"/>
              </w:rPr>
            </w:pPr>
            <w:r>
              <w:rPr>
                <w:b/>
                <w:spacing w:val="-4"/>
                <w:sz w:val="20"/>
              </w:rPr>
              <w:t>202</w:t>
            </w:r>
            <w:r w:rsidR="00385063">
              <w:rPr>
                <w:b/>
                <w:spacing w:val="-4"/>
                <w:sz w:val="20"/>
              </w:rPr>
              <w:t>2</w:t>
            </w:r>
          </w:p>
        </w:tc>
        <w:tc>
          <w:tcPr>
            <w:tcW w:w="1375" w:type="dxa"/>
            <w:shd w:val="clear" w:color="auto" w:fill="D4DCE3"/>
          </w:tcPr>
          <w:p w14:paraId="18D369D7" w14:textId="77777777" w:rsidR="00F25655" w:rsidRDefault="00F25655" w:rsidP="00F25655">
            <w:pPr>
              <w:pStyle w:val="TableParagraph"/>
              <w:ind w:left="7" w:right="1"/>
              <w:rPr>
                <w:b/>
                <w:sz w:val="20"/>
              </w:rPr>
            </w:pPr>
            <w:r>
              <w:rPr>
                <w:b/>
                <w:spacing w:val="-10"/>
                <w:sz w:val="20"/>
              </w:rPr>
              <w:t>0</w:t>
            </w:r>
          </w:p>
        </w:tc>
        <w:tc>
          <w:tcPr>
            <w:tcW w:w="1210" w:type="dxa"/>
            <w:shd w:val="clear" w:color="auto" w:fill="D4DCE3"/>
          </w:tcPr>
          <w:p w14:paraId="18D369D8" w14:textId="77777777" w:rsidR="00F25655" w:rsidRDefault="00F25655" w:rsidP="00F25655">
            <w:pPr>
              <w:pStyle w:val="TableParagraph"/>
              <w:ind w:right="5"/>
              <w:rPr>
                <w:b/>
                <w:sz w:val="20"/>
              </w:rPr>
            </w:pPr>
            <w:r>
              <w:rPr>
                <w:b/>
                <w:spacing w:val="-10"/>
                <w:sz w:val="20"/>
              </w:rPr>
              <w:t>0</w:t>
            </w:r>
          </w:p>
        </w:tc>
        <w:tc>
          <w:tcPr>
            <w:tcW w:w="1034" w:type="dxa"/>
            <w:shd w:val="clear" w:color="auto" w:fill="D4DCE3"/>
          </w:tcPr>
          <w:p w14:paraId="18D369D9" w14:textId="77777777" w:rsidR="00F25655" w:rsidRDefault="00F25655" w:rsidP="00F25655">
            <w:pPr>
              <w:pStyle w:val="TableParagraph"/>
              <w:ind w:left="8" w:right="1"/>
              <w:rPr>
                <w:b/>
                <w:sz w:val="20"/>
              </w:rPr>
            </w:pPr>
            <w:r>
              <w:rPr>
                <w:b/>
                <w:spacing w:val="-10"/>
                <w:sz w:val="20"/>
              </w:rPr>
              <w:t>0</w:t>
            </w:r>
          </w:p>
        </w:tc>
      </w:tr>
    </w:tbl>
    <w:p w14:paraId="18D369DB" w14:textId="77777777" w:rsidR="00D569FB" w:rsidRDefault="00D569FB">
      <w:pPr>
        <w:rPr>
          <w:sz w:val="20"/>
        </w:rPr>
        <w:sectPr w:rsidR="00D569FB">
          <w:headerReference w:type="default" r:id="rId80"/>
          <w:pgSz w:w="12240" w:h="15840"/>
          <w:pgMar w:top="1420" w:right="820" w:bottom="1140" w:left="880" w:header="0" w:footer="954" w:gutter="0"/>
          <w:cols w:space="720"/>
        </w:sectPr>
      </w:pPr>
    </w:p>
    <w:p w14:paraId="18D369DC" w14:textId="77777777" w:rsidR="00D569FB" w:rsidRDefault="00490BE9">
      <w:pPr>
        <w:pStyle w:val="BodyText"/>
        <w:ind w:left="111"/>
        <w:rPr>
          <w:sz w:val="20"/>
        </w:rPr>
      </w:pPr>
      <w:r>
        <w:rPr>
          <w:noProof/>
          <w:sz w:val="20"/>
        </w:rPr>
        <mc:AlternateContent>
          <mc:Choice Requires="wps">
            <w:drawing>
              <wp:inline distT="0" distB="0" distL="0" distR="0" wp14:anchorId="18D37E0E" wp14:editId="18D37E0F">
                <wp:extent cx="6515100" cy="273050"/>
                <wp:effectExtent l="0" t="0" r="0" b="0"/>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273050"/>
                        </a:xfrm>
                        <a:prstGeom prst="rect">
                          <a:avLst/>
                        </a:prstGeom>
                        <a:solidFill>
                          <a:srgbClr val="5B9BD4"/>
                        </a:solidFill>
                      </wps:spPr>
                      <wps:txbx>
                        <w:txbxContent>
                          <w:p w14:paraId="18D37E3A" w14:textId="77777777" w:rsidR="00E367E0" w:rsidRDefault="00E367E0">
                            <w:pPr>
                              <w:spacing w:before="59"/>
                              <w:ind w:left="88"/>
                              <w:rPr>
                                <w:color w:val="000000"/>
                              </w:rPr>
                            </w:pPr>
                            <w:bookmarkStart w:id="54" w:name="southwest_college_crime_data"/>
                            <w:bookmarkStart w:id="55" w:name="_bookmark27"/>
                            <w:bookmarkEnd w:id="54"/>
                            <w:bookmarkEnd w:id="55"/>
                            <w:r>
                              <w:rPr>
                                <w:color w:val="FFFFFF"/>
                                <w:spacing w:val="12"/>
                              </w:rPr>
                              <w:t>SOUTHWEST</w:t>
                            </w:r>
                            <w:r>
                              <w:rPr>
                                <w:color w:val="FFFFFF"/>
                                <w:spacing w:val="29"/>
                              </w:rPr>
                              <w:t xml:space="preserve"> </w:t>
                            </w:r>
                            <w:r>
                              <w:rPr>
                                <w:color w:val="FFFFFF"/>
                                <w:spacing w:val="12"/>
                              </w:rPr>
                              <w:t>COLLEGE</w:t>
                            </w:r>
                            <w:r>
                              <w:rPr>
                                <w:color w:val="FFFFFF"/>
                                <w:spacing w:val="29"/>
                              </w:rPr>
                              <w:t xml:space="preserve"> </w:t>
                            </w:r>
                            <w:r>
                              <w:rPr>
                                <w:color w:val="FFFFFF"/>
                                <w:spacing w:val="12"/>
                              </w:rPr>
                              <w:t>CRIME</w:t>
                            </w:r>
                            <w:r>
                              <w:rPr>
                                <w:color w:val="FFFFFF"/>
                                <w:spacing w:val="30"/>
                              </w:rPr>
                              <w:t xml:space="preserve"> </w:t>
                            </w:r>
                            <w:r>
                              <w:rPr>
                                <w:color w:val="FFFFFF"/>
                                <w:spacing w:val="-4"/>
                              </w:rPr>
                              <w:t>DATA</w:t>
                            </w:r>
                          </w:p>
                        </w:txbxContent>
                      </wps:txbx>
                      <wps:bodyPr wrap="square" lIns="0" tIns="0" rIns="0" bIns="0" rtlCol="0">
                        <a:noAutofit/>
                      </wps:bodyPr>
                    </wps:wsp>
                  </a:graphicData>
                </a:graphic>
              </wp:inline>
            </w:drawing>
          </mc:Choice>
          <mc:Fallback>
            <w:pict>
              <v:shape w14:anchorId="18D37E0E" id="Textbox 42" o:spid="_x0000_s1054" type="#_x0000_t202" style="width:513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" fillcolor="#5b9bd4" stroked="f">
                <v:textbox inset="0,0,0,0">
                  <w:txbxContent>
                    <w:p w14:paraId="18D37E3A" w14:textId="77777777" w:rsidR="00E367E0" w:rsidRDefault="00E367E0">
                      <w:pPr>
                        <w:spacing w:before="59"/>
                        <w:ind w:left="88"/>
                        <w:rPr>
                          <w:color w:val="000000"/>
                        </w:rPr>
                      </w:pPr>
                      <w:bookmarkStart w:id="110" w:name="southwest_college_crime_data"/>
                      <w:bookmarkStart w:id="111" w:name="_bookmark27"/>
                      <w:bookmarkEnd w:id="110"/>
                      <w:bookmarkEnd w:id="111"/>
                      <w:r>
                        <w:rPr>
                          <w:color w:val="FFFFFF"/>
                          <w:spacing w:val="12"/>
                        </w:rPr>
                        <w:t>SOUTHWEST</w:t>
                      </w:r>
                      <w:r>
                        <w:rPr>
                          <w:color w:val="FFFFFF"/>
                          <w:spacing w:val="29"/>
                        </w:rPr>
                        <w:t xml:space="preserve"> </w:t>
                      </w:r>
                      <w:r>
                        <w:rPr>
                          <w:color w:val="FFFFFF"/>
                          <w:spacing w:val="12"/>
                        </w:rPr>
                        <w:t>COLLEGE</w:t>
                      </w:r>
                      <w:r>
                        <w:rPr>
                          <w:color w:val="FFFFFF"/>
                          <w:spacing w:val="29"/>
                        </w:rPr>
                        <w:t xml:space="preserve"> </w:t>
                      </w:r>
                      <w:r>
                        <w:rPr>
                          <w:color w:val="FFFFFF"/>
                          <w:spacing w:val="12"/>
                        </w:rPr>
                        <w:t>CRIME</w:t>
                      </w:r>
                      <w:r>
                        <w:rPr>
                          <w:color w:val="FFFFFF"/>
                          <w:spacing w:val="30"/>
                        </w:rPr>
                        <w:t xml:space="preserve"> </w:t>
                      </w:r>
                      <w:r>
                        <w:rPr>
                          <w:color w:val="FFFFFF"/>
                          <w:spacing w:val="-4"/>
                        </w:rPr>
                        <w:t>DATA</w:t>
                      </w:r>
                    </w:p>
                  </w:txbxContent>
                </v:textbox>
                <w10:anchorlock/>
              </v:shape>
            </w:pict>
          </mc:Fallback>
        </mc:AlternateContent>
      </w:r>
    </w:p>
    <w:p w14:paraId="18D369DD" w14:textId="77777777" w:rsidR="00D569FB" w:rsidRDefault="00D569FB">
      <w:pPr>
        <w:pStyle w:val="BodyText"/>
        <w:rPr>
          <w:sz w:val="20"/>
        </w:rPr>
      </w:pPr>
    </w:p>
    <w:p w14:paraId="18D369DE" w14:textId="77777777" w:rsidR="00D569FB" w:rsidRDefault="00D569FB">
      <w:pPr>
        <w:pStyle w:val="BodyText"/>
        <w:spacing w:before="218" w:after="1"/>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2"/>
        <w:gridCol w:w="1375"/>
        <w:gridCol w:w="1355"/>
        <w:gridCol w:w="1202"/>
        <w:gridCol w:w="1305"/>
      </w:tblGrid>
      <w:tr w:rsidR="00D569FB" w14:paraId="18D369E0" w14:textId="77777777">
        <w:trPr>
          <w:trHeight w:val="244"/>
        </w:trPr>
        <w:tc>
          <w:tcPr>
            <w:tcW w:w="10069" w:type="dxa"/>
            <w:gridSpan w:val="5"/>
            <w:shd w:val="clear" w:color="auto" w:fill="006FC0"/>
          </w:tcPr>
          <w:p w14:paraId="18D369DF" w14:textId="77777777" w:rsidR="00D569FB" w:rsidRDefault="00490BE9">
            <w:pPr>
              <w:pStyle w:val="TableParagraph"/>
              <w:spacing w:line="223" w:lineRule="exact"/>
              <w:ind w:left="108"/>
              <w:jc w:val="left"/>
              <w:rPr>
                <w:b/>
                <w:sz w:val="20"/>
              </w:rPr>
            </w:pPr>
            <w:r>
              <w:rPr>
                <w:b/>
                <w:color w:val="FFFFFF"/>
                <w:sz w:val="20"/>
              </w:rPr>
              <w:t>SOUTHWEST</w:t>
            </w:r>
            <w:r>
              <w:rPr>
                <w:b/>
                <w:color w:val="FFFFFF"/>
                <w:spacing w:val="-9"/>
                <w:sz w:val="20"/>
              </w:rPr>
              <w:t xml:space="preserve"> </w:t>
            </w:r>
            <w:r>
              <w:rPr>
                <w:b/>
                <w:color w:val="FFFFFF"/>
                <w:sz w:val="20"/>
              </w:rPr>
              <w:t>COLLEGE</w:t>
            </w:r>
            <w:r>
              <w:rPr>
                <w:b/>
                <w:color w:val="FFFFFF"/>
                <w:spacing w:val="-8"/>
                <w:sz w:val="20"/>
              </w:rPr>
              <w:t xml:space="preserve"> </w:t>
            </w:r>
            <w:r>
              <w:rPr>
                <w:b/>
                <w:color w:val="FFFFFF"/>
                <w:sz w:val="20"/>
              </w:rPr>
              <w:t>–</w:t>
            </w:r>
            <w:r>
              <w:rPr>
                <w:b/>
                <w:color w:val="FFFFFF"/>
                <w:spacing w:val="-6"/>
                <w:sz w:val="20"/>
              </w:rPr>
              <w:t xml:space="preserve"> </w:t>
            </w:r>
            <w:r>
              <w:rPr>
                <w:b/>
                <w:color w:val="FFFFFF"/>
                <w:sz w:val="20"/>
              </w:rPr>
              <w:t>STAFFORD</w:t>
            </w:r>
            <w:r>
              <w:rPr>
                <w:b/>
                <w:color w:val="FFFFFF"/>
                <w:spacing w:val="-8"/>
                <w:sz w:val="20"/>
              </w:rPr>
              <w:t xml:space="preserve"> </w:t>
            </w:r>
            <w:r>
              <w:rPr>
                <w:b/>
                <w:color w:val="FFFFFF"/>
                <w:spacing w:val="-2"/>
                <w:sz w:val="20"/>
              </w:rPr>
              <w:t>CAMPUS</w:t>
            </w:r>
          </w:p>
        </w:tc>
      </w:tr>
      <w:tr w:rsidR="00D569FB" w14:paraId="18D369E2" w14:textId="77777777">
        <w:trPr>
          <w:trHeight w:val="244"/>
        </w:trPr>
        <w:tc>
          <w:tcPr>
            <w:tcW w:w="10069" w:type="dxa"/>
            <w:gridSpan w:val="5"/>
            <w:shd w:val="clear" w:color="auto" w:fill="00AFEF"/>
          </w:tcPr>
          <w:p w14:paraId="18D369E1" w14:textId="77777777" w:rsidR="00D569FB" w:rsidRDefault="00490BE9">
            <w:pPr>
              <w:pStyle w:val="TableParagraph"/>
              <w:spacing w:line="223" w:lineRule="exact"/>
              <w:ind w:left="5"/>
              <w:rPr>
                <w:b/>
                <w:i/>
                <w:sz w:val="20"/>
              </w:rPr>
            </w:pPr>
            <w:r>
              <w:rPr>
                <w:b/>
                <w:i/>
                <w:color w:val="FFFFFF"/>
                <w:sz w:val="20"/>
              </w:rPr>
              <w:t>Criminal</w:t>
            </w:r>
            <w:r>
              <w:rPr>
                <w:b/>
                <w:i/>
                <w:color w:val="FFFFFF"/>
                <w:spacing w:val="-11"/>
                <w:sz w:val="20"/>
              </w:rPr>
              <w:t xml:space="preserve"> </w:t>
            </w:r>
            <w:r>
              <w:rPr>
                <w:b/>
                <w:i/>
                <w:color w:val="FFFFFF"/>
                <w:sz w:val="20"/>
              </w:rPr>
              <w:t>Offenses</w:t>
            </w:r>
            <w:r>
              <w:rPr>
                <w:b/>
                <w:i/>
                <w:color w:val="FFFFFF"/>
                <w:spacing w:val="-8"/>
                <w:sz w:val="20"/>
              </w:rPr>
              <w:t xml:space="preserve"> </w:t>
            </w:r>
            <w:r>
              <w:rPr>
                <w:b/>
                <w:i/>
                <w:color w:val="FFFFFF"/>
                <w:sz w:val="20"/>
              </w:rPr>
              <w:t>Reporting</w:t>
            </w:r>
            <w:r>
              <w:rPr>
                <w:b/>
                <w:i/>
                <w:color w:val="FFFFFF"/>
                <w:spacing w:val="-7"/>
                <w:sz w:val="20"/>
              </w:rPr>
              <w:t xml:space="preserve"> </w:t>
            </w:r>
            <w:r>
              <w:rPr>
                <w:b/>
                <w:i/>
                <w:color w:val="FFFFFF"/>
                <w:spacing w:val="-2"/>
                <w:sz w:val="20"/>
              </w:rPr>
              <w:t>Table</w:t>
            </w:r>
          </w:p>
        </w:tc>
      </w:tr>
      <w:tr w:rsidR="00D569FB" w14:paraId="18D369EA" w14:textId="77777777">
        <w:trPr>
          <w:trHeight w:val="486"/>
        </w:trPr>
        <w:tc>
          <w:tcPr>
            <w:tcW w:w="4832" w:type="dxa"/>
          </w:tcPr>
          <w:p w14:paraId="18D369E3" w14:textId="77777777" w:rsidR="00D569FB" w:rsidRDefault="00490BE9">
            <w:pPr>
              <w:pStyle w:val="TableParagraph"/>
              <w:spacing w:line="240" w:lineRule="auto"/>
              <w:ind w:left="108"/>
              <w:jc w:val="left"/>
              <w:rPr>
                <w:b/>
                <w:sz w:val="20"/>
              </w:rPr>
            </w:pPr>
            <w:r>
              <w:rPr>
                <w:b/>
                <w:spacing w:val="-2"/>
                <w:sz w:val="20"/>
              </w:rPr>
              <w:t>OFFENSE</w:t>
            </w:r>
          </w:p>
        </w:tc>
        <w:tc>
          <w:tcPr>
            <w:tcW w:w="1375" w:type="dxa"/>
          </w:tcPr>
          <w:p w14:paraId="18D369E4" w14:textId="77777777" w:rsidR="00D569FB" w:rsidRDefault="00490BE9">
            <w:pPr>
              <w:pStyle w:val="TableParagraph"/>
              <w:spacing w:line="240" w:lineRule="auto"/>
              <w:ind w:left="7" w:right="6"/>
              <w:rPr>
                <w:b/>
                <w:sz w:val="20"/>
              </w:rPr>
            </w:pPr>
            <w:r>
              <w:rPr>
                <w:b/>
                <w:spacing w:val="-4"/>
                <w:sz w:val="20"/>
              </w:rPr>
              <w:t>Year</w:t>
            </w:r>
          </w:p>
        </w:tc>
        <w:tc>
          <w:tcPr>
            <w:tcW w:w="1355" w:type="dxa"/>
          </w:tcPr>
          <w:p w14:paraId="18D369E5" w14:textId="77777777" w:rsidR="00D569FB" w:rsidRDefault="00490BE9">
            <w:pPr>
              <w:pStyle w:val="TableParagraph"/>
              <w:spacing w:line="243" w:lineRule="exact"/>
              <w:ind w:left="9" w:right="5"/>
              <w:rPr>
                <w:b/>
                <w:sz w:val="20"/>
              </w:rPr>
            </w:pPr>
            <w:r>
              <w:rPr>
                <w:b/>
                <w:spacing w:val="-2"/>
                <w:sz w:val="20"/>
              </w:rPr>
              <w:t>On-Campus</w:t>
            </w:r>
          </w:p>
          <w:p w14:paraId="18D369E6" w14:textId="77777777" w:rsidR="00D569FB" w:rsidRDefault="00490BE9">
            <w:pPr>
              <w:pStyle w:val="TableParagraph"/>
              <w:spacing w:before="0" w:line="222" w:lineRule="exact"/>
              <w:ind w:left="9"/>
              <w:rPr>
                <w:b/>
                <w:sz w:val="20"/>
              </w:rPr>
            </w:pPr>
            <w:r>
              <w:rPr>
                <w:b/>
                <w:spacing w:val="-2"/>
                <w:sz w:val="20"/>
              </w:rPr>
              <w:t>Property</w:t>
            </w:r>
          </w:p>
        </w:tc>
        <w:tc>
          <w:tcPr>
            <w:tcW w:w="1202" w:type="dxa"/>
          </w:tcPr>
          <w:p w14:paraId="18D369E7" w14:textId="77777777" w:rsidR="00D569FB" w:rsidRDefault="00490BE9">
            <w:pPr>
              <w:pStyle w:val="TableParagraph"/>
              <w:spacing w:line="243" w:lineRule="exact"/>
              <w:ind w:left="15" w:right="6"/>
              <w:rPr>
                <w:b/>
                <w:sz w:val="20"/>
              </w:rPr>
            </w:pPr>
            <w:r>
              <w:rPr>
                <w:b/>
                <w:spacing w:val="-2"/>
                <w:sz w:val="20"/>
              </w:rPr>
              <w:t>Public</w:t>
            </w:r>
          </w:p>
          <w:p w14:paraId="18D369E8" w14:textId="77777777" w:rsidR="00D569FB" w:rsidRDefault="00490BE9">
            <w:pPr>
              <w:pStyle w:val="TableParagraph"/>
              <w:spacing w:before="0" w:line="222" w:lineRule="exact"/>
              <w:ind w:left="15"/>
              <w:rPr>
                <w:b/>
                <w:sz w:val="20"/>
              </w:rPr>
            </w:pPr>
            <w:r>
              <w:rPr>
                <w:b/>
                <w:spacing w:val="-2"/>
                <w:sz w:val="20"/>
              </w:rPr>
              <w:t>Property</w:t>
            </w:r>
          </w:p>
        </w:tc>
        <w:tc>
          <w:tcPr>
            <w:tcW w:w="1305" w:type="dxa"/>
          </w:tcPr>
          <w:p w14:paraId="18D369E9" w14:textId="77777777" w:rsidR="00D569FB" w:rsidRDefault="00490BE9">
            <w:pPr>
              <w:pStyle w:val="TableParagraph"/>
              <w:spacing w:line="240" w:lineRule="auto"/>
              <w:ind w:left="15" w:right="4"/>
              <w:rPr>
                <w:b/>
                <w:sz w:val="20"/>
              </w:rPr>
            </w:pPr>
            <w:r>
              <w:rPr>
                <w:b/>
                <w:spacing w:val="-2"/>
                <w:sz w:val="20"/>
              </w:rPr>
              <w:t>Total</w:t>
            </w:r>
          </w:p>
        </w:tc>
      </w:tr>
      <w:tr w:rsidR="00B10B69" w14:paraId="18D369F0" w14:textId="77777777">
        <w:trPr>
          <w:trHeight w:val="244"/>
        </w:trPr>
        <w:tc>
          <w:tcPr>
            <w:tcW w:w="4832" w:type="dxa"/>
            <w:shd w:val="clear" w:color="auto" w:fill="D4DCE3"/>
          </w:tcPr>
          <w:p w14:paraId="18D369EB" w14:textId="77777777" w:rsidR="00B10B69" w:rsidRDefault="00B10B69" w:rsidP="00B10B69">
            <w:pPr>
              <w:pStyle w:val="TableParagraph"/>
              <w:spacing w:line="223" w:lineRule="exact"/>
              <w:ind w:left="108"/>
              <w:jc w:val="left"/>
              <w:rPr>
                <w:b/>
                <w:sz w:val="20"/>
              </w:rPr>
            </w:pPr>
            <w:r>
              <w:rPr>
                <w:b/>
                <w:spacing w:val="-2"/>
                <w:sz w:val="20"/>
              </w:rPr>
              <w:t>Murder/Non-Negligent</w:t>
            </w:r>
            <w:r>
              <w:rPr>
                <w:b/>
                <w:spacing w:val="16"/>
                <w:sz w:val="20"/>
              </w:rPr>
              <w:t xml:space="preserve"> </w:t>
            </w:r>
            <w:r>
              <w:rPr>
                <w:b/>
                <w:spacing w:val="-2"/>
                <w:sz w:val="20"/>
              </w:rPr>
              <w:t>Manslaughter</w:t>
            </w:r>
          </w:p>
        </w:tc>
        <w:tc>
          <w:tcPr>
            <w:tcW w:w="1375" w:type="dxa"/>
            <w:shd w:val="clear" w:color="auto" w:fill="D4DCE3"/>
          </w:tcPr>
          <w:p w14:paraId="18D369EC" w14:textId="0F4F2940" w:rsidR="00B10B69" w:rsidRDefault="00B10B69" w:rsidP="00B10B69">
            <w:pPr>
              <w:pStyle w:val="TableParagraph"/>
              <w:spacing w:line="223" w:lineRule="exact"/>
              <w:ind w:left="7" w:right="4"/>
              <w:rPr>
                <w:b/>
                <w:sz w:val="20"/>
              </w:rPr>
            </w:pPr>
            <w:r>
              <w:rPr>
                <w:b/>
                <w:spacing w:val="-4"/>
                <w:sz w:val="20"/>
              </w:rPr>
              <w:t>2024</w:t>
            </w:r>
          </w:p>
        </w:tc>
        <w:tc>
          <w:tcPr>
            <w:tcW w:w="1355" w:type="dxa"/>
            <w:shd w:val="clear" w:color="auto" w:fill="D4DCE3"/>
          </w:tcPr>
          <w:p w14:paraId="18D369ED" w14:textId="6EA86349" w:rsidR="00B10B69" w:rsidRDefault="00635DF6" w:rsidP="00B10B69">
            <w:pPr>
              <w:pStyle w:val="TableParagraph"/>
              <w:spacing w:line="223" w:lineRule="exact"/>
              <w:ind w:left="9" w:right="4"/>
              <w:rPr>
                <w:b/>
                <w:sz w:val="20"/>
              </w:rPr>
            </w:pPr>
            <w:r>
              <w:rPr>
                <w:b/>
                <w:sz w:val="20"/>
              </w:rPr>
              <w:t>0</w:t>
            </w:r>
          </w:p>
        </w:tc>
        <w:tc>
          <w:tcPr>
            <w:tcW w:w="1202" w:type="dxa"/>
            <w:shd w:val="clear" w:color="auto" w:fill="D4DCE3"/>
          </w:tcPr>
          <w:p w14:paraId="18D369EE" w14:textId="4CF5D118" w:rsidR="00B10B69" w:rsidRDefault="00635DF6" w:rsidP="00B10B69">
            <w:pPr>
              <w:pStyle w:val="TableParagraph"/>
              <w:spacing w:line="223" w:lineRule="exact"/>
              <w:ind w:left="15" w:right="3"/>
              <w:rPr>
                <w:b/>
                <w:sz w:val="20"/>
              </w:rPr>
            </w:pPr>
            <w:r>
              <w:rPr>
                <w:b/>
                <w:sz w:val="20"/>
              </w:rPr>
              <w:t>0</w:t>
            </w:r>
          </w:p>
        </w:tc>
        <w:tc>
          <w:tcPr>
            <w:tcW w:w="1305" w:type="dxa"/>
            <w:shd w:val="clear" w:color="auto" w:fill="D4DCE3"/>
          </w:tcPr>
          <w:p w14:paraId="18D369EF" w14:textId="0D635D03" w:rsidR="00B10B69" w:rsidRDefault="00635DF6" w:rsidP="00B10B69">
            <w:pPr>
              <w:pStyle w:val="TableParagraph"/>
              <w:spacing w:line="223" w:lineRule="exact"/>
              <w:ind w:left="15"/>
              <w:rPr>
                <w:b/>
                <w:sz w:val="20"/>
              </w:rPr>
            </w:pPr>
            <w:r>
              <w:rPr>
                <w:b/>
                <w:sz w:val="20"/>
              </w:rPr>
              <w:t>0</w:t>
            </w:r>
          </w:p>
        </w:tc>
      </w:tr>
      <w:tr w:rsidR="00B10B69" w14:paraId="18D369F6" w14:textId="77777777">
        <w:trPr>
          <w:trHeight w:val="244"/>
        </w:trPr>
        <w:tc>
          <w:tcPr>
            <w:tcW w:w="4832" w:type="dxa"/>
            <w:shd w:val="clear" w:color="auto" w:fill="D4DCE3"/>
          </w:tcPr>
          <w:p w14:paraId="18D369F1" w14:textId="77777777" w:rsidR="00B10B69" w:rsidRDefault="00B10B69" w:rsidP="00B10B69">
            <w:pPr>
              <w:pStyle w:val="TableParagraph"/>
              <w:spacing w:before="0" w:line="240" w:lineRule="auto"/>
              <w:ind w:left="0"/>
              <w:jc w:val="left"/>
              <w:rPr>
                <w:rFonts w:ascii="Times New Roman"/>
                <w:sz w:val="16"/>
              </w:rPr>
            </w:pPr>
          </w:p>
        </w:tc>
        <w:tc>
          <w:tcPr>
            <w:tcW w:w="1375" w:type="dxa"/>
            <w:shd w:val="clear" w:color="auto" w:fill="D4DCE3"/>
          </w:tcPr>
          <w:p w14:paraId="18D369F2" w14:textId="4CE9586B" w:rsidR="00B10B69" w:rsidRDefault="00B10B69" w:rsidP="00B10B69">
            <w:pPr>
              <w:pStyle w:val="TableParagraph"/>
              <w:spacing w:line="223" w:lineRule="exact"/>
              <w:ind w:left="7" w:right="4"/>
              <w:rPr>
                <w:b/>
                <w:sz w:val="20"/>
              </w:rPr>
            </w:pPr>
            <w:r>
              <w:rPr>
                <w:b/>
                <w:spacing w:val="-4"/>
                <w:sz w:val="20"/>
              </w:rPr>
              <w:t>2023</w:t>
            </w:r>
          </w:p>
        </w:tc>
        <w:tc>
          <w:tcPr>
            <w:tcW w:w="1355" w:type="dxa"/>
            <w:shd w:val="clear" w:color="auto" w:fill="D4DCE3"/>
          </w:tcPr>
          <w:p w14:paraId="18D369F3" w14:textId="77777777" w:rsidR="00B10B69" w:rsidRDefault="00B10B69" w:rsidP="00B10B69">
            <w:pPr>
              <w:pStyle w:val="TableParagraph"/>
              <w:spacing w:line="223" w:lineRule="exact"/>
              <w:ind w:left="9" w:right="4"/>
              <w:rPr>
                <w:b/>
                <w:sz w:val="20"/>
              </w:rPr>
            </w:pPr>
            <w:r>
              <w:rPr>
                <w:b/>
                <w:spacing w:val="-10"/>
                <w:sz w:val="20"/>
              </w:rPr>
              <w:t>0</w:t>
            </w:r>
          </w:p>
        </w:tc>
        <w:tc>
          <w:tcPr>
            <w:tcW w:w="1202" w:type="dxa"/>
            <w:shd w:val="clear" w:color="auto" w:fill="D4DCE3"/>
          </w:tcPr>
          <w:p w14:paraId="18D369F4" w14:textId="77777777" w:rsidR="00B10B69" w:rsidRDefault="00B10B69" w:rsidP="00B10B69">
            <w:pPr>
              <w:pStyle w:val="TableParagraph"/>
              <w:spacing w:line="223" w:lineRule="exact"/>
              <w:ind w:left="15" w:right="3"/>
              <w:rPr>
                <w:b/>
                <w:sz w:val="20"/>
              </w:rPr>
            </w:pPr>
            <w:r>
              <w:rPr>
                <w:b/>
                <w:spacing w:val="-10"/>
                <w:sz w:val="20"/>
              </w:rPr>
              <w:t>0</w:t>
            </w:r>
          </w:p>
        </w:tc>
        <w:tc>
          <w:tcPr>
            <w:tcW w:w="1305" w:type="dxa"/>
            <w:shd w:val="clear" w:color="auto" w:fill="D4DCE3"/>
          </w:tcPr>
          <w:p w14:paraId="18D369F5" w14:textId="77777777" w:rsidR="00B10B69" w:rsidRDefault="00B10B69" w:rsidP="00B10B69">
            <w:pPr>
              <w:pStyle w:val="TableParagraph"/>
              <w:spacing w:line="223" w:lineRule="exact"/>
              <w:ind w:left="15"/>
              <w:rPr>
                <w:b/>
                <w:sz w:val="20"/>
              </w:rPr>
            </w:pPr>
            <w:r>
              <w:rPr>
                <w:b/>
                <w:spacing w:val="-10"/>
                <w:sz w:val="20"/>
              </w:rPr>
              <w:t>0</w:t>
            </w:r>
          </w:p>
        </w:tc>
      </w:tr>
      <w:tr w:rsidR="00B10B69" w14:paraId="18D369FC" w14:textId="77777777">
        <w:trPr>
          <w:trHeight w:val="306"/>
        </w:trPr>
        <w:tc>
          <w:tcPr>
            <w:tcW w:w="4832" w:type="dxa"/>
            <w:shd w:val="clear" w:color="auto" w:fill="D4DCE3"/>
          </w:tcPr>
          <w:p w14:paraId="18D369F7" w14:textId="77777777" w:rsidR="00B10B69" w:rsidRDefault="00B10B69" w:rsidP="00B10B69">
            <w:pPr>
              <w:pStyle w:val="TableParagraph"/>
              <w:spacing w:before="0" w:line="240" w:lineRule="auto"/>
              <w:ind w:left="0"/>
              <w:jc w:val="left"/>
              <w:rPr>
                <w:rFonts w:ascii="Times New Roman"/>
                <w:sz w:val="20"/>
              </w:rPr>
            </w:pPr>
          </w:p>
        </w:tc>
        <w:tc>
          <w:tcPr>
            <w:tcW w:w="1375" w:type="dxa"/>
            <w:shd w:val="clear" w:color="auto" w:fill="D4DCE3"/>
          </w:tcPr>
          <w:p w14:paraId="18D369F8" w14:textId="0DF05A59" w:rsidR="00B10B69" w:rsidRDefault="00B10B69" w:rsidP="00B10B69">
            <w:pPr>
              <w:pStyle w:val="TableParagraph"/>
              <w:spacing w:line="240" w:lineRule="auto"/>
              <w:ind w:left="7" w:right="4"/>
              <w:rPr>
                <w:b/>
                <w:sz w:val="20"/>
              </w:rPr>
            </w:pPr>
            <w:r>
              <w:rPr>
                <w:b/>
                <w:spacing w:val="-4"/>
                <w:sz w:val="20"/>
              </w:rPr>
              <w:t>2022</w:t>
            </w:r>
          </w:p>
        </w:tc>
        <w:tc>
          <w:tcPr>
            <w:tcW w:w="1355" w:type="dxa"/>
            <w:shd w:val="clear" w:color="auto" w:fill="D4DCE3"/>
          </w:tcPr>
          <w:p w14:paraId="18D369F9" w14:textId="77777777" w:rsidR="00B10B69" w:rsidRDefault="00B10B69" w:rsidP="00B10B69">
            <w:pPr>
              <w:pStyle w:val="TableParagraph"/>
              <w:spacing w:line="240" w:lineRule="auto"/>
              <w:ind w:left="9" w:right="4"/>
              <w:rPr>
                <w:b/>
                <w:sz w:val="20"/>
              </w:rPr>
            </w:pPr>
            <w:r>
              <w:rPr>
                <w:b/>
                <w:spacing w:val="-10"/>
                <w:sz w:val="20"/>
              </w:rPr>
              <w:t>0</w:t>
            </w:r>
          </w:p>
        </w:tc>
        <w:tc>
          <w:tcPr>
            <w:tcW w:w="1202" w:type="dxa"/>
            <w:shd w:val="clear" w:color="auto" w:fill="D4DCE3"/>
          </w:tcPr>
          <w:p w14:paraId="18D369FA" w14:textId="77777777" w:rsidR="00B10B69" w:rsidRDefault="00B10B69" w:rsidP="00B10B69">
            <w:pPr>
              <w:pStyle w:val="TableParagraph"/>
              <w:spacing w:line="240" w:lineRule="auto"/>
              <w:ind w:left="15" w:right="3"/>
              <w:rPr>
                <w:b/>
                <w:sz w:val="20"/>
              </w:rPr>
            </w:pPr>
            <w:r>
              <w:rPr>
                <w:b/>
                <w:spacing w:val="-10"/>
                <w:sz w:val="20"/>
              </w:rPr>
              <w:t>0</w:t>
            </w:r>
          </w:p>
        </w:tc>
        <w:tc>
          <w:tcPr>
            <w:tcW w:w="1305" w:type="dxa"/>
            <w:shd w:val="clear" w:color="auto" w:fill="D4DCE3"/>
          </w:tcPr>
          <w:p w14:paraId="18D369FB" w14:textId="77777777" w:rsidR="00B10B69" w:rsidRDefault="00B10B69" w:rsidP="00B10B69">
            <w:pPr>
              <w:pStyle w:val="TableParagraph"/>
              <w:spacing w:line="240" w:lineRule="auto"/>
              <w:ind w:left="15"/>
              <w:rPr>
                <w:b/>
                <w:sz w:val="20"/>
              </w:rPr>
            </w:pPr>
            <w:r>
              <w:rPr>
                <w:b/>
                <w:spacing w:val="-10"/>
                <w:sz w:val="20"/>
              </w:rPr>
              <w:t>0</w:t>
            </w:r>
          </w:p>
        </w:tc>
      </w:tr>
      <w:tr w:rsidR="00B10B69" w14:paraId="18D36A02" w14:textId="77777777">
        <w:trPr>
          <w:trHeight w:val="242"/>
        </w:trPr>
        <w:tc>
          <w:tcPr>
            <w:tcW w:w="4832" w:type="dxa"/>
          </w:tcPr>
          <w:p w14:paraId="18D369FD" w14:textId="77777777" w:rsidR="00B10B69" w:rsidRDefault="00B10B69" w:rsidP="00B10B69">
            <w:pPr>
              <w:pStyle w:val="TableParagraph"/>
              <w:spacing w:before="0" w:line="222" w:lineRule="exact"/>
              <w:ind w:left="108"/>
              <w:jc w:val="left"/>
              <w:rPr>
                <w:b/>
                <w:sz w:val="20"/>
              </w:rPr>
            </w:pPr>
            <w:r>
              <w:rPr>
                <w:b/>
                <w:sz w:val="20"/>
              </w:rPr>
              <w:t>Manslaughter</w:t>
            </w:r>
            <w:r>
              <w:rPr>
                <w:b/>
                <w:spacing w:val="-8"/>
                <w:sz w:val="20"/>
              </w:rPr>
              <w:t xml:space="preserve"> </w:t>
            </w:r>
            <w:r>
              <w:rPr>
                <w:b/>
                <w:sz w:val="20"/>
              </w:rPr>
              <w:t>by</w:t>
            </w:r>
            <w:r>
              <w:rPr>
                <w:b/>
                <w:spacing w:val="-9"/>
                <w:sz w:val="20"/>
              </w:rPr>
              <w:t xml:space="preserve"> </w:t>
            </w:r>
            <w:r>
              <w:rPr>
                <w:b/>
                <w:spacing w:val="-2"/>
                <w:sz w:val="20"/>
              </w:rPr>
              <w:t>Negligence</w:t>
            </w:r>
          </w:p>
        </w:tc>
        <w:tc>
          <w:tcPr>
            <w:tcW w:w="1375" w:type="dxa"/>
          </w:tcPr>
          <w:p w14:paraId="18D369FE" w14:textId="599E9733" w:rsidR="00B10B69" w:rsidRDefault="00B10B69" w:rsidP="00B10B69">
            <w:pPr>
              <w:pStyle w:val="TableParagraph"/>
              <w:spacing w:before="0" w:line="222" w:lineRule="exact"/>
              <w:ind w:left="7" w:right="4"/>
              <w:rPr>
                <w:b/>
                <w:sz w:val="20"/>
              </w:rPr>
            </w:pPr>
            <w:r>
              <w:rPr>
                <w:b/>
                <w:spacing w:val="-4"/>
                <w:sz w:val="20"/>
              </w:rPr>
              <w:t>2024</w:t>
            </w:r>
          </w:p>
        </w:tc>
        <w:tc>
          <w:tcPr>
            <w:tcW w:w="1355" w:type="dxa"/>
          </w:tcPr>
          <w:p w14:paraId="18D369FF" w14:textId="37F40705" w:rsidR="00B10B69" w:rsidRDefault="00635DF6" w:rsidP="00B10B69">
            <w:pPr>
              <w:pStyle w:val="TableParagraph"/>
              <w:spacing w:before="0" w:line="222" w:lineRule="exact"/>
              <w:ind w:left="9" w:right="4"/>
              <w:rPr>
                <w:b/>
                <w:sz w:val="20"/>
              </w:rPr>
            </w:pPr>
            <w:r>
              <w:rPr>
                <w:b/>
                <w:sz w:val="20"/>
              </w:rPr>
              <w:t>0</w:t>
            </w:r>
          </w:p>
        </w:tc>
        <w:tc>
          <w:tcPr>
            <w:tcW w:w="1202" w:type="dxa"/>
          </w:tcPr>
          <w:p w14:paraId="18D36A00" w14:textId="27BE16DF" w:rsidR="00B10B69" w:rsidRDefault="00635DF6" w:rsidP="00B10B69">
            <w:pPr>
              <w:pStyle w:val="TableParagraph"/>
              <w:spacing w:before="0" w:line="222" w:lineRule="exact"/>
              <w:ind w:left="15" w:right="3"/>
              <w:rPr>
                <w:b/>
                <w:sz w:val="20"/>
              </w:rPr>
            </w:pPr>
            <w:r>
              <w:rPr>
                <w:b/>
                <w:sz w:val="20"/>
              </w:rPr>
              <w:t>0</w:t>
            </w:r>
          </w:p>
        </w:tc>
        <w:tc>
          <w:tcPr>
            <w:tcW w:w="1305" w:type="dxa"/>
          </w:tcPr>
          <w:p w14:paraId="18D36A01" w14:textId="42802A80" w:rsidR="00B10B69" w:rsidRDefault="00635DF6" w:rsidP="00B10B69">
            <w:pPr>
              <w:pStyle w:val="TableParagraph"/>
              <w:spacing w:before="0" w:line="222" w:lineRule="exact"/>
              <w:ind w:left="15"/>
              <w:rPr>
                <w:b/>
                <w:sz w:val="20"/>
              </w:rPr>
            </w:pPr>
            <w:r>
              <w:rPr>
                <w:b/>
                <w:sz w:val="20"/>
              </w:rPr>
              <w:t>0</w:t>
            </w:r>
          </w:p>
        </w:tc>
      </w:tr>
      <w:tr w:rsidR="00B10B69" w14:paraId="18D36A08" w14:textId="77777777">
        <w:trPr>
          <w:trHeight w:val="245"/>
        </w:trPr>
        <w:tc>
          <w:tcPr>
            <w:tcW w:w="4832" w:type="dxa"/>
          </w:tcPr>
          <w:p w14:paraId="18D36A03" w14:textId="77777777" w:rsidR="00B10B69" w:rsidRDefault="00B10B69" w:rsidP="00B10B69">
            <w:pPr>
              <w:pStyle w:val="TableParagraph"/>
              <w:spacing w:before="0" w:line="240" w:lineRule="auto"/>
              <w:ind w:left="0"/>
              <w:jc w:val="left"/>
              <w:rPr>
                <w:rFonts w:ascii="Times New Roman"/>
                <w:sz w:val="16"/>
              </w:rPr>
            </w:pPr>
          </w:p>
        </w:tc>
        <w:tc>
          <w:tcPr>
            <w:tcW w:w="1375" w:type="dxa"/>
          </w:tcPr>
          <w:p w14:paraId="18D36A04" w14:textId="1A73A37A" w:rsidR="00B10B69" w:rsidRDefault="00B10B69" w:rsidP="00B10B69">
            <w:pPr>
              <w:pStyle w:val="TableParagraph"/>
              <w:spacing w:line="224" w:lineRule="exact"/>
              <w:ind w:left="7" w:right="4"/>
              <w:rPr>
                <w:b/>
                <w:sz w:val="20"/>
              </w:rPr>
            </w:pPr>
            <w:r>
              <w:rPr>
                <w:b/>
                <w:spacing w:val="-4"/>
                <w:sz w:val="20"/>
              </w:rPr>
              <w:t>2023</w:t>
            </w:r>
          </w:p>
        </w:tc>
        <w:tc>
          <w:tcPr>
            <w:tcW w:w="1355" w:type="dxa"/>
          </w:tcPr>
          <w:p w14:paraId="18D36A05" w14:textId="77777777" w:rsidR="00B10B69" w:rsidRDefault="00B10B69" w:rsidP="00B10B69">
            <w:pPr>
              <w:pStyle w:val="TableParagraph"/>
              <w:spacing w:line="224" w:lineRule="exact"/>
              <w:ind w:left="9" w:right="4"/>
              <w:rPr>
                <w:b/>
                <w:sz w:val="20"/>
              </w:rPr>
            </w:pPr>
            <w:r>
              <w:rPr>
                <w:b/>
                <w:spacing w:val="-10"/>
                <w:sz w:val="20"/>
              </w:rPr>
              <w:t>0</w:t>
            </w:r>
          </w:p>
        </w:tc>
        <w:tc>
          <w:tcPr>
            <w:tcW w:w="1202" w:type="dxa"/>
          </w:tcPr>
          <w:p w14:paraId="18D36A06" w14:textId="77777777" w:rsidR="00B10B69" w:rsidRDefault="00B10B69" w:rsidP="00B10B69">
            <w:pPr>
              <w:pStyle w:val="TableParagraph"/>
              <w:spacing w:line="224" w:lineRule="exact"/>
              <w:ind w:left="15" w:right="3"/>
              <w:rPr>
                <w:b/>
                <w:sz w:val="20"/>
              </w:rPr>
            </w:pPr>
            <w:r>
              <w:rPr>
                <w:b/>
                <w:spacing w:val="-10"/>
                <w:sz w:val="20"/>
              </w:rPr>
              <w:t>0</w:t>
            </w:r>
          </w:p>
        </w:tc>
        <w:tc>
          <w:tcPr>
            <w:tcW w:w="1305" w:type="dxa"/>
          </w:tcPr>
          <w:p w14:paraId="18D36A07" w14:textId="77777777" w:rsidR="00B10B69" w:rsidRDefault="00B10B69" w:rsidP="00B10B69">
            <w:pPr>
              <w:pStyle w:val="TableParagraph"/>
              <w:spacing w:line="224" w:lineRule="exact"/>
              <w:ind w:left="15"/>
              <w:rPr>
                <w:b/>
                <w:sz w:val="20"/>
              </w:rPr>
            </w:pPr>
            <w:r>
              <w:rPr>
                <w:b/>
                <w:spacing w:val="-10"/>
                <w:sz w:val="20"/>
              </w:rPr>
              <w:t>0</w:t>
            </w:r>
          </w:p>
        </w:tc>
      </w:tr>
      <w:tr w:rsidR="00B10B69" w14:paraId="18D36A0E" w14:textId="77777777">
        <w:trPr>
          <w:trHeight w:val="244"/>
        </w:trPr>
        <w:tc>
          <w:tcPr>
            <w:tcW w:w="4832" w:type="dxa"/>
          </w:tcPr>
          <w:p w14:paraId="18D36A09" w14:textId="77777777" w:rsidR="00B10B69" w:rsidRDefault="00B10B69" w:rsidP="00B10B69">
            <w:pPr>
              <w:pStyle w:val="TableParagraph"/>
              <w:spacing w:before="0" w:line="240" w:lineRule="auto"/>
              <w:ind w:left="0"/>
              <w:jc w:val="left"/>
              <w:rPr>
                <w:rFonts w:ascii="Times New Roman"/>
                <w:sz w:val="16"/>
              </w:rPr>
            </w:pPr>
          </w:p>
        </w:tc>
        <w:tc>
          <w:tcPr>
            <w:tcW w:w="1375" w:type="dxa"/>
          </w:tcPr>
          <w:p w14:paraId="18D36A0A" w14:textId="4F6ED22D" w:rsidR="00B10B69" w:rsidRDefault="00B10B69" w:rsidP="00B10B69">
            <w:pPr>
              <w:pStyle w:val="TableParagraph"/>
              <w:spacing w:line="223" w:lineRule="exact"/>
              <w:ind w:left="7" w:right="4"/>
              <w:rPr>
                <w:b/>
                <w:sz w:val="20"/>
              </w:rPr>
            </w:pPr>
            <w:r>
              <w:rPr>
                <w:b/>
                <w:spacing w:val="-4"/>
                <w:sz w:val="20"/>
              </w:rPr>
              <w:t>2022</w:t>
            </w:r>
          </w:p>
        </w:tc>
        <w:tc>
          <w:tcPr>
            <w:tcW w:w="1355" w:type="dxa"/>
          </w:tcPr>
          <w:p w14:paraId="18D36A0B" w14:textId="77777777" w:rsidR="00B10B69" w:rsidRDefault="00B10B69" w:rsidP="00B10B69">
            <w:pPr>
              <w:pStyle w:val="TableParagraph"/>
              <w:spacing w:line="223" w:lineRule="exact"/>
              <w:ind w:left="9" w:right="4"/>
              <w:rPr>
                <w:b/>
                <w:sz w:val="20"/>
              </w:rPr>
            </w:pPr>
            <w:r>
              <w:rPr>
                <w:b/>
                <w:spacing w:val="-10"/>
                <w:sz w:val="20"/>
              </w:rPr>
              <w:t>0</w:t>
            </w:r>
          </w:p>
        </w:tc>
        <w:tc>
          <w:tcPr>
            <w:tcW w:w="1202" w:type="dxa"/>
          </w:tcPr>
          <w:p w14:paraId="18D36A0C" w14:textId="77777777" w:rsidR="00B10B69" w:rsidRDefault="00B10B69" w:rsidP="00B10B69">
            <w:pPr>
              <w:pStyle w:val="TableParagraph"/>
              <w:spacing w:line="223" w:lineRule="exact"/>
              <w:ind w:left="15" w:right="3"/>
              <w:rPr>
                <w:b/>
                <w:sz w:val="20"/>
              </w:rPr>
            </w:pPr>
            <w:r>
              <w:rPr>
                <w:b/>
                <w:spacing w:val="-10"/>
                <w:sz w:val="20"/>
              </w:rPr>
              <w:t>0</w:t>
            </w:r>
          </w:p>
        </w:tc>
        <w:tc>
          <w:tcPr>
            <w:tcW w:w="1305" w:type="dxa"/>
          </w:tcPr>
          <w:p w14:paraId="18D36A0D" w14:textId="77777777" w:rsidR="00B10B69" w:rsidRDefault="00B10B69" w:rsidP="00B10B69">
            <w:pPr>
              <w:pStyle w:val="TableParagraph"/>
              <w:spacing w:line="223" w:lineRule="exact"/>
              <w:ind w:left="15"/>
              <w:rPr>
                <w:b/>
                <w:sz w:val="20"/>
              </w:rPr>
            </w:pPr>
            <w:r>
              <w:rPr>
                <w:b/>
                <w:spacing w:val="-10"/>
                <w:sz w:val="20"/>
              </w:rPr>
              <w:t>0</w:t>
            </w:r>
          </w:p>
        </w:tc>
      </w:tr>
      <w:tr w:rsidR="00B10B69" w14:paraId="18D36A14" w14:textId="77777777">
        <w:trPr>
          <w:trHeight w:val="261"/>
        </w:trPr>
        <w:tc>
          <w:tcPr>
            <w:tcW w:w="4832" w:type="dxa"/>
            <w:shd w:val="clear" w:color="auto" w:fill="D4DCE3"/>
          </w:tcPr>
          <w:p w14:paraId="18D36A0F" w14:textId="77777777" w:rsidR="00B10B69" w:rsidRDefault="00B10B69" w:rsidP="00B10B69">
            <w:pPr>
              <w:pStyle w:val="TableParagraph"/>
              <w:ind w:left="108"/>
              <w:jc w:val="left"/>
              <w:rPr>
                <w:b/>
                <w:sz w:val="20"/>
              </w:rPr>
            </w:pPr>
            <w:r>
              <w:rPr>
                <w:b/>
                <w:spacing w:val="-4"/>
                <w:sz w:val="20"/>
              </w:rPr>
              <w:t>Rape</w:t>
            </w:r>
          </w:p>
        </w:tc>
        <w:tc>
          <w:tcPr>
            <w:tcW w:w="1375" w:type="dxa"/>
            <w:shd w:val="clear" w:color="auto" w:fill="D4DCE3"/>
          </w:tcPr>
          <w:p w14:paraId="18D36A10" w14:textId="3A7DF2B1" w:rsidR="00B10B69" w:rsidRDefault="00B10B69" w:rsidP="00B10B69">
            <w:pPr>
              <w:pStyle w:val="TableParagraph"/>
              <w:ind w:left="7" w:right="4"/>
              <w:rPr>
                <w:b/>
                <w:sz w:val="20"/>
              </w:rPr>
            </w:pPr>
            <w:r>
              <w:rPr>
                <w:b/>
                <w:spacing w:val="-4"/>
                <w:sz w:val="20"/>
              </w:rPr>
              <w:t>2024</w:t>
            </w:r>
          </w:p>
        </w:tc>
        <w:tc>
          <w:tcPr>
            <w:tcW w:w="1355" w:type="dxa"/>
            <w:shd w:val="clear" w:color="auto" w:fill="D4DCE3"/>
          </w:tcPr>
          <w:p w14:paraId="18D36A11" w14:textId="41AF5D03" w:rsidR="00B10B69" w:rsidRDefault="00763A7B" w:rsidP="00B10B69">
            <w:pPr>
              <w:pStyle w:val="TableParagraph"/>
              <w:ind w:left="9" w:right="4"/>
              <w:rPr>
                <w:b/>
                <w:sz w:val="20"/>
              </w:rPr>
            </w:pPr>
            <w:r>
              <w:rPr>
                <w:b/>
                <w:sz w:val="20"/>
              </w:rPr>
              <w:t>2</w:t>
            </w:r>
          </w:p>
        </w:tc>
        <w:tc>
          <w:tcPr>
            <w:tcW w:w="1202" w:type="dxa"/>
            <w:shd w:val="clear" w:color="auto" w:fill="D4DCE3"/>
          </w:tcPr>
          <w:p w14:paraId="18D36A12" w14:textId="7F9010FB" w:rsidR="00B10B69" w:rsidRDefault="00763A7B" w:rsidP="00B10B69">
            <w:pPr>
              <w:pStyle w:val="TableParagraph"/>
              <w:ind w:left="15" w:right="3"/>
              <w:rPr>
                <w:b/>
                <w:sz w:val="20"/>
              </w:rPr>
            </w:pPr>
            <w:r>
              <w:rPr>
                <w:b/>
                <w:sz w:val="20"/>
              </w:rPr>
              <w:t>0</w:t>
            </w:r>
          </w:p>
        </w:tc>
        <w:tc>
          <w:tcPr>
            <w:tcW w:w="1305" w:type="dxa"/>
            <w:shd w:val="clear" w:color="auto" w:fill="D4DCE3"/>
          </w:tcPr>
          <w:p w14:paraId="18D36A13" w14:textId="469CEBDE" w:rsidR="00B10B69" w:rsidRDefault="00763A7B" w:rsidP="00B10B69">
            <w:pPr>
              <w:pStyle w:val="TableParagraph"/>
              <w:ind w:left="15"/>
              <w:rPr>
                <w:b/>
                <w:sz w:val="20"/>
              </w:rPr>
            </w:pPr>
            <w:r>
              <w:rPr>
                <w:b/>
                <w:sz w:val="20"/>
              </w:rPr>
              <w:t>2</w:t>
            </w:r>
          </w:p>
        </w:tc>
      </w:tr>
      <w:tr w:rsidR="00B10B69" w14:paraId="18D36A1A" w14:textId="77777777">
        <w:trPr>
          <w:trHeight w:val="258"/>
        </w:trPr>
        <w:tc>
          <w:tcPr>
            <w:tcW w:w="4832" w:type="dxa"/>
            <w:shd w:val="clear" w:color="auto" w:fill="D4DCE3"/>
          </w:tcPr>
          <w:p w14:paraId="18D36A15" w14:textId="77777777" w:rsidR="00B10B69" w:rsidRDefault="00B10B69" w:rsidP="00B10B69">
            <w:pPr>
              <w:pStyle w:val="TableParagraph"/>
              <w:spacing w:before="0" w:line="240" w:lineRule="auto"/>
              <w:ind w:left="0"/>
              <w:jc w:val="left"/>
              <w:rPr>
                <w:rFonts w:ascii="Times New Roman"/>
                <w:sz w:val="18"/>
              </w:rPr>
            </w:pPr>
          </w:p>
        </w:tc>
        <w:tc>
          <w:tcPr>
            <w:tcW w:w="1375" w:type="dxa"/>
            <w:shd w:val="clear" w:color="auto" w:fill="D4DCE3"/>
          </w:tcPr>
          <w:p w14:paraId="18D36A16" w14:textId="45C2E90C" w:rsidR="00B10B69" w:rsidRDefault="00B10B69" w:rsidP="00B10B69">
            <w:pPr>
              <w:pStyle w:val="TableParagraph"/>
              <w:spacing w:line="237" w:lineRule="exact"/>
              <w:ind w:left="7" w:right="4"/>
              <w:rPr>
                <w:b/>
                <w:sz w:val="20"/>
              </w:rPr>
            </w:pPr>
            <w:r>
              <w:rPr>
                <w:b/>
                <w:spacing w:val="-4"/>
                <w:sz w:val="20"/>
              </w:rPr>
              <w:t>2023</w:t>
            </w:r>
          </w:p>
        </w:tc>
        <w:tc>
          <w:tcPr>
            <w:tcW w:w="1355" w:type="dxa"/>
            <w:shd w:val="clear" w:color="auto" w:fill="D4DCE3"/>
          </w:tcPr>
          <w:p w14:paraId="18D36A17" w14:textId="77777777" w:rsidR="00B10B69" w:rsidRDefault="00B10B69" w:rsidP="00B10B69">
            <w:pPr>
              <w:pStyle w:val="TableParagraph"/>
              <w:spacing w:line="237" w:lineRule="exact"/>
              <w:ind w:left="9" w:right="4"/>
              <w:rPr>
                <w:b/>
                <w:sz w:val="20"/>
              </w:rPr>
            </w:pPr>
            <w:r>
              <w:rPr>
                <w:b/>
                <w:spacing w:val="-10"/>
                <w:sz w:val="20"/>
              </w:rPr>
              <w:t>0</w:t>
            </w:r>
          </w:p>
        </w:tc>
        <w:tc>
          <w:tcPr>
            <w:tcW w:w="1202" w:type="dxa"/>
            <w:shd w:val="clear" w:color="auto" w:fill="D4DCE3"/>
          </w:tcPr>
          <w:p w14:paraId="18D36A18" w14:textId="77777777" w:rsidR="00B10B69" w:rsidRDefault="00B10B69" w:rsidP="00B10B69">
            <w:pPr>
              <w:pStyle w:val="TableParagraph"/>
              <w:spacing w:line="237" w:lineRule="exact"/>
              <w:ind w:left="15" w:right="3"/>
              <w:rPr>
                <w:b/>
                <w:sz w:val="20"/>
              </w:rPr>
            </w:pPr>
            <w:r>
              <w:rPr>
                <w:b/>
                <w:spacing w:val="-10"/>
                <w:sz w:val="20"/>
              </w:rPr>
              <w:t>0</w:t>
            </w:r>
          </w:p>
        </w:tc>
        <w:tc>
          <w:tcPr>
            <w:tcW w:w="1305" w:type="dxa"/>
            <w:shd w:val="clear" w:color="auto" w:fill="D4DCE3"/>
          </w:tcPr>
          <w:p w14:paraId="18D36A19" w14:textId="77777777" w:rsidR="00B10B69" w:rsidRDefault="00B10B69" w:rsidP="00B10B69">
            <w:pPr>
              <w:pStyle w:val="TableParagraph"/>
              <w:spacing w:line="237" w:lineRule="exact"/>
              <w:ind w:left="15"/>
              <w:rPr>
                <w:b/>
                <w:sz w:val="20"/>
              </w:rPr>
            </w:pPr>
            <w:r>
              <w:rPr>
                <w:b/>
                <w:spacing w:val="-10"/>
                <w:sz w:val="20"/>
              </w:rPr>
              <w:t>0</w:t>
            </w:r>
          </w:p>
        </w:tc>
      </w:tr>
      <w:tr w:rsidR="00B10B69" w14:paraId="18D36A20" w14:textId="77777777">
        <w:trPr>
          <w:trHeight w:val="261"/>
        </w:trPr>
        <w:tc>
          <w:tcPr>
            <w:tcW w:w="4832" w:type="dxa"/>
            <w:shd w:val="clear" w:color="auto" w:fill="D4DCE3"/>
          </w:tcPr>
          <w:p w14:paraId="18D36A1B" w14:textId="77777777" w:rsidR="00B10B69" w:rsidRDefault="00B10B69" w:rsidP="00B10B69">
            <w:pPr>
              <w:pStyle w:val="TableParagraph"/>
              <w:spacing w:before="0" w:line="240" w:lineRule="auto"/>
              <w:ind w:left="0"/>
              <w:jc w:val="left"/>
              <w:rPr>
                <w:rFonts w:ascii="Times New Roman"/>
                <w:sz w:val="18"/>
              </w:rPr>
            </w:pPr>
          </w:p>
        </w:tc>
        <w:tc>
          <w:tcPr>
            <w:tcW w:w="1375" w:type="dxa"/>
            <w:shd w:val="clear" w:color="auto" w:fill="D4DCE3"/>
          </w:tcPr>
          <w:p w14:paraId="18D36A1C" w14:textId="1C5B54C2" w:rsidR="00B10B69" w:rsidRDefault="00B10B69" w:rsidP="00B10B69">
            <w:pPr>
              <w:pStyle w:val="TableParagraph"/>
              <w:ind w:left="7" w:right="4"/>
              <w:rPr>
                <w:b/>
                <w:sz w:val="20"/>
              </w:rPr>
            </w:pPr>
            <w:r>
              <w:rPr>
                <w:b/>
                <w:spacing w:val="-4"/>
                <w:sz w:val="20"/>
              </w:rPr>
              <w:t>2022</w:t>
            </w:r>
          </w:p>
        </w:tc>
        <w:tc>
          <w:tcPr>
            <w:tcW w:w="1355" w:type="dxa"/>
            <w:shd w:val="clear" w:color="auto" w:fill="D4DCE3"/>
          </w:tcPr>
          <w:p w14:paraId="18D36A1D" w14:textId="77777777" w:rsidR="00B10B69" w:rsidRDefault="00B10B69" w:rsidP="00B10B69">
            <w:pPr>
              <w:pStyle w:val="TableParagraph"/>
              <w:ind w:left="9" w:right="4"/>
              <w:rPr>
                <w:b/>
                <w:sz w:val="20"/>
              </w:rPr>
            </w:pPr>
            <w:r>
              <w:rPr>
                <w:b/>
                <w:spacing w:val="-10"/>
                <w:sz w:val="20"/>
              </w:rPr>
              <w:t>0</w:t>
            </w:r>
          </w:p>
        </w:tc>
        <w:tc>
          <w:tcPr>
            <w:tcW w:w="1202" w:type="dxa"/>
            <w:shd w:val="clear" w:color="auto" w:fill="D4DCE3"/>
          </w:tcPr>
          <w:p w14:paraId="18D36A1E" w14:textId="77777777" w:rsidR="00B10B69" w:rsidRDefault="00B10B69" w:rsidP="00B10B69">
            <w:pPr>
              <w:pStyle w:val="TableParagraph"/>
              <w:ind w:left="15" w:right="3"/>
              <w:rPr>
                <w:b/>
                <w:sz w:val="20"/>
              </w:rPr>
            </w:pPr>
            <w:r>
              <w:rPr>
                <w:b/>
                <w:spacing w:val="-10"/>
                <w:sz w:val="20"/>
              </w:rPr>
              <w:t>0</w:t>
            </w:r>
          </w:p>
        </w:tc>
        <w:tc>
          <w:tcPr>
            <w:tcW w:w="1305" w:type="dxa"/>
            <w:shd w:val="clear" w:color="auto" w:fill="D4DCE3"/>
          </w:tcPr>
          <w:p w14:paraId="18D36A1F" w14:textId="77777777" w:rsidR="00B10B69" w:rsidRDefault="00B10B69" w:rsidP="00B10B69">
            <w:pPr>
              <w:pStyle w:val="TableParagraph"/>
              <w:ind w:left="15"/>
              <w:rPr>
                <w:b/>
                <w:sz w:val="20"/>
              </w:rPr>
            </w:pPr>
            <w:r>
              <w:rPr>
                <w:b/>
                <w:spacing w:val="-10"/>
                <w:sz w:val="20"/>
              </w:rPr>
              <w:t>0</w:t>
            </w:r>
          </w:p>
        </w:tc>
      </w:tr>
      <w:tr w:rsidR="00B10B69" w14:paraId="18D36A26" w14:textId="77777777">
        <w:trPr>
          <w:trHeight w:val="321"/>
        </w:trPr>
        <w:tc>
          <w:tcPr>
            <w:tcW w:w="4832" w:type="dxa"/>
          </w:tcPr>
          <w:p w14:paraId="18D36A21" w14:textId="77777777" w:rsidR="00B10B69" w:rsidRDefault="00B10B69" w:rsidP="00B10B69">
            <w:pPr>
              <w:pStyle w:val="TableParagraph"/>
              <w:spacing w:line="240" w:lineRule="auto"/>
              <w:ind w:left="108"/>
              <w:jc w:val="left"/>
              <w:rPr>
                <w:b/>
                <w:sz w:val="20"/>
              </w:rPr>
            </w:pPr>
            <w:r>
              <w:rPr>
                <w:b/>
                <w:spacing w:val="-2"/>
                <w:sz w:val="20"/>
              </w:rPr>
              <w:t>Fondling</w:t>
            </w:r>
          </w:p>
        </w:tc>
        <w:tc>
          <w:tcPr>
            <w:tcW w:w="1375" w:type="dxa"/>
          </w:tcPr>
          <w:p w14:paraId="18D36A22" w14:textId="0A7A1A20" w:rsidR="00B10B69" w:rsidRDefault="00B10B69" w:rsidP="00B10B69">
            <w:pPr>
              <w:pStyle w:val="TableParagraph"/>
              <w:spacing w:line="240" w:lineRule="auto"/>
              <w:ind w:left="7" w:right="4"/>
              <w:rPr>
                <w:b/>
                <w:sz w:val="20"/>
              </w:rPr>
            </w:pPr>
            <w:r>
              <w:rPr>
                <w:b/>
                <w:spacing w:val="-4"/>
                <w:sz w:val="20"/>
              </w:rPr>
              <w:t>2024</w:t>
            </w:r>
          </w:p>
        </w:tc>
        <w:tc>
          <w:tcPr>
            <w:tcW w:w="1355" w:type="dxa"/>
          </w:tcPr>
          <w:p w14:paraId="18D36A23" w14:textId="49EB40E6" w:rsidR="00B10B69" w:rsidRDefault="00635DF6" w:rsidP="00B10B69">
            <w:pPr>
              <w:pStyle w:val="TableParagraph"/>
              <w:spacing w:line="240" w:lineRule="auto"/>
              <w:ind w:left="9" w:right="4"/>
              <w:rPr>
                <w:b/>
                <w:sz w:val="20"/>
              </w:rPr>
            </w:pPr>
            <w:r>
              <w:rPr>
                <w:b/>
                <w:sz w:val="20"/>
              </w:rPr>
              <w:t>0</w:t>
            </w:r>
          </w:p>
        </w:tc>
        <w:tc>
          <w:tcPr>
            <w:tcW w:w="1202" w:type="dxa"/>
          </w:tcPr>
          <w:p w14:paraId="18D36A24" w14:textId="61258D92" w:rsidR="00B10B69" w:rsidRDefault="00635DF6" w:rsidP="00B10B69">
            <w:pPr>
              <w:pStyle w:val="TableParagraph"/>
              <w:spacing w:line="240" w:lineRule="auto"/>
              <w:ind w:left="15" w:right="3"/>
              <w:rPr>
                <w:b/>
                <w:sz w:val="20"/>
              </w:rPr>
            </w:pPr>
            <w:r>
              <w:rPr>
                <w:b/>
                <w:sz w:val="20"/>
              </w:rPr>
              <w:t>0</w:t>
            </w:r>
          </w:p>
        </w:tc>
        <w:tc>
          <w:tcPr>
            <w:tcW w:w="1305" w:type="dxa"/>
          </w:tcPr>
          <w:p w14:paraId="18D36A25" w14:textId="78B507F5" w:rsidR="00B10B69" w:rsidRDefault="00635DF6" w:rsidP="00B10B69">
            <w:pPr>
              <w:pStyle w:val="TableParagraph"/>
              <w:spacing w:line="240" w:lineRule="auto"/>
              <w:ind w:left="15"/>
              <w:rPr>
                <w:b/>
                <w:sz w:val="20"/>
              </w:rPr>
            </w:pPr>
            <w:r>
              <w:rPr>
                <w:b/>
                <w:sz w:val="20"/>
              </w:rPr>
              <w:t>0</w:t>
            </w:r>
          </w:p>
        </w:tc>
      </w:tr>
      <w:tr w:rsidR="00B10B69" w14:paraId="18D36A2C" w14:textId="77777777">
        <w:trPr>
          <w:trHeight w:val="261"/>
        </w:trPr>
        <w:tc>
          <w:tcPr>
            <w:tcW w:w="4832" w:type="dxa"/>
          </w:tcPr>
          <w:p w14:paraId="18D36A27" w14:textId="77777777" w:rsidR="00B10B69" w:rsidRDefault="00B10B69" w:rsidP="00B10B69">
            <w:pPr>
              <w:pStyle w:val="TableParagraph"/>
              <w:spacing w:before="0" w:line="240" w:lineRule="auto"/>
              <w:ind w:left="0"/>
              <w:jc w:val="left"/>
              <w:rPr>
                <w:rFonts w:ascii="Times New Roman"/>
                <w:sz w:val="18"/>
              </w:rPr>
            </w:pPr>
          </w:p>
        </w:tc>
        <w:tc>
          <w:tcPr>
            <w:tcW w:w="1375" w:type="dxa"/>
          </w:tcPr>
          <w:p w14:paraId="18D36A28" w14:textId="4E84420C" w:rsidR="00B10B69" w:rsidRDefault="00B10B69" w:rsidP="00B10B69">
            <w:pPr>
              <w:pStyle w:val="TableParagraph"/>
              <w:ind w:left="7" w:right="4"/>
              <w:rPr>
                <w:b/>
                <w:sz w:val="20"/>
              </w:rPr>
            </w:pPr>
            <w:r>
              <w:rPr>
                <w:b/>
                <w:spacing w:val="-4"/>
                <w:sz w:val="20"/>
              </w:rPr>
              <w:t>2023</w:t>
            </w:r>
          </w:p>
        </w:tc>
        <w:tc>
          <w:tcPr>
            <w:tcW w:w="1355" w:type="dxa"/>
          </w:tcPr>
          <w:p w14:paraId="18D36A29" w14:textId="77777777" w:rsidR="00B10B69" w:rsidRDefault="00B10B69" w:rsidP="00B10B69">
            <w:pPr>
              <w:pStyle w:val="TableParagraph"/>
              <w:ind w:left="9" w:right="4"/>
              <w:rPr>
                <w:b/>
                <w:sz w:val="20"/>
              </w:rPr>
            </w:pPr>
            <w:r>
              <w:rPr>
                <w:b/>
                <w:spacing w:val="-10"/>
                <w:sz w:val="20"/>
              </w:rPr>
              <w:t>0</w:t>
            </w:r>
          </w:p>
        </w:tc>
        <w:tc>
          <w:tcPr>
            <w:tcW w:w="1202" w:type="dxa"/>
          </w:tcPr>
          <w:p w14:paraId="18D36A2A" w14:textId="77777777" w:rsidR="00B10B69" w:rsidRDefault="00B10B69" w:rsidP="00B10B69">
            <w:pPr>
              <w:pStyle w:val="TableParagraph"/>
              <w:ind w:left="15" w:right="3"/>
              <w:rPr>
                <w:b/>
                <w:sz w:val="20"/>
              </w:rPr>
            </w:pPr>
            <w:r>
              <w:rPr>
                <w:b/>
                <w:spacing w:val="-10"/>
                <w:sz w:val="20"/>
              </w:rPr>
              <w:t>0</w:t>
            </w:r>
          </w:p>
        </w:tc>
        <w:tc>
          <w:tcPr>
            <w:tcW w:w="1305" w:type="dxa"/>
          </w:tcPr>
          <w:p w14:paraId="18D36A2B" w14:textId="77777777" w:rsidR="00B10B69" w:rsidRDefault="00B10B69" w:rsidP="00B10B69">
            <w:pPr>
              <w:pStyle w:val="TableParagraph"/>
              <w:ind w:left="15"/>
              <w:rPr>
                <w:b/>
                <w:sz w:val="20"/>
              </w:rPr>
            </w:pPr>
            <w:r>
              <w:rPr>
                <w:b/>
                <w:spacing w:val="-10"/>
                <w:sz w:val="20"/>
              </w:rPr>
              <w:t>0</w:t>
            </w:r>
          </w:p>
        </w:tc>
      </w:tr>
      <w:tr w:rsidR="00B10B69" w14:paraId="18D36A32" w14:textId="77777777">
        <w:trPr>
          <w:trHeight w:val="258"/>
        </w:trPr>
        <w:tc>
          <w:tcPr>
            <w:tcW w:w="4832" w:type="dxa"/>
          </w:tcPr>
          <w:p w14:paraId="18D36A2D" w14:textId="77777777" w:rsidR="00B10B69" w:rsidRDefault="00B10B69" w:rsidP="00B10B69">
            <w:pPr>
              <w:pStyle w:val="TableParagraph"/>
              <w:spacing w:before="0" w:line="240" w:lineRule="auto"/>
              <w:ind w:left="0"/>
              <w:jc w:val="left"/>
              <w:rPr>
                <w:rFonts w:ascii="Times New Roman"/>
                <w:sz w:val="18"/>
              </w:rPr>
            </w:pPr>
          </w:p>
        </w:tc>
        <w:tc>
          <w:tcPr>
            <w:tcW w:w="1375" w:type="dxa"/>
          </w:tcPr>
          <w:p w14:paraId="18D36A2E" w14:textId="2629445B" w:rsidR="00B10B69" w:rsidRDefault="00B10B69" w:rsidP="00B10B69">
            <w:pPr>
              <w:pStyle w:val="TableParagraph"/>
              <w:spacing w:line="237" w:lineRule="exact"/>
              <w:ind w:left="7" w:right="4"/>
              <w:rPr>
                <w:b/>
                <w:sz w:val="20"/>
              </w:rPr>
            </w:pPr>
            <w:r>
              <w:rPr>
                <w:b/>
                <w:spacing w:val="-4"/>
                <w:sz w:val="20"/>
              </w:rPr>
              <w:t>2022</w:t>
            </w:r>
          </w:p>
        </w:tc>
        <w:tc>
          <w:tcPr>
            <w:tcW w:w="1355" w:type="dxa"/>
          </w:tcPr>
          <w:p w14:paraId="18D36A2F" w14:textId="77777777" w:rsidR="00B10B69" w:rsidRDefault="00B10B69" w:rsidP="00B10B69">
            <w:pPr>
              <w:pStyle w:val="TableParagraph"/>
              <w:spacing w:line="237" w:lineRule="exact"/>
              <w:ind w:left="9" w:right="4"/>
              <w:rPr>
                <w:b/>
                <w:sz w:val="20"/>
              </w:rPr>
            </w:pPr>
            <w:r>
              <w:rPr>
                <w:b/>
                <w:spacing w:val="-10"/>
                <w:sz w:val="20"/>
              </w:rPr>
              <w:t>0</w:t>
            </w:r>
          </w:p>
        </w:tc>
        <w:tc>
          <w:tcPr>
            <w:tcW w:w="1202" w:type="dxa"/>
          </w:tcPr>
          <w:p w14:paraId="18D36A30" w14:textId="77777777" w:rsidR="00B10B69" w:rsidRDefault="00B10B69" w:rsidP="00B10B69">
            <w:pPr>
              <w:pStyle w:val="TableParagraph"/>
              <w:spacing w:line="237" w:lineRule="exact"/>
              <w:ind w:left="15" w:right="3"/>
              <w:rPr>
                <w:b/>
                <w:sz w:val="20"/>
              </w:rPr>
            </w:pPr>
            <w:r>
              <w:rPr>
                <w:b/>
                <w:spacing w:val="-10"/>
                <w:sz w:val="20"/>
              </w:rPr>
              <w:t>0</w:t>
            </w:r>
          </w:p>
        </w:tc>
        <w:tc>
          <w:tcPr>
            <w:tcW w:w="1305" w:type="dxa"/>
          </w:tcPr>
          <w:p w14:paraId="18D36A31" w14:textId="77777777" w:rsidR="00B10B69" w:rsidRDefault="00B10B69" w:rsidP="00B10B69">
            <w:pPr>
              <w:pStyle w:val="TableParagraph"/>
              <w:spacing w:line="237" w:lineRule="exact"/>
              <w:ind w:left="15"/>
              <w:rPr>
                <w:b/>
                <w:sz w:val="20"/>
              </w:rPr>
            </w:pPr>
            <w:r>
              <w:rPr>
                <w:b/>
                <w:spacing w:val="-10"/>
                <w:sz w:val="20"/>
              </w:rPr>
              <w:t>0</w:t>
            </w:r>
          </w:p>
        </w:tc>
      </w:tr>
      <w:tr w:rsidR="00B10B69" w14:paraId="18D36A38" w14:textId="77777777">
        <w:trPr>
          <w:trHeight w:val="323"/>
        </w:trPr>
        <w:tc>
          <w:tcPr>
            <w:tcW w:w="4832" w:type="dxa"/>
            <w:shd w:val="clear" w:color="auto" w:fill="D4DCE3"/>
          </w:tcPr>
          <w:p w14:paraId="18D36A33" w14:textId="77777777" w:rsidR="00B10B69" w:rsidRDefault="00B10B69" w:rsidP="00B10B69">
            <w:pPr>
              <w:pStyle w:val="TableParagraph"/>
              <w:spacing w:line="240" w:lineRule="auto"/>
              <w:ind w:left="108"/>
              <w:jc w:val="left"/>
              <w:rPr>
                <w:b/>
                <w:sz w:val="20"/>
              </w:rPr>
            </w:pPr>
            <w:r>
              <w:rPr>
                <w:b/>
                <w:spacing w:val="-2"/>
                <w:sz w:val="20"/>
              </w:rPr>
              <w:t>Incest</w:t>
            </w:r>
          </w:p>
        </w:tc>
        <w:tc>
          <w:tcPr>
            <w:tcW w:w="1375" w:type="dxa"/>
            <w:shd w:val="clear" w:color="auto" w:fill="D4DCE3"/>
          </w:tcPr>
          <w:p w14:paraId="18D36A34" w14:textId="07027095" w:rsidR="00B10B69" w:rsidRDefault="00B10B69" w:rsidP="00B10B69">
            <w:pPr>
              <w:pStyle w:val="TableParagraph"/>
              <w:spacing w:line="240" w:lineRule="auto"/>
              <w:ind w:left="7" w:right="4"/>
              <w:rPr>
                <w:b/>
                <w:sz w:val="20"/>
              </w:rPr>
            </w:pPr>
            <w:r>
              <w:rPr>
                <w:b/>
                <w:spacing w:val="-4"/>
                <w:sz w:val="20"/>
              </w:rPr>
              <w:t>2024</w:t>
            </w:r>
          </w:p>
        </w:tc>
        <w:tc>
          <w:tcPr>
            <w:tcW w:w="1355" w:type="dxa"/>
            <w:shd w:val="clear" w:color="auto" w:fill="D4DCE3"/>
          </w:tcPr>
          <w:p w14:paraId="18D36A35" w14:textId="53FF2DC0" w:rsidR="00B10B69" w:rsidRDefault="00635DF6" w:rsidP="00B10B69">
            <w:pPr>
              <w:pStyle w:val="TableParagraph"/>
              <w:spacing w:line="240" w:lineRule="auto"/>
              <w:ind w:left="9" w:right="4"/>
              <w:rPr>
                <w:b/>
                <w:sz w:val="20"/>
              </w:rPr>
            </w:pPr>
            <w:r>
              <w:rPr>
                <w:b/>
                <w:sz w:val="20"/>
              </w:rPr>
              <w:t>0</w:t>
            </w:r>
          </w:p>
        </w:tc>
        <w:tc>
          <w:tcPr>
            <w:tcW w:w="1202" w:type="dxa"/>
            <w:shd w:val="clear" w:color="auto" w:fill="D4DCE3"/>
          </w:tcPr>
          <w:p w14:paraId="18D36A36" w14:textId="7F8B0061" w:rsidR="00B10B69" w:rsidRDefault="00635DF6" w:rsidP="00B10B69">
            <w:pPr>
              <w:pStyle w:val="TableParagraph"/>
              <w:spacing w:line="240" w:lineRule="auto"/>
              <w:ind w:left="15" w:right="3"/>
              <w:rPr>
                <w:b/>
                <w:sz w:val="20"/>
              </w:rPr>
            </w:pPr>
            <w:r>
              <w:rPr>
                <w:b/>
                <w:sz w:val="20"/>
              </w:rPr>
              <w:t>0</w:t>
            </w:r>
          </w:p>
        </w:tc>
        <w:tc>
          <w:tcPr>
            <w:tcW w:w="1305" w:type="dxa"/>
            <w:shd w:val="clear" w:color="auto" w:fill="D4DCE3"/>
          </w:tcPr>
          <w:p w14:paraId="18D36A37" w14:textId="129A7D15" w:rsidR="00B10B69" w:rsidRDefault="00635DF6" w:rsidP="00B10B69">
            <w:pPr>
              <w:pStyle w:val="TableParagraph"/>
              <w:spacing w:line="240" w:lineRule="auto"/>
              <w:ind w:left="15"/>
              <w:rPr>
                <w:b/>
                <w:sz w:val="20"/>
              </w:rPr>
            </w:pPr>
            <w:r>
              <w:rPr>
                <w:b/>
                <w:sz w:val="20"/>
              </w:rPr>
              <w:t>0</w:t>
            </w:r>
          </w:p>
        </w:tc>
      </w:tr>
      <w:tr w:rsidR="00B10B69" w14:paraId="18D36A3E" w14:textId="77777777">
        <w:trPr>
          <w:trHeight w:val="261"/>
        </w:trPr>
        <w:tc>
          <w:tcPr>
            <w:tcW w:w="4832" w:type="dxa"/>
            <w:shd w:val="clear" w:color="auto" w:fill="D4DCE3"/>
          </w:tcPr>
          <w:p w14:paraId="18D36A39" w14:textId="77777777" w:rsidR="00B10B69" w:rsidRDefault="00B10B69" w:rsidP="00B10B69">
            <w:pPr>
              <w:pStyle w:val="TableParagraph"/>
              <w:spacing w:before="0" w:line="240" w:lineRule="auto"/>
              <w:ind w:left="0"/>
              <w:jc w:val="left"/>
              <w:rPr>
                <w:rFonts w:ascii="Times New Roman"/>
                <w:sz w:val="18"/>
              </w:rPr>
            </w:pPr>
          </w:p>
        </w:tc>
        <w:tc>
          <w:tcPr>
            <w:tcW w:w="1375" w:type="dxa"/>
            <w:shd w:val="clear" w:color="auto" w:fill="D4DCE3"/>
          </w:tcPr>
          <w:p w14:paraId="18D36A3A" w14:textId="074DC950" w:rsidR="00B10B69" w:rsidRDefault="00B10B69" w:rsidP="00B10B69">
            <w:pPr>
              <w:pStyle w:val="TableParagraph"/>
              <w:ind w:left="7" w:right="4"/>
              <w:rPr>
                <w:b/>
                <w:sz w:val="20"/>
              </w:rPr>
            </w:pPr>
            <w:r>
              <w:rPr>
                <w:b/>
                <w:spacing w:val="-4"/>
                <w:sz w:val="20"/>
              </w:rPr>
              <w:t>2023</w:t>
            </w:r>
          </w:p>
        </w:tc>
        <w:tc>
          <w:tcPr>
            <w:tcW w:w="1355" w:type="dxa"/>
            <w:shd w:val="clear" w:color="auto" w:fill="D4DCE3"/>
          </w:tcPr>
          <w:p w14:paraId="18D36A3B" w14:textId="77777777" w:rsidR="00B10B69" w:rsidRDefault="00B10B69" w:rsidP="00B10B69">
            <w:pPr>
              <w:pStyle w:val="TableParagraph"/>
              <w:ind w:left="9" w:right="4"/>
              <w:rPr>
                <w:b/>
                <w:sz w:val="20"/>
              </w:rPr>
            </w:pPr>
            <w:r>
              <w:rPr>
                <w:b/>
                <w:spacing w:val="-10"/>
                <w:sz w:val="20"/>
              </w:rPr>
              <w:t>0</w:t>
            </w:r>
          </w:p>
        </w:tc>
        <w:tc>
          <w:tcPr>
            <w:tcW w:w="1202" w:type="dxa"/>
            <w:shd w:val="clear" w:color="auto" w:fill="D4DCE3"/>
          </w:tcPr>
          <w:p w14:paraId="18D36A3C" w14:textId="77777777" w:rsidR="00B10B69" w:rsidRDefault="00B10B69" w:rsidP="00B10B69">
            <w:pPr>
              <w:pStyle w:val="TableParagraph"/>
              <w:ind w:left="15" w:right="3"/>
              <w:rPr>
                <w:b/>
                <w:sz w:val="20"/>
              </w:rPr>
            </w:pPr>
            <w:r>
              <w:rPr>
                <w:b/>
                <w:spacing w:val="-10"/>
                <w:sz w:val="20"/>
              </w:rPr>
              <w:t>0</w:t>
            </w:r>
          </w:p>
        </w:tc>
        <w:tc>
          <w:tcPr>
            <w:tcW w:w="1305" w:type="dxa"/>
            <w:shd w:val="clear" w:color="auto" w:fill="D4DCE3"/>
          </w:tcPr>
          <w:p w14:paraId="18D36A3D" w14:textId="77777777" w:rsidR="00B10B69" w:rsidRDefault="00B10B69" w:rsidP="00B10B69">
            <w:pPr>
              <w:pStyle w:val="TableParagraph"/>
              <w:ind w:left="15"/>
              <w:rPr>
                <w:b/>
                <w:sz w:val="20"/>
              </w:rPr>
            </w:pPr>
            <w:r>
              <w:rPr>
                <w:b/>
                <w:spacing w:val="-10"/>
                <w:sz w:val="20"/>
              </w:rPr>
              <w:t>0</w:t>
            </w:r>
          </w:p>
        </w:tc>
      </w:tr>
      <w:tr w:rsidR="00B10B69" w14:paraId="18D36A44" w14:textId="77777777">
        <w:trPr>
          <w:trHeight w:val="330"/>
        </w:trPr>
        <w:tc>
          <w:tcPr>
            <w:tcW w:w="4832" w:type="dxa"/>
            <w:shd w:val="clear" w:color="auto" w:fill="D4DCE3"/>
          </w:tcPr>
          <w:p w14:paraId="18D36A3F" w14:textId="77777777" w:rsidR="00B10B69" w:rsidRDefault="00B10B69" w:rsidP="00B10B69">
            <w:pPr>
              <w:pStyle w:val="TableParagraph"/>
              <w:spacing w:before="0" w:line="240" w:lineRule="auto"/>
              <w:ind w:left="0"/>
              <w:jc w:val="left"/>
              <w:rPr>
                <w:rFonts w:ascii="Times New Roman"/>
                <w:sz w:val="20"/>
              </w:rPr>
            </w:pPr>
          </w:p>
        </w:tc>
        <w:tc>
          <w:tcPr>
            <w:tcW w:w="1375" w:type="dxa"/>
            <w:shd w:val="clear" w:color="auto" w:fill="D4DCE3"/>
          </w:tcPr>
          <w:p w14:paraId="18D36A40" w14:textId="3D3E45FA" w:rsidR="00B10B69" w:rsidRDefault="00B10B69" w:rsidP="00B10B69">
            <w:pPr>
              <w:pStyle w:val="TableParagraph"/>
              <w:spacing w:line="240" w:lineRule="auto"/>
              <w:ind w:left="7" w:right="4"/>
              <w:rPr>
                <w:b/>
                <w:sz w:val="20"/>
              </w:rPr>
            </w:pPr>
            <w:r>
              <w:rPr>
                <w:b/>
                <w:spacing w:val="-4"/>
                <w:sz w:val="20"/>
              </w:rPr>
              <w:t>2022</w:t>
            </w:r>
          </w:p>
        </w:tc>
        <w:tc>
          <w:tcPr>
            <w:tcW w:w="1355" w:type="dxa"/>
            <w:shd w:val="clear" w:color="auto" w:fill="D4DCE3"/>
          </w:tcPr>
          <w:p w14:paraId="18D36A41" w14:textId="77777777" w:rsidR="00B10B69" w:rsidRDefault="00B10B69" w:rsidP="00B10B69">
            <w:pPr>
              <w:pStyle w:val="TableParagraph"/>
              <w:spacing w:line="240" w:lineRule="auto"/>
              <w:ind w:left="9" w:right="4"/>
              <w:rPr>
                <w:b/>
                <w:sz w:val="20"/>
              </w:rPr>
            </w:pPr>
            <w:r>
              <w:rPr>
                <w:b/>
                <w:spacing w:val="-10"/>
                <w:sz w:val="20"/>
              </w:rPr>
              <w:t>0</w:t>
            </w:r>
          </w:p>
        </w:tc>
        <w:tc>
          <w:tcPr>
            <w:tcW w:w="1202" w:type="dxa"/>
            <w:shd w:val="clear" w:color="auto" w:fill="D4DCE3"/>
          </w:tcPr>
          <w:p w14:paraId="18D36A42" w14:textId="77777777" w:rsidR="00B10B69" w:rsidRDefault="00B10B69" w:rsidP="00B10B69">
            <w:pPr>
              <w:pStyle w:val="TableParagraph"/>
              <w:spacing w:line="240" w:lineRule="auto"/>
              <w:ind w:left="15" w:right="3"/>
              <w:rPr>
                <w:b/>
                <w:sz w:val="20"/>
              </w:rPr>
            </w:pPr>
            <w:r>
              <w:rPr>
                <w:b/>
                <w:spacing w:val="-10"/>
                <w:sz w:val="20"/>
              </w:rPr>
              <w:t>0</w:t>
            </w:r>
          </w:p>
        </w:tc>
        <w:tc>
          <w:tcPr>
            <w:tcW w:w="1305" w:type="dxa"/>
            <w:shd w:val="clear" w:color="auto" w:fill="D4DCE3"/>
          </w:tcPr>
          <w:p w14:paraId="18D36A43" w14:textId="77777777" w:rsidR="00B10B69" w:rsidRDefault="00B10B69" w:rsidP="00B10B69">
            <w:pPr>
              <w:pStyle w:val="TableParagraph"/>
              <w:spacing w:line="240" w:lineRule="auto"/>
              <w:ind w:left="15"/>
              <w:rPr>
                <w:b/>
                <w:sz w:val="20"/>
              </w:rPr>
            </w:pPr>
            <w:r>
              <w:rPr>
                <w:b/>
                <w:spacing w:val="-10"/>
                <w:sz w:val="20"/>
              </w:rPr>
              <w:t>0</w:t>
            </w:r>
          </w:p>
        </w:tc>
      </w:tr>
      <w:tr w:rsidR="00B10B69" w14:paraId="18D36A4A" w14:textId="77777777">
        <w:trPr>
          <w:trHeight w:val="261"/>
        </w:trPr>
        <w:tc>
          <w:tcPr>
            <w:tcW w:w="4832" w:type="dxa"/>
          </w:tcPr>
          <w:p w14:paraId="18D36A45" w14:textId="77777777" w:rsidR="00B10B69" w:rsidRDefault="00B10B69" w:rsidP="00B10B69">
            <w:pPr>
              <w:pStyle w:val="TableParagraph"/>
              <w:ind w:left="108"/>
              <w:jc w:val="left"/>
              <w:rPr>
                <w:b/>
                <w:sz w:val="20"/>
              </w:rPr>
            </w:pPr>
            <w:r>
              <w:rPr>
                <w:b/>
                <w:sz w:val="20"/>
              </w:rPr>
              <w:t>Statutory</w:t>
            </w:r>
            <w:r>
              <w:rPr>
                <w:b/>
                <w:spacing w:val="-9"/>
                <w:sz w:val="20"/>
              </w:rPr>
              <w:t xml:space="preserve"> </w:t>
            </w:r>
            <w:r>
              <w:rPr>
                <w:b/>
                <w:spacing w:val="-4"/>
                <w:sz w:val="20"/>
              </w:rPr>
              <w:t>Rape</w:t>
            </w:r>
          </w:p>
        </w:tc>
        <w:tc>
          <w:tcPr>
            <w:tcW w:w="1375" w:type="dxa"/>
          </w:tcPr>
          <w:p w14:paraId="18D36A46" w14:textId="7FC60F2E" w:rsidR="00B10B69" w:rsidRDefault="00B10B69" w:rsidP="00B10B69">
            <w:pPr>
              <w:pStyle w:val="TableParagraph"/>
              <w:ind w:left="7" w:right="4"/>
              <w:rPr>
                <w:b/>
                <w:sz w:val="20"/>
              </w:rPr>
            </w:pPr>
            <w:r>
              <w:rPr>
                <w:b/>
                <w:spacing w:val="-4"/>
                <w:sz w:val="20"/>
              </w:rPr>
              <w:t>2024</w:t>
            </w:r>
          </w:p>
        </w:tc>
        <w:tc>
          <w:tcPr>
            <w:tcW w:w="1355" w:type="dxa"/>
          </w:tcPr>
          <w:p w14:paraId="18D36A47" w14:textId="4BBD3B36" w:rsidR="00B10B69" w:rsidRDefault="00635DF6" w:rsidP="00B10B69">
            <w:pPr>
              <w:pStyle w:val="TableParagraph"/>
              <w:ind w:left="9" w:right="4"/>
              <w:rPr>
                <w:b/>
                <w:sz w:val="20"/>
              </w:rPr>
            </w:pPr>
            <w:r>
              <w:rPr>
                <w:b/>
                <w:sz w:val="20"/>
              </w:rPr>
              <w:t>0</w:t>
            </w:r>
          </w:p>
        </w:tc>
        <w:tc>
          <w:tcPr>
            <w:tcW w:w="1202" w:type="dxa"/>
          </w:tcPr>
          <w:p w14:paraId="18D36A48" w14:textId="35956361" w:rsidR="00B10B69" w:rsidRDefault="00635DF6" w:rsidP="00B10B69">
            <w:pPr>
              <w:pStyle w:val="TableParagraph"/>
              <w:ind w:left="15" w:right="3"/>
              <w:rPr>
                <w:b/>
                <w:sz w:val="20"/>
              </w:rPr>
            </w:pPr>
            <w:r>
              <w:rPr>
                <w:b/>
                <w:sz w:val="20"/>
              </w:rPr>
              <w:t>0</w:t>
            </w:r>
          </w:p>
        </w:tc>
        <w:tc>
          <w:tcPr>
            <w:tcW w:w="1305" w:type="dxa"/>
          </w:tcPr>
          <w:p w14:paraId="18D36A49" w14:textId="3F125522" w:rsidR="00B10B69" w:rsidRDefault="00635DF6" w:rsidP="00B10B69">
            <w:pPr>
              <w:pStyle w:val="TableParagraph"/>
              <w:ind w:left="15"/>
              <w:rPr>
                <w:b/>
                <w:sz w:val="20"/>
              </w:rPr>
            </w:pPr>
            <w:r>
              <w:rPr>
                <w:b/>
                <w:sz w:val="20"/>
              </w:rPr>
              <w:t>0</w:t>
            </w:r>
          </w:p>
        </w:tc>
      </w:tr>
      <w:tr w:rsidR="00B10B69" w14:paraId="18D36A50" w14:textId="77777777">
        <w:trPr>
          <w:trHeight w:val="259"/>
        </w:trPr>
        <w:tc>
          <w:tcPr>
            <w:tcW w:w="4832" w:type="dxa"/>
          </w:tcPr>
          <w:p w14:paraId="18D36A4B" w14:textId="77777777" w:rsidR="00B10B69" w:rsidRDefault="00B10B69" w:rsidP="00B10B69">
            <w:pPr>
              <w:pStyle w:val="TableParagraph"/>
              <w:spacing w:before="0" w:line="240" w:lineRule="auto"/>
              <w:ind w:left="0"/>
              <w:jc w:val="left"/>
              <w:rPr>
                <w:rFonts w:ascii="Times New Roman"/>
                <w:sz w:val="18"/>
              </w:rPr>
            </w:pPr>
          </w:p>
        </w:tc>
        <w:tc>
          <w:tcPr>
            <w:tcW w:w="1375" w:type="dxa"/>
          </w:tcPr>
          <w:p w14:paraId="18D36A4C" w14:textId="2396E995" w:rsidR="00B10B69" w:rsidRDefault="00B10B69" w:rsidP="00B10B69">
            <w:pPr>
              <w:pStyle w:val="TableParagraph"/>
              <w:spacing w:line="237" w:lineRule="exact"/>
              <w:ind w:left="7" w:right="4"/>
              <w:rPr>
                <w:b/>
                <w:sz w:val="20"/>
              </w:rPr>
            </w:pPr>
            <w:r>
              <w:rPr>
                <w:b/>
                <w:spacing w:val="-4"/>
                <w:sz w:val="20"/>
              </w:rPr>
              <w:t>2023</w:t>
            </w:r>
          </w:p>
        </w:tc>
        <w:tc>
          <w:tcPr>
            <w:tcW w:w="1355" w:type="dxa"/>
          </w:tcPr>
          <w:p w14:paraId="18D36A4D" w14:textId="77777777" w:rsidR="00B10B69" w:rsidRDefault="00B10B69" w:rsidP="00B10B69">
            <w:pPr>
              <w:pStyle w:val="TableParagraph"/>
              <w:spacing w:line="237" w:lineRule="exact"/>
              <w:ind w:left="9" w:right="4"/>
              <w:rPr>
                <w:b/>
                <w:sz w:val="20"/>
              </w:rPr>
            </w:pPr>
            <w:r>
              <w:rPr>
                <w:b/>
                <w:spacing w:val="-10"/>
                <w:sz w:val="20"/>
              </w:rPr>
              <w:t>0</w:t>
            </w:r>
          </w:p>
        </w:tc>
        <w:tc>
          <w:tcPr>
            <w:tcW w:w="1202" w:type="dxa"/>
          </w:tcPr>
          <w:p w14:paraId="18D36A4E" w14:textId="77777777" w:rsidR="00B10B69" w:rsidRDefault="00B10B69" w:rsidP="00B10B69">
            <w:pPr>
              <w:pStyle w:val="TableParagraph"/>
              <w:spacing w:line="237" w:lineRule="exact"/>
              <w:ind w:left="15" w:right="3"/>
              <w:rPr>
                <w:b/>
                <w:sz w:val="20"/>
              </w:rPr>
            </w:pPr>
            <w:r>
              <w:rPr>
                <w:b/>
                <w:spacing w:val="-10"/>
                <w:sz w:val="20"/>
              </w:rPr>
              <w:t>0</w:t>
            </w:r>
          </w:p>
        </w:tc>
        <w:tc>
          <w:tcPr>
            <w:tcW w:w="1305" w:type="dxa"/>
          </w:tcPr>
          <w:p w14:paraId="18D36A4F" w14:textId="77777777" w:rsidR="00B10B69" w:rsidRDefault="00B10B69" w:rsidP="00B10B69">
            <w:pPr>
              <w:pStyle w:val="TableParagraph"/>
              <w:spacing w:line="237" w:lineRule="exact"/>
              <w:ind w:left="15"/>
              <w:rPr>
                <w:b/>
                <w:sz w:val="20"/>
              </w:rPr>
            </w:pPr>
            <w:r>
              <w:rPr>
                <w:b/>
                <w:spacing w:val="-10"/>
                <w:sz w:val="20"/>
              </w:rPr>
              <w:t>0</w:t>
            </w:r>
          </w:p>
        </w:tc>
      </w:tr>
      <w:tr w:rsidR="00B10B69" w14:paraId="18D36A56" w14:textId="77777777">
        <w:trPr>
          <w:trHeight w:val="261"/>
        </w:trPr>
        <w:tc>
          <w:tcPr>
            <w:tcW w:w="4832" w:type="dxa"/>
          </w:tcPr>
          <w:p w14:paraId="18D36A51" w14:textId="77777777" w:rsidR="00B10B69" w:rsidRDefault="00B10B69" w:rsidP="00B10B69">
            <w:pPr>
              <w:pStyle w:val="TableParagraph"/>
              <w:spacing w:before="0" w:line="240" w:lineRule="auto"/>
              <w:ind w:left="0"/>
              <w:jc w:val="left"/>
              <w:rPr>
                <w:rFonts w:ascii="Times New Roman"/>
                <w:sz w:val="18"/>
              </w:rPr>
            </w:pPr>
          </w:p>
        </w:tc>
        <w:tc>
          <w:tcPr>
            <w:tcW w:w="1375" w:type="dxa"/>
          </w:tcPr>
          <w:p w14:paraId="18D36A52" w14:textId="5ECAEC90" w:rsidR="00B10B69" w:rsidRDefault="00B10B69" w:rsidP="00B10B69">
            <w:pPr>
              <w:pStyle w:val="TableParagraph"/>
              <w:ind w:left="7" w:right="4"/>
              <w:rPr>
                <w:b/>
                <w:sz w:val="20"/>
              </w:rPr>
            </w:pPr>
            <w:r>
              <w:rPr>
                <w:b/>
                <w:spacing w:val="-4"/>
                <w:sz w:val="20"/>
              </w:rPr>
              <w:t>2022</w:t>
            </w:r>
          </w:p>
        </w:tc>
        <w:tc>
          <w:tcPr>
            <w:tcW w:w="1355" w:type="dxa"/>
          </w:tcPr>
          <w:p w14:paraId="18D36A53" w14:textId="77777777" w:rsidR="00B10B69" w:rsidRDefault="00B10B69" w:rsidP="00B10B69">
            <w:pPr>
              <w:pStyle w:val="TableParagraph"/>
              <w:ind w:left="9" w:right="4"/>
              <w:rPr>
                <w:b/>
                <w:sz w:val="20"/>
              </w:rPr>
            </w:pPr>
            <w:r>
              <w:rPr>
                <w:b/>
                <w:spacing w:val="-10"/>
                <w:sz w:val="20"/>
              </w:rPr>
              <w:t>0</w:t>
            </w:r>
          </w:p>
        </w:tc>
        <w:tc>
          <w:tcPr>
            <w:tcW w:w="1202" w:type="dxa"/>
          </w:tcPr>
          <w:p w14:paraId="18D36A54" w14:textId="77777777" w:rsidR="00B10B69" w:rsidRDefault="00B10B69" w:rsidP="00B10B69">
            <w:pPr>
              <w:pStyle w:val="TableParagraph"/>
              <w:ind w:left="15" w:right="3"/>
              <w:rPr>
                <w:b/>
                <w:sz w:val="20"/>
              </w:rPr>
            </w:pPr>
            <w:r>
              <w:rPr>
                <w:b/>
                <w:spacing w:val="-10"/>
                <w:sz w:val="20"/>
              </w:rPr>
              <w:t>0</w:t>
            </w:r>
          </w:p>
        </w:tc>
        <w:tc>
          <w:tcPr>
            <w:tcW w:w="1305" w:type="dxa"/>
          </w:tcPr>
          <w:p w14:paraId="18D36A55" w14:textId="77777777" w:rsidR="00B10B69" w:rsidRDefault="00B10B69" w:rsidP="00B10B69">
            <w:pPr>
              <w:pStyle w:val="TableParagraph"/>
              <w:ind w:left="15"/>
              <w:rPr>
                <w:b/>
                <w:sz w:val="20"/>
              </w:rPr>
            </w:pPr>
            <w:r>
              <w:rPr>
                <w:b/>
                <w:spacing w:val="-10"/>
                <w:sz w:val="20"/>
              </w:rPr>
              <w:t>0</w:t>
            </w:r>
          </w:p>
        </w:tc>
      </w:tr>
      <w:tr w:rsidR="00B10B69" w14:paraId="18D36A5C" w14:textId="77777777">
        <w:trPr>
          <w:trHeight w:val="258"/>
        </w:trPr>
        <w:tc>
          <w:tcPr>
            <w:tcW w:w="4832" w:type="dxa"/>
            <w:shd w:val="clear" w:color="auto" w:fill="D4DCE3"/>
          </w:tcPr>
          <w:p w14:paraId="18D36A57" w14:textId="77777777" w:rsidR="00B10B69" w:rsidRDefault="00B10B69" w:rsidP="00B10B69">
            <w:pPr>
              <w:pStyle w:val="TableParagraph"/>
              <w:spacing w:line="237" w:lineRule="exact"/>
              <w:ind w:left="108"/>
              <w:jc w:val="left"/>
              <w:rPr>
                <w:b/>
                <w:sz w:val="20"/>
              </w:rPr>
            </w:pPr>
            <w:r>
              <w:rPr>
                <w:b/>
                <w:spacing w:val="-2"/>
                <w:sz w:val="20"/>
              </w:rPr>
              <w:t>Robbery</w:t>
            </w:r>
          </w:p>
        </w:tc>
        <w:tc>
          <w:tcPr>
            <w:tcW w:w="1375" w:type="dxa"/>
            <w:shd w:val="clear" w:color="auto" w:fill="D4DCE3"/>
          </w:tcPr>
          <w:p w14:paraId="18D36A58" w14:textId="65B9DD5A" w:rsidR="00B10B69" w:rsidRDefault="00B10B69" w:rsidP="00B10B69">
            <w:pPr>
              <w:pStyle w:val="TableParagraph"/>
              <w:spacing w:line="237" w:lineRule="exact"/>
              <w:ind w:left="7" w:right="4"/>
              <w:rPr>
                <w:b/>
                <w:sz w:val="20"/>
              </w:rPr>
            </w:pPr>
            <w:r>
              <w:rPr>
                <w:b/>
                <w:spacing w:val="-4"/>
                <w:sz w:val="20"/>
              </w:rPr>
              <w:t>2024</w:t>
            </w:r>
          </w:p>
        </w:tc>
        <w:tc>
          <w:tcPr>
            <w:tcW w:w="1355" w:type="dxa"/>
            <w:shd w:val="clear" w:color="auto" w:fill="D4DCE3"/>
          </w:tcPr>
          <w:p w14:paraId="18D36A59" w14:textId="3D58CB79" w:rsidR="00B10B69" w:rsidRDefault="00635DF6" w:rsidP="00B10B69">
            <w:pPr>
              <w:pStyle w:val="TableParagraph"/>
              <w:spacing w:line="237" w:lineRule="exact"/>
              <w:ind w:left="9" w:right="4"/>
              <w:rPr>
                <w:b/>
                <w:sz w:val="20"/>
              </w:rPr>
            </w:pPr>
            <w:r>
              <w:rPr>
                <w:b/>
                <w:sz w:val="20"/>
              </w:rPr>
              <w:t>0</w:t>
            </w:r>
          </w:p>
        </w:tc>
        <w:tc>
          <w:tcPr>
            <w:tcW w:w="1202" w:type="dxa"/>
            <w:shd w:val="clear" w:color="auto" w:fill="D4DCE3"/>
          </w:tcPr>
          <w:p w14:paraId="18D36A5A" w14:textId="1282BDCC" w:rsidR="00B10B69" w:rsidRDefault="00635DF6" w:rsidP="00B10B69">
            <w:pPr>
              <w:pStyle w:val="TableParagraph"/>
              <w:spacing w:line="237" w:lineRule="exact"/>
              <w:ind w:left="15" w:right="3"/>
              <w:rPr>
                <w:b/>
                <w:sz w:val="20"/>
              </w:rPr>
            </w:pPr>
            <w:r>
              <w:rPr>
                <w:b/>
                <w:sz w:val="20"/>
              </w:rPr>
              <w:t>0</w:t>
            </w:r>
          </w:p>
        </w:tc>
        <w:tc>
          <w:tcPr>
            <w:tcW w:w="1305" w:type="dxa"/>
            <w:shd w:val="clear" w:color="auto" w:fill="D4DCE3"/>
          </w:tcPr>
          <w:p w14:paraId="18D36A5B" w14:textId="3CB7F09C" w:rsidR="00B10B69" w:rsidRDefault="00635DF6" w:rsidP="00B10B69">
            <w:pPr>
              <w:pStyle w:val="TableParagraph"/>
              <w:spacing w:line="237" w:lineRule="exact"/>
              <w:ind w:left="15"/>
              <w:rPr>
                <w:b/>
                <w:sz w:val="20"/>
              </w:rPr>
            </w:pPr>
            <w:r>
              <w:rPr>
                <w:b/>
                <w:sz w:val="20"/>
              </w:rPr>
              <w:t>0</w:t>
            </w:r>
          </w:p>
        </w:tc>
      </w:tr>
      <w:tr w:rsidR="00B10B69" w14:paraId="18D36A62" w14:textId="77777777">
        <w:trPr>
          <w:trHeight w:val="261"/>
        </w:trPr>
        <w:tc>
          <w:tcPr>
            <w:tcW w:w="4832" w:type="dxa"/>
            <w:shd w:val="clear" w:color="auto" w:fill="D4DCE3"/>
          </w:tcPr>
          <w:p w14:paraId="18D36A5D" w14:textId="77777777" w:rsidR="00B10B69" w:rsidRDefault="00B10B69" w:rsidP="00B10B69">
            <w:pPr>
              <w:pStyle w:val="TableParagraph"/>
              <w:spacing w:before="0" w:line="240" w:lineRule="auto"/>
              <w:ind w:left="0"/>
              <w:jc w:val="left"/>
              <w:rPr>
                <w:rFonts w:ascii="Times New Roman"/>
                <w:sz w:val="18"/>
              </w:rPr>
            </w:pPr>
          </w:p>
        </w:tc>
        <w:tc>
          <w:tcPr>
            <w:tcW w:w="1375" w:type="dxa"/>
            <w:shd w:val="clear" w:color="auto" w:fill="D4DCE3"/>
          </w:tcPr>
          <w:p w14:paraId="18D36A5E" w14:textId="5C0E9D12" w:rsidR="00B10B69" w:rsidRDefault="00B10B69" w:rsidP="00B10B69">
            <w:pPr>
              <w:pStyle w:val="TableParagraph"/>
              <w:ind w:left="7" w:right="4"/>
              <w:rPr>
                <w:b/>
                <w:sz w:val="20"/>
              </w:rPr>
            </w:pPr>
            <w:r>
              <w:rPr>
                <w:b/>
                <w:spacing w:val="-4"/>
                <w:sz w:val="20"/>
              </w:rPr>
              <w:t>2023</w:t>
            </w:r>
          </w:p>
        </w:tc>
        <w:tc>
          <w:tcPr>
            <w:tcW w:w="1355" w:type="dxa"/>
            <w:shd w:val="clear" w:color="auto" w:fill="D4DCE3"/>
          </w:tcPr>
          <w:p w14:paraId="18D36A5F" w14:textId="77777777" w:rsidR="00B10B69" w:rsidRDefault="00B10B69" w:rsidP="00B10B69">
            <w:pPr>
              <w:pStyle w:val="TableParagraph"/>
              <w:ind w:left="9" w:right="4"/>
              <w:rPr>
                <w:b/>
                <w:sz w:val="20"/>
              </w:rPr>
            </w:pPr>
            <w:r>
              <w:rPr>
                <w:b/>
                <w:spacing w:val="-10"/>
                <w:sz w:val="20"/>
              </w:rPr>
              <w:t>0</w:t>
            </w:r>
          </w:p>
        </w:tc>
        <w:tc>
          <w:tcPr>
            <w:tcW w:w="1202" w:type="dxa"/>
            <w:shd w:val="clear" w:color="auto" w:fill="D4DCE3"/>
          </w:tcPr>
          <w:p w14:paraId="18D36A60" w14:textId="77777777" w:rsidR="00B10B69" w:rsidRDefault="00B10B69" w:rsidP="00B10B69">
            <w:pPr>
              <w:pStyle w:val="TableParagraph"/>
              <w:ind w:left="15" w:right="3"/>
              <w:rPr>
                <w:b/>
                <w:sz w:val="20"/>
              </w:rPr>
            </w:pPr>
            <w:r>
              <w:rPr>
                <w:b/>
                <w:spacing w:val="-10"/>
                <w:sz w:val="20"/>
              </w:rPr>
              <w:t>0</w:t>
            </w:r>
          </w:p>
        </w:tc>
        <w:tc>
          <w:tcPr>
            <w:tcW w:w="1305" w:type="dxa"/>
            <w:shd w:val="clear" w:color="auto" w:fill="D4DCE3"/>
          </w:tcPr>
          <w:p w14:paraId="18D36A61" w14:textId="77777777" w:rsidR="00B10B69" w:rsidRDefault="00B10B69" w:rsidP="00B10B69">
            <w:pPr>
              <w:pStyle w:val="TableParagraph"/>
              <w:ind w:left="15"/>
              <w:rPr>
                <w:b/>
                <w:sz w:val="20"/>
              </w:rPr>
            </w:pPr>
            <w:r>
              <w:rPr>
                <w:b/>
                <w:spacing w:val="-10"/>
                <w:sz w:val="20"/>
              </w:rPr>
              <w:t>0</w:t>
            </w:r>
          </w:p>
        </w:tc>
      </w:tr>
      <w:tr w:rsidR="00B10B69" w14:paraId="18D36A68" w14:textId="77777777">
        <w:trPr>
          <w:trHeight w:val="258"/>
        </w:trPr>
        <w:tc>
          <w:tcPr>
            <w:tcW w:w="4832" w:type="dxa"/>
            <w:shd w:val="clear" w:color="auto" w:fill="D4DCE3"/>
          </w:tcPr>
          <w:p w14:paraId="18D36A63" w14:textId="77777777" w:rsidR="00B10B69" w:rsidRDefault="00B10B69" w:rsidP="00B10B69">
            <w:pPr>
              <w:pStyle w:val="TableParagraph"/>
              <w:spacing w:before="0" w:line="240" w:lineRule="auto"/>
              <w:ind w:left="0"/>
              <w:jc w:val="left"/>
              <w:rPr>
                <w:rFonts w:ascii="Times New Roman"/>
                <w:sz w:val="18"/>
              </w:rPr>
            </w:pPr>
          </w:p>
        </w:tc>
        <w:tc>
          <w:tcPr>
            <w:tcW w:w="1375" w:type="dxa"/>
            <w:shd w:val="clear" w:color="auto" w:fill="D4DCE3"/>
          </w:tcPr>
          <w:p w14:paraId="18D36A64" w14:textId="74F0E4A1" w:rsidR="00B10B69" w:rsidRDefault="00B10B69" w:rsidP="00B10B69">
            <w:pPr>
              <w:pStyle w:val="TableParagraph"/>
              <w:spacing w:line="237" w:lineRule="exact"/>
              <w:ind w:left="7" w:right="4"/>
              <w:rPr>
                <w:b/>
                <w:sz w:val="20"/>
              </w:rPr>
            </w:pPr>
            <w:r>
              <w:rPr>
                <w:b/>
                <w:spacing w:val="-4"/>
                <w:sz w:val="20"/>
              </w:rPr>
              <w:t>2022</w:t>
            </w:r>
          </w:p>
        </w:tc>
        <w:tc>
          <w:tcPr>
            <w:tcW w:w="1355" w:type="dxa"/>
            <w:shd w:val="clear" w:color="auto" w:fill="D4DCE3"/>
          </w:tcPr>
          <w:p w14:paraId="18D36A65" w14:textId="77777777" w:rsidR="00B10B69" w:rsidRDefault="00B10B69" w:rsidP="00B10B69">
            <w:pPr>
              <w:pStyle w:val="TableParagraph"/>
              <w:spacing w:line="237" w:lineRule="exact"/>
              <w:ind w:left="9" w:right="4"/>
              <w:rPr>
                <w:b/>
                <w:sz w:val="20"/>
              </w:rPr>
            </w:pPr>
            <w:r>
              <w:rPr>
                <w:b/>
                <w:spacing w:val="-10"/>
                <w:sz w:val="20"/>
              </w:rPr>
              <w:t>0</w:t>
            </w:r>
          </w:p>
        </w:tc>
        <w:tc>
          <w:tcPr>
            <w:tcW w:w="1202" w:type="dxa"/>
            <w:shd w:val="clear" w:color="auto" w:fill="D4DCE3"/>
          </w:tcPr>
          <w:p w14:paraId="18D36A66" w14:textId="77777777" w:rsidR="00B10B69" w:rsidRDefault="00B10B69" w:rsidP="00B10B69">
            <w:pPr>
              <w:pStyle w:val="TableParagraph"/>
              <w:spacing w:line="237" w:lineRule="exact"/>
              <w:ind w:left="15" w:right="3"/>
              <w:rPr>
                <w:b/>
                <w:sz w:val="20"/>
              </w:rPr>
            </w:pPr>
            <w:r>
              <w:rPr>
                <w:b/>
                <w:spacing w:val="-10"/>
                <w:sz w:val="20"/>
              </w:rPr>
              <w:t>0</w:t>
            </w:r>
          </w:p>
        </w:tc>
        <w:tc>
          <w:tcPr>
            <w:tcW w:w="1305" w:type="dxa"/>
            <w:shd w:val="clear" w:color="auto" w:fill="D4DCE3"/>
          </w:tcPr>
          <w:p w14:paraId="18D36A67" w14:textId="77777777" w:rsidR="00B10B69" w:rsidRDefault="00B10B69" w:rsidP="00B10B69">
            <w:pPr>
              <w:pStyle w:val="TableParagraph"/>
              <w:spacing w:line="237" w:lineRule="exact"/>
              <w:ind w:left="15"/>
              <w:rPr>
                <w:b/>
                <w:sz w:val="20"/>
              </w:rPr>
            </w:pPr>
            <w:r>
              <w:rPr>
                <w:b/>
                <w:spacing w:val="-10"/>
                <w:sz w:val="20"/>
              </w:rPr>
              <w:t>0</w:t>
            </w:r>
          </w:p>
        </w:tc>
      </w:tr>
      <w:tr w:rsidR="00B10B69" w14:paraId="18D36A6E" w14:textId="77777777">
        <w:trPr>
          <w:trHeight w:val="261"/>
        </w:trPr>
        <w:tc>
          <w:tcPr>
            <w:tcW w:w="4832" w:type="dxa"/>
          </w:tcPr>
          <w:p w14:paraId="18D36A69" w14:textId="77777777" w:rsidR="00B10B69" w:rsidRDefault="00B10B69" w:rsidP="00B10B69">
            <w:pPr>
              <w:pStyle w:val="TableParagraph"/>
              <w:ind w:left="108"/>
              <w:jc w:val="left"/>
              <w:rPr>
                <w:b/>
                <w:sz w:val="20"/>
              </w:rPr>
            </w:pPr>
            <w:r>
              <w:rPr>
                <w:b/>
                <w:spacing w:val="-2"/>
                <w:sz w:val="20"/>
              </w:rPr>
              <w:t>Aggravated</w:t>
            </w:r>
            <w:r>
              <w:rPr>
                <w:b/>
                <w:spacing w:val="5"/>
                <w:sz w:val="20"/>
              </w:rPr>
              <w:t xml:space="preserve"> </w:t>
            </w:r>
            <w:r>
              <w:rPr>
                <w:b/>
                <w:spacing w:val="-2"/>
                <w:sz w:val="20"/>
              </w:rPr>
              <w:t>Assault</w:t>
            </w:r>
          </w:p>
        </w:tc>
        <w:tc>
          <w:tcPr>
            <w:tcW w:w="1375" w:type="dxa"/>
          </w:tcPr>
          <w:p w14:paraId="18D36A6A" w14:textId="3DDB5311" w:rsidR="00B10B69" w:rsidRDefault="00B10B69" w:rsidP="00B10B69">
            <w:pPr>
              <w:pStyle w:val="TableParagraph"/>
              <w:ind w:left="7" w:right="4"/>
              <w:rPr>
                <w:b/>
                <w:sz w:val="20"/>
              </w:rPr>
            </w:pPr>
            <w:r>
              <w:rPr>
                <w:b/>
                <w:spacing w:val="-4"/>
                <w:sz w:val="20"/>
              </w:rPr>
              <w:t>2024</w:t>
            </w:r>
          </w:p>
        </w:tc>
        <w:tc>
          <w:tcPr>
            <w:tcW w:w="1355" w:type="dxa"/>
          </w:tcPr>
          <w:p w14:paraId="18D36A6B" w14:textId="77965EAB" w:rsidR="00B10B69" w:rsidRDefault="00635DF6" w:rsidP="00B10B69">
            <w:pPr>
              <w:pStyle w:val="TableParagraph"/>
              <w:ind w:left="9" w:right="4"/>
              <w:rPr>
                <w:b/>
                <w:sz w:val="20"/>
              </w:rPr>
            </w:pPr>
            <w:r>
              <w:rPr>
                <w:b/>
                <w:sz w:val="20"/>
              </w:rPr>
              <w:t>0</w:t>
            </w:r>
          </w:p>
        </w:tc>
        <w:tc>
          <w:tcPr>
            <w:tcW w:w="1202" w:type="dxa"/>
          </w:tcPr>
          <w:p w14:paraId="18D36A6C" w14:textId="5EBAC9B2" w:rsidR="00B10B69" w:rsidRDefault="00635DF6" w:rsidP="00B10B69">
            <w:pPr>
              <w:pStyle w:val="TableParagraph"/>
              <w:ind w:left="15" w:right="3"/>
              <w:rPr>
                <w:b/>
                <w:sz w:val="20"/>
              </w:rPr>
            </w:pPr>
            <w:r>
              <w:rPr>
                <w:b/>
                <w:sz w:val="20"/>
              </w:rPr>
              <w:t>0</w:t>
            </w:r>
          </w:p>
        </w:tc>
        <w:tc>
          <w:tcPr>
            <w:tcW w:w="1305" w:type="dxa"/>
          </w:tcPr>
          <w:p w14:paraId="18D36A6D" w14:textId="3ED88A01" w:rsidR="00B10B69" w:rsidRDefault="00635DF6" w:rsidP="00B10B69">
            <w:pPr>
              <w:pStyle w:val="TableParagraph"/>
              <w:ind w:left="15"/>
              <w:rPr>
                <w:b/>
                <w:sz w:val="20"/>
              </w:rPr>
            </w:pPr>
            <w:r>
              <w:rPr>
                <w:b/>
                <w:sz w:val="20"/>
              </w:rPr>
              <w:t>0</w:t>
            </w:r>
          </w:p>
        </w:tc>
      </w:tr>
      <w:tr w:rsidR="00B10B69" w14:paraId="18D36A74" w14:textId="77777777">
        <w:trPr>
          <w:trHeight w:val="258"/>
        </w:trPr>
        <w:tc>
          <w:tcPr>
            <w:tcW w:w="4832" w:type="dxa"/>
          </w:tcPr>
          <w:p w14:paraId="18D36A6F" w14:textId="77777777" w:rsidR="00B10B69" w:rsidRDefault="00B10B69" w:rsidP="00B10B69">
            <w:pPr>
              <w:pStyle w:val="TableParagraph"/>
              <w:spacing w:before="0" w:line="240" w:lineRule="auto"/>
              <w:ind w:left="0"/>
              <w:jc w:val="left"/>
              <w:rPr>
                <w:rFonts w:ascii="Times New Roman"/>
                <w:sz w:val="18"/>
              </w:rPr>
            </w:pPr>
          </w:p>
        </w:tc>
        <w:tc>
          <w:tcPr>
            <w:tcW w:w="1375" w:type="dxa"/>
          </w:tcPr>
          <w:p w14:paraId="18D36A70" w14:textId="24F0F0DB" w:rsidR="00B10B69" w:rsidRDefault="00B10B69" w:rsidP="00B10B69">
            <w:pPr>
              <w:pStyle w:val="TableParagraph"/>
              <w:spacing w:line="237" w:lineRule="exact"/>
              <w:ind w:left="7" w:right="4"/>
              <w:rPr>
                <w:b/>
                <w:sz w:val="20"/>
              </w:rPr>
            </w:pPr>
            <w:r>
              <w:rPr>
                <w:b/>
                <w:spacing w:val="-4"/>
                <w:sz w:val="20"/>
              </w:rPr>
              <w:t>2023</w:t>
            </w:r>
          </w:p>
        </w:tc>
        <w:tc>
          <w:tcPr>
            <w:tcW w:w="1355" w:type="dxa"/>
          </w:tcPr>
          <w:p w14:paraId="18D36A71" w14:textId="4230D00D" w:rsidR="00B10B69" w:rsidRDefault="00B10B69" w:rsidP="00B10B69">
            <w:pPr>
              <w:pStyle w:val="TableParagraph"/>
              <w:spacing w:line="237" w:lineRule="exact"/>
              <w:ind w:left="9" w:right="4"/>
              <w:rPr>
                <w:b/>
                <w:sz w:val="20"/>
              </w:rPr>
            </w:pPr>
            <w:r>
              <w:rPr>
                <w:b/>
                <w:spacing w:val="-10"/>
                <w:sz w:val="20"/>
              </w:rPr>
              <w:t>0</w:t>
            </w:r>
          </w:p>
        </w:tc>
        <w:tc>
          <w:tcPr>
            <w:tcW w:w="1202" w:type="dxa"/>
          </w:tcPr>
          <w:p w14:paraId="18D36A72" w14:textId="77777777" w:rsidR="00B10B69" w:rsidRDefault="00B10B69" w:rsidP="00B10B69">
            <w:pPr>
              <w:pStyle w:val="TableParagraph"/>
              <w:spacing w:line="237" w:lineRule="exact"/>
              <w:ind w:left="15" w:right="3"/>
              <w:rPr>
                <w:b/>
                <w:sz w:val="20"/>
              </w:rPr>
            </w:pPr>
            <w:r>
              <w:rPr>
                <w:b/>
                <w:spacing w:val="-10"/>
                <w:sz w:val="20"/>
              </w:rPr>
              <w:t>0</w:t>
            </w:r>
          </w:p>
        </w:tc>
        <w:tc>
          <w:tcPr>
            <w:tcW w:w="1305" w:type="dxa"/>
          </w:tcPr>
          <w:p w14:paraId="18D36A73" w14:textId="3AEF5756" w:rsidR="00B10B69" w:rsidRDefault="00B10B69" w:rsidP="00B10B69">
            <w:pPr>
              <w:pStyle w:val="TableParagraph"/>
              <w:spacing w:line="237" w:lineRule="exact"/>
              <w:ind w:left="15"/>
              <w:rPr>
                <w:b/>
                <w:sz w:val="20"/>
              </w:rPr>
            </w:pPr>
            <w:r>
              <w:rPr>
                <w:b/>
                <w:spacing w:val="-10"/>
                <w:sz w:val="20"/>
              </w:rPr>
              <w:t>0</w:t>
            </w:r>
          </w:p>
        </w:tc>
      </w:tr>
      <w:tr w:rsidR="00B10B69" w14:paraId="18D36A7A" w14:textId="77777777">
        <w:trPr>
          <w:trHeight w:val="323"/>
        </w:trPr>
        <w:tc>
          <w:tcPr>
            <w:tcW w:w="4832" w:type="dxa"/>
          </w:tcPr>
          <w:p w14:paraId="18D36A75" w14:textId="77777777" w:rsidR="00B10B69" w:rsidRDefault="00B10B69" w:rsidP="00B10B69">
            <w:pPr>
              <w:pStyle w:val="TableParagraph"/>
              <w:spacing w:before="0" w:line="240" w:lineRule="auto"/>
              <w:ind w:left="0"/>
              <w:jc w:val="left"/>
              <w:rPr>
                <w:rFonts w:ascii="Times New Roman"/>
                <w:sz w:val="20"/>
              </w:rPr>
            </w:pPr>
          </w:p>
        </w:tc>
        <w:tc>
          <w:tcPr>
            <w:tcW w:w="1375" w:type="dxa"/>
          </w:tcPr>
          <w:p w14:paraId="18D36A76" w14:textId="3457CAE4" w:rsidR="00B10B69" w:rsidRDefault="00B10B69" w:rsidP="00B10B69">
            <w:pPr>
              <w:pStyle w:val="TableParagraph"/>
              <w:spacing w:line="240" w:lineRule="auto"/>
              <w:ind w:left="7" w:right="4"/>
              <w:rPr>
                <w:b/>
                <w:sz w:val="20"/>
              </w:rPr>
            </w:pPr>
            <w:r>
              <w:rPr>
                <w:b/>
                <w:spacing w:val="-4"/>
                <w:sz w:val="20"/>
              </w:rPr>
              <w:t>2022</w:t>
            </w:r>
          </w:p>
        </w:tc>
        <w:tc>
          <w:tcPr>
            <w:tcW w:w="1355" w:type="dxa"/>
          </w:tcPr>
          <w:p w14:paraId="18D36A77" w14:textId="5683915D" w:rsidR="00B10B69" w:rsidRDefault="00A81129" w:rsidP="00B10B69">
            <w:pPr>
              <w:pStyle w:val="TableParagraph"/>
              <w:spacing w:line="240" w:lineRule="auto"/>
              <w:ind w:left="9" w:right="4"/>
              <w:rPr>
                <w:b/>
                <w:sz w:val="20"/>
              </w:rPr>
            </w:pPr>
            <w:r>
              <w:rPr>
                <w:b/>
                <w:spacing w:val="-10"/>
                <w:sz w:val="20"/>
              </w:rPr>
              <w:t>0</w:t>
            </w:r>
          </w:p>
        </w:tc>
        <w:tc>
          <w:tcPr>
            <w:tcW w:w="1202" w:type="dxa"/>
          </w:tcPr>
          <w:p w14:paraId="18D36A78" w14:textId="77777777" w:rsidR="00B10B69" w:rsidRDefault="00B10B69" w:rsidP="00B10B69">
            <w:pPr>
              <w:pStyle w:val="TableParagraph"/>
              <w:spacing w:line="240" w:lineRule="auto"/>
              <w:ind w:left="15" w:right="3"/>
              <w:rPr>
                <w:b/>
                <w:sz w:val="20"/>
              </w:rPr>
            </w:pPr>
            <w:r>
              <w:rPr>
                <w:b/>
                <w:spacing w:val="-10"/>
                <w:sz w:val="20"/>
              </w:rPr>
              <w:t>0</w:t>
            </w:r>
          </w:p>
        </w:tc>
        <w:tc>
          <w:tcPr>
            <w:tcW w:w="1305" w:type="dxa"/>
          </w:tcPr>
          <w:p w14:paraId="18D36A79" w14:textId="7A948C8B" w:rsidR="00B10B69" w:rsidRDefault="00A81129" w:rsidP="00B10B69">
            <w:pPr>
              <w:pStyle w:val="TableParagraph"/>
              <w:spacing w:line="240" w:lineRule="auto"/>
              <w:ind w:left="15"/>
              <w:rPr>
                <w:b/>
                <w:sz w:val="20"/>
              </w:rPr>
            </w:pPr>
            <w:r>
              <w:rPr>
                <w:b/>
                <w:spacing w:val="-10"/>
                <w:sz w:val="20"/>
              </w:rPr>
              <w:t>0</w:t>
            </w:r>
          </w:p>
        </w:tc>
      </w:tr>
      <w:tr w:rsidR="00B10B69" w14:paraId="18D36A80" w14:textId="77777777">
        <w:trPr>
          <w:trHeight w:val="258"/>
        </w:trPr>
        <w:tc>
          <w:tcPr>
            <w:tcW w:w="4832" w:type="dxa"/>
            <w:shd w:val="clear" w:color="auto" w:fill="D4DCE3"/>
          </w:tcPr>
          <w:p w14:paraId="18D36A7B" w14:textId="77777777" w:rsidR="00B10B69" w:rsidRDefault="00B10B69" w:rsidP="00B10B69">
            <w:pPr>
              <w:pStyle w:val="TableParagraph"/>
              <w:spacing w:line="237" w:lineRule="exact"/>
              <w:ind w:left="108"/>
              <w:jc w:val="left"/>
              <w:rPr>
                <w:b/>
                <w:sz w:val="20"/>
              </w:rPr>
            </w:pPr>
            <w:r>
              <w:rPr>
                <w:b/>
                <w:spacing w:val="-2"/>
                <w:sz w:val="20"/>
              </w:rPr>
              <w:t>Burglary</w:t>
            </w:r>
          </w:p>
        </w:tc>
        <w:tc>
          <w:tcPr>
            <w:tcW w:w="1375" w:type="dxa"/>
            <w:shd w:val="clear" w:color="auto" w:fill="D4DCE3"/>
          </w:tcPr>
          <w:p w14:paraId="18D36A7C" w14:textId="14A062C5" w:rsidR="00B10B69" w:rsidRDefault="00B10B69" w:rsidP="00B10B69">
            <w:pPr>
              <w:pStyle w:val="TableParagraph"/>
              <w:spacing w:line="237" w:lineRule="exact"/>
              <w:ind w:left="7" w:right="4"/>
              <w:rPr>
                <w:b/>
                <w:sz w:val="20"/>
              </w:rPr>
            </w:pPr>
            <w:r>
              <w:rPr>
                <w:b/>
                <w:spacing w:val="-4"/>
                <w:sz w:val="20"/>
              </w:rPr>
              <w:t>2024</w:t>
            </w:r>
          </w:p>
        </w:tc>
        <w:tc>
          <w:tcPr>
            <w:tcW w:w="1355" w:type="dxa"/>
            <w:shd w:val="clear" w:color="auto" w:fill="D4DCE3"/>
          </w:tcPr>
          <w:p w14:paraId="18D36A7D" w14:textId="14332820" w:rsidR="00B10B69" w:rsidRDefault="00635DF6" w:rsidP="00B10B69">
            <w:pPr>
              <w:pStyle w:val="TableParagraph"/>
              <w:spacing w:line="237" w:lineRule="exact"/>
              <w:ind w:left="9" w:right="4"/>
              <w:rPr>
                <w:b/>
                <w:sz w:val="20"/>
              </w:rPr>
            </w:pPr>
            <w:r>
              <w:rPr>
                <w:b/>
                <w:sz w:val="20"/>
              </w:rPr>
              <w:t>0</w:t>
            </w:r>
          </w:p>
        </w:tc>
        <w:tc>
          <w:tcPr>
            <w:tcW w:w="1202" w:type="dxa"/>
            <w:shd w:val="clear" w:color="auto" w:fill="D4DCE3"/>
          </w:tcPr>
          <w:p w14:paraId="18D36A7E" w14:textId="09970C59" w:rsidR="00B10B69" w:rsidRDefault="00635DF6" w:rsidP="00B10B69">
            <w:pPr>
              <w:pStyle w:val="TableParagraph"/>
              <w:spacing w:line="237" w:lineRule="exact"/>
              <w:ind w:left="15" w:right="3"/>
              <w:rPr>
                <w:b/>
                <w:sz w:val="20"/>
              </w:rPr>
            </w:pPr>
            <w:r>
              <w:rPr>
                <w:b/>
                <w:sz w:val="20"/>
              </w:rPr>
              <w:t>0</w:t>
            </w:r>
          </w:p>
        </w:tc>
        <w:tc>
          <w:tcPr>
            <w:tcW w:w="1305" w:type="dxa"/>
            <w:shd w:val="clear" w:color="auto" w:fill="D4DCE3"/>
          </w:tcPr>
          <w:p w14:paraId="18D36A7F" w14:textId="02C17912" w:rsidR="00B10B69" w:rsidRDefault="00635DF6" w:rsidP="00B10B69">
            <w:pPr>
              <w:pStyle w:val="TableParagraph"/>
              <w:spacing w:line="237" w:lineRule="exact"/>
              <w:ind w:left="15"/>
              <w:rPr>
                <w:b/>
                <w:sz w:val="20"/>
              </w:rPr>
            </w:pPr>
            <w:r>
              <w:rPr>
                <w:b/>
                <w:sz w:val="20"/>
              </w:rPr>
              <w:t>0</w:t>
            </w:r>
          </w:p>
        </w:tc>
      </w:tr>
      <w:tr w:rsidR="00B10B69" w14:paraId="18D36A86" w14:textId="77777777">
        <w:trPr>
          <w:trHeight w:val="261"/>
        </w:trPr>
        <w:tc>
          <w:tcPr>
            <w:tcW w:w="4832" w:type="dxa"/>
            <w:shd w:val="clear" w:color="auto" w:fill="D4DCE3"/>
          </w:tcPr>
          <w:p w14:paraId="18D36A81" w14:textId="77777777" w:rsidR="00B10B69" w:rsidRDefault="00B10B69" w:rsidP="00B10B69">
            <w:pPr>
              <w:pStyle w:val="TableParagraph"/>
              <w:spacing w:before="0" w:line="240" w:lineRule="auto"/>
              <w:ind w:left="0"/>
              <w:jc w:val="left"/>
              <w:rPr>
                <w:rFonts w:ascii="Times New Roman"/>
                <w:sz w:val="18"/>
              </w:rPr>
            </w:pPr>
          </w:p>
        </w:tc>
        <w:tc>
          <w:tcPr>
            <w:tcW w:w="1375" w:type="dxa"/>
            <w:shd w:val="clear" w:color="auto" w:fill="D4DCE3"/>
          </w:tcPr>
          <w:p w14:paraId="18D36A82" w14:textId="78C5A046" w:rsidR="00B10B69" w:rsidRDefault="00B10B69" w:rsidP="00B10B69">
            <w:pPr>
              <w:pStyle w:val="TableParagraph"/>
              <w:ind w:left="7" w:right="4"/>
              <w:rPr>
                <w:b/>
                <w:sz w:val="20"/>
              </w:rPr>
            </w:pPr>
            <w:r>
              <w:rPr>
                <w:b/>
                <w:spacing w:val="-4"/>
                <w:sz w:val="20"/>
              </w:rPr>
              <w:t>2023</w:t>
            </w:r>
          </w:p>
        </w:tc>
        <w:tc>
          <w:tcPr>
            <w:tcW w:w="1355" w:type="dxa"/>
            <w:shd w:val="clear" w:color="auto" w:fill="D4DCE3"/>
          </w:tcPr>
          <w:p w14:paraId="18D36A83" w14:textId="77777777" w:rsidR="00B10B69" w:rsidRDefault="00B10B69" w:rsidP="00B10B69">
            <w:pPr>
              <w:pStyle w:val="TableParagraph"/>
              <w:ind w:left="9" w:right="4"/>
              <w:rPr>
                <w:b/>
                <w:sz w:val="20"/>
              </w:rPr>
            </w:pPr>
            <w:r>
              <w:rPr>
                <w:b/>
                <w:spacing w:val="-10"/>
                <w:sz w:val="20"/>
              </w:rPr>
              <w:t>0</w:t>
            </w:r>
          </w:p>
        </w:tc>
        <w:tc>
          <w:tcPr>
            <w:tcW w:w="1202" w:type="dxa"/>
            <w:shd w:val="clear" w:color="auto" w:fill="D4DCE3"/>
          </w:tcPr>
          <w:p w14:paraId="18D36A84" w14:textId="77777777" w:rsidR="00B10B69" w:rsidRDefault="00B10B69" w:rsidP="00B10B69">
            <w:pPr>
              <w:pStyle w:val="TableParagraph"/>
              <w:ind w:left="15" w:right="3"/>
              <w:rPr>
                <w:b/>
                <w:sz w:val="20"/>
              </w:rPr>
            </w:pPr>
            <w:r>
              <w:rPr>
                <w:b/>
                <w:spacing w:val="-10"/>
                <w:sz w:val="20"/>
              </w:rPr>
              <w:t>0</w:t>
            </w:r>
          </w:p>
        </w:tc>
        <w:tc>
          <w:tcPr>
            <w:tcW w:w="1305" w:type="dxa"/>
            <w:shd w:val="clear" w:color="auto" w:fill="D4DCE3"/>
          </w:tcPr>
          <w:p w14:paraId="18D36A85" w14:textId="77777777" w:rsidR="00B10B69" w:rsidRDefault="00B10B69" w:rsidP="00B10B69">
            <w:pPr>
              <w:pStyle w:val="TableParagraph"/>
              <w:ind w:left="15"/>
              <w:rPr>
                <w:b/>
                <w:sz w:val="20"/>
              </w:rPr>
            </w:pPr>
            <w:r>
              <w:rPr>
                <w:b/>
                <w:spacing w:val="-10"/>
                <w:sz w:val="20"/>
              </w:rPr>
              <w:t>0</w:t>
            </w:r>
          </w:p>
        </w:tc>
      </w:tr>
      <w:tr w:rsidR="00B10B69" w14:paraId="18D36A8C" w14:textId="77777777">
        <w:trPr>
          <w:trHeight w:val="258"/>
        </w:trPr>
        <w:tc>
          <w:tcPr>
            <w:tcW w:w="4832" w:type="dxa"/>
            <w:shd w:val="clear" w:color="auto" w:fill="D4DCE3"/>
          </w:tcPr>
          <w:p w14:paraId="18D36A87" w14:textId="77777777" w:rsidR="00B10B69" w:rsidRDefault="00B10B69" w:rsidP="00B10B69">
            <w:pPr>
              <w:pStyle w:val="TableParagraph"/>
              <w:spacing w:before="0" w:line="240" w:lineRule="auto"/>
              <w:ind w:left="0"/>
              <w:jc w:val="left"/>
              <w:rPr>
                <w:rFonts w:ascii="Times New Roman"/>
                <w:sz w:val="18"/>
              </w:rPr>
            </w:pPr>
          </w:p>
        </w:tc>
        <w:tc>
          <w:tcPr>
            <w:tcW w:w="1375" w:type="dxa"/>
            <w:shd w:val="clear" w:color="auto" w:fill="D4DCE3"/>
          </w:tcPr>
          <w:p w14:paraId="18D36A88" w14:textId="080D9278" w:rsidR="00B10B69" w:rsidRDefault="00B10B69" w:rsidP="00B10B69">
            <w:pPr>
              <w:pStyle w:val="TableParagraph"/>
              <w:spacing w:line="237" w:lineRule="exact"/>
              <w:ind w:left="7" w:right="4"/>
              <w:rPr>
                <w:b/>
                <w:sz w:val="20"/>
              </w:rPr>
            </w:pPr>
            <w:r>
              <w:rPr>
                <w:b/>
                <w:spacing w:val="-4"/>
                <w:sz w:val="20"/>
              </w:rPr>
              <w:t>2022</w:t>
            </w:r>
          </w:p>
        </w:tc>
        <w:tc>
          <w:tcPr>
            <w:tcW w:w="1355" w:type="dxa"/>
            <w:shd w:val="clear" w:color="auto" w:fill="D4DCE3"/>
          </w:tcPr>
          <w:p w14:paraId="18D36A89" w14:textId="77777777" w:rsidR="00B10B69" w:rsidRDefault="00B10B69" w:rsidP="00B10B69">
            <w:pPr>
              <w:pStyle w:val="TableParagraph"/>
              <w:spacing w:line="237" w:lineRule="exact"/>
              <w:ind w:left="9" w:right="4"/>
              <w:rPr>
                <w:b/>
                <w:sz w:val="20"/>
              </w:rPr>
            </w:pPr>
            <w:r>
              <w:rPr>
                <w:b/>
                <w:spacing w:val="-10"/>
                <w:sz w:val="20"/>
              </w:rPr>
              <w:t>0</w:t>
            </w:r>
          </w:p>
        </w:tc>
        <w:tc>
          <w:tcPr>
            <w:tcW w:w="1202" w:type="dxa"/>
            <w:shd w:val="clear" w:color="auto" w:fill="D4DCE3"/>
          </w:tcPr>
          <w:p w14:paraId="18D36A8A" w14:textId="77777777" w:rsidR="00B10B69" w:rsidRDefault="00B10B69" w:rsidP="00B10B69">
            <w:pPr>
              <w:pStyle w:val="TableParagraph"/>
              <w:spacing w:line="237" w:lineRule="exact"/>
              <w:ind w:left="15" w:right="3"/>
              <w:rPr>
                <w:b/>
                <w:sz w:val="20"/>
              </w:rPr>
            </w:pPr>
            <w:r>
              <w:rPr>
                <w:b/>
                <w:spacing w:val="-10"/>
                <w:sz w:val="20"/>
              </w:rPr>
              <w:t>0</w:t>
            </w:r>
          </w:p>
        </w:tc>
        <w:tc>
          <w:tcPr>
            <w:tcW w:w="1305" w:type="dxa"/>
            <w:shd w:val="clear" w:color="auto" w:fill="D4DCE3"/>
          </w:tcPr>
          <w:p w14:paraId="18D36A8B" w14:textId="77777777" w:rsidR="00B10B69" w:rsidRDefault="00B10B69" w:rsidP="00B10B69">
            <w:pPr>
              <w:pStyle w:val="TableParagraph"/>
              <w:spacing w:line="237" w:lineRule="exact"/>
              <w:ind w:left="15"/>
              <w:rPr>
                <w:b/>
                <w:sz w:val="20"/>
              </w:rPr>
            </w:pPr>
            <w:r>
              <w:rPr>
                <w:b/>
                <w:spacing w:val="-10"/>
                <w:sz w:val="20"/>
              </w:rPr>
              <w:t>0</w:t>
            </w:r>
          </w:p>
        </w:tc>
      </w:tr>
      <w:tr w:rsidR="00B10B69" w14:paraId="18D36A92" w14:textId="77777777">
        <w:trPr>
          <w:trHeight w:val="261"/>
        </w:trPr>
        <w:tc>
          <w:tcPr>
            <w:tcW w:w="4832" w:type="dxa"/>
          </w:tcPr>
          <w:p w14:paraId="18D36A8D" w14:textId="77777777" w:rsidR="00B10B69" w:rsidRDefault="00B10B69" w:rsidP="00B10B69">
            <w:pPr>
              <w:pStyle w:val="TableParagraph"/>
              <w:ind w:left="108"/>
              <w:jc w:val="left"/>
              <w:rPr>
                <w:b/>
                <w:sz w:val="20"/>
              </w:rPr>
            </w:pPr>
            <w:r>
              <w:rPr>
                <w:b/>
                <w:sz w:val="20"/>
              </w:rPr>
              <w:t>Motor</w:t>
            </w:r>
            <w:r>
              <w:rPr>
                <w:b/>
                <w:spacing w:val="-7"/>
                <w:sz w:val="20"/>
              </w:rPr>
              <w:t xml:space="preserve"> </w:t>
            </w:r>
            <w:r>
              <w:rPr>
                <w:b/>
                <w:sz w:val="20"/>
              </w:rPr>
              <w:t>Vehicle</w:t>
            </w:r>
            <w:r>
              <w:rPr>
                <w:b/>
                <w:spacing w:val="-6"/>
                <w:sz w:val="20"/>
              </w:rPr>
              <w:t xml:space="preserve"> </w:t>
            </w:r>
            <w:r>
              <w:rPr>
                <w:b/>
                <w:spacing w:val="-4"/>
                <w:sz w:val="20"/>
              </w:rPr>
              <w:t>Theft</w:t>
            </w:r>
          </w:p>
        </w:tc>
        <w:tc>
          <w:tcPr>
            <w:tcW w:w="1375" w:type="dxa"/>
          </w:tcPr>
          <w:p w14:paraId="18D36A8E" w14:textId="48F9D534" w:rsidR="00B10B69" w:rsidRDefault="00B10B69" w:rsidP="00B10B69">
            <w:pPr>
              <w:pStyle w:val="TableParagraph"/>
              <w:ind w:left="7" w:right="4"/>
              <w:rPr>
                <w:b/>
                <w:sz w:val="20"/>
              </w:rPr>
            </w:pPr>
            <w:r>
              <w:rPr>
                <w:b/>
                <w:spacing w:val="-4"/>
                <w:sz w:val="20"/>
              </w:rPr>
              <w:t>2024</w:t>
            </w:r>
          </w:p>
        </w:tc>
        <w:tc>
          <w:tcPr>
            <w:tcW w:w="1355" w:type="dxa"/>
          </w:tcPr>
          <w:p w14:paraId="18D36A8F" w14:textId="534E46A2" w:rsidR="00B10B69" w:rsidRDefault="00635DF6" w:rsidP="00B10B69">
            <w:pPr>
              <w:pStyle w:val="TableParagraph"/>
              <w:ind w:left="9" w:right="4"/>
              <w:rPr>
                <w:b/>
                <w:sz w:val="20"/>
              </w:rPr>
            </w:pPr>
            <w:r>
              <w:rPr>
                <w:b/>
                <w:sz w:val="20"/>
              </w:rPr>
              <w:t>0</w:t>
            </w:r>
          </w:p>
        </w:tc>
        <w:tc>
          <w:tcPr>
            <w:tcW w:w="1202" w:type="dxa"/>
          </w:tcPr>
          <w:p w14:paraId="18D36A90" w14:textId="7CF89D4D" w:rsidR="00B10B69" w:rsidRDefault="00635DF6" w:rsidP="00B10B69">
            <w:pPr>
              <w:pStyle w:val="TableParagraph"/>
              <w:ind w:left="15" w:right="3"/>
              <w:rPr>
                <w:b/>
                <w:sz w:val="20"/>
              </w:rPr>
            </w:pPr>
            <w:r>
              <w:rPr>
                <w:b/>
                <w:sz w:val="20"/>
              </w:rPr>
              <w:t>0</w:t>
            </w:r>
          </w:p>
        </w:tc>
        <w:tc>
          <w:tcPr>
            <w:tcW w:w="1305" w:type="dxa"/>
          </w:tcPr>
          <w:p w14:paraId="18D36A91" w14:textId="68B78BC1" w:rsidR="00B10B69" w:rsidRDefault="00635DF6" w:rsidP="00B10B69">
            <w:pPr>
              <w:pStyle w:val="TableParagraph"/>
              <w:ind w:left="15"/>
              <w:rPr>
                <w:b/>
                <w:sz w:val="20"/>
              </w:rPr>
            </w:pPr>
            <w:r>
              <w:rPr>
                <w:b/>
                <w:sz w:val="20"/>
              </w:rPr>
              <w:t>0</w:t>
            </w:r>
          </w:p>
        </w:tc>
      </w:tr>
      <w:tr w:rsidR="00B10B69" w14:paraId="18D36A98" w14:textId="77777777">
        <w:trPr>
          <w:trHeight w:val="259"/>
        </w:trPr>
        <w:tc>
          <w:tcPr>
            <w:tcW w:w="4832" w:type="dxa"/>
          </w:tcPr>
          <w:p w14:paraId="18D36A93" w14:textId="77777777" w:rsidR="00B10B69" w:rsidRDefault="00B10B69" w:rsidP="00B10B69">
            <w:pPr>
              <w:pStyle w:val="TableParagraph"/>
              <w:spacing w:before="0" w:line="240" w:lineRule="auto"/>
              <w:ind w:left="0"/>
              <w:jc w:val="left"/>
              <w:rPr>
                <w:rFonts w:ascii="Times New Roman"/>
                <w:sz w:val="18"/>
              </w:rPr>
            </w:pPr>
          </w:p>
        </w:tc>
        <w:tc>
          <w:tcPr>
            <w:tcW w:w="1375" w:type="dxa"/>
          </w:tcPr>
          <w:p w14:paraId="18D36A94" w14:textId="29729F3D" w:rsidR="00B10B69" w:rsidRDefault="00B10B69" w:rsidP="00B10B69">
            <w:pPr>
              <w:pStyle w:val="TableParagraph"/>
              <w:spacing w:line="238" w:lineRule="exact"/>
              <w:ind w:left="7" w:right="4"/>
              <w:rPr>
                <w:b/>
                <w:sz w:val="20"/>
              </w:rPr>
            </w:pPr>
            <w:r>
              <w:rPr>
                <w:b/>
                <w:spacing w:val="-4"/>
                <w:sz w:val="20"/>
              </w:rPr>
              <w:t>2023</w:t>
            </w:r>
          </w:p>
        </w:tc>
        <w:tc>
          <w:tcPr>
            <w:tcW w:w="1355" w:type="dxa"/>
          </w:tcPr>
          <w:p w14:paraId="18D36A95" w14:textId="77777777" w:rsidR="00B10B69" w:rsidRDefault="00B10B69" w:rsidP="00B10B69">
            <w:pPr>
              <w:pStyle w:val="TableParagraph"/>
              <w:spacing w:line="238" w:lineRule="exact"/>
              <w:ind w:left="9" w:right="4"/>
              <w:rPr>
                <w:b/>
                <w:sz w:val="20"/>
              </w:rPr>
            </w:pPr>
            <w:r>
              <w:rPr>
                <w:b/>
                <w:spacing w:val="-10"/>
                <w:sz w:val="20"/>
              </w:rPr>
              <w:t>0</w:t>
            </w:r>
          </w:p>
        </w:tc>
        <w:tc>
          <w:tcPr>
            <w:tcW w:w="1202" w:type="dxa"/>
          </w:tcPr>
          <w:p w14:paraId="18D36A96" w14:textId="77777777" w:rsidR="00B10B69" w:rsidRDefault="00B10B69" w:rsidP="00B10B69">
            <w:pPr>
              <w:pStyle w:val="TableParagraph"/>
              <w:spacing w:line="238" w:lineRule="exact"/>
              <w:ind w:left="15" w:right="3"/>
              <w:rPr>
                <w:b/>
                <w:sz w:val="20"/>
              </w:rPr>
            </w:pPr>
            <w:r>
              <w:rPr>
                <w:b/>
                <w:spacing w:val="-10"/>
                <w:sz w:val="20"/>
              </w:rPr>
              <w:t>0</w:t>
            </w:r>
          </w:p>
        </w:tc>
        <w:tc>
          <w:tcPr>
            <w:tcW w:w="1305" w:type="dxa"/>
          </w:tcPr>
          <w:p w14:paraId="18D36A97" w14:textId="77777777" w:rsidR="00B10B69" w:rsidRDefault="00B10B69" w:rsidP="00B10B69">
            <w:pPr>
              <w:pStyle w:val="TableParagraph"/>
              <w:spacing w:line="238" w:lineRule="exact"/>
              <w:ind w:left="15"/>
              <w:rPr>
                <w:b/>
                <w:sz w:val="20"/>
              </w:rPr>
            </w:pPr>
            <w:r>
              <w:rPr>
                <w:b/>
                <w:spacing w:val="-10"/>
                <w:sz w:val="20"/>
              </w:rPr>
              <w:t>0</w:t>
            </w:r>
          </w:p>
        </w:tc>
      </w:tr>
      <w:tr w:rsidR="00B10B69" w14:paraId="18D36A9E" w14:textId="77777777">
        <w:trPr>
          <w:trHeight w:val="323"/>
        </w:trPr>
        <w:tc>
          <w:tcPr>
            <w:tcW w:w="4832" w:type="dxa"/>
          </w:tcPr>
          <w:p w14:paraId="18D36A99" w14:textId="77777777" w:rsidR="00B10B69" w:rsidRDefault="00B10B69" w:rsidP="00B10B69">
            <w:pPr>
              <w:pStyle w:val="TableParagraph"/>
              <w:spacing w:before="0" w:line="240" w:lineRule="auto"/>
              <w:ind w:left="0"/>
              <w:jc w:val="left"/>
              <w:rPr>
                <w:rFonts w:ascii="Times New Roman"/>
                <w:sz w:val="20"/>
              </w:rPr>
            </w:pPr>
          </w:p>
        </w:tc>
        <w:tc>
          <w:tcPr>
            <w:tcW w:w="1375" w:type="dxa"/>
          </w:tcPr>
          <w:p w14:paraId="18D36A9A" w14:textId="7FE69CC4" w:rsidR="00B10B69" w:rsidRDefault="00B10B69" w:rsidP="00B10B69">
            <w:pPr>
              <w:pStyle w:val="TableParagraph"/>
              <w:spacing w:line="240" w:lineRule="auto"/>
              <w:ind w:left="7" w:right="4"/>
              <w:rPr>
                <w:b/>
                <w:sz w:val="20"/>
              </w:rPr>
            </w:pPr>
            <w:r>
              <w:rPr>
                <w:b/>
                <w:spacing w:val="-4"/>
                <w:sz w:val="20"/>
              </w:rPr>
              <w:t>2022</w:t>
            </w:r>
          </w:p>
        </w:tc>
        <w:tc>
          <w:tcPr>
            <w:tcW w:w="1355" w:type="dxa"/>
          </w:tcPr>
          <w:p w14:paraId="18D36A9B" w14:textId="77777777" w:rsidR="00B10B69" w:rsidRDefault="00B10B69" w:rsidP="00B10B69">
            <w:pPr>
              <w:pStyle w:val="TableParagraph"/>
              <w:spacing w:line="240" w:lineRule="auto"/>
              <w:ind w:left="9" w:right="4"/>
              <w:rPr>
                <w:b/>
                <w:sz w:val="20"/>
              </w:rPr>
            </w:pPr>
            <w:r>
              <w:rPr>
                <w:b/>
                <w:spacing w:val="-10"/>
                <w:sz w:val="20"/>
              </w:rPr>
              <w:t>0</w:t>
            </w:r>
          </w:p>
        </w:tc>
        <w:tc>
          <w:tcPr>
            <w:tcW w:w="1202" w:type="dxa"/>
          </w:tcPr>
          <w:p w14:paraId="18D36A9C" w14:textId="77777777" w:rsidR="00B10B69" w:rsidRDefault="00B10B69" w:rsidP="00B10B69">
            <w:pPr>
              <w:pStyle w:val="TableParagraph"/>
              <w:spacing w:line="240" w:lineRule="auto"/>
              <w:ind w:left="15" w:right="3"/>
              <w:rPr>
                <w:b/>
                <w:sz w:val="20"/>
              </w:rPr>
            </w:pPr>
            <w:r>
              <w:rPr>
                <w:b/>
                <w:spacing w:val="-10"/>
                <w:sz w:val="20"/>
              </w:rPr>
              <w:t>0</w:t>
            </w:r>
          </w:p>
        </w:tc>
        <w:tc>
          <w:tcPr>
            <w:tcW w:w="1305" w:type="dxa"/>
          </w:tcPr>
          <w:p w14:paraId="18D36A9D" w14:textId="77777777" w:rsidR="00B10B69" w:rsidRDefault="00B10B69" w:rsidP="00B10B69">
            <w:pPr>
              <w:pStyle w:val="TableParagraph"/>
              <w:spacing w:line="240" w:lineRule="auto"/>
              <w:ind w:left="15"/>
              <w:rPr>
                <w:b/>
                <w:sz w:val="20"/>
              </w:rPr>
            </w:pPr>
            <w:r>
              <w:rPr>
                <w:b/>
                <w:spacing w:val="-10"/>
                <w:sz w:val="20"/>
              </w:rPr>
              <w:t>0</w:t>
            </w:r>
          </w:p>
        </w:tc>
      </w:tr>
      <w:tr w:rsidR="00B10B69" w14:paraId="18D36AA4" w14:textId="77777777">
        <w:trPr>
          <w:trHeight w:val="261"/>
        </w:trPr>
        <w:tc>
          <w:tcPr>
            <w:tcW w:w="4832" w:type="dxa"/>
            <w:shd w:val="clear" w:color="auto" w:fill="D4DCE3"/>
          </w:tcPr>
          <w:p w14:paraId="18D36A9F" w14:textId="77777777" w:rsidR="00B10B69" w:rsidRDefault="00B10B69" w:rsidP="00B10B69">
            <w:pPr>
              <w:pStyle w:val="TableParagraph"/>
              <w:ind w:left="108"/>
              <w:jc w:val="left"/>
              <w:rPr>
                <w:b/>
                <w:sz w:val="20"/>
              </w:rPr>
            </w:pPr>
            <w:r>
              <w:rPr>
                <w:b/>
                <w:spacing w:val="-2"/>
                <w:sz w:val="20"/>
              </w:rPr>
              <w:t>Arson</w:t>
            </w:r>
          </w:p>
        </w:tc>
        <w:tc>
          <w:tcPr>
            <w:tcW w:w="1375" w:type="dxa"/>
            <w:shd w:val="clear" w:color="auto" w:fill="D4DCE3"/>
          </w:tcPr>
          <w:p w14:paraId="18D36AA0" w14:textId="5319DA7F" w:rsidR="00B10B69" w:rsidRDefault="00B10B69" w:rsidP="00B10B69">
            <w:pPr>
              <w:pStyle w:val="TableParagraph"/>
              <w:ind w:left="7" w:right="4"/>
              <w:rPr>
                <w:b/>
                <w:sz w:val="20"/>
              </w:rPr>
            </w:pPr>
            <w:r>
              <w:rPr>
                <w:b/>
                <w:spacing w:val="-4"/>
                <w:sz w:val="20"/>
              </w:rPr>
              <w:t>2024</w:t>
            </w:r>
          </w:p>
        </w:tc>
        <w:tc>
          <w:tcPr>
            <w:tcW w:w="1355" w:type="dxa"/>
            <w:shd w:val="clear" w:color="auto" w:fill="D4DCE3"/>
          </w:tcPr>
          <w:p w14:paraId="18D36AA1" w14:textId="647963D2" w:rsidR="00B10B69" w:rsidRDefault="00635DF6" w:rsidP="00B10B69">
            <w:pPr>
              <w:pStyle w:val="TableParagraph"/>
              <w:ind w:left="9" w:right="4"/>
              <w:rPr>
                <w:b/>
                <w:sz w:val="20"/>
              </w:rPr>
            </w:pPr>
            <w:r>
              <w:rPr>
                <w:b/>
                <w:sz w:val="20"/>
              </w:rPr>
              <w:t>0</w:t>
            </w:r>
          </w:p>
        </w:tc>
        <w:tc>
          <w:tcPr>
            <w:tcW w:w="1202" w:type="dxa"/>
            <w:shd w:val="clear" w:color="auto" w:fill="D4DCE3"/>
          </w:tcPr>
          <w:p w14:paraId="18D36AA2" w14:textId="1FF76108" w:rsidR="00B10B69" w:rsidRDefault="00635DF6" w:rsidP="00B10B69">
            <w:pPr>
              <w:pStyle w:val="TableParagraph"/>
              <w:ind w:left="15" w:right="3"/>
              <w:rPr>
                <w:b/>
                <w:sz w:val="20"/>
              </w:rPr>
            </w:pPr>
            <w:r>
              <w:rPr>
                <w:b/>
                <w:sz w:val="20"/>
              </w:rPr>
              <w:t>0</w:t>
            </w:r>
          </w:p>
        </w:tc>
        <w:tc>
          <w:tcPr>
            <w:tcW w:w="1305" w:type="dxa"/>
            <w:shd w:val="clear" w:color="auto" w:fill="D4DCE3"/>
          </w:tcPr>
          <w:p w14:paraId="18D36AA3" w14:textId="70523F67" w:rsidR="00B10B69" w:rsidRDefault="00635DF6" w:rsidP="00B10B69">
            <w:pPr>
              <w:pStyle w:val="TableParagraph"/>
              <w:ind w:left="15"/>
              <w:rPr>
                <w:b/>
                <w:sz w:val="20"/>
              </w:rPr>
            </w:pPr>
            <w:r>
              <w:rPr>
                <w:b/>
                <w:sz w:val="20"/>
              </w:rPr>
              <w:t>0</w:t>
            </w:r>
          </w:p>
        </w:tc>
      </w:tr>
      <w:tr w:rsidR="00B10B69" w14:paraId="18D36AAA" w14:textId="77777777">
        <w:trPr>
          <w:trHeight w:val="258"/>
        </w:trPr>
        <w:tc>
          <w:tcPr>
            <w:tcW w:w="4832" w:type="dxa"/>
            <w:shd w:val="clear" w:color="auto" w:fill="D4DCE3"/>
          </w:tcPr>
          <w:p w14:paraId="18D36AA5" w14:textId="77777777" w:rsidR="00B10B69" w:rsidRDefault="00B10B69" w:rsidP="00B10B69">
            <w:pPr>
              <w:pStyle w:val="TableParagraph"/>
              <w:spacing w:before="0" w:line="240" w:lineRule="auto"/>
              <w:ind w:left="0"/>
              <w:jc w:val="left"/>
              <w:rPr>
                <w:rFonts w:ascii="Times New Roman"/>
                <w:sz w:val="18"/>
              </w:rPr>
            </w:pPr>
          </w:p>
        </w:tc>
        <w:tc>
          <w:tcPr>
            <w:tcW w:w="1375" w:type="dxa"/>
            <w:shd w:val="clear" w:color="auto" w:fill="D4DCE3"/>
          </w:tcPr>
          <w:p w14:paraId="18D36AA6" w14:textId="30172534" w:rsidR="00B10B69" w:rsidRDefault="00B10B69" w:rsidP="00B10B69">
            <w:pPr>
              <w:pStyle w:val="TableParagraph"/>
              <w:spacing w:line="237" w:lineRule="exact"/>
              <w:ind w:left="7" w:right="4"/>
              <w:rPr>
                <w:b/>
                <w:sz w:val="20"/>
              </w:rPr>
            </w:pPr>
            <w:r>
              <w:rPr>
                <w:b/>
                <w:spacing w:val="-4"/>
                <w:sz w:val="20"/>
              </w:rPr>
              <w:t>2023</w:t>
            </w:r>
          </w:p>
        </w:tc>
        <w:tc>
          <w:tcPr>
            <w:tcW w:w="1355" w:type="dxa"/>
            <w:shd w:val="clear" w:color="auto" w:fill="D4DCE3"/>
          </w:tcPr>
          <w:p w14:paraId="18D36AA7" w14:textId="77777777" w:rsidR="00B10B69" w:rsidRDefault="00B10B69" w:rsidP="00B10B69">
            <w:pPr>
              <w:pStyle w:val="TableParagraph"/>
              <w:spacing w:line="237" w:lineRule="exact"/>
              <w:ind w:left="9" w:right="4"/>
              <w:rPr>
                <w:b/>
                <w:sz w:val="20"/>
              </w:rPr>
            </w:pPr>
            <w:r>
              <w:rPr>
                <w:b/>
                <w:spacing w:val="-10"/>
                <w:sz w:val="20"/>
              </w:rPr>
              <w:t>0</w:t>
            </w:r>
          </w:p>
        </w:tc>
        <w:tc>
          <w:tcPr>
            <w:tcW w:w="1202" w:type="dxa"/>
            <w:shd w:val="clear" w:color="auto" w:fill="D4DCE3"/>
          </w:tcPr>
          <w:p w14:paraId="18D36AA8" w14:textId="77777777" w:rsidR="00B10B69" w:rsidRDefault="00B10B69" w:rsidP="00B10B69">
            <w:pPr>
              <w:pStyle w:val="TableParagraph"/>
              <w:spacing w:line="237" w:lineRule="exact"/>
              <w:ind w:left="15" w:right="3"/>
              <w:rPr>
                <w:b/>
                <w:sz w:val="20"/>
              </w:rPr>
            </w:pPr>
            <w:r>
              <w:rPr>
                <w:b/>
                <w:spacing w:val="-10"/>
                <w:sz w:val="20"/>
              </w:rPr>
              <w:t>0</w:t>
            </w:r>
          </w:p>
        </w:tc>
        <w:tc>
          <w:tcPr>
            <w:tcW w:w="1305" w:type="dxa"/>
            <w:shd w:val="clear" w:color="auto" w:fill="D4DCE3"/>
          </w:tcPr>
          <w:p w14:paraId="18D36AA9" w14:textId="77777777" w:rsidR="00B10B69" w:rsidRDefault="00B10B69" w:rsidP="00B10B69">
            <w:pPr>
              <w:pStyle w:val="TableParagraph"/>
              <w:spacing w:line="237" w:lineRule="exact"/>
              <w:ind w:left="15"/>
              <w:rPr>
                <w:b/>
                <w:sz w:val="20"/>
              </w:rPr>
            </w:pPr>
            <w:r>
              <w:rPr>
                <w:b/>
                <w:spacing w:val="-10"/>
                <w:sz w:val="20"/>
              </w:rPr>
              <w:t>0</w:t>
            </w:r>
          </w:p>
        </w:tc>
      </w:tr>
      <w:tr w:rsidR="00B10B69" w14:paraId="18D36AB0" w14:textId="77777777">
        <w:trPr>
          <w:trHeight w:val="261"/>
        </w:trPr>
        <w:tc>
          <w:tcPr>
            <w:tcW w:w="4832" w:type="dxa"/>
            <w:shd w:val="clear" w:color="auto" w:fill="D4DCE3"/>
          </w:tcPr>
          <w:p w14:paraId="18D36AAB" w14:textId="77777777" w:rsidR="00B10B69" w:rsidRDefault="00B10B69" w:rsidP="00B10B69">
            <w:pPr>
              <w:pStyle w:val="TableParagraph"/>
              <w:spacing w:before="0" w:line="240" w:lineRule="auto"/>
              <w:ind w:left="0"/>
              <w:jc w:val="left"/>
              <w:rPr>
                <w:rFonts w:ascii="Times New Roman"/>
                <w:sz w:val="18"/>
              </w:rPr>
            </w:pPr>
          </w:p>
        </w:tc>
        <w:tc>
          <w:tcPr>
            <w:tcW w:w="1375" w:type="dxa"/>
            <w:shd w:val="clear" w:color="auto" w:fill="D4DCE3"/>
          </w:tcPr>
          <w:p w14:paraId="18D36AAC" w14:textId="74B161C9" w:rsidR="00B10B69" w:rsidRDefault="00B10B69" w:rsidP="00B10B69">
            <w:pPr>
              <w:pStyle w:val="TableParagraph"/>
              <w:ind w:left="7" w:right="4"/>
              <w:rPr>
                <w:b/>
                <w:sz w:val="20"/>
              </w:rPr>
            </w:pPr>
            <w:r>
              <w:rPr>
                <w:b/>
                <w:spacing w:val="-4"/>
                <w:sz w:val="20"/>
              </w:rPr>
              <w:t>2022</w:t>
            </w:r>
          </w:p>
        </w:tc>
        <w:tc>
          <w:tcPr>
            <w:tcW w:w="1355" w:type="dxa"/>
            <w:shd w:val="clear" w:color="auto" w:fill="D4DCE3"/>
          </w:tcPr>
          <w:p w14:paraId="18D36AAD" w14:textId="77777777" w:rsidR="00B10B69" w:rsidRDefault="00B10B69" w:rsidP="00B10B69">
            <w:pPr>
              <w:pStyle w:val="TableParagraph"/>
              <w:ind w:left="9" w:right="4"/>
              <w:rPr>
                <w:b/>
                <w:sz w:val="20"/>
              </w:rPr>
            </w:pPr>
            <w:r>
              <w:rPr>
                <w:b/>
                <w:spacing w:val="-10"/>
                <w:sz w:val="20"/>
              </w:rPr>
              <w:t>0</w:t>
            </w:r>
          </w:p>
        </w:tc>
        <w:tc>
          <w:tcPr>
            <w:tcW w:w="1202" w:type="dxa"/>
            <w:shd w:val="clear" w:color="auto" w:fill="D4DCE3"/>
          </w:tcPr>
          <w:p w14:paraId="18D36AAE" w14:textId="77777777" w:rsidR="00B10B69" w:rsidRDefault="00B10B69" w:rsidP="00B10B69">
            <w:pPr>
              <w:pStyle w:val="TableParagraph"/>
              <w:ind w:left="15" w:right="3"/>
              <w:rPr>
                <w:b/>
                <w:sz w:val="20"/>
              </w:rPr>
            </w:pPr>
            <w:r>
              <w:rPr>
                <w:b/>
                <w:spacing w:val="-10"/>
                <w:sz w:val="20"/>
              </w:rPr>
              <w:t>0</w:t>
            </w:r>
          </w:p>
        </w:tc>
        <w:tc>
          <w:tcPr>
            <w:tcW w:w="1305" w:type="dxa"/>
            <w:shd w:val="clear" w:color="auto" w:fill="D4DCE3"/>
          </w:tcPr>
          <w:p w14:paraId="18D36AAF" w14:textId="77777777" w:rsidR="00B10B69" w:rsidRDefault="00B10B69" w:rsidP="00B10B69">
            <w:pPr>
              <w:pStyle w:val="TableParagraph"/>
              <w:ind w:left="15"/>
              <w:rPr>
                <w:b/>
                <w:sz w:val="20"/>
              </w:rPr>
            </w:pPr>
            <w:r>
              <w:rPr>
                <w:b/>
                <w:spacing w:val="-10"/>
                <w:sz w:val="20"/>
              </w:rPr>
              <w:t>0</w:t>
            </w:r>
          </w:p>
        </w:tc>
      </w:tr>
    </w:tbl>
    <w:p w14:paraId="18D36AB1" w14:textId="77777777" w:rsidR="00D569FB" w:rsidRDefault="00D569FB">
      <w:pPr>
        <w:rPr>
          <w:sz w:val="20"/>
        </w:rPr>
        <w:sectPr w:rsidR="00D569FB">
          <w:headerReference w:type="default" r:id="rId81"/>
          <w:pgSz w:w="12240" w:h="15840"/>
          <w:pgMar w:top="1440" w:right="820" w:bottom="2877"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1"/>
        <w:gridCol w:w="1354"/>
        <w:gridCol w:w="1373"/>
        <w:gridCol w:w="1213"/>
        <w:gridCol w:w="1032"/>
      </w:tblGrid>
      <w:tr w:rsidR="00D569FB" w14:paraId="18D36AB3" w14:textId="77777777">
        <w:trPr>
          <w:trHeight w:val="324"/>
        </w:trPr>
        <w:tc>
          <w:tcPr>
            <w:tcW w:w="10073" w:type="dxa"/>
            <w:gridSpan w:val="5"/>
            <w:shd w:val="clear" w:color="auto" w:fill="00AFEF"/>
          </w:tcPr>
          <w:p w14:paraId="18D36AB2" w14:textId="77777777" w:rsidR="00D569FB" w:rsidRDefault="00490BE9">
            <w:pPr>
              <w:pStyle w:val="TableParagraph"/>
              <w:spacing w:before="42" w:line="240" w:lineRule="auto"/>
              <w:ind w:left="4"/>
              <w:rPr>
                <w:b/>
                <w:i/>
                <w:sz w:val="20"/>
              </w:rPr>
            </w:pPr>
            <w:r>
              <w:rPr>
                <w:b/>
                <w:i/>
                <w:color w:val="FFFFFF"/>
                <w:sz w:val="20"/>
              </w:rPr>
              <w:t>VAWA</w:t>
            </w:r>
            <w:r>
              <w:rPr>
                <w:b/>
                <w:i/>
                <w:color w:val="FFFFFF"/>
                <w:spacing w:val="-9"/>
                <w:sz w:val="20"/>
              </w:rPr>
              <w:t xml:space="preserve"> </w:t>
            </w:r>
            <w:r>
              <w:rPr>
                <w:b/>
                <w:i/>
                <w:color w:val="FFFFFF"/>
                <w:sz w:val="20"/>
              </w:rPr>
              <w:t>Offenses</w:t>
            </w:r>
            <w:r>
              <w:rPr>
                <w:b/>
                <w:i/>
                <w:color w:val="FFFFFF"/>
                <w:spacing w:val="-7"/>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6AB9" w14:textId="77777777">
        <w:trPr>
          <w:trHeight w:val="489"/>
        </w:trPr>
        <w:tc>
          <w:tcPr>
            <w:tcW w:w="5101" w:type="dxa"/>
          </w:tcPr>
          <w:p w14:paraId="18D36AB4" w14:textId="77777777" w:rsidR="00D569FB" w:rsidRDefault="00490BE9">
            <w:pPr>
              <w:pStyle w:val="TableParagraph"/>
              <w:spacing w:line="240" w:lineRule="auto"/>
              <w:ind w:left="107"/>
              <w:jc w:val="left"/>
              <w:rPr>
                <w:b/>
                <w:sz w:val="20"/>
              </w:rPr>
            </w:pPr>
            <w:r>
              <w:rPr>
                <w:b/>
                <w:spacing w:val="-2"/>
                <w:sz w:val="20"/>
              </w:rPr>
              <w:t>OFFENSE</w:t>
            </w:r>
          </w:p>
        </w:tc>
        <w:tc>
          <w:tcPr>
            <w:tcW w:w="1354" w:type="dxa"/>
          </w:tcPr>
          <w:p w14:paraId="18D36AB5" w14:textId="77777777" w:rsidR="00D569FB" w:rsidRDefault="00490BE9">
            <w:pPr>
              <w:pStyle w:val="TableParagraph"/>
              <w:spacing w:line="240" w:lineRule="auto"/>
              <w:ind w:left="9" w:right="1"/>
              <w:rPr>
                <w:b/>
                <w:sz w:val="20"/>
              </w:rPr>
            </w:pPr>
            <w:r>
              <w:rPr>
                <w:b/>
                <w:spacing w:val="-4"/>
                <w:sz w:val="20"/>
              </w:rPr>
              <w:t>Year</w:t>
            </w:r>
          </w:p>
        </w:tc>
        <w:tc>
          <w:tcPr>
            <w:tcW w:w="1373" w:type="dxa"/>
          </w:tcPr>
          <w:p w14:paraId="18D36AB6" w14:textId="77777777" w:rsidR="00D569FB" w:rsidRDefault="00490BE9">
            <w:pPr>
              <w:pStyle w:val="TableParagraph"/>
              <w:spacing w:before="0" w:line="240" w:lineRule="atLeast"/>
              <w:ind w:left="321" w:right="192" w:hanging="118"/>
              <w:jc w:val="left"/>
              <w:rPr>
                <w:b/>
                <w:sz w:val="20"/>
              </w:rPr>
            </w:pPr>
            <w:r>
              <w:rPr>
                <w:b/>
                <w:spacing w:val="-2"/>
                <w:sz w:val="20"/>
              </w:rPr>
              <w:t>On-Campus Property</w:t>
            </w:r>
          </w:p>
        </w:tc>
        <w:tc>
          <w:tcPr>
            <w:tcW w:w="1213" w:type="dxa"/>
          </w:tcPr>
          <w:p w14:paraId="18D36AB7" w14:textId="77777777" w:rsidR="00D569FB" w:rsidRDefault="00490BE9">
            <w:pPr>
              <w:pStyle w:val="TableParagraph"/>
              <w:spacing w:before="0" w:line="240" w:lineRule="atLeast"/>
              <w:ind w:left="240" w:right="231" w:firstLine="112"/>
              <w:jc w:val="left"/>
              <w:rPr>
                <w:b/>
                <w:sz w:val="20"/>
              </w:rPr>
            </w:pPr>
            <w:r>
              <w:rPr>
                <w:b/>
                <w:spacing w:val="-2"/>
                <w:sz w:val="20"/>
              </w:rPr>
              <w:t>Public Property</w:t>
            </w:r>
          </w:p>
        </w:tc>
        <w:tc>
          <w:tcPr>
            <w:tcW w:w="1032" w:type="dxa"/>
          </w:tcPr>
          <w:p w14:paraId="18D36AB8" w14:textId="77777777" w:rsidR="00D569FB" w:rsidRDefault="00490BE9">
            <w:pPr>
              <w:pStyle w:val="TableParagraph"/>
              <w:spacing w:line="240" w:lineRule="auto"/>
              <w:ind w:right="6"/>
              <w:rPr>
                <w:b/>
                <w:sz w:val="20"/>
              </w:rPr>
            </w:pPr>
            <w:r>
              <w:rPr>
                <w:b/>
                <w:spacing w:val="-2"/>
                <w:sz w:val="20"/>
              </w:rPr>
              <w:t>Total</w:t>
            </w:r>
          </w:p>
        </w:tc>
      </w:tr>
      <w:tr w:rsidR="0066055A" w14:paraId="18D36ABF" w14:textId="77777777">
        <w:trPr>
          <w:trHeight w:val="258"/>
        </w:trPr>
        <w:tc>
          <w:tcPr>
            <w:tcW w:w="5101" w:type="dxa"/>
            <w:shd w:val="clear" w:color="auto" w:fill="D4DCE3"/>
          </w:tcPr>
          <w:p w14:paraId="18D36ABA" w14:textId="77777777" w:rsidR="0066055A" w:rsidRDefault="0066055A" w:rsidP="0066055A">
            <w:pPr>
              <w:pStyle w:val="TableParagraph"/>
              <w:spacing w:line="237" w:lineRule="exact"/>
              <w:ind w:left="107"/>
              <w:jc w:val="left"/>
              <w:rPr>
                <w:b/>
                <w:sz w:val="20"/>
              </w:rPr>
            </w:pPr>
            <w:r>
              <w:rPr>
                <w:b/>
                <w:sz w:val="20"/>
              </w:rPr>
              <w:t>Domestic</w:t>
            </w:r>
            <w:r>
              <w:rPr>
                <w:b/>
                <w:spacing w:val="-10"/>
                <w:sz w:val="20"/>
              </w:rPr>
              <w:t xml:space="preserve"> </w:t>
            </w:r>
            <w:r>
              <w:rPr>
                <w:b/>
                <w:spacing w:val="-2"/>
                <w:sz w:val="20"/>
              </w:rPr>
              <w:t>Violence</w:t>
            </w:r>
          </w:p>
        </w:tc>
        <w:tc>
          <w:tcPr>
            <w:tcW w:w="1354" w:type="dxa"/>
            <w:shd w:val="clear" w:color="auto" w:fill="D4DCE3"/>
          </w:tcPr>
          <w:p w14:paraId="18D36ABB" w14:textId="5047EF50" w:rsidR="0066055A" w:rsidRDefault="0066055A" w:rsidP="0066055A">
            <w:pPr>
              <w:pStyle w:val="TableParagraph"/>
              <w:spacing w:line="237" w:lineRule="exact"/>
              <w:ind w:left="9" w:right="4"/>
              <w:rPr>
                <w:b/>
                <w:sz w:val="20"/>
              </w:rPr>
            </w:pPr>
            <w:r>
              <w:rPr>
                <w:b/>
                <w:spacing w:val="-4"/>
                <w:sz w:val="20"/>
              </w:rPr>
              <w:t>2024</w:t>
            </w:r>
          </w:p>
        </w:tc>
        <w:tc>
          <w:tcPr>
            <w:tcW w:w="1373" w:type="dxa"/>
            <w:shd w:val="clear" w:color="auto" w:fill="D4DCE3"/>
          </w:tcPr>
          <w:p w14:paraId="18D36ABC" w14:textId="1E5747E8" w:rsidR="0066055A" w:rsidRDefault="00635DF6" w:rsidP="0066055A">
            <w:pPr>
              <w:pStyle w:val="TableParagraph"/>
              <w:spacing w:line="237" w:lineRule="exact"/>
              <w:ind w:left="65" w:right="56"/>
              <w:rPr>
                <w:b/>
                <w:sz w:val="20"/>
              </w:rPr>
            </w:pPr>
            <w:r>
              <w:rPr>
                <w:b/>
                <w:sz w:val="20"/>
              </w:rPr>
              <w:t>0</w:t>
            </w:r>
          </w:p>
        </w:tc>
        <w:tc>
          <w:tcPr>
            <w:tcW w:w="1213" w:type="dxa"/>
            <w:shd w:val="clear" w:color="auto" w:fill="D4DCE3"/>
          </w:tcPr>
          <w:p w14:paraId="18D36ABD" w14:textId="156E61EE" w:rsidR="0066055A" w:rsidRDefault="00635DF6" w:rsidP="0066055A">
            <w:pPr>
              <w:pStyle w:val="TableParagraph"/>
              <w:spacing w:line="237" w:lineRule="exact"/>
              <w:ind w:left="8" w:right="1"/>
              <w:rPr>
                <w:b/>
                <w:sz w:val="20"/>
              </w:rPr>
            </w:pPr>
            <w:r>
              <w:rPr>
                <w:b/>
                <w:sz w:val="20"/>
              </w:rPr>
              <w:t>0</w:t>
            </w:r>
          </w:p>
        </w:tc>
        <w:tc>
          <w:tcPr>
            <w:tcW w:w="1032" w:type="dxa"/>
            <w:shd w:val="clear" w:color="auto" w:fill="D4DCE3"/>
          </w:tcPr>
          <w:p w14:paraId="18D36ABE" w14:textId="46AFA859" w:rsidR="0066055A" w:rsidRDefault="00635DF6" w:rsidP="0066055A">
            <w:pPr>
              <w:pStyle w:val="TableParagraph"/>
              <w:spacing w:line="237" w:lineRule="exact"/>
              <w:ind w:right="2"/>
              <w:rPr>
                <w:b/>
                <w:sz w:val="20"/>
              </w:rPr>
            </w:pPr>
            <w:r>
              <w:rPr>
                <w:b/>
                <w:sz w:val="20"/>
              </w:rPr>
              <w:t>0</w:t>
            </w:r>
          </w:p>
        </w:tc>
      </w:tr>
      <w:tr w:rsidR="0066055A" w14:paraId="18D36AC5" w14:textId="77777777">
        <w:trPr>
          <w:trHeight w:val="261"/>
        </w:trPr>
        <w:tc>
          <w:tcPr>
            <w:tcW w:w="5101" w:type="dxa"/>
            <w:shd w:val="clear" w:color="auto" w:fill="D4DCE3"/>
          </w:tcPr>
          <w:p w14:paraId="18D36AC0" w14:textId="77777777" w:rsidR="0066055A" w:rsidRDefault="0066055A" w:rsidP="0066055A">
            <w:pPr>
              <w:pStyle w:val="TableParagraph"/>
              <w:spacing w:before="0" w:line="240" w:lineRule="auto"/>
              <w:ind w:left="0"/>
              <w:jc w:val="left"/>
              <w:rPr>
                <w:rFonts w:ascii="Times New Roman"/>
                <w:sz w:val="18"/>
              </w:rPr>
            </w:pPr>
          </w:p>
        </w:tc>
        <w:tc>
          <w:tcPr>
            <w:tcW w:w="1354" w:type="dxa"/>
            <w:shd w:val="clear" w:color="auto" w:fill="D4DCE3"/>
          </w:tcPr>
          <w:p w14:paraId="18D36AC1" w14:textId="1B988A0B" w:rsidR="0066055A" w:rsidRDefault="0066055A" w:rsidP="0066055A">
            <w:pPr>
              <w:pStyle w:val="TableParagraph"/>
              <w:ind w:left="9" w:right="4"/>
              <w:rPr>
                <w:b/>
                <w:sz w:val="20"/>
              </w:rPr>
            </w:pPr>
            <w:r>
              <w:rPr>
                <w:b/>
                <w:spacing w:val="-4"/>
                <w:sz w:val="20"/>
              </w:rPr>
              <w:t>2023</w:t>
            </w:r>
          </w:p>
        </w:tc>
        <w:tc>
          <w:tcPr>
            <w:tcW w:w="1373" w:type="dxa"/>
            <w:shd w:val="clear" w:color="auto" w:fill="D4DCE3"/>
          </w:tcPr>
          <w:p w14:paraId="18D36AC2" w14:textId="77777777" w:rsidR="0066055A" w:rsidRDefault="0066055A" w:rsidP="0066055A">
            <w:pPr>
              <w:pStyle w:val="TableParagraph"/>
              <w:ind w:left="65" w:right="56"/>
              <w:rPr>
                <w:b/>
                <w:sz w:val="20"/>
              </w:rPr>
            </w:pPr>
            <w:r>
              <w:rPr>
                <w:b/>
                <w:spacing w:val="-10"/>
                <w:sz w:val="20"/>
              </w:rPr>
              <w:t>0</w:t>
            </w:r>
          </w:p>
        </w:tc>
        <w:tc>
          <w:tcPr>
            <w:tcW w:w="1213" w:type="dxa"/>
            <w:shd w:val="clear" w:color="auto" w:fill="D4DCE3"/>
          </w:tcPr>
          <w:p w14:paraId="18D36AC3" w14:textId="77777777" w:rsidR="0066055A" w:rsidRDefault="0066055A" w:rsidP="0066055A">
            <w:pPr>
              <w:pStyle w:val="TableParagraph"/>
              <w:ind w:left="8" w:right="1"/>
              <w:rPr>
                <w:b/>
                <w:sz w:val="20"/>
              </w:rPr>
            </w:pPr>
            <w:r>
              <w:rPr>
                <w:b/>
                <w:spacing w:val="-10"/>
                <w:sz w:val="20"/>
              </w:rPr>
              <w:t>0</w:t>
            </w:r>
          </w:p>
        </w:tc>
        <w:tc>
          <w:tcPr>
            <w:tcW w:w="1032" w:type="dxa"/>
            <w:shd w:val="clear" w:color="auto" w:fill="D4DCE3"/>
          </w:tcPr>
          <w:p w14:paraId="18D36AC4" w14:textId="77777777" w:rsidR="0066055A" w:rsidRDefault="0066055A" w:rsidP="0066055A">
            <w:pPr>
              <w:pStyle w:val="TableParagraph"/>
              <w:ind w:right="2"/>
              <w:rPr>
                <w:b/>
                <w:sz w:val="20"/>
              </w:rPr>
            </w:pPr>
            <w:r>
              <w:rPr>
                <w:b/>
                <w:spacing w:val="-10"/>
                <w:sz w:val="20"/>
              </w:rPr>
              <w:t>0</w:t>
            </w:r>
          </w:p>
        </w:tc>
      </w:tr>
      <w:tr w:rsidR="0066055A" w14:paraId="18D36ACB" w14:textId="77777777">
        <w:trPr>
          <w:trHeight w:val="258"/>
        </w:trPr>
        <w:tc>
          <w:tcPr>
            <w:tcW w:w="5101" w:type="dxa"/>
            <w:shd w:val="clear" w:color="auto" w:fill="D4DCE3"/>
          </w:tcPr>
          <w:p w14:paraId="18D36AC6" w14:textId="77777777" w:rsidR="0066055A" w:rsidRDefault="0066055A" w:rsidP="0066055A">
            <w:pPr>
              <w:pStyle w:val="TableParagraph"/>
              <w:spacing w:before="0" w:line="240" w:lineRule="auto"/>
              <w:ind w:left="0"/>
              <w:jc w:val="left"/>
              <w:rPr>
                <w:rFonts w:ascii="Times New Roman"/>
                <w:sz w:val="18"/>
              </w:rPr>
            </w:pPr>
          </w:p>
        </w:tc>
        <w:tc>
          <w:tcPr>
            <w:tcW w:w="1354" w:type="dxa"/>
            <w:shd w:val="clear" w:color="auto" w:fill="D4DCE3"/>
          </w:tcPr>
          <w:p w14:paraId="18D36AC7" w14:textId="52EBF7B1" w:rsidR="0066055A" w:rsidRDefault="0066055A" w:rsidP="0066055A">
            <w:pPr>
              <w:pStyle w:val="TableParagraph"/>
              <w:spacing w:line="237" w:lineRule="exact"/>
              <w:ind w:left="9" w:right="4"/>
              <w:rPr>
                <w:b/>
                <w:sz w:val="20"/>
              </w:rPr>
            </w:pPr>
            <w:r>
              <w:rPr>
                <w:b/>
                <w:spacing w:val="-4"/>
                <w:sz w:val="20"/>
              </w:rPr>
              <w:t>2022</w:t>
            </w:r>
          </w:p>
        </w:tc>
        <w:tc>
          <w:tcPr>
            <w:tcW w:w="1373" w:type="dxa"/>
            <w:shd w:val="clear" w:color="auto" w:fill="D4DCE3"/>
          </w:tcPr>
          <w:p w14:paraId="18D36AC8" w14:textId="77777777" w:rsidR="0066055A" w:rsidRDefault="0066055A" w:rsidP="0066055A">
            <w:pPr>
              <w:pStyle w:val="TableParagraph"/>
              <w:spacing w:line="237" w:lineRule="exact"/>
              <w:ind w:left="65" w:right="56"/>
              <w:rPr>
                <w:b/>
                <w:sz w:val="20"/>
              </w:rPr>
            </w:pPr>
            <w:r>
              <w:rPr>
                <w:b/>
                <w:spacing w:val="-10"/>
                <w:sz w:val="20"/>
              </w:rPr>
              <w:t>0</w:t>
            </w:r>
          </w:p>
        </w:tc>
        <w:tc>
          <w:tcPr>
            <w:tcW w:w="1213" w:type="dxa"/>
            <w:shd w:val="clear" w:color="auto" w:fill="D4DCE3"/>
          </w:tcPr>
          <w:p w14:paraId="18D36AC9" w14:textId="77777777" w:rsidR="0066055A" w:rsidRDefault="0066055A" w:rsidP="0066055A">
            <w:pPr>
              <w:pStyle w:val="TableParagraph"/>
              <w:spacing w:line="237" w:lineRule="exact"/>
              <w:ind w:left="8" w:right="1"/>
              <w:rPr>
                <w:b/>
                <w:sz w:val="20"/>
              </w:rPr>
            </w:pPr>
            <w:r>
              <w:rPr>
                <w:b/>
                <w:spacing w:val="-10"/>
                <w:sz w:val="20"/>
              </w:rPr>
              <w:t>0</w:t>
            </w:r>
          </w:p>
        </w:tc>
        <w:tc>
          <w:tcPr>
            <w:tcW w:w="1032" w:type="dxa"/>
            <w:shd w:val="clear" w:color="auto" w:fill="D4DCE3"/>
          </w:tcPr>
          <w:p w14:paraId="18D36ACA" w14:textId="77777777" w:rsidR="0066055A" w:rsidRDefault="0066055A" w:rsidP="0066055A">
            <w:pPr>
              <w:pStyle w:val="TableParagraph"/>
              <w:spacing w:line="237" w:lineRule="exact"/>
              <w:ind w:right="2"/>
              <w:rPr>
                <w:b/>
                <w:sz w:val="20"/>
              </w:rPr>
            </w:pPr>
            <w:r>
              <w:rPr>
                <w:b/>
                <w:spacing w:val="-10"/>
                <w:sz w:val="20"/>
              </w:rPr>
              <w:t>0</w:t>
            </w:r>
          </w:p>
        </w:tc>
      </w:tr>
      <w:tr w:rsidR="0066055A" w14:paraId="18D36AD1" w14:textId="77777777" w:rsidTr="009866CE">
        <w:trPr>
          <w:trHeight w:val="261"/>
        </w:trPr>
        <w:tc>
          <w:tcPr>
            <w:tcW w:w="5101" w:type="dxa"/>
          </w:tcPr>
          <w:p w14:paraId="18D36ACC" w14:textId="77777777" w:rsidR="0066055A" w:rsidRDefault="0066055A" w:rsidP="0066055A">
            <w:pPr>
              <w:pStyle w:val="TableParagraph"/>
              <w:ind w:left="107"/>
              <w:jc w:val="left"/>
              <w:rPr>
                <w:b/>
                <w:sz w:val="20"/>
              </w:rPr>
            </w:pPr>
            <w:r>
              <w:rPr>
                <w:b/>
                <w:sz w:val="20"/>
              </w:rPr>
              <w:t>Dating</w:t>
            </w:r>
            <w:r>
              <w:rPr>
                <w:b/>
                <w:spacing w:val="-11"/>
                <w:sz w:val="20"/>
              </w:rPr>
              <w:t xml:space="preserve"> </w:t>
            </w:r>
            <w:r>
              <w:rPr>
                <w:b/>
                <w:spacing w:val="-2"/>
                <w:sz w:val="20"/>
              </w:rPr>
              <w:t>Violence</w:t>
            </w:r>
          </w:p>
        </w:tc>
        <w:tc>
          <w:tcPr>
            <w:tcW w:w="1354" w:type="dxa"/>
            <w:shd w:val="clear" w:color="auto" w:fill="auto"/>
          </w:tcPr>
          <w:p w14:paraId="18D36ACD" w14:textId="6C1D3048" w:rsidR="0066055A" w:rsidRDefault="0066055A" w:rsidP="0066055A">
            <w:pPr>
              <w:pStyle w:val="TableParagraph"/>
              <w:ind w:left="9" w:right="4"/>
              <w:rPr>
                <w:b/>
                <w:sz w:val="20"/>
              </w:rPr>
            </w:pPr>
            <w:r>
              <w:rPr>
                <w:b/>
                <w:spacing w:val="-4"/>
                <w:sz w:val="20"/>
              </w:rPr>
              <w:t>2024</w:t>
            </w:r>
          </w:p>
        </w:tc>
        <w:tc>
          <w:tcPr>
            <w:tcW w:w="1373" w:type="dxa"/>
          </w:tcPr>
          <w:p w14:paraId="18D36ACE" w14:textId="5BDA43B5" w:rsidR="0066055A" w:rsidRDefault="00635DF6" w:rsidP="0066055A">
            <w:pPr>
              <w:pStyle w:val="TableParagraph"/>
              <w:ind w:left="65" w:right="56"/>
              <w:rPr>
                <w:b/>
                <w:sz w:val="20"/>
              </w:rPr>
            </w:pPr>
            <w:r>
              <w:rPr>
                <w:b/>
                <w:sz w:val="20"/>
              </w:rPr>
              <w:t>0</w:t>
            </w:r>
          </w:p>
        </w:tc>
        <w:tc>
          <w:tcPr>
            <w:tcW w:w="1213" w:type="dxa"/>
          </w:tcPr>
          <w:p w14:paraId="18D36ACF" w14:textId="5F646DBD" w:rsidR="0066055A" w:rsidRDefault="00635DF6" w:rsidP="0066055A">
            <w:pPr>
              <w:pStyle w:val="TableParagraph"/>
              <w:ind w:left="8" w:right="1"/>
              <w:rPr>
                <w:b/>
                <w:sz w:val="20"/>
              </w:rPr>
            </w:pPr>
            <w:r>
              <w:rPr>
                <w:b/>
                <w:sz w:val="20"/>
              </w:rPr>
              <w:t>0</w:t>
            </w:r>
          </w:p>
        </w:tc>
        <w:tc>
          <w:tcPr>
            <w:tcW w:w="1032" w:type="dxa"/>
          </w:tcPr>
          <w:p w14:paraId="18D36AD0" w14:textId="2AD2D696" w:rsidR="0066055A" w:rsidRDefault="00635DF6" w:rsidP="0066055A">
            <w:pPr>
              <w:pStyle w:val="TableParagraph"/>
              <w:ind w:right="2"/>
              <w:rPr>
                <w:b/>
                <w:sz w:val="20"/>
              </w:rPr>
            </w:pPr>
            <w:r>
              <w:rPr>
                <w:b/>
                <w:sz w:val="20"/>
              </w:rPr>
              <w:t>0</w:t>
            </w:r>
          </w:p>
        </w:tc>
      </w:tr>
      <w:tr w:rsidR="0066055A" w14:paraId="18D36AD7" w14:textId="77777777" w:rsidTr="009866CE">
        <w:trPr>
          <w:trHeight w:val="258"/>
        </w:trPr>
        <w:tc>
          <w:tcPr>
            <w:tcW w:w="5101" w:type="dxa"/>
          </w:tcPr>
          <w:p w14:paraId="18D36AD2" w14:textId="77777777" w:rsidR="0066055A" w:rsidRDefault="0066055A" w:rsidP="0066055A">
            <w:pPr>
              <w:pStyle w:val="TableParagraph"/>
              <w:spacing w:before="0" w:line="240" w:lineRule="auto"/>
              <w:ind w:left="0"/>
              <w:jc w:val="left"/>
              <w:rPr>
                <w:rFonts w:ascii="Times New Roman"/>
                <w:sz w:val="18"/>
              </w:rPr>
            </w:pPr>
          </w:p>
        </w:tc>
        <w:tc>
          <w:tcPr>
            <w:tcW w:w="1354" w:type="dxa"/>
            <w:shd w:val="clear" w:color="auto" w:fill="auto"/>
          </w:tcPr>
          <w:p w14:paraId="18D36AD3" w14:textId="353BE50A" w:rsidR="0066055A" w:rsidRDefault="0066055A" w:rsidP="0066055A">
            <w:pPr>
              <w:pStyle w:val="TableParagraph"/>
              <w:spacing w:line="237" w:lineRule="exact"/>
              <w:ind w:left="9" w:right="4"/>
              <w:rPr>
                <w:b/>
                <w:sz w:val="20"/>
              </w:rPr>
            </w:pPr>
            <w:r>
              <w:rPr>
                <w:b/>
                <w:spacing w:val="-4"/>
                <w:sz w:val="20"/>
              </w:rPr>
              <w:t>2023</w:t>
            </w:r>
          </w:p>
        </w:tc>
        <w:tc>
          <w:tcPr>
            <w:tcW w:w="1373" w:type="dxa"/>
          </w:tcPr>
          <w:p w14:paraId="18D36AD4" w14:textId="77777777" w:rsidR="0066055A" w:rsidRDefault="0066055A" w:rsidP="0066055A">
            <w:pPr>
              <w:pStyle w:val="TableParagraph"/>
              <w:spacing w:line="237" w:lineRule="exact"/>
              <w:ind w:left="65" w:right="56"/>
              <w:rPr>
                <w:b/>
                <w:sz w:val="20"/>
              </w:rPr>
            </w:pPr>
            <w:r>
              <w:rPr>
                <w:b/>
                <w:spacing w:val="-10"/>
                <w:sz w:val="20"/>
              </w:rPr>
              <w:t>0</w:t>
            </w:r>
          </w:p>
        </w:tc>
        <w:tc>
          <w:tcPr>
            <w:tcW w:w="1213" w:type="dxa"/>
          </w:tcPr>
          <w:p w14:paraId="18D36AD5" w14:textId="77777777" w:rsidR="0066055A" w:rsidRDefault="0066055A" w:rsidP="0066055A">
            <w:pPr>
              <w:pStyle w:val="TableParagraph"/>
              <w:spacing w:line="237" w:lineRule="exact"/>
              <w:ind w:left="8" w:right="1"/>
              <w:rPr>
                <w:b/>
                <w:sz w:val="20"/>
              </w:rPr>
            </w:pPr>
            <w:r>
              <w:rPr>
                <w:b/>
                <w:spacing w:val="-10"/>
                <w:sz w:val="20"/>
              </w:rPr>
              <w:t>0</w:t>
            </w:r>
          </w:p>
        </w:tc>
        <w:tc>
          <w:tcPr>
            <w:tcW w:w="1032" w:type="dxa"/>
          </w:tcPr>
          <w:p w14:paraId="18D36AD6" w14:textId="77777777" w:rsidR="0066055A" w:rsidRDefault="0066055A" w:rsidP="0066055A">
            <w:pPr>
              <w:pStyle w:val="TableParagraph"/>
              <w:spacing w:line="237" w:lineRule="exact"/>
              <w:ind w:right="2"/>
              <w:rPr>
                <w:b/>
                <w:sz w:val="20"/>
              </w:rPr>
            </w:pPr>
            <w:r>
              <w:rPr>
                <w:b/>
                <w:spacing w:val="-10"/>
                <w:sz w:val="20"/>
              </w:rPr>
              <w:t>0</w:t>
            </w:r>
          </w:p>
        </w:tc>
      </w:tr>
      <w:tr w:rsidR="0066055A" w14:paraId="18D36ADD" w14:textId="77777777" w:rsidTr="009866CE">
        <w:trPr>
          <w:trHeight w:val="261"/>
        </w:trPr>
        <w:tc>
          <w:tcPr>
            <w:tcW w:w="5101" w:type="dxa"/>
          </w:tcPr>
          <w:p w14:paraId="18D36AD8" w14:textId="77777777" w:rsidR="0066055A" w:rsidRDefault="0066055A" w:rsidP="0066055A">
            <w:pPr>
              <w:pStyle w:val="TableParagraph"/>
              <w:spacing w:before="0" w:line="240" w:lineRule="auto"/>
              <w:ind w:left="0"/>
              <w:jc w:val="left"/>
              <w:rPr>
                <w:rFonts w:ascii="Times New Roman"/>
                <w:sz w:val="18"/>
              </w:rPr>
            </w:pPr>
          </w:p>
        </w:tc>
        <w:tc>
          <w:tcPr>
            <w:tcW w:w="1354" w:type="dxa"/>
            <w:shd w:val="clear" w:color="auto" w:fill="auto"/>
          </w:tcPr>
          <w:p w14:paraId="18D36AD9" w14:textId="6D3351B1" w:rsidR="0066055A" w:rsidRDefault="0066055A" w:rsidP="0066055A">
            <w:pPr>
              <w:pStyle w:val="TableParagraph"/>
              <w:ind w:left="9" w:right="4"/>
              <w:rPr>
                <w:b/>
                <w:sz w:val="20"/>
              </w:rPr>
            </w:pPr>
            <w:r>
              <w:rPr>
                <w:b/>
                <w:spacing w:val="-4"/>
                <w:sz w:val="20"/>
              </w:rPr>
              <w:t>2022</w:t>
            </w:r>
          </w:p>
        </w:tc>
        <w:tc>
          <w:tcPr>
            <w:tcW w:w="1373" w:type="dxa"/>
          </w:tcPr>
          <w:p w14:paraId="18D36ADA" w14:textId="155C3EE3" w:rsidR="0066055A" w:rsidRDefault="0066055A" w:rsidP="0066055A">
            <w:pPr>
              <w:pStyle w:val="TableParagraph"/>
              <w:ind w:left="65" w:right="56"/>
              <w:rPr>
                <w:b/>
                <w:sz w:val="20"/>
              </w:rPr>
            </w:pPr>
            <w:r>
              <w:rPr>
                <w:b/>
                <w:spacing w:val="-10"/>
                <w:sz w:val="20"/>
              </w:rPr>
              <w:t>0</w:t>
            </w:r>
          </w:p>
        </w:tc>
        <w:tc>
          <w:tcPr>
            <w:tcW w:w="1213" w:type="dxa"/>
          </w:tcPr>
          <w:p w14:paraId="18D36ADB" w14:textId="77777777" w:rsidR="0066055A" w:rsidRDefault="0066055A" w:rsidP="0066055A">
            <w:pPr>
              <w:pStyle w:val="TableParagraph"/>
              <w:ind w:left="8" w:right="1"/>
              <w:rPr>
                <w:b/>
                <w:sz w:val="20"/>
              </w:rPr>
            </w:pPr>
            <w:r>
              <w:rPr>
                <w:b/>
                <w:spacing w:val="-10"/>
                <w:sz w:val="20"/>
              </w:rPr>
              <w:t>0</w:t>
            </w:r>
          </w:p>
        </w:tc>
        <w:tc>
          <w:tcPr>
            <w:tcW w:w="1032" w:type="dxa"/>
          </w:tcPr>
          <w:p w14:paraId="18D36ADC" w14:textId="0FCA6715" w:rsidR="0066055A" w:rsidRDefault="0066055A" w:rsidP="0066055A">
            <w:pPr>
              <w:pStyle w:val="TableParagraph"/>
              <w:ind w:right="2"/>
              <w:rPr>
                <w:b/>
                <w:sz w:val="20"/>
              </w:rPr>
            </w:pPr>
            <w:r>
              <w:rPr>
                <w:b/>
                <w:spacing w:val="-10"/>
                <w:sz w:val="20"/>
              </w:rPr>
              <w:t>0</w:t>
            </w:r>
          </w:p>
        </w:tc>
      </w:tr>
      <w:tr w:rsidR="0066055A" w14:paraId="18D36AE3" w14:textId="77777777">
        <w:trPr>
          <w:trHeight w:val="258"/>
        </w:trPr>
        <w:tc>
          <w:tcPr>
            <w:tcW w:w="5101" w:type="dxa"/>
            <w:shd w:val="clear" w:color="auto" w:fill="D4DCE3"/>
          </w:tcPr>
          <w:p w14:paraId="18D36ADE" w14:textId="77777777" w:rsidR="0066055A" w:rsidRDefault="0066055A" w:rsidP="0066055A">
            <w:pPr>
              <w:pStyle w:val="TableParagraph"/>
              <w:spacing w:line="237" w:lineRule="exact"/>
              <w:ind w:left="107"/>
              <w:jc w:val="left"/>
              <w:rPr>
                <w:b/>
                <w:sz w:val="20"/>
              </w:rPr>
            </w:pPr>
            <w:r>
              <w:rPr>
                <w:b/>
                <w:spacing w:val="-2"/>
                <w:sz w:val="20"/>
              </w:rPr>
              <w:t>Stalking</w:t>
            </w:r>
          </w:p>
        </w:tc>
        <w:tc>
          <w:tcPr>
            <w:tcW w:w="1354" w:type="dxa"/>
            <w:shd w:val="clear" w:color="auto" w:fill="D4DCE3"/>
          </w:tcPr>
          <w:p w14:paraId="18D36ADF" w14:textId="616F7BF6" w:rsidR="0066055A" w:rsidRDefault="0066055A" w:rsidP="0066055A">
            <w:pPr>
              <w:pStyle w:val="TableParagraph"/>
              <w:spacing w:line="237" w:lineRule="exact"/>
              <w:ind w:left="9" w:right="4"/>
              <w:rPr>
                <w:b/>
                <w:sz w:val="20"/>
              </w:rPr>
            </w:pPr>
            <w:r>
              <w:rPr>
                <w:b/>
                <w:spacing w:val="-4"/>
                <w:sz w:val="20"/>
              </w:rPr>
              <w:t>2024</w:t>
            </w:r>
          </w:p>
        </w:tc>
        <w:tc>
          <w:tcPr>
            <w:tcW w:w="1373" w:type="dxa"/>
            <w:shd w:val="clear" w:color="auto" w:fill="D4DCE3"/>
          </w:tcPr>
          <w:p w14:paraId="18D36AE0" w14:textId="757EF3AF" w:rsidR="0066055A" w:rsidRDefault="00635DF6" w:rsidP="0066055A">
            <w:pPr>
              <w:pStyle w:val="TableParagraph"/>
              <w:spacing w:line="237" w:lineRule="exact"/>
              <w:ind w:left="65" w:right="56"/>
              <w:rPr>
                <w:b/>
                <w:sz w:val="20"/>
              </w:rPr>
            </w:pPr>
            <w:r>
              <w:rPr>
                <w:b/>
                <w:sz w:val="20"/>
              </w:rPr>
              <w:t>0</w:t>
            </w:r>
          </w:p>
        </w:tc>
        <w:tc>
          <w:tcPr>
            <w:tcW w:w="1213" w:type="dxa"/>
            <w:shd w:val="clear" w:color="auto" w:fill="D4DCE3"/>
          </w:tcPr>
          <w:p w14:paraId="18D36AE1" w14:textId="22576D72" w:rsidR="0066055A" w:rsidRDefault="00635DF6" w:rsidP="0066055A">
            <w:pPr>
              <w:pStyle w:val="TableParagraph"/>
              <w:spacing w:line="237" w:lineRule="exact"/>
              <w:ind w:left="8" w:right="1"/>
              <w:rPr>
                <w:b/>
                <w:sz w:val="20"/>
              </w:rPr>
            </w:pPr>
            <w:r>
              <w:rPr>
                <w:b/>
                <w:sz w:val="20"/>
              </w:rPr>
              <w:t>0</w:t>
            </w:r>
          </w:p>
        </w:tc>
        <w:tc>
          <w:tcPr>
            <w:tcW w:w="1032" w:type="dxa"/>
            <w:shd w:val="clear" w:color="auto" w:fill="D4DCE3"/>
          </w:tcPr>
          <w:p w14:paraId="18D36AE2" w14:textId="0F0E8569" w:rsidR="0066055A" w:rsidRDefault="00635DF6" w:rsidP="0066055A">
            <w:pPr>
              <w:pStyle w:val="TableParagraph"/>
              <w:spacing w:line="237" w:lineRule="exact"/>
              <w:ind w:right="2"/>
              <w:rPr>
                <w:b/>
                <w:sz w:val="20"/>
              </w:rPr>
            </w:pPr>
            <w:r>
              <w:rPr>
                <w:b/>
                <w:sz w:val="20"/>
              </w:rPr>
              <w:t>0</w:t>
            </w:r>
          </w:p>
        </w:tc>
      </w:tr>
      <w:tr w:rsidR="0066055A" w14:paraId="18D36AE9" w14:textId="77777777">
        <w:trPr>
          <w:trHeight w:val="261"/>
        </w:trPr>
        <w:tc>
          <w:tcPr>
            <w:tcW w:w="5101" w:type="dxa"/>
            <w:shd w:val="clear" w:color="auto" w:fill="D4DCE3"/>
          </w:tcPr>
          <w:p w14:paraId="18D36AE4" w14:textId="77777777" w:rsidR="0066055A" w:rsidRDefault="0066055A" w:rsidP="0066055A">
            <w:pPr>
              <w:pStyle w:val="TableParagraph"/>
              <w:spacing w:before="0" w:line="240" w:lineRule="auto"/>
              <w:ind w:left="0"/>
              <w:jc w:val="left"/>
              <w:rPr>
                <w:rFonts w:ascii="Times New Roman"/>
                <w:sz w:val="18"/>
              </w:rPr>
            </w:pPr>
          </w:p>
        </w:tc>
        <w:tc>
          <w:tcPr>
            <w:tcW w:w="1354" w:type="dxa"/>
            <w:shd w:val="clear" w:color="auto" w:fill="D4DCE3"/>
          </w:tcPr>
          <w:p w14:paraId="18D36AE5" w14:textId="73D24C53" w:rsidR="0066055A" w:rsidRDefault="0066055A" w:rsidP="0066055A">
            <w:pPr>
              <w:pStyle w:val="TableParagraph"/>
              <w:ind w:left="9" w:right="4"/>
              <w:rPr>
                <w:b/>
                <w:sz w:val="20"/>
              </w:rPr>
            </w:pPr>
            <w:r>
              <w:rPr>
                <w:b/>
                <w:spacing w:val="-4"/>
                <w:sz w:val="20"/>
              </w:rPr>
              <w:t>2023</w:t>
            </w:r>
          </w:p>
        </w:tc>
        <w:tc>
          <w:tcPr>
            <w:tcW w:w="1373" w:type="dxa"/>
            <w:shd w:val="clear" w:color="auto" w:fill="D4DCE3"/>
          </w:tcPr>
          <w:p w14:paraId="18D36AE6" w14:textId="77777777" w:rsidR="0066055A" w:rsidRDefault="0066055A" w:rsidP="0066055A">
            <w:pPr>
              <w:pStyle w:val="TableParagraph"/>
              <w:ind w:left="65" w:right="56"/>
              <w:rPr>
                <w:b/>
                <w:sz w:val="20"/>
              </w:rPr>
            </w:pPr>
            <w:r>
              <w:rPr>
                <w:b/>
                <w:spacing w:val="-10"/>
                <w:sz w:val="20"/>
              </w:rPr>
              <w:t>0</w:t>
            </w:r>
          </w:p>
        </w:tc>
        <w:tc>
          <w:tcPr>
            <w:tcW w:w="1213" w:type="dxa"/>
            <w:shd w:val="clear" w:color="auto" w:fill="D4DCE3"/>
          </w:tcPr>
          <w:p w14:paraId="18D36AE7" w14:textId="77777777" w:rsidR="0066055A" w:rsidRDefault="0066055A" w:rsidP="0066055A">
            <w:pPr>
              <w:pStyle w:val="TableParagraph"/>
              <w:ind w:left="8" w:right="1"/>
              <w:rPr>
                <w:b/>
                <w:sz w:val="20"/>
              </w:rPr>
            </w:pPr>
            <w:r>
              <w:rPr>
                <w:b/>
                <w:spacing w:val="-10"/>
                <w:sz w:val="20"/>
              </w:rPr>
              <w:t>0</w:t>
            </w:r>
          </w:p>
        </w:tc>
        <w:tc>
          <w:tcPr>
            <w:tcW w:w="1032" w:type="dxa"/>
            <w:shd w:val="clear" w:color="auto" w:fill="D4DCE3"/>
          </w:tcPr>
          <w:p w14:paraId="18D36AE8" w14:textId="77777777" w:rsidR="0066055A" w:rsidRDefault="0066055A" w:rsidP="0066055A">
            <w:pPr>
              <w:pStyle w:val="TableParagraph"/>
              <w:ind w:right="2"/>
              <w:rPr>
                <w:b/>
                <w:sz w:val="20"/>
              </w:rPr>
            </w:pPr>
            <w:r>
              <w:rPr>
                <w:b/>
                <w:spacing w:val="-10"/>
                <w:sz w:val="20"/>
              </w:rPr>
              <w:t>0</w:t>
            </w:r>
          </w:p>
        </w:tc>
      </w:tr>
      <w:tr w:rsidR="0066055A" w14:paraId="18D36AEF" w14:textId="77777777">
        <w:trPr>
          <w:trHeight w:val="258"/>
        </w:trPr>
        <w:tc>
          <w:tcPr>
            <w:tcW w:w="5101" w:type="dxa"/>
            <w:shd w:val="clear" w:color="auto" w:fill="D4DCE3"/>
          </w:tcPr>
          <w:p w14:paraId="18D36AEA" w14:textId="77777777" w:rsidR="0066055A" w:rsidRDefault="0066055A" w:rsidP="0066055A">
            <w:pPr>
              <w:pStyle w:val="TableParagraph"/>
              <w:spacing w:before="0" w:line="240" w:lineRule="auto"/>
              <w:ind w:left="0"/>
              <w:jc w:val="left"/>
              <w:rPr>
                <w:rFonts w:ascii="Times New Roman"/>
                <w:sz w:val="18"/>
              </w:rPr>
            </w:pPr>
          </w:p>
        </w:tc>
        <w:tc>
          <w:tcPr>
            <w:tcW w:w="1354" w:type="dxa"/>
            <w:shd w:val="clear" w:color="auto" w:fill="D4DCE3"/>
          </w:tcPr>
          <w:p w14:paraId="18D36AEB" w14:textId="1DD34C05" w:rsidR="0066055A" w:rsidRDefault="0066055A" w:rsidP="0066055A">
            <w:pPr>
              <w:pStyle w:val="TableParagraph"/>
              <w:spacing w:line="237" w:lineRule="exact"/>
              <w:ind w:left="9" w:right="4"/>
              <w:rPr>
                <w:b/>
                <w:sz w:val="20"/>
              </w:rPr>
            </w:pPr>
            <w:r>
              <w:rPr>
                <w:b/>
                <w:spacing w:val="-4"/>
                <w:sz w:val="20"/>
              </w:rPr>
              <w:t>2022</w:t>
            </w:r>
          </w:p>
        </w:tc>
        <w:tc>
          <w:tcPr>
            <w:tcW w:w="1373" w:type="dxa"/>
            <w:shd w:val="clear" w:color="auto" w:fill="D4DCE3"/>
          </w:tcPr>
          <w:p w14:paraId="18D36AEC" w14:textId="77777777" w:rsidR="0066055A" w:rsidRDefault="0066055A" w:rsidP="0066055A">
            <w:pPr>
              <w:pStyle w:val="TableParagraph"/>
              <w:spacing w:line="237" w:lineRule="exact"/>
              <w:ind w:left="65" w:right="56"/>
              <w:rPr>
                <w:b/>
                <w:sz w:val="20"/>
              </w:rPr>
            </w:pPr>
            <w:r>
              <w:rPr>
                <w:b/>
                <w:spacing w:val="-10"/>
                <w:sz w:val="20"/>
              </w:rPr>
              <w:t>0</w:t>
            </w:r>
          </w:p>
        </w:tc>
        <w:tc>
          <w:tcPr>
            <w:tcW w:w="1213" w:type="dxa"/>
            <w:shd w:val="clear" w:color="auto" w:fill="D4DCE3"/>
          </w:tcPr>
          <w:p w14:paraId="18D36AED" w14:textId="77777777" w:rsidR="0066055A" w:rsidRDefault="0066055A" w:rsidP="0066055A">
            <w:pPr>
              <w:pStyle w:val="TableParagraph"/>
              <w:spacing w:line="237" w:lineRule="exact"/>
              <w:ind w:left="8" w:right="1"/>
              <w:rPr>
                <w:b/>
                <w:sz w:val="20"/>
              </w:rPr>
            </w:pPr>
            <w:r>
              <w:rPr>
                <w:b/>
                <w:spacing w:val="-10"/>
                <w:sz w:val="20"/>
              </w:rPr>
              <w:t>0</w:t>
            </w:r>
          </w:p>
        </w:tc>
        <w:tc>
          <w:tcPr>
            <w:tcW w:w="1032" w:type="dxa"/>
            <w:shd w:val="clear" w:color="auto" w:fill="D4DCE3"/>
          </w:tcPr>
          <w:p w14:paraId="18D36AEE" w14:textId="77777777" w:rsidR="0066055A" w:rsidRDefault="0066055A" w:rsidP="0066055A">
            <w:pPr>
              <w:pStyle w:val="TableParagraph"/>
              <w:spacing w:line="237" w:lineRule="exact"/>
              <w:ind w:right="2"/>
              <w:rPr>
                <w:b/>
                <w:sz w:val="20"/>
              </w:rPr>
            </w:pPr>
            <w:r>
              <w:rPr>
                <w:b/>
                <w:spacing w:val="-10"/>
                <w:sz w:val="20"/>
              </w:rPr>
              <w:t>0</w:t>
            </w:r>
          </w:p>
        </w:tc>
      </w:tr>
    </w:tbl>
    <w:p w14:paraId="18D36AF0" w14:textId="77777777" w:rsidR="00D569FB" w:rsidRDefault="00D569FB">
      <w:pPr>
        <w:pStyle w:val="BodyText"/>
        <w:rPr>
          <w:sz w:val="20"/>
        </w:rPr>
      </w:pPr>
    </w:p>
    <w:p w14:paraId="18D36AF1" w14:textId="77777777" w:rsidR="00D569FB" w:rsidRDefault="00D569FB">
      <w:pPr>
        <w:pStyle w:val="BodyText"/>
        <w:rPr>
          <w:sz w:val="20"/>
        </w:rPr>
      </w:pPr>
    </w:p>
    <w:p w14:paraId="18D36AF2" w14:textId="77777777" w:rsidR="00D569FB" w:rsidRDefault="00D569FB">
      <w:pPr>
        <w:pStyle w:val="BodyText"/>
        <w:spacing w:before="92"/>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6AF4" w14:textId="77777777">
        <w:trPr>
          <w:trHeight w:val="258"/>
        </w:trPr>
        <w:tc>
          <w:tcPr>
            <w:tcW w:w="10072" w:type="dxa"/>
            <w:gridSpan w:val="5"/>
            <w:shd w:val="clear" w:color="auto" w:fill="00AFEF"/>
          </w:tcPr>
          <w:p w14:paraId="18D36AF3" w14:textId="77777777" w:rsidR="00D569FB" w:rsidRDefault="00490BE9">
            <w:pPr>
              <w:pStyle w:val="TableParagraph"/>
              <w:spacing w:before="8" w:line="230" w:lineRule="exact"/>
              <w:ind w:left="6" w:right="5"/>
              <w:rPr>
                <w:b/>
                <w:i/>
                <w:sz w:val="20"/>
              </w:rPr>
            </w:pPr>
            <w:r>
              <w:rPr>
                <w:b/>
                <w:i/>
                <w:color w:val="FFFFFF"/>
                <w:sz w:val="20"/>
              </w:rPr>
              <w:t>Arrests</w:t>
            </w:r>
            <w:r>
              <w:rPr>
                <w:b/>
                <w:i/>
                <w:color w:val="FFFFFF"/>
                <w:spacing w:val="-9"/>
                <w:sz w:val="20"/>
              </w:rPr>
              <w:t xml:space="preserve"> </w:t>
            </w:r>
            <w:r>
              <w:rPr>
                <w:b/>
                <w:i/>
                <w:color w:val="FFFFFF"/>
                <w:sz w:val="20"/>
              </w:rPr>
              <w:t>and</w:t>
            </w:r>
            <w:r>
              <w:rPr>
                <w:b/>
                <w:i/>
                <w:color w:val="FFFFFF"/>
                <w:spacing w:val="-8"/>
                <w:sz w:val="20"/>
              </w:rPr>
              <w:t xml:space="preserve"> </w:t>
            </w:r>
            <w:r>
              <w:rPr>
                <w:b/>
                <w:i/>
                <w:color w:val="FFFFFF"/>
                <w:sz w:val="20"/>
              </w:rPr>
              <w:t>Disciplinary</w:t>
            </w:r>
            <w:r>
              <w:rPr>
                <w:b/>
                <w:i/>
                <w:color w:val="FFFFFF"/>
                <w:spacing w:val="-9"/>
                <w:sz w:val="20"/>
              </w:rPr>
              <w:t xml:space="preserve"> </w:t>
            </w:r>
            <w:r>
              <w:rPr>
                <w:b/>
                <w:i/>
                <w:color w:val="FFFFFF"/>
                <w:sz w:val="20"/>
              </w:rPr>
              <w:t>Referrals</w:t>
            </w:r>
            <w:r>
              <w:rPr>
                <w:b/>
                <w:i/>
                <w:color w:val="FFFFFF"/>
                <w:spacing w:val="-8"/>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6AFA" w14:textId="77777777">
        <w:trPr>
          <w:trHeight w:val="489"/>
        </w:trPr>
        <w:tc>
          <w:tcPr>
            <w:tcW w:w="5075" w:type="dxa"/>
          </w:tcPr>
          <w:p w14:paraId="18D36AF5"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AF6" w14:textId="77777777" w:rsidR="00D569FB" w:rsidRDefault="00490BE9">
            <w:pPr>
              <w:pStyle w:val="TableParagraph"/>
              <w:spacing w:line="240" w:lineRule="auto"/>
              <w:ind w:right="3"/>
              <w:rPr>
                <w:b/>
                <w:sz w:val="20"/>
              </w:rPr>
            </w:pPr>
            <w:r>
              <w:rPr>
                <w:b/>
                <w:spacing w:val="-4"/>
                <w:sz w:val="20"/>
              </w:rPr>
              <w:t>Year</w:t>
            </w:r>
          </w:p>
        </w:tc>
        <w:tc>
          <w:tcPr>
            <w:tcW w:w="1375" w:type="dxa"/>
          </w:tcPr>
          <w:p w14:paraId="18D36AF7" w14:textId="77777777" w:rsidR="00D569FB" w:rsidRDefault="00490BE9">
            <w:pPr>
              <w:pStyle w:val="TableParagraph"/>
              <w:spacing w:before="0" w:line="240" w:lineRule="atLeast"/>
              <w:ind w:left="321" w:right="194" w:hanging="118"/>
              <w:jc w:val="left"/>
              <w:rPr>
                <w:b/>
                <w:sz w:val="20"/>
              </w:rPr>
            </w:pPr>
            <w:r>
              <w:rPr>
                <w:b/>
                <w:spacing w:val="-2"/>
                <w:sz w:val="20"/>
              </w:rPr>
              <w:t>On-Campus Property</w:t>
            </w:r>
          </w:p>
        </w:tc>
        <w:tc>
          <w:tcPr>
            <w:tcW w:w="1210" w:type="dxa"/>
          </w:tcPr>
          <w:p w14:paraId="18D36AF8" w14:textId="77777777" w:rsidR="00D569FB" w:rsidRDefault="00490BE9">
            <w:pPr>
              <w:pStyle w:val="TableParagraph"/>
              <w:spacing w:before="0" w:line="240" w:lineRule="atLeast"/>
              <w:ind w:left="237" w:right="230" w:firstLine="112"/>
              <w:jc w:val="left"/>
              <w:rPr>
                <w:b/>
                <w:sz w:val="20"/>
              </w:rPr>
            </w:pPr>
            <w:r>
              <w:rPr>
                <w:b/>
                <w:spacing w:val="-2"/>
                <w:sz w:val="20"/>
              </w:rPr>
              <w:t>Public Property</w:t>
            </w:r>
          </w:p>
        </w:tc>
        <w:tc>
          <w:tcPr>
            <w:tcW w:w="1034" w:type="dxa"/>
          </w:tcPr>
          <w:p w14:paraId="18D36AF9" w14:textId="77777777" w:rsidR="00D569FB" w:rsidRDefault="00490BE9">
            <w:pPr>
              <w:pStyle w:val="TableParagraph"/>
              <w:spacing w:line="240" w:lineRule="auto"/>
              <w:ind w:left="8"/>
              <w:rPr>
                <w:b/>
                <w:sz w:val="20"/>
              </w:rPr>
            </w:pPr>
            <w:r>
              <w:rPr>
                <w:b/>
                <w:spacing w:val="-2"/>
                <w:sz w:val="20"/>
              </w:rPr>
              <w:t>Total</w:t>
            </w:r>
          </w:p>
        </w:tc>
      </w:tr>
      <w:tr w:rsidR="008E5D6A" w14:paraId="18D36B00" w14:textId="77777777">
        <w:trPr>
          <w:trHeight w:val="261"/>
        </w:trPr>
        <w:tc>
          <w:tcPr>
            <w:tcW w:w="5075" w:type="dxa"/>
            <w:shd w:val="clear" w:color="auto" w:fill="D4DCE3"/>
          </w:tcPr>
          <w:p w14:paraId="18D36AFB" w14:textId="77777777" w:rsidR="008E5D6A" w:rsidRDefault="008E5D6A" w:rsidP="008E5D6A">
            <w:pPr>
              <w:pStyle w:val="TableParagraph"/>
              <w:ind w:left="107"/>
              <w:jc w:val="left"/>
              <w:rPr>
                <w:b/>
                <w:sz w:val="20"/>
              </w:rPr>
            </w:pPr>
            <w:r>
              <w:rPr>
                <w:b/>
                <w:sz w:val="20"/>
              </w:rPr>
              <w:t>Arrests:</w:t>
            </w:r>
            <w:r>
              <w:rPr>
                <w:b/>
                <w:spacing w:val="-8"/>
                <w:sz w:val="20"/>
              </w:rPr>
              <w:t xml:space="preserve"> </w:t>
            </w:r>
            <w:r>
              <w:rPr>
                <w:b/>
                <w:sz w:val="20"/>
              </w:rPr>
              <w:t>Weapons</w:t>
            </w:r>
            <w:r>
              <w:rPr>
                <w:b/>
                <w:spacing w:val="-8"/>
                <w:sz w:val="20"/>
              </w:rPr>
              <w:t xml:space="preserve"> </w:t>
            </w:r>
            <w:r>
              <w:rPr>
                <w:b/>
                <w:spacing w:val="-2"/>
                <w:sz w:val="20"/>
              </w:rPr>
              <w:t>Violations</w:t>
            </w:r>
          </w:p>
        </w:tc>
        <w:tc>
          <w:tcPr>
            <w:tcW w:w="1378" w:type="dxa"/>
            <w:shd w:val="clear" w:color="auto" w:fill="D4DCE3"/>
          </w:tcPr>
          <w:p w14:paraId="18D36AFC" w14:textId="54900B72" w:rsidR="008E5D6A" w:rsidRDefault="008E5D6A" w:rsidP="008E5D6A">
            <w:pPr>
              <w:pStyle w:val="TableParagraph"/>
              <w:ind w:right="6"/>
              <w:rPr>
                <w:b/>
                <w:sz w:val="20"/>
              </w:rPr>
            </w:pPr>
            <w:r>
              <w:rPr>
                <w:b/>
                <w:spacing w:val="-4"/>
                <w:sz w:val="20"/>
              </w:rPr>
              <w:t>2024</w:t>
            </w:r>
          </w:p>
        </w:tc>
        <w:tc>
          <w:tcPr>
            <w:tcW w:w="1375" w:type="dxa"/>
            <w:shd w:val="clear" w:color="auto" w:fill="D4DCE3"/>
          </w:tcPr>
          <w:p w14:paraId="18D36AFD" w14:textId="3B20BC33" w:rsidR="008E5D6A" w:rsidRDefault="00635DF6" w:rsidP="008E5D6A">
            <w:pPr>
              <w:pStyle w:val="TableParagraph"/>
              <w:ind w:left="7" w:right="1"/>
              <w:rPr>
                <w:b/>
                <w:sz w:val="20"/>
              </w:rPr>
            </w:pPr>
            <w:r>
              <w:rPr>
                <w:b/>
                <w:sz w:val="20"/>
              </w:rPr>
              <w:t>0</w:t>
            </w:r>
          </w:p>
        </w:tc>
        <w:tc>
          <w:tcPr>
            <w:tcW w:w="1210" w:type="dxa"/>
            <w:shd w:val="clear" w:color="auto" w:fill="D4DCE3"/>
          </w:tcPr>
          <w:p w14:paraId="18D36AFE" w14:textId="71E0CD10" w:rsidR="008E5D6A" w:rsidRDefault="00635DF6" w:rsidP="008E5D6A">
            <w:pPr>
              <w:pStyle w:val="TableParagraph"/>
              <w:ind w:right="5"/>
              <w:rPr>
                <w:b/>
                <w:sz w:val="20"/>
              </w:rPr>
            </w:pPr>
            <w:r>
              <w:rPr>
                <w:b/>
                <w:sz w:val="20"/>
              </w:rPr>
              <w:t>0</w:t>
            </w:r>
          </w:p>
        </w:tc>
        <w:tc>
          <w:tcPr>
            <w:tcW w:w="1034" w:type="dxa"/>
            <w:shd w:val="clear" w:color="auto" w:fill="D4DCE3"/>
          </w:tcPr>
          <w:p w14:paraId="18D36AFF" w14:textId="5827C52A" w:rsidR="008E5D6A" w:rsidRDefault="00635DF6" w:rsidP="008E5D6A">
            <w:pPr>
              <w:pStyle w:val="TableParagraph"/>
              <w:ind w:left="8" w:right="1"/>
              <w:rPr>
                <w:b/>
                <w:sz w:val="20"/>
              </w:rPr>
            </w:pPr>
            <w:r>
              <w:rPr>
                <w:b/>
                <w:sz w:val="20"/>
              </w:rPr>
              <w:t>0</w:t>
            </w:r>
          </w:p>
        </w:tc>
      </w:tr>
      <w:tr w:rsidR="008E5D6A" w14:paraId="18D36B06" w14:textId="77777777">
        <w:trPr>
          <w:trHeight w:val="258"/>
        </w:trPr>
        <w:tc>
          <w:tcPr>
            <w:tcW w:w="5075" w:type="dxa"/>
            <w:shd w:val="clear" w:color="auto" w:fill="D4DCE3"/>
          </w:tcPr>
          <w:p w14:paraId="18D36B01" w14:textId="77777777" w:rsidR="008E5D6A" w:rsidRDefault="008E5D6A" w:rsidP="008E5D6A">
            <w:pPr>
              <w:pStyle w:val="TableParagraph"/>
              <w:spacing w:before="0" w:line="240" w:lineRule="auto"/>
              <w:ind w:left="0"/>
              <w:jc w:val="left"/>
              <w:rPr>
                <w:rFonts w:ascii="Times New Roman"/>
                <w:sz w:val="18"/>
              </w:rPr>
            </w:pPr>
          </w:p>
        </w:tc>
        <w:tc>
          <w:tcPr>
            <w:tcW w:w="1378" w:type="dxa"/>
            <w:shd w:val="clear" w:color="auto" w:fill="D4DCE3"/>
          </w:tcPr>
          <w:p w14:paraId="18D36B02" w14:textId="5B7C64B2" w:rsidR="008E5D6A" w:rsidRDefault="008E5D6A" w:rsidP="008E5D6A">
            <w:pPr>
              <w:pStyle w:val="TableParagraph"/>
              <w:spacing w:before="0" w:line="239" w:lineRule="exact"/>
              <w:ind w:right="6"/>
              <w:rPr>
                <w:b/>
                <w:sz w:val="20"/>
              </w:rPr>
            </w:pPr>
            <w:r>
              <w:rPr>
                <w:b/>
                <w:spacing w:val="-4"/>
                <w:sz w:val="20"/>
              </w:rPr>
              <w:t>2023</w:t>
            </w:r>
          </w:p>
        </w:tc>
        <w:tc>
          <w:tcPr>
            <w:tcW w:w="1375" w:type="dxa"/>
            <w:shd w:val="clear" w:color="auto" w:fill="D4DCE3"/>
          </w:tcPr>
          <w:p w14:paraId="18D36B03" w14:textId="77777777" w:rsidR="008E5D6A" w:rsidRDefault="008E5D6A" w:rsidP="008E5D6A">
            <w:pPr>
              <w:pStyle w:val="TableParagraph"/>
              <w:spacing w:before="0" w:line="239" w:lineRule="exact"/>
              <w:ind w:left="7" w:right="1"/>
              <w:rPr>
                <w:b/>
                <w:sz w:val="20"/>
              </w:rPr>
            </w:pPr>
            <w:r>
              <w:rPr>
                <w:b/>
                <w:spacing w:val="-10"/>
                <w:sz w:val="20"/>
              </w:rPr>
              <w:t>0</w:t>
            </w:r>
          </w:p>
        </w:tc>
        <w:tc>
          <w:tcPr>
            <w:tcW w:w="1210" w:type="dxa"/>
            <w:shd w:val="clear" w:color="auto" w:fill="D4DCE3"/>
          </w:tcPr>
          <w:p w14:paraId="18D36B04" w14:textId="77777777" w:rsidR="008E5D6A" w:rsidRDefault="008E5D6A" w:rsidP="008E5D6A">
            <w:pPr>
              <w:pStyle w:val="TableParagraph"/>
              <w:spacing w:before="0" w:line="239" w:lineRule="exact"/>
              <w:ind w:right="5"/>
              <w:rPr>
                <w:b/>
                <w:sz w:val="20"/>
              </w:rPr>
            </w:pPr>
            <w:r>
              <w:rPr>
                <w:b/>
                <w:spacing w:val="-10"/>
                <w:sz w:val="20"/>
              </w:rPr>
              <w:t>0</w:t>
            </w:r>
          </w:p>
        </w:tc>
        <w:tc>
          <w:tcPr>
            <w:tcW w:w="1034" w:type="dxa"/>
            <w:shd w:val="clear" w:color="auto" w:fill="D4DCE3"/>
          </w:tcPr>
          <w:p w14:paraId="18D36B05" w14:textId="77777777" w:rsidR="008E5D6A" w:rsidRDefault="008E5D6A" w:rsidP="008E5D6A">
            <w:pPr>
              <w:pStyle w:val="TableParagraph"/>
              <w:spacing w:before="0" w:line="239" w:lineRule="exact"/>
              <w:ind w:left="8" w:right="1"/>
              <w:rPr>
                <w:b/>
                <w:sz w:val="20"/>
              </w:rPr>
            </w:pPr>
            <w:r>
              <w:rPr>
                <w:b/>
                <w:spacing w:val="-10"/>
                <w:sz w:val="20"/>
              </w:rPr>
              <w:t>0</w:t>
            </w:r>
          </w:p>
        </w:tc>
      </w:tr>
      <w:tr w:rsidR="008E5D6A" w14:paraId="18D36B0C" w14:textId="77777777">
        <w:trPr>
          <w:trHeight w:val="261"/>
        </w:trPr>
        <w:tc>
          <w:tcPr>
            <w:tcW w:w="5075" w:type="dxa"/>
            <w:shd w:val="clear" w:color="auto" w:fill="D4DCE3"/>
          </w:tcPr>
          <w:p w14:paraId="18D36B07" w14:textId="77777777" w:rsidR="008E5D6A" w:rsidRDefault="008E5D6A" w:rsidP="008E5D6A">
            <w:pPr>
              <w:pStyle w:val="TableParagraph"/>
              <w:spacing w:before="0" w:line="240" w:lineRule="auto"/>
              <w:ind w:left="0"/>
              <w:jc w:val="left"/>
              <w:rPr>
                <w:rFonts w:ascii="Times New Roman"/>
                <w:sz w:val="18"/>
              </w:rPr>
            </w:pPr>
          </w:p>
        </w:tc>
        <w:tc>
          <w:tcPr>
            <w:tcW w:w="1378" w:type="dxa"/>
            <w:shd w:val="clear" w:color="auto" w:fill="D4DCE3"/>
          </w:tcPr>
          <w:p w14:paraId="18D36B08" w14:textId="1C659DF8" w:rsidR="008E5D6A" w:rsidRDefault="008E5D6A" w:rsidP="008E5D6A">
            <w:pPr>
              <w:pStyle w:val="TableParagraph"/>
              <w:ind w:right="6"/>
              <w:rPr>
                <w:b/>
                <w:sz w:val="20"/>
              </w:rPr>
            </w:pPr>
            <w:r>
              <w:rPr>
                <w:b/>
                <w:spacing w:val="-4"/>
                <w:sz w:val="20"/>
              </w:rPr>
              <w:t>2022</w:t>
            </w:r>
          </w:p>
        </w:tc>
        <w:tc>
          <w:tcPr>
            <w:tcW w:w="1375" w:type="dxa"/>
            <w:shd w:val="clear" w:color="auto" w:fill="D4DCE3"/>
          </w:tcPr>
          <w:p w14:paraId="18D36B09" w14:textId="77777777" w:rsidR="008E5D6A" w:rsidRDefault="008E5D6A" w:rsidP="008E5D6A">
            <w:pPr>
              <w:pStyle w:val="TableParagraph"/>
              <w:ind w:left="7" w:right="1"/>
              <w:rPr>
                <w:b/>
                <w:sz w:val="20"/>
              </w:rPr>
            </w:pPr>
            <w:r>
              <w:rPr>
                <w:b/>
                <w:spacing w:val="-10"/>
                <w:sz w:val="20"/>
              </w:rPr>
              <w:t>0</w:t>
            </w:r>
          </w:p>
        </w:tc>
        <w:tc>
          <w:tcPr>
            <w:tcW w:w="1210" w:type="dxa"/>
            <w:shd w:val="clear" w:color="auto" w:fill="D4DCE3"/>
          </w:tcPr>
          <w:p w14:paraId="18D36B0A" w14:textId="77777777" w:rsidR="008E5D6A" w:rsidRDefault="008E5D6A" w:rsidP="008E5D6A">
            <w:pPr>
              <w:pStyle w:val="TableParagraph"/>
              <w:ind w:right="5"/>
              <w:rPr>
                <w:b/>
                <w:sz w:val="20"/>
              </w:rPr>
            </w:pPr>
            <w:r>
              <w:rPr>
                <w:b/>
                <w:spacing w:val="-10"/>
                <w:sz w:val="20"/>
              </w:rPr>
              <w:t>0</w:t>
            </w:r>
          </w:p>
        </w:tc>
        <w:tc>
          <w:tcPr>
            <w:tcW w:w="1034" w:type="dxa"/>
            <w:shd w:val="clear" w:color="auto" w:fill="D4DCE3"/>
          </w:tcPr>
          <w:p w14:paraId="18D36B0B" w14:textId="77777777" w:rsidR="008E5D6A" w:rsidRDefault="008E5D6A" w:rsidP="008E5D6A">
            <w:pPr>
              <w:pStyle w:val="TableParagraph"/>
              <w:ind w:left="8" w:right="1"/>
              <w:rPr>
                <w:b/>
                <w:sz w:val="20"/>
              </w:rPr>
            </w:pPr>
            <w:r>
              <w:rPr>
                <w:b/>
                <w:spacing w:val="-10"/>
                <w:sz w:val="20"/>
              </w:rPr>
              <w:t>0</w:t>
            </w:r>
          </w:p>
        </w:tc>
      </w:tr>
      <w:tr w:rsidR="008E5D6A" w14:paraId="18D36B12" w14:textId="77777777">
        <w:trPr>
          <w:trHeight w:val="258"/>
        </w:trPr>
        <w:tc>
          <w:tcPr>
            <w:tcW w:w="5075" w:type="dxa"/>
          </w:tcPr>
          <w:p w14:paraId="18D36B0D" w14:textId="77777777" w:rsidR="008E5D6A" w:rsidRDefault="008E5D6A" w:rsidP="008E5D6A">
            <w:pPr>
              <w:pStyle w:val="TableParagraph"/>
              <w:spacing w:before="0" w:line="239" w:lineRule="exact"/>
              <w:ind w:left="107"/>
              <w:jc w:val="left"/>
              <w:rPr>
                <w:b/>
                <w:sz w:val="20"/>
              </w:rPr>
            </w:pPr>
            <w:r>
              <w:rPr>
                <w:b/>
                <w:sz w:val="20"/>
              </w:rPr>
              <w:t>Disciplinary</w:t>
            </w:r>
            <w:r>
              <w:rPr>
                <w:b/>
                <w:spacing w:val="-11"/>
                <w:sz w:val="20"/>
              </w:rPr>
              <w:t xml:space="preserve"> </w:t>
            </w:r>
            <w:r>
              <w:rPr>
                <w:b/>
                <w:sz w:val="20"/>
              </w:rPr>
              <w:t>Referrals:</w:t>
            </w:r>
            <w:r>
              <w:rPr>
                <w:b/>
                <w:spacing w:val="-9"/>
                <w:sz w:val="20"/>
              </w:rPr>
              <w:t xml:space="preserve"> </w:t>
            </w:r>
            <w:r>
              <w:rPr>
                <w:b/>
                <w:sz w:val="20"/>
              </w:rPr>
              <w:t>Weapons</w:t>
            </w:r>
            <w:r>
              <w:rPr>
                <w:b/>
                <w:spacing w:val="-11"/>
                <w:sz w:val="20"/>
              </w:rPr>
              <w:t xml:space="preserve"> </w:t>
            </w:r>
            <w:r>
              <w:rPr>
                <w:b/>
                <w:spacing w:val="-2"/>
                <w:sz w:val="20"/>
              </w:rPr>
              <w:t>Violations</w:t>
            </w:r>
          </w:p>
        </w:tc>
        <w:tc>
          <w:tcPr>
            <w:tcW w:w="1378" w:type="dxa"/>
          </w:tcPr>
          <w:p w14:paraId="18D36B0E" w14:textId="599F1F9A" w:rsidR="008E5D6A" w:rsidRDefault="008E5D6A" w:rsidP="008E5D6A">
            <w:pPr>
              <w:pStyle w:val="TableParagraph"/>
              <w:spacing w:before="0" w:line="239" w:lineRule="exact"/>
              <w:ind w:right="6"/>
              <w:rPr>
                <w:b/>
                <w:sz w:val="20"/>
              </w:rPr>
            </w:pPr>
            <w:r>
              <w:rPr>
                <w:b/>
                <w:spacing w:val="-4"/>
                <w:sz w:val="20"/>
              </w:rPr>
              <w:t>2024</w:t>
            </w:r>
          </w:p>
        </w:tc>
        <w:tc>
          <w:tcPr>
            <w:tcW w:w="1375" w:type="dxa"/>
          </w:tcPr>
          <w:p w14:paraId="18D36B0F" w14:textId="08C3BAE5" w:rsidR="008E5D6A" w:rsidRDefault="00635DF6" w:rsidP="008E5D6A">
            <w:pPr>
              <w:pStyle w:val="TableParagraph"/>
              <w:spacing w:before="0" w:line="239" w:lineRule="exact"/>
              <w:ind w:left="7" w:right="1"/>
              <w:rPr>
                <w:b/>
                <w:sz w:val="20"/>
              </w:rPr>
            </w:pPr>
            <w:r>
              <w:rPr>
                <w:b/>
                <w:sz w:val="20"/>
              </w:rPr>
              <w:t>0</w:t>
            </w:r>
          </w:p>
        </w:tc>
        <w:tc>
          <w:tcPr>
            <w:tcW w:w="1210" w:type="dxa"/>
          </w:tcPr>
          <w:p w14:paraId="18D36B10" w14:textId="57E5A67A" w:rsidR="008E5D6A" w:rsidRDefault="00635DF6" w:rsidP="008E5D6A">
            <w:pPr>
              <w:pStyle w:val="TableParagraph"/>
              <w:spacing w:before="0" w:line="239" w:lineRule="exact"/>
              <w:ind w:right="5"/>
              <w:rPr>
                <w:b/>
                <w:sz w:val="20"/>
              </w:rPr>
            </w:pPr>
            <w:r>
              <w:rPr>
                <w:b/>
                <w:sz w:val="20"/>
              </w:rPr>
              <w:t>0</w:t>
            </w:r>
          </w:p>
        </w:tc>
        <w:tc>
          <w:tcPr>
            <w:tcW w:w="1034" w:type="dxa"/>
          </w:tcPr>
          <w:p w14:paraId="18D36B11" w14:textId="20307482" w:rsidR="008E5D6A" w:rsidRDefault="00635DF6" w:rsidP="008E5D6A">
            <w:pPr>
              <w:pStyle w:val="TableParagraph"/>
              <w:spacing w:before="0" w:line="239" w:lineRule="exact"/>
              <w:ind w:left="8" w:right="1"/>
              <w:rPr>
                <w:b/>
                <w:sz w:val="20"/>
              </w:rPr>
            </w:pPr>
            <w:r>
              <w:rPr>
                <w:b/>
                <w:sz w:val="20"/>
              </w:rPr>
              <w:t>0</w:t>
            </w:r>
          </w:p>
        </w:tc>
      </w:tr>
      <w:tr w:rsidR="008E5D6A" w14:paraId="18D36B18" w14:textId="77777777">
        <w:trPr>
          <w:trHeight w:val="261"/>
        </w:trPr>
        <w:tc>
          <w:tcPr>
            <w:tcW w:w="5075" w:type="dxa"/>
          </w:tcPr>
          <w:p w14:paraId="18D36B13" w14:textId="77777777" w:rsidR="008E5D6A" w:rsidRDefault="008E5D6A" w:rsidP="008E5D6A">
            <w:pPr>
              <w:pStyle w:val="TableParagraph"/>
              <w:spacing w:before="0" w:line="240" w:lineRule="auto"/>
              <w:ind w:left="0"/>
              <w:jc w:val="left"/>
              <w:rPr>
                <w:rFonts w:ascii="Times New Roman"/>
                <w:sz w:val="18"/>
              </w:rPr>
            </w:pPr>
          </w:p>
        </w:tc>
        <w:tc>
          <w:tcPr>
            <w:tcW w:w="1378" w:type="dxa"/>
          </w:tcPr>
          <w:p w14:paraId="18D36B14" w14:textId="48070BD3" w:rsidR="008E5D6A" w:rsidRDefault="008E5D6A" w:rsidP="008E5D6A">
            <w:pPr>
              <w:pStyle w:val="TableParagraph"/>
              <w:ind w:right="6"/>
              <w:rPr>
                <w:b/>
                <w:sz w:val="20"/>
              </w:rPr>
            </w:pPr>
            <w:r>
              <w:rPr>
                <w:b/>
                <w:spacing w:val="-4"/>
                <w:sz w:val="20"/>
              </w:rPr>
              <w:t>2023</w:t>
            </w:r>
          </w:p>
        </w:tc>
        <w:tc>
          <w:tcPr>
            <w:tcW w:w="1375" w:type="dxa"/>
          </w:tcPr>
          <w:p w14:paraId="18D36B15" w14:textId="1133ACB8" w:rsidR="008E5D6A" w:rsidRDefault="00A81129" w:rsidP="008E5D6A">
            <w:pPr>
              <w:pStyle w:val="TableParagraph"/>
              <w:ind w:left="7" w:right="1"/>
              <w:rPr>
                <w:b/>
                <w:sz w:val="20"/>
              </w:rPr>
            </w:pPr>
            <w:r>
              <w:rPr>
                <w:b/>
                <w:spacing w:val="-10"/>
                <w:sz w:val="20"/>
              </w:rPr>
              <w:t>1</w:t>
            </w:r>
          </w:p>
        </w:tc>
        <w:tc>
          <w:tcPr>
            <w:tcW w:w="1210" w:type="dxa"/>
          </w:tcPr>
          <w:p w14:paraId="18D36B16" w14:textId="77777777" w:rsidR="008E5D6A" w:rsidRDefault="008E5D6A" w:rsidP="008E5D6A">
            <w:pPr>
              <w:pStyle w:val="TableParagraph"/>
              <w:ind w:right="5"/>
              <w:rPr>
                <w:b/>
                <w:sz w:val="20"/>
              </w:rPr>
            </w:pPr>
            <w:r>
              <w:rPr>
                <w:b/>
                <w:spacing w:val="-10"/>
                <w:sz w:val="20"/>
              </w:rPr>
              <w:t>0</w:t>
            </w:r>
          </w:p>
        </w:tc>
        <w:tc>
          <w:tcPr>
            <w:tcW w:w="1034" w:type="dxa"/>
          </w:tcPr>
          <w:p w14:paraId="18D36B17" w14:textId="77E01746" w:rsidR="008E5D6A" w:rsidRDefault="00A81129" w:rsidP="008E5D6A">
            <w:pPr>
              <w:pStyle w:val="TableParagraph"/>
              <w:ind w:left="8" w:right="1"/>
              <w:rPr>
                <w:b/>
                <w:sz w:val="20"/>
              </w:rPr>
            </w:pPr>
            <w:r>
              <w:rPr>
                <w:b/>
                <w:spacing w:val="-10"/>
                <w:sz w:val="20"/>
              </w:rPr>
              <w:t>1</w:t>
            </w:r>
          </w:p>
        </w:tc>
      </w:tr>
      <w:tr w:rsidR="008E5D6A" w14:paraId="18D36B1E" w14:textId="77777777">
        <w:trPr>
          <w:trHeight w:val="258"/>
        </w:trPr>
        <w:tc>
          <w:tcPr>
            <w:tcW w:w="5075" w:type="dxa"/>
          </w:tcPr>
          <w:p w14:paraId="18D36B19" w14:textId="77777777" w:rsidR="008E5D6A" w:rsidRDefault="008E5D6A" w:rsidP="008E5D6A">
            <w:pPr>
              <w:pStyle w:val="TableParagraph"/>
              <w:spacing w:before="0" w:line="240" w:lineRule="auto"/>
              <w:ind w:left="0"/>
              <w:jc w:val="left"/>
              <w:rPr>
                <w:rFonts w:ascii="Times New Roman"/>
                <w:sz w:val="18"/>
              </w:rPr>
            </w:pPr>
          </w:p>
        </w:tc>
        <w:tc>
          <w:tcPr>
            <w:tcW w:w="1378" w:type="dxa"/>
          </w:tcPr>
          <w:p w14:paraId="18D36B1A" w14:textId="094DD37E" w:rsidR="008E5D6A" w:rsidRDefault="008E5D6A" w:rsidP="008E5D6A">
            <w:pPr>
              <w:pStyle w:val="TableParagraph"/>
              <w:spacing w:before="0" w:line="239" w:lineRule="exact"/>
              <w:ind w:right="6"/>
              <w:rPr>
                <w:b/>
                <w:sz w:val="20"/>
              </w:rPr>
            </w:pPr>
            <w:r>
              <w:rPr>
                <w:b/>
                <w:spacing w:val="-4"/>
                <w:sz w:val="20"/>
              </w:rPr>
              <w:t>2022</w:t>
            </w:r>
          </w:p>
        </w:tc>
        <w:tc>
          <w:tcPr>
            <w:tcW w:w="1375" w:type="dxa"/>
          </w:tcPr>
          <w:p w14:paraId="18D36B1B" w14:textId="77777777" w:rsidR="008E5D6A" w:rsidRDefault="008E5D6A" w:rsidP="008E5D6A">
            <w:pPr>
              <w:pStyle w:val="TableParagraph"/>
              <w:spacing w:before="0" w:line="239" w:lineRule="exact"/>
              <w:ind w:left="7" w:right="1"/>
              <w:rPr>
                <w:b/>
                <w:sz w:val="20"/>
              </w:rPr>
            </w:pPr>
            <w:r>
              <w:rPr>
                <w:b/>
                <w:spacing w:val="-10"/>
                <w:sz w:val="20"/>
              </w:rPr>
              <w:t>0</w:t>
            </w:r>
          </w:p>
        </w:tc>
        <w:tc>
          <w:tcPr>
            <w:tcW w:w="1210" w:type="dxa"/>
          </w:tcPr>
          <w:p w14:paraId="18D36B1C" w14:textId="77777777" w:rsidR="008E5D6A" w:rsidRDefault="008E5D6A" w:rsidP="008E5D6A">
            <w:pPr>
              <w:pStyle w:val="TableParagraph"/>
              <w:spacing w:before="0" w:line="239" w:lineRule="exact"/>
              <w:ind w:right="5"/>
              <w:rPr>
                <w:b/>
                <w:sz w:val="20"/>
              </w:rPr>
            </w:pPr>
            <w:r>
              <w:rPr>
                <w:b/>
                <w:spacing w:val="-10"/>
                <w:sz w:val="20"/>
              </w:rPr>
              <w:t>0</w:t>
            </w:r>
          </w:p>
        </w:tc>
        <w:tc>
          <w:tcPr>
            <w:tcW w:w="1034" w:type="dxa"/>
          </w:tcPr>
          <w:p w14:paraId="18D36B1D" w14:textId="77777777" w:rsidR="008E5D6A" w:rsidRDefault="008E5D6A" w:rsidP="008E5D6A">
            <w:pPr>
              <w:pStyle w:val="TableParagraph"/>
              <w:spacing w:before="0" w:line="239" w:lineRule="exact"/>
              <w:ind w:left="8" w:right="1"/>
              <w:rPr>
                <w:b/>
                <w:sz w:val="20"/>
              </w:rPr>
            </w:pPr>
            <w:r>
              <w:rPr>
                <w:b/>
                <w:spacing w:val="-10"/>
                <w:sz w:val="20"/>
              </w:rPr>
              <w:t>0</w:t>
            </w:r>
          </w:p>
        </w:tc>
      </w:tr>
      <w:tr w:rsidR="008E5D6A" w14:paraId="18D36B24" w14:textId="77777777">
        <w:trPr>
          <w:trHeight w:val="261"/>
        </w:trPr>
        <w:tc>
          <w:tcPr>
            <w:tcW w:w="5075" w:type="dxa"/>
            <w:shd w:val="clear" w:color="auto" w:fill="D4DCE3"/>
          </w:tcPr>
          <w:p w14:paraId="18D36B1F" w14:textId="77777777" w:rsidR="008E5D6A" w:rsidRDefault="008E5D6A" w:rsidP="008E5D6A">
            <w:pPr>
              <w:pStyle w:val="TableParagraph"/>
              <w:ind w:left="107"/>
              <w:jc w:val="left"/>
              <w:rPr>
                <w:b/>
                <w:sz w:val="20"/>
              </w:rPr>
            </w:pPr>
            <w:r>
              <w:rPr>
                <w:b/>
                <w:sz w:val="20"/>
              </w:rPr>
              <w:t>Arrests:</w:t>
            </w:r>
            <w:r>
              <w:rPr>
                <w:b/>
                <w:spacing w:val="-7"/>
                <w:sz w:val="20"/>
              </w:rPr>
              <w:t xml:space="preserve"> </w:t>
            </w:r>
            <w:r>
              <w:rPr>
                <w:b/>
                <w:sz w:val="20"/>
              </w:rPr>
              <w:t>Drug</w:t>
            </w:r>
            <w:r>
              <w:rPr>
                <w:b/>
                <w:spacing w:val="-8"/>
                <w:sz w:val="20"/>
              </w:rPr>
              <w:t xml:space="preserve"> </w:t>
            </w:r>
            <w:r>
              <w:rPr>
                <w:b/>
                <w:sz w:val="20"/>
              </w:rPr>
              <w:t>Abuse</w:t>
            </w:r>
            <w:r>
              <w:rPr>
                <w:b/>
                <w:spacing w:val="-6"/>
                <w:sz w:val="20"/>
              </w:rPr>
              <w:t xml:space="preserve"> </w:t>
            </w:r>
            <w:r>
              <w:rPr>
                <w:b/>
                <w:spacing w:val="-2"/>
                <w:sz w:val="20"/>
              </w:rPr>
              <w:t>Violations</w:t>
            </w:r>
          </w:p>
        </w:tc>
        <w:tc>
          <w:tcPr>
            <w:tcW w:w="1378" w:type="dxa"/>
            <w:shd w:val="clear" w:color="auto" w:fill="D4DCE3"/>
          </w:tcPr>
          <w:p w14:paraId="18D36B20" w14:textId="5694C927" w:rsidR="008E5D6A" w:rsidRDefault="008E5D6A" w:rsidP="008E5D6A">
            <w:pPr>
              <w:pStyle w:val="TableParagraph"/>
              <w:ind w:right="6"/>
              <w:rPr>
                <w:b/>
                <w:sz w:val="20"/>
              </w:rPr>
            </w:pPr>
            <w:r>
              <w:rPr>
                <w:b/>
                <w:spacing w:val="-4"/>
                <w:sz w:val="20"/>
              </w:rPr>
              <w:t>2024</w:t>
            </w:r>
          </w:p>
        </w:tc>
        <w:tc>
          <w:tcPr>
            <w:tcW w:w="1375" w:type="dxa"/>
            <w:shd w:val="clear" w:color="auto" w:fill="D4DCE3"/>
          </w:tcPr>
          <w:p w14:paraId="18D36B21" w14:textId="7DF25F10" w:rsidR="008E5D6A" w:rsidRDefault="00635DF6" w:rsidP="008E5D6A">
            <w:pPr>
              <w:pStyle w:val="TableParagraph"/>
              <w:ind w:left="7" w:right="1"/>
              <w:rPr>
                <w:b/>
                <w:sz w:val="20"/>
              </w:rPr>
            </w:pPr>
            <w:r>
              <w:rPr>
                <w:b/>
                <w:sz w:val="20"/>
              </w:rPr>
              <w:t>0</w:t>
            </w:r>
          </w:p>
        </w:tc>
        <w:tc>
          <w:tcPr>
            <w:tcW w:w="1210" w:type="dxa"/>
            <w:shd w:val="clear" w:color="auto" w:fill="D4DCE3"/>
          </w:tcPr>
          <w:p w14:paraId="18D36B22" w14:textId="5635DFB9" w:rsidR="008E5D6A" w:rsidRDefault="00635DF6" w:rsidP="008E5D6A">
            <w:pPr>
              <w:pStyle w:val="TableParagraph"/>
              <w:ind w:right="5"/>
              <w:rPr>
                <w:b/>
                <w:sz w:val="20"/>
              </w:rPr>
            </w:pPr>
            <w:r>
              <w:rPr>
                <w:b/>
                <w:sz w:val="20"/>
              </w:rPr>
              <w:t>0</w:t>
            </w:r>
          </w:p>
        </w:tc>
        <w:tc>
          <w:tcPr>
            <w:tcW w:w="1034" w:type="dxa"/>
            <w:shd w:val="clear" w:color="auto" w:fill="D4DCE3"/>
          </w:tcPr>
          <w:p w14:paraId="18D36B23" w14:textId="6BD4A03C" w:rsidR="008E5D6A" w:rsidRDefault="00635DF6" w:rsidP="008E5D6A">
            <w:pPr>
              <w:pStyle w:val="TableParagraph"/>
              <w:ind w:left="8" w:right="1"/>
              <w:rPr>
                <w:b/>
                <w:sz w:val="20"/>
              </w:rPr>
            </w:pPr>
            <w:r>
              <w:rPr>
                <w:b/>
                <w:sz w:val="20"/>
              </w:rPr>
              <w:t>0</w:t>
            </w:r>
          </w:p>
        </w:tc>
      </w:tr>
      <w:tr w:rsidR="008E5D6A" w14:paraId="18D36B2A" w14:textId="77777777">
        <w:trPr>
          <w:trHeight w:val="258"/>
        </w:trPr>
        <w:tc>
          <w:tcPr>
            <w:tcW w:w="5075" w:type="dxa"/>
            <w:shd w:val="clear" w:color="auto" w:fill="D4DCE3"/>
          </w:tcPr>
          <w:p w14:paraId="18D36B25" w14:textId="77777777" w:rsidR="008E5D6A" w:rsidRDefault="008E5D6A" w:rsidP="008E5D6A">
            <w:pPr>
              <w:pStyle w:val="TableParagraph"/>
              <w:spacing w:before="0" w:line="240" w:lineRule="auto"/>
              <w:ind w:left="0"/>
              <w:jc w:val="left"/>
              <w:rPr>
                <w:rFonts w:ascii="Times New Roman"/>
                <w:sz w:val="18"/>
              </w:rPr>
            </w:pPr>
          </w:p>
        </w:tc>
        <w:tc>
          <w:tcPr>
            <w:tcW w:w="1378" w:type="dxa"/>
            <w:shd w:val="clear" w:color="auto" w:fill="D4DCE3"/>
          </w:tcPr>
          <w:p w14:paraId="18D36B26" w14:textId="02B3EB4E" w:rsidR="008E5D6A" w:rsidRDefault="008E5D6A" w:rsidP="008E5D6A">
            <w:pPr>
              <w:pStyle w:val="TableParagraph"/>
              <w:spacing w:before="0" w:line="239" w:lineRule="exact"/>
              <w:ind w:right="6"/>
              <w:rPr>
                <w:b/>
                <w:sz w:val="20"/>
              </w:rPr>
            </w:pPr>
            <w:r>
              <w:rPr>
                <w:b/>
                <w:spacing w:val="-4"/>
                <w:sz w:val="20"/>
              </w:rPr>
              <w:t>2023</w:t>
            </w:r>
          </w:p>
        </w:tc>
        <w:tc>
          <w:tcPr>
            <w:tcW w:w="1375" w:type="dxa"/>
            <w:shd w:val="clear" w:color="auto" w:fill="D4DCE3"/>
          </w:tcPr>
          <w:p w14:paraId="18D36B27" w14:textId="77777777" w:rsidR="008E5D6A" w:rsidRDefault="008E5D6A" w:rsidP="008E5D6A">
            <w:pPr>
              <w:pStyle w:val="TableParagraph"/>
              <w:spacing w:before="0" w:line="239" w:lineRule="exact"/>
              <w:ind w:left="7" w:right="1"/>
              <w:rPr>
                <w:b/>
                <w:sz w:val="20"/>
              </w:rPr>
            </w:pPr>
            <w:r>
              <w:rPr>
                <w:b/>
                <w:spacing w:val="-10"/>
                <w:sz w:val="20"/>
              </w:rPr>
              <w:t>0</w:t>
            </w:r>
          </w:p>
        </w:tc>
        <w:tc>
          <w:tcPr>
            <w:tcW w:w="1210" w:type="dxa"/>
            <w:shd w:val="clear" w:color="auto" w:fill="D4DCE3"/>
          </w:tcPr>
          <w:p w14:paraId="18D36B28" w14:textId="77777777" w:rsidR="008E5D6A" w:rsidRDefault="008E5D6A" w:rsidP="008E5D6A">
            <w:pPr>
              <w:pStyle w:val="TableParagraph"/>
              <w:spacing w:before="0" w:line="239" w:lineRule="exact"/>
              <w:ind w:right="5"/>
              <w:rPr>
                <w:b/>
                <w:sz w:val="20"/>
              </w:rPr>
            </w:pPr>
            <w:r>
              <w:rPr>
                <w:b/>
                <w:spacing w:val="-10"/>
                <w:sz w:val="20"/>
              </w:rPr>
              <w:t>0</w:t>
            </w:r>
          </w:p>
        </w:tc>
        <w:tc>
          <w:tcPr>
            <w:tcW w:w="1034" w:type="dxa"/>
            <w:shd w:val="clear" w:color="auto" w:fill="D4DCE3"/>
          </w:tcPr>
          <w:p w14:paraId="18D36B29" w14:textId="77777777" w:rsidR="008E5D6A" w:rsidRDefault="008E5D6A" w:rsidP="008E5D6A">
            <w:pPr>
              <w:pStyle w:val="TableParagraph"/>
              <w:spacing w:before="0" w:line="239" w:lineRule="exact"/>
              <w:ind w:left="8" w:right="1"/>
              <w:rPr>
                <w:b/>
                <w:sz w:val="20"/>
              </w:rPr>
            </w:pPr>
            <w:r>
              <w:rPr>
                <w:b/>
                <w:spacing w:val="-10"/>
                <w:sz w:val="20"/>
              </w:rPr>
              <w:t>0</w:t>
            </w:r>
          </w:p>
        </w:tc>
      </w:tr>
      <w:tr w:rsidR="008E5D6A" w14:paraId="18D36B30" w14:textId="77777777">
        <w:trPr>
          <w:trHeight w:val="261"/>
        </w:trPr>
        <w:tc>
          <w:tcPr>
            <w:tcW w:w="5075" w:type="dxa"/>
            <w:shd w:val="clear" w:color="auto" w:fill="D4DCE3"/>
          </w:tcPr>
          <w:p w14:paraId="18D36B2B" w14:textId="77777777" w:rsidR="008E5D6A" w:rsidRDefault="008E5D6A" w:rsidP="008E5D6A">
            <w:pPr>
              <w:pStyle w:val="TableParagraph"/>
              <w:spacing w:before="0" w:line="240" w:lineRule="auto"/>
              <w:ind w:left="0"/>
              <w:jc w:val="left"/>
              <w:rPr>
                <w:rFonts w:ascii="Times New Roman"/>
                <w:sz w:val="18"/>
              </w:rPr>
            </w:pPr>
          </w:p>
        </w:tc>
        <w:tc>
          <w:tcPr>
            <w:tcW w:w="1378" w:type="dxa"/>
            <w:shd w:val="clear" w:color="auto" w:fill="D4DCE3"/>
          </w:tcPr>
          <w:p w14:paraId="18D36B2C" w14:textId="5C1784BE" w:rsidR="008E5D6A" w:rsidRDefault="008E5D6A" w:rsidP="008E5D6A">
            <w:pPr>
              <w:pStyle w:val="TableParagraph"/>
              <w:ind w:right="6"/>
              <w:rPr>
                <w:b/>
                <w:sz w:val="20"/>
              </w:rPr>
            </w:pPr>
            <w:r>
              <w:rPr>
                <w:b/>
                <w:spacing w:val="-4"/>
                <w:sz w:val="20"/>
              </w:rPr>
              <w:t>2022</w:t>
            </w:r>
          </w:p>
        </w:tc>
        <w:tc>
          <w:tcPr>
            <w:tcW w:w="1375" w:type="dxa"/>
            <w:shd w:val="clear" w:color="auto" w:fill="D4DCE3"/>
          </w:tcPr>
          <w:p w14:paraId="18D36B2D" w14:textId="77777777" w:rsidR="008E5D6A" w:rsidRDefault="008E5D6A" w:rsidP="008E5D6A">
            <w:pPr>
              <w:pStyle w:val="TableParagraph"/>
              <w:ind w:left="7" w:right="1"/>
              <w:rPr>
                <w:b/>
                <w:sz w:val="20"/>
              </w:rPr>
            </w:pPr>
            <w:r>
              <w:rPr>
                <w:b/>
                <w:spacing w:val="-10"/>
                <w:sz w:val="20"/>
              </w:rPr>
              <w:t>0</w:t>
            </w:r>
          </w:p>
        </w:tc>
        <w:tc>
          <w:tcPr>
            <w:tcW w:w="1210" w:type="dxa"/>
            <w:shd w:val="clear" w:color="auto" w:fill="D4DCE3"/>
          </w:tcPr>
          <w:p w14:paraId="18D36B2E" w14:textId="77777777" w:rsidR="008E5D6A" w:rsidRDefault="008E5D6A" w:rsidP="008E5D6A">
            <w:pPr>
              <w:pStyle w:val="TableParagraph"/>
              <w:ind w:right="5"/>
              <w:rPr>
                <w:b/>
                <w:sz w:val="20"/>
              </w:rPr>
            </w:pPr>
            <w:r>
              <w:rPr>
                <w:b/>
                <w:spacing w:val="-10"/>
                <w:sz w:val="20"/>
              </w:rPr>
              <w:t>0</w:t>
            </w:r>
          </w:p>
        </w:tc>
        <w:tc>
          <w:tcPr>
            <w:tcW w:w="1034" w:type="dxa"/>
            <w:shd w:val="clear" w:color="auto" w:fill="D4DCE3"/>
          </w:tcPr>
          <w:p w14:paraId="18D36B2F" w14:textId="77777777" w:rsidR="008E5D6A" w:rsidRDefault="008E5D6A" w:rsidP="008E5D6A">
            <w:pPr>
              <w:pStyle w:val="TableParagraph"/>
              <w:ind w:left="8" w:right="1"/>
              <w:rPr>
                <w:b/>
                <w:sz w:val="20"/>
              </w:rPr>
            </w:pPr>
            <w:r>
              <w:rPr>
                <w:b/>
                <w:spacing w:val="-10"/>
                <w:sz w:val="20"/>
              </w:rPr>
              <w:t>0</w:t>
            </w:r>
          </w:p>
        </w:tc>
      </w:tr>
      <w:tr w:rsidR="008E5D6A" w14:paraId="18D36B36" w14:textId="77777777" w:rsidTr="00852D9F">
        <w:trPr>
          <w:trHeight w:val="258"/>
        </w:trPr>
        <w:tc>
          <w:tcPr>
            <w:tcW w:w="5075" w:type="dxa"/>
          </w:tcPr>
          <w:p w14:paraId="18D36B31" w14:textId="77777777" w:rsidR="008E5D6A" w:rsidRDefault="008E5D6A" w:rsidP="008E5D6A">
            <w:pPr>
              <w:pStyle w:val="TableParagraph"/>
              <w:spacing w:before="0" w:line="239" w:lineRule="exact"/>
              <w:ind w:left="107"/>
              <w:jc w:val="left"/>
              <w:rPr>
                <w:b/>
                <w:sz w:val="20"/>
              </w:rPr>
            </w:pPr>
            <w:r>
              <w:rPr>
                <w:b/>
                <w:sz w:val="20"/>
              </w:rPr>
              <w:t>Disciplinary</w:t>
            </w:r>
            <w:r>
              <w:rPr>
                <w:b/>
                <w:spacing w:val="-10"/>
                <w:sz w:val="20"/>
              </w:rPr>
              <w:t xml:space="preserve"> </w:t>
            </w:r>
            <w:r>
              <w:rPr>
                <w:b/>
                <w:sz w:val="20"/>
              </w:rPr>
              <w:t>Referrals:</w:t>
            </w:r>
            <w:r>
              <w:rPr>
                <w:b/>
                <w:spacing w:val="-6"/>
                <w:sz w:val="20"/>
              </w:rPr>
              <w:t xml:space="preserve"> </w:t>
            </w:r>
            <w:r>
              <w:rPr>
                <w:b/>
                <w:sz w:val="20"/>
              </w:rPr>
              <w:t>Drug</w:t>
            </w:r>
            <w:r>
              <w:rPr>
                <w:b/>
                <w:spacing w:val="-10"/>
                <w:sz w:val="20"/>
              </w:rPr>
              <w:t xml:space="preserve"> </w:t>
            </w:r>
            <w:r>
              <w:rPr>
                <w:b/>
                <w:sz w:val="20"/>
              </w:rPr>
              <w:t>Abuse</w:t>
            </w:r>
            <w:r>
              <w:rPr>
                <w:b/>
                <w:spacing w:val="-8"/>
                <w:sz w:val="20"/>
              </w:rPr>
              <w:t xml:space="preserve"> </w:t>
            </w:r>
            <w:r>
              <w:rPr>
                <w:b/>
                <w:spacing w:val="-2"/>
                <w:sz w:val="20"/>
              </w:rPr>
              <w:t>Violations</w:t>
            </w:r>
          </w:p>
        </w:tc>
        <w:tc>
          <w:tcPr>
            <w:tcW w:w="1378" w:type="dxa"/>
          </w:tcPr>
          <w:p w14:paraId="18D36B32" w14:textId="4394CEF5" w:rsidR="008E5D6A" w:rsidRDefault="008E5D6A" w:rsidP="008E5D6A">
            <w:pPr>
              <w:pStyle w:val="TableParagraph"/>
              <w:spacing w:before="0" w:line="239" w:lineRule="exact"/>
              <w:ind w:right="6"/>
              <w:rPr>
                <w:b/>
                <w:sz w:val="20"/>
              </w:rPr>
            </w:pPr>
            <w:r>
              <w:rPr>
                <w:b/>
                <w:spacing w:val="-4"/>
                <w:sz w:val="20"/>
              </w:rPr>
              <w:t>2024</w:t>
            </w:r>
          </w:p>
        </w:tc>
        <w:tc>
          <w:tcPr>
            <w:tcW w:w="1375" w:type="dxa"/>
          </w:tcPr>
          <w:p w14:paraId="18D36B33" w14:textId="57140A71" w:rsidR="008E5D6A" w:rsidRDefault="00635DF6" w:rsidP="008E5D6A">
            <w:pPr>
              <w:pStyle w:val="TableParagraph"/>
              <w:spacing w:before="0" w:line="239" w:lineRule="exact"/>
              <w:ind w:left="7" w:right="1"/>
              <w:rPr>
                <w:b/>
                <w:sz w:val="20"/>
              </w:rPr>
            </w:pPr>
            <w:r>
              <w:rPr>
                <w:b/>
                <w:sz w:val="20"/>
              </w:rPr>
              <w:t>0</w:t>
            </w:r>
          </w:p>
        </w:tc>
        <w:tc>
          <w:tcPr>
            <w:tcW w:w="1210" w:type="dxa"/>
          </w:tcPr>
          <w:p w14:paraId="18D36B34" w14:textId="36E17994" w:rsidR="008E5D6A" w:rsidRDefault="00635DF6" w:rsidP="008E5D6A">
            <w:pPr>
              <w:pStyle w:val="TableParagraph"/>
              <w:spacing w:before="0" w:line="239" w:lineRule="exact"/>
              <w:ind w:right="5"/>
              <w:rPr>
                <w:b/>
                <w:sz w:val="20"/>
              </w:rPr>
            </w:pPr>
            <w:r>
              <w:rPr>
                <w:b/>
                <w:sz w:val="20"/>
              </w:rPr>
              <w:t>0</w:t>
            </w:r>
          </w:p>
        </w:tc>
        <w:tc>
          <w:tcPr>
            <w:tcW w:w="1034" w:type="dxa"/>
          </w:tcPr>
          <w:p w14:paraId="18D36B35" w14:textId="0301E528" w:rsidR="008E5D6A" w:rsidRDefault="00635DF6" w:rsidP="008E5D6A">
            <w:pPr>
              <w:pStyle w:val="TableParagraph"/>
              <w:spacing w:before="0" w:line="239" w:lineRule="exact"/>
              <w:ind w:left="8" w:right="1"/>
              <w:rPr>
                <w:b/>
                <w:sz w:val="20"/>
              </w:rPr>
            </w:pPr>
            <w:r>
              <w:rPr>
                <w:b/>
                <w:sz w:val="20"/>
              </w:rPr>
              <w:t>0</w:t>
            </w:r>
          </w:p>
        </w:tc>
      </w:tr>
      <w:tr w:rsidR="008E5D6A" w14:paraId="18D36B3C" w14:textId="77777777" w:rsidTr="00852D9F">
        <w:trPr>
          <w:trHeight w:val="261"/>
        </w:trPr>
        <w:tc>
          <w:tcPr>
            <w:tcW w:w="5075" w:type="dxa"/>
          </w:tcPr>
          <w:p w14:paraId="18D36B37" w14:textId="77777777" w:rsidR="008E5D6A" w:rsidRDefault="008E5D6A" w:rsidP="008E5D6A">
            <w:pPr>
              <w:pStyle w:val="TableParagraph"/>
              <w:spacing w:before="0" w:line="240" w:lineRule="auto"/>
              <w:ind w:left="0"/>
              <w:jc w:val="left"/>
              <w:rPr>
                <w:rFonts w:ascii="Times New Roman"/>
                <w:sz w:val="18"/>
              </w:rPr>
            </w:pPr>
          </w:p>
        </w:tc>
        <w:tc>
          <w:tcPr>
            <w:tcW w:w="1378" w:type="dxa"/>
          </w:tcPr>
          <w:p w14:paraId="18D36B38" w14:textId="72C29D6F" w:rsidR="008E5D6A" w:rsidRDefault="008E5D6A" w:rsidP="008E5D6A">
            <w:pPr>
              <w:pStyle w:val="TableParagraph"/>
              <w:ind w:right="6"/>
              <w:rPr>
                <w:b/>
                <w:sz w:val="20"/>
              </w:rPr>
            </w:pPr>
            <w:r>
              <w:rPr>
                <w:b/>
                <w:spacing w:val="-4"/>
                <w:sz w:val="20"/>
              </w:rPr>
              <w:t>2023</w:t>
            </w:r>
          </w:p>
        </w:tc>
        <w:tc>
          <w:tcPr>
            <w:tcW w:w="1375" w:type="dxa"/>
          </w:tcPr>
          <w:p w14:paraId="18D36B39" w14:textId="77777777" w:rsidR="008E5D6A" w:rsidRDefault="008E5D6A" w:rsidP="008E5D6A">
            <w:pPr>
              <w:pStyle w:val="TableParagraph"/>
              <w:ind w:left="7" w:right="1"/>
              <w:rPr>
                <w:b/>
                <w:sz w:val="20"/>
              </w:rPr>
            </w:pPr>
            <w:r>
              <w:rPr>
                <w:b/>
                <w:spacing w:val="-10"/>
                <w:sz w:val="20"/>
              </w:rPr>
              <w:t>0</w:t>
            </w:r>
          </w:p>
        </w:tc>
        <w:tc>
          <w:tcPr>
            <w:tcW w:w="1210" w:type="dxa"/>
          </w:tcPr>
          <w:p w14:paraId="18D36B3A" w14:textId="77777777" w:rsidR="008E5D6A" w:rsidRDefault="008E5D6A" w:rsidP="008E5D6A">
            <w:pPr>
              <w:pStyle w:val="TableParagraph"/>
              <w:ind w:right="5"/>
              <w:rPr>
                <w:b/>
                <w:sz w:val="20"/>
              </w:rPr>
            </w:pPr>
            <w:r>
              <w:rPr>
                <w:b/>
                <w:spacing w:val="-10"/>
                <w:sz w:val="20"/>
              </w:rPr>
              <w:t>0</w:t>
            </w:r>
          </w:p>
        </w:tc>
        <w:tc>
          <w:tcPr>
            <w:tcW w:w="1034" w:type="dxa"/>
          </w:tcPr>
          <w:p w14:paraId="18D36B3B" w14:textId="77777777" w:rsidR="008E5D6A" w:rsidRDefault="008E5D6A" w:rsidP="008E5D6A">
            <w:pPr>
              <w:pStyle w:val="TableParagraph"/>
              <w:ind w:left="8" w:right="1"/>
              <w:rPr>
                <w:b/>
                <w:sz w:val="20"/>
              </w:rPr>
            </w:pPr>
            <w:r>
              <w:rPr>
                <w:b/>
                <w:spacing w:val="-10"/>
                <w:sz w:val="20"/>
              </w:rPr>
              <w:t>0</w:t>
            </w:r>
          </w:p>
        </w:tc>
      </w:tr>
      <w:tr w:rsidR="008E5D6A" w14:paraId="18D36B42" w14:textId="77777777" w:rsidTr="00852D9F">
        <w:trPr>
          <w:trHeight w:val="258"/>
        </w:trPr>
        <w:tc>
          <w:tcPr>
            <w:tcW w:w="5075" w:type="dxa"/>
          </w:tcPr>
          <w:p w14:paraId="18D36B3D" w14:textId="77777777" w:rsidR="008E5D6A" w:rsidRDefault="008E5D6A" w:rsidP="008E5D6A">
            <w:pPr>
              <w:pStyle w:val="TableParagraph"/>
              <w:spacing w:before="0" w:line="240" w:lineRule="auto"/>
              <w:ind w:left="0"/>
              <w:jc w:val="left"/>
              <w:rPr>
                <w:rFonts w:ascii="Times New Roman"/>
                <w:sz w:val="18"/>
              </w:rPr>
            </w:pPr>
          </w:p>
        </w:tc>
        <w:tc>
          <w:tcPr>
            <w:tcW w:w="1378" w:type="dxa"/>
          </w:tcPr>
          <w:p w14:paraId="18D36B3E" w14:textId="46902CD3" w:rsidR="008E5D6A" w:rsidRDefault="008E5D6A" w:rsidP="008E5D6A">
            <w:pPr>
              <w:pStyle w:val="TableParagraph"/>
              <w:spacing w:before="0" w:line="239" w:lineRule="exact"/>
              <w:ind w:right="6"/>
              <w:rPr>
                <w:b/>
                <w:sz w:val="20"/>
              </w:rPr>
            </w:pPr>
            <w:r>
              <w:rPr>
                <w:b/>
                <w:spacing w:val="-4"/>
                <w:sz w:val="20"/>
              </w:rPr>
              <w:t>2022</w:t>
            </w:r>
          </w:p>
        </w:tc>
        <w:tc>
          <w:tcPr>
            <w:tcW w:w="1375" w:type="dxa"/>
          </w:tcPr>
          <w:p w14:paraId="18D36B3F" w14:textId="77777777" w:rsidR="008E5D6A" w:rsidRDefault="008E5D6A" w:rsidP="008E5D6A">
            <w:pPr>
              <w:pStyle w:val="TableParagraph"/>
              <w:spacing w:before="0" w:line="239" w:lineRule="exact"/>
              <w:ind w:left="7" w:right="1"/>
              <w:rPr>
                <w:b/>
                <w:sz w:val="20"/>
              </w:rPr>
            </w:pPr>
            <w:r>
              <w:rPr>
                <w:b/>
                <w:spacing w:val="-10"/>
                <w:sz w:val="20"/>
              </w:rPr>
              <w:t>0</w:t>
            </w:r>
          </w:p>
        </w:tc>
        <w:tc>
          <w:tcPr>
            <w:tcW w:w="1210" w:type="dxa"/>
          </w:tcPr>
          <w:p w14:paraId="18D36B40" w14:textId="77777777" w:rsidR="008E5D6A" w:rsidRDefault="008E5D6A" w:rsidP="008E5D6A">
            <w:pPr>
              <w:pStyle w:val="TableParagraph"/>
              <w:spacing w:before="0" w:line="239" w:lineRule="exact"/>
              <w:ind w:right="5"/>
              <w:rPr>
                <w:b/>
                <w:sz w:val="20"/>
              </w:rPr>
            </w:pPr>
            <w:r>
              <w:rPr>
                <w:b/>
                <w:spacing w:val="-10"/>
                <w:sz w:val="20"/>
              </w:rPr>
              <w:t>0</w:t>
            </w:r>
          </w:p>
        </w:tc>
        <w:tc>
          <w:tcPr>
            <w:tcW w:w="1034" w:type="dxa"/>
          </w:tcPr>
          <w:p w14:paraId="18D36B41" w14:textId="77777777" w:rsidR="008E5D6A" w:rsidRDefault="008E5D6A" w:rsidP="008E5D6A">
            <w:pPr>
              <w:pStyle w:val="TableParagraph"/>
              <w:spacing w:before="0" w:line="239" w:lineRule="exact"/>
              <w:ind w:left="8" w:right="1"/>
              <w:rPr>
                <w:b/>
                <w:sz w:val="20"/>
              </w:rPr>
            </w:pPr>
            <w:r>
              <w:rPr>
                <w:b/>
                <w:spacing w:val="-10"/>
                <w:sz w:val="20"/>
              </w:rPr>
              <w:t>0</w:t>
            </w:r>
          </w:p>
        </w:tc>
      </w:tr>
      <w:tr w:rsidR="008E5D6A" w14:paraId="18D36B48" w14:textId="77777777" w:rsidTr="008E5D6A">
        <w:trPr>
          <w:trHeight w:val="261"/>
        </w:trPr>
        <w:tc>
          <w:tcPr>
            <w:tcW w:w="5075" w:type="dxa"/>
            <w:shd w:val="clear" w:color="auto" w:fill="D4DCE3"/>
          </w:tcPr>
          <w:p w14:paraId="18D36B43" w14:textId="77777777" w:rsidR="008E5D6A" w:rsidRDefault="008E5D6A" w:rsidP="008E5D6A">
            <w:pPr>
              <w:pStyle w:val="TableParagraph"/>
              <w:ind w:left="107"/>
              <w:jc w:val="left"/>
              <w:rPr>
                <w:b/>
                <w:sz w:val="20"/>
              </w:rPr>
            </w:pPr>
            <w:r>
              <w:rPr>
                <w:b/>
                <w:sz w:val="20"/>
              </w:rPr>
              <w:t>Arrests:</w:t>
            </w:r>
            <w:r>
              <w:rPr>
                <w:b/>
                <w:spacing w:val="-6"/>
                <w:sz w:val="20"/>
              </w:rPr>
              <w:t xml:space="preserve"> </w:t>
            </w:r>
            <w:r>
              <w:rPr>
                <w:b/>
                <w:sz w:val="20"/>
              </w:rPr>
              <w:t>Liquor</w:t>
            </w:r>
            <w:r>
              <w:rPr>
                <w:b/>
                <w:spacing w:val="-7"/>
                <w:sz w:val="20"/>
              </w:rPr>
              <w:t xml:space="preserve"> </w:t>
            </w:r>
            <w:r>
              <w:rPr>
                <w:b/>
                <w:sz w:val="20"/>
              </w:rPr>
              <w:t>Law</w:t>
            </w:r>
            <w:r>
              <w:rPr>
                <w:b/>
                <w:spacing w:val="-7"/>
                <w:sz w:val="20"/>
              </w:rPr>
              <w:t xml:space="preserve"> </w:t>
            </w:r>
            <w:r>
              <w:rPr>
                <w:b/>
                <w:spacing w:val="-2"/>
                <w:sz w:val="20"/>
              </w:rPr>
              <w:t>Violations</w:t>
            </w:r>
          </w:p>
        </w:tc>
        <w:tc>
          <w:tcPr>
            <w:tcW w:w="1378" w:type="dxa"/>
            <w:shd w:val="clear" w:color="auto" w:fill="D9D9D9" w:themeFill="background1" w:themeFillShade="D9"/>
          </w:tcPr>
          <w:p w14:paraId="18D36B44" w14:textId="3FF0F581" w:rsidR="008E5D6A" w:rsidRDefault="008E5D6A" w:rsidP="008E5D6A">
            <w:pPr>
              <w:pStyle w:val="TableParagraph"/>
              <w:ind w:right="6"/>
              <w:rPr>
                <w:b/>
                <w:sz w:val="20"/>
              </w:rPr>
            </w:pPr>
            <w:r>
              <w:rPr>
                <w:b/>
                <w:spacing w:val="-4"/>
                <w:sz w:val="20"/>
              </w:rPr>
              <w:t>2024</w:t>
            </w:r>
          </w:p>
        </w:tc>
        <w:tc>
          <w:tcPr>
            <w:tcW w:w="1375" w:type="dxa"/>
            <w:shd w:val="clear" w:color="auto" w:fill="D4DCE3"/>
          </w:tcPr>
          <w:p w14:paraId="18D36B45" w14:textId="7AC0E075" w:rsidR="008E5D6A" w:rsidRDefault="00635DF6" w:rsidP="008E5D6A">
            <w:pPr>
              <w:pStyle w:val="TableParagraph"/>
              <w:ind w:left="7" w:right="1"/>
              <w:rPr>
                <w:b/>
                <w:sz w:val="20"/>
              </w:rPr>
            </w:pPr>
            <w:r>
              <w:rPr>
                <w:b/>
                <w:sz w:val="20"/>
              </w:rPr>
              <w:t>0</w:t>
            </w:r>
          </w:p>
        </w:tc>
        <w:tc>
          <w:tcPr>
            <w:tcW w:w="1210" w:type="dxa"/>
            <w:shd w:val="clear" w:color="auto" w:fill="D4DCE3"/>
          </w:tcPr>
          <w:p w14:paraId="18D36B46" w14:textId="546FD9CC" w:rsidR="008E5D6A" w:rsidRDefault="00635DF6" w:rsidP="008E5D6A">
            <w:pPr>
              <w:pStyle w:val="TableParagraph"/>
              <w:ind w:right="5"/>
              <w:rPr>
                <w:b/>
                <w:sz w:val="20"/>
              </w:rPr>
            </w:pPr>
            <w:r>
              <w:rPr>
                <w:b/>
                <w:sz w:val="20"/>
              </w:rPr>
              <w:t>0</w:t>
            </w:r>
          </w:p>
        </w:tc>
        <w:tc>
          <w:tcPr>
            <w:tcW w:w="1034" w:type="dxa"/>
            <w:shd w:val="clear" w:color="auto" w:fill="D4DCE3"/>
          </w:tcPr>
          <w:p w14:paraId="18D36B47" w14:textId="62034A3D" w:rsidR="008E5D6A" w:rsidRDefault="00635DF6" w:rsidP="008E5D6A">
            <w:pPr>
              <w:pStyle w:val="TableParagraph"/>
              <w:ind w:left="8" w:right="1"/>
              <w:rPr>
                <w:b/>
                <w:sz w:val="20"/>
              </w:rPr>
            </w:pPr>
            <w:r>
              <w:rPr>
                <w:b/>
                <w:sz w:val="20"/>
              </w:rPr>
              <w:t>0</w:t>
            </w:r>
          </w:p>
        </w:tc>
      </w:tr>
      <w:tr w:rsidR="008E5D6A" w14:paraId="18D36B4E" w14:textId="77777777" w:rsidTr="008E5D6A">
        <w:trPr>
          <w:trHeight w:val="258"/>
        </w:trPr>
        <w:tc>
          <w:tcPr>
            <w:tcW w:w="5075" w:type="dxa"/>
            <w:shd w:val="clear" w:color="auto" w:fill="D4DCE3"/>
          </w:tcPr>
          <w:p w14:paraId="18D36B49" w14:textId="77777777" w:rsidR="008E5D6A" w:rsidRDefault="008E5D6A" w:rsidP="008E5D6A">
            <w:pPr>
              <w:pStyle w:val="TableParagraph"/>
              <w:spacing w:before="0" w:line="240" w:lineRule="auto"/>
              <w:ind w:left="0"/>
              <w:jc w:val="left"/>
              <w:rPr>
                <w:rFonts w:ascii="Times New Roman"/>
                <w:sz w:val="18"/>
              </w:rPr>
            </w:pPr>
          </w:p>
        </w:tc>
        <w:tc>
          <w:tcPr>
            <w:tcW w:w="1378" w:type="dxa"/>
            <w:shd w:val="clear" w:color="auto" w:fill="D9D9D9" w:themeFill="background1" w:themeFillShade="D9"/>
          </w:tcPr>
          <w:p w14:paraId="18D36B4A" w14:textId="22E8A51B" w:rsidR="008E5D6A" w:rsidRDefault="008E5D6A" w:rsidP="008E5D6A">
            <w:pPr>
              <w:pStyle w:val="TableParagraph"/>
              <w:spacing w:before="0" w:line="239" w:lineRule="exact"/>
              <w:ind w:right="6"/>
              <w:rPr>
                <w:b/>
                <w:sz w:val="20"/>
              </w:rPr>
            </w:pPr>
            <w:r>
              <w:rPr>
                <w:b/>
                <w:spacing w:val="-4"/>
                <w:sz w:val="20"/>
              </w:rPr>
              <w:t>2023</w:t>
            </w:r>
          </w:p>
        </w:tc>
        <w:tc>
          <w:tcPr>
            <w:tcW w:w="1375" w:type="dxa"/>
            <w:shd w:val="clear" w:color="auto" w:fill="D4DCE3"/>
          </w:tcPr>
          <w:p w14:paraId="18D36B4B" w14:textId="77777777" w:rsidR="008E5D6A" w:rsidRDefault="008E5D6A" w:rsidP="008E5D6A">
            <w:pPr>
              <w:pStyle w:val="TableParagraph"/>
              <w:spacing w:before="0" w:line="239" w:lineRule="exact"/>
              <w:ind w:left="7" w:right="1"/>
              <w:rPr>
                <w:b/>
                <w:sz w:val="20"/>
              </w:rPr>
            </w:pPr>
            <w:r>
              <w:rPr>
                <w:b/>
                <w:spacing w:val="-10"/>
                <w:sz w:val="20"/>
              </w:rPr>
              <w:t>0</w:t>
            </w:r>
          </w:p>
        </w:tc>
        <w:tc>
          <w:tcPr>
            <w:tcW w:w="1210" w:type="dxa"/>
            <w:shd w:val="clear" w:color="auto" w:fill="D4DCE3"/>
          </w:tcPr>
          <w:p w14:paraId="18D36B4C" w14:textId="77777777" w:rsidR="008E5D6A" w:rsidRDefault="008E5D6A" w:rsidP="008E5D6A">
            <w:pPr>
              <w:pStyle w:val="TableParagraph"/>
              <w:spacing w:before="0" w:line="239" w:lineRule="exact"/>
              <w:ind w:right="5"/>
              <w:rPr>
                <w:b/>
                <w:sz w:val="20"/>
              </w:rPr>
            </w:pPr>
            <w:r>
              <w:rPr>
                <w:b/>
                <w:spacing w:val="-10"/>
                <w:sz w:val="20"/>
              </w:rPr>
              <w:t>0</w:t>
            </w:r>
          </w:p>
        </w:tc>
        <w:tc>
          <w:tcPr>
            <w:tcW w:w="1034" w:type="dxa"/>
            <w:shd w:val="clear" w:color="auto" w:fill="D4DCE3"/>
          </w:tcPr>
          <w:p w14:paraId="18D36B4D" w14:textId="77777777" w:rsidR="008E5D6A" w:rsidRDefault="008E5D6A" w:rsidP="008E5D6A">
            <w:pPr>
              <w:pStyle w:val="TableParagraph"/>
              <w:spacing w:before="0" w:line="239" w:lineRule="exact"/>
              <w:ind w:left="8" w:right="1"/>
              <w:rPr>
                <w:b/>
                <w:sz w:val="20"/>
              </w:rPr>
            </w:pPr>
            <w:r>
              <w:rPr>
                <w:b/>
                <w:spacing w:val="-10"/>
                <w:sz w:val="20"/>
              </w:rPr>
              <w:t>0</w:t>
            </w:r>
          </w:p>
        </w:tc>
      </w:tr>
      <w:tr w:rsidR="008E5D6A" w14:paraId="18D36B54" w14:textId="77777777" w:rsidTr="008E5D6A">
        <w:trPr>
          <w:trHeight w:val="261"/>
        </w:trPr>
        <w:tc>
          <w:tcPr>
            <w:tcW w:w="5075" w:type="dxa"/>
            <w:shd w:val="clear" w:color="auto" w:fill="D4DCE3"/>
          </w:tcPr>
          <w:p w14:paraId="18D36B4F" w14:textId="77777777" w:rsidR="008E5D6A" w:rsidRDefault="008E5D6A" w:rsidP="008E5D6A">
            <w:pPr>
              <w:pStyle w:val="TableParagraph"/>
              <w:spacing w:before="0" w:line="240" w:lineRule="auto"/>
              <w:ind w:left="0"/>
              <w:jc w:val="left"/>
              <w:rPr>
                <w:rFonts w:ascii="Times New Roman"/>
                <w:sz w:val="18"/>
              </w:rPr>
            </w:pPr>
          </w:p>
        </w:tc>
        <w:tc>
          <w:tcPr>
            <w:tcW w:w="1378" w:type="dxa"/>
            <w:shd w:val="clear" w:color="auto" w:fill="D9D9D9" w:themeFill="background1" w:themeFillShade="D9"/>
          </w:tcPr>
          <w:p w14:paraId="18D36B50" w14:textId="337A4140" w:rsidR="008E5D6A" w:rsidRDefault="008E5D6A" w:rsidP="008E5D6A">
            <w:pPr>
              <w:pStyle w:val="TableParagraph"/>
              <w:ind w:right="6"/>
              <w:rPr>
                <w:b/>
                <w:sz w:val="20"/>
              </w:rPr>
            </w:pPr>
            <w:r>
              <w:rPr>
                <w:b/>
                <w:spacing w:val="-4"/>
                <w:sz w:val="20"/>
              </w:rPr>
              <w:t>2022</w:t>
            </w:r>
          </w:p>
        </w:tc>
        <w:tc>
          <w:tcPr>
            <w:tcW w:w="1375" w:type="dxa"/>
            <w:shd w:val="clear" w:color="auto" w:fill="D4DCE3"/>
          </w:tcPr>
          <w:p w14:paraId="18D36B51" w14:textId="77777777" w:rsidR="008E5D6A" w:rsidRDefault="008E5D6A" w:rsidP="008E5D6A">
            <w:pPr>
              <w:pStyle w:val="TableParagraph"/>
              <w:ind w:left="7" w:right="1"/>
              <w:rPr>
                <w:b/>
                <w:sz w:val="20"/>
              </w:rPr>
            </w:pPr>
            <w:r>
              <w:rPr>
                <w:b/>
                <w:spacing w:val="-10"/>
                <w:sz w:val="20"/>
              </w:rPr>
              <w:t>0</w:t>
            </w:r>
          </w:p>
        </w:tc>
        <w:tc>
          <w:tcPr>
            <w:tcW w:w="1210" w:type="dxa"/>
            <w:shd w:val="clear" w:color="auto" w:fill="D4DCE3"/>
          </w:tcPr>
          <w:p w14:paraId="18D36B52" w14:textId="77777777" w:rsidR="008E5D6A" w:rsidRDefault="008E5D6A" w:rsidP="008E5D6A">
            <w:pPr>
              <w:pStyle w:val="TableParagraph"/>
              <w:ind w:right="5"/>
              <w:rPr>
                <w:b/>
                <w:sz w:val="20"/>
              </w:rPr>
            </w:pPr>
            <w:r>
              <w:rPr>
                <w:b/>
                <w:spacing w:val="-10"/>
                <w:sz w:val="20"/>
              </w:rPr>
              <w:t>0</w:t>
            </w:r>
          </w:p>
        </w:tc>
        <w:tc>
          <w:tcPr>
            <w:tcW w:w="1034" w:type="dxa"/>
            <w:shd w:val="clear" w:color="auto" w:fill="D4DCE3"/>
          </w:tcPr>
          <w:p w14:paraId="18D36B53" w14:textId="77777777" w:rsidR="008E5D6A" w:rsidRDefault="008E5D6A" w:rsidP="008E5D6A">
            <w:pPr>
              <w:pStyle w:val="TableParagraph"/>
              <w:ind w:left="8" w:right="1"/>
              <w:rPr>
                <w:b/>
                <w:sz w:val="20"/>
              </w:rPr>
            </w:pPr>
            <w:r>
              <w:rPr>
                <w:b/>
                <w:spacing w:val="-10"/>
                <w:sz w:val="20"/>
              </w:rPr>
              <w:t>0</w:t>
            </w:r>
          </w:p>
        </w:tc>
      </w:tr>
      <w:tr w:rsidR="008E5D6A" w14:paraId="18D36B5A" w14:textId="77777777" w:rsidTr="00852D9F">
        <w:trPr>
          <w:trHeight w:val="258"/>
        </w:trPr>
        <w:tc>
          <w:tcPr>
            <w:tcW w:w="5075" w:type="dxa"/>
          </w:tcPr>
          <w:p w14:paraId="18D36B55" w14:textId="77777777" w:rsidR="008E5D6A" w:rsidRDefault="008E5D6A" w:rsidP="008E5D6A">
            <w:pPr>
              <w:pStyle w:val="TableParagraph"/>
              <w:spacing w:before="0" w:line="239" w:lineRule="exact"/>
              <w:ind w:left="107"/>
              <w:jc w:val="left"/>
              <w:rPr>
                <w:b/>
                <w:sz w:val="20"/>
              </w:rPr>
            </w:pPr>
            <w:r>
              <w:rPr>
                <w:b/>
                <w:sz w:val="20"/>
              </w:rPr>
              <w:t>Disciplinary</w:t>
            </w:r>
            <w:r>
              <w:rPr>
                <w:b/>
                <w:spacing w:val="-9"/>
                <w:sz w:val="20"/>
              </w:rPr>
              <w:t xml:space="preserve"> </w:t>
            </w:r>
            <w:r>
              <w:rPr>
                <w:b/>
                <w:sz w:val="20"/>
              </w:rPr>
              <w:t>Referrals:</w:t>
            </w:r>
            <w:r>
              <w:rPr>
                <w:b/>
                <w:spacing w:val="-8"/>
                <w:sz w:val="20"/>
              </w:rPr>
              <w:t xml:space="preserve"> </w:t>
            </w:r>
            <w:r>
              <w:rPr>
                <w:b/>
                <w:sz w:val="20"/>
              </w:rPr>
              <w:t>Liquor</w:t>
            </w:r>
            <w:r>
              <w:rPr>
                <w:b/>
                <w:spacing w:val="-8"/>
                <w:sz w:val="20"/>
              </w:rPr>
              <w:t xml:space="preserve"> </w:t>
            </w:r>
            <w:r>
              <w:rPr>
                <w:b/>
                <w:sz w:val="20"/>
              </w:rPr>
              <w:t>Law</w:t>
            </w:r>
            <w:r>
              <w:rPr>
                <w:b/>
                <w:spacing w:val="-8"/>
                <w:sz w:val="20"/>
              </w:rPr>
              <w:t xml:space="preserve"> </w:t>
            </w:r>
            <w:r>
              <w:rPr>
                <w:b/>
                <w:spacing w:val="-2"/>
                <w:sz w:val="20"/>
              </w:rPr>
              <w:t>Violations</w:t>
            </w:r>
          </w:p>
        </w:tc>
        <w:tc>
          <w:tcPr>
            <w:tcW w:w="1378" w:type="dxa"/>
          </w:tcPr>
          <w:p w14:paraId="18D36B56" w14:textId="727BBF96" w:rsidR="008E5D6A" w:rsidRDefault="008E5D6A" w:rsidP="008E5D6A">
            <w:pPr>
              <w:pStyle w:val="TableParagraph"/>
              <w:spacing w:before="0" w:line="239" w:lineRule="exact"/>
              <w:ind w:right="6"/>
              <w:rPr>
                <w:b/>
                <w:sz w:val="20"/>
              </w:rPr>
            </w:pPr>
            <w:r>
              <w:rPr>
                <w:b/>
                <w:spacing w:val="-4"/>
                <w:sz w:val="20"/>
              </w:rPr>
              <w:t>2024</w:t>
            </w:r>
          </w:p>
        </w:tc>
        <w:tc>
          <w:tcPr>
            <w:tcW w:w="1375" w:type="dxa"/>
          </w:tcPr>
          <w:p w14:paraId="18D36B57" w14:textId="3343EBEA" w:rsidR="008E5D6A" w:rsidRDefault="00635DF6" w:rsidP="008E5D6A">
            <w:pPr>
              <w:pStyle w:val="TableParagraph"/>
              <w:spacing w:before="0" w:line="239" w:lineRule="exact"/>
              <w:ind w:left="7" w:right="1"/>
              <w:rPr>
                <w:b/>
                <w:sz w:val="20"/>
              </w:rPr>
            </w:pPr>
            <w:r>
              <w:rPr>
                <w:b/>
                <w:sz w:val="20"/>
              </w:rPr>
              <w:t>0</w:t>
            </w:r>
          </w:p>
        </w:tc>
        <w:tc>
          <w:tcPr>
            <w:tcW w:w="1210" w:type="dxa"/>
          </w:tcPr>
          <w:p w14:paraId="18D36B58" w14:textId="4FBE3D1C" w:rsidR="008E5D6A" w:rsidRDefault="00635DF6" w:rsidP="008E5D6A">
            <w:pPr>
              <w:pStyle w:val="TableParagraph"/>
              <w:spacing w:before="0" w:line="239" w:lineRule="exact"/>
              <w:ind w:right="5"/>
              <w:rPr>
                <w:b/>
                <w:sz w:val="20"/>
              </w:rPr>
            </w:pPr>
            <w:r>
              <w:rPr>
                <w:b/>
                <w:sz w:val="20"/>
              </w:rPr>
              <w:t>0</w:t>
            </w:r>
          </w:p>
        </w:tc>
        <w:tc>
          <w:tcPr>
            <w:tcW w:w="1034" w:type="dxa"/>
          </w:tcPr>
          <w:p w14:paraId="18D36B59" w14:textId="503B317D" w:rsidR="008E5D6A" w:rsidRDefault="00635DF6" w:rsidP="008E5D6A">
            <w:pPr>
              <w:pStyle w:val="TableParagraph"/>
              <w:spacing w:before="0" w:line="239" w:lineRule="exact"/>
              <w:ind w:left="8" w:right="1"/>
              <w:rPr>
                <w:b/>
                <w:sz w:val="20"/>
              </w:rPr>
            </w:pPr>
            <w:r>
              <w:rPr>
                <w:b/>
                <w:sz w:val="20"/>
              </w:rPr>
              <w:t>0</w:t>
            </w:r>
          </w:p>
        </w:tc>
      </w:tr>
      <w:tr w:rsidR="008E5D6A" w14:paraId="18D36B60" w14:textId="77777777" w:rsidTr="00852D9F">
        <w:trPr>
          <w:trHeight w:val="261"/>
        </w:trPr>
        <w:tc>
          <w:tcPr>
            <w:tcW w:w="5075" w:type="dxa"/>
          </w:tcPr>
          <w:p w14:paraId="18D36B5B" w14:textId="77777777" w:rsidR="008E5D6A" w:rsidRDefault="008E5D6A" w:rsidP="008E5D6A">
            <w:pPr>
              <w:pStyle w:val="TableParagraph"/>
              <w:spacing w:before="0" w:line="240" w:lineRule="auto"/>
              <w:ind w:left="0"/>
              <w:jc w:val="left"/>
              <w:rPr>
                <w:rFonts w:ascii="Times New Roman"/>
                <w:sz w:val="18"/>
              </w:rPr>
            </w:pPr>
          </w:p>
        </w:tc>
        <w:tc>
          <w:tcPr>
            <w:tcW w:w="1378" w:type="dxa"/>
          </w:tcPr>
          <w:p w14:paraId="18D36B5C" w14:textId="7913E146" w:rsidR="008E5D6A" w:rsidRDefault="008E5D6A" w:rsidP="008E5D6A">
            <w:pPr>
              <w:pStyle w:val="TableParagraph"/>
              <w:ind w:right="6"/>
              <w:rPr>
                <w:b/>
                <w:sz w:val="20"/>
              </w:rPr>
            </w:pPr>
            <w:r>
              <w:rPr>
                <w:b/>
                <w:spacing w:val="-4"/>
                <w:sz w:val="20"/>
              </w:rPr>
              <w:t>2023</w:t>
            </w:r>
          </w:p>
        </w:tc>
        <w:tc>
          <w:tcPr>
            <w:tcW w:w="1375" w:type="dxa"/>
          </w:tcPr>
          <w:p w14:paraId="18D36B5D" w14:textId="77777777" w:rsidR="008E5D6A" w:rsidRDefault="008E5D6A" w:rsidP="008E5D6A">
            <w:pPr>
              <w:pStyle w:val="TableParagraph"/>
              <w:ind w:left="7" w:right="1"/>
              <w:rPr>
                <w:b/>
                <w:sz w:val="20"/>
              </w:rPr>
            </w:pPr>
            <w:r>
              <w:rPr>
                <w:b/>
                <w:spacing w:val="-10"/>
                <w:sz w:val="20"/>
              </w:rPr>
              <w:t>0</w:t>
            </w:r>
          </w:p>
        </w:tc>
        <w:tc>
          <w:tcPr>
            <w:tcW w:w="1210" w:type="dxa"/>
          </w:tcPr>
          <w:p w14:paraId="18D36B5E" w14:textId="77777777" w:rsidR="008E5D6A" w:rsidRDefault="008E5D6A" w:rsidP="008E5D6A">
            <w:pPr>
              <w:pStyle w:val="TableParagraph"/>
              <w:ind w:right="5"/>
              <w:rPr>
                <w:b/>
                <w:sz w:val="20"/>
              </w:rPr>
            </w:pPr>
            <w:r>
              <w:rPr>
                <w:b/>
                <w:spacing w:val="-10"/>
                <w:sz w:val="20"/>
              </w:rPr>
              <w:t>0</w:t>
            </w:r>
          </w:p>
        </w:tc>
        <w:tc>
          <w:tcPr>
            <w:tcW w:w="1034" w:type="dxa"/>
          </w:tcPr>
          <w:p w14:paraId="18D36B5F" w14:textId="77777777" w:rsidR="008E5D6A" w:rsidRDefault="008E5D6A" w:rsidP="008E5D6A">
            <w:pPr>
              <w:pStyle w:val="TableParagraph"/>
              <w:ind w:left="8" w:right="1"/>
              <w:rPr>
                <w:b/>
                <w:sz w:val="20"/>
              </w:rPr>
            </w:pPr>
            <w:r>
              <w:rPr>
                <w:b/>
                <w:spacing w:val="-10"/>
                <w:sz w:val="20"/>
              </w:rPr>
              <w:t>0</w:t>
            </w:r>
          </w:p>
        </w:tc>
      </w:tr>
      <w:tr w:rsidR="008E5D6A" w14:paraId="18D36B66" w14:textId="77777777" w:rsidTr="00852D9F">
        <w:trPr>
          <w:trHeight w:val="258"/>
        </w:trPr>
        <w:tc>
          <w:tcPr>
            <w:tcW w:w="5075" w:type="dxa"/>
          </w:tcPr>
          <w:p w14:paraId="18D36B61" w14:textId="77777777" w:rsidR="008E5D6A" w:rsidRDefault="008E5D6A" w:rsidP="008E5D6A">
            <w:pPr>
              <w:pStyle w:val="TableParagraph"/>
              <w:spacing w:before="0" w:line="240" w:lineRule="auto"/>
              <w:ind w:left="0"/>
              <w:jc w:val="left"/>
              <w:rPr>
                <w:rFonts w:ascii="Times New Roman"/>
                <w:sz w:val="18"/>
              </w:rPr>
            </w:pPr>
          </w:p>
        </w:tc>
        <w:tc>
          <w:tcPr>
            <w:tcW w:w="1378" w:type="dxa"/>
          </w:tcPr>
          <w:p w14:paraId="18D36B62" w14:textId="09F76191" w:rsidR="008E5D6A" w:rsidRDefault="008E5D6A" w:rsidP="008E5D6A">
            <w:pPr>
              <w:pStyle w:val="TableParagraph"/>
              <w:spacing w:before="0" w:line="239" w:lineRule="exact"/>
              <w:ind w:right="6"/>
              <w:rPr>
                <w:b/>
                <w:sz w:val="20"/>
              </w:rPr>
            </w:pPr>
            <w:r>
              <w:rPr>
                <w:b/>
                <w:spacing w:val="-4"/>
                <w:sz w:val="20"/>
              </w:rPr>
              <w:t>2022</w:t>
            </w:r>
          </w:p>
        </w:tc>
        <w:tc>
          <w:tcPr>
            <w:tcW w:w="1375" w:type="dxa"/>
          </w:tcPr>
          <w:p w14:paraId="18D36B63" w14:textId="77777777" w:rsidR="008E5D6A" w:rsidRDefault="008E5D6A" w:rsidP="008E5D6A">
            <w:pPr>
              <w:pStyle w:val="TableParagraph"/>
              <w:spacing w:before="0" w:line="239" w:lineRule="exact"/>
              <w:ind w:left="7" w:right="1"/>
              <w:rPr>
                <w:b/>
                <w:sz w:val="20"/>
              </w:rPr>
            </w:pPr>
            <w:r>
              <w:rPr>
                <w:b/>
                <w:spacing w:val="-10"/>
                <w:sz w:val="20"/>
              </w:rPr>
              <w:t>0</w:t>
            </w:r>
          </w:p>
        </w:tc>
        <w:tc>
          <w:tcPr>
            <w:tcW w:w="1210" w:type="dxa"/>
          </w:tcPr>
          <w:p w14:paraId="18D36B64" w14:textId="77777777" w:rsidR="008E5D6A" w:rsidRDefault="008E5D6A" w:rsidP="008E5D6A">
            <w:pPr>
              <w:pStyle w:val="TableParagraph"/>
              <w:spacing w:before="0" w:line="239" w:lineRule="exact"/>
              <w:ind w:right="5"/>
              <w:rPr>
                <w:b/>
                <w:sz w:val="20"/>
              </w:rPr>
            </w:pPr>
            <w:r>
              <w:rPr>
                <w:b/>
                <w:spacing w:val="-10"/>
                <w:sz w:val="20"/>
              </w:rPr>
              <w:t>0</w:t>
            </w:r>
          </w:p>
        </w:tc>
        <w:tc>
          <w:tcPr>
            <w:tcW w:w="1034" w:type="dxa"/>
          </w:tcPr>
          <w:p w14:paraId="18D36B65" w14:textId="77777777" w:rsidR="008E5D6A" w:rsidRDefault="008E5D6A" w:rsidP="008E5D6A">
            <w:pPr>
              <w:pStyle w:val="TableParagraph"/>
              <w:spacing w:before="0" w:line="239" w:lineRule="exact"/>
              <w:ind w:left="8" w:right="1"/>
              <w:rPr>
                <w:b/>
                <w:sz w:val="20"/>
              </w:rPr>
            </w:pPr>
            <w:r>
              <w:rPr>
                <w:b/>
                <w:spacing w:val="-10"/>
                <w:sz w:val="20"/>
              </w:rPr>
              <w:t>0</w:t>
            </w:r>
          </w:p>
        </w:tc>
      </w:tr>
    </w:tbl>
    <w:p w14:paraId="18D36B67" w14:textId="77777777" w:rsidR="00D569FB" w:rsidRDefault="00D569FB">
      <w:pPr>
        <w:pStyle w:val="BodyText"/>
        <w:rPr>
          <w:sz w:val="20"/>
        </w:rPr>
      </w:pPr>
    </w:p>
    <w:p w14:paraId="18D36B68" w14:textId="77777777" w:rsidR="00D569FB" w:rsidRDefault="00D569FB">
      <w:pPr>
        <w:pStyle w:val="BodyText"/>
        <w:rPr>
          <w:sz w:val="20"/>
        </w:rPr>
      </w:pPr>
    </w:p>
    <w:p w14:paraId="18D36B69" w14:textId="77777777" w:rsidR="00D569FB" w:rsidRDefault="00D569FB">
      <w:pPr>
        <w:pStyle w:val="BodyText"/>
        <w:spacing w:before="134" w:after="1"/>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6B6B" w14:textId="77777777">
        <w:trPr>
          <w:trHeight w:val="261"/>
        </w:trPr>
        <w:tc>
          <w:tcPr>
            <w:tcW w:w="10072" w:type="dxa"/>
            <w:gridSpan w:val="5"/>
            <w:shd w:val="clear" w:color="auto" w:fill="00AFEF"/>
          </w:tcPr>
          <w:p w14:paraId="18D36B6A" w14:textId="77777777" w:rsidR="00D569FB" w:rsidRDefault="00490BE9">
            <w:pPr>
              <w:pStyle w:val="TableParagraph"/>
              <w:spacing w:before="8" w:line="233" w:lineRule="exact"/>
              <w:ind w:left="107"/>
              <w:jc w:val="left"/>
              <w:rPr>
                <w:b/>
                <w:i/>
                <w:sz w:val="20"/>
              </w:rPr>
            </w:pPr>
            <w:r>
              <w:rPr>
                <w:b/>
                <w:i/>
                <w:color w:val="FFFFFF"/>
                <w:sz w:val="20"/>
              </w:rPr>
              <w:t>Hate</w:t>
            </w:r>
            <w:r>
              <w:rPr>
                <w:b/>
                <w:i/>
                <w:color w:val="FFFFFF"/>
                <w:spacing w:val="-7"/>
                <w:sz w:val="20"/>
              </w:rPr>
              <w:t xml:space="preserve"> </w:t>
            </w:r>
            <w:r>
              <w:rPr>
                <w:b/>
                <w:i/>
                <w:color w:val="FFFFFF"/>
                <w:sz w:val="20"/>
              </w:rPr>
              <w:t>Crime</w:t>
            </w:r>
            <w:r>
              <w:rPr>
                <w:b/>
                <w:i/>
                <w:color w:val="FFFFFF"/>
                <w:spacing w:val="-7"/>
                <w:sz w:val="20"/>
              </w:rPr>
              <w:t xml:space="preserve"> </w:t>
            </w:r>
            <w:r>
              <w:rPr>
                <w:b/>
                <w:i/>
                <w:color w:val="FFFFFF"/>
                <w:sz w:val="20"/>
              </w:rPr>
              <w:t>Reporting</w:t>
            </w:r>
            <w:r>
              <w:rPr>
                <w:b/>
                <w:i/>
                <w:color w:val="FFFFFF"/>
                <w:spacing w:val="-7"/>
                <w:sz w:val="20"/>
              </w:rPr>
              <w:t xml:space="preserve"> </w:t>
            </w:r>
            <w:r>
              <w:rPr>
                <w:b/>
                <w:i/>
                <w:color w:val="FFFFFF"/>
                <w:spacing w:val="-4"/>
                <w:sz w:val="20"/>
              </w:rPr>
              <w:t>Table</w:t>
            </w:r>
          </w:p>
        </w:tc>
      </w:tr>
      <w:tr w:rsidR="00D569FB" w14:paraId="18D36B73" w14:textId="77777777">
        <w:trPr>
          <w:trHeight w:val="486"/>
        </w:trPr>
        <w:tc>
          <w:tcPr>
            <w:tcW w:w="5075" w:type="dxa"/>
          </w:tcPr>
          <w:p w14:paraId="18D36B6C"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B6D" w14:textId="77777777" w:rsidR="00D569FB" w:rsidRDefault="00490BE9">
            <w:pPr>
              <w:pStyle w:val="TableParagraph"/>
              <w:spacing w:line="240" w:lineRule="auto"/>
              <w:ind w:right="3"/>
              <w:rPr>
                <w:b/>
                <w:sz w:val="20"/>
              </w:rPr>
            </w:pPr>
            <w:r>
              <w:rPr>
                <w:b/>
                <w:spacing w:val="-4"/>
                <w:sz w:val="20"/>
              </w:rPr>
              <w:t>Year</w:t>
            </w:r>
          </w:p>
        </w:tc>
        <w:tc>
          <w:tcPr>
            <w:tcW w:w="1375" w:type="dxa"/>
          </w:tcPr>
          <w:p w14:paraId="18D36B6E" w14:textId="77777777" w:rsidR="00D569FB" w:rsidRDefault="00490BE9">
            <w:pPr>
              <w:pStyle w:val="TableParagraph"/>
              <w:spacing w:line="243" w:lineRule="exact"/>
              <w:ind w:left="7" w:right="2"/>
              <w:rPr>
                <w:b/>
                <w:sz w:val="20"/>
              </w:rPr>
            </w:pPr>
            <w:r>
              <w:rPr>
                <w:b/>
                <w:spacing w:val="-2"/>
                <w:sz w:val="20"/>
              </w:rPr>
              <w:t>On-Campus</w:t>
            </w:r>
          </w:p>
          <w:p w14:paraId="18D36B6F" w14:textId="77777777" w:rsidR="00D569FB" w:rsidRDefault="00490BE9">
            <w:pPr>
              <w:pStyle w:val="TableParagraph"/>
              <w:spacing w:before="0" w:line="222" w:lineRule="exact"/>
              <w:ind w:left="7" w:right="2"/>
              <w:rPr>
                <w:b/>
                <w:sz w:val="20"/>
              </w:rPr>
            </w:pPr>
            <w:r>
              <w:rPr>
                <w:b/>
                <w:spacing w:val="-2"/>
                <w:sz w:val="20"/>
              </w:rPr>
              <w:t>Property</w:t>
            </w:r>
          </w:p>
        </w:tc>
        <w:tc>
          <w:tcPr>
            <w:tcW w:w="1210" w:type="dxa"/>
          </w:tcPr>
          <w:p w14:paraId="18D36B70" w14:textId="77777777" w:rsidR="00D569FB" w:rsidRDefault="00490BE9">
            <w:pPr>
              <w:pStyle w:val="TableParagraph"/>
              <w:spacing w:line="243" w:lineRule="exact"/>
              <w:ind w:right="9"/>
              <w:rPr>
                <w:b/>
                <w:sz w:val="20"/>
              </w:rPr>
            </w:pPr>
            <w:r>
              <w:rPr>
                <w:b/>
                <w:spacing w:val="-2"/>
                <w:sz w:val="20"/>
              </w:rPr>
              <w:t>Public</w:t>
            </w:r>
          </w:p>
          <w:p w14:paraId="18D36B71" w14:textId="77777777" w:rsidR="00D569FB" w:rsidRDefault="00490BE9">
            <w:pPr>
              <w:pStyle w:val="TableParagraph"/>
              <w:spacing w:before="0" w:line="222" w:lineRule="exact"/>
              <w:ind w:right="6"/>
              <w:rPr>
                <w:b/>
                <w:sz w:val="20"/>
              </w:rPr>
            </w:pPr>
            <w:r>
              <w:rPr>
                <w:b/>
                <w:spacing w:val="-2"/>
                <w:sz w:val="20"/>
              </w:rPr>
              <w:t>Property</w:t>
            </w:r>
          </w:p>
        </w:tc>
        <w:tc>
          <w:tcPr>
            <w:tcW w:w="1034" w:type="dxa"/>
          </w:tcPr>
          <w:p w14:paraId="18D36B72" w14:textId="77777777" w:rsidR="00D569FB" w:rsidRDefault="00490BE9">
            <w:pPr>
              <w:pStyle w:val="TableParagraph"/>
              <w:spacing w:line="240" w:lineRule="auto"/>
              <w:ind w:left="8"/>
              <w:rPr>
                <w:b/>
                <w:sz w:val="20"/>
              </w:rPr>
            </w:pPr>
            <w:r>
              <w:rPr>
                <w:b/>
                <w:spacing w:val="-2"/>
                <w:sz w:val="20"/>
              </w:rPr>
              <w:t>Total</w:t>
            </w:r>
          </w:p>
        </w:tc>
      </w:tr>
      <w:tr w:rsidR="00D569FB" w14:paraId="18D36B79" w14:textId="77777777">
        <w:trPr>
          <w:trHeight w:val="261"/>
        </w:trPr>
        <w:tc>
          <w:tcPr>
            <w:tcW w:w="5075" w:type="dxa"/>
            <w:shd w:val="clear" w:color="auto" w:fill="D4DCE3"/>
          </w:tcPr>
          <w:p w14:paraId="18D36B74" w14:textId="77777777" w:rsidR="00D569FB" w:rsidRDefault="00490BE9">
            <w:pPr>
              <w:pStyle w:val="TableParagraph"/>
              <w:ind w:left="107"/>
              <w:jc w:val="left"/>
              <w:rPr>
                <w:b/>
                <w:sz w:val="20"/>
              </w:rPr>
            </w:pPr>
            <w:r>
              <w:rPr>
                <w:b/>
                <w:sz w:val="20"/>
              </w:rPr>
              <w:t>Hate</w:t>
            </w:r>
            <w:r>
              <w:rPr>
                <w:b/>
                <w:spacing w:val="-7"/>
                <w:sz w:val="20"/>
              </w:rPr>
              <w:t xml:space="preserve"> </w:t>
            </w:r>
            <w:r>
              <w:rPr>
                <w:b/>
                <w:spacing w:val="-2"/>
                <w:sz w:val="20"/>
              </w:rPr>
              <w:t>Crime</w:t>
            </w:r>
          </w:p>
        </w:tc>
        <w:tc>
          <w:tcPr>
            <w:tcW w:w="1378" w:type="dxa"/>
            <w:shd w:val="clear" w:color="auto" w:fill="D4DCE3"/>
          </w:tcPr>
          <w:p w14:paraId="18D36B75" w14:textId="28E6CC11" w:rsidR="00D569FB" w:rsidRDefault="00490BE9">
            <w:pPr>
              <w:pStyle w:val="TableParagraph"/>
              <w:ind w:right="6"/>
              <w:rPr>
                <w:b/>
                <w:sz w:val="20"/>
              </w:rPr>
            </w:pPr>
            <w:r>
              <w:rPr>
                <w:b/>
                <w:spacing w:val="-4"/>
                <w:sz w:val="20"/>
              </w:rPr>
              <w:t>202</w:t>
            </w:r>
            <w:r w:rsidR="008E5D6A">
              <w:rPr>
                <w:b/>
                <w:spacing w:val="-4"/>
                <w:sz w:val="20"/>
              </w:rPr>
              <w:t>4</w:t>
            </w:r>
          </w:p>
        </w:tc>
        <w:tc>
          <w:tcPr>
            <w:tcW w:w="1375" w:type="dxa"/>
            <w:shd w:val="clear" w:color="auto" w:fill="D4DCE3"/>
          </w:tcPr>
          <w:p w14:paraId="18D36B76" w14:textId="09E66BD8" w:rsidR="00D569FB" w:rsidRDefault="00635DF6">
            <w:pPr>
              <w:pStyle w:val="TableParagraph"/>
              <w:ind w:left="7" w:right="1"/>
              <w:rPr>
                <w:b/>
                <w:sz w:val="20"/>
              </w:rPr>
            </w:pPr>
            <w:r>
              <w:rPr>
                <w:b/>
                <w:sz w:val="20"/>
              </w:rPr>
              <w:t>0</w:t>
            </w:r>
          </w:p>
        </w:tc>
        <w:tc>
          <w:tcPr>
            <w:tcW w:w="1210" w:type="dxa"/>
            <w:shd w:val="clear" w:color="auto" w:fill="D4DCE3"/>
          </w:tcPr>
          <w:p w14:paraId="18D36B77" w14:textId="67C3F25E" w:rsidR="00D569FB" w:rsidRDefault="00635DF6">
            <w:pPr>
              <w:pStyle w:val="TableParagraph"/>
              <w:ind w:right="5"/>
              <w:rPr>
                <w:b/>
                <w:sz w:val="20"/>
              </w:rPr>
            </w:pPr>
            <w:r>
              <w:rPr>
                <w:b/>
                <w:sz w:val="20"/>
              </w:rPr>
              <w:t>0</w:t>
            </w:r>
          </w:p>
        </w:tc>
        <w:tc>
          <w:tcPr>
            <w:tcW w:w="1034" w:type="dxa"/>
            <w:shd w:val="clear" w:color="auto" w:fill="D4DCE3"/>
          </w:tcPr>
          <w:p w14:paraId="18D36B78" w14:textId="6335E320" w:rsidR="00D569FB" w:rsidRDefault="00635DF6">
            <w:pPr>
              <w:pStyle w:val="TableParagraph"/>
              <w:ind w:left="8" w:right="1"/>
              <w:rPr>
                <w:b/>
                <w:sz w:val="20"/>
              </w:rPr>
            </w:pPr>
            <w:r>
              <w:rPr>
                <w:b/>
                <w:sz w:val="20"/>
              </w:rPr>
              <w:t>0</w:t>
            </w:r>
          </w:p>
        </w:tc>
      </w:tr>
      <w:tr w:rsidR="00D569FB" w14:paraId="18D36B7F" w14:textId="77777777">
        <w:trPr>
          <w:trHeight w:val="258"/>
        </w:trPr>
        <w:tc>
          <w:tcPr>
            <w:tcW w:w="5075" w:type="dxa"/>
            <w:shd w:val="clear" w:color="auto" w:fill="D4DCE3"/>
          </w:tcPr>
          <w:p w14:paraId="18D36B7A" w14:textId="77777777" w:rsidR="00D569FB" w:rsidRDefault="00D569FB">
            <w:pPr>
              <w:pStyle w:val="TableParagraph"/>
              <w:spacing w:before="0" w:line="240" w:lineRule="auto"/>
              <w:ind w:left="0"/>
              <w:jc w:val="left"/>
              <w:rPr>
                <w:rFonts w:ascii="Times New Roman"/>
                <w:sz w:val="18"/>
              </w:rPr>
            </w:pPr>
          </w:p>
        </w:tc>
        <w:tc>
          <w:tcPr>
            <w:tcW w:w="1378" w:type="dxa"/>
            <w:shd w:val="clear" w:color="auto" w:fill="D4DCE3"/>
          </w:tcPr>
          <w:p w14:paraId="18D36B7B" w14:textId="6E9BA51F" w:rsidR="00D569FB" w:rsidRDefault="00490BE9">
            <w:pPr>
              <w:pStyle w:val="TableParagraph"/>
              <w:spacing w:line="237" w:lineRule="exact"/>
              <w:ind w:right="6"/>
              <w:rPr>
                <w:b/>
                <w:sz w:val="20"/>
              </w:rPr>
            </w:pPr>
            <w:r>
              <w:rPr>
                <w:b/>
                <w:spacing w:val="-4"/>
                <w:sz w:val="20"/>
              </w:rPr>
              <w:t>202</w:t>
            </w:r>
            <w:r w:rsidR="008E5D6A">
              <w:rPr>
                <w:b/>
                <w:spacing w:val="-4"/>
                <w:sz w:val="20"/>
              </w:rPr>
              <w:t>3</w:t>
            </w:r>
          </w:p>
        </w:tc>
        <w:tc>
          <w:tcPr>
            <w:tcW w:w="1375" w:type="dxa"/>
            <w:shd w:val="clear" w:color="auto" w:fill="D4DCE3"/>
          </w:tcPr>
          <w:p w14:paraId="18D36B7C" w14:textId="77777777" w:rsidR="00D569FB" w:rsidRDefault="00490BE9">
            <w:pPr>
              <w:pStyle w:val="TableParagraph"/>
              <w:spacing w:line="237" w:lineRule="exact"/>
              <w:ind w:left="7" w:right="1"/>
              <w:rPr>
                <w:b/>
                <w:sz w:val="20"/>
              </w:rPr>
            </w:pPr>
            <w:r>
              <w:rPr>
                <w:b/>
                <w:spacing w:val="-10"/>
                <w:sz w:val="20"/>
              </w:rPr>
              <w:t>0</w:t>
            </w:r>
          </w:p>
        </w:tc>
        <w:tc>
          <w:tcPr>
            <w:tcW w:w="1210" w:type="dxa"/>
            <w:shd w:val="clear" w:color="auto" w:fill="D4DCE3"/>
          </w:tcPr>
          <w:p w14:paraId="18D36B7D" w14:textId="77777777" w:rsidR="00D569FB" w:rsidRDefault="00490BE9">
            <w:pPr>
              <w:pStyle w:val="TableParagraph"/>
              <w:spacing w:line="237" w:lineRule="exact"/>
              <w:ind w:right="5"/>
              <w:rPr>
                <w:b/>
                <w:sz w:val="20"/>
              </w:rPr>
            </w:pPr>
            <w:r>
              <w:rPr>
                <w:b/>
                <w:spacing w:val="-10"/>
                <w:sz w:val="20"/>
              </w:rPr>
              <w:t>0</w:t>
            </w:r>
          </w:p>
        </w:tc>
        <w:tc>
          <w:tcPr>
            <w:tcW w:w="1034" w:type="dxa"/>
            <w:shd w:val="clear" w:color="auto" w:fill="D4DCE3"/>
          </w:tcPr>
          <w:p w14:paraId="18D36B7E" w14:textId="77777777" w:rsidR="00D569FB" w:rsidRDefault="00490BE9">
            <w:pPr>
              <w:pStyle w:val="TableParagraph"/>
              <w:spacing w:line="237" w:lineRule="exact"/>
              <w:ind w:left="8" w:right="1"/>
              <w:rPr>
                <w:b/>
                <w:sz w:val="20"/>
              </w:rPr>
            </w:pPr>
            <w:r>
              <w:rPr>
                <w:b/>
                <w:spacing w:val="-10"/>
                <w:sz w:val="20"/>
              </w:rPr>
              <w:t>0</w:t>
            </w:r>
          </w:p>
        </w:tc>
      </w:tr>
      <w:tr w:rsidR="00D569FB" w14:paraId="18D36B85" w14:textId="77777777">
        <w:trPr>
          <w:trHeight w:val="261"/>
        </w:trPr>
        <w:tc>
          <w:tcPr>
            <w:tcW w:w="5075" w:type="dxa"/>
            <w:shd w:val="clear" w:color="auto" w:fill="D4DCE3"/>
          </w:tcPr>
          <w:p w14:paraId="18D36B80" w14:textId="77777777" w:rsidR="00D569FB" w:rsidRDefault="00D569FB">
            <w:pPr>
              <w:pStyle w:val="TableParagraph"/>
              <w:spacing w:before="0" w:line="240" w:lineRule="auto"/>
              <w:ind w:left="0"/>
              <w:jc w:val="left"/>
              <w:rPr>
                <w:rFonts w:ascii="Times New Roman"/>
                <w:sz w:val="18"/>
              </w:rPr>
            </w:pPr>
          </w:p>
        </w:tc>
        <w:tc>
          <w:tcPr>
            <w:tcW w:w="1378" w:type="dxa"/>
            <w:shd w:val="clear" w:color="auto" w:fill="D4DCE3"/>
          </w:tcPr>
          <w:p w14:paraId="18D36B81" w14:textId="6AF9E5C0" w:rsidR="00D569FB" w:rsidRDefault="00490BE9">
            <w:pPr>
              <w:pStyle w:val="TableParagraph"/>
              <w:ind w:right="6"/>
              <w:rPr>
                <w:b/>
                <w:sz w:val="20"/>
              </w:rPr>
            </w:pPr>
            <w:r>
              <w:rPr>
                <w:b/>
                <w:spacing w:val="-4"/>
                <w:sz w:val="20"/>
              </w:rPr>
              <w:t>202</w:t>
            </w:r>
            <w:r w:rsidR="008E5D6A">
              <w:rPr>
                <w:b/>
                <w:spacing w:val="-4"/>
                <w:sz w:val="20"/>
              </w:rPr>
              <w:t>2</w:t>
            </w:r>
          </w:p>
        </w:tc>
        <w:tc>
          <w:tcPr>
            <w:tcW w:w="1375" w:type="dxa"/>
            <w:shd w:val="clear" w:color="auto" w:fill="D4DCE3"/>
          </w:tcPr>
          <w:p w14:paraId="18D36B82" w14:textId="77777777" w:rsidR="00D569FB" w:rsidRDefault="00490BE9">
            <w:pPr>
              <w:pStyle w:val="TableParagraph"/>
              <w:ind w:left="7" w:right="1"/>
              <w:rPr>
                <w:b/>
                <w:sz w:val="20"/>
              </w:rPr>
            </w:pPr>
            <w:r>
              <w:rPr>
                <w:b/>
                <w:spacing w:val="-10"/>
                <w:sz w:val="20"/>
              </w:rPr>
              <w:t>0</w:t>
            </w:r>
          </w:p>
        </w:tc>
        <w:tc>
          <w:tcPr>
            <w:tcW w:w="1210" w:type="dxa"/>
            <w:shd w:val="clear" w:color="auto" w:fill="D4DCE3"/>
          </w:tcPr>
          <w:p w14:paraId="18D36B83" w14:textId="77777777" w:rsidR="00D569FB" w:rsidRDefault="00490BE9">
            <w:pPr>
              <w:pStyle w:val="TableParagraph"/>
              <w:ind w:right="5"/>
              <w:rPr>
                <w:b/>
                <w:sz w:val="20"/>
              </w:rPr>
            </w:pPr>
            <w:r>
              <w:rPr>
                <w:b/>
                <w:spacing w:val="-10"/>
                <w:sz w:val="20"/>
              </w:rPr>
              <w:t>0</w:t>
            </w:r>
          </w:p>
        </w:tc>
        <w:tc>
          <w:tcPr>
            <w:tcW w:w="1034" w:type="dxa"/>
            <w:shd w:val="clear" w:color="auto" w:fill="D4DCE3"/>
          </w:tcPr>
          <w:p w14:paraId="18D36B84" w14:textId="77777777" w:rsidR="00D569FB" w:rsidRDefault="00490BE9">
            <w:pPr>
              <w:pStyle w:val="TableParagraph"/>
              <w:ind w:left="8" w:right="1"/>
              <w:rPr>
                <w:b/>
                <w:sz w:val="20"/>
              </w:rPr>
            </w:pPr>
            <w:r>
              <w:rPr>
                <w:b/>
                <w:spacing w:val="-10"/>
                <w:sz w:val="20"/>
              </w:rPr>
              <w:t>0</w:t>
            </w:r>
          </w:p>
        </w:tc>
      </w:tr>
    </w:tbl>
    <w:p w14:paraId="18D36B86" w14:textId="77777777" w:rsidR="00D569FB" w:rsidRDefault="00D569FB">
      <w:pPr>
        <w:rPr>
          <w:sz w:val="20"/>
        </w:rPr>
        <w:sectPr w:rsidR="00D569FB">
          <w:headerReference w:type="default" r:id="rId82"/>
          <w:type w:val="continuous"/>
          <w:pgSz w:w="12240" w:h="15840"/>
          <w:pgMar w:top="1520" w:right="820" w:bottom="2023"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6B88" w14:textId="77777777">
        <w:trPr>
          <w:trHeight w:val="244"/>
        </w:trPr>
        <w:tc>
          <w:tcPr>
            <w:tcW w:w="10072" w:type="dxa"/>
            <w:gridSpan w:val="5"/>
            <w:shd w:val="clear" w:color="auto" w:fill="006FC0"/>
          </w:tcPr>
          <w:p w14:paraId="18D36B87" w14:textId="77777777" w:rsidR="00D569FB" w:rsidRDefault="00490BE9">
            <w:pPr>
              <w:pStyle w:val="TableParagraph"/>
              <w:spacing w:line="223" w:lineRule="exact"/>
              <w:ind w:left="107"/>
              <w:jc w:val="left"/>
              <w:rPr>
                <w:b/>
                <w:sz w:val="20"/>
              </w:rPr>
            </w:pPr>
            <w:r>
              <w:rPr>
                <w:b/>
                <w:color w:val="FFFFFF"/>
                <w:sz w:val="20"/>
              </w:rPr>
              <w:t>SOUTHWEST</w:t>
            </w:r>
            <w:r>
              <w:rPr>
                <w:b/>
                <w:color w:val="FFFFFF"/>
                <w:spacing w:val="-7"/>
                <w:sz w:val="20"/>
              </w:rPr>
              <w:t xml:space="preserve"> </w:t>
            </w:r>
            <w:r>
              <w:rPr>
                <w:b/>
                <w:color w:val="FFFFFF"/>
                <w:sz w:val="20"/>
              </w:rPr>
              <w:t>COLLEGE</w:t>
            </w:r>
            <w:r>
              <w:rPr>
                <w:b/>
                <w:color w:val="FFFFFF"/>
                <w:spacing w:val="-5"/>
                <w:sz w:val="20"/>
              </w:rPr>
              <w:t xml:space="preserve"> </w:t>
            </w:r>
            <w:r>
              <w:rPr>
                <w:b/>
                <w:color w:val="FFFFFF"/>
                <w:sz w:val="20"/>
              </w:rPr>
              <w:t>–</w:t>
            </w:r>
            <w:r>
              <w:rPr>
                <w:b/>
                <w:color w:val="FFFFFF"/>
                <w:spacing w:val="-6"/>
                <w:sz w:val="20"/>
              </w:rPr>
              <w:t xml:space="preserve"> </w:t>
            </w:r>
            <w:r>
              <w:rPr>
                <w:b/>
                <w:color w:val="FFFFFF"/>
                <w:sz w:val="20"/>
              </w:rPr>
              <w:t>MISSOURI</w:t>
            </w:r>
            <w:r>
              <w:rPr>
                <w:b/>
                <w:color w:val="FFFFFF"/>
                <w:spacing w:val="-6"/>
                <w:sz w:val="20"/>
              </w:rPr>
              <w:t xml:space="preserve"> </w:t>
            </w:r>
            <w:r>
              <w:rPr>
                <w:b/>
                <w:color w:val="FFFFFF"/>
                <w:sz w:val="20"/>
              </w:rPr>
              <w:t>CITY</w:t>
            </w:r>
            <w:r>
              <w:rPr>
                <w:b/>
                <w:color w:val="FFFFFF"/>
                <w:spacing w:val="35"/>
                <w:sz w:val="20"/>
              </w:rPr>
              <w:t xml:space="preserve"> </w:t>
            </w:r>
            <w:r>
              <w:rPr>
                <w:b/>
                <w:color w:val="FFFFFF"/>
                <w:spacing w:val="-2"/>
                <w:sz w:val="20"/>
              </w:rPr>
              <w:t>CAMPUS</w:t>
            </w:r>
          </w:p>
        </w:tc>
      </w:tr>
      <w:tr w:rsidR="00D569FB" w14:paraId="18D36B8A" w14:textId="77777777">
        <w:trPr>
          <w:trHeight w:val="244"/>
        </w:trPr>
        <w:tc>
          <w:tcPr>
            <w:tcW w:w="10072" w:type="dxa"/>
            <w:gridSpan w:val="5"/>
            <w:shd w:val="clear" w:color="auto" w:fill="00AFEF"/>
          </w:tcPr>
          <w:p w14:paraId="18D36B89" w14:textId="77777777" w:rsidR="00D569FB" w:rsidRDefault="00490BE9">
            <w:pPr>
              <w:pStyle w:val="TableParagraph"/>
              <w:spacing w:line="223" w:lineRule="exact"/>
              <w:ind w:left="6" w:right="4"/>
              <w:rPr>
                <w:b/>
                <w:i/>
                <w:sz w:val="20"/>
              </w:rPr>
            </w:pPr>
            <w:r>
              <w:rPr>
                <w:b/>
                <w:i/>
                <w:color w:val="FFFFFF"/>
                <w:sz w:val="20"/>
              </w:rPr>
              <w:t>Criminal</w:t>
            </w:r>
            <w:r>
              <w:rPr>
                <w:b/>
                <w:i/>
                <w:color w:val="FFFFFF"/>
                <w:spacing w:val="-11"/>
                <w:sz w:val="20"/>
              </w:rPr>
              <w:t xml:space="preserve"> </w:t>
            </w:r>
            <w:r>
              <w:rPr>
                <w:b/>
                <w:i/>
                <w:color w:val="FFFFFF"/>
                <w:sz w:val="20"/>
              </w:rPr>
              <w:t>Offenses</w:t>
            </w:r>
            <w:r>
              <w:rPr>
                <w:b/>
                <w:i/>
                <w:color w:val="FFFFFF"/>
                <w:spacing w:val="-8"/>
                <w:sz w:val="20"/>
              </w:rPr>
              <w:t xml:space="preserve"> </w:t>
            </w:r>
            <w:r>
              <w:rPr>
                <w:b/>
                <w:i/>
                <w:color w:val="FFFFFF"/>
                <w:sz w:val="20"/>
              </w:rPr>
              <w:t>Reporting</w:t>
            </w:r>
            <w:r>
              <w:rPr>
                <w:b/>
                <w:i/>
                <w:color w:val="FFFFFF"/>
                <w:spacing w:val="-7"/>
                <w:sz w:val="20"/>
              </w:rPr>
              <w:t xml:space="preserve"> </w:t>
            </w:r>
            <w:r>
              <w:rPr>
                <w:b/>
                <w:i/>
                <w:color w:val="FFFFFF"/>
                <w:spacing w:val="-2"/>
                <w:sz w:val="20"/>
              </w:rPr>
              <w:t>Table</w:t>
            </w:r>
          </w:p>
        </w:tc>
      </w:tr>
      <w:tr w:rsidR="00D569FB" w14:paraId="18D36B90" w14:textId="77777777">
        <w:trPr>
          <w:trHeight w:val="489"/>
        </w:trPr>
        <w:tc>
          <w:tcPr>
            <w:tcW w:w="5075" w:type="dxa"/>
          </w:tcPr>
          <w:p w14:paraId="18D36B8B"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B8C" w14:textId="77777777" w:rsidR="00D569FB" w:rsidRDefault="00490BE9">
            <w:pPr>
              <w:pStyle w:val="TableParagraph"/>
              <w:spacing w:line="240" w:lineRule="auto"/>
              <w:ind w:right="3"/>
              <w:rPr>
                <w:b/>
                <w:sz w:val="20"/>
              </w:rPr>
            </w:pPr>
            <w:r>
              <w:rPr>
                <w:b/>
                <w:spacing w:val="-4"/>
                <w:sz w:val="20"/>
              </w:rPr>
              <w:t>Year</w:t>
            </w:r>
          </w:p>
        </w:tc>
        <w:tc>
          <w:tcPr>
            <w:tcW w:w="1375" w:type="dxa"/>
          </w:tcPr>
          <w:p w14:paraId="18D36B8D" w14:textId="77777777" w:rsidR="00D569FB" w:rsidRDefault="00490BE9">
            <w:pPr>
              <w:pStyle w:val="TableParagraph"/>
              <w:spacing w:before="0" w:line="240" w:lineRule="atLeast"/>
              <w:ind w:left="321" w:right="194" w:hanging="118"/>
              <w:jc w:val="left"/>
              <w:rPr>
                <w:b/>
                <w:sz w:val="20"/>
              </w:rPr>
            </w:pPr>
            <w:r>
              <w:rPr>
                <w:b/>
                <w:spacing w:val="-2"/>
                <w:sz w:val="20"/>
              </w:rPr>
              <w:t>On-Campus Property</w:t>
            </w:r>
          </w:p>
        </w:tc>
        <w:tc>
          <w:tcPr>
            <w:tcW w:w="1210" w:type="dxa"/>
          </w:tcPr>
          <w:p w14:paraId="18D36B8E" w14:textId="77777777" w:rsidR="00D569FB" w:rsidRDefault="00490BE9">
            <w:pPr>
              <w:pStyle w:val="TableParagraph"/>
              <w:spacing w:before="0" w:line="240" w:lineRule="atLeast"/>
              <w:ind w:left="237" w:right="230" w:firstLine="112"/>
              <w:jc w:val="left"/>
              <w:rPr>
                <w:b/>
                <w:sz w:val="20"/>
              </w:rPr>
            </w:pPr>
            <w:r>
              <w:rPr>
                <w:b/>
                <w:spacing w:val="-2"/>
                <w:sz w:val="20"/>
              </w:rPr>
              <w:t>Public Property</w:t>
            </w:r>
          </w:p>
        </w:tc>
        <w:tc>
          <w:tcPr>
            <w:tcW w:w="1034" w:type="dxa"/>
          </w:tcPr>
          <w:p w14:paraId="18D36B8F" w14:textId="77777777" w:rsidR="00D569FB" w:rsidRDefault="00490BE9">
            <w:pPr>
              <w:pStyle w:val="TableParagraph"/>
              <w:spacing w:line="240" w:lineRule="auto"/>
              <w:ind w:left="8"/>
              <w:rPr>
                <w:b/>
                <w:sz w:val="20"/>
              </w:rPr>
            </w:pPr>
            <w:r>
              <w:rPr>
                <w:b/>
                <w:spacing w:val="-2"/>
                <w:sz w:val="20"/>
              </w:rPr>
              <w:t>Total</w:t>
            </w:r>
          </w:p>
        </w:tc>
      </w:tr>
      <w:tr w:rsidR="00B10B69" w14:paraId="18D36B96" w14:textId="77777777">
        <w:trPr>
          <w:trHeight w:val="244"/>
        </w:trPr>
        <w:tc>
          <w:tcPr>
            <w:tcW w:w="5075" w:type="dxa"/>
            <w:shd w:val="clear" w:color="auto" w:fill="D4DCE3"/>
          </w:tcPr>
          <w:p w14:paraId="18D36B91" w14:textId="77777777" w:rsidR="00B10B69" w:rsidRDefault="00B10B69" w:rsidP="00B10B69">
            <w:pPr>
              <w:pStyle w:val="TableParagraph"/>
              <w:spacing w:line="223" w:lineRule="exact"/>
              <w:ind w:left="107"/>
              <w:jc w:val="left"/>
              <w:rPr>
                <w:b/>
                <w:sz w:val="20"/>
              </w:rPr>
            </w:pPr>
            <w:r>
              <w:rPr>
                <w:b/>
                <w:spacing w:val="-2"/>
                <w:sz w:val="20"/>
              </w:rPr>
              <w:t>Murder/Non-Negligent</w:t>
            </w:r>
            <w:r>
              <w:rPr>
                <w:b/>
                <w:spacing w:val="17"/>
                <w:sz w:val="20"/>
              </w:rPr>
              <w:t xml:space="preserve"> </w:t>
            </w:r>
            <w:r>
              <w:rPr>
                <w:b/>
                <w:spacing w:val="-2"/>
                <w:sz w:val="20"/>
              </w:rPr>
              <w:t>Manslaughter</w:t>
            </w:r>
          </w:p>
        </w:tc>
        <w:tc>
          <w:tcPr>
            <w:tcW w:w="1378" w:type="dxa"/>
            <w:shd w:val="clear" w:color="auto" w:fill="D4DCE3"/>
          </w:tcPr>
          <w:p w14:paraId="18D36B92" w14:textId="0BEAC215" w:rsidR="00B10B69" w:rsidRDefault="00B10B69" w:rsidP="00B10B69">
            <w:pPr>
              <w:pStyle w:val="TableParagraph"/>
              <w:spacing w:line="223" w:lineRule="exact"/>
              <w:ind w:right="6"/>
              <w:rPr>
                <w:b/>
                <w:sz w:val="20"/>
              </w:rPr>
            </w:pPr>
            <w:r>
              <w:rPr>
                <w:b/>
                <w:spacing w:val="-4"/>
                <w:sz w:val="20"/>
              </w:rPr>
              <w:t>2024</w:t>
            </w:r>
          </w:p>
        </w:tc>
        <w:tc>
          <w:tcPr>
            <w:tcW w:w="1375" w:type="dxa"/>
            <w:shd w:val="clear" w:color="auto" w:fill="D4DCE3"/>
          </w:tcPr>
          <w:p w14:paraId="18D36B93" w14:textId="447E046E" w:rsidR="00B10B69" w:rsidRDefault="009149FD" w:rsidP="00B10B69">
            <w:pPr>
              <w:pStyle w:val="TableParagraph"/>
              <w:spacing w:line="223" w:lineRule="exact"/>
              <w:ind w:left="7" w:right="1"/>
              <w:rPr>
                <w:b/>
                <w:sz w:val="20"/>
              </w:rPr>
            </w:pPr>
            <w:r>
              <w:rPr>
                <w:b/>
                <w:sz w:val="20"/>
              </w:rPr>
              <w:t>0</w:t>
            </w:r>
          </w:p>
        </w:tc>
        <w:tc>
          <w:tcPr>
            <w:tcW w:w="1210" w:type="dxa"/>
            <w:shd w:val="clear" w:color="auto" w:fill="D4DCE3"/>
          </w:tcPr>
          <w:p w14:paraId="18D36B94" w14:textId="317CC4EE" w:rsidR="00B10B69" w:rsidRDefault="009149FD" w:rsidP="00B10B69">
            <w:pPr>
              <w:pStyle w:val="TableParagraph"/>
              <w:spacing w:line="223" w:lineRule="exact"/>
              <w:ind w:right="5"/>
              <w:rPr>
                <w:b/>
                <w:sz w:val="20"/>
              </w:rPr>
            </w:pPr>
            <w:r>
              <w:rPr>
                <w:b/>
                <w:sz w:val="20"/>
              </w:rPr>
              <w:t>0</w:t>
            </w:r>
          </w:p>
        </w:tc>
        <w:tc>
          <w:tcPr>
            <w:tcW w:w="1034" w:type="dxa"/>
            <w:shd w:val="clear" w:color="auto" w:fill="D4DCE3"/>
          </w:tcPr>
          <w:p w14:paraId="18D36B95" w14:textId="1A9BB78E" w:rsidR="00B10B69" w:rsidRDefault="009149FD" w:rsidP="00B10B69">
            <w:pPr>
              <w:pStyle w:val="TableParagraph"/>
              <w:spacing w:line="223" w:lineRule="exact"/>
              <w:ind w:left="8" w:right="1"/>
              <w:rPr>
                <w:b/>
                <w:sz w:val="20"/>
              </w:rPr>
            </w:pPr>
            <w:r>
              <w:rPr>
                <w:b/>
                <w:sz w:val="20"/>
              </w:rPr>
              <w:t>0</w:t>
            </w:r>
          </w:p>
        </w:tc>
      </w:tr>
      <w:tr w:rsidR="00B10B69" w14:paraId="18D36B9C" w14:textId="77777777">
        <w:trPr>
          <w:trHeight w:val="244"/>
        </w:trPr>
        <w:tc>
          <w:tcPr>
            <w:tcW w:w="5075" w:type="dxa"/>
            <w:shd w:val="clear" w:color="auto" w:fill="D4DCE3"/>
          </w:tcPr>
          <w:p w14:paraId="18D36B97" w14:textId="77777777" w:rsidR="00B10B69" w:rsidRDefault="00B10B69" w:rsidP="00B10B69">
            <w:pPr>
              <w:pStyle w:val="TableParagraph"/>
              <w:spacing w:before="0" w:line="240" w:lineRule="auto"/>
              <w:ind w:left="0"/>
              <w:jc w:val="left"/>
              <w:rPr>
                <w:rFonts w:ascii="Times New Roman"/>
                <w:sz w:val="16"/>
              </w:rPr>
            </w:pPr>
          </w:p>
        </w:tc>
        <w:tc>
          <w:tcPr>
            <w:tcW w:w="1378" w:type="dxa"/>
            <w:shd w:val="clear" w:color="auto" w:fill="D4DCE3"/>
          </w:tcPr>
          <w:p w14:paraId="18D36B98" w14:textId="347845C6" w:rsidR="00B10B69" w:rsidRDefault="00B10B69" w:rsidP="00B10B69">
            <w:pPr>
              <w:pStyle w:val="TableParagraph"/>
              <w:spacing w:line="223" w:lineRule="exact"/>
              <w:ind w:right="6"/>
              <w:rPr>
                <w:b/>
                <w:sz w:val="20"/>
              </w:rPr>
            </w:pPr>
            <w:r>
              <w:rPr>
                <w:b/>
                <w:spacing w:val="-4"/>
                <w:sz w:val="20"/>
              </w:rPr>
              <w:t>2023</w:t>
            </w:r>
          </w:p>
        </w:tc>
        <w:tc>
          <w:tcPr>
            <w:tcW w:w="1375" w:type="dxa"/>
            <w:shd w:val="clear" w:color="auto" w:fill="D4DCE3"/>
          </w:tcPr>
          <w:p w14:paraId="18D36B99" w14:textId="77777777" w:rsidR="00B10B69" w:rsidRDefault="00B10B69" w:rsidP="00B10B69">
            <w:pPr>
              <w:pStyle w:val="TableParagraph"/>
              <w:spacing w:line="223" w:lineRule="exact"/>
              <w:ind w:left="7" w:right="1"/>
              <w:rPr>
                <w:b/>
                <w:sz w:val="20"/>
              </w:rPr>
            </w:pPr>
            <w:r>
              <w:rPr>
                <w:b/>
                <w:spacing w:val="-10"/>
                <w:sz w:val="20"/>
              </w:rPr>
              <w:t>0</w:t>
            </w:r>
          </w:p>
        </w:tc>
        <w:tc>
          <w:tcPr>
            <w:tcW w:w="1210" w:type="dxa"/>
            <w:shd w:val="clear" w:color="auto" w:fill="D4DCE3"/>
          </w:tcPr>
          <w:p w14:paraId="18D36B9A" w14:textId="77777777" w:rsidR="00B10B69" w:rsidRDefault="00B10B69" w:rsidP="00B10B69">
            <w:pPr>
              <w:pStyle w:val="TableParagraph"/>
              <w:spacing w:line="223" w:lineRule="exact"/>
              <w:ind w:right="5"/>
              <w:rPr>
                <w:b/>
                <w:sz w:val="20"/>
              </w:rPr>
            </w:pPr>
            <w:r>
              <w:rPr>
                <w:b/>
                <w:spacing w:val="-10"/>
                <w:sz w:val="20"/>
              </w:rPr>
              <w:t>0</w:t>
            </w:r>
          </w:p>
        </w:tc>
        <w:tc>
          <w:tcPr>
            <w:tcW w:w="1034" w:type="dxa"/>
            <w:shd w:val="clear" w:color="auto" w:fill="D4DCE3"/>
          </w:tcPr>
          <w:p w14:paraId="18D36B9B" w14:textId="77777777" w:rsidR="00B10B69" w:rsidRDefault="00B10B69" w:rsidP="00B10B69">
            <w:pPr>
              <w:pStyle w:val="TableParagraph"/>
              <w:spacing w:line="223" w:lineRule="exact"/>
              <w:ind w:left="8" w:right="1"/>
              <w:rPr>
                <w:b/>
                <w:sz w:val="20"/>
              </w:rPr>
            </w:pPr>
            <w:r>
              <w:rPr>
                <w:b/>
                <w:spacing w:val="-10"/>
                <w:sz w:val="20"/>
              </w:rPr>
              <w:t>0</w:t>
            </w:r>
          </w:p>
        </w:tc>
      </w:tr>
      <w:tr w:rsidR="00B10B69" w14:paraId="18D36BA2" w14:textId="77777777">
        <w:trPr>
          <w:trHeight w:val="304"/>
        </w:trPr>
        <w:tc>
          <w:tcPr>
            <w:tcW w:w="5075" w:type="dxa"/>
            <w:shd w:val="clear" w:color="auto" w:fill="D4DCE3"/>
          </w:tcPr>
          <w:p w14:paraId="18D36B9D"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B9E" w14:textId="4215D11A" w:rsidR="00B10B69" w:rsidRDefault="00B10B69" w:rsidP="00B10B69">
            <w:pPr>
              <w:pStyle w:val="TableParagraph"/>
              <w:spacing w:before="0" w:line="243" w:lineRule="exact"/>
              <w:ind w:right="6"/>
              <w:rPr>
                <w:b/>
                <w:sz w:val="20"/>
              </w:rPr>
            </w:pPr>
            <w:r>
              <w:rPr>
                <w:b/>
                <w:spacing w:val="-4"/>
                <w:sz w:val="20"/>
              </w:rPr>
              <w:t>2022</w:t>
            </w:r>
          </w:p>
        </w:tc>
        <w:tc>
          <w:tcPr>
            <w:tcW w:w="1375" w:type="dxa"/>
            <w:shd w:val="clear" w:color="auto" w:fill="D4DCE3"/>
          </w:tcPr>
          <w:p w14:paraId="18D36B9F" w14:textId="77777777" w:rsidR="00B10B69" w:rsidRDefault="00B10B69" w:rsidP="00B10B69">
            <w:pPr>
              <w:pStyle w:val="TableParagraph"/>
              <w:spacing w:before="0" w:line="243" w:lineRule="exact"/>
              <w:ind w:left="7" w:right="1"/>
              <w:rPr>
                <w:b/>
                <w:sz w:val="20"/>
              </w:rPr>
            </w:pPr>
            <w:r>
              <w:rPr>
                <w:b/>
                <w:spacing w:val="-10"/>
                <w:sz w:val="20"/>
              </w:rPr>
              <w:t>0</w:t>
            </w:r>
          </w:p>
        </w:tc>
        <w:tc>
          <w:tcPr>
            <w:tcW w:w="1210" w:type="dxa"/>
            <w:shd w:val="clear" w:color="auto" w:fill="D4DCE3"/>
          </w:tcPr>
          <w:p w14:paraId="18D36BA0" w14:textId="77777777" w:rsidR="00B10B69" w:rsidRDefault="00B10B69" w:rsidP="00B10B69">
            <w:pPr>
              <w:pStyle w:val="TableParagraph"/>
              <w:spacing w:before="0" w:line="243" w:lineRule="exact"/>
              <w:ind w:right="5"/>
              <w:rPr>
                <w:b/>
                <w:sz w:val="20"/>
              </w:rPr>
            </w:pPr>
            <w:r>
              <w:rPr>
                <w:b/>
                <w:spacing w:val="-10"/>
                <w:sz w:val="20"/>
              </w:rPr>
              <w:t>0</w:t>
            </w:r>
          </w:p>
        </w:tc>
        <w:tc>
          <w:tcPr>
            <w:tcW w:w="1034" w:type="dxa"/>
            <w:shd w:val="clear" w:color="auto" w:fill="D4DCE3"/>
          </w:tcPr>
          <w:p w14:paraId="18D36BA1" w14:textId="77777777" w:rsidR="00B10B69" w:rsidRDefault="00B10B69" w:rsidP="00B10B69">
            <w:pPr>
              <w:pStyle w:val="TableParagraph"/>
              <w:spacing w:before="0" w:line="243" w:lineRule="exact"/>
              <w:ind w:left="8" w:right="1"/>
              <w:rPr>
                <w:b/>
                <w:sz w:val="20"/>
              </w:rPr>
            </w:pPr>
            <w:r>
              <w:rPr>
                <w:b/>
                <w:spacing w:val="-10"/>
                <w:sz w:val="20"/>
              </w:rPr>
              <w:t>0</w:t>
            </w:r>
          </w:p>
        </w:tc>
      </w:tr>
      <w:tr w:rsidR="00B10B69" w14:paraId="18D36BA8" w14:textId="77777777">
        <w:trPr>
          <w:trHeight w:val="244"/>
        </w:trPr>
        <w:tc>
          <w:tcPr>
            <w:tcW w:w="5075" w:type="dxa"/>
          </w:tcPr>
          <w:p w14:paraId="18D36BA3" w14:textId="77777777" w:rsidR="00B10B69" w:rsidRDefault="00B10B69" w:rsidP="00B10B69">
            <w:pPr>
              <w:pStyle w:val="TableParagraph"/>
              <w:spacing w:line="223" w:lineRule="exact"/>
              <w:ind w:left="107"/>
              <w:jc w:val="left"/>
              <w:rPr>
                <w:b/>
                <w:sz w:val="20"/>
              </w:rPr>
            </w:pPr>
            <w:r>
              <w:rPr>
                <w:b/>
                <w:sz w:val="20"/>
              </w:rPr>
              <w:t>Manslaughter</w:t>
            </w:r>
            <w:r>
              <w:rPr>
                <w:b/>
                <w:spacing w:val="-8"/>
                <w:sz w:val="20"/>
              </w:rPr>
              <w:t xml:space="preserve"> </w:t>
            </w:r>
            <w:r>
              <w:rPr>
                <w:b/>
                <w:sz w:val="20"/>
              </w:rPr>
              <w:t>by</w:t>
            </w:r>
            <w:r>
              <w:rPr>
                <w:b/>
                <w:spacing w:val="-9"/>
                <w:sz w:val="20"/>
              </w:rPr>
              <w:t xml:space="preserve"> </w:t>
            </w:r>
            <w:r>
              <w:rPr>
                <w:b/>
                <w:spacing w:val="-2"/>
                <w:sz w:val="20"/>
              </w:rPr>
              <w:t>Negligence</w:t>
            </w:r>
          </w:p>
        </w:tc>
        <w:tc>
          <w:tcPr>
            <w:tcW w:w="1378" w:type="dxa"/>
          </w:tcPr>
          <w:p w14:paraId="18D36BA4" w14:textId="57601BEF" w:rsidR="00B10B69" w:rsidRDefault="00B10B69" w:rsidP="00B10B69">
            <w:pPr>
              <w:pStyle w:val="TableParagraph"/>
              <w:spacing w:line="223" w:lineRule="exact"/>
              <w:ind w:right="6"/>
              <w:rPr>
                <w:b/>
                <w:sz w:val="20"/>
              </w:rPr>
            </w:pPr>
            <w:r>
              <w:rPr>
                <w:b/>
                <w:spacing w:val="-4"/>
                <w:sz w:val="20"/>
              </w:rPr>
              <w:t>2024</w:t>
            </w:r>
          </w:p>
        </w:tc>
        <w:tc>
          <w:tcPr>
            <w:tcW w:w="1375" w:type="dxa"/>
          </w:tcPr>
          <w:p w14:paraId="18D36BA5" w14:textId="62DD74F0" w:rsidR="00B10B69" w:rsidRDefault="009149FD" w:rsidP="00B10B69">
            <w:pPr>
              <w:pStyle w:val="TableParagraph"/>
              <w:spacing w:line="223" w:lineRule="exact"/>
              <w:ind w:left="7" w:right="1"/>
              <w:rPr>
                <w:b/>
                <w:sz w:val="20"/>
              </w:rPr>
            </w:pPr>
            <w:r>
              <w:rPr>
                <w:b/>
                <w:sz w:val="20"/>
              </w:rPr>
              <w:t>0</w:t>
            </w:r>
          </w:p>
        </w:tc>
        <w:tc>
          <w:tcPr>
            <w:tcW w:w="1210" w:type="dxa"/>
          </w:tcPr>
          <w:p w14:paraId="18D36BA6" w14:textId="64DBF76C" w:rsidR="00B10B69" w:rsidRDefault="009149FD" w:rsidP="00B10B69">
            <w:pPr>
              <w:pStyle w:val="TableParagraph"/>
              <w:spacing w:line="223" w:lineRule="exact"/>
              <w:ind w:right="5"/>
              <w:rPr>
                <w:b/>
                <w:sz w:val="20"/>
              </w:rPr>
            </w:pPr>
            <w:r>
              <w:rPr>
                <w:b/>
                <w:sz w:val="20"/>
              </w:rPr>
              <w:t>0</w:t>
            </w:r>
          </w:p>
        </w:tc>
        <w:tc>
          <w:tcPr>
            <w:tcW w:w="1034" w:type="dxa"/>
          </w:tcPr>
          <w:p w14:paraId="18D36BA7" w14:textId="65AFDB13" w:rsidR="00B10B69" w:rsidRDefault="009149FD" w:rsidP="00B10B69">
            <w:pPr>
              <w:pStyle w:val="TableParagraph"/>
              <w:spacing w:line="223" w:lineRule="exact"/>
              <w:ind w:left="8" w:right="1"/>
              <w:rPr>
                <w:b/>
                <w:sz w:val="20"/>
              </w:rPr>
            </w:pPr>
            <w:r>
              <w:rPr>
                <w:b/>
                <w:sz w:val="20"/>
              </w:rPr>
              <w:t>0</w:t>
            </w:r>
          </w:p>
        </w:tc>
      </w:tr>
      <w:tr w:rsidR="00B10B69" w14:paraId="18D36BAE" w14:textId="77777777">
        <w:trPr>
          <w:trHeight w:val="244"/>
        </w:trPr>
        <w:tc>
          <w:tcPr>
            <w:tcW w:w="5075" w:type="dxa"/>
          </w:tcPr>
          <w:p w14:paraId="18D36BA9" w14:textId="77777777" w:rsidR="00B10B69" w:rsidRDefault="00B10B69" w:rsidP="00B10B69">
            <w:pPr>
              <w:pStyle w:val="TableParagraph"/>
              <w:spacing w:before="0" w:line="240" w:lineRule="auto"/>
              <w:ind w:left="0"/>
              <w:jc w:val="left"/>
              <w:rPr>
                <w:rFonts w:ascii="Times New Roman"/>
                <w:sz w:val="16"/>
              </w:rPr>
            </w:pPr>
          </w:p>
        </w:tc>
        <w:tc>
          <w:tcPr>
            <w:tcW w:w="1378" w:type="dxa"/>
          </w:tcPr>
          <w:p w14:paraId="18D36BAA" w14:textId="6C739263" w:rsidR="00B10B69" w:rsidRDefault="00B10B69" w:rsidP="00B10B69">
            <w:pPr>
              <w:pStyle w:val="TableParagraph"/>
              <w:spacing w:line="223" w:lineRule="exact"/>
              <w:ind w:right="6"/>
              <w:rPr>
                <w:b/>
                <w:sz w:val="20"/>
              </w:rPr>
            </w:pPr>
            <w:r>
              <w:rPr>
                <w:b/>
                <w:spacing w:val="-4"/>
                <w:sz w:val="20"/>
              </w:rPr>
              <w:t>2023</w:t>
            </w:r>
          </w:p>
        </w:tc>
        <w:tc>
          <w:tcPr>
            <w:tcW w:w="1375" w:type="dxa"/>
          </w:tcPr>
          <w:p w14:paraId="18D36BAB" w14:textId="77777777" w:rsidR="00B10B69" w:rsidRDefault="00B10B69" w:rsidP="00B10B69">
            <w:pPr>
              <w:pStyle w:val="TableParagraph"/>
              <w:spacing w:line="223" w:lineRule="exact"/>
              <w:ind w:left="7" w:right="1"/>
              <w:rPr>
                <w:b/>
                <w:sz w:val="20"/>
              </w:rPr>
            </w:pPr>
            <w:r>
              <w:rPr>
                <w:b/>
                <w:spacing w:val="-10"/>
                <w:sz w:val="20"/>
              </w:rPr>
              <w:t>0</w:t>
            </w:r>
          </w:p>
        </w:tc>
        <w:tc>
          <w:tcPr>
            <w:tcW w:w="1210" w:type="dxa"/>
          </w:tcPr>
          <w:p w14:paraId="18D36BAC" w14:textId="77777777" w:rsidR="00B10B69" w:rsidRDefault="00B10B69" w:rsidP="00B10B69">
            <w:pPr>
              <w:pStyle w:val="TableParagraph"/>
              <w:spacing w:line="223" w:lineRule="exact"/>
              <w:ind w:right="5"/>
              <w:rPr>
                <w:b/>
                <w:sz w:val="20"/>
              </w:rPr>
            </w:pPr>
            <w:r>
              <w:rPr>
                <w:b/>
                <w:spacing w:val="-10"/>
                <w:sz w:val="20"/>
              </w:rPr>
              <w:t>0</w:t>
            </w:r>
          </w:p>
        </w:tc>
        <w:tc>
          <w:tcPr>
            <w:tcW w:w="1034" w:type="dxa"/>
          </w:tcPr>
          <w:p w14:paraId="18D36BAD" w14:textId="77777777" w:rsidR="00B10B69" w:rsidRDefault="00B10B69" w:rsidP="00B10B69">
            <w:pPr>
              <w:pStyle w:val="TableParagraph"/>
              <w:spacing w:line="223" w:lineRule="exact"/>
              <w:ind w:left="8" w:right="1"/>
              <w:rPr>
                <w:b/>
                <w:sz w:val="20"/>
              </w:rPr>
            </w:pPr>
            <w:r>
              <w:rPr>
                <w:b/>
                <w:spacing w:val="-10"/>
                <w:sz w:val="20"/>
              </w:rPr>
              <w:t>0</w:t>
            </w:r>
          </w:p>
        </w:tc>
      </w:tr>
      <w:tr w:rsidR="00B10B69" w14:paraId="18D36BB4" w14:textId="77777777">
        <w:trPr>
          <w:trHeight w:val="244"/>
        </w:trPr>
        <w:tc>
          <w:tcPr>
            <w:tcW w:w="5075" w:type="dxa"/>
          </w:tcPr>
          <w:p w14:paraId="18D36BAF" w14:textId="77777777" w:rsidR="00B10B69" w:rsidRDefault="00B10B69" w:rsidP="00B10B69">
            <w:pPr>
              <w:pStyle w:val="TableParagraph"/>
              <w:spacing w:before="0" w:line="240" w:lineRule="auto"/>
              <w:ind w:left="0"/>
              <w:jc w:val="left"/>
              <w:rPr>
                <w:rFonts w:ascii="Times New Roman"/>
                <w:sz w:val="16"/>
              </w:rPr>
            </w:pPr>
          </w:p>
        </w:tc>
        <w:tc>
          <w:tcPr>
            <w:tcW w:w="1378" w:type="dxa"/>
          </w:tcPr>
          <w:p w14:paraId="18D36BB0" w14:textId="7C05F42D" w:rsidR="00B10B69" w:rsidRDefault="00B10B69" w:rsidP="00B10B69">
            <w:pPr>
              <w:pStyle w:val="TableParagraph"/>
              <w:spacing w:line="223" w:lineRule="exact"/>
              <w:ind w:right="6"/>
              <w:rPr>
                <w:b/>
                <w:sz w:val="20"/>
              </w:rPr>
            </w:pPr>
            <w:r>
              <w:rPr>
                <w:b/>
                <w:spacing w:val="-4"/>
                <w:sz w:val="20"/>
              </w:rPr>
              <w:t>2022</w:t>
            </w:r>
          </w:p>
        </w:tc>
        <w:tc>
          <w:tcPr>
            <w:tcW w:w="1375" w:type="dxa"/>
          </w:tcPr>
          <w:p w14:paraId="18D36BB1" w14:textId="77777777" w:rsidR="00B10B69" w:rsidRDefault="00B10B69" w:rsidP="00B10B69">
            <w:pPr>
              <w:pStyle w:val="TableParagraph"/>
              <w:spacing w:line="223" w:lineRule="exact"/>
              <w:ind w:left="7" w:right="1"/>
              <w:rPr>
                <w:b/>
                <w:sz w:val="20"/>
              </w:rPr>
            </w:pPr>
            <w:r>
              <w:rPr>
                <w:b/>
                <w:spacing w:val="-10"/>
                <w:sz w:val="20"/>
              </w:rPr>
              <w:t>0</w:t>
            </w:r>
          </w:p>
        </w:tc>
        <w:tc>
          <w:tcPr>
            <w:tcW w:w="1210" w:type="dxa"/>
          </w:tcPr>
          <w:p w14:paraId="18D36BB2" w14:textId="77777777" w:rsidR="00B10B69" w:rsidRDefault="00B10B69" w:rsidP="00B10B69">
            <w:pPr>
              <w:pStyle w:val="TableParagraph"/>
              <w:spacing w:line="223" w:lineRule="exact"/>
              <w:ind w:right="5"/>
              <w:rPr>
                <w:b/>
                <w:sz w:val="20"/>
              </w:rPr>
            </w:pPr>
            <w:r>
              <w:rPr>
                <w:b/>
                <w:spacing w:val="-10"/>
                <w:sz w:val="20"/>
              </w:rPr>
              <w:t>0</w:t>
            </w:r>
          </w:p>
        </w:tc>
        <w:tc>
          <w:tcPr>
            <w:tcW w:w="1034" w:type="dxa"/>
          </w:tcPr>
          <w:p w14:paraId="18D36BB3" w14:textId="77777777" w:rsidR="00B10B69" w:rsidRDefault="00B10B69" w:rsidP="00B10B69">
            <w:pPr>
              <w:pStyle w:val="TableParagraph"/>
              <w:spacing w:line="223" w:lineRule="exact"/>
              <w:ind w:left="8" w:right="1"/>
              <w:rPr>
                <w:b/>
                <w:sz w:val="20"/>
              </w:rPr>
            </w:pPr>
            <w:r>
              <w:rPr>
                <w:b/>
                <w:spacing w:val="-10"/>
                <w:sz w:val="20"/>
              </w:rPr>
              <w:t>0</w:t>
            </w:r>
          </w:p>
        </w:tc>
      </w:tr>
      <w:tr w:rsidR="00B10B69" w14:paraId="18D36BBA" w14:textId="77777777">
        <w:trPr>
          <w:trHeight w:val="258"/>
        </w:trPr>
        <w:tc>
          <w:tcPr>
            <w:tcW w:w="5075" w:type="dxa"/>
            <w:shd w:val="clear" w:color="auto" w:fill="D4DCE3"/>
          </w:tcPr>
          <w:p w14:paraId="18D36BB5" w14:textId="77777777" w:rsidR="00B10B69" w:rsidRDefault="00B10B69" w:rsidP="00B10B69">
            <w:pPr>
              <w:pStyle w:val="TableParagraph"/>
              <w:spacing w:before="0" w:line="239" w:lineRule="exact"/>
              <w:ind w:left="107"/>
              <w:jc w:val="left"/>
              <w:rPr>
                <w:b/>
                <w:sz w:val="20"/>
              </w:rPr>
            </w:pPr>
            <w:r>
              <w:rPr>
                <w:b/>
                <w:spacing w:val="-4"/>
                <w:sz w:val="20"/>
              </w:rPr>
              <w:t>Rape</w:t>
            </w:r>
          </w:p>
        </w:tc>
        <w:tc>
          <w:tcPr>
            <w:tcW w:w="1378" w:type="dxa"/>
            <w:shd w:val="clear" w:color="auto" w:fill="D4DCE3"/>
          </w:tcPr>
          <w:p w14:paraId="18D36BB6" w14:textId="3218E3F9" w:rsidR="00B10B69" w:rsidRDefault="00B10B69" w:rsidP="00B10B69">
            <w:pPr>
              <w:pStyle w:val="TableParagraph"/>
              <w:spacing w:before="0" w:line="239" w:lineRule="exact"/>
              <w:ind w:right="6"/>
              <w:rPr>
                <w:b/>
                <w:sz w:val="20"/>
              </w:rPr>
            </w:pPr>
            <w:r>
              <w:rPr>
                <w:b/>
                <w:spacing w:val="-4"/>
                <w:sz w:val="20"/>
              </w:rPr>
              <w:t>2024</w:t>
            </w:r>
          </w:p>
        </w:tc>
        <w:tc>
          <w:tcPr>
            <w:tcW w:w="1375" w:type="dxa"/>
            <w:shd w:val="clear" w:color="auto" w:fill="D4DCE3"/>
          </w:tcPr>
          <w:p w14:paraId="18D36BB7" w14:textId="267456DF" w:rsidR="00B10B69" w:rsidRDefault="009149FD" w:rsidP="00B10B69">
            <w:pPr>
              <w:pStyle w:val="TableParagraph"/>
              <w:spacing w:before="0" w:line="239" w:lineRule="exact"/>
              <w:ind w:left="7" w:right="1"/>
              <w:rPr>
                <w:b/>
                <w:sz w:val="20"/>
              </w:rPr>
            </w:pPr>
            <w:r>
              <w:rPr>
                <w:b/>
                <w:sz w:val="20"/>
              </w:rPr>
              <w:t>0</w:t>
            </w:r>
          </w:p>
        </w:tc>
        <w:tc>
          <w:tcPr>
            <w:tcW w:w="1210" w:type="dxa"/>
            <w:shd w:val="clear" w:color="auto" w:fill="D4DCE3"/>
          </w:tcPr>
          <w:p w14:paraId="18D36BB8" w14:textId="58358339" w:rsidR="00B10B69" w:rsidRDefault="009149FD" w:rsidP="00B10B69">
            <w:pPr>
              <w:pStyle w:val="TableParagraph"/>
              <w:spacing w:before="0" w:line="239" w:lineRule="exact"/>
              <w:ind w:right="5"/>
              <w:rPr>
                <w:b/>
                <w:sz w:val="20"/>
              </w:rPr>
            </w:pPr>
            <w:r>
              <w:rPr>
                <w:b/>
                <w:sz w:val="20"/>
              </w:rPr>
              <w:t>0</w:t>
            </w:r>
          </w:p>
        </w:tc>
        <w:tc>
          <w:tcPr>
            <w:tcW w:w="1034" w:type="dxa"/>
            <w:shd w:val="clear" w:color="auto" w:fill="D4DCE3"/>
          </w:tcPr>
          <w:p w14:paraId="18D36BB9" w14:textId="17F81639" w:rsidR="00B10B69" w:rsidRDefault="009149FD" w:rsidP="00B10B69">
            <w:pPr>
              <w:pStyle w:val="TableParagraph"/>
              <w:spacing w:before="0" w:line="239" w:lineRule="exact"/>
              <w:ind w:left="8" w:right="1"/>
              <w:rPr>
                <w:b/>
                <w:sz w:val="20"/>
              </w:rPr>
            </w:pPr>
            <w:r>
              <w:rPr>
                <w:b/>
                <w:sz w:val="20"/>
              </w:rPr>
              <w:t>0</w:t>
            </w:r>
          </w:p>
        </w:tc>
      </w:tr>
      <w:tr w:rsidR="00B10B69" w14:paraId="18D36BC0" w14:textId="77777777">
        <w:trPr>
          <w:trHeight w:val="261"/>
        </w:trPr>
        <w:tc>
          <w:tcPr>
            <w:tcW w:w="5075" w:type="dxa"/>
            <w:shd w:val="clear" w:color="auto" w:fill="D4DCE3"/>
          </w:tcPr>
          <w:p w14:paraId="18D36BBB"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BBC" w14:textId="7E3EEE57" w:rsidR="00B10B69" w:rsidRDefault="00B10B69" w:rsidP="00B10B69">
            <w:pPr>
              <w:pStyle w:val="TableParagraph"/>
              <w:ind w:right="6"/>
              <w:rPr>
                <w:b/>
                <w:sz w:val="20"/>
              </w:rPr>
            </w:pPr>
            <w:r>
              <w:rPr>
                <w:b/>
                <w:spacing w:val="-4"/>
                <w:sz w:val="20"/>
              </w:rPr>
              <w:t>2023</w:t>
            </w:r>
          </w:p>
        </w:tc>
        <w:tc>
          <w:tcPr>
            <w:tcW w:w="1375" w:type="dxa"/>
            <w:shd w:val="clear" w:color="auto" w:fill="D4DCE3"/>
          </w:tcPr>
          <w:p w14:paraId="18D36BBD" w14:textId="77777777" w:rsidR="00B10B69" w:rsidRDefault="00B10B69" w:rsidP="00B10B69">
            <w:pPr>
              <w:pStyle w:val="TableParagraph"/>
              <w:ind w:left="7" w:right="1"/>
              <w:rPr>
                <w:b/>
                <w:sz w:val="20"/>
              </w:rPr>
            </w:pPr>
            <w:r>
              <w:rPr>
                <w:b/>
                <w:spacing w:val="-10"/>
                <w:sz w:val="20"/>
              </w:rPr>
              <w:t>0</w:t>
            </w:r>
          </w:p>
        </w:tc>
        <w:tc>
          <w:tcPr>
            <w:tcW w:w="1210" w:type="dxa"/>
            <w:shd w:val="clear" w:color="auto" w:fill="D4DCE3"/>
          </w:tcPr>
          <w:p w14:paraId="18D36BBE" w14:textId="77777777" w:rsidR="00B10B69" w:rsidRDefault="00B10B69" w:rsidP="00B10B69">
            <w:pPr>
              <w:pStyle w:val="TableParagraph"/>
              <w:ind w:right="5"/>
              <w:rPr>
                <w:b/>
                <w:sz w:val="20"/>
              </w:rPr>
            </w:pPr>
            <w:r>
              <w:rPr>
                <w:b/>
                <w:spacing w:val="-10"/>
                <w:sz w:val="20"/>
              </w:rPr>
              <w:t>0</w:t>
            </w:r>
          </w:p>
        </w:tc>
        <w:tc>
          <w:tcPr>
            <w:tcW w:w="1034" w:type="dxa"/>
            <w:shd w:val="clear" w:color="auto" w:fill="D4DCE3"/>
          </w:tcPr>
          <w:p w14:paraId="18D36BBF" w14:textId="77777777" w:rsidR="00B10B69" w:rsidRDefault="00B10B69" w:rsidP="00B10B69">
            <w:pPr>
              <w:pStyle w:val="TableParagraph"/>
              <w:ind w:left="8" w:right="1"/>
              <w:rPr>
                <w:b/>
                <w:sz w:val="20"/>
              </w:rPr>
            </w:pPr>
            <w:r>
              <w:rPr>
                <w:b/>
                <w:spacing w:val="-10"/>
                <w:sz w:val="20"/>
              </w:rPr>
              <w:t>0</w:t>
            </w:r>
          </w:p>
        </w:tc>
      </w:tr>
      <w:tr w:rsidR="00B10B69" w14:paraId="18D36BC6" w14:textId="77777777">
        <w:trPr>
          <w:trHeight w:val="258"/>
        </w:trPr>
        <w:tc>
          <w:tcPr>
            <w:tcW w:w="5075" w:type="dxa"/>
            <w:shd w:val="clear" w:color="auto" w:fill="D4DCE3"/>
          </w:tcPr>
          <w:p w14:paraId="18D36BC1"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BC2" w14:textId="79D0A607" w:rsidR="00B10B69" w:rsidRDefault="00B10B69" w:rsidP="00B10B69">
            <w:pPr>
              <w:pStyle w:val="TableParagraph"/>
              <w:spacing w:before="0" w:line="239" w:lineRule="exact"/>
              <w:ind w:right="6"/>
              <w:rPr>
                <w:b/>
                <w:sz w:val="20"/>
              </w:rPr>
            </w:pPr>
            <w:r>
              <w:rPr>
                <w:b/>
                <w:spacing w:val="-4"/>
                <w:sz w:val="20"/>
              </w:rPr>
              <w:t>2022</w:t>
            </w:r>
          </w:p>
        </w:tc>
        <w:tc>
          <w:tcPr>
            <w:tcW w:w="1375" w:type="dxa"/>
            <w:shd w:val="clear" w:color="auto" w:fill="D4DCE3"/>
          </w:tcPr>
          <w:p w14:paraId="18D36BC3" w14:textId="77777777" w:rsidR="00B10B69" w:rsidRDefault="00B10B69" w:rsidP="00B10B69">
            <w:pPr>
              <w:pStyle w:val="TableParagraph"/>
              <w:spacing w:before="0" w:line="239" w:lineRule="exact"/>
              <w:ind w:left="7" w:right="1"/>
              <w:rPr>
                <w:b/>
                <w:sz w:val="20"/>
              </w:rPr>
            </w:pPr>
            <w:r>
              <w:rPr>
                <w:b/>
                <w:spacing w:val="-10"/>
                <w:sz w:val="20"/>
              </w:rPr>
              <w:t>0</w:t>
            </w:r>
          </w:p>
        </w:tc>
        <w:tc>
          <w:tcPr>
            <w:tcW w:w="1210" w:type="dxa"/>
            <w:shd w:val="clear" w:color="auto" w:fill="D4DCE3"/>
          </w:tcPr>
          <w:p w14:paraId="18D36BC4" w14:textId="77777777" w:rsidR="00B10B69" w:rsidRDefault="00B10B69" w:rsidP="00B10B69">
            <w:pPr>
              <w:pStyle w:val="TableParagraph"/>
              <w:spacing w:before="0" w:line="239" w:lineRule="exact"/>
              <w:ind w:right="5"/>
              <w:rPr>
                <w:b/>
                <w:sz w:val="20"/>
              </w:rPr>
            </w:pPr>
            <w:r>
              <w:rPr>
                <w:b/>
                <w:spacing w:val="-10"/>
                <w:sz w:val="20"/>
              </w:rPr>
              <w:t>0</w:t>
            </w:r>
          </w:p>
        </w:tc>
        <w:tc>
          <w:tcPr>
            <w:tcW w:w="1034" w:type="dxa"/>
            <w:shd w:val="clear" w:color="auto" w:fill="D4DCE3"/>
          </w:tcPr>
          <w:p w14:paraId="18D36BC5" w14:textId="77777777" w:rsidR="00B10B69" w:rsidRDefault="00B10B69" w:rsidP="00B10B69">
            <w:pPr>
              <w:pStyle w:val="TableParagraph"/>
              <w:spacing w:before="0" w:line="239" w:lineRule="exact"/>
              <w:ind w:left="8" w:right="1"/>
              <w:rPr>
                <w:b/>
                <w:sz w:val="20"/>
              </w:rPr>
            </w:pPr>
            <w:r>
              <w:rPr>
                <w:b/>
                <w:spacing w:val="-10"/>
                <w:sz w:val="20"/>
              </w:rPr>
              <w:t>0</w:t>
            </w:r>
          </w:p>
        </w:tc>
      </w:tr>
      <w:tr w:rsidR="00B10B69" w14:paraId="18D36BCC" w14:textId="77777777">
        <w:trPr>
          <w:trHeight w:val="324"/>
        </w:trPr>
        <w:tc>
          <w:tcPr>
            <w:tcW w:w="5075" w:type="dxa"/>
          </w:tcPr>
          <w:p w14:paraId="18D36BC7" w14:textId="77777777" w:rsidR="00B10B69" w:rsidRDefault="00B10B69" w:rsidP="00B10B69">
            <w:pPr>
              <w:pStyle w:val="TableParagraph"/>
              <w:spacing w:before="2" w:line="240" w:lineRule="auto"/>
              <w:ind w:left="107"/>
              <w:jc w:val="left"/>
              <w:rPr>
                <w:b/>
                <w:sz w:val="20"/>
              </w:rPr>
            </w:pPr>
            <w:r>
              <w:rPr>
                <w:b/>
                <w:spacing w:val="-2"/>
                <w:sz w:val="20"/>
              </w:rPr>
              <w:t>Fondling</w:t>
            </w:r>
          </w:p>
        </w:tc>
        <w:tc>
          <w:tcPr>
            <w:tcW w:w="1378" w:type="dxa"/>
          </w:tcPr>
          <w:p w14:paraId="18D36BC8" w14:textId="0C471BC3" w:rsidR="00B10B69" w:rsidRDefault="00B10B69" w:rsidP="00B10B69">
            <w:pPr>
              <w:pStyle w:val="TableParagraph"/>
              <w:spacing w:before="2" w:line="240" w:lineRule="auto"/>
              <w:ind w:right="6"/>
              <w:rPr>
                <w:b/>
                <w:sz w:val="20"/>
              </w:rPr>
            </w:pPr>
            <w:r>
              <w:rPr>
                <w:b/>
                <w:spacing w:val="-4"/>
                <w:sz w:val="20"/>
              </w:rPr>
              <w:t>2024</w:t>
            </w:r>
          </w:p>
        </w:tc>
        <w:tc>
          <w:tcPr>
            <w:tcW w:w="1375" w:type="dxa"/>
          </w:tcPr>
          <w:p w14:paraId="18D36BC9" w14:textId="23794D7E" w:rsidR="00B10B69" w:rsidRDefault="009149FD" w:rsidP="00B10B69">
            <w:pPr>
              <w:pStyle w:val="TableParagraph"/>
              <w:spacing w:before="2" w:line="240" w:lineRule="auto"/>
              <w:ind w:left="7" w:right="1"/>
              <w:rPr>
                <w:b/>
                <w:sz w:val="20"/>
              </w:rPr>
            </w:pPr>
            <w:r>
              <w:rPr>
                <w:b/>
                <w:sz w:val="20"/>
              </w:rPr>
              <w:t>0</w:t>
            </w:r>
          </w:p>
        </w:tc>
        <w:tc>
          <w:tcPr>
            <w:tcW w:w="1210" w:type="dxa"/>
          </w:tcPr>
          <w:p w14:paraId="18D36BCA" w14:textId="7F9EAADE" w:rsidR="00B10B69" w:rsidRDefault="009149FD" w:rsidP="00B10B69">
            <w:pPr>
              <w:pStyle w:val="TableParagraph"/>
              <w:spacing w:before="2" w:line="240" w:lineRule="auto"/>
              <w:ind w:right="5"/>
              <w:rPr>
                <w:b/>
                <w:sz w:val="20"/>
              </w:rPr>
            </w:pPr>
            <w:r>
              <w:rPr>
                <w:b/>
                <w:sz w:val="20"/>
              </w:rPr>
              <w:t>0</w:t>
            </w:r>
          </w:p>
        </w:tc>
        <w:tc>
          <w:tcPr>
            <w:tcW w:w="1034" w:type="dxa"/>
          </w:tcPr>
          <w:p w14:paraId="18D36BCB" w14:textId="050E0D86" w:rsidR="00B10B69" w:rsidRDefault="009149FD" w:rsidP="00B10B69">
            <w:pPr>
              <w:pStyle w:val="TableParagraph"/>
              <w:spacing w:before="2" w:line="240" w:lineRule="auto"/>
              <w:ind w:left="8" w:right="1"/>
              <w:rPr>
                <w:b/>
                <w:sz w:val="20"/>
              </w:rPr>
            </w:pPr>
            <w:r>
              <w:rPr>
                <w:b/>
                <w:sz w:val="20"/>
              </w:rPr>
              <w:t>0</w:t>
            </w:r>
          </w:p>
        </w:tc>
      </w:tr>
      <w:tr w:rsidR="00B10B69" w14:paraId="18D36BD2" w14:textId="77777777">
        <w:trPr>
          <w:trHeight w:val="258"/>
        </w:trPr>
        <w:tc>
          <w:tcPr>
            <w:tcW w:w="5075" w:type="dxa"/>
          </w:tcPr>
          <w:p w14:paraId="18D36BCD"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BCE" w14:textId="7D076299" w:rsidR="00B10B69" w:rsidRDefault="00B10B69" w:rsidP="00B10B69">
            <w:pPr>
              <w:pStyle w:val="TableParagraph"/>
              <w:spacing w:line="237" w:lineRule="exact"/>
              <w:ind w:right="6"/>
              <w:rPr>
                <w:b/>
                <w:sz w:val="20"/>
              </w:rPr>
            </w:pPr>
            <w:r>
              <w:rPr>
                <w:b/>
                <w:spacing w:val="-4"/>
                <w:sz w:val="20"/>
              </w:rPr>
              <w:t>2023</w:t>
            </w:r>
          </w:p>
        </w:tc>
        <w:tc>
          <w:tcPr>
            <w:tcW w:w="1375" w:type="dxa"/>
          </w:tcPr>
          <w:p w14:paraId="18D36BCF" w14:textId="77777777" w:rsidR="00B10B69" w:rsidRDefault="00B10B69" w:rsidP="00B10B69">
            <w:pPr>
              <w:pStyle w:val="TableParagraph"/>
              <w:spacing w:line="237" w:lineRule="exact"/>
              <w:ind w:left="7" w:right="1"/>
              <w:rPr>
                <w:b/>
                <w:sz w:val="20"/>
              </w:rPr>
            </w:pPr>
            <w:r>
              <w:rPr>
                <w:b/>
                <w:spacing w:val="-10"/>
                <w:sz w:val="20"/>
              </w:rPr>
              <w:t>0</w:t>
            </w:r>
          </w:p>
        </w:tc>
        <w:tc>
          <w:tcPr>
            <w:tcW w:w="1210" w:type="dxa"/>
          </w:tcPr>
          <w:p w14:paraId="18D36BD0" w14:textId="77777777" w:rsidR="00B10B69" w:rsidRDefault="00B10B69" w:rsidP="00B10B69">
            <w:pPr>
              <w:pStyle w:val="TableParagraph"/>
              <w:spacing w:line="237" w:lineRule="exact"/>
              <w:ind w:right="5"/>
              <w:rPr>
                <w:b/>
                <w:sz w:val="20"/>
              </w:rPr>
            </w:pPr>
            <w:r>
              <w:rPr>
                <w:b/>
                <w:spacing w:val="-10"/>
                <w:sz w:val="20"/>
              </w:rPr>
              <w:t>0</w:t>
            </w:r>
          </w:p>
        </w:tc>
        <w:tc>
          <w:tcPr>
            <w:tcW w:w="1034" w:type="dxa"/>
          </w:tcPr>
          <w:p w14:paraId="18D36BD1" w14:textId="77777777" w:rsidR="00B10B69" w:rsidRDefault="00B10B69" w:rsidP="00B10B69">
            <w:pPr>
              <w:pStyle w:val="TableParagraph"/>
              <w:spacing w:line="237" w:lineRule="exact"/>
              <w:ind w:left="8" w:right="1"/>
              <w:rPr>
                <w:b/>
                <w:sz w:val="20"/>
              </w:rPr>
            </w:pPr>
            <w:r>
              <w:rPr>
                <w:b/>
                <w:spacing w:val="-10"/>
                <w:sz w:val="20"/>
              </w:rPr>
              <w:t>0</w:t>
            </w:r>
          </w:p>
        </w:tc>
      </w:tr>
      <w:tr w:rsidR="00B10B69" w14:paraId="18D36BD8" w14:textId="77777777">
        <w:trPr>
          <w:trHeight w:val="261"/>
        </w:trPr>
        <w:tc>
          <w:tcPr>
            <w:tcW w:w="5075" w:type="dxa"/>
          </w:tcPr>
          <w:p w14:paraId="18D36BD3"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BD4" w14:textId="098050B4" w:rsidR="00B10B69" w:rsidRDefault="00B10B69" w:rsidP="00B10B69">
            <w:pPr>
              <w:pStyle w:val="TableParagraph"/>
              <w:ind w:right="6"/>
              <w:rPr>
                <w:b/>
                <w:sz w:val="20"/>
              </w:rPr>
            </w:pPr>
            <w:r>
              <w:rPr>
                <w:b/>
                <w:spacing w:val="-4"/>
                <w:sz w:val="20"/>
              </w:rPr>
              <w:t>2022</w:t>
            </w:r>
          </w:p>
        </w:tc>
        <w:tc>
          <w:tcPr>
            <w:tcW w:w="1375" w:type="dxa"/>
          </w:tcPr>
          <w:p w14:paraId="18D36BD5" w14:textId="77777777" w:rsidR="00B10B69" w:rsidRDefault="00B10B69" w:rsidP="00B10B69">
            <w:pPr>
              <w:pStyle w:val="TableParagraph"/>
              <w:ind w:left="7" w:right="1"/>
              <w:rPr>
                <w:b/>
                <w:sz w:val="20"/>
              </w:rPr>
            </w:pPr>
            <w:r>
              <w:rPr>
                <w:b/>
                <w:spacing w:val="-10"/>
                <w:sz w:val="20"/>
              </w:rPr>
              <w:t>0</w:t>
            </w:r>
          </w:p>
        </w:tc>
        <w:tc>
          <w:tcPr>
            <w:tcW w:w="1210" w:type="dxa"/>
          </w:tcPr>
          <w:p w14:paraId="18D36BD6" w14:textId="77777777" w:rsidR="00B10B69" w:rsidRDefault="00B10B69" w:rsidP="00B10B69">
            <w:pPr>
              <w:pStyle w:val="TableParagraph"/>
              <w:ind w:right="5"/>
              <w:rPr>
                <w:b/>
                <w:sz w:val="20"/>
              </w:rPr>
            </w:pPr>
            <w:r>
              <w:rPr>
                <w:b/>
                <w:spacing w:val="-10"/>
                <w:sz w:val="20"/>
              </w:rPr>
              <w:t>0</w:t>
            </w:r>
          </w:p>
        </w:tc>
        <w:tc>
          <w:tcPr>
            <w:tcW w:w="1034" w:type="dxa"/>
          </w:tcPr>
          <w:p w14:paraId="18D36BD7" w14:textId="77777777" w:rsidR="00B10B69" w:rsidRDefault="00B10B69" w:rsidP="00B10B69">
            <w:pPr>
              <w:pStyle w:val="TableParagraph"/>
              <w:ind w:left="8" w:right="1"/>
              <w:rPr>
                <w:b/>
                <w:sz w:val="20"/>
              </w:rPr>
            </w:pPr>
            <w:r>
              <w:rPr>
                <w:b/>
                <w:spacing w:val="-10"/>
                <w:sz w:val="20"/>
              </w:rPr>
              <w:t>0</w:t>
            </w:r>
          </w:p>
        </w:tc>
      </w:tr>
      <w:tr w:rsidR="00B10B69" w14:paraId="18D36BDE" w14:textId="77777777">
        <w:trPr>
          <w:trHeight w:val="323"/>
        </w:trPr>
        <w:tc>
          <w:tcPr>
            <w:tcW w:w="5075" w:type="dxa"/>
            <w:shd w:val="clear" w:color="auto" w:fill="D4DCE3"/>
          </w:tcPr>
          <w:p w14:paraId="18D36BD9" w14:textId="77777777" w:rsidR="00B10B69" w:rsidRDefault="00B10B69" w:rsidP="00B10B69">
            <w:pPr>
              <w:pStyle w:val="TableParagraph"/>
              <w:spacing w:line="240" w:lineRule="auto"/>
              <w:ind w:left="107"/>
              <w:jc w:val="left"/>
              <w:rPr>
                <w:b/>
                <w:sz w:val="20"/>
              </w:rPr>
            </w:pPr>
            <w:r>
              <w:rPr>
                <w:b/>
                <w:spacing w:val="-2"/>
                <w:sz w:val="20"/>
              </w:rPr>
              <w:t>Incest</w:t>
            </w:r>
          </w:p>
        </w:tc>
        <w:tc>
          <w:tcPr>
            <w:tcW w:w="1378" w:type="dxa"/>
            <w:shd w:val="clear" w:color="auto" w:fill="D4DCE3"/>
          </w:tcPr>
          <w:p w14:paraId="18D36BDA" w14:textId="3C1C8BC3" w:rsidR="00B10B69" w:rsidRDefault="00B10B69" w:rsidP="00B10B69">
            <w:pPr>
              <w:pStyle w:val="TableParagraph"/>
              <w:spacing w:line="240" w:lineRule="auto"/>
              <w:ind w:right="6"/>
              <w:rPr>
                <w:b/>
                <w:sz w:val="20"/>
              </w:rPr>
            </w:pPr>
            <w:r>
              <w:rPr>
                <w:b/>
                <w:spacing w:val="-4"/>
                <w:sz w:val="20"/>
              </w:rPr>
              <w:t>2024</w:t>
            </w:r>
          </w:p>
        </w:tc>
        <w:tc>
          <w:tcPr>
            <w:tcW w:w="1375" w:type="dxa"/>
            <w:shd w:val="clear" w:color="auto" w:fill="D4DCE3"/>
          </w:tcPr>
          <w:p w14:paraId="18D36BDB" w14:textId="07297F5C" w:rsidR="00B10B69" w:rsidRDefault="009149FD" w:rsidP="00B10B69">
            <w:pPr>
              <w:pStyle w:val="TableParagraph"/>
              <w:spacing w:line="240" w:lineRule="auto"/>
              <w:ind w:left="7" w:right="1"/>
              <w:rPr>
                <w:b/>
                <w:sz w:val="20"/>
              </w:rPr>
            </w:pPr>
            <w:r>
              <w:rPr>
                <w:b/>
                <w:sz w:val="20"/>
              </w:rPr>
              <w:t>0</w:t>
            </w:r>
          </w:p>
        </w:tc>
        <w:tc>
          <w:tcPr>
            <w:tcW w:w="1210" w:type="dxa"/>
            <w:shd w:val="clear" w:color="auto" w:fill="D4DCE3"/>
          </w:tcPr>
          <w:p w14:paraId="18D36BDC" w14:textId="5E07B04E" w:rsidR="00B10B69" w:rsidRDefault="009149FD" w:rsidP="00B10B69">
            <w:pPr>
              <w:pStyle w:val="TableParagraph"/>
              <w:spacing w:line="240" w:lineRule="auto"/>
              <w:ind w:right="5"/>
              <w:rPr>
                <w:b/>
                <w:sz w:val="20"/>
              </w:rPr>
            </w:pPr>
            <w:r>
              <w:rPr>
                <w:b/>
                <w:sz w:val="20"/>
              </w:rPr>
              <w:t>0</w:t>
            </w:r>
          </w:p>
        </w:tc>
        <w:tc>
          <w:tcPr>
            <w:tcW w:w="1034" w:type="dxa"/>
            <w:shd w:val="clear" w:color="auto" w:fill="D4DCE3"/>
          </w:tcPr>
          <w:p w14:paraId="18D36BDD" w14:textId="68038FE7" w:rsidR="00B10B69" w:rsidRDefault="009149FD" w:rsidP="00B10B69">
            <w:pPr>
              <w:pStyle w:val="TableParagraph"/>
              <w:spacing w:line="240" w:lineRule="auto"/>
              <w:ind w:left="8" w:right="1"/>
              <w:rPr>
                <w:b/>
                <w:sz w:val="20"/>
              </w:rPr>
            </w:pPr>
            <w:r>
              <w:rPr>
                <w:b/>
                <w:sz w:val="20"/>
              </w:rPr>
              <w:t>0</w:t>
            </w:r>
          </w:p>
        </w:tc>
      </w:tr>
      <w:tr w:rsidR="00B10B69" w14:paraId="18D36BE4" w14:textId="77777777">
        <w:trPr>
          <w:trHeight w:val="258"/>
        </w:trPr>
        <w:tc>
          <w:tcPr>
            <w:tcW w:w="5075" w:type="dxa"/>
            <w:shd w:val="clear" w:color="auto" w:fill="D4DCE3"/>
          </w:tcPr>
          <w:p w14:paraId="18D36BDF"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BE0" w14:textId="31297D23" w:rsidR="00B10B69" w:rsidRDefault="00B10B69" w:rsidP="00B10B69">
            <w:pPr>
              <w:pStyle w:val="TableParagraph"/>
              <w:spacing w:before="0" w:line="239" w:lineRule="exact"/>
              <w:ind w:right="6"/>
              <w:rPr>
                <w:b/>
                <w:sz w:val="20"/>
              </w:rPr>
            </w:pPr>
            <w:r>
              <w:rPr>
                <w:b/>
                <w:spacing w:val="-4"/>
                <w:sz w:val="20"/>
              </w:rPr>
              <w:t>2023</w:t>
            </w:r>
          </w:p>
        </w:tc>
        <w:tc>
          <w:tcPr>
            <w:tcW w:w="1375" w:type="dxa"/>
            <w:shd w:val="clear" w:color="auto" w:fill="D4DCE3"/>
          </w:tcPr>
          <w:p w14:paraId="18D36BE1" w14:textId="77777777" w:rsidR="00B10B69" w:rsidRDefault="00B10B69" w:rsidP="00B10B69">
            <w:pPr>
              <w:pStyle w:val="TableParagraph"/>
              <w:spacing w:before="0" w:line="239" w:lineRule="exact"/>
              <w:ind w:left="7" w:right="1"/>
              <w:rPr>
                <w:b/>
                <w:sz w:val="20"/>
              </w:rPr>
            </w:pPr>
            <w:r>
              <w:rPr>
                <w:b/>
                <w:spacing w:val="-10"/>
                <w:sz w:val="20"/>
              </w:rPr>
              <w:t>0</w:t>
            </w:r>
          </w:p>
        </w:tc>
        <w:tc>
          <w:tcPr>
            <w:tcW w:w="1210" w:type="dxa"/>
            <w:shd w:val="clear" w:color="auto" w:fill="D4DCE3"/>
          </w:tcPr>
          <w:p w14:paraId="18D36BE2" w14:textId="77777777" w:rsidR="00B10B69" w:rsidRDefault="00B10B69" w:rsidP="00B10B69">
            <w:pPr>
              <w:pStyle w:val="TableParagraph"/>
              <w:spacing w:before="0" w:line="239" w:lineRule="exact"/>
              <w:ind w:right="5"/>
              <w:rPr>
                <w:b/>
                <w:sz w:val="20"/>
              </w:rPr>
            </w:pPr>
            <w:r>
              <w:rPr>
                <w:b/>
                <w:spacing w:val="-10"/>
                <w:sz w:val="20"/>
              </w:rPr>
              <w:t>0</w:t>
            </w:r>
          </w:p>
        </w:tc>
        <w:tc>
          <w:tcPr>
            <w:tcW w:w="1034" w:type="dxa"/>
            <w:shd w:val="clear" w:color="auto" w:fill="D4DCE3"/>
          </w:tcPr>
          <w:p w14:paraId="18D36BE3" w14:textId="77777777" w:rsidR="00B10B69" w:rsidRDefault="00B10B69" w:rsidP="00B10B69">
            <w:pPr>
              <w:pStyle w:val="TableParagraph"/>
              <w:spacing w:before="0" w:line="239" w:lineRule="exact"/>
              <w:ind w:left="8" w:right="1"/>
              <w:rPr>
                <w:b/>
                <w:sz w:val="20"/>
              </w:rPr>
            </w:pPr>
            <w:r>
              <w:rPr>
                <w:b/>
                <w:spacing w:val="-10"/>
                <w:sz w:val="20"/>
              </w:rPr>
              <w:t>0</w:t>
            </w:r>
          </w:p>
        </w:tc>
      </w:tr>
      <w:tr w:rsidR="00B10B69" w14:paraId="18D36BEA" w14:textId="77777777">
        <w:trPr>
          <w:trHeight w:val="333"/>
        </w:trPr>
        <w:tc>
          <w:tcPr>
            <w:tcW w:w="5075" w:type="dxa"/>
            <w:shd w:val="clear" w:color="auto" w:fill="D4DCE3"/>
          </w:tcPr>
          <w:p w14:paraId="18D36BE5"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BE6" w14:textId="1A4CC25C" w:rsidR="00B10B69" w:rsidRDefault="00B10B69" w:rsidP="00B10B69">
            <w:pPr>
              <w:pStyle w:val="TableParagraph"/>
              <w:spacing w:line="240" w:lineRule="auto"/>
              <w:ind w:right="6"/>
              <w:rPr>
                <w:b/>
                <w:sz w:val="20"/>
              </w:rPr>
            </w:pPr>
            <w:r>
              <w:rPr>
                <w:b/>
                <w:spacing w:val="-4"/>
                <w:sz w:val="20"/>
              </w:rPr>
              <w:t>2022</w:t>
            </w:r>
          </w:p>
        </w:tc>
        <w:tc>
          <w:tcPr>
            <w:tcW w:w="1375" w:type="dxa"/>
            <w:shd w:val="clear" w:color="auto" w:fill="D4DCE3"/>
          </w:tcPr>
          <w:p w14:paraId="18D36BE7" w14:textId="77777777" w:rsidR="00B10B69" w:rsidRDefault="00B10B69" w:rsidP="00B10B69">
            <w:pPr>
              <w:pStyle w:val="TableParagraph"/>
              <w:spacing w:line="240" w:lineRule="auto"/>
              <w:ind w:left="7" w:right="1"/>
              <w:rPr>
                <w:b/>
                <w:sz w:val="20"/>
              </w:rPr>
            </w:pPr>
            <w:r>
              <w:rPr>
                <w:b/>
                <w:spacing w:val="-10"/>
                <w:sz w:val="20"/>
              </w:rPr>
              <w:t>0</w:t>
            </w:r>
          </w:p>
        </w:tc>
        <w:tc>
          <w:tcPr>
            <w:tcW w:w="1210" w:type="dxa"/>
            <w:shd w:val="clear" w:color="auto" w:fill="D4DCE3"/>
          </w:tcPr>
          <w:p w14:paraId="18D36BE8" w14:textId="77777777" w:rsidR="00B10B69" w:rsidRDefault="00B10B69" w:rsidP="00B10B69">
            <w:pPr>
              <w:pStyle w:val="TableParagraph"/>
              <w:spacing w:line="240" w:lineRule="auto"/>
              <w:ind w:right="5"/>
              <w:rPr>
                <w:b/>
                <w:sz w:val="20"/>
              </w:rPr>
            </w:pPr>
            <w:r>
              <w:rPr>
                <w:b/>
                <w:spacing w:val="-10"/>
                <w:sz w:val="20"/>
              </w:rPr>
              <w:t>0</w:t>
            </w:r>
          </w:p>
        </w:tc>
        <w:tc>
          <w:tcPr>
            <w:tcW w:w="1034" w:type="dxa"/>
            <w:shd w:val="clear" w:color="auto" w:fill="D4DCE3"/>
          </w:tcPr>
          <w:p w14:paraId="18D36BE9" w14:textId="77777777" w:rsidR="00B10B69" w:rsidRDefault="00B10B69" w:rsidP="00B10B69">
            <w:pPr>
              <w:pStyle w:val="TableParagraph"/>
              <w:spacing w:line="240" w:lineRule="auto"/>
              <w:ind w:left="8" w:right="1"/>
              <w:rPr>
                <w:b/>
                <w:sz w:val="20"/>
              </w:rPr>
            </w:pPr>
            <w:r>
              <w:rPr>
                <w:b/>
                <w:spacing w:val="-10"/>
                <w:sz w:val="20"/>
              </w:rPr>
              <w:t>0</w:t>
            </w:r>
          </w:p>
        </w:tc>
      </w:tr>
      <w:tr w:rsidR="00B10B69" w14:paraId="18D36BF0" w14:textId="77777777">
        <w:trPr>
          <w:trHeight w:val="258"/>
        </w:trPr>
        <w:tc>
          <w:tcPr>
            <w:tcW w:w="5075" w:type="dxa"/>
          </w:tcPr>
          <w:p w14:paraId="18D36BEB" w14:textId="77777777" w:rsidR="00B10B69" w:rsidRDefault="00B10B69" w:rsidP="00B10B69">
            <w:pPr>
              <w:pStyle w:val="TableParagraph"/>
              <w:spacing w:before="0" w:line="239" w:lineRule="exact"/>
              <w:ind w:left="107"/>
              <w:jc w:val="left"/>
              <w:rPr>
                <w:b/>
                <w:sz w:val="20"/>
              </w:rPr>
            </w:pPr>
            <w:r>
              <w:rPr>
                <w:b/>
                <w:sz w:val="20"/>
              </w:rPr>
              <w:t>Statutory</w:t>
            </w:r>
            <w:r>
              <w:rPr>
                <w:b/>
                <w:spacing w:val="-9"/>
                <w:sz w:val="20"/>
              </w:rPr>
              <w:t xml:space="preserve"> </w:t>
            </w:r>
            <w:r>
              <w:rPr>
                <w:b/>
                <w:spacing w:val="-4"/>
                <w:sz w:val="20"/>
              </w:rPr>
              <w:t>Rape</w:t>
            </w:r>
          </w:p>
        </w:tc>
        <w:tc>
          <w:tcPr>
            <w:tcW w:w="1378" w:type="dxa"/>
          </w:tcPr>
          <w:p w14:paraId="18D36BEC" w14:textId="7543DE3A" w:rsidR="00B10B69" w:rsidRDefault="00B10B69" w:rsidP="00B10B69">
            <w:pPr>
              <w:pStyle w:val="TableParagraph"/>
              <w:spacing w:before="0" w:line="239" w:lineRule="exact"/>
              <w:ind w:right="6"/>
              <w:rPr>
                <w:b/>
                <w:sz w:val="20"/>
              </w:rPr>
            </w:pPr>
            <w:r>
              <w:rPr>
                <w:b/>
                <w:spacing w:val="-4"/>
                <w:sz w:val="20"/>
              </w:rPr>
              <w:t>2024</w:t>
            </w:r>
          </w:p>
        </w:tc>
        <w:tc>
          <w:tcPr>
            <w:tcW w:w="1375" w:type="dxa"/>
          </w:tcPr>
          <w:p w14:paraId="18D36BED" w14:textId="6BB47C83" w:rsidR="00B10B69" w:rsidRDefault="009149FD" w:rsidP="00B10B69">
            <w:pPr>
              <w:pStyle w:val="TableParagraph"/>
              <w:spacing w:before="0" w:line="239" w:lineRule="exact"/>
              <w:ind w:left="7" w:right="1"/>
              <w:rPr>
                <w:b/>
                <w:sz w:val="20"/>
              </w:rPr>
            </w:pPr>
            <w:r>
              <w:rPr>
                <w:b/>
                <w:sz w:val="20"/>
              </w:rPr>
              <w:t>0</w:t>
            </w:r>
          </w:p>
        </w:tc>
        <w:tc>
          <w:tcPr>
            <w:tcW w:w="1210" w:type="dxa"/>
          </w:tcPr>
          <w:p w14:paraId="18D36BEE" w14:textId="0619A781" w:rsidR="00B10B69" w:rsidRDefault="009149FD" w:rsidP="00B10B69">
            <w:pPr>
              <w:pStyle w:val="TableParagraph"/>
              <w:spacing w:before="0" w:line="239" w:lineRule="exact"/>
              <w:ind w:right="5"/>
              <w:rPr>
                <w:b/>
                <w:sz w:val="20"/>
              </w:rPr>
            </w:pPr>
            <w:r>
              <w:rPr>
                <w:b/>
                <w:sz w:val="20"/>
              </w:rPr>
              <w:t>0</w:t>
            </w:r>
          </w:p>
        </w:tc>
        <w:tc>
          <w:tcPr>
            <w:tcW w:w="1034" w:type="dxa"/>
          </w:tcPr>
          <w:p w14:paraId="18D36BEF" w14:textId="213BA15C" w:rsidR="00B10B69" w:rsidRDefault="009149FD" w:rsidP="00B10B69">
            <w:pPr>
              <w:pStyle w:val="TableParagraph"/>
              <w:spacing w:before="0" w:line="239" w:lineRule="exact"/>
              <w:ind w:left="8" w:right="1"/>
              <w:rPr>
                <w:b/>
                <w:sz w:val="20"/>
              </w:rPr>
            </w:pPr>
            <w:r>
              <w:rPr>
                <w:b/>
                <w:sz w:val="20"/>
              </w:rPr>
              <w:t>0</w:t>
            </w:r>
          </w:p>
        </w:tc>
      </w:tr>
      <w:tr w:rsidR="00B10B69" w14:paraId="18D36BF6" w14:textId="77777777">
        <w:trPr>
          <w:trHeight w:val="261"/>
        </w:trPr>
        <w:tc>
          <w:tcPr>
            <w:tcW w:w="5075" w:type="dxa"/>
          </w:tcPr>
          <w:p w14:paraId="18D36BF1"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BF2" w14:textId="790F0E84" w:rsidR="00B10B69" w:rsidRDefault="00B10B69" w:rsidP="00B10B69">
            <w:pPr>
              <w:pStyle w:val="TableParagraph"/>
              <w:ind w:right="6"/>
              <w:rPr>
                <w:b/>
                <w:sz w:val="20"/>
              </w:rPr>
            </w:pPr>
            <w:r>
              <w:rPr>
                <w:b/>
                <w:spacing w:val="-4"/>
                <w:sz w:val="20"/>
              </w:rPr>
              <w:t>2023</w:t>
            </w:r>
          </w:p>
        </w:tc>
        <w:tc>
          <w:tcPr>
            <w:tcW w:w="1375" w:type="dxa"/>
          </w:tcPr>
          <w:p w14:paraId="18D36BF3" w14:textId="77777777" w:rsidR="00B10B69" w:rsidRDefault="00B10B69" w:rsidP="00B10B69">
            <w:pPr>
              <w:pStyle w:val="TableParagraph"/>
              <w:ind w:left="7" w:right="1"/>
              <w:rPr>
                <w:b/>
                <w:sz w:val="20"/>
              </w:rPr>
            </w:pPr>
            <w:r>
              <w:rPr>
                <w:b/>
                <w:spacing w:val="-10"/>
                <w:sz w:val="20"/>
              </w:rPr>
              <w:t>0</w:t>
            </w:r>
          </w:p>
        </w:tc>
        <w:tc>
          <w:tcPr>
            <w:tcW w:w="1210" w:type="dxa"/>
          </w:tcPr>
          <w:p w14:paraId="18D36BF4" w14:textId="77777777" w:rsidR="00B10B69" w:rsidRDefault="00B10B69" w:rsidP="00B10B69">
            <w:pPr>
              <w:pStyle w:val="TableParagraph"/>
              <w:ind w:right="5"/>
              <w:rPr>
                <w:b/>
                <w:sz w:val="20"/>
              </w:rPr>
            </w:pPr>
            <w:r>
              <w:rPr>
                <w:b/>
                <w:spacing w:val="-10"/>
                <w:sz w:val="20"/>
              </w:rPr>
              <w:t>0</w:t>
            </w:r>
          </w:p>
        </w:tc>
        <w:tc>
          <w:tcPr>
            <w:tcW w:w="1034" w:type="dxa"/>
          </w:tcPr>
          <w:p w14:paraId="18D36BF5" w14:textId="77777777" w:rsidR="00B10B69" w:rsidRDefault="00B10B69" w:rsidP="00B10B69">
            <w:pPr>
              <w:pStyle w:val="TableParagraph"/>
              <w:ind w:left="8" w:right="1"/>
              <w:rPr>
                <w:b/>
                <w:sz w:val="20"/>
              </w:rPr>
            </w:pPr>
            <w:r>
              <w:rPr>
                <w:b/>
                <w:spacing w:val="-10"/>
                <w:sz w:val="20"/>
              </w:rPr>
              <w:t>0</w:t>
            </w:r>
          </w:p>
        </w:tc>
      </w:tr>
      <w:tr w:rsidR="00B10B69" w14:paraId="18D36BFC" w14:textId="77777777">
        <w:trPr>
          <w:trHeight w:val="258"/>
        </w:trPr>
        <w:tc>
          <w:tcPr>
            <w:tcW w:w="5075" w:type="dxa"/>
          </w:tcPr>
          <w:p w14:paraId="18D36BF7"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BF8" w14:textId="6F3B1D34" w:rsidR="00B10B69" w:rsidRDefault="00B10B69" w:rsidP="00B10B69">
            <w:pPr>
              <w:pStyle w:val="TableParagraph"/>
              <w:spacing w:before="0" w:line="239" w:lineRule="exact"/>
              <w:ind w:right="6"/>
              <w:rPr>
                <w:b/>
                <w:sz w:val="20"/>
              </w:rPr>
            </w:pPr>
            <w:r>
              <w:rPr>
                <w:b/>
                <w:spacing w:val="-4"/>
                <w:sz w:val="20"/>
              </w:rPr>
              <w:t>2022</w:t>
            </w:r>
          </w:p>
        </w:tc>
        <w:tc>
          <w:tcPr>
            <w:tcW w:w="1375" w:type="dxa"/>
          </w:tcPr>
          <w:p w14:paraId="18D36BF9" w14:textId="77777777" w:rsidR="00B10B69" w:rsidRDefault="00B10B69" w:rsidP="00B10B69">
            <w:pPr>
              <w:pStyle w:val="TableParagraph"/>
              <w:spacing w:before="0" w:line="239" w:lineRule="exact"/>
              <w:ind w:left="7" w:right="1"/>
              <w:rPr>
                <w:b/>
                <w:sz w:val="20"/>
              </w:rPr>
            </w:pPr>
            <w:r>
              <w:rPr>
                <w:b/>
                <w:spacing w:val="-10"/>
                <w:sz w:val="20"/>
              </w:rPr>
              <w:t>0</w:t>
            </w:r>
          </w:p>
        </w:tc>
        <w:tc>
          <w:tcPr>
            <w:tcW w:w="1210" w:type="dxa"/>
          </w:tcPr>
          <w:p w14:paraId="18D36BFA" w14:textId="77777777" w:rsidR="00B10B69" w:rsidRDefault="00B10B69" w:rsidP="00B10B69">
            <w:pPr>
              <w:pStyle w:val="TableParagraph"/>
              <w:spacing w:before="0" w:line="239" w:lineRule="exact"/>
              <w:ind w:right="5"/>
              <w:rPr>
                <w:b/>
                <w:sz w:val="20"/>
              </w:rPr>
            </w:pPr>
            <w:r>
              <w:rPr>
                <w:b/>
                <w:spacing w:val="-10"/>
                <w:sz w:val="20"/>
              </w:rPr>
              <w:t>0</w:t>
            </w:r>
          </w:p>
        </w:tc>
        <w:tc>
          <w:tcPr>
            <w:tcW w:w="1034" w:type="dxa"/>
          </w:tcPr>
          <w:p w14:paraId="18D36BFB" w14:textId="77777777" w:rsidR="00B10B69" w:rsidRDefault="00B10B69" w:rsidP="00B10B69">
            <w:pPr>
              <w:pStyle w:val="TableParagraph"/>
              <w:spacing w:before="0" w:line="239" w:lineRule="exact"/>
              <w:ind w:left="8" w:right="1"/>
              <w:rPr>
                <w:b/>
                <w:sz w:val="20"/>
              </w:rPr>
            </w:pPr>
            <w:r>
              <w:rPr>
                <w:b/>
                <w:spacing w:val="-10"/>
                <w:sz w:val="20"/>
              </w:rPr>
              <w:t>0</w:t>
            </w:r>
          </w:p>
        </w:tc>
      </w:tr>
      <w:tr w:rsidR="00B10B69" w14:paraId="18D36C02" w14:textId="77777777">
        <w:trPr>
          <w:trHeight w:val="261"/>
        </w:trPr>
        <w:tc>
          <w:tcPr>
            <w:tcW w:w="5075" w:type="dxa"/>
            <w:shd w:val="clear" w:color="auto" w:fill="D4DCE3"/>
          </w:tcPr>
          <w:p w14:paraId="18D36BFD" w14:textId="77777777" w:rsidR="00B10B69" w:rsidRDefault="00B10B69" w:rsidP="00B10B69">
            <w:pPr>
              <w:pStyle w:val="TableParagraph"/>
              <w:ind w:left="107"/>
              <w:jc w:val="left"/>
              <w:rPr>
                <w:b/>
                <w:sz w:val="20"/>
              </w:rPr>
            </w:pPr>
            <w:r>
              <w:rPr>
                <w:b/>
                <w:spacing w:val="-2"/>
                <w:sz w:val="20"/>
              </w:rPr>
              <w:t>Robbery</w:t>
            </w:r>
          </w:p>
        </w:tc>
        <w:tc>
          <w:tcPr>
            <w:tcW w:w="1378" w:type="dxa"/>
            <w:shd w:val="clear" w:color="auto" w:fill="D4DCE3"/>
          </w:tcPr>
          <w:p w14:paraId="18D36BFE" w14:textId="24D50B91" w:rsidR="00B10B69" w:rsidRDefault="00B10B69" w:rsidP="00B10B69">
            <w:pPr>
              <w:pStyle w:val="TableParagraph"/>
              <w:ind w:right="6"/>
              <w:rPr>
                <w:b/>
                <w:sz w:val="20"/>
              </w:rPr>
            </w:pPr>
            <w:r>
              <w:rPr>
                <w:b/>
                <w:spacing w:val="-4"/>
                <w:sz w:val="20"/>
              </w:rPr>
              <w:t>2024</w:t>
            </w:r>
          </w:p>
        </w:tc>
        <w:tc>
          <w:tcPr>
            <w:tcW w:w="1375" w:type="dxa"/>
            <w:shd w:val="clear" w:color="auto" w:fill="D4DCE3"/>
          </w:tcPr>
          <w:p w14:paraId="18D36BFF" w14:textId="07AA0152" w:rsidR="00B10B69" w:rsidRDefault="009149FD" w:rsidP="00B10B69">
            <w:pPr>
              <w:pStyle w:val="TableParagraph"/>
              <w:ind w:left="7" w:right="1"/>
              <w:rPr>
                <w:b/>
                <w:sz w:val="20"/>
              </w:rPr>
            </w:pPr>
            <w:r>
              <w:rPr>
                <w:b/>
                <w:sz w:val="20"/>
              </w:rPr>
              <w:t>0</w:t>
            </w:r>
          </w:p>
        </w:tc>
        <w:tc>
          <w:tcPr>
            <w:tcW w:w="1210" w:type="dxa"/>
            <w:shd w:val="clear" w:color="auto" w:fill="D4DCE3"/>
          </w:tcPr>
          <w:p w14:paraId="18D36C00" w14:textId="2001516D" w:rsidR="00B10B69" w:rsidRDefault="009149FD" w:rsidP="00B10B69">
            <w:pPr>
              <w:pStyle w:val="TableParagraph"/>
              <w:ind w:right="5"/>
              <w:rPr>
                <w:b/>
                <w:sz w:val="20"/>
              </w:rPr>
            </w:pPr>
            <w:r>
              <w:rPr>
                <w:b/>
                <w:sz w:val="20"/>
              </w:rPr>
              <w:t>0</w:t>
            </w:r>
          </w:p>
        </w:tc>
        <w:tc>
          <w:tcPr>
            <w:tcW w:w="1034" w:type="dxa"/>
            <w:shd w:val="clear" w:color="auto" w:fill="D4DCE3"/>
          </w:tcPr>
          <w:p w14:paraId="18D36C01" w14:textId="6D9D83A2" w:rsidR="00B10B69" w:rsidRDefault="009149FD" w:rsidP="00B10B69">
            <w:pPr>
              <w:pStyle w:val="TableParagraph"/>
              <w:ind w:left="8" w:right="1"/>
              <w:rPr>
                <w:b/>
                <w:sz w:val="20"/>
              </w:rPr>
            </w:pPr>
            <w:r>
              <w:rPr>
                <w:b/>
                <w:sz w:val="20"/>
              </w:rPr>
              <w:t>0</w:t>
            </w:r>
          </w:p>
        </w:tc>
      </w:tr>
      <w:tr w:rsidR="00B10B69" w14:paraId="18D36C08" w14:textId="77777777">
        <w:trPr>
          <w:trHeight w:val="258"/>
        </w:trPr>
        <w:tc>
          <w:tcPr>
            <w:tcW w:w="5075" w:type="dxa"/>
            <w:shd w:val="clear" w:color="auto" w:fill="D4DCE3"/>
          </w:tcPr>
          <w:p w14:paraId="18D36C03"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C04" w14:textId="015DA885" w:rsidR="00B10B69" w:rsidRDefault="00B10B69" w:rsidP="00B10B69">
            <w:pPr>
              <w:pStyle w:val="TableParagraph"/>
              <w:spacing w:before="0" w:line="239" w:lineRule="exact"/>
              <w:ind w:right="6"/>
              <w:rPr>
                <w:b/>
                <w:sz w:val="20"/>
              </w:rPr>
            </w:pPr>
            <w:r>
              <w:rPr>
                <w:b/>
                <w:spacing w:val="-4"/>
                <w:sz w:val="20"/>
              </w:rPr>
              <w:t>2023</w:t>
            </w:r>
          </w:p>
        </w:tc>
        <w:tc>
          <w:tcPr>
            <w:tcW w:w="1375" w:type="dxa"/>
            <w:shd w:val="clear" w:color="auto" w:fill="D4DCE3"/>
          </w:tcPr>
          <w:p w14:paraId="18D36C05" w14:textId="77777777" w:rsidR="00B10B69" w:rsidRDefault="00B10B69" w:rsidP="00B10B69">
            <w:pPr>
              <w:pStyle w:val="TableParagraph"/>
              <w:spacing w:before="0" w:line="239" w:lineRule="exact"/>
              <w:ind w:left="7" w:right="1"/>
              <w:rPr>
                <w:b/>
                <w:sz w:val="20"/>
              </w:rPr>
            </w:pPr>
            <w:r>
              <w:rPr>
                <w:b/>
                <w:spacing w:val="-10"/>
                <w:sz w:val="20"/>
              </w:rPr>
              <w:t>0</w:t>
            </w:r>
          </w:p>
        </w:tc>
        <w:tc>
          <w:tcPr>
            <w:tcW w:w="1210" w:type="dxa"/>
            <w:shd w:val="clear" w:color="auto" w:fill="D4DCE3"/>
          </w:tcPr>
          <w:p w14:paraId="18D36C06" w14:textId="77777777" w:rsidR="00B10B69" w:rsidRDefault="00B10B69" w:rsidP="00B10B69">
            <w:pPr>
              <w:pStyle w:val="TableParagraph"/>
              <w:spacing w:before="0" w:line="239" w:lineRule="exact"/>
              <w:ind w:right="5"/>
              <w:rPr>
                <w:b/>
                <w:sz w:val="20"/>
              </w:rPr>
            </w:pPr>
            <w:r>
              <w:rPr>
                <w:b/>
                <w:spacing w:val="-10"/>
                <w:sz w:val="20"/>
              </w:rPr>
              <w:t>0</w:t>
            </w:r>
          </w:p>
        </w:tc>
        <w:tc>
          <w:tcPr>
            <w:tcW w:w="1034" w:type="dxa"/>
            <w:shd w:val="clear" w:color="auto" w:fill="D4DCE3"/>
          </w:tcPr>
          <w:p w14:paraId="18D36C07" w14:textId="77777777" w:rsidR="00B10B69" w:rsidRDefault="00B10B69" w:rsidP="00B10B69">
            <w:pPr>
              <w:pStyle w:val="TableParagraph"/>
              <w:spacing w:before="0" w:line="239" w:lineRule="exact"/>
              <w:ind w:left="8" w:right="1"/>
              <w:rPr>
                <w:b/>
                <w:sz w:val="20"/>
              </w:rPr>
            </w:pPr>
            <w:r>
              <w:rPr>
                <w:b/>
                <w:spacing w:val="-10"/>
                <w:sz w:val="20"/>
              </w:rPr>
              <w:t>0</w:t>
            </w:r>
          </w:p>
        </w:tc>
      </w:tr>
      <w:tr w:rsidR="00B10B69" w14:paraId="18D36C0E" w14:textId="77777777">
        <w:trPr>
          <w:trHeight w:val="261"/>
        </w:trPr>
        <w:tc>
          <w:tcPr>
            <w:tcW w:w="5075" w:type="dxa"/>
            <w:shd w:val="clear" w:color="auto" w:fill="D4DCE3"/>
          </w:tcPr>
          <w:p w14:paraId="18D36C09"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C0A" w14:textId="5AD920CF" w:rsidR="00B10B69" w:rsidRDefault="00B10B69" w:rsidP="00B10B69">
            <w:pPr>
              <w:pStyle w:val="TableParagraph"/>
              <w:ind w:right="6"/>
              <w:rPr>
                <w:b/>
                <w:sz w:val="20"/>
              </w:rPr>
            </w:pPr>
            <w:r>
              <w:rPr>
                <w:b/>
                <w:spacing w:val="-4"/>
                <w:sz w:val="20"/>
              </w:rPr>
              <w:t>2022</w:t>
            </w:r>
          </w:p>
        </w:tc>
        <w:tc>
          <w:tcPr>
            <w:tcW w:w="1375" w:type="dxa"/>
            <w:shd w:val="clear" w:color="auto" w:fill="D4DCE3"/>
          </w:tcPr>
          <w:p w14:paraId="18D36C0B" w14:textId="77777777" w:rsidR="00B10B69" w:rsidRDefault="00B10B69" w:rsidP="00B10B69">
            <w:pPr>
              <w:pStyle w:val="TableParagraph"/>
              <w:ind w:left="7" w:right="1"/>
              <w:rPr>
                <w:b/>
                <w:sz w:val="20"/>
              </w:rPr>
            </w:pPr>
            <w:r>
              <w:rPr>
                <w:b/>
                <w:spacing w:val="-10"/>
                <w:sz w:val="20"/>
              </w:rPr>
              <w:t>0</w:t>
            </w:r>
          </w:p>
        </w:tc>
        <w:tc>
          <w:tcPr>
            <w:tcW w:w="1210" w:type="dxa"/>
            <w:shd w:val="clear" w:color="auto" w:fill="D4DCE3"/>
          </w:tcPr>
          <w:p w14:paraId="18D36C0C" w14:textId="77777777" w:rsidR="00B10B69" w:rsidRDefault="00B10B69" w:rsidP="00B10B69">
            <w:pPr>
              <w:pStyle w:val="TableParagraph"/>
              <w:ind w:right="5"/>
              <w:rPr>
                <w:b/>
                <w:sz w:val="20"/>
              </w:rPr>
            </w:pPr>
            <w:r>
              <w:rPr>
                <w:b/>
                <w:spacing w:val="-10"/>
                <w:sz w:val="20"/>
              </w:rPr>
              <w:t>0</w:t>
            </w:r>
          </w:p>
        </w:tc>
        <w:tc>
          <w:tcPr>
            <w:tcW w:w="1034" w:type="dxa"/>
            <w:shd w:val="clear" w:color="auto" w:fill="D4DCE3"/>
          </w:tcPr>
          <w:p w14:paraId="18D36C0D" w14:textId="77777777" w:rsidR="00B10B69" w:rsidRDefault="00B10B69" w:rsidP="00B10B69">
            <w:pPr>
              <w:pStyle w:val="TableParagraph"/>
              <w:ind w:left="8" w:right="1"/>
              <w:rPr>
                <w:b/>
                <w:sz w:val="20"/>
              </w:rPr>
            </w:pPr>
            <w:r>
              <w:rPr>
                <w:b/>
                <w:spacing w:val="-10"/>
                <w:sz w:val="20"/>
              </w:rPr>
              <w:t>0</w:t>
            </w:r>
          </w:p>
        </w:tc>
      </w:tr>
      <w:tr w:rsidR="00B10B69" w14:paraId="18D36C14" w14:textId="77777777">
        <w:trPr>
          <w:trHeight w:val="259"/>
        </w:trPr>
        <w:tc>
          <w:tcPr>
            <w:tcW w:w="5075" w:type="dxa"/>
          </w:tcPr>
          <w:p w14:paraId="18D36C0F" w14:textId="77777777" w:rsidR="00B10B69" w:rsidRDefault="00B10B69" w:rsidP="00B10B69">
            <w:pPr>
              <w:pStyle w:val="TableParagraph"/>
              <w:spacing w:before="0" w:line="239" w:lineRule="exact"/>
              <w:ind w:left="107"/>
              <w:jc w:val="left"/>
              <w:rPr>
                <w:b/>
                <w:sz w:val="20"/>
              </w:rPr>
            </w:pPr>
            <w:r>
              <w:rPr>
                <w:b/>
                <w:spacing w:val="-2"/>
                <w:sz w:val="20"/>
              </w:rPr>
              <w:t>Aggravated</w:t>
            </w:r>
            <w:r>
              <w:rPr>
                <w:b/>
                <w:spacing w:val="5"/>
                <w:sz w:val="20"/>
              </w:rPr>
              <w:t xml:space="preserve"> </w:t>
            </w:r>
            <w:r>
              <w:rPr>
                <w:b/>
                <w:spacing w:val="-2"/>
                <w:sz w:val="20"/>
              </w:rPr>
              <w:t>Assault</w:t>
            </w:r>
          </w:p>
        </w:tc>
        <w:tc>
          <w:tcPr>
            <w:tcW w:w="1378" w:type="dxa"/>
          </w:tcPr>
          <w:p w14:paraId="18D36C10" w14:textId="0141AA1A" w:rsidR="00B10B69" w:rsidRDefault="00B10B69" w:rsidP="00B10B69">
            <w:pPr>
              <w:pStyle w:val="TableParagraph"/>
              <w:spacing w:before="0" w:line="239" w:lineRule="exact"/>
              <w:ind w:right="6"/>
              <w:rPr>
                <w:b/>
                <w:sz w:val="20"/>
              </w:rPr>
            </w:pPr>
            <w:r>
              <w:rPr>
                <w:b/>
                <w:spacing w:val="-4"/>
                <w:sz w:val="20"/>
              </w:rPr>
              <w:t>2024</w:t>
            </w:r>
          </w:p>
        </w:tc>
        <w:tc>
          <w:tcPr>
            <w:tcW w:w="1375" w:type="dxa"/>
          </w:tcPr>
          <w:p w14:paraId="18D36C11" w14:textId="4ECFD12A" w:rsidR="00B10B69" w:rsidRDefault="009149FD" w:rsidP="00B10B69">
            <w:pPr>
              <w:pStyle w:val="TableParagraph"/>
              <w:spacing w:before="0" w:line="239" w:lineRule="exact"/>
              <w:ind w:left="7" w:right="1"/>
              <w:rPr>
                <w:b/>
                <w:sz w:val="20"/>
              </w:rPr>
            </w:pPr>
            <w:r>
              <w:rPr>
                <w:b/>
                <w:sz w:val="20"/>
              </w:rPr>
              <w:t>0</w:t>
            </w:r>
          </w:p>
        </w:tc>
        <w:tc>
          <w:tcPr>
            <w:tcW w:w="1210" w:type="dxa"/>
          </w:tcPr>
          <w:p w14:paraId="18D36C12" w14:textId="15982714" w:rsidR="00B10B69" w:rsidRDefault="009149FD" w:rsidP="00B10B69">
            <w:pPr>
              <w:pStyle w:val="TableParagraph"/>
              <w:spacing w:before="0" w:line="239" w:lineRule="exact"/>
              <w:ind w:right="5"/>
              <w:rPr>
                <w:b/>
                <w:sz w:val="20"/>
              </w:rPr>
            </w:pPr>
            <w:r>
              <w:rPr>
                <w:b/>
                <w:sz w:val="20"/>
              </w:rPr>
              <w:t>0</w:t>
            </w:r>
          </w:p>
        </w:tc>
        <w:tc>
          <w:tcPr>
            <w:tcW w:w="1034" w:type="dxa"/>
          </w:tcPr>
          <w:p w14:paraId="18D36C13" w14:textId="091FF68C" w:rsidR="00B10B69" w:rsidRDefault="009149FD" w:rsidP="00B10B69">
            <w:pPr>
              <w:pStyle w:val="TableParagraph"/>
              <w:spacing w:before="0" w:line="239" w:lineRule="exact"/>
              <w:ind w:left="8" w:right="1"/>
              <w:rPr>
                <w:b/>
                <w:sz w:val="20"/>
              </w:rPr>
            </w:pPr>
            <w:r>
              <w:rPr>
                <w:b/>
                <w:sz w:val="20"/>
              </w:rPr>
              <w:t>0</w:t>
            </w:r>
          </w:p>
        </w:tc>
      </w:tr>
      <w:tr w:rsidR="00B10B69" w14:paraId="18D36C1A" w14:textId="77777777">
        <w:trPr>
          <w:trHeight w:val="261"/>
        </w:trPr>
        <w:tc>
          <w:tcPr>
            <w:tcW w:w="5075" w:type="dxa"/>
          </w:tcPr>
          <w:p w14:paraId="18D36C15"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C16" w14:textId="34171E90" w:rsidR="00B10B69" w:rsidRDefault="00B10B69" w:rsidP="00B10B69">
            <w:pPr>
              <w:pStyle w:val="TableParagraph"/>
              <w:ind w:right="6"/>
              <w:rPr>
                <w:b/>
                <w:sz w:val="20"/>
              </w:rPr>
            </w:pPr>
            <w:r>
              <w:rPr>
                <w:b/>
                <w:spacing w:val="-4"/>
                <w:sz w:val="20"/>
              </w:rPr>
              <w:t>2023</w:t>
            </w:r>
          </w:p>
        </w:tc>
        <w:tc>
          <w:tcPr>
            <w:tcW w:w="1375" w:type="dxa"/>
          </w:tcPr>
          <w:p w14:paraId="18D36C17" w14:textId="77777777" w:rsidR="00B10B69" w:rsidRDefault="00B10B69" w:rsidP="00B10B69">
            <w:pPr>
              <w:pStyle w:val="TableParagraph"/>
              <w:ind w:left="7" w:right="1"/>
              <w:rPr>
                <w:b/>
                <w:sz w:val="20"/>
              </w:rPr>
            </w:pPr>
            <w:r>
              <w:rPr>
                <w:b/>
                <w:spacing w:val="-10"/>
                <w:sz w:val="20"/>
              </w:rPr>
              <w:t>0</w:t>
            </w:r>
          </w:p>
        </w:tc>
        <w:tc>
          <w:tcPr>
            <w:tcW w:w="1210" w:type="dxa"/>
          </w:tcPr>
          <w:p w14:paraId="18D36C18" w14:textId="77777777" w:rsidR="00B10B69" w:rsidRDefault="00B10B69" w:rsidP="00B10B69">
            <w:pPr>
              <w:pStyle w:val="TableParagraph"/>
              <w:ind w:right="5"/>
              <w:rPr>
                <w:b/>
                <w:sz w:val="20"/>
              </w:rPr>
            </w:pPr>
            <w:r>
              <w:rPr>
                <w:b/>
                <w:spacing w:val="-10"/>
                <w:sz w:val="20"/>
              </w:rPr>
              <w:t>0</w:t>
            </w:r>
          </w:p>
        </w:tc>
        <w:tc>
          <w:tcPr>
            <w:tcW w:w="1034" w:type="dxa"/>
          </w:tcPr>
          <w:p w14:paraId="18D36C19" w14:textId="77777777" w:rsidR="00B10B69" w:rsidRDefault="00B10B69" w:rsidP="00B10B69">
            <w:pPr>
              <w:pStyle w:val="TableParagraph"/>
              <w:ind w:left="8" w:right="1"/>
              <w:rPr>
                <w:b/>
                <w:sz w:val="20"/>
              </w:rPr>
            </w:pPr>
            <w:r>
              <w:rPr>
                <w:b/>
                <w:spacing w:val="-10"/>
                <w:sz w:val="20"/>
              </w:rPr>
              <w:t>0</w:t>
            </w:r>
          </w:p>
        </w:tc>
      </w:tr>
      <w:tr w:rsidR="00B10B69" w14:paraId="18D36C20" w14:textId="77777777">
        <w:trPr>
          <w:trHeight w:val="321"/>
        </w:trPr>
        <w:tc>
          <w:tcPr>
            <w:tcW w:w="5075" w:type="dxa"/>
          </w:tcPr>
          <w:p w14:paraId="18D36C1B"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C1C" w14:textId="6BC512E2" w:rsidR="00B10B69" w:rsidRDefault="00B10B69" w:rsidP="00B10B69">
            <w:pPr>
              <w:pStyle w:val="TableParagraph"/>
              <w:spacing w:before="0" w:line="243" w:lineRule="exact"/>
              <w:ind w:right="6"/>
              <w:rPr>
                <w:b/>
                <w:sz w:val="20"/>
              </w:rPr>
            </w:pPr>
            <w:r>
              <w:rPr>
                <w:b/>
                <w:spacing w:val="-4"/>
                <w:sz w:val="20"/>
              </w:rPr>
              <w:t>2022</w:t>
            </w:r>
          </w:p>
        </w:tc>
        <w:tc>
          <w:tcPr>
            <w:tcW w:w="1375" w:type="dxa"/>
          </w:tcPr>
          <w:p w14:paraId="18D36C1D" w14:textId="77777777" w:rsidR="00B10B69" w:rsidRDefault="00B10B69" w:rsidP="00B10B69">
            <w:pPr>
              <w:pStyle w:val="TableParagraph"/>
              <w:spacing w:before="0" w:line="243" w:lineRule="exact"/>
              <w:ind w:left="7" w:right="1"/>
              <w:rPr>
                <w:b/>
                <w:sz w:val="20"/>
              </w:rPr>
            </w:pPr>
            <w:r>
              <w:rPr>
                <w:b/>
                <w:spacing w:val="-10"/>
                <w:sz w:val="20"/>
              </w:rPr>
              <w:t>0</w:t>
            </w:r>
          </w:p>
        </w:tc>
        <w:tc>
          <w:tcPr>
            <w:tcW w:w="1210" w:type="dxa"/>
          </w:tcPr>
          <w:p w14:paraId="18D36C1E" w14:textId="77777777" w:rsidR="00B10B69" w:rsidRDefault="00B10B69" w:rsidP="00B10B69">
            <w:pPr>
              <w:pStyle w:val="TableParagraph"/>
              <w:spacing w:before="0" w:line="243" w:lineRule="exact"/>
              <w:ind w:right="5"/>
              <w:rPr>
                <w:b/>
                <w:sz w:val="20"/>
              </w:rPr>
            </w:pPr>
            <w:r>
              <w:rPr>
                <w:b/>
                <w:spacing w:val="-10"/>
                <w:sz w:val="20"/>
              </w:rPr>
              <w:t>0</w:t>
            </w:r>
          </w:p>
        </w:tc>
        <w:tc>
          <w:tcPr>
            <w:tcW w:w="1034" w:type="dxa"/>
          </w:tcPr>
          <w:p w14:paraId="18D36C1F" w14:textId="77777777" w:rsidR="00B10B69" w:rsidRDefault="00B10B69" w:rsidP="00B10B69">
            <w:pPr>
              <w:pStyle w:val="TableParagraph"/>
              <w:spacing w:before="0" w:line="243" w:lineRule="exact"/>
              <w:ind w:left="8" w:right="1"/>
              <w:rPr>
                <w:b/>
                <w:sz w:val="20"/>
              </w:rPr>
            </w:pPr>
            <w:r>
              <w:rPr>
                <w:b/>
                <w:spacing w:val="-10"/>
                <w:sz w:val="20"/>
              </w:rPr>
              <w:t>0</w:t>
            </w:r>
          </w:p>
        </w:tc>
      </w:tr>
      <w:tr w:rsidR="00B10B69" w14:paraId="18D36C26" w14:textId="77777777">
        <w:trPr>
          <w:trHeight w:val="261"/>
        </w:trPr>
        <w:tc>
          <w:tcPr>
            <w:tcW w:w="5075" w:type="dxa"/>
            <w:shd w:val="clear" w:color="auto" w:fill="D4DCE3"/>
          </w:tcPr>
          <w:p w14:paraId="18D36C21" w14:textId="77777777" w:rsidR="00B10B69" w:rsidRDefault="00B10B69" w:rsidP="00B10B69">
            <w:pPr>
              <w:pStyle w:val="TableParagraph"/>
              <w:ind w:left="107"/>
              <w:jc w:val="left"/>
              <w:rPr>
                <w:b/>
                <w:sz w:val="20"/>
              </w:rPr>
            </w:pPr>
            <w:r>
              <w:rPr>
                <w:b/>
                <w:spacing w:val="-2"/>
                <w:sz w:val="20"/>
              </w:rPr>
              <w:t>Burglary</w:t>
            </w:r>
          </w:p>
        </w:tc>
        <w:tc>
          <w:tcPr>
            <w:tcW w:w="1378" w:type="dxa"/>
            <w:shd w:val="clear" w:color="auto" w:fill="D4DCE3"/>
          </w:tcPr>
          <w:p w14:paraId="18D36C22" w14:textId="75610066" w:rsidR="00B10B69" w:rsidRDefault="00B10B69" w:rsidP="00B10B69">
            <w:pPr>
              <w:pStyle w:val="TableParagraph"/>
              <w:ind w:right="6"/>
              <w:rPr>
                <w:b/>
                <w:sz w:val="20"/>
              </w:rPr>
            </w:pPr>
            <w:r>
              <w:rPr>
                <w:b/>
                <w:spacing w:val="-4"/>
                <w:sz w:val="20"/>
              </w:rPr>
              <w:t>2024</w:t>
            </w:r>
          </w:p>
        </w:tc>
        <w:tc>
          <w:tcPr>
            <w:tcW w:w="1375" w:type="dxa"/>
            <w:shd w:val="clear" w:color="auto" w:fill="D4DCE3"/>
          </w:tcPr>
          <w:p w14:paraId="18D36C23" w14:textId="2A4208E4" w:rsidR="00B10B69" w:rsidRDefault="009149FD" w:rsidP="00B10B69">
            <w:pPr>
              <w:pStyle w:val="TableParagraph"/>
              <w:ind w:left="7" w:right="1"/>
              <w:rPr>
                <w:b/>
                <w:sz w:val="20"/>
              </w:rPr>
            </w:pPr>
            <w:r>
              <w:rPr>
                <w:b/>
                <w:sz w:val="20"/>
              </w:rPr>
              <w:t>0</w:t>
            </w:r>
          </w:p>
        </w:tc>
        <w:tc>
          <w:tcPr>
            <w:tcW w:w="1210" w:type="dxa"/>
            <w:shd w:val="clear" w:color="auto" w:fill="D4DCE3"/>
          </w:tcPr>
          <w:p w14:paraId="18D36C24" w14:textId="425BD6DD" w:rsidR="00B10B69" w:rsidRDefault="009149FD" w:rsidP="00B10B69">
            <w:pPr>
              <w:pStyle w:val="TableParagraph"/>
              <w:ind w:right="5"/>
              <w:rPr>
                <w:b/>
                <w:sz w:val="20"/>
              </w:rPr>
            </w:pPr>
            <w:r>
              <w:rPr>
                <w:b/>
                <w:sz w:val="20"/>
              </w:rPr>
              <w:t>0</w:t>
            </w:r>
          </w:p>
        </w:tc>
        <w:tc>
          <w:tcPr>
            <w:tcW w:w="1034" w:type="dxa"/>
            <w:shd w:val="clear" w:color="auto" w:fill="D4DCE3"/>
          </w:tcPr>
          <w:p w14:paraId="18D36C25" w14:textId="584EB36D" w:rsidR="00B10B69" w:rsidRDefault="009149FD" w:rsidP="00B10B69">
            <w:pPr>
              <w:pStyle w:val="TableParagraph"/>
              <w:ind w:left="8" w:right="1"/>
              <w:rPr>
                <w:b/>
                <w:sz w:val="20"/>
              </w:rPr>
            </w:pPr>
            <w:r>
              <w:rPr>
                <w:b/>
                <w:sz w:val="20"/>
              </w:rPr>
              <w:t>0</w:t>
            </w:r>
          </w:p>
        </w:tc>
      </w:tr>
      <w:tr w:rsidR="00B10B69" w14:paraId="18D36C2C" w14:textId="77777777">
        <w:trPr>
          <w:trHeight w:val="258"/>
        </w:trPr>
        <w:tc>
          <w:tcPr>
            <w:tcW w:w="5075" w:type="dxa"/>
            <w:shd w:val="clear" w:color="auto" w:fill="D4DCE3"/>
          </w:tcPr>
          <w:p w14:paraId="18D36C27"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C28" w14:textId="694320EE" w:rsidR="00B10B69" w:rsidRDefault="00B10B69" w:rsidP="00B10B69">
            <w:pPr>
              <w:pStyle w:val="TableParagraph"/>
              <w:spacing w:line="237" w:lineRule="exact"/>
              <w:ind w:right="6"/>
              <w:rPr>
                <w:b/>
                <w:sz w:val="20"/>
              </w:rPr>
            </w:pPr>
            <w:r>
              <w:rPr>
                <w:b/>
                <w:spacing w:val="-4"/>
                <w:sz w:val="20"/>
              </w:rPr>
              <w:t>2023</w:t>
            </w:r>
          </w:p>
        </w:tc>
        <w:tc>
          <w:tcPr>
            <w:tcW w:w="1375" w:type="dxa"/>
            <w:shd w:val="clear" w:color="auto" w:fill="D4DCE3"/>
          </w:tcPr>
          <w:p w14:paraId="18D36C29" w14:textId="77777777" w:rsidR="00B10B69" w:rsidRDefault="00B10B69" w:rsidP="00B10B69">
            <w:pPr>
              <w:pStyle w:val="TableParagraph"/>
              <w:spacing w:line="237" w:lineRule="exact"/>
              <w:ind w:left="7" w:right="1"/>
              <w:rPr>
                <w:b/>
                <w:sz w:val="20"/>
              </w:rPr>
            </w:pPr>
            <w:r>
              <w:rPr>
                <w:b/>
                <w:spacing w:val="-10"/>
                <w:sz w:val="20"/>
              </w:rPr>
              <w:t>0</w:t>
            </w:r>
          </w:p>
        </w:tc>
        <w:tc>
          <w:tcPr>
            <w:tcW w:w="1210" w:type="dxa"/>
            <w:shd w:val="clear" w:color="auto" w:fill="D4DCE3"/>
          </w:tcPr>
          <w:p w14:paraId="18D36C2A" w14:textId="77777777" w:rsidR="00B10B69" w:rsidRDefault="00B10B69" w:rsidP="00B10B69">
            <w:pPr>
              <w:pStyle w:val="TableParagraph"/>
              <w:spacing w:line="237" w:lineRule="exact"/>
              <w:ind w:right="5"/>
              <w:rPr>
                <w:b/>
                <w:sz w:val="20"/>
              </w:rPr>
            </w:pPr>
            <w:r>
              <w:rPr>
                <w:b/>
                <w:spacing w:val="-10"/>
                <w:sz w:val="20"/>
              </w:rPr>
              <w:t>0</w:t>
            </w:r>
          </w:p>
        </w:tc>
        <w:tc>
          <w:tcPr>
            <w:tcW w:w="1034" w:type="dxa"/>
            <w:shd w:val="clear" w:color="auto" w:fill="D4DCE3"/>
          </w:tcPr>
          <w:p w14:paraId="18D36C2B" w14:textId="77777777" w:rsidR="00B10B69" w:rsidRDefault="00B10B69" w:rsidP="00B10B69">
            <w:pPr>
              <w:pStyle w:val="TableParagraph"/>
              <w:spacing w:line="237" w:lineRule="exact"/>
              <w:ind w:left="8" w:right="1"/>
              <w:rPr>
                <w:b/>
                <w:sz w:val="20"/>
              </w:rPr>
            </w:pPr>
            <w:r>
              <w:rPr>
                <w:b/>
                <w:spacing w:val="-10"/>
                <w:sz w:val="20"/>
              </w:rPr>
              <w:t>0</w:t>
            </w:r>
          </w:p>
        </w:tc>
      </w:tr>
      <w:tr w:rsidR="00B10B69" w14:paraId="18D36C32" w14:textId="77777777">
        <w:trPr>
          <w:trHeight w:val="261"/>
        </w:trPr>
        <w:tc>
          <w:tcPr>
            <w:tcW w:w="5075" w:type="dxa"/>
            <w:shd w:val="clear" w:color="auto" w:fill="D4DCE3"/>
          </w:tcPr>
          <w:p w14:paraId="18D36C2D"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C2E" w14:textId="44764634" w:rsidR="00B10B69" w:rsidRDefault="00B10B69" w:rsidP="00B10B69">
            <w:pPr>
              <w:pStyle w:val="TableParagraph"/>
              <w:ind w:right="6"/>
              <w:rPr>
                <w:b/>
                <w:sz w:val="20"/>
              </w:rPr>
            </w:pPr>
            <w:r>
              <w:rPr>
                <w:b/>
                <w:spacing w:val="-4"/>
                <w:sz w:val="20"/>
              </w:rPr>
              <w:t>2022</w:t>
            </w:r>
          </w:p>
        </w:tc>
        <w:tc>
          <w:tcPr>
            <w:tcW w:w="1375" w:type="dxa"/>
            <w:shd w:val="clear" w:color="auto" w:fill="D4DCE3"/>
          </w:tcPr>
          <w:p w14:paraId="18D36C2F" w14:textId="77777777" w:rsidR="00B10B69" w:rsidRDefault="00B10B69" w:rsidP="00B10B69">
            <w:pPr>
              <w:pStyle w:val="TableParagraph"/>
              <w:ind w:left="7" w:right="1"/>
              <w:rPr>
                <w:b/>
                <w:sz w:val="20"/>
              </w:rPr>
            </w:pPr>
            <w:r>
              <w:rPr>
                <w:b/>
                <w:spacing w:val="-10"/>
                <w:sz w:val="20"/>
              </w:rPr>
              <w:t>0</w:t>
            </w:r>
          </w:p>
        </w:tc>
        <w:tc>
          <w:tcPr>
            <w:tcW w:w="1210" w:type="dxa"/>
            <w:shd w:val="clear" w:color="auto" w:fill="D4DCE3"/>
          </w:tcPr>
          <w:p w14:paraId="18D36C30" w14:textId="77777777" w:rsidR="00B10B69" w:rsidRDefault="00B10B69" w:rsidP="00B10B69">
            <w:pPr>
              <w:pStyle w:val="TableParagraph"/>
              <w:ind w:right="5"/>
              <w:rPr>
                <w:b/>
                <w:sz w:val="20"/>
              </w:rPr>
            </w:pPr>
            <w:r>
              <w:rPr>
                <w:b/>
                <w:spacing w:val="-10"/>
                <w:sz w:val="20"/>
              </w:rPr>
              <w:t>0</w:t>
            </w:r>
          </w:p>
        </w:tc>
        <w:tc>
          <w:tcPr>
            <w:tcW w:w="1034" w:type="dxa"/>
            <w:shd w:val="clear" w:color="auto" w:fill="D4DCE3"/>
          </w:tcPr>
          <w:p w14:paraId="18D36C31" w14:textId="77777777" w:rsidR="00B10B69" w:rsidRDefault="00B10B69" w:rsidP="00B10B69">
            <w:pPr>
              <w:pStyle w:val="TableParagraph"/>
              <w:ind w:left="8" w:right="1"/>
              <w:rPr>
                <w:b/>
                <w:sz w:val="20"/>
              </w:rPr>
            </w:pPr>
            <w:r>
              <w:rPr>
                <w:b/>
                <w:spacing w:val="-10"/>
                <w:sz w:val="20"/>
              </w:rPr>
              <w:t>0</w:t>
            </w:r>
          </w:p>
        </w:tc>
      </w:tr>
      <w:tr w:rsidR="00B10B69" w14:paraId="18D36C38" w14:textId="77777777">
        <w:trPr>
          <w:trHeight w:val="258"/>
        </w:trPr>
        <w:tc>
          <w:tcPr>
            <w:tcW w:w="5075" w:type="dxa"/>
          </w:tcPr>
          <w:p w14:paraId="18D36C33" w14:textId="77777777" w:rsidR="00B10B69" w:rsidRDefault="00B10B69" w:rsidP="00B10B69">
            <w:pPr>
              <w:pStyle w:val="TableParagraph"/>
              <w:spacing w:line="237" w:lineRule="exact"/>
              <w:ind w:left="107"/>
              <w:jc w:val="left"/>
              <w:rPr>
                <w:b/>
                <w:sz w:val="20"/>
              </w:rPr>
            </w:pPr>
            <w:r>
              <w:rPr>
                <w:b/>
                <w:sz w:val="20"/>
              </w:rPr>
              <w:t>Motor</w:t>
            </w:r>
            <w:r>
              <w:rPr>
                <w:b/>
                <w:spacing w:val="-7"/>
                <w:sz w:val="20"/>
              </w:rPr>
              <w:t xml:space="preserve"> </w:t>
            </w:r>
            <w:r>
              <w:rPr>
                <w:b/>
                <w:sz w:val="20"/>
              </w:rPr>
              <w:t>Vehicle</w:t>
            </w:r>
            <w:r>
              <w:rPr>
                <w:b/>
                <w:spacing w:val="-6"/>
                <w:sz w:val="20"/>
              </w:rPr>
              <w:t xml:space="preserve"> </w:t>
            </w:r>
            <w:r>
              <w:rPr>
                <w:b/>
                <w:spacing w:val="-4"/>
                <w:sz w:val="20"/>
              </w:rPr>
              <w:t>Theft</w:t>
            </w:r>
          </w:p>
        </w:tc>
        <w:tc>
          <w:tcPr>
            <w:tcW w:w="1378" w:type="dxa"/>
          </w:tcPr>
          <w:p w14:paraId="18D36C34" w14:textId="4F62F7E8" w:rsidR="00B10B69" w:rsidRDefault="00B10B69" w:rsidP="00B10B69">
            <w:pPr>
              <w:pStyle w:val="TableParagraph"/>
              <w:spacing w:line="237" w:lineRule="exact"/>
              <w:ind w:right="6"/>
              <w:rPr>
                <w:b/>
                <w:sz w:val="20"/>
              </w:rPr>
            </w:pPr>
            <w:r>
              <w:rPr>
                <w:b/>
                <w:spacing w:val="-4"/>
                <w:sz w:val="20"/>
              </w:rPr>
              <w:t>2024</w:t>
            </w:r>
          </w:p>
        </w:tc>
        <w:tc>
          <w:tcPr>
            <w:tcW w:w="1375" w:type="dxa"/>
          </w:tcPr>
          <w:p w14:paraId="18D36C35" w14:textId="5E463FF3" w:rsidR="00B10B69" w:rsidRDefault="009149FD" w:rsidP="00B10B69">
            <w:pPr>
              <w:pStyle w:val="TableParagraph"/>
              <w:spacing w:line="237" w:lineRule="exact"/>
              <w:ind w:left="7" w:right="1"/>
              <w:rPr>
                <w:b/>
                <w:sz w:val="20"/>
              </w:rPr>
            </w:pPr>
            <w:r>
              <w:rPr>
                <w:b/>
                <w:sz w:val="20"/>
              </w:rPr>
              <w:t>0</w:t>
            </w:r>
          </w:p>
        </w:tc>
        <w:tc>
          <w:tcPr>
            <w:tcW w:w="1210" w:type="dxa"/>
          </w:tcPr>
          <w:p w14:paraId="18D36C36" w14:textId="481047EF" w:rsidR="00B10B69" w:rsidRDefault="009149FD" w:rsidP="00B10B69">
            <w:pPr>
              <w:pStyle w:val="TableParagraph"/>
              <w:spacing w:line="237" w:lineRule="exact"/>
              <w:ind w:right="5"/>
              <w:rPr>
                <w:b/>
                <w:sz w:val="20"/>
              </w:rPr>
            </w:pPr>
            <w:r>
              <w:rPr>
                <w:b/>
                <w:sz w:val="20"/>
              </w:rPr>
              <w:t>0</w:t>
            </w:r>
          </w:p>
        </w:tc>
        <w:tc>
          <w:tcPr>
            <w:tcW w:w="1034" w:type="dxa"/>
          </w:tcPr>
          <w:p w14:paraId="18D36C37" w14:textId="33A482ED" w:rsidR="00B10B69" w:rsidRDefault="009149FD" w:rsidP="00B10B69">
            <w:pPr>
              <w:pStyle w:val="TableParagraph"/>
              <w:spacing w:line="237" w:lineRule="exact"/>
              <w:ind w:left="8" w:right="1"/>
              <w:rPr>
                <w:b/>
                <w:sz w:val="20"/>
              </w:rPr>
            </w:pPr>
            <w:r>
              <w:rPr>
                <w:b/>
                <w:sz w:val="20"/>
              </w:rPr>
              <w:t>0</w:t>
            </w:r>
          </w:p>
        </w:tc>
      </w:tr>
      <w:tr w:rsidR="00B10B69" w14:paraId="18D36C3E" w14:textId="77777777">
        <w:trPr>
          <w:trHeight w:val="261"/>
        </w:trPr>
        <w:tc>
          <w:tcPr>
            <w:tcW w:w="5075" w:type="dxa"/>
          </w:tcPr>
          <w:p w14:paraId="18D36C39"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C3A" w14:textId="3A7C3076" w:rsidR="00B10B69" w:rsidRDefault="00B10B69" w:rsidP="00B10B69">
            <w:pPr>
              <w:pStyle w:val="TableParagraph"/>
              <w:ind w:right="6"/>
              <w:rPr>
                <w:b/>
                <w:sz w:val="20"/>
              </w:rPr>
            </w:pPr>
            <w:r>
              <w:rPr>
                <w:b/>
                <w:spacing w:val="-4"/>
                <w:sz w:val="20"/>
              </w:rPr>
              <w:t>2023</w:t>
            </w:r>
          </w:p>
        </w:tc>
        <w:tc>
          <w:tcPr>
            <w:tcW w:w="1375" w:type="dxa"/>
          </w:tcPr>
          <w:p w14:paraId="18D36C3B" w14:textId="77777777" w:rsidR="00B10B69" w:rsidRDefault="00B10B69" w:rsidP="00B10B69">
            <w:pPr>
              <w:pStyle w:val="TableParagraph"/>
              <w:ind w:left="7" w:right="1"/>
              <w:rPr>
                <w:b/>
                <w:sz w:val="20"/>
              </w:rPr>
            </w:pPr>
            <w:r>
              <w:rPr>
                <w:b/>
                <w:spacing w:val="-10"/>
                <w:sz w:val="20"/>
              </w:rPr>
              <w:t>0</w:t>
            </w:r>
          </w:p>
        </w:tc>
        <w:tc>
          <w:tcPr>
            <w:tcW w:w="1210" w:type="dxa"/>
          </w:tcPr>
          <w:p w14:paraId="18D36C3C" w14:textId="77777777" w:rsidR="00B10B69" w:rsidRDefault="00B10B69" w:rsidP="00B10B69">
            <w:pPr>
              <w:pStyle w:val="TableParagraph"/>
              <w:ind w:right="5"/>
              <w:rPr>
                <w:b/>
                <w:sz w:val="20"/>
              </w:rPr>
            </w:pPr>
            <w:r>
              <w:rPr>
                <w:b/>
                <w:spacing w:val="-10"/>
                <w:sz w:val="20"/>
              </w:rPr>
              <w:t>0</w:t>
            </w:r>
          </w:p>
        </w:tc>
        <w:tc>
          <w:tcPr>
            <w:tcW w:w="1034" w:type="dxa"/>
          </w:tcPr>
          <w:p w14:paraId="18D36C3D" w14:textId="77777777" w:rsidR="00B10B69" w:rsidRDefault="00B10B69" w:rsidP="00B10B69">
            <w:pPr>
              <w:pStyle w:val="TableParagraph"/>
              <w:ind w:left="8" w:right="1"/>
              <w:rPr>
                <w:b/>
                <w:sz w:val="20"/>
              </w:rPr>
            </w:pPr>
            <w:r>
              <w:rPr>
                <w:b/>
                <w:spacing w:val="-10"/>
                <w:sz w:val="20"/>
              </w:rPr>
              <w:t>0</w:t>
            </w:r>
          </w:p>
        </w:tc>
      </w:tr>
      <w:tr w:rsidR="00B10B69" w14:paraId="18D36C44" w14:textId="77777777">
        <w:trPr>
          <w:trHeight w:val="323"/>
        </w:trPr>
        <w:tc>
          <w:tcPr>
            <w:tcW w:w="5075" w:type="dxa"/>
          </w:tcPr>
          <w:p w14:paraId="18D36C3F"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6C40" w14:textId="66EE3A1B" w:rsidR="00B10B69" w:rsidRDefault="00B10B69" w:rsidP="00B10B69">
            <w:pPr>
              <w:pStyle w:val="TableParagraph"/>
              <w:spacing w:line="240" w:lineRule="auto"/>
              <w:ind w:right="6"/>
              <w:rPr>
                <w:b/>
                <w:sz w:val="20"/>
              </w:rPr>
            </w:pPr>
            <w:r>
              <w:rPr>
                <w:b/>
                <w:spacing w:val="-4"/>
                <w:sz w:val="20"/>
              </w:rPr>
              <w:t>2022</w:t>
            </w:r>
          </w:p>
        </w:tc>
        <w:tc>
          <w:tcPr>
            <w:tcW w:w="1375" w:type="dxa"/>
          </w:tcPr>
          <w:p w14:paraId="18D36C41" w14:textId="77777777" w:rsidR="00B10B69" w:rsidRDefault="00B10B69" w:rsidP="00B10B69">
            <w:pPr>
              <w:pStyle w:val="TableParagraph"/>
              <w:spacing w:line="240" w:lineRule="auto"/>
              <w:ind w:left="7" w:right="1"/>
              <w:rPr>
                <w:b/>
                <w:sz w:val="20"/>
              </w:rPr>
            </w:pPr>
            <w:r>
              <w:rPr>
                <w:b/>
                <w:spacing w:val="-10"/>
                <w:sz w:val="20"/>
              </w:rPr>
              <w:t>0</w:t>
            </w:r>
          </w:p>
        </w:tc>
        <w:tc>
          <w:tcPr>
            <w:tcW w:w="1210" w:type="dxa"/>
          </w:tcPr>
          <w:p w14:paraId="18D36C42" w14:textId="77777777" w:rsidR="00B10B69" w:rsidRDefault="00B10B69" w:rsidP="00B10B69">
            <w:pPr>
              <w:pStyle w:val="TableParagraph"/>
              <w:spacing w:line="240" w:lineRule="auto"/>
              <w:ind w:right="5"/>
              <w:rPr>
                <w:b/>
                <w:sz w:val="20"/>
              </w:rPr>
            </w:pPr>
            <w:r>
              <w:rPr>
                <w:b/>
                <w:spacing w:val="-10"/>
                <w:sz w:val="20"/>
              </w:rPr>
              <w:t>0</w:t>
            </w:r>
          </w:p>
        </w:tc>
        <w:tc>
          <w:tcPr>
            <w:tcW w:w="1034" w:type="dxa"/>
          </w:tcPr>
          <w:p w14:paraId="18D36C43" w14:textId="77777777" w:rsidR="00B10B69" w:rsidRDefault="00B10B69" w:rsidP="00B10B69">
            <w:pPr>
              <w:pStyle w:val="TableParagraph"/>
              <w:spacing w:line="240" w:lineRule="auto"/>
              <w:ind w:left="8" w:right="1"/>
              <w:rPr>
                <w:b/>
                <w:sz w:val="20"/>
              </w:rPr>
            </w:pPr>
            <w:r>
              <w:rPr>
                <w:b/>
                <w:spacing w:val="-10"/>
                <w:sz w:val="20"/>
              </w:rPr>
              <w:t>0</w:t>
            </w:r>
          </w:p>
        </w:tc>
      </w:tr>
      <w:tr w:rsidR="00B10B69" w14:paraId="18D36C4A" w14:textId="77777777">
        <w:trPr>
          <w:trHeight w:val="258"/>
        </w:trPr>
        <w:tc>
          <w:tcPr>
            <w:tcW w:w="5075" w:type="dxa"/>
            <w:shd w:val="clear" w:color="auto" w:fill="D4DCE3"/>
          </w:tcPr>
          <w:p w14:paraId="18D36C45" w14:textId="77777777" w:rsidR="00B10B69" w:rsidRDefault="00B10B69" w:rsidP="00B10B69">
            <w:pPr>
              <w:pStyle w:val="TableParagraph"/>
              <w:spacing w:before="0" w:line="239" w:lineRule="exact"/>
              <w:ind w:left="107"/>
              <w:jc w:val="left"/>
              <w:rPr>
                <w:b/>
                <w:sz w:val="20"/>
              </w:rPr>
            </w:pPr>
            <w:r>
              <w:rPr>
                <w:b/>
                <w:spacing w:val="-2"/>
                <w:sz w:val="20"/>
              </w:rPr>
              <w:t>Arson</w:t>
            </w:r>
          </w:p>
        </w:tc>
        <w:tc>
          <w:tcPr>
            <w:tcW w:w="1378" w:type="dxa"/>
            <w:shd w:val="clear" w:color="auto" w:fill="D4DCE3"/>
          </w:tcPr>
          <w:p w14:paraId="18D36C46" w14:textId="6F0114FA" w:rsidR="00B10B69" w:rsidRDefault="00B10B69" w:rsidP="00B10B69">
            <w:pPr>
              <w:pStyle w:val="TableParagraph"/>
              <w:spacing w:before="0" w:line="239" w:lineRule="exact"/>
              <w:ind w:right="6"/>
              <w:rPr>
                <w:b/>
                <w:sz w:val="20"/>
              </w:rPr>
            </w:pPr>
            <w:r>
              <w:rPr>
                <w:b/>
                <w:spacing w:val="-4"/>
                <w:sz w:val="20"/>
              </w:rPr>
              <w:t>2024</w:t>
            </w:r>
          </w:p>
        </w:tc>
        <w:tc>
          <w:tcPr>
            <w:tcW w:w="1375" w:type="dxa"/>
            <w:shd w:val="clear" w:color="auto" w:fill="D4DCE3"/>
          </w:tcPr>
          <w:p w14:paraId="18D36C47" w14:textId="493F958A" w:rsidR="00B10B69" w:rsidRDefault="009149FD" w:rsidP="00B10B69">
            <w:pPr>
              <w:pStyle w:val="TableParagraph"/>
              <w:spacing w:before="0" w:line="239" w:lineRule="exact"/>
              <w:ind w:left="7" w:right="1"/>
              <w:rPr>
                <w:b/>
                <w:sz w:val="20"/>
              </w:rPr>
            </w:pPr>
            <w:r>
              <w:rPr>
                <w:b/>
                <w:sz w:val="20"/>
              </w:rPr>
              <w:t>0</w:t>
            </w:r>
          </w:p>
        </w:tc>
        <w:tc>
          <w:tcPr>
            <w:tcW w:w="1210" w:type="dxa"/>
            <w:shd w:val="clear" w:color="auto" w:fill="D4DCE3"/>
          </w:tcPr>
          <w:p w14:paraId="18D36C48" w14:textId="2758A800" w:rsidR="00B10B69" w:rsidRDefault="009149FD" w:rsidP="00B10B69">
            <w:pPr>
              <w:pStyle w:val="TableParagraph"/>
              <w:spacing w:before="0" w:line="239" w:lineRule="exact"/>
              <w:ind w:right="5"/>
              <w:rPr>
                <w:b/>
                <w:sz w:val="20"/>
              </w:rPr>
            </w:pPr>
            <w:r>
              <w:rPr>
                <w:b/>
                <w:sz w:val="20"/>
              </w:rPr>
              <w:t>0</w:t>
            </w:r>
          </w:p>
        </w:tc>
        <w:tc>
          <w:tcPr>
            <w:tcW w:w="1034" w:type="dxa"/>
            <w:shd w:val="clear" w:color="auto" w:fill="D4DCE3"/>
          </w:tcPr>
          <w:p w14:paraId="18D36C49" w14:textId="0F31CBD0" w:rsidR="00B10B69" w:rsidRDefault="009149FD" w:rsidP="00B10B69">
            <w:pPr>
              <w:pStyle w:val="TableParagraph"/>
              <w:spacing w:before="0" w:line="239" w:lineRule="exact"/>
              <w:ind w:left="8" w:right="1"/>
              <w:rPr>
                <w:b/>
                <w:sz w:val="20"/>
              </w:rPr>
            </w:pPr>
            <w:r>
              <w:rPr>
                <w:b/>
                <w:sz w:val="20"/>
              </w:rPr>
              <w:t>0</w:t>
            </w:r>
          </w:p>
        </w:tc>
      </w:tr>
      <w:tr w:rsidR="00B10B69" w14:paraId="18D36C50" w14:textId="77777777">
        <w:trPr>
          <w:trHeight w:val="261"/>
        </w:trPr>
        <w:tc>
          <w:tcPr>
            <w:tcW w:w="5075" w:type="dxa"/>
            <w:shd w:val="clear" w:color="auto" w:fill="D4DCE3"/>
          </w:tcPr>
          <w:p w14:paraId="18D36C4B"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C4C" w14:textId="56A469CA" w:rsidR="00B10B69" w:rsidRDefault="00B10B69" w:rsidP="00B10B69">
            <w:pPr>
              <w:pStyle w:val="TableParagraph"/>
              <w:ind w:right="6"/>
              <w:rPr>
                <w:b/>
                <w:sz w:val="20"/>
              </w:rPr>
            </w:pPr>
            <w:r>
              <w:rPr>
                <w:b/>
                <w:spacing w:val="-4"/>
                <w:sz w:val="20"/>
              </w:rPr>
              <w:t>2023</w:t>
            </w:r>
          </w:p>
        </w:tc>
        <w:tc>
          <w:tcPr>
            <w:tcW w:w="1375" w:type="dxa"/>
            <w:shd w:val="clear" w:color="auto" w:fill="D4DCE3"/>
          </w:tcPr>
          <w:p w14:paraId="18D36C4D" w14:textId="77777777" w:rsidR="00B10B69" w:rsidRDefault="00B10B69" w:rsidP="00B10B69">
            <w:pPr>
              <w:pStyle w:val="TableParagraph"/>
              <w:ind w:left="7" w:right="1"/>
              <w:rPr>
                <w:b/>
                <w:sz w:val="20"/>
              </w:rPr>
            </w:pPr>
            <w:r>
              <w:rPr>
                <w:b/>
                <w:spacing w:val="-10"/>
                <w:sz w:val="20"/>
              </w:rPr>
              <w:t>0</w:t>
            </w:r>
          </w:p>
        </w:tc>
        <w:tc>
          <w:tcPr>
            <w:tcW w:w="1210" w:type="dxa"/>
            <w:shd w:val="clear" w:color="auto" w:fill="D4DCE3"/>
          </w:tcPr>
          <w:p w14:paraId="18D36C4E" w14:textId="77777777" w:rsidR="00B10B69" w:rsidRDefault="00B10B69" w:rsidP="00B10B69">
            <w:pPr>
              <w:pStyle w:val="TableParagraph"/>
              <w:ind w:right="5"/>
              <w:rPr>
                <w:b/>
                <w:sz w:val="20"/>
              </w:rPr>
            </w:pPr>
            <w:r>
              <w:rPr>
                <w:b/>
                <w:spacing w:val="-10"/>
                <w:sz w:val="20"/>
              </w:rPr>
              <w:t>0</w:t>
            </w:r>
          </w:p>
        </w:tc>
        <w:tc>
          <w:tcPr>
            <w:tcW w:w="1034" w:type="dxa"/>
            <w:shd w:val="clear" w:color="auto" w:fill="D4DCE3"/>
          </w:tcPr>
          <w:p w14:paraId="18D36C4F" w14:textId="77777777" w:rsidR="00B10B69" w:rsidRDefault="00B10B69" w:rsidP="00B10B69">
            <w:pPr>
              <w:pStyle w:val="TableParagraph"/>
              <w:ind w:left="8" w:right="1"/>
              <w:rPr>
                <w:b/>
                <w:sz w:val="20"/>
              </w:rPr>
            </w:pPr>
            <w:r>
              <w:rPr>
                <w:b/>
                <w:spacing w:val="-10"/>
                <w:sz w:val="20"/>
              </w:rPr>
              <w:t>0</w:t>
            </w:r>
          </w:p>
        </w:tc>
      </w:tr>
      <w:tr w:rsidR="00B10B69" w14:paraId="18D36C56" w14:textId="77777777">
        <w:trPr>
          <w:trHeight w:val="258"/>
        </w:trPr>
        <w:tc>
          <w:tcPr>
            <w:tcW w:w="5075" w:type="dxa"/>
            <w:shd w:val="clear" w:color="auto" w:fill="D4DCE3"/>
          </w:tcPr>
          <w:p w14:paraId="18D36C51"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6C52" w14:textId="21621FF5" w:rsidR="00B10B69" w:rsidRDefault="00B10B69" w:rsidP="00B10B69">
            <w:pPr>
              <w:pStyle w:val="TableParagraph"/>
              <w:spacing w:before="0" w:line="239" w:lineRule="exact"/>
              <w:ind w:right="6"/>
              <w:rPr>
                <w:b/>
                <w:sz w:val="20"/>
              </w:rPr>
            </w:pPr>
            <w:r>
              <w:rPr>
                <w:b/>
                <w:spacing w:val="-4"/>
                <w:sz w:val="20"/>
              </w:rPr>
              <w:t>2022</w:t>
            </w:r>
          </w:p>
        </w:tc>
        <w:tc>
          <w:tcPr>
            <w:tcW w:w="1375" w:type="dxa"/>
            <w:shd w:val="clear" w:color="auto" w:fill="D4DCE3"/>
          </w:tcPr>
          <w:p w14:paraId="18D36C53" w14:textId="77777777" w:rsidR="00B10B69" w:rsidRDefault="00B10B69" w:rsidP="00B10B69">
            <w:pPr>
              <w:pStyle w:val="TableParagraph"/>
              <w:spacing w:before="0" w:line="239" w:lineRule="exact"/>
              <w:ind w:left="7" w:right="1"/>
              <w:rPr>
                <w:b/>
                <w:sz w:val="20"/>
              </w:rPr>
            </w:pPr>
            <w:r>
              <w:rPr>
                <w:b/>
                <w:spacing w:val="-10"/>
                <w:sz w:val="20"/>
              </w:rPr>
              <w:t>0</w:t>
            </w:r>
          </w:p>
        </w:tc>
        <w:tc>
          <w:tcPr>
            <w:tcW w:w="1210" w:type="dxa"/>
            <w:shd w:val="clear" w:color="auto" w:fill="D4DCE3"/>
          </w:tcPr>
          <w:p w14:paraId="18D36C54" w14:textId="77777777" w:rsidR="00B10B69" w:rsidRDefault="00B10B69" w:rsidP="00B10B69">
            <w:pPr>
              <w:pStyle w:val="TableParagraph"/>
              <w:spacing w:before="0" w:line="239" w:lineRule="exact"/>
              <w:ind w:right="5"/>
              <w:rPr>
                <w:b/>
                <w:sz w:val="20"/>
              </w:rPr>
            </w:pPr>
            <w:r>
              <w:rPr>
                <w:b/>
                <w:spacing w:val="-10"/>
                <w:sz w:val="20"/>
              </w:rPr>
              <w:t>0</w:t>
            </w:r>
          </w:p>
        </w:tc>
        <w:tc>
          <w:tcPr>
            <w:tcW w:w="1034" w:type="dxa"/>
            <w:shd w:val="clear" w:color="auto" w:fill="D4DCE3"/>
          </w:tcPr>
          <w:p w14:paraId="18D36C55" w14:textId="77777777" w:rsidR="00B10B69" w:rsidRDefault="00B10B69" w:rsidP="00B10B69">
            <w:pPr>
              <w:pStyle w:val="TableParagraph"/>
              <w:spacing w:before="0" w:line="239" w:lineRule="exact"/>
              <w:ind w:left="8" w:right="1"/>
              <w:rPr>
                <w:b/>
                <w:sz w:val="20"/>
              </w:rPr>
            </w:pPr>
            <w:r>
              <w:rPr>
                <w:b/>
                <w:spacing w:val="-10"/>
                <w:sz w:val="20"/>
              </w:rPr>
              <w:t>0</w:t>
            </w:r>
          </w:p>
        </w:tc>
      </w:tr>
    </w:tbl>
    <w:p w14:paraId="18D36C57" w14:textId="77777777" w:rsidR="00D569FB" w:rsidRDefault="00D569FB">
      <w:pPr>
        <w:spacing w:line="239" w:lineRule="exact"/>
        <w:rPr>
          <w:sz w:val="20"/>
        </w:rPr>
        <w:sectPr w:rsidR="00D569FB">
          <w:headerReference w:type="default" r:id="rId83"/>
          <w:type w:val="continuous"/>
          <w:pgSz w:w="12240" w:h="15840"/>
          <w:pgMar w:top="1360" w:right="820" w:bottom="1140" w:left="880" w:header="0" w:footer="954" w:gutter="0"/>
          <w:cols w:space="720"/>
        </w:sectPr>
      </w:pPr>
    </w:p>
    <w:p w14:paraId="18D36C58" w14:textId="77777777" w:rsidR="00D569FB" w:rsidRDefault="00D569FB">
      <w:pPr>
        <w:pStyle w:val="BodyText"/>
        <w:spacing w:before="1"/>
        <w:rPr>
          <w:sz w:val="2"/>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3"/>
        <w:gridCol w:w="1378"/>
        <w:gridCol w:w="1370"/>
        <w:gridCol w:w="1207"/>
        <w:gridCol w:w="1072"/>
      </w:tblGrid>
      <w:tr w:rsidR="00D569FB" w14:paraId="18D36C5A" w14:textId="77777777">
        <w:trPr>
          <w:trHeight w:val="324"/>
        </w:trPr>
        <w:tc>
          <w:tcPr>
            <w:tcW w:w="10070" w:type="dxa"/>
            <w:gridSpan w:val="5"/>
            <w:shd w:val="clear" w:color="auto" w:fill="00AFEF"/>
          </w:tcPr>
          <w:p w14:paraId="18D36C59" w14:textId="77777777" w:rsidR="00D569FB" w:rsidRDefault="00490BE9">
            <w:pPr>
              <w:pStyle w:val="TableParagraph"/>
              <w:spacing w:before="40" w:line="240" w:lineRule="auto"/>
              <w:ind w:left="9"/>
              <w:rPr>
                <w:b/>
                <w:i/>
                <w:sz w:val="20"/>
              </w:rPr>
            </w:pPr>
            <w:r>
              <w:rPr>
                <w:b/>
                <w:i/>
                <w:color w:val="FFFFFF"/>
                <w:sz w:val="20"/>
              </w:rPr>
              <w:t>VAWA</w:t>
            </w:r>
            <w:r>
              <w:rPr>
                <w:b/>
                <w:i/>
                <w:color w:val="FFFFFF"/>
                <w:spacing w:val="-9"/>
                <w:sz w:val="20"/>
              </w:rPr>
              <w:t xml:space="preserve"> </w:t>
            </w:r>
            <w:r>
              <w:rPr>
                <w:b/>
                <w:i/>
                <w:color w:val="FFFFFF"/>
                <w:sz w:val="20"/>
              </w:rPr>
              <w:t>Offenses</w:t>
            </w:r>
            <w:r>
              <w:rPr>
                <w:b/>
                <w:i/>
                <w:color w:val="FFFFFF"/>
                <w:spacing w:val="-7"/>
                <w:sz w:val="20"/>
              </w:rPr>
              <w:t xml:space="preserve"> </w:t>
            </w:r>
            <w:r>
              <w:rPr>
                <w:b/>
                <w:i/>
                <w:color w:val="FFFFFF"/>
                <w:sz w:val="20"/>
              </w:rPr>
              <w:t>Reporting</w:t>
            </w:r>
            <w:r>
              <w:rPr>
                <w:b/>
                <w:i/>
                <w:color w:val="FFFFFF"/>
                <w:spacing w:val="-6"/>
                <w:sz w:val="20"/>
              </w:rPr>
              <w:t xml:space="preserve"> </w:t>
            </w:r>
            <w:r>
              <w:rPr>
                <w:b/>
                <w:i/>
                <w:color w:val="FFFFFF"/>
                <w:spacing w:val="-4"/>
                <w:sz w:val="20"/>
              </w:rPr>
              <w:t>Table</w:t>
            </w:r>
          </w:p>
        </w:tc>
      </w:tr>
      <w:tr w:rsidR="00D569FB" w14:paraId="18D36C60" w14:textId="77777777">
        <w:trPr>
          <w:trHeight w:val="489"/>
        </w:trPr>
        <w:tc>
          <w:tcPr>
            <w:tcW w:w="5043" w:type="dxa"/>
          </w:tcPr>
          <w:p w14:paraId="18D36C5B"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C5C" w14:textId="77777777" w:rsidR="00D569FB" w:rsidRDefault="00490BE9">
            <w:pPr>
              <w:pStyle w:val="TableParagraph"/>
              <w:spacing w:line="240" w:lineRule="auto"/>
              <w:ind w:right="6"/>
              <w:rPr>
                <w:b/>
                <w:sz w:val="20"/>
              </w:rPr>
            </w:pPr>
            <w:r>
              <w:rPr>
                <w:b/>
                <w:spacing w:val="-4"/>
                <w:sz w:val="20"/>
              </w:rPr>
              <w:t>Year</w:t>
            </w:r>
          </w:p>
        </w:tc>
        <w:tc>
          <w:tcPr>
            <w:tcW w:w="1370" w:type="dxa"/>
          </w:tcPr>
          <w:p w14:paraId="18D36C5D" w14:textId="77777777" w:rsidR="00D569FB" w:rsidRDefault="00490BE9">
            <w:pPr>
              <w:pStyle w:val="TableParagraph"/>
              <w:spacing w:before="0" w:line="240" w:lineRule="atLeast"/>
              <w:ind w:left="321" w:hanging="118"/>
              <w:jc w:val="left"/>
              <w:rPr>
                <w:b/>
                <w:sz w:val="20"/>
              </w:rPr>
            </w:pPr>
            <w:r>
              <w:rPr>
                <w:b/>
                <w:spacing w:val="-2"/>
                <w:sz w:val="20"/>
              </w:rPr>
              <w:t>On-Campus Property</w:t>
            </w:r>
          </w:p>
        </w:tc>
        <w:tc>
          <w:tcPr>
            <w:tcW w:w="1207" w:type="dxa"/>
          </w:tcPr>
          <w:p w14:paraId="18D36C5E" w14:textId="77777777" w:rsidR="00D569FB" w:rsidRDefault="00490BE9">
            <w:pPr>
              <w:pStyle w:val="TableParagraph"/>
              <w:spacing w:before="0" w:line="240" w:lineRule="atLeast"/>
              <w:ind w:left="241" w:right="223" w:firstLine="110"/>
              <w:jc w:val="left"/>
              <w:rPr>
                <w:b/>
                <w:sz w:val="20"/>
              </w:rPr>
            </w:pPr>
            <w:r>
              <w:rPr>
                <w:b/>
                <w:spacing w:val="-2"/>
                <w:sz w:val="20"/>
              </w:rPr>
              <w:t>Public Property</w:t>
            </w:r>
          </w:p>
        </w:tc>
        <w:tc>
          <w:tcPr>
            <w:tcW w:w="1072" w:type="dxa"/>
          </w:tcPr>
          <w:p w14:paraId="18D36C5F" w14:textId="77777777" w:rsidR="00D569FB" w:rsidRDefault="00490BE9">
            <w:pPr>
              <w:pStyle w:val="TableParagraph"/>
              <w:spacing w:line="240" w:lineRule="auto"/>
              <w:ind w:left="11"/>
              <w:rPr>
                <w:b/>
                <w:sz w:val="20"/>
              </w:rPr>
            </w:pPr>
            <w:r>
              <w:rPr>
                <w:b/>
                <w:spacing w:val="-2"/>
                <w:sz w:val="20"/>
              </w:rPr>
              <w:t>Total</w:t>
            </w:r>
          </w:p>
        </w:tc>
      </w:tr>
      <w:tr w:rsidR="0066055A" w14:paraId="18D36C66" w14:textId="77777777">
        <w:trPr>
          <w:trHeight w:val="258"/>
        </w:trPr>
        <w:tc>
          <w:tcPr>
            <w:tcW w:w="5043" w:type="dxa"/>
            <w:shd w:val="clear" w:color="auto" w:fill="D4DCE3"/>
          </w:tcPr>
          <w:p w14:paraId="18D36C61" w14:textId="77777777" w:rsidR="0066055A" w:rsidRDefault="0066055A" w:rsidP="0066055A">
            <w:pPr>
              <w:pStyle w:val="TableParagraph"/>
              <w:spacing w:before="0" w:line="239" w:lineRule="exact"/>
              <w:ind w:left="107"/>
              <w:jc w:val="left"/>
              <w:rPr>
                <w:b/>
                <w:sz w:val="20"/>
              </w:rPr>
            </w:pPr>
            <w:r>
              <w:rPr>
                <w:b/>
                <w:sz w:val="20"/>
              </w:rPr>
              <w:t>Domestic</w:t>
            </w:r>
            <w:r>
              <w:rPr>
                <w:b/>
                <w:spacing w:val="-10"/>
                <w:sz w:val="20"/>
              </w:rPr>
              <w:t xml:space="preserve"> </w:t>
            </w:r>
            <w:r>
              <w:rPr>
                <w:b/>
                <w:spacing w:val="-2"/>
                <w:sz w:val="20"/>
              </w:rPr>
              <w:t>Violence</w:t>
            </w:r>
          </w:p>
        </w:tc>
        <w:tc>
          <w:tcPr>
            <w:tcW w:w="1378" w:type="dxa"/>
            <w:shd w:val="clear" w:color="auto" w:fill="D4DCE3"/>
          </w:tcPr>
          <w:p w14:paraId="18D36C62" w14:textId="43D55597" w:rsidR="0066055A" w:rsidRDefault="0066055A" w:rsidP="0066055A">
            <w:pPr>
              <w:pStyle w:val="TableParagraph"/>
              <w:spacing w:before="0" w:line="239" w:lineRule="exact"/>
              <w:ind w:right="4"/>
              <w:rPr>
                <w:b/>
                <w:sz w:val="20"/>
              </w:rPr>
            </w:pPr>
            <w:r>
              <w:rPr>
                <w:b/>
                <w:spacing w:val="-4"/>
                <w:sz w:val="20"/>
              </w:rPr>
              <w:t>2024</w:t>
            </w:r>
          </w:p>
        </w:tc>
        <w:tc>
          <w:tcPr>
            <w:tcW w:w="1370" w:type="dxa"/>
            <w:shd w:val="clear" w:color="auto" w:fill="D4DCE3"/>
          </w:tcPr>
          <w:p w14:paraId="18D36C63" w14:textId="0464ACCE" w:rsidR="0066055A" w:rsidRDefault="009149FD" w:rsidP="0066055A">
            <w:pPr>
              <w:pStyle w:val="TableParagraph"/>
              <w:spacing w:before="0" w:line="239" w:lineRule="exact"/>
              <w:ind w:left="13"/>
              <w:rPr>
                <w:b/>
                <w:sz w:val="20"/>
              </w:rPr>
            </w:pPr>
            <w:r>
              <w:rPr>
                <w:b/>
                <w:sz w:val="20"/>
              </w:rPr>
              <w:t>0</w:t>
            </w:r>
          </w:p>
        </w:tc>
        <w:tc>
          <w:tcPr>
            <w:tcW w:w="1207" w:type="dxa"/>
            <w:shd w:val="clear" w:color="auto" w:fill="D4DCE3"/>
          </w:tcPr>
          <w:p w14:paraId="18D36C64" w14:textId="2545FDD4" w:rsidR="0066055A" w:rsidRDefault="009149FD" w:rsidP="0066055A">
            <w:pPr>
              <w:pStyle w:val="TableParagraph"/>
              <w:spacing w:before="0" w:line="239" w:lineRule="exact"/>
              <w:ind w:left="15" w:right="5"/>
              <w:rPr>
                <w:b/>
                <w:sz w:val="20"/>
              </w:rPr>
            </w:pPr>
            <w:r>
              <w:rPr>
                <w:b/>
                <w:sz w:val="20"/>
              </w:rPr>
              <w:t>0</w:t>
            </w:r>
          </w:p>
        </w:tc>
        <w:tc>
          <w:tcPr>
            <w:tcW w:w="1072" w:type="dxa"/>
            <w:shd w:val="clear" w:color="auto" w:fill="D4DCE3"/>
          </w:tcPr>
          <w:p w14:paraId="18D36C65" w14:textId="09278131" w:rsidR="0066055A" w:rsidRDefault="009149FD" w:rsidP="0066055A">
            <w:pPr>
              <w:pStyle w:val="TableParagraph"/>
              <w:spacing w:before="0" w:line="239" w:lineRule="exact"/>
              <w:ind w:left="11"/>
              <w:rPr>
                <w:b/>
                <w:sz w:val="20"/>
              </w:rPr>
            </w:pPr>
            <w:r>
              <w:rPr>
                <w:b/>
                <w:sz w:val="20"/>
              </w:rPr>
              <w:t>0</w:t>
            </w:r>
          </w:p>
        </w:tc>
      </w:tr>
      <w:tr w:rsidR="0066055A" w14:paraId="18D36C6C" w14:textId="77777777">
        <w:trPr>
          <w:trHeight w:val="261"/>
        </w:trPr>
        <w:tc>
          <w:tcPr>
            <w:tcW w:w="5043" w:type="dxa"/>
            <w:shd w:val="clear" w:color="auto" w:fill="D4DCE3"/>
          </w:tcPr>
          <w:p w14:paraId="18D36C67"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C68" w14:textId="66C10058" w:rsidR="0066055A" w:rsidRDefault="0066055A" w:rsidP="0066055A">
            <w:pPr>
              <w:pStyle w:val="TableParagraph"/>
              <w:ind w:right="4"/>
              <w:rPr>
                <w:b/>
                <w:sz w:val="20"/>
              </w:rPr>
            </w:pPr>
            <w:r>
              <w:rPr>
                <w:b/>
                <w:spacing w:val="-4"/>
                <w:sz w:val="20"/>
              </w:rPr>
              <w:t>2023</w:t>
            </w:r>
          </w:p>
        </w:tc>
        <w:tc>
          <w:tcPr>
            <w:tcW w:w="1370" w:type="dxa"/>
            <w:shd w:val="clear" w:color="auto" w:fill="D4DCE3"/>
          </w:tcPr>
          <w:p w14:paraId="18D36C69" w14:textId="77777777" w:rsidR="0066055A" w:rsidRDefault="0066055A" w:rsidP="0066055A">
            <w:pPr>
              <w:pStyle w:val="TableParagraph"/>
              <w:ind w:left="13"/>
              <w:rPr>
                <w:b/>
                <w:sz w:val="20"/>
              </w:rPr>
            </w:pPr>
            <w:r>
              <w:rPr>
                <w:b/>
                <w:spacing w:val="-10"/>
                <w:sz w:val="20"/>
              </w:rPr>
              <w:t>0</w:t>
            </w:r>
          </w:p>
        </w:tc>
        <w:tc>
          <w:tcPr>
            <w:tcW w:w="1207" w:type="dxa"/>
            <w:shd w:val="clear" w:color="auto" w:fill="D4DCE3"/>
          </w:tcPr>
          <w:p w14:paraId="18D36C6A" w14:textId="77777777" w:rsidR="0066055A" w:rsidRDefault="0066055A" w:rsidP="0066055A">
            <w:pPr>
              <w:pStyle w:val="TableParagraph"/>
              <w:ind w:left="15" w:right="5"/>
              <w:rPr>
                <w:b/>
                <w:sz w:val="20"/>
              </w:rPr>
            </w:pPr>
            <w:r>
              <w:rPr>
                <w:b/>
                <w:spacing w:val="-10"/>
                <w:sz w:val="20"/>
              </w:rPr>
              <w:t>0</w:t>
            </w:r>
          </w:p>
        </w:tc>
        <w:tc>
          <w:tcPr>
            <w:tcW w:w="1072" w:type="dxa"/>
            <w:shd w:val="clear" w:color="auto" w:fill="D4DCE3"/>
          </w:tcPr>
          <w:p w14:paraId="18D36C6B" w14:textId="77777777" w:rsidR="0066055A" w:rsidRDefault="0066055A" w:rsidP="0066055A">
            <w:pPr>
              <w:pStyle w:val="TableParagraph"/>
              <w:ind w:left="11"/>
              <w:rPr>
                <w:b/>
                <w:sz w:val="20"/>
              </w:rPr>
            </w:pPr>
            <w:r>
              <w:rPr>
                <w:b/>
                <w:spacing w:val="-10"/>
                <w:sz w:val="20"/>
              </w:rPr>
              <w:t>0</w:t>
            </w:r>
          </w:p>
        </w:tc>
      </w:tr>
      <w:tr w:rsidR="0066055A" w14:paraId="18D36C72" w14:textId="77777777">
        <w:trPr>
          <w:trHeight w:val="258"/>
        </w:trPr>
        <w:tc>
          <w:tcPr>
            <w:tcW w:w="5043" w:type="dxa"/>
            <w:shd w:val="clear" w:color="auto" w:fill="D4DCE3"/>
          </w:tcPr>
          <w:p w14:paraId="18D36C6D"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C6E" w14:textId="7FFB0844" w:rsidR="0066055A" w:rsidRDefault="0066055A" w:rsidP="0066055A">
            <w:pPr>
              <w:pStyle w:val="TableParagraph"/>
              <w:spacing w:before="0" w:line="239" w:lineRule="exact"/>
              <w:ind w:right="4"/>
              <w:rPr>
                <w:b/>
                <w:sz w:val="20"/>
              </w:rPr>
            </w:pPr>
            <w:r>
              <w:rPr>
                <w:b/>
                <w:spacing w:val="-4"/>
                <w:sz w:val="20"/>
              </w:rPr>
              <w:t>2022</w:t>
            </w:r>
          </w:p>
        </w:tc>
        <w:tc>
          <w:tcPr>
            <w:tcW w:w="1370" w:type="dxa"/>
            <w:shd w:val="clear" w:color="auto" w:fill="D4DCE3"/>
          </w:tcPr>
          <w:p w14:paraId="18D36C6F" w14:textId="77777777" w:rsidR="0066055A" w:rsidRDefault="0066055A" w:rsidP="0066055A">
            <w:pPr>
              <w:pStyle w:val="TableParagraph"/>
              <w:spacing w:before="0" w:line="239" w:lineRule="exact"/>
              <w:ind w:left="13"/>
              <w:rPr>
                <w:b/>
                <w:sz w:val="20"/>
              </w:rPr>
            </w:pPr>
            <w:r>
              <w:rPr>
                <w:b/>
                <w:spacing w:val="-10"/>
                <w:sz w:val="20"/>
              </w:rPr>
              <w:t>0</w:t>
            </w:r>
          </w:p>
        </w:tc>
        <w:tc>
          <w:tcPr>
            <w:tcW w:w="1207" w:type="dxa"/>
            <w:shd w:val="clear" w:color="auto" w:fill="D4DCE3"/>
          </w:tcPr>
          <w:p w14:paraId="18D36C70" w14:textId="77777777" w:rsidR="0066055A" w:rsidRDefault="0066055A" w:rsidP="0066055A">
            <w:pPr>
              <w:pStyle w:val="TableParagraph"/>
              <w:spacing w:before="0" w:line="239" w:lineRule="exact"/>
              <w:ind w:left="15" w:right="5"/>
              <w:rPr>
                <w:b/>
                <w:sz w:val="20"/>
              </w:rPr>
            </w:pPr>
            <w:r>
              <w:rPr>
                <w:b/>
                <w:spacing w:val="-10"/>
                <w:sz w:val="20"/>
              </w:rPr>
              <w:t>0</w:t>
            </w:r>
          </w:p>
        </w:tc>
        <w:tc>
          <w:tcPr>
            <w:tcW w:w="1072" w:type="dxa"/>
            <w:shd w:val="clear" w:color="auto" w:fill="D4DCE3"/>
          </w:tcPr>
          <w:p w14:paraId="18D36C71" w14:textId="77777777" w:rsidR="0066055A" w:rsidRDefault="0066055A" w:rsidP="0066055A">
            <w:pPr>
              <w:pStyle w:val="TableParagraph"/>
              <w:spacing w:before="0" w:line="239" w:lineRule="exact"/>
              <w:ind w:left="11"/>
              <w:rPr>
                <w:b/>
                <w:sz w:val="20"/>
              </w:rPr>
            </w:pPr>
            <w:r>
              <w:rPr>
                <w:b/>
                <w:spacing w:val="-10"/>
                <w:sz w:val="20"/>
              </w:rPr>
              <w:t>0</w:t>
            </w:r>
          </w:p>
        </w:tc>
      </w:tr>
      <w:tr w:rsidR="0066055A" w14:paraId="18D36C78" w14:textId="77777777" w:rsidTr="00E21E19">
        <w:trPr>
          <w:trHeight w:val="261"/>
        </w:trPr>
        <w:tc>
          <w:tcPr>
            <w:tcW w:w="5043" w:type="dxa"/>
          </w:tcPr>
          <w:p w14:paraId="18D36C73" w14:textId="77777777" w:rsidR="0066055A" w:rsidRDefault="0066055A" w:rsidP="0066055A">
            <w:pPr>
              <w:pStyle w:val="TableParagraph"/>
              <w:ind w:left="107"/>
              <w:jc w:val="left"/>
              <w:rPr>
                <w:b/>
                <w:sz w:val="20"/>
              </w:rPr>
            </w:pPr>
            <w:r>
              <w:rPr>
                <w:b/>
                <w:spacing w:val="-2"/>
                <w:sz w:val="20"/>
              </w:rPr>
              <w:t>Dating</w:t>
            </w:r>
            <w:r>
              <w:rPr>
                <w:b/>
                <w:sz w:val="20"/>
              </w:rPr>
              <w:t xml:space="preserve"> </w:t>
            </w:r>
            <w:r>
              <w:rPr>
                <w:b/>
                <w:spacing w:val="-2"/>
                <w:sz w:val="20"/>
              </w:rPr>
              <w:t>Violence</w:t>
            </w:r>
          </w:p>
        </w:tc>
        <w:tc>
          <w:tcPr>
            <w:tcW w:w="1378" w:type="dxa"/>
            <w:shd w:val="clear" w:color="auto" w:fill="auto"/>
          </w:tcPr>
          <w:p w14:paraId="18D36C74" w14:textId="2D78258C" w:rsidR="0066055A" w:rsidRDefault="0066055A" w:rsidP="0066055A">
            <w:pPr>
              <w:pStyle w:val="TableParagraph"/>
              <w:ind w:right="4"/>
              <w:rPr>
                <w:b/>
                <w:sz w:val="20"/>
              </w:rPr>
            </w:pPr>
            <w:r>
              <w:rPr>
                <w:b/>
                <w:spacing w:val="-4"/>
                <w:sz w:val="20"/>
              </w:rPr>
              <w:t>2024</w:t>
            </w:r>
          </w:p>
        </w:tc>
        <w:tc>
          <w:tcPr>
            <w:tcW w:w="1370" w:type="dxa"/>
          </w:tcPr>
          <w:p w14:paraId="18D36C75" w14:textId="4B93D9BD" w:rsidR="0066055A" w:rsidRDefault="009149FD" w:rsidP="0066055A">
            <w:pPr>
              <w:pStyle w:val="TableParagraph"/>
              <w:ind w:left="13"/>
              <w:rPr>
                <w:b/>
                <w:sz w:val="20"/>
              </w:rPr>
            </w:pPr>
            <w:r>
              <w:rPr>
                <w:b/>
                <w:sz w:val="20"/>
              </w:rPr>
              <w:t>0</w:t>
            </w:r>
          </w:p>
        </w:tc>
        <w:tc>
          <w:tcPr>
            <w:tcW w:w="1207" w:type="dxa"/>
          </w:tcPr>
          <w:p w14:paraId="18D36C76" w14:textId="0215168F" w:rsidR="0066055A" w:rsidRDefault="009149FD" w:rsidP="0066055A">
            <w:pPr>
              <w:pStyle w:val="TableParagraph"/>
              <w:ind w:left="15" w:right="5"/>
              <w:rPr>
                <w:b/>
                <w:sz w:val="20"/>
              </w:rPr>
            </w:pPr>
            <w:r>
              <w:rPr>
                <w:b/>
                <w:sz w:val="20"/>
              </w:rPr>
              <w:t>0</w:t>
            </w:r>
          </w:p>
        </w:tc>
        <w:tc>
          <w:tcPr>
            <w:tcW w:w="1072" w:type="dxa"/>
          </w:tcPr>
          <w:p w14:paraId="18D36C77" w14:textId="7E0F18D4" w:rsidR="0066055A" w:rsidRDefault="009149FD" w:rsidP="0066055A">
            <w:pPr>
              <w:pStyle w:val="TableParagraph"/>
              <w:ind w:left="11"/>
              <w:rPr>
                <w:b/>
                <w:sz w:val="20"/>
              </w:rPr>
            </w:pPr>
            <w:r>
              <w:rPr>
                <w:b/>
                <w:sz w:val="20"/>
              </w:rPr>
              <w:t>0</w:t>
            </w:r>
          </w:p>
        </w:tc>
      </w:tr>
      <w:tr w:rsidR="0066055A" w14:paraId="18D36C7E" w14:textId="77777777" w:rsidTr="00E21E19">
        <w:trPr>
          <w:trHeight w:val="258"/>
        </w:trPr>
        <w:tc>
          <w:tcPr>
            <w:tcW w:w="5043" w:type="dxa"/>
          </w:tcPr>
          <w:p w14:paraId="18D36C79"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auto"/>
          </w:tcPr>
          <w:p w14:paraId="18D36C7A" w14:textId="7D98554F" w:rsidR="0066055A" w:rsidRDefault="0066055A" w:rsidP="0066055A">
            <w:pPr>
              <w:pStyle w:val="TableParagraph"/>
              <w:spacing w:before="0" w:line="239" w:lineRule="exact"/>
              <w:ind w:right="4"/>
              <w:rPr>
                <w:b/>
                <w:sz w:val="20"/>
              </w:rPr>
            </w:pPr>
            <w:r>
              <w:rPr>
                <w:b/>
                <w:spacing w:val="-4"/>
                <w:sz w:val="20"/>
              </w:rPr>
              <w:t>2023</w:t>
            </w:r>
          </w:p>
        </w:tc>
        <w:tc>
          <w:tcPr>
            <w:tcW w:w="1370" w:type="dxa"/>
          </w:tcPr>
          <w:p w14:paraId="18D36C7B" w14:textId="77777777" w:rsidR="0066055A" w:rsidRDefault="0066055A" w:rsidP="0066055A">
            <w:pPr>
              <w:pStyle w:val="TableParagraph"/>
              <w:spacing w:before="0" w:line="239" w:lineRule="exact"/>
              <w:ind w:left="13"/>
              <w:rPr>
                <w:b/>
                <w:sz w:val="20"/>
              </w:rPr>
            </w:pPr>
            <w:r>
              <w:rPr>
                <w:b/>
                <w:spacing w:val="-10"/>
                <w:sz w:val="20"/>
              </w:rPr>
              <w:t>0</w:t>
            </w:r>
          </w:p>
        </w:tc>
        <w:tc>
          <w:tcPr>
            <w:tcW w:w="1207" w:type="dxa"/>
          </w:tcPr>
          <w:p w14:paraId="18D36C7C" w14:textId="77777777" w:rsidR="0066055A" w:rsidRDefault="0066055A" w:rsidP="0066055A">
            <w:pPr>
              <w:pStyle w:val="TableParagraph"/>
              <w:spacing w:before="0" w:line="239" w:lineRule="exact"/>
              <w:ind w:left="15" w:right="5"/>
              <w:rPr>
                <w:b/>
                <w:sz w:val="20"/>
              </w:rPr>
            </w:pPr>
            <w:r>
              <w:rPr>
                <w:b/>
                <w:spacing w:val="-10"/>
                <w:sz w:val="20"/>
              </w:rPr>
              <w:t>0</w:t>
            </w:r>
          </w:p>
        </w:tc>
        <w:tc>
          <w:tcPr>
            <w:tcW w:w="1072" w:type="dxa"/>
          </w:tcPr>
          <w:p w14:paraId="18D36C7D" w14:textId="77777777" w:rsidR="0066055A" w:rsidRDefault="0066055A" w:rsidP="0066055A">
            <w:pPr>
              <w:pStyle w:val="TableParagraph"/>
              <w:spacing w:before="0" w:line="239" w:lineRule="exact"/>
              <w:ind w:left="11"/>
              <w:rPr>
                <w:b/>
                <w:sz w:val="20"/>
              </w:rPr>
            </w:pPr>
            <w:r>
              <w:rPr>
                <w:b/>
                <w:spacing w:val="-10"/>
                <w:sz w:val="20"/>
              </w:rPr>
              <w:t>0</w:t>
            </w:r>
          </w:p>
        </w:tc>
      </w:tr>
      <w:tr w:rsidR="0066055A" w14:paraId="18D36C84" w14:textId="77777777" w:rsidTr="00E21E19">
        <w:trPr>
          <w:trHeight w:val="261"/>
        </w:trPr>
        <w:tc>
          <w:tcPr>
            <w:tcW w:w="5043" w:type="dxa"/>
          </w:tcPr>
          <w:p w14:paraId="18D36C7F"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auto"/>
          </w:tcPr>
          <w:p w14:paraId="18D36C80" w14:textId="1F6C40A7" w:rsidR="0066055A" w:rsidRDefault="0066055A" w:rsidP="0066055A">
            <w:pPr>
              <w:pStyle w:val="TableParagraph"/>
              <w:ind w:right="4"/>
              <w:rPr>
                <w:b/>
                <w:sz w:val="20"/>
              </w:rPr>
            </w:pPr>
            <w:r>
              <w:rPr>
                <w:b/>
                <w:spacing w:val="-4"/>
                <w:sz w:val="20"/>
              </w:rPr>
              <w:t>2022</w:t>
            </w:r>
          </w:p>
        </w:tc>
        <w:tc>
          <w:tcPr>
            <w:tcW w:w="1370" w:type="dxa"/>
          </w:tcPr>
          <w:p w14:paraId="18D36C81" w14:textId="77777777" w:rsidR="0066055A" w:rsidRDefault="0066055A" w:rsidP="0066055A">
            <w:pPr>
              <w:pStyle w:val="TableParagraph"/>
              <w:ind w:left="13"/>
              <w:rPr>
                <w:b/>
                <w:sz w:val="20"/>
              </w:rPr>
            </w:pPr>
            <w:r>
              <w:rPr>
                <w:b/>
                <w:spacing w:val="-10"/>
                <w:sz w:val="20"/>
              </w:rPr>
              <w:t>0</w:t>
            </w:r>
          </w:p>
        </w:tc>
        <w:tc>
          <w:tcPr>
            <w:tcW w:w="1207" w:type="dxa"/>
          </w:tcPr>
          <w:p w14:paraId="18D36C82" w14:textId="77777777" w:rsidR="0066055A" w:rsidRDefault="0066055A" w:rsidP="0066055A">
            <w:pPr>
              <w:pStyle w:val="TableParagraph"/>
              <w:ind w:left="15" w:right="5"/>
              <w:rPr>
                <w:b/>
                <w:sz w:val="20"/>
              </w:rPr>
            </w:pPr>
            <w:r>
              <w:rPr>
                <w:b/>
                <w:spacing w:val="-10"/>
                <w:sz w:val="20"/>
              </w:rPr>
              <w:t>0</w:t>
            </w:r>
          </w:p>
        </w:tc>
        <w:tc>
          <w:tcPr>
            <w:tcW w:w="1072" w:type="dxa"/>
          </w:tcPr>
          <w:p w14:paraId="18D36C83" w14:textId="77777777" w:rsidR="0066055A" w:rsidRDefault="0066055A" w:rsidP="0066055A">
            <w:pPr>
              <w:pStyle w:val="TableParagraph"/>
              <w:ind w:left="11"/>
              <w:rPr>
                <w:b/>
                <w:sz w:val="20"/>
              </w:rPr>
            </w:pPr>
            <w:r>
              <w:rPr>
                <w:b/>
                <w:spacing w:val="-10"/>
                <w:sz w:val="20"/>
              </w:rPr>
              <w:t>0</w:t>
            </w:r>
          </w:p>
        </w:tc>
      </w:tr>
      <w:tr w:rsidR="0066055A" w14:paraId="18D36C8A" w14:textId="77777777">
        <w:trPr>
          <w:trHeight w:val="258"/>
        </w:trPr>
        <w:tc>
          <w:tcPr>
            <w:tcW w:w="5043" w:type="dxa"/>
            <w:shd w:val="clear" w:color="auto" w:fill="D4DCE3"/>
          </w:tcPr>
          <w:p w14:paraId="18D36C85" w14:textId="77777777" w:rsidR="0066055A" w:rsidRDefault="0066055A" w:rsidP="0066055A">
            <w:pPr>
              <w:pStyle w:val="TableParagraph"/>
              <w:spacing w:before="0" w:line="239" w:lineRule="exact"/>
              <w:ind w:left="107"/>
              <w:jc w:val="left"/>
              <w:rPr>
                <w:b/>
                <w:sz w:val="20"/>
              </w:rPr>
            </w:pPr>
            <w:r>
              <w:rPr>
                <w:b/>
                <w:spacing w:val="-2"/>
                <w:sz w:val="20"/>
              </w:rPr>
              <w:t>Stalking</w:t>
            </w:r>
          </w:p>
        </w:tc>
        <w:tc>
          <w:tcPr>
            <w:tcW w:w="1378" w:type="dxa"/>
            <w:shd w:val="clear" w:color="auto" w:fill="D4DCE3"/>
          </w:tcPr>
          <w:p w14:paraId="18D36C86" w14:textId="6B1C7288" w:rsidR="0066055A" w:rsidRDefault="0066055A" w:rsidP="0066055A">
            <w:pPr>
              <w:pStyle w:val="TableParagraph"/>
              <w:spacing w:before="0" w:line="239" w:lineRule="exact"/>
              <w:ind w:right="4"/>
              <w:rPr>
                <w:b/>
                <w:sz w:val="20"/>
              </w:rPr>
            </w:pPr>
            <w:r>
              <w:rPr>
                <w:b/>
                <w:spacing w:val="-4"/>
                <w:sz w:val="20"/>
              </w:rPr>
              <w:t>2024</w:t>
            </w:r>
          </w:p>
        </w:tc>
        <w:tc>
          <w:tcPr>
            <w:tcW w:w="1370" w:type="dxa"/>
            <w:shd w:val="clear" w:color="auto" w:fill="D4DCE3"/>
          </w:tcPr>
          <w:p w14:paraId="18D36C87" w14:textId="243875A8" w:rsidR="0066055A" w:rsidRDefault="009149FD" w:rsidP="0066055A">
            <w:pPr>
              <w:pStyle w:val="TableParagraph"/>
              <w:spacing w:before="0" w:line="239" w:lineRule="exact"/>
              <w:ind w:left="13"/>
              <w:rPr>
                <w:b/>
                <w:sz w:val="20"/>
              </w:rPr>
            </w:pPr>
            <w:r>
              <w:rPr>
                <w:b/>
                <w:sz w:val="20"/>
              </w:rPr>
              <w:t>0</w:t>
            </w:r>
          </w:p>
        </w:tc>
        <w:tc>
          <w:tcPr>
            <w:tcW w:w="1207" w:type="dxa"/>
            <w:shd w:val="clear" w:color="auto" w:fill="D4DCE3"/>
          </w:tcPr>
          <w:p w14:paraId="18D36C88" w14:textId="25066328" w:rsidR="0066055A" w:rsidRDefault="009149FD" w:rsidP="0066055A">
            <w:pPr>
              <w:pStyle w:val="TableParagraph"/>
              <w:spacing w:before="0" w:line="239" w:lineRule="exact"/>
              <w:ind w:left="15" w:right="5"/>
              <w:rPr>
                <w:b/>
                <w:sz w:val="20"/>
              </w:rPr>
            </w:pPr>
            <w:r>
              <w:rPr>
                <w:b/>
                <w:sz w:val="20"/>
              </w:rPr>
              <w:t>0</w:t>
            </w:r>
          </w:p>
        </w:tc>
        <w:tc>
          <w:tcPr>
            <w:tcW w:w="1072" w:type="dxa"/>
            <w:shd w:val="clear" w:color="auto" w:fill="D4DCE3"/>
          </w:tcPr>
          <w:p w14:paraId="18D36C89" w14:textId="0116C70F" w:rsidR="0066055A" w:rsidRDefault="009149FD" w:rsidP="0066055A">
            <w:pPr>
              <w:pStyle w:val="TableParagraph"/>
              <w:spacing w:before="0" w:line="239" w:lineRule="exact"/>
              <w:ind w:left="11"/>
              <w:rPr>
                <w:b/>
                <w:sz w:val="20"/>
              </w:rPr>
            </w:pPr>
            <w:r>
              <w:rPr>
                <w:b/>
                <w:sz w:val="20"/>
              </w:rPr>
              <w:t>0</w:t>
            </w:r>
          </w:p>
        </w:tc>
      </w:tr>
      <w:tr w:rsidR="0066055A" w14:paraId="18D36C90" w14:textId="77777777">
        <w:trPr>
          <w:trHeight w:val="261"/>
        </w:trPr>
        <w:tc>
          <w:tcPr>
            <w:tcW w:w="5043" w:type="dxa"/>
            <w:shd w:val="clear" w:color="auto" w:fill="D4DCE3"/>
          </w:tcPr>
          <w:p w14:paraId="18D36C8B"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C8C" w14:textId="0DD7434A" w:rsidR="0066055A" w:rsidRDefault="0066055A" w:rsidP="0066055A">
            <w:pPr>
              <w:pStyle w:val="TableParagraph"/>
              <w:ind w:right="4"/>
              <w:rPr>
                <w:b/>
                <w:sz w:val="20"/>
              </w:rPr>
            </w:pPr>
            <w:r>
              <w:rPr>
                <w:b/>
                <w:spacing w:val="-4"/>
                <w:sz w:val="20"/>
              </w:rPr>
              <w:t>2023</w:t>
            </w:r>
          </w:p>
        </w:tc>
        <w:tc>
          <w:tcPr>
            <w:tcW w:w="1370" w:type="dxa"/>
            <w:shd w:val="clear" w:color="auto" w:fill="D4DCE3"/>
          </w:tcPr>
          <w:p w14:paraId="18D36C8D" w14:textId="5039D4D7" w:rsidR="0066055A" w:rsidRDefault="00541BDA" w:rsidP="0066055A">
            <w:pPr>
              <w:pStyle w:val="TableParagraph"/>
              <w:ind w:left="13"/>
              <w:rPr>
                <w:b/>
                <w:sz w:val="20"/>
              </w:rPr>
            </w:pPr>
            <w:r>
              <w:rPr>
                <w:b/>
                <w:spacing w:val="-10"/>
                <w:sz w:val="20"/>
              </w:rPr>
              <w:t>1</w:t>
            </w:r>
          </w:p>
        </w:tc>
        <w:tc>
          <w:tcPr>
            <w:tcW w:w="1207" w:type="dxa"/>
            <w:shd w:val="clear" w:color="auto" w:fill="D4DCE3"/>
          </w:tcPr>
          <w:p w14:paraId="18D36C8E" w14:textId="77777777" w:rsidR="0066055A" w:rsidRDefault="0066055A" w:rsidP="0066055A">
            <w:pPr>
              <w:pStyle w:val="TableParagraph"/>
              <w:ind w:left="15" w:right="5"/>
              <w:rPr>
                <w:b/>
                <w:sz w:val="20"/>
              </w:rPr>
            </w:pPr>
            <w:r>
              <w:rPr>
                <w:b/>
                <w:spacing w:val="-10"/>
                <w:sz w:val="20"/>
              </w:rPr>
              <w:t>0</w:t>
            </w:r>
          </w:p>
        </w:tc>
        <w:tc>
          <w:tcPr>
            <w:tcW w:w="1072" w:type="dxa"/>
            <w:shd w:val="clear" w:color="auto" w:fill="D4DCE3"/>
          </w:tcPr>
          <w:p w14:paraId="18D36C8F" w14:textId="2E054C00" w:rsidR="0066055A" w:rsidRDefault="00541BDA" w:rsidP="0066055A">
            <w:pPr>
              <w:pStyle w:val="TableParagraph"/>
              <w:ind w:left="11"/>
              <w:rPr>
                <w:b/>
                <w:sz w:val="20"/>
              </w:rPr>
            </w:pPr>
            <w:r>
              <w:rPr>
                <w:b/>
                <w:spacing w:val="-10"/>
                <w:sz w:val="20"/>
              </w:rPr>
              <w:t>1</w:t>
            </w:r>
          </w:p>
        </w:tc>
      </w:tr>
      <w:tr w:rsidR="0066055A" w14:paraId="18D36C96" w14:textId="77777777">
        <w:trPr>
          <w:trHeight w:val="258"/>
        </w:trPr>
        <w:tc>
          <w:tcPr>
            <w:tcW w:w="5043" w:type="dxa"/>
            <w:shd w:val="clear" w:color="auto" w:fill="D4DCE3"/>
          </w:tcPr>
          <w:p w14:paraId="18D36C91" w14:textId="77777777" w:rsidR="0066055A" w:rsidRDefault="0066055A" w:rsidP="0066055A">
            <w:pPr>
              <w:pStyle w:val="TableParagraph"/>
              <w:spacing w:before="0" w:line="240" w:lineRule="auto"/>
              <w:ind w:left="0"/>
              <w:jc w:val="left"/>
              <w:rPr>
                <w:rFonts w:ascii="Times New Roman"/>
                <w:sz w:val="18"/>
              </w:rPr>
            </w:pPr>
          </w:p>
        </w:tc>
        <w:tc>
          <w:tcPr>
            <w:tcW w:w="1378" w:type="dxa"/>
            <w:shd w:val="clear" w:color="auto" w:fill="D4DCE3"/>
          </w:tcPr>
          <w:p w14:paraId="18D36C92" w14:textId="40894B5D" w:rsidR="0066055A" w:rsidRDefault="0066055A" w:rsidP="0066055A">
            <w:pPr>
              <w:pStyle w:val="TableParagraph"/>
              <w:spacing w:before="0" w:line="239" w:lineRule="exact"/>
              <w:ind w:right="4"/>
              <w:rPr>
                <w:b/>
                <w:sz w:val="20"/>
              </w:rPr>
            </w:pPr>
            <w:r>
              <w:rPr>
                <w:b/>
                <w:spacing w:val="-4"/>
                <w:sz w:val="20"/>
              </w:rPr>
              <w:t>2022</w:t>
            </w:r>
          </w:p>
        </w:tc>
        <w:tc>
          <w:tcPr>
            <w:tcW w:w="1370" w:type="dxa"/>
            <w:shd w:val="clear" w:color="auto" w:fill="D4DCE3"/>
          </w:tcPr>
          <w:p w14:paraId="18D36C93" w14:textId="77777777" w:rsidR="0066055A" w:rsidRDefault="0066055A" w:rsidP="0066055A">
            <w:pPr>
              <w:pStyle w:val="TableParagraph"/>
              <w:spacing w:before="0" w:line="239" w:lineRule="exact"/>
              <w:ind w:left="13"/>
              <w:rPr>
                <w:b/>
                <w:sz w:val="20"/>
              </w:rPr>
            </w:pPr>
            <w:r>
              <w:rPr>
                <w:b/>
                <w:spacing w:val="-10"/>
                <w:sz w:val="20"/>
              </w:rPr>
              <w:t>0</w:t>
            </w:r>
          </w:p>
        </w:tc>
        <w:tc>
          <w:tcPr>
            <w:tcW w:w="1207" w:type="dxa"/>
            <w:shd w:val="clear" w:color="auto" w:fill="D4DCE3"/>
          </w:tcPr>
          <w:p w14:paraId="18D36C94" w14:textId="77777777" w:rsidR="0066055A" w:rsidRDefault="0066055A" w:rsidP="0066055A">
            <w:pPr>
              <w:pStyle w:val="TableParagraph"/>
              <w:spacing w:before="0" w:line="239" w:lineRule="exact"/>
              <w:ind w:left="15" w:right="5"/>
              <w:rPr>
                <w:b/>
                <w:sz w:val="20"/>
              </w:rPr>
            </w:pPr>
            <w:r>
              <w:rPr>
                <w:b/>
                <w:spacing w:val="-10"/>
                <w:sz w:val="20"/>
              </w:rPr>
              <w:t>0</w:t>
            </w:r>
          </w:p>
        </w:tc>
        <w:tc>
          <w:tcPr>
            <w:tcW w:w="1072" w:type="dxa"/>
            <w:shd w:val="clear" w:color="auto" w:fill="D4DCE3"/>
          </w:tcPr>
          <w:p w14:paraId="18D36C95" w14:textId="77777777" w:rsidR="0066055A" w:rsidRDefault="0066055A" w:rsidP="0066055A">
            <w:pPr>
              <w:pStyle w:val="TableParagraph"/>
              <w:spacing w:before="0" w:line="239" w:lineRule="exact"/>
              <w:ind w:left="11"/>
              <w:rPr>
                <w:b/>
                <w:sz w:val="20"/>
              </w:rPr>
            </w:pPr>
            <w:r>
              <w:rPr>
                <w:b/>
                <w:spacing w:val="-10"/>
                <w:sz w:val="20"/>
              </w:rPr>
              <w:t>0</w:t>
            </w:r>
          </w:p>
        </w:tc>
      </w:tr>
    </w:tbl>
    <w:p w14:paraId="18D36C97" w14:textId="77777777" w:rsidR="00D569FB" w:rsidRDefault="00D569FB">
      <w:pPr>
        <w:pStyle w:val="BodyText"/>
        <w:rPr>
          <w:sz w:val="20"/>
        </w:rPr>
      </w:pPr>
    </w:p>
    <w:p w14:paraId="18D36C98" w14:textId="77777777" w:rsidR="00D569FB" w:rsidRDefault="00D569FB">
      <w:pPr>
        <w:pStyle w:val="BodyText"/>
        <w:rPr>
          <w:sz w:val="20"/>
        </w:rPr>
      </w:pPr>
    </w:p>
    <w:p w14:paraId="18D36C99" w14:textId="77777777" w:rsidR="00D569FB" w:rsidRDefault="00D569FB">
      <w:pPr>
        <w:pStyle w:val="BodyText"/>
        <w:spacing w:before="141"/>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6C9B" w14:textId="77777777">
        <w:trPr>
          <w:trHeight w:val="261"/>
        </w:trPr>
        <w:tc>
          <w:tcPr>
            <w:tcW w:w="10072" w:type="dxa"/>
            <w:gridSpan w:val="5"/>
            <w:shd w:val="clear" w:color="auto" w:fill="00AFEF"/>
          </w:tcPr>
          <w:p w14:paraId="18D36C9A" w14:textId="77777777" w:rsidR="00D569FB" w:rsidRDefault="00490BE9">
            <w:pPr>
              <w:pStyle w:val="TableParagraph"/>
              <w:spacing w:before="8" w:line="233" w:lineRule="exact"/>
              <w:ind w:left="6" w:right="3"/>
              <w:rPr>
                <w:b/>
                <w:i/>
                <w:sz w:val="20"/>
              </w:rPr>
            </w:pPr>
            <w:r>
              <w:rPr>
                <w:b/>
                <w:i/>
                <w:color w:val="FFFFFF"/>
                <w:sz w:val="20"/>
              </w:rPr>
              <w:t>Arrests</w:t>
            </w:r>
            <w:r>
              <w:rPr>
                <w:b/>
                <w:i/>
                <w:color w:val="FFFFFF"/>
                <w:spacing w:val="-9"/>
                <w:sz w:val="20"/>
              </w:rPr>
              <w:t xml:space="preserve"> </w:t>
            </w:r>
            <w:r>
              <w:rPr>
                <w:b/>
                <w:i/>
                <w:color w:val="FFFFFF"/>
                <w:sz w:val="20"/>
              </w:rPr>
              <w:t>and</w:t>
            </w:r>
            <w:r>
              <w:rPr>
                <w:b/>
                <w:i/>
                <w:color w:val="FFFFFF"/>
                <w:spacing w:val="-8"/>
                <w:sz w:val="20"/>
              </w:rPr>
              <w:t xml:space="preserve"> </w:t>
            </w:r>
            <w:r>
              <w:rPr>
                <w:b/>
                <w:i/>
                <w:color w:val="FFFFFF"/>
                <w:sz w:val="20"/>
              </w:rPr>
              <w:t>Disciplinary</w:t>
            </w:r>
            <w:r>
              <w:rPr>
                <w:b/>
                <w:i/>
                <w:color w:val="FFFFFF"/>
                <w:spacing w:val="-9"/>
                <w:sz w:val="20"/>
              </w:rPr>
              <w:t xml:space="preserve"> </w:t>
            </w:r>
            <w:r>
              <w:rPr>
                <w:b/>
                <w:i/>
                <w:color w:val="FFFFFF"/>
                <w:sz w:val="20"/>
              </w:rPr>
              <w:t>Referrals</w:t>
            </w:r>
            <w:r>
              <w:rPr>
                <w:b/>
                <w:i/>
                <w:color w:val="FFFFFF"/>
                <w:spacing w:val="-6"/>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6CA3" w14:textId="77777777">
        <w:trPr>
          <w:trHeight w:val="486"/>
        </w:trPr>
        <w:tc>
          <w:tcPr>
            <w:tcW w:w="5075" w:type="dxa"/>
          </w:tcPr>
          <w:p w14:paraId="18D36C9C"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C9D" w14:textId="77777777" w:rsidR="00D569FB" w:rsidRDefault="00490BE9">
            <w:pPr>
              <w:pStyle w:val="TableParagraph"/>
              <w:spacing w:line="240" w:lineRule="auto"/>
              <w:ind w:right="3"/>
              <w:rPr>
                <w:b/>
                <w:sz w:val="20"/>
              </w:rPr>
            </w:pPr>
            <w:r>
              <w:rPr>
                <w:b/>
                <w:spacing w:val="-4"/>
                <w:sz w:val="20"/>
              </w:rPr>
              <w:t>Year</w:t>
            </w:r>
          </w:p>
        </w:tc>
        <w:tc>
          <w:tcPr>
            <w:tcW w:w="1375" w:type="dxa"/>
          </w:tcPr>
          <w:p w14:paraId="18D36C9E" w14:textId="77777777" w:rsidR="00D569FB" w:rsidRDefault="00490BE9">
            <w:pPr>
              <w:pStyle w:val="TableParagraph"/>
              <w:spacing w:line="243" w:lineRule="exact"/>
              <w:ind w:left="7" w:right="2"/>
              <w:rPr>
                <w:b/>
                <w:sz w:val="20"/>
              </w:rPr>
            </w:pPr>
            <w:r>
              <w:rPr>
                <w:b/>
                <w:spacing w:val="-2"/>
                <w:sz w:val="20"/>
              </w:rPr>
              <w:t>On-Campus</w:t>
            </w:r>
          </w:p>
          <w:p w14:paraId="18D36C9F" w14:textId="77777777" w:rsidR="00D569FB" w:rsidRDefault="00490BE9">
            <w:pPr>
              <w:pStyle w:val="TableParagraph"/>
              <w:spacing w:before="0" w:line="222" w:lineRule="exact"/>
              <w:ind w:left="7" w:right="2"/>
              <w:rPr>
                <w:b/>
                <w:sz w:val="20"/>
              </w:rPr>
            </w:pPr>
            <w:r>
              <w:rPr>
                <w:b/>
                <w:spacing w:val="-2"/>
                <w:sz w:val="20"/>
              </w:rPr>
              <w:t>Property</w:t>
            </w:r>
          </w:p>
        </w:tc>
        <w:tc>
          <w:tcPr>
            <w:tcW w:w="1210" w:type="dxa"/>
          </w:tcPr>
          <w:p w14:paraId="18D36CA0" w14:textId="77777777" w:rsidR="00D569FB" w:rsidRDefault="00490BE9">
            <w:pPr>
              <w:pStyle w:val="TableParagraph"/>
              <w:spacing w:line="243" w:lineRule="exact"/>
              <w:ind w:right="9"/>
              <w:rPr>
                <w:b/>
                <w:sz w:val="20"/>
              </w:rPr>
            </w:pPr>
            <w:r>
              <w:rPr>
                <w:b/>
                <w:spacing w:val="-2"/>
                <w:sz w:val="20"/>
              </w:rPr>
              <w:t>Public</w:t>
            </w:r>
          </w:p>
          <w:p w14:paraId="18D36CA1" w14:textId="77777777" w:rsidR="00D569FB" w:rsidRDefault="00490BE9">
            <w:pPr>
              <w:pStyle w:val="TableParagraph"/>
              <w:spacing w:before="0" w:line="222" w:lineRule="exact"/>
              <w:ind w:right="6"/>
              <w:rPr>
                <w:b/>
                <w:sz w:val="20"/>
              </w:rPr>
            </w:pPr>
            <w:r>
              <w:rPr>
                <w:b/>
                <w:spacing w:val="-2"/>
                <w:sz w:val="20"/>
              </w:rPr>
              <w:t>Property</w:t>
            </w:r>
          </w:p>
        </w:tc>
        <w:tc>
          <w:tcPr>
            <w:tcW w:w="1034" w:type="dxa"/>
          </w:tcPr>
          <w:p w14:paraId="18D36CA2" w14:textId="77777777" w:rsidR="00D569FB" w:rsidRDefault="00490BE9">
            <w:pPr>
              <w:pStyle w:val="TableParagraph"/>
              <w:spacing w:line="240" w:lineRule="auto"/>
              <w:ind w:left="8"/>
              <w:rPr>
                <w:b/>
                <w:sz w:val="20"/>
              </w:rPr>
            </w:pPr>
            <w:r>
              <w:rPr>
                <w:b/>
                <w:spacing w:val="-2"/>
                <w:sz w:val="20"/>
              </w:rPr>
              <w:t>Total</w:t>
            </w:r>
          </w:p>
        </w:tc>
      </w:tr>
      <w:tr w:rsidR="00980800" w14:paraId="18D36CA9" w14:textId="77777777">
        <w:trPr>
          <w:trHeight w:val="261"/>
        </w:trPr>
        <w:tc>
          <w:tcPr>
            <w:tcW w:w="5075" w:type="dxa"/>
            <w:shd w:val="clear" w:color="auto" w:fill="D4DCE3"/>
          </w:tcPr>
          <w:p w14:paraId="18D36CA4" w14:textId="77777777" w:rsidR="00980800" w:rsidRDefault="00980800" w:rsidP="00980800">
            <w:pPr>
              <w:pStyle w:val="TableParagraph"/>
              <w:ind w:left="107"/>
              <w:jc w:val="left"/>
              <w:rPr>
                <w:b/>
                <w:sz w:val="20"/>
              </w:rPr>
            </w:pPr>
            <w:r>
              <w:rPr>
                <w:b/>
                <w:sz w:val="20"/>
              </w:rPr>
              <w:t>Arrests:</w:t>
            </w:r>
            <w:r>
              <w:rPr>
                <w:b/>
                <w:spacing w:val="-8"/>
                <w:sz w:val="20"/>
              </w:rPr>
              <w:t xml:space="preserve"> </w:t>
            </w:r>
            <w:r>
              <w:rPr>
                <w:b/>
                <w:sz w:val="20"/>
              </w:rPr>
              <w:t>Weapons</w:t>
            </w:r>
            <w:r>
              <w:rPr>
                <w:b/>
                <w:spacing w:val="-8"/>
                <w:sz w:val="20"/>
              </w:rPr>
              <w:t xml:space="preserve"> </w:t>
            </w:r>
            <w:r>
              <w:rPr>
                <w:b/>
                <w:spacing w:val="-2"/>
                <w:sz w:val="20"/>
              </w:rPr>
              <w:t>Violations</w:t>
            </w:r>
          </w:p>
        </w:tc>
        <w:tc>
          <w:tcPr>
            <w:tcW w:w="1378" w:type="dxa"/>
            <w:shd w:val="clear" w:color="auto" w:fill="D4DCE3"/>
          </w:tcPr>
          <w:p w14:paraId="18D36CA5" w14:textId="22CAC90D" w:rsidR="00980800" w:rsidRDefault="00980800" w:rsidP="00980800">
            <w:pPr>
              <w:pStyle w:val="TableParagraph"/>
              <w:ind w:right="6"/>
              <w:rPr>
                <w:b/>
                <w:sz w:val="20"/>
              </w:rPr>
            </w:pPr>
            <w:r>
              <w:rPr>
                <w:b/>
                <w:spacing w:val="-4"/>
                <w:sz w:val="20"/>
              </w:rPr>
              <w:t>2024</w:t>
            </w:r>
          </w:p>
        </w:tc>
        <w:tc>
          <w:tcPr>
            <w:tcW w:w="1375" w:type="dxa"/>
            <w:shd w:val="clear" w:color="auto" w:fill="D4DCE3"/>
          </w:tcPr>
          <w:p w14:paraId="18D36CA6" w14:textId="61DF2F89" w:rsidR="00980800" w:rsidRDefault="009149FD" w:rsidP="00980800">
            <w:pPr>
              <w:pStyle w:val="TableParagraph"/>
              <w:ind w:left="7" w:right="1"/>
              <w:rPr>
                <w:b/>
                <w:sz w:val="20"/>
              </w:rPr>
            </w:pPr>
            <w:r>
              <w:rPr>
                <w:b/>
                <w:sz w:val="20"/>
              </w:rPr>
              <w:t>0</w:t>
            </w:r>
          </w:p>
        </w:tc>
        <w:tc>
          <w:tcPr>
            <w:tcW w:w="1210" w:type="dxa"/>
            <w:shd w:val="clear" w:color="auto" w:fill="D4DCE3"/>
          </w:tcPr>
          <w:p w14:paraId="18D36CA7" w14:textId="4A2F979A" w:rsidR="00980800" w:rsidRDefault="009149FD" w:rsidP="00980800">
            <w:pPr>
              <w:pStyle w:val="TableParagraph"/>
              <w:ind w:right="5"/>
              <w:rPr>
                <w:b/>
                <w:sz w:val="20"/>
              </w:rPr>
            </w:pPr>
            <w:r>
              <w:rPr>
                <w:b/>
                <w:sz w:val="20"/>
              </w:rPr>
              <w:t>0</w:t>
            </w:r>
          </w:p>
        </w:tc>
        <w:tc>
          <w:tcPr>
            <w:tcW w:w="1034" w:type="dxa"/>
            <w:shd w:val="clear" w:color="auto" w:fill="D4DCE3"/>
          </w:tcPr>
          <w:p w14:paraId="18D36CA8" w14:textId="1ED7C56A" w:rsidR="00980800" w:rsidRDefault="009149FD" w:rsidP="00980800">
            <w:pPr>
              <w:pStyle w:val="TableParagraph"/>
              <w:ind w:left="8" w:right="1"/>
              <w:rPr>
                <w:b/>
                <w:sz w:val="20"/>
              </w:rPr>
            </w:pPr>
            <w:r>
              <w:rPr>
                <w:b/>
                <w:sz w:val="20"/>
              </w:rPr>
              <w:t>0</w:t>
            </w:r>
          </w:p>
        </w:tc>
      </w:tr>
      <w:tr w:rsidR="00980800" w14:paraId="18D36CAF" w14:textId="77777777">
        <w:trPr>
          <w:trHeight w:val="258"/>
        </w:trPr>
        <w:tc>
          <w:tcPr>
            <w:tcW w:w="5075" w:type="dxa"/>
            <w:shd w:val="clear" w:color="auto" w:fill="D4DCE3"/>
          </w:tcPr>
          <w:p w14:paraId="18D36CAA" w14:textId="77777777" w:rsidR="00980800" w:rsidRDefault="00980800" w:rsidP="00980800">
            <w:pPr>
              <w:pStyle w:val="TableParagraph"/>
              <w:spacing w:before="0" w:line="240" w:lineRule="auto"/>
              <w:ind w:left="0"/>
              <w:jc w:val="left"/>
              <w:rPr>
                <w:rFonts w:ascii="Times New Roman"/>
                <w:sz w:val="18"/>
              </w:rPr>
            </w:pPr>
          </w:p>
        </w:tc>
        <w:tc>
          <w:tcPr>
            <w:tcW w:w="1378" w:type="dxa"/>
            <w:shd w:val="clear" w:color="auto" w:fill="D4DCE3"/>
          </w:tcPr>
          <w:p w14:paraId="18D36CAB" w14:textId="1AC18B0A" w:rsidR="00980800" w:rsidRDefault="00980800" w:rsidP="00980800">
            <w:pPr>
              <w:pStyle w:val="TableParagraph"/>
              <w:spacing w:line="237" w:lineRule="exact"/>
              <w:ind w:right="6"/>
              <w:rPr>
                <w:b/>
                <w:sz w:val="20"/>
              </w:rPr>
            </w:pPr>
            <w:r>
              <w:rPr>
                <w:b/>
                <w:spacing w:val="-4"/>
                <w:sz w:val="20"/>
              </w:rPr>
              <w:t>2023</w:t>
            </w:r>
          </w:p>
        </w:tc>
        <w:tc>
          <w:tcPr>
            <w:tcW w:w="1375" w:type="dxa"/>
            <w:shd w:val="clear" w:color="auto" w:fill="D4DCE3"/>
          </w:tcPr>
          <w:p w14:paraId="18D36CAC" w14:textId="77777777" w:rsidR="00980800" w:rsidRDefault="00980800" w:rsidP="00980800">
            <w:pPr>
              <w:pStyle w:val="TableParagraph"/>
              <w:spacing w:line="237" w:lineRule="exact"/>
              <w:ind w:left="7" w:right="1"/>
              <w:rPr>
                <w:b/>
                <w:sz w:val="20"/>
              </w:rPr>
            </w:pPr>
            <w:r>
              <w:rPr>
                <w:b/>
                <w:spacing w:val="-10"/>
                <w:sz w:val="20"/>
              </w:rPr>
              <w:t>0</w:t>
            </w:r>
          </w:p>
        </w:tc>
        <w:tc>
          <w:tcPr>
            <w:tcW w:w="1210" w:type="dxa"/>
            <w:shd w:val="clear" w:color="auto" w:fill="D4DCE3"/>
          </w:tcPr>
          <w:p w14:paraId="18D36CAD" w14:textId="77777777" w:rsidR="00980800" w:rsidRDefault="00980800" w:rsidP="00980800">
            <w:pPr>
              <w:pStyle w:val="TableParagraph"/>
              <w:spacing w:line="237" w:lineRule="exact"/>
              <w:ind w:right="5"/>
              <w:rPr>
                <w:b/>
                <w:sz w:val="20"/>
              </w:rPr>
            </w:pPr>
            <w:r>
              <w:rPr>
                <w:b/>
                <w:spacing w:val="-10"/>
                <w:sz w:val="20"/>
              </w:rPr>
              <w:t>0</w:t>
            </w:r>
          </w:p>
        </w:tc>
        <w:tc>
          <w:tcPr>
            <w:tcW w:w="1034" w:type="dxa"/>
            <w:shd w:val="clear" w:color="auto" w:fill="D4DCE3"/>
          </w:tcPr>
          <w:p w14:paraId="18D36CAE" w14:textId="77777777" w:rsidR="00980800" w:rsidRDefault="00980800" w:rsidP="00980800">
            <w:pPr>
              <w:pStyle w:val="TableParagraph"/>
              <w:spacing w:line="237" w:lineRule="exact"/>
              <w:ind w:left="8" w:right="1"/>
              <w:rPr>
                <w:b/>
                <w:sz w:val="20"/>
              </w:rPr>
            </w:pPr>
            <w:r>
              <w:rPr>
                <w:b/>
                <w:spacing w:val="-10"/>
                <w:sz w:val="20"/>
              </w:rPr>
              <w:t>0</w:t>
            </w:r>
          </w:p>
        </w:tc>
      </w:tr>
      <w:tr w:rsidR="00980800" w14:paraId="18D36CB5" w14:textId="77777777">
        <w:trPr>
          <w:trHeight w:val="261"/>
        </w:trPr>
        <w:tc>
          <w:tcPr>
            <w:tcW w:w="5075" w:type="dxa"/>
            <w:shd w:val="clear" w:color="auto" w:fill="D4DCE3"/>
          </w:tcPr>
          <w:p w14:paraId="18D36CB0" w14:textId="77777777" w:rsidR="00980800" w:rsidRDefault="00980800" w:rsidP="00980800">
            <w:pPr>
              <w:pStyle w:val="TableParagraph"/>
              <w:spacing w:before="0" w:line="240" w:lineRule="auto"/>
              <w:ind w:left="0"/>
              <w:jc w:val="left"/>
              <w:rPr>
                <w:rFonts w:ascii="Times New Roman"/>
                <w:sz w:val="18"/>
              </w:rPr>
            </w:pPr>
          </w:p>
        </w:tc>
        <w:tc>
          <w:tcPr>
            <w:tcW w:w="1378" w:type="dxa"/>
            <w:shd w:val="clear" w:color="auto" w:fill="D4DCE3"/>
          </w:tcPr>
          <w:p w14:paraId="18D36CB1" w14:textId="29E439DB" w:rsidR="00980800" w:rsidRDefault="00980800" w:rsidP="00980800">
            <w:pPr>
              <w:pStyle w:val="TableParagraph"/>
              <w:ind w:right="6"/>
              <w:rPr>
                <w:b/>
                <w:sz w:val="20"/>
              </w:rPr>
            </w:pPr>
            <w:r>
              <w:rPr>
                <w:b/>
                <w:spacing w:val="-4"/>
                <w:sz w:val="20"/>
              </w:rPr>
              <w:t>2022</w:t>
            </w:r>
          </w:p>
        </w:tc>
        <w:tc>
          <w:tcPr>
            <w:tcW w:w="1375" w:type="dxa"/>
            <w:shd w:val="clear" w:color="auto" w:fill="D4DCE3"/>
          </w:tcPr>
          <w:p w14:paraId="18D36CB2" w14:textId="77777777" w:rsidR="00980800" w:rsidRDefault="00980800" w:rsidP="00980800">
            <w:pPr>
              <w:pStyle w:val="TableParagraph"/>
              <w:ind w:left="7" w:right="1"/>
              <w:rPr>
                <w:b/>
                <w:sz w:val="20"/>
              </w:rPr>
            </w:pPr>
            <w:r>
              <w:rPr>
                <w:b/>
                <w:spacing w:val="-10"/>
                <w:sz w:val="20"/>
              </w:rPr>
              <w:t>0</w:t>
            </w:r>
          </w:p>
        </w:tc>
        <w:tc>
          <w:tcPr>
            <w:tcW w:w="1210" w:type="dxa"/>
            <w:shd w:val="clear" w:color="auto" w:fill="D4DCE3"/>
          </w:tcPr>
          <w:p w14:paraId="18D36CB3" w14:textId="77777777" w:rsidR="00980800" w:rsidRDefault="00980800" w:rsidP="00980800">
            <w:pPr>
              <w:pStyle w:val="TableParagraph"/>
              <w:ind w:right="5"/>
              <w:rPr>
                <w:b/>
                <w:sz w:val="20"/>
              </w:rPr>
            </w:pPr>
            <w:r>
              <w:rPr>
                <w:b/>
                <w:spacing w:val="-10"/>
                <w:sz w:val="20"/>
              </w:rPr>
              <w:t>0</w:t>
            </w:r>
          </w:p>
        </w:tc>
        <w:tc>
          <w:tcPr>
            <w:tcW w:w="1034" w:type="dxa"/>
            <w:shd w:val="clear" w:color="auto" w:fill="D4DCE3"/>
          </w:tcPr>
          <w:p w14:paraId="18D36CB4" w14:textId="77777777" w:rsidR="00980800" w:rsidRDefault="00980800" w:rsidP="00980800">
            <w:pPr>
              <w:pStyle w:val="TableParagraph"/>
              <w:ind w:left="8" w:right="1"/>
              <w:rPr>
                <w:b/>
                <w:sz w:val="20"/>
              </w:rPr>
            </w:pPr>
            <w:r>
              <w:rPr>
                <w:b/>
                <w:spacing w:val="-10"/>
                <w:sz w:val="20"/>
              </w:rPr>
              <w:t>0</w:t>
            </w:r>
          </w:p>
        </w:tc>
      </w:tr>
      <w:tr w:rsidR="00980800" w14:paraId="18D36CBB" w14:textId="77777777">
        <w:trPr>
          <w:trHeight w:val="258"/>
        </w:trPr>
        <w:tc>
          <w:tcPr>
            <w:tcW w:w="5075" w:type="dxa"/>
          </w:tcPr>
          <w:p w14:paraId="18D36CB6" w14:textId="77777777" w:rsidR="00980800" w:rsidRDefault="00980800" w:rsidP="00980800">
            <w:pPr>
              <w:pStyle w:val="TableParagraph"/>
              <w:spacing w:line="237" w:lineRule="exact"/>
              <w:ind w:left="107"/>
              <w:jc w:val="left"/>
              <w:rPr>
                <w:b/>
                <w:sz w:val="20"/>
              </w:rPr>
            </w:pPr>
            <w:r>
              <w:rPr>
                <w:b/>
                <w:sz w:val="20"/>
              </w:rPr>
              <w:t>Disciplinary</w:t>
            </w:r>
            <w:r>
              <w:rPr>
                <w:b/>
                <w:spacing w:val="-11"/>
                <w:sz w:val="20"/>
              </w:rPr>
              <w:t xml:space="preserve"> </w:t>
            </w:r>
            <w:r>
              <w:rPr>
                <w:b/>
                <w:sz w:val="20"/>
              </w:rPr>
              <w:t>Referrals:</w:t>
            </w:r>
            <w:r>
              <w:rPr>
                <w:b/>
                <w:spacing w:val="-9"/>
                <w:sz w:val="20"/>
              </w:rPr>
              <w:t xml:space="preserve"> </w:t>
            </w:r>
            <w:r>
              <w:rPr>
                <w:b/>
                <w:sz w:val="20"/>
              </w:rPr>
              <w:t>Weapons</w:t>
            </w:r>
            <w:r>
              <w:rPr>
                <w:b/>
                <w:spacing w:val="-11"/>
                <w:sz w:val="20"/>
              </w:rPr>
              <w:t xml:space="preserve"> </w:t>
            </w:r>
            <w:r>
              <w:rPr>
                <w:b/>
                <w:spacing w:val="-2"/>
                <w:sz w:val="20"/>
              </w:rPr>
              <w:t>Violations</w:t>
            </w:r>
          </w:p>
        </w:tc>
        <w:tc>
          <w:tcPr>
            <w:tcW w:w="1378" w:type="dxa"/>
          </w:tcPr>
          <w:p w14:paraId="18D36CB7" w14:textId="2A3B87A9" w:rsidR="00980800" w:rsidRDefault="00980800" w:rsidP="00980800">
            <w:pPr>
              <w:pStyle w:val="TableParagraph"/>
              <w:spacing w:line="237" w:lineRule="exact"/>
              <w:ind w:right="6"/>
              <w:rPr>
                <w:b/>
                <w:sz w:val="20"/>
              </w:rPr>
            </w:pPr>
            <w:r>
              <w:rPr>
                <w:b/>
                <w:spacing w:val="-4"/>
                <w:sz w:val="20"/>
              </w:rPr>
              <w:t>2024</w:t>
            </w:r>
          </w:p>
        </w:tc>
        <w:tc>
          <w:tcPr>
            <w:tcW w:w="1375" w:type="dxa"/>
          </w:tcPr>
          <w:p w14:paraId="18D36CB8" w14:textId="56BD3E83" w:rsidR="00980800" w:rsidRDefault="009149FD" w:rsidP="00980800">
            <w:pPr>
              <w:pStyle w:val="TableParagraph"/>
              <w:spacing w:line="237" w:lineRule="exact"/>
              <w:ind w:left="7" w:right="1"/>
              <w:rPr>
                <w:b/>
                <w:sz w:val="20"/>
              </w:rPr>
            </w:pPr>
            <w:r>
              <w:rPr>
                <w:b/>
                <w:sz w:val="20"/>
              </w:rPr>
              <w:t>0</w:t>
            </w:r>
          </w:p>
        </w:tc>
        <w:tc>
          <w:tcPr>
            <w:tcW w:w="1210" w:type="dxa"/>
          </w:tcPr>
          <w:p w14:paraId="18D36CB9" w14:textId="3513FA9D" w:rsidR="00980800" w:rsidRDefault="009149FD" w:rsidP="00980800">
            <w:pPr>
              <w:pStyle w:val="TableParagraph"/>
              <w:spacing w:line="237" w:lineRule="exact"/>
              <w:ind w:right="5"/>
              <w:rPr>
                <w:b/>
                <w:sz w:val="20"/>
              </w:rPr>
            </w:pPr>
            <w:r>
              <w:rPr>
                <w:b/>
                <w:sz w:val="20"/>
              </w:rPr>
              <w:t>0</w:t>
            </w:r>
          </w:p>
        </w:tc>
        <w:tc>
          <w:tcPr>
            <w:tcW w:w="1034" w:type="dxa"/>
          </w:tcPr>
          <w:p w14:paraId="18D36CBA" w14:textId="5A821666" w:rsidR="00980800" w:rsidRDefault="009149FD" w:rsidP="00980800">
            <w:pPr>
              <w:pStyle w:val="TableParagraph"/>
              <w:spacing w:line="237" w:lineRule="exact"/>
              <w:ind w:left="8" w:right="1"/>
              <w:rPr>
                <w:b/>
                <w:sz w:val="20"/>
              </w:rPr>
            </w:pPr>
            <w:r>
              <w:rPr>
                <w:b/>
                <w:sz w:val="20"/>
              </w:rPr>
              <w:t>0</w:t>
            </w:r>
          </w:p>
        </w:tc>
      </w:tr>
      <w:tr w:rsidR="00980800" w14:paraId="18D36CC1" w14:textId="77777777">
        <w:trPr>
          <w:trHeight w:val="261"/>
        </w:trPr>
        <w:tc>
          <w:tcPr>
            <w:tcW w:w="5075" w:type="dxa"/>
          </w:tcPr>
          <w:p w14:paraId="18D36CBC" w14:textId="77777777" w:rsidR="00980800" w:rsidRDefault="00980800" w:rsidP="00980800">
            <w:pPr>
              <w:pStyle w:val="TableParagraph"/>
              <w:spacing w:before="0" w:line="240" w:lineRule="auto"/>
              <w:ind w:left="0"/>
              <w:jc w:val="left"/>
              <w:rPr>
                <w:rFonts w:ascii="Times New Roman"/>
                <w:sz w:val="18"/>
              </w:rPr>
            </w:pPr>
          </w:p>
        </w:tc>
        <w:tc>
          <w:tcPr>
            <w:tcW w:w="1378" w:type="dxa"/>
          </w:tcPr>
          <w:p w14:paraId="18D36CBD" w14:textId="757D7950" w:rsidR="00980800" w:rsidRDefault="00980800" w:rsidP="00980800">
            <w:pPr>
              <w:pStyle w:val="TableParagraph"/>
              <w:ind w:right="6"/>
              <w:rPr>
                <w:b/>
                <w:sz w:val="20"/>
              </w:rPr>
            </w:pPr>
            <w:r>
              <w:rPr>
                <w:b/>
                <w:spacing w:val="-4"/>
                <w:sz w:val="20"/>
              </w:rPr>
              <w:t>2023</w:t>
            </w:r>
          </w:p>
        </w:tc>
        <w:tc>
          <w:tcPr>
            <w:tcW w:w="1375" w:type="dxa"/>
          </w:tcPr>
          <w:p w14:paraId="18D36CBE" w14:textId="77777777" w:rsidR="00980800" w:rsidRDefault="00980800" w:rsidP="00980800">
            <w:pPr>
              <w:pStyle w:val="TableParagraph"/>
              <w:ind w:left="7" w:right="1"/>
              <w:rPr>
                <w:b/>
                <w:sz w:val="20"/>
              </w:rPr>
            </w:pPr>
            <w:r>
              <w:rPr>
                <w:b/>
                <w:spacing w:val="-10"/>
                <w:sz w:val="20"/>
              </w:rPr>
              <w:t>0</w:t>
            </w:r>
          </w:p>
        </w:tc>
        <w:tc>
          <w:tcPr>
            <w:tcW w:w="1210" w:type="dxa"/>
          </w:tcPr>
          <w:p w14:paraId="18D36CBF" w14:textId="77777777" w:rsidR="00980800" w:rsidRDefault="00980800" w:rsidP="00980800">
            <w:pPr>
              <w:pStyle w:val="TableParagraph"/>
              <w:ind w:right="5"/>
              <w:rPr>
                <w:b/>
                <w:sz w:val="20"/>
              </w:rPr>
            </w:pPr>
            <w:r>
              <w:rPr>
                <w:b/>
                <w:spacing w:val="-10"/>
                <w:sz w:val="20"/>
              </w:rPr>
              <w:t>0</w:t>
            </w:r>
          </w:p>
        </w:tc>
        <w:tc>
          <w:tcPr>
            <w:tcW w:w="1034" w:type="dxa"/>
          </w:tcPr>
          <w:p w14:paraId="18D36CC0" w14:textId="77777777" w:rsidR="00980800" w:rsidRDefault="00980800" w:rsidP="00980800">
            <w:pPr>
              <w:pStyle w:val="TableParagraph"/>
              <w:ind w:left="8" w:right="1"/>
              <w:rPr>
                <w:b/>
                <w:sz w:val="20"/>
              </w:rPr>
            </w:pPr>
            <w:r>
              <w:rPr>
                <w:b/>
                <w:spacing w:val="-10"/>
                <w:sz w:val="20"/>
              </w:rPr>
              <w:t>0</w:t>
            </w:r>
          </w:p>
        </w:tc>
      </w:tr>
      <w:tr w:rsidR="00980800" w14:paraId="18D36CC7" w14:textId="77777777">
        <w:trPr>
          <w:trHeight w:val="258"/>
        </w:trPr>
        <w:tc>
          <w:tcPr>
            <w:tcW w:w="5075" w:type="dxa"/>
          </w:tcPr>
          <w:p w14:paraId="18D36CC2" w14:textId="77777777" w:rsidR="00980800" w:rsidRDefault="00980800" w:rsidP="00980800">
            <w:pPr>
              <w:pStyle w:val="TableParagraph"/>
              <w:spacing w:before="0" w:line="240" w:lineRule="auto"/>
              <w:ind w:left="0"/>
              <w:jc w:val="left"/>
              <w:rPr>
                <w:rFonts w:ascii="Times New Roman"/>
                <w:sz w:val="18"/>
              </w:rPr>
            </w:pPr>
          </w:p>
        </w:tc>
        <w:tc>
          <w:tcPr>
            <w:tcW w:w="1378" w:type="dxa"/>
          </w:tcPr>
          <w:p w14:paraId="18D36CC3" w14:textId="507DF8DD" w:rsidR="00980800" w:rsidRDefault="00980800" w:rsidP="00980800">
            <w:pPr>
              <w:pStyle w:val="TableParagraph"/>
              <w:spacing w:line="237" w:lineRule="exact"/>
              <w:ind w:right="6"/>
              <w:rPr>
                <w:b/>
                <w:sz w:val="20"/>
              </w:rPr>
            </w:pPr>
            <w:r>
              <w:rPr>
                <w:b/>
                <w:spacing w:val="-4"/>
                <w:sz w:val="20"/>
              </w:rPr>
              <w:t>2022</w:t>
            </w:r>
          </w:p>
        </w:tc>
        <w:tc>
          <w:tcPr>
            <w:tcW w:w="1375" w:type="dxa"/>
          </w:tcPr>
          <w:p w14:paraId="18D36CC4" w14:textId="77777777" w:rsidR="00980800" w:rsidRDefault="00980800" w:rsidP="00980800">
            <w:pPr>
              <w:pStyle w:val="TableParagraph"/>
              <w:spacing w:line="237" w:lineRule="exact"/>
              <w:ind w:left="7" w:right="1"/>
              <w:rPr>
                <w:b/>
                <w:sz w:val="20"/>
              </w:rPr>
            </w:pPr>
            <w:r>
              <w:rPr>
                <w:b/>
                <w:spacing w:val="-10"/>
                <w:sz w:val="20"/>
              </w:rPr>
              <w:t>0</w:t>
            </w:r>
          </w:p>
        </w:tc>
        <w:tc>
          <w:tcPr>
            <w:tcW w:w="1210" w:type="dxa"/>
          </w:tcPr>
          <w:p w14:paraId="18D36CC5" w14:textId="77777777" w:rsidR="00980800" w:rsidRDefault="00980800" w:rsidP="00980800">
            <w:pPr>
              <w:pStyle w:val="TableParagraph"/>
              <w:spacing w:line="237" w:lineRule="exact"/>
              <w:ind w:right="5"/>
              <w:rPr>
                <w:b/>
                <w:sz w:val="20"/>
              </w:rPr>
            </w:pPr>
            <w:r>
              <w:rPr>
                <w:b/>
                <w:spacing w:val="-10"/>
                <w:sz w:val="20"/>
              </w:rPr>
              <w:t>0</w:t>
            </w:r>
          </w:p>
        </w:tc>
        <w:tc>
          <w:tcPr>
            <w:tcW w:w="1034" w:type="dxa"/>
          </w:tcPr>
          <w:p w14:paraId="18D36CC6" w14:textId="77777777" w:rsidR="00980800" w:rsidRDefault="00980800" w:rsidP="00980800">
            <w:pPr>
              <w:pStyle w:val="TableParagraph"/>
              <w:spacing w:line="237" w:lineRule="exact"/>
              <w:ind w:left="8" w:right="1"/>
              <w:rPr>
                <w:b/>
                <w:sz w:val="20"/>
              </w:rPr>
            </w:pPr>
            <w:r>
              <w:rPr>
                <w:b/>
                <w:spacing w:val="-10"/>
                <w:sz w:val="20"/>
              </w:rPr>
              <w:t>0</w:t>
            </w:r>
          </w:p>
        </w:tc>
      </w:tr>
      <w:tr w:rsidR="00980800" w14:paraId="18D36CCD" w14:textId="77777777">
        <w:trPr>
          <w:trHeight w:val="261"/>
        </w:trPr>
        <w:tc>
          <w:tcPr>
            <w:tcW w:w="5075" w:type="dxa"/>
            <w:shd w:val="clear" w:color="auto" w:fill="D4DCE3"/>
          </w:tcPr>
          <w:p w14:paraId="18D36CC8" w14:textId="77777777" w:rsidR="00980800" w:rsidRDefault="00980800" w:rsidP="00980800">
            <w:pPr>
              <w:pStyle w:val="TableParagraph"/>
              <w:ind w:left="107"/>
              <w:jc w:val="left"/>
              <w:rPr>
                <w:b/>
                <w:sz w:val="20"/>
              </w:rPr>
            </w:pPr>
            <w:r>
              <w:rPr>
                <w:b/>
                <w:sz w:val="20"/>
              </w:rPr>
              <w:t>Arrests:</w:t>
            </w:r>
            <w:r>
              <w:rPr>
                <w:b/>
                <w:spacing w:val="-7"/>
                <w:sz w:val="20"/>
              </w:rPr>
              <w:t xml:space="preserve"> </w:t>
            </w:r>
            <w:r>
              <w:rPr>
                <w:b/>
                <w:sz w:val="20"/>
              </w:rPr>
              <w:t>Drug</w:t>
            </w:r>
            <w:r>
              <w:rPr>
                <w:b/>
                <w:spacing w:val="-8"/>
                <w:sz w:val="20"/>
              </w:rPr>
              <w:t xml:space="preserve"> </w:t>
            </w:r>
            <w:r>
              <w:rPr>
                <w:b/>
                <w:sz w:val="20"/>
              </w:rPr>
              <w:t>Abuse</w:t>
            </w:r>
            <w:r>
              <w:rPr>
                <w:b/>
                <w:spacing w:val="-6"/>
                <w:sz w:val="20"/>
              </w:rPr>
              <w:t xml:space="preserve"> </w:t>
            </w:r>
            <w:r>
              <w:rPr>
                <w:b/>
                <w:spacing w:val="-2"/>
                <w:sz w:val="20"/>
              </w:rPr>
              <w:t>Violations</w:t>
            </w:r>
          </w:p>
        </w:tc>
        <w:tc>
          <w:tcPr>
            <w:tcW w:w="1378" w:type="dxa"/>
            <w:shd w:val="clear" w:color="auto" w:fill="D4DCE3"/>
          </w:tcPr>
          <w:p w14:paraId="18D36CC9" w14:textId="0B5A6D5B" w:rsidR="00980800" w:rsidRDefault="00980800" w:rsidP="00980800">
            <w:pPr>
              <w:pStyle w:val="TableParagraph"/>
              <w:ind w:right="6"/>
              <w:rPr>
                <w:b/>
                <w:sz w:val="20"/>
              </w:rPr>
            </w:pPr>
            <w:r>
              <w:rPr>
                <w:b/>
                <w:spacing w:val="-4"/>
                <w:sz w:val="20"/>
              </w:rPr>
              <w:t>2024</w:t>
            </w:r>
          </w:p>
        </w:tc>
        <w:tc>
          <w:tcPr>
            <w:tcW w:w="1375" w:type="dxa"/>
            <w:shd w:val="clear" w:color="auto" w:fill="D4DCE3"/>
          </w:tcPr>
          <w:p w14:paraId="18D36CCA" w14:textId="4BA23E31" w:rsidR="00980800" w:rsidRDefault="009149FD" w:rsidP="00980800">
            <w:pPr>
              <w:pStyle w:val="TableParagraph"/>
              <w:ind w:left="7" w:right="1"/>
              <w:rPr>
                <w:b/>
                <w:sz w:val="20"/>
              </w:rPr>
            </w:pPr>
            <w:r>
              <w:rPr>
                <w:b/>
                <w:sz w:val="20"/>
              </w:rPr>
              <w:t>0</w:t>
            </w:r>
          </w:p>
        </w:tc>
        <w:tc>
          <w:tcPr>
            <w:tcW w:w="1210" w:type="dxa"/>
            <w:shd w:val="clear" w:color="auto" w:fill="D4DCE3"/>
          </w:tcPr>
          <w:p w14:paraId="18D36CCB" w14:textId="2A38B04C" w:rsidR="00980800" w:rsidRDefault="009149FD" w:rsidP="00980800">
            <w:pPr>
              <w:pStyle w:val="TableParagraph"/>
              <w:ind w:right="5"/>
              <w:rPr>
                <w:b/>
                <w:sz w:val="20"/>
              </w:rPr>
            </w:pPr>
            <w:r>
              <w:rPr>
                <w:b/>
                <w:sz w:val="20"/>
              </w:rPr>
              <w:t>0</w:t>
            </w:r>
          </w:p>
        </w:tc>
        <w:tc>
          <w:tcPr>
            <w:tcW w:w="1034" w:type="dxa"/>
            <w:shd w:val="clear" w:color="auto" w:fill="D4DCE3"/>
          </w:tcPr>
          <w:p w14:paraId="18D36CCC" w14:textId="5BD02CEC" w:rsidR="00980800" w:rsidRDefault="009149FD" w:rsidP="00980800">
            <w:pPr>
              <w:pStyle w:val="TableParagraph"/>
              <w:ind w:left="8" w:right="1"/>
              <w:rPr>
                <w:b/>
                <w:sz w:val="20"/>
              </w:rPr>
            </w:pPr>
            <w:r>
              <w:rPr>
                <w:b/>
                <w:sz w:val="20"/>
              </w:rPr>
              <w:t>0</w:t>
            </w:r>
          </w:p>
        </w:tc>
      </w:tr>
      <w:tr w:rsidR="00980800" w14:paraId="18D36CD3" w14:textId="77777777">
        <w:trPr>
          <w:trHeight w:val="259"/>
        </w:trPr>
        <w:tc>
          <w:tcPr>
            <w:tcW w:w="5075" w:type="dxa"/>
            <w:shd w:val="clear" w:color="auto" w:fill="D4DCE3"/>
          </w:tcPr>
          <w:p w14:paraId="18D36CCE" w14:textId="77777777" w:rsidR="00980800" w:rsidRDefault="00980800" w:rsidP="00980800">
            <w:pPr>
              <w:pStyle w:val="TableParagraph"/>
              <w:spacing w:before="0" w:line="240" w:lineRule="auto"/>
              <w:ind w:left="0"/>
              <w:jc w:val="left"/>
              <w:rPr>
                <w:rFonts w:ascii="Times New Roman"/>
                <w:sz w:val="18"/>
              </w:rPr>
            </w:pPr>
          </w:p>
        </w:tc>
        <w:tc>
          <w:tcPr>
            <w:tcW w:w="1378" w:type="dxa"/>
            <w:shd w:val="clear" w:color="auto" w:fill="D4DCE3"/>
          </w:tcPr>
          <w:p w14:paraId="18D36CCF" w14:textId="5E8CEE4F" w:rsidR="00980800" w:rsidRDefault="00980800" w:rsidP="00980800">
            <w:pPr>
              <w:pStyle w:val="TableParagraph"/>
              <w:spacing w:line="237" w:lineRule="exact"/>
              <w:ind w:right="6"/>
              <w:rPr>
                <w:b/>
                <w:sz w:val="20"/>
              </w:rPr>
            </w:pPr>
            <w:r>
              <w:rPr>
                <w:b/>
                <w:spacing w:val="-4"/>
                <w:sz w:val="20"/>
              </w:rPr>
              <w:t>2023</w:t>
            </w:r>
          </w:p>
        </w:tc>
        <w:tc>
          <w:tcPr>
            <w:tcW w:w="1375" w:type="dxa"/>
            <w:shd w:val="clear" w:color="auto" w:fill="D4DCE3"/>
          </w:tcPr>
          <w:p w14:paraId="18D36CD0" w14:textId="77777777" w:rsidR="00980800" w:rsidRDefault="00980800" w:rsidP="00980800">
            <w:pPr>
              <w:pStyle w:val="TableParagraph"/>
              <w:spacing w:line="237" w:lineRule="exact"/>
              <w:ind w:left="7" w:right="1"/>
              <w:rPr>
                <w:b/>
                <w:sz w:val="20"/>
              </w:rPr>
            </w:pPr>
            <w:r>
              <w:rPr>
                <w:b/>
                <w:spacing w:val="-10"/>
                <w:sz w:val="20"/>
              </w:rPr>
              <w:t>0</w:t>
            </w:r>
          </w:p>
        </w:tc>
        <w:tc>
          <w:tcPr>
            <w:tcW w:w="1210" w:type="dxa"/>
            <w:shd w:val="clear" w:color="auto" w:fill="D4DCE3"/>
          </w:tcPr>
          <w:p w14:paraId="18D36CD1" w14:textId="77777777" w:rsidR="00980800" w:rsidRDefault="00980800" w:rsidP="00980800">
            <w:pPr>
              <w:pStyle w:val="TableParagraph"/>
              <w:spacing w:line="237" w:lineRule="exact"/>
              <w:ind w:right="5"/>
              <w:rPr>
                <w:b/>
                <w:sz w:val="20"/>
              </w:rPr>
            </w:pPr>
            <w:r>
              <w:rPr>
                <w:b/>
                <w:spacing w:val="-10"/>
                <w:sz w:val="20"/>
              </w:rPr>
              <w:t>0</w:t>
            </w:r>
          </w:p>
        </w:tc>
        <w:tc>
          <w:tcPr>
            <w:tcW w:w="1034" w:type="dxa"/>
            <w:shd w:val="clear" w:color="auto" w:fill="D4DCE3"/>
          </w:tcPr>
          <w:p w14:paraId="18D36CD2" w14:textId="77777777" w:rsidR="00980800" w:rsidRDefault="00980800" w:rsidP="00980800">
            <w:pPr>
              <w:pStyle w:val="TableParagraph"/>
              <w:spacing w:line="237" w:lineRule="exact"/>
              <w:ind w:left="8" w:right="1"/>
              <w:rPr>
                <w:b/>
                <w:sz w:val="20"/>
              </w:rPr>
            </w:pPr>
            <w:r>
              <w:rPr>
                <w:b/>
                <w:spacing w:val="-10"/>
                <w:sz w:val="20"/>
              </w:rPr>
              <w:t>0</w:t>
            </w:r>
          </w:p>
        </w:tc>
      </w:tr>
      <w:tr w:rsidR="00980800" w14:paraId="18D36CD9" w14:textId="77777777">
        <w:trPr>
          <w:trHeight w:val="261"/>
        </w:trPr>
        <w:tc>
          <w:tcPr>
            <w:tcW w:w="5075" w:type="dxa"/>
            <w:shd w:val="clear" w:color="auto" w:fill="D4DCE3"/>
          </w:tcPr>
          <w:p w14:paraId="18D36CD4" w14:textId="77777777" w:rsidR="00980800" w:rsidRDefault="00980800" w:rsidP="00980800">
            <w:pPr>
              <w:pStyle w:val="TableParagraph"/>
              <w:spacing w:before="0" w:line="240" w:lineRule="auto"/>
              <w:ind w:left="0"/>
              <w:jc w:val="left"/>
              <w:rPr>
                <w:rFonts w:ascii="Times New Roman"/>
                <w:sz w:val="18"/>
              </w:rPr>
            </w:pPr>
          </w:p>
        </w:tc>
        <w:tc>
          <w:tcPr>
            <w:tcW w:w="1378" w:type="dxa"/>
            <w:shd w:val="clear" w:color="auto" w:fill="D4DCE3"/>
          </w:tcPr>
          <w:p w14:paraId="18D36CD5" w14:textId="7759F084" w:rsidR="00980800" w:rsidRDefault="00980800" w:rsidP="00980800">
            <w:pPr>
              <w:pStyle w:val="TableParagraph"/>
              <w:ind w:right="6"/>
              <w:rPr>
                <w:b/>
                <w:sz w:val="20"/>
              </w:rPr>
            </w:pPr>
            <w:r>
              <w:rPr>
                <w:b/>
                <w:spacing w:val="-4"/>
                <w:sz w:val="20"/>
              </w:rPr>
              <w:t>2022</w:t>
            </w:r>
          </w:p>
        </w:tc>
        <w:tc>
          <w:tcPr>
            <w:tcW w:w="1375" w:type="dxa"/>
            <w:shd w:val="clear" w:color="auto" w:fill="D4DCE3"/>
          </w:tcPr>
          <w:p w14:paraId="18D36CD6" w14:textId="77777777" w:rsidR="00980800" w:rsidRDefault="00980800" w:rsidP="00980800">
            <w:pPr>
              <w:pStyle w:val="TableParagraph"/>
              <w:ind w:left="7" w:right="1"/>
              <w:rPr>
                <w:b/>
                <w:sz w:val="20"/>
              </w:rPr>
            </w:pPr>
            <w:r>
              <w:rPr>
                <w:b/>
                <w:spacing w:val="-10"/>
                <w:sz w:val="20"/>
              </w:rPr>
              <w:t>0</w:t>
            </w:r>
          </w:p>
        </w:tc>
        <w:tc>
          <w:tcPr>
            <w:tcW w:w="1210" w:type="dxa"/>
            <w:shd w:val="clear" w:color="auto" w:fill="D4DCE3"/>
          </w:tcPr>
          <w:p w14:paraId="18D36CD7" w14:textId="77777777" w:rsidR="00980800" w:rsidRDefault="00980800" w:rsidP="00980800">
            <w:pPr>
              <w:pStyle w:val="TableParagraph"/>
              <w:ind w:right="5"/>
              <w:rPr>
                <w:b/>
                <w:sz w:val="20"/>
              </w:rPr>
            </w:pPr>
            <w:r>
              <w:rPr>
                <w:b/>
                <w:spacing w:val="-10"/>
                <w:sz w:val="20"/>
              </w:rPr>
              <w:t>0</w:t>
            </w:r>
          </w:p>
        </w:tc>
        <w:tc>
          <w:tcPr>
            <w:tcW w:w="1034" w:type="dxa"/>
            <w:shd w:val="clear" w:color="auto" w:fill="D4DCE3"/>
          </w:tcPr>
          <w:p w14:paraId="18D36CD8" w14:textId="77777777" w:rsidR="00980800" w:rsidRDefault="00980800" w:rsidP="00980800">
            <w:pPr>
              <w:pStyle w:val="TableParagraph"/>
              <w:ind w:left="8" w:right="1"/>
              <w:rPr>
                <w:b/>
                <w:sz w:val="20"/>
              </w:rPr>
            </w:pPr>
            <w:r>
              <w:rPr>
                <w:b/>
                <w:spacing w:val="-10"/>
                <w:sz w:val="20"/>
              </w:rPr>
              <w:t>0</w:t>
            </w:r>
          </w:p>
        </w:tc>
      </w:tr>
      <w:tr w:rsidR="00980800" w14:paraId="18D36CDF" w14:textId="77777777" w:rsidTr="00980800">
        <w:trPr>
          <w:trHeight w:val="258"/>
        </w:trPr>
        <w:tc>
          <w:tcPr>
            <w:tcW w:w="5075" w:type="dxa"/>
          </w:tcPr>
          <w:p w14:paraId="18D36CDA" w14:textId="77777777" w:rsidR="00980800" w:rsidRDefault="00980800" w:rsidP="00980800">
            <w:pPr>
              <w:pStyle w:val="TableParagraph"/>
              <w:spacing w:line="237" w:lineRule="exact"/>
              <w:ind w:left="107"/>
              <w:jc w:val="left"/>
              <w:rPr>
                <w:b/>
                <w:sz w:val="20"/>
              </w:rPr>
            </w:pPr>
            <w:r>
              <w:rPr>
                <w:b/>
                <w:sz w:val="20"/>
              </w:rPr>
              <w:t>Disciplinary</w:t>
            </w:r>
            <w:r>
              <w:rPr>
                <w:b/>
                <w:spacing w:val="-10"/>
                <w:sz w:val="20"/>
              </w:rPr>
              <w:t xml:space="preserve"> </w:t>
            </w:r>
            <w:r>
              <w:rPr>
                <w:b/>
                <w:sz w:val="20"/>
              </w:rPr>
              <w:t>Referrals:</w:t>
            </w:r>
            <w:r>
              <w:rPr>
                <w:b/>
                <w:spacing w:val="-6"/>
                <w:sz w:val="20"/>
              </w:rPr>
              <w:t xml:space="preserve"> </w:t>
            </w:r>
            <w:r>
              <w:rPr>
                <w:b/>
                <w:sz w:val="20"/>
              </w:rPr>
              <w:t>Drug</w:t>
            </w:r>
            <w:r>
              <w:rPr>
                <w:b/>
                <w:spacing w:val="-10"/>
                <w:sz w:val="20"/>
              </w:rPr>
              <w:t xml:space="preserve"> </w:t>
            </w:r>
            <w:r>
              <w:rPr>
                <w:b/>
                <w:sz w:val="20"/>
              </w:rPr>
              <w:t>Abuse</w:t>
            </w:r>
            <w:r>
              <w:rPr>
                <w:b/>
                <w:spacing w:val="-8"/>
                <w:sz w:val="20"/>
              </w:rPr>
              <w:t xml:space="preserve"> </w:t>
            </w:r>
            <w:r>
              <w:rPr>
                <w:b/>
                <w:spacing w:val="-2"/>
                <w:sz w:val="20"/>
              </w:rPr>
              <w:t>Violations</w:t>
            </w:r>
          </w:p>
        </w:tc>
        <w:tc>
          <w:tcPr>
            <w:tcW w:w="1378" w:type="dxa"/>
            <w:shd w:val="clear" w:color="auto" w:fill="FFFFFF" w:themeFill="background1"/>
          </w:tcPr>
          <w:p w14:paraId="18D36CDB" w14:textId="00E0380B" w:rsidR="00980800" w:rsidRDefault="00980800" w:rsidP="00980800">
            <w:pPr>
              <w:pStyle w:val="TableParagraph"/>
              <w:spacing w:line="237" w:lineRule="exact"/>
              <w:ind w:right="6"/>
              <w:rPr>
                <w:b/>
                <w:sz w:val="20"/>
              </w:rPr>
            </w:pPr>
            <w:r>
              <w:rPr>
                <w:b/>
                <w:spacing w:val="-4"/>
                <w:sz w:val="20"/>
              </w:rPr>
              <w:t>2024</w:t>
            </w:r>
          </w:p>
        </w:tc>
        <w:tc>
          <w:tcPr>
            <w:tcW w:w="1375" w:type="dxa"/>
          </w:tcPr>
          <w:p w14:paraId="18D36CDC" w14:textId="5C58475A" w:rsidR="00980800" w:rsidRDefault="009149FD" w:rsidP="00980800">
            <w:pPr>
              <w:pStyle w:val="TableParagraph"/>
              <w:spacing w:line="237" w:lineRule="exact"/>
              <w:ind w:left="7" w:right="1"/>
              <w:rPr>
                <w:b/>
                <w:sz w:val="20"/>
              </w:rPr>
            </w:pPr>
            <w:r>
              <w:rPr>
                <w:b/>
                <w:sz w:val="20"/>
              </w:rPr>
              <w:t>0</w:t>
            </w:r>
          </w:p>
        </w:tc>
        <w:tc>
          <w:tcPr>
            <w:tcW w:w="1210" w:type="dxa"/>
          </w:tcPr>
          <w:p w14:paraId="18D36CDD" w14:textId="41B63DEF" w:rsidR="00980800" w:rsidRDefault="009149FD" w:rsidP="00980800">
            <w:pPr>
              <w:pStyle w:val="TableParagraph"/>
              <w:spacing w:line="237" w:lineRule="exact"/>
              <w:ind w:right="5"/>
              <w:rPr>
                <w:b/>
                <w:sz w:val="20"/>
              </w:rPr>
            </w:pPr>
            <w:r>
              <w:rPr>
                <w:b/>
                <w:sz w:val="20"/>
              </w:rPr>
              <w:t>0</w:t>
            </w:r>
          </w:p>
        </w:tc>
        <w:tc>
          <w:tcPr>
            <w:tcW w:w="1034" w:type="dxa"/>
          </w:tcPr>
          <w:p w14:paraId="18D36CDE" w14:textId="0772C56E" w:rsidR="00980800" w:rsidRDefault="009149FD" w:rsidP="00980800">
            <w:pPr>
              <w:pStyle w:val="TableParagraph"/>
              <w:spacing w:line="237" w:lineRule="exact"/>
              <w:ind w:left="8" w:right="1"/>
              <w:rPr>
                <w:b/>
                <w:sz w:val="20"/>
              </w:rPr>
            </w:pPr>
            <w:r>
              <w:rPr>
                <w:b/>
                <w:sz w:val="20"/>
              </w:rPr>
              <w:t>0</w:t>
            </w:r>
          </w:p>
        </w:tc>
      </w:tr>
      <w:tr w:rsidR="00980800" w14:paraId="18D36CE5" w14:textId="77777777" w:rsidTr="00980800">
        <w:trPr>
          <w:trHeight w:val="261"/>
        </w:trPr>
        <w:tc>
          <w:tcPr>
            <w:tcW w:w="5075" w:type="dxa"/>
          </w:tcPr>
          <w:p w14:paraId="18D36CE0" w14:textId="77777777" w:rsidR="00980800" w:rsidRDefault="00980800" w:rsidP="00980800">
            <w:pPr>
              <w:pStyle w:val="TableParagraph"/>
              <w:spacing w:before="0" w:line="240" w:lineRule="auto"/>
              <w:ind w:left="0"/>
              <w:jc w:val="left"/>
              <w:rPr>
                <w:rFonts w:ascii="Times New Roman"/>
                <w:sz w:val="18"/>
              </w:rPr>
            </w:pPr>
          </w:p>
        </w:tc>
        <w:tc>
          <w:tcPr>
            <w:tcW w:w="1378" w:type="dxa"/>
            <w:shd w:val="clear" w:color="auto" w:fill="FFFFFF" w:themeFill="background1"/>
          </w:tcPr>
          <w:p w14:paraId="18D36CE1" w14:textId="0F687DBB" w:rsidR="00980800" w:rsidRDefault="00980800" w:rsidP="00980800">
            <w:pPr>
              <w:pStyle w:val="TableParagraph"/>
              <w:ind w:right="6"/>
              <w:rPr>
                <w:b/>
                <w:sz w:val="20"/>
              </w:rPr>
            </w:pPr>
            <w:r>
              <w:rPr>
                <w:b/>
                <w:spacing w:val="-4"/>
                <w:sz w:val="20"/>
              </w:rPr>
              <w:t>2023</w:t>
            </w:r>
          </w:p>
        </w:tc>
        <w:tc>
          <w:tcPr>
            <w:tcW w:w="1375" w:type="dxa"/>
          </w:tcPr>
          <w:p w14:paraId="18D36CE2" w14:textId="77777777" w:rsidR="00980800" w:rsidRDefault="00980800" w:rsidP="00980800">
            <w:pPr>
              <w:pStyle w:val="TableParagraph"/>
              <w:ind w:left="7" w:right="1"/>
              <w:rPr>
                <w:b/>
                <w:sz w:val="20"/>
              </w:rPr>
            </w:pPr>
            <w:r>
              <w:rPr>
                <w:b/>
                <w:spacing w:val="-10"/>
                <w:sz w:val="20"/>
              </w:rPr>
              <w:t>0</w:t>
            </w:r>
          </w:p>
        </w:tc>
        <w:tc>
          <w:tcPr>
            <w:tcW w:w="1210" w:type="dxa"/>
          </w:tcPr>
          <w:p w14:paraId="18D36CE3" w14:textId="77777777" w:rsidR="00980800" w:rsidRDefault="00980800" w:rsidP="00980800">
            <w:pPr>
              <w:pStyle w:val="TableParagraph"/>
              <w:ind w:right="5"/>
              <w:rPr>
                <w:b/>
                <w:sz w:val="20"/>
              </w:rPr>
            </w:pPr>
            <w:r>
              <w:rPr>
                <w:b/>
                <w:spacing w:val="-10"/>
                <w:sz w:val="20"/>
              </w:rPr>
              <w:t>0</w:t>
            </w:r>
          </w:p>
        </w:tc>
        <w:tc>
          <w:tcPr>
            <w:tcW w:w="1034" w:type="dxa"/>
          </w:tcPr>
          <w:p w14:paraId="18D36CE4" w14:textId="77777777" w:rsidR="00980800" w:rsidRDefault="00980800" w:rsidP="00980800">
            <w:pPr>
              <w:pStyle w:val="TableParagraph"/>
              <w:ind w:left="8" w:right="1"/>
              <w:rPr>
                <w:b/>
                <w:sz w:val="20"/>
              </w:rPr>
            </w:pPr>
            <w:r>
              <w:rPr>
                <w:b/>
                <w:spacing w:val="-10"/>
                <w:sz w:val="20"/>
              </w:rPr>
              <w:t>0</w:t>
            </w:r>
          </w:p>
        </w:tc>
      </w:tr>
      <w:tr w:rsidR="00980800" w14:paraId="18D36CEB" w14:textId="77777777" w:rsidTr="00980800">
        <w:trPr>
          <w:trHeight w:val="258"/>
        </w:trPr>
        <w:tc>
          <w:tcPr>
            <w:tcW w:w="5075" w:type="dxa"/>
          </w:tcPr>
          <w:p w14:paraId="18D36CE6" w14:textId="77777777" w:rsidR="00980800" w:rsidRDefault="00980800" w:rsidP="00980800">
            <w:pPr>
              <w:pStyle w:val="TableParagraph"/>
              <w:spacing w:before="0" w:line="240" w:lineRule="auto"/>
              <w:ind w:left="0"/>
              <w:jc w:val="left"/>
              <w:rPr>
                <w:rFonts w:ascii="Times New Roman"/>
                <w:sz w:val="18"/>
              </w:rPr>
            </w:pPr>
          </w:p>
        </w:tc>
        <w:tc>
          <w:tcPr>
            <w:tcW w:w="1378" w:type="dxa"/>
            <w:shd w:val="clear" w:color="auto" w:fill="FFFFFF" w:themeFill="background1"/>
          </w:tcPr>
          <w:p w14:paraId="18D36CE7" w14:textId="0752F97E" w:rsidR="00980800" w:rsidRDefault="00980800" w:rsidP="00980800">
            <w:pPr>
              <w:pStyle w:val="TableParagraph"/>
              <w:spacing w:line="237" w:lineRule="exact"/>
              <w:ind w:right="6"/>
              <w:rPr>
                <w:b/>
                <w:sz w:val="20"/>
              </w:rPr>
            </w:pPr>
            <w:r>
              <w:rPr>
                <w:b/>
                <w:spacing w:val="-4"/>
                <w:sz w:val="20"/>
              </w:rPr>
              <w:t>2022</w:t>
            </w:r>
          </w:p>
        </w:tc>
        <w:tc>
          <w:tcPr>
            <w:tcW w:w="1375" w:type="dxa"/>
          </w:tcPr>
          <w:p w14:paraId="18D36CE8" w14:textId="77777777" w:rsidR="00980800" w:rsidRDefault="00980800" w:rsidP="00980800">
            <w:pPr>
              <w:pStyle w:val="TableParagraph"/>
              <w:spacing w:line="237" w:lineRule="exact"/>
              <w:ind w:left="7" w:right="1"/>
              <w:rPr>
                <w:b/>
                <w:sz w:val="20"/>
              </w:rPr>
            </w:pPr>
            <w:r>
              <w:rPr>
                <w:b/>
                <w:spacing w:val="-10"/>
                <w:sz w:val="20"/>
              </w:rPr>
              <w:t>0</w:t>
            </w:r>
          </w:p>
        </w:tc>
        <w:tc>
          <w:tcPr>
            <w:tcW w:w="1210" w:type="dxa"/>
          </w:tcPr>
          <w:p w14:paraId="18D36CE9" w14:textId="77777777" w:rsidR="00980800" w:rsidRDefault="00980800" w:rsidP="00980800">
            <w:pPr>
              <w:pStyle w:val="TableParagraph"/>
              <w:spacing w:line="237" w:lineRule="exact"/>
              <w:ind w:right="5"/>
              <w:rPr>
                <w:b/>
                <w:sz w:val="20"/>
              </w:rPr>
            </w:pPr>
            <w:r>
              <w:rPr>
                <w:b/>
                <w:spacing w:val="-10"/>
                <w:sz w:val="20"/>
              </w:rPr>
              <w:t>0</w:t>
            </w:r>
          </w:p>
        </w:tc>
        <w:tc>
          <w:tcPr>
            <w:tcW w:w="1034" w:type="dxa"/>
          </w:tcPr>
          <w:p w14:paraId="18D36CEA" w14:textId="77777777" w:rsidR="00980800" w:rsidRDefault="00980800" w:rsidP="00980800">
            <w:pPr>
              <w:pStyle w:val="TableParagraph"/>
              <w:spacing w:line="237" w:lineRule="exact"/>
              <w:ind w:left="8" w:right="1"/>
              <w:rPr>
                <w:b/>
                <w:sz w:val="20"/>
              </w:rPr>
            </w:pPr>
            <w:r>
              <w:rPr>
                <w:b/>
                <w:spacing w:val="-10"/>
                <w:sz w:val="20"/>
              </w:rPr>
              <w:t>0</w:t>
            </w:r>
          </w:p>
        </w:tc>
      </w:tr>
      <w:tr w:rsidR="00980800" w14:paraId="18D36CF1" w14:textId="77777777" w:rsidTr="00A65019">
        <w:trPr>
          <w:trHeight w:val="261"/>
        </w:trPr>
        <w:tc>
          <w:tcPr>
            <w:tcW w:w="5075" w:type="dxa"/>
            <w:shd w:val="clear" w:color="auto" w:fill="D4DCE3"/>
          </w:tcPr>
          <w:p w14:paraId="18D36CEC" w14:textId="77777777" w:rsidR="00980800" w:rsidRDefault="00980800" w:rsidP="00980800">
            <w:pPr>
              <w:pStyle w:val="TableParagraph"/>
              <w:ind w:left="107"/>
              <w:jc w:val="left"/>
              <w:rPr>
                <w:b/>
                <w:sz w:val="20"/>
              </w:rPr>
            </w:pPr>
            <w:r>
              <w:rPr>
                <w:b/>
                <w:sz w:val="20"/>
              </w:rPr>
              <w:t>Arrests:</w:t>
            </w:r>
            <w:r>
              <w:rPr>
                <w:b/>
                <w:spacing w:val="-7"/>
                <w:sz w:val="20"/>
              </w:rPr>
              <w:t xml:space="preserve"> </w:t>
            </w:r>
            <w:r>
              <w:rPr>
                <w:b/>
                <w:sz w:val="20"/>
              </w:rPr>
              <w:t>Liquor</w:t>
            </w:r>
            <w:r>
              <w:rPr>
                <w:b/>
                <w:spacing w:val="-7"/>
                <w:sz w:val="20"/>
              </w:rPr>
              <w:t xml:space="preserve"> </w:t>
            </w:r>
            <w:r>
              <w:rPr>
                <w:b/>
                <w:sz w:val="20"/>
              </w:rPr>
              <w:t>Law</w:t>
            </w:r>
            <w:r>
              <w:rPr>
                <w:b/>
                <w:spacing w:val="-7"/>
                <w:sz w:val="20"/>
              </w:rPr>
              <w:t xml:space="preserve"> </w:t>
            </w:r>
            <w:r>
              <w:rPr>
                <w:b/>
                <w:spacing w:val="-2"/>
                <w:sz w:val="20"/>
              </w:rPr>
              <w:t>Violations</w:t>
            </w:r>
          </w:p>
        </w:tc>
        <w:tc>
          <w:tcPr>
            <w:tcW w:w="1378" w:type="dxa"/>
            <w:shd w:val="clear" w:color="auto" w:fill="D4DCE3"/>
          </w:tcPr>
          <w:p w14:paraId="18D36CED" w14:textId="705FD722" w:rsidR="00980800" w:rsidRDefault="00980800" w:rsidP="00980800">
            <w:pPr>
              <w:pStyle w:val="TableParagraph"/>
              <w:ind w:right="6"/>
              <w:rPr>
                <w:b/>
                <w:sz w:val="20"/>
              </w:rPr>
            </w:pPr>
            <w:r>
              <w:rPr>
                <w:b/>
                <w:spacing w:val="-4"/>
                <w:sz w:val="20"/>
              </w:rPr>
              <w:t>2024</w:t>
            </w:r>
          </w:p>
        </w:tc>
        <w:tc>
          <w:tcPr>
            <w:tcW w:w="1375" w:type="dxa"/>
            <w:shd w:val="clear" w:color="auto" w:fill="D4DCE3"/>
          </w:tcPr>
          <w:p w14:paraId="18D36CEE" w14:textId="590CCB00" w:rsidR="00980800" w:rsidRDefault="009149FD" w:rsidP="00980800">
            <w:pPr>
              <w:pStyle w:val="TableParagraph"/>
              <w:ind w:left="7" w:right="1"/>
              <w:rPr>
                <w:b/>
                <w:sz w:val="20"/>
              </w:rPr>
            </w:pPr>
            <w:r>
              <w:rPr>
                <w:b/>
                <w:sz w:val="20"/>
              </w:rPr>
              <w:t>0</w:t>
            </w:r>
          </w:p>
        </w:tc>
        <w:tc>
          <w:tcPr>
            <w:tcW w:w="1210" w:type="dxa"/>
            <w:shd w:val="clear" w:color="auto" w:fill="D4DCE3"/>
          </w:tcPr>
          <w:p w14:paraId="18D36CEF" w14:textId="5AD4A820" w:rsidR="00980800" w:rsidRDefault="009149FD" w:rsidP="00980800">
            <w:pPr>
              <w:pStyle w:val="TableParagraph"/>
              <w:ind w:right="5"/>
              <w:rPr>
                <w:b/>
                <w:sz w:val="20"/>
              </w:rPr>
            </w:pPr>
            <w:r>
              <w:rPr>
                <w:b/>
                <w:sz w:val="20"/>
              </w:rPr>
              <w:t>0</w:t>
            </w:r>
          </w:p>
        </w:tc>
        <w:tc>
          <w:tcPr>
            <w:tcW w:w="1034" w:type="dxa"/>
            <w:shd w:val="clear" w:color="auto" w:fill="D4DCE3"/>
          </w:tcPr>
          <w:p w14:paraId="18D36CF0" w14:textId="2B42A765" w:rsidR="00980800" w:rsidRDefault="009149FD" w:rsidP="00980800">
            <w:pPr>
              <w:pStyle w:val="TableParagraph"/>
              <w:ind w:left="8" w:right="1"/>
              <w:rPr>
                <w:b/>
                <w:sz w:val="20"/>
              </w:rPr>
            </w:pPr>
            <w:r>
              <w:rPr>
                <w:b/>
                <w:sz w:val="20"/>
              </w:rPr>
              <w:t>0</w:t>
            </w:r>
          </w:p>
        </w:tc>
      </w:tr>
      <w:tr w:rsidR="00980800" w14:paraId="18D36CF7" w14:textId="77777777" w:rsidTr="00A65019">
        <w:trPr>
          <w:trHeight w:val="258"/>
        </w:trPr>
        <w:tc>
          <w:tcPr>
            <w:tcW w:w="5075" w:type="dxa"/>
            <w:shd w:val="clear" w:color="auto" w:fill="D4DCE3"/>
          </w:tcPr>
          <w:p w14:paraId="18D36CF2" w14:textId="77777777" w:rsidR="00980800" w:rsidRDefault="00980800" w:rsidP="00980800">
            <w:pPr>
              <w:pStyle w:val="TableParagraph"/>
              <w:spacing w:before="0" w:line="240" w:lineRule="auto"/>
              <w:ind w:left="0"/>
              <w:jc w:val="left"/>
              <w:rPr>
                <w:rFonts w:ascii="Times New Roman"/>
                <w:sz w:val="18"/>
              </w:rPr>
            </w:pPr>
          </w:p>
        </w:tc>
        <w:tc>
          <w:tcPr>
            <w:tcW w:w="1378" w:type="dxa"/>
            <w:shd w:val="clear" w:color="auto" w:fill="D4DCE3"/>
          </w:tcPr>
          <w:p w14:paraId="18D36CF3" w14:textId="03AD5E07" w:rsidR="00980800" w:rsidRDefault="00980800" w:rsidP="00980800">
            <w:pPr>
              <w:pStyle w:val="TableParagraph"/>
              <w:spacing w:line="237" w:lineRule="exact"/>
              <w:ind w:right="6"/>
              <w:rPr>
                <w:b/>
                <w:sz w:val="20"/>
              </w:rPr>
            </w:pPr>
            <w:r>
              <w:rPr>
                <w:b/>
                <w:spacing w:val="-4"/>
                <w:sz w:val="20"/>
              </w:rPr>
              <w:t>2023</w:t>
            </w:r>
          </w:p>
        </w:tc>
        <w:tc>
          <w:tcPr>
            <w:tcW w:w="1375" w:type="dxa"/>
            <w:shd w:val="clear" w:color="auto" w:fill="D4DCE3"/>
          </w:tcPr>
          <w:p w14:paraId="18D36CF4" w14:textId="77777777" w:rsidR="00980800" w:rsidRDefault="00980800" w:rsidP="00980800">
            <w:pPr>
              <w:pStyle w:val="TableParagraph"/>
              <w:spacing w:line="237" w:lineRule="exact"/>
              <w:ind w:left="7" w:right="1"/>
              <w:rPr>
                <w:b/>
                <w:sz w:val="20"/>
              </w:rPr>
            </w:pPr>
            <w:r>
              <w:rPr>
                <w:b/>
                <w:spacing w:val="-10"/>
                <w:sz w:val="20"/>
              </w:rPr>
              <w:t>0</w:t>
            </w:r>
          </w:p>
        </w:tc>
        <w:tc>
          <w:tcPr>
            <w:tcW w:w="1210" w:type="dxa"/>
            <w:shd w:val="clear" w:color="auto" w:fill="D4DCE3"/>
          </w:tcPr>
          <w:p w14:paraId="18D36CF5" w14:textId="77777777" w:rsidR="00980800" w:rsidRDefault="00980800" w:rsidP="00980800">
            <w:pPr>
              <w:pStyle w:val="TableParagraph"/>
              <w:spacing w:line="237" w:lineRule="exact"/>
              <w:ind w:right="5"/>
              <w:rPr>
                <w:b/>
                <w:sz w:val="20"/>
              </w:rPr>
            </w:pPr>
            <w:r>
              <w:rPr>
                <w:b/>
                <w:spacing w:val="-10"/>
                <w:sz w:val="20"/>
              </w:rPr>
              <w:t>0</w:t>
            </w:r>
          </w:p>
        </w:tc>
        <w:tc>
          <w:tcPr>
            <w:tcW w:w="1034" w:type="dxa"/>
            <w:shd w:val="clear" w:color="auto" w:fill="D4DCE3"/>
          </w:tcPr>
          <w:p w14:paraId="18D36CF6" w14:textId="77777777" w:rsidR="00980800" w:rsidRDefault="00980800" w:rsidP="00980800">
            <w:pPr>
              <w:pStyle w:val="TableParagraph"/>
              <w:spacing w:line="237" w:lineRule="exact"/>
              <w:ind w:left="8" w:right="1"/>
              <w:rPr>
                <w:b/>
                <w:sz w:val="20"/>
              </w:rPr>
            </w:pPr>
            <w:r>
              <w:rPr>
                <w:b/>
                <w:spacing w:val="-10"/>
                <w:sz w:val="20"/>
              </w:rPr>
              <w:t>0</w:t>
            </w:r>
          </w:p>
        </w:tc>
      </w:tr>
      <w:tr w:rsidR="00980800" w14:paraId="18D36CFD" w14:textId="77777777" w:rsidTr="00A65019">
        <w:trPr>
          <w:trHeight w:val="261"/>
        </w:trPr>
        <w:tc>
          <w:tcPr>
            <w:tcW w:w="5075" w:type="dxa"/>
            <w:shd w:val="clear" w:color="auto" w:fill="D4DCE3"/>
          </w:tcPr>
          <w:p w14:paraId="18D36CF8" w14:textId="77777777" w:rsidR="00980800" w:rsidRDefault="00980800" w:rsidP="00980800">
            <w:pPr>
              <w:pStyle w:val="TableParagraph"/>
              <w:spacing w:before="0" w:line="240" w:lineRule="auto"/>
              <w:ind w:left="0"/>
              <w:jc w:val="left"/>
              <w:rPr>
                <w:rFonts w:ascii="Times New Roman"/>
                <w:sz w:val="18"/>
              </w:rPr>
            </w:pPr>
          </w:p>
        </w:tc>
        <w:tc>
          <w:tcPr>
            <w:tcW w:w="1378" w:type="dxa"/>
            <w:shd w:val="clear" w:color="auto" w:fill="D4DCE3"/>
          </w:tcPr>
          <w:p w14:paraId="18D36CF9" w14:textId="7CC942B8" w:rsidR="00980800" w:rsidRDefault="00980800" w:rsidP="00980800">
            <w:pPr>
              <w:pStyle w:val="TableParagraph"/>
              <w:ind w:right="6"/>
              <w:rPr>
                <w:b/>
                <w:sz w:val="20"/>
              </w:rPr>
            </w:pPr>
            <w:r>
              <w:rPr>
                <w:b/>
                <w:spacing w:val="-4"/>
                <w:sz w:val="20"/>
              </w:rPr>
              <w:t>2022</w:t>
            </w:r>
          </w:p>
        </w:tc>
        <w:tc>
          <w:tcPr>
            <w:tcW w:w="1375" w:type="dxa"/>
            <w:shd w:val="clear" w:color="auto" w:fill="D4DCE3"/>
          </w:tcPr>
          <w:p w14:paraId="18D36CFA" w14:textId="77777777" w:rsidR="00980800" w:rsidRDefault="00980800" w:rsidP="00980800">
            <w:pPr>
              <w:pStyle w:val="TableParagraph"/>
              <w:ind w:left="7" w:right="1"/>
              <w:rPr>
                <w:b/>
                <w:sz w:val="20"/>
              </w:rPr>
            </w:pPr>
            <w:r>
              <w:rPr>
                <w:b/>
                <w:spacing w:val="-10"/>
                <w:sz w:val="20"/>
              </w:rPr>
              <w:t>0</w:t>
            </w:r>
          </w:p>
        </w:tc>
        <w:tc>
          <w:tcPr>
            <w:tcW w:w="1210" w:type="dxa"/>
            <w:shd w:val="clear" w:color="auto" w:fill="D4DCE3"/>
          </w:tcPr>
          <w:p w14:paraId="18D36CFB" w14:textId="77777777" w:rsidR="00980800" w:rsidRDefault="00980800" w:rsidP="00980800">
            <w:pPr>
              <w:pStyle w:val="TableParagraph"/>
              <w:ind w:right="5"/>
              <w:rPr>
                <w:b/>
                <w:sz w:val="20"/>
              </w:rPr>
            </w:pPr>
            <w:r>
              <w:rPr>
                <w:b/>
                <w:spacing w:val="-10"/>
                <w:sz w:val="20"/>
              </w:rPr>
              <w:t>0</w:t>
            </w:r>
          </w:p>
        </w:tc>
        <w:tc>
          <w:tcPr>
            <w:tcW w:w="1034" w:type="dxa"/>
            <w:shd w:val="clear" w:color="auto" w:fill="D4DCE3"/>
          </w:tcPr>
          <w:p w14:paraId="18D36CFC" w14:textId="77777777" w:rsidR="00980800" w:rsidRDefault="00980800" w:rsidP="00980800">
            <w:pPr>
              <w:pStyle w:val="TableParagraph"/>
              <w:ind w:left="8" w:right="1"/>
              <w:rPr>
                <w:b/>
                <w:sz w:val="20"/>
              </w:rPr>
            </w:pPr>
            <w:r>
              <w:rPr>
                <w:b/>
                <w:spacing w:val="-10"/>
                <w:sz w:val="20"/>
              </w:rPr>
              <w:t>0</w:t>
            </w:r>
          </w:p>
        </w:tc>
      </w:tr>
      <w:tr w:rsidR="00980800" w14:paraId="18D36D03" w14:textId="77777777" w:rsidTr="00A65019">
        <w:trPr>
          <w:trHeight w:val="258"/>
        </w:trPr>
        <w:tc>
          <w:tcPr>
            <w:tcW w:w="5075" w:type="dxa"/>
          </w:tcPr>
          <w:p w14:paraId="18D36CFE" w14:textId="77777777" w:rsidR="00980800" w:rsidRDefault="00980800" w:rsidP="00980800">
            <w:pPr>
              <w:pStyle w:val="TableParagraph"/>
              <w:spacing w:line="237" w:lineRule="exact"/>
              <w:ind w:left="107"/>
              <w:jc w:val="left"/>
              <w:rPr>
                <w:b/>
                <w:sz w:val="20"/>
              </w:rPr>
            </w:pPr>
            <w:r>
              <w:rPr>
                <w:b/>
                <w:sz w:val="20"/>
              </w:rPr>
              <w:t>Disciplinary</w:t>
            </w:r>
            <w:r>
              <w:rPr>
                <w:b/>
                <w:spacing w:val="-9"/>
                <w:sz w:val="20"/>
              </w:rPr>
              <w:t xml:space="preserve"> </w:t>
            </w:r>
            <w:r>
              <w:rPr>
                <w:b/>
                <w:sz w:val="20"/>
              </w:rPr>
              <w:t>Referrals:</w:t>
            </w:r>
            <w:r>
              <w:rPr>
                <w:b/>
                <w:spacing w:val="-8"/>
                <w:sz w:val="20"/>
              </w:rPr>
              <w:t xml:space="preserve"> </w:t>
            </w:r>
            <w:r>
              <w:rPr>
                <w:b/>
                <w:sz w:val="20"/>
              </w:rPr>
              <w:t>Liquor</w:t>
            </w:r>
            <w:r>
              <w:rPr>
                <w:b/>
                <w:spacing w:val="-8"/>
                <w:sz w:val="20"/>
              </w:rPr>
              <w:t xml:space="preserve"> </w:t>
            </w:r>
            <w:r>
              <w:rPr>
                <w:b/>
                <w:sz w:val="20"/>
              </w:rPr>
              <w:t>Law</w:t>
            </w:r>
            <w:r>
              <w:rPr>
                <w:b/>
                <w:spacing w:val="-8"/>
                <w:sz w:val="20"/>
              </w:rPr>
              <w:t xml:space="preserve"> </w:t>
            </w:r>
            <w:r>
              <w:rPr>
                <w:b/>
                <w:spacing w:val="-2"/>
                <w:sz w:val="20"/>
              </w:rPr>
              <w:t>Violations</w:t>
            </w:r>
          </w:p>
        </w:tc>
        <w:tc>
          <w:tcPr>
            <w:tcW w:w="1378" w:type="dxa"/>
          </w:tcPr>
          <w:p w14:paraId="18D36CFF" w14:textId="4A7CCCA1" w:rsidR="00980800" w:rsidRDefault="00980800" w:rsidP="00980800">
            <w:pPr>
              <w:pStyle w:val="TableParagraph"/>
              <w:spacing w:line="237" w:lineRule="exact"/>
              <w:ind w:right="6"/>
              <w:rPr>
                <w:b/>
                <w:sz w:val="20"/>
              </w:rPr>
            </w:pPr>
            <w:r>
              <w:rPr>
                <w:b/>
                <w:spacing w:val="-4"/>
                <w:sz w:val="20"/>
              </w:rPr>
              <w:t>2024</w:t>
            </w:r>
          </w:p>
        </w:tc>
        <w:tc>
          <w:tcPr>
            <w:tcW w:w="1375" w:type="dxa"/>
          </w:tcPr>
          <w:p w14:paraId="18D36D00" w14:textId="371CAA61" w:rsidR="00980800" w:rsidRDefault="009149FD" w:rsidP="00980800">
            <w:pPr>
              <w:pStyle w:val="TableParagraph"/>
              <w:spacing w:line="237" w:lineRule="exact"/>
              <w:ind w:left="7" w:right="1"/>
              <w:rPr>
                <w:b/>
                <w:sz w:val="20"/>
              </w:rPr>
            </w:pPr>
            <w:r>
              <w:rPr>
                <w:b/>
                <w:sz w:val="20"/>
              </w:rPr>
              <w:t>0</w:t>
            </w:r>
          </w:p>
        </w:tc>
        <w:tc>
          <w:tcPr>
            <w:tcW w:w="1210" w:type="dxa"/>
          </w:tcPr>
          <w:p w14:paraId="18D36D01" w14:textId="61C11929" w:rsidR="00980800" w:rsidRDefault="009149FD" w:rsidP="00980800">
            <w:pPr>
              <w:pStyle w:val="TableParagraph"/>
              <w:spacing w:line="237" w:lineRule="exact"/>
              <w:ind w:right="5"/>
              <w:rPr>
                <w:b/>
                <w:sz w:val="20"/>
              </w:rPr>
            </w:pPr>
            <w:r>
              <w:rPr>
                <w:b/>
                <w:sz w:val="20"/>
              </w:rPr>
              <w:t>0</w:t>
            </w:r>
          </w:p>
        </w:tc>
        <w:tc>
          <w:tcPr>
            <w:tcW w:w="1034" w:type="dxa"/>
          </w:tcPr>
          <w:p w14:paraId="18D36D02" w14:textId="47EF3680" w:rsidR="00980800" w:rsidRDefault="009149FD" w:rsidP="00980800">
            <w:pPr>
              <w:pStyle w:val="TableParagraph"/>
              <w:spacing w:line="237" w:lineRule="exact"/>
              <w:ind w:left="8" w:right="1"/>
              <w:rPr>
                <w:b/>
                <w:sz w:val="20"/>
              </w:rPr>
            </w:pPr>
            <w:r>
              <w:rPr>
                <w:b/>
                <w:sz w:val="20"/>
              </w:rPr>
              <w:t>0</w:t>
            </w:r>
          </w:p>
        </w:tc>
      </w:tr>
      <w:tr w:rsidR="00980800" w14:paraId="18D36D09" w14:textId="77777777" w:rsidTr="00A65019">
        <w:trPr>
          <w:trHeight w:val="261"/>
        </w:trPr>
        <w:tc>
          <w:tcPr>
            <w:tcW w:w="5075" w:type="dxa"/>
          </w:tcPr>
          <w:p w14:paraId="18D36D04" w14:textId="77777777" w:rsidR="00980800" w:rsidRDefault="00980800" w:rsidP="00980800">
            <w:pPr>
              <w:pStyle w:val="TableParagraph"/>
              <w:spacing w:before="0" w:line="240" w:lineRule="auto"/>
              <w:ind w:left="0"/>
              <w:jc w:val="left"/>
              <w:rPr>
                <w:rFonts w:ascii="Times New Roman"/>
                <w:sz w:val="18"/>
              </w:rPr>
            </w:pPr>
          </w:p>
        </w:tc>
        <w:tc>
          <w:tcPr>
            <w:tcW w:w="1378" w:type="dxa"/>
          </w:tcPr>
          <w:p w14:paraId="18D36D05" w14:textId="46D20AF9" w:rsidR="00980800" w:rsidRDefault="00980800" w:rsidP="00980800">
            <w:pPr>
              <w:pStyle w:val="TableParagraph"/>
              <w:ind w:right="6"/>
              <w:rPr>
                <w:b/>
                <w:sz w:val="20"/>
              </w:rPr>
            </w:pPr>
            <w:r>
              <w:rPr>
                <w:b/>
                <w:spacing w:val="-4"/>
                <w:sz w:val="20"/>
              </w:rPr>
              <w:t>2023</w:t>
            </w:r>
          </w:p>
        </w:tc>
        <w:tc>
          <w:tcPr>
            <w:tcW w:w="1375" w:type="dxa"/>
          </w:tcPr>
          <w:p w14:paraId="18D36D06" w14:textId="77777777" w:rsidR="00980800" w:rsidRDefault="00980800" w:rsidP="00980800">
            <w:pPr>
              <w:pStyle w:val="TableParagraph"/>
              <w:ind w:left="7" w:right="1"/>
              <w:rPr>
                <w:b/>
                <w:sz w:val="20"/>
              </w:rPr>
            </w:pPr>
            <w:r>
              <w:rPr>
                <w:b/>
                <w:spacing w:val="-10"/>
                <w:sz w:val="20"/>
              </w:rPr>
              <w:t>0</w:t>
            </w:r>
          </w:p>
        </w:tc>
        <w:tc>
          <w:tcPr>
            <w:tcW w:w="1210" w:type="dxa"/>
          </w:tcPr>
          <w:p w14:paraId="18D36D07" w14:textId="77777777" w:rsidR="00980800" w:rsidRDefault="00980800" w:rsidP="00980800">
            <w:pPr>
              <w:pStyle w:val="TableParagraph"/>
              <w:ind w:right="5"/>
              <w:rPr>
                <w:b/>
                <w:sz w:val="20"/>
              </w:rPr>
            </w:pPr>
            <w:r>
              <w:rPr>
                <w:b/>
                <w:spacing w:val="-10"/>
                <w:sz w:val="20"/>
              </w:rPr>
              <w:t>0</w:t>
            </w:r>
          </w:p>
        </w:tc>
        <w:tc>
          <w:tcPr>
            <w:tcW w:w="1034" w:type="dxa"/>
          </w:tcPr>
          <w:p w14:paraId="18D36D08" w14:textId="77777777" w:rsidR="00980800" w:rsidRDefault="00980800" w:rsidP="00980800">
            <w:pPr>
              <w:pStyle w:val="TableParagraph"/>
              <w:ind w:left="8" w:right="1"/>
              <w:rPr>
                <w:b/>
                <w:sz w:val="20"/>
              </w:rPr>
            </w:pPr>
            <w:r>
              <w:rPr>
                <w:b/>
                <w:spacing w:val="-10"/>
                <w:sz w:val="20"/>
              </w:rPr>
              <w:t>0</w:t>
            </w:r>
          </w:p>
        </w:tc>
      </w:tr>
      <w:tr w:rsidR="00980800" w14:paraId="18D36D0F" w14:textId="77777777" w:rsidTr="00A65019">
        <w:trPr>
          <w:trHeight w:val="258"/>
        </w:trPr>
        <w:tc>
          <w:tcPr>
            <w:tcW w:w="5075" w:type="dxa"/>
          </w:tcPr>
          <w:p w14:paraId="18D36D0A" w14:textId="77777777" w:rsidR="00980800" w:rsidRDefault="00980800" w:rsidP="00980800">
            <w:pPr>
              <w:pStyle w:val="TableParagraph"/>
              <w:spacing w:before="0" w:line="240" w:lineRule="auto"/>
              <w:ind w:left="0"/>
              <w:jc w:val="left"/>
              <w:rPr>
                <w:rFonts w:ascii="Times New Roman"/>
                <w:sz w:val="18"/>
              </w:rPr>
            </w:pPr>
          </w:p>
        </w:tc>
        <w:tc>
          <w:tcPr>
            <w:tcW w:w="1378" w:type="dxa"/>
          </w:tcPr>
          <w:p w14:paraId="18D36D0B" w14:textId="10A2B3BE" w:rsidR="00980800" w:rsidRDefault="00980800" w:rsidP="00980800">
            <w:pPr>
              <w:pStyle w:val="TableParagraph"/>
              <w:spacing w:line="237" w:lineRule="exact"/>
              <w:ind w:right="6"/>
              <w:rPr>
                <w:b/>
                <w:sz w:val="20"/>
              </w:rPr>
            </w:pPr>
            <w:r>
              <w:rPr>
                <w:b/>
                <w:spacing w:val="-4"/>
                <w:sz w:val="20"/>
              </w:rPr>
              <w:t>2022</w:t>
            </w:r>
          </w:p>
        </w:tc>
        <w:tc>
          <w:tcPr>
            <w:tcW w:w="1375" w:type="dxa"/>
          </w:tcPr>
          <w:p w14:paraId="18D36D0C" w14:textId="77777777" w:rsidR="00980800" w:rsidRDefault="00980800" w:rsidP="00980800">
            <w:pPr>
              <w:pStyle w:val="TableParagraph"/>
              <w:spacing w:line="237" w:lineRule="exact"/>
              <w:ind w:left="7" w:right="1"/>
              <w:rPr>
                <w:b/>
                <w:sz w:val="20"/>
              </w:rPr>
            </w:pPr>
            <w:r>
              <w:rPr>
                <w:b/>
                <w:spacing w:val="-10"/>
                <w:sz w:val="20"/>
              </w:rPr>
              <w:t>0</w:t>
            </w:r>
          </w:p>
        </w:tc>
        <w:tc>
          <w:tcPr>
            <w:tcW w:w="1210" w:type="dxa"/>
          </w:tcPr>
          <w:p w14:paraId="18D36D0D" w14:textId="77777777" w:rsidR="00980800" w:rsidRDefault="00980800" w:rsidP="00980800">
            <w:pPr>
              <w:pStyle w:val="TableParagraph"/>
              <w:spacing w:line="237" w:lineRule="exact"/>
              <w:ind w:right="5"/>
              <w:rPr>
                <w:b/>
                <w:sz w:val="20"/>
              </w:rPr>
            </w:pPr>
            <w:r>
              <w:rPr>
                <w:b/>
                <w:spacing w:val="-10"/>
                <w:sz w:val="20"/>
              </w:rPr>
              <w:t>0</w:t>
            </w:r>
          </w:p>
        </w:tc>
        <w:tc>
          <w:tcPr>
            <w:tcW w:w="1034" w:type="dxa"/>
          </w:tcPr>
          <w:p w14:paraId="18D36D0E" w14:textId="77777777" w:rsidR="00980800" w:rsidRDefault="00980800" w:rsidP="00980800">
            <w:pPr>
              <w:pStyle w:val="TableParagraph"/>
              <w:spacing w:line="237" w:lineRule="exact"/>
              <w:ind w:left="8" w:right="1"/>
              <w:rPr>
                <w:b/>
                <w:sz w:val="20"/>
              </w:rPr>
            </w:pPr>
            <w:r>
              <w:rPr>
                <w:b/>
                <w:spacing w:val="-10"/>
                <w:sz w:val="20"/>
              </w:rPr>
              <w:t>0</w:t>
            </w:r>
          </w:p>
        </w:tc>
      </w:tr>
    </w:tbl>
    <w:p w14:paraId="18D36D10" w14:textId="77777777" w:rsidR="00D569FB" w:rsidRDefault="00D569FB">
      <w:pPr>
        <w:pStyle w:val="BodyText"/>
        <w:rPr>
          <w:sz w:val="20"/>
        </w:rPr>
      </w:pPr>
    </w:p>
    <w:p w14:paraId="18D36D11" w14:textId="77777777" w:rsidR="00D569FB" w:rsidRDefault="00D569FB">
      <w:pPr>
        <w:pStyle w:val="BodyText"/>
        <w:spacing w:before="154" w:after="1"/>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6D13" w14:textId="77777777">
        <w:trPr>
          <w:trHeight w:val="258"/>
        </w:trPr>
        <w:tc>
          <w:tcPr>
            <w:tcW w:w="10072" w:type="dxa"/>
            <w:gridSpan w:val="5"/>
            <w:shd w:val="clear" w:color="auto" w:fill="00AFEF"/>
          </w:tcPr>
          <w:p w14:paraId="18D36D12" w14:textId="77777777" w:rsidR="00D569FB" w:rsidRDefault="00490BE9">
            <w:pPr>
              <w:pStyle w:val="TableParagraph"/>
              <w:spacing w:before="8" w:line="230" w:lineRule="exact"/>
              <w:ind w:left="6" w:right="4"/>
              <w:rPr>
                <w:b/>
                <w:i/>
                <w:sz w:val="20"/>
              </w:rPr>
            </w:pPr>
            <w:r>
              <w:rPr>
                <w:b/>
                <w:i/>
                <w:color w:val="FFFFFF"/>
                <w:sz w:val="20"/>
              </w:rPr>
              <w:t>Hate</w:t>
            </w:r>
            <w:r>
              <w:rPr>
                <w:b/>
                <w:i/>
                <w:color w:val="FFFFFF"/>
                <w:spacing w:val="-7"/>
                <w:sz w:val="20"/>
              </w:rPr>
              <w:t xml:space="preserve"> </w:t>
            </w:r>
            <w:r>
              <w:rPr>
                <w:b/>
                <w:i/>
                <w:color w:val="FFFFFF"/>
                <w:sz w:val="20"/>
              </w:rPr>
              <w:t>Crime</w:t>
            </w:r>
            <w:r>
              <w:rPr>
                <w:b/>
                <w:i/>
                <w:color w:val="FFFFFF"/>
                <w:spacing w:val="-7"/>
                <w:sz w:val="20"/>
              </w:rPr>
              <w:t xml:space="preserve"> </w:t>
            </w:r>
            <w:r>
              <w:rPr>
                <w:b/>
                <w:i/>
                <w:color w:val="FFFFFF"/>
                <w:sz w:val="20"/>
              </w:rPr>
              <w:t>Reporting</w:t>
            </w:r>
            <w:r>
              <w:rPr>
                <w:b/>
                <w:i/>
                <w:color w:val="FFFFFF"/>
                <w:spacing w:val="-7"/>
                <w:sz w:val="20"/>
              </w:rPr>
              <w:t xml:space="preserve"> </w:t>
            </w:r>
            <w:r>
              <w:rPr>
                <w:b/>
                <w:i/>
                <w:color w:val="FFFFFF"/>
                <w:spacing w:val="-4"/>
                <w:sz w:val="20"/>
              </w:rPr>
              <w:t>Table</w:t>
            </w:r>
          </w:p>
        </w:tc>
      </w:tr>
      <w:tr w:rsidR="00D569FB" w14:paraId="18D36D19" w14:textId="77777777">
        <w:trPr>
          <w:trHeight w:val="489"/>
        </w:trPr>
        <w:tc>
          <w:tcPr>
            <w:tcW w:w="5075" w:type="dxa"/>
          </w:tcPr>
          <w:p w14:paraId="18D36D14"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D15" w14:textId="77777777" w:rsidR="00D569FB" w:rsidRDefault="00490BE9">
            <w:pPr>
              <w:pStyle w:val="TableParagraph"/>
              <w:spacing w:line="240" w:lineRule="auto"/>
              <w:ind w:right="3"/>
              <w:rPr>
                <w:b/>
                <w:sz w:val="20"/>
              </w:rPr>
            </w:pPr>
            <w:r>
              <w:rPr>
                <w:b/>
                <w:spacing w:val="-4"/>
                <w:sz w:val="20"/>
              </w:rPr>
              <w:t>Year</w:t>
            </w:r>
          </w:p>
        </w:tc>
        <w:tc>
          <w:tcPr>
            <w:tcW w:w="1375" w:type="dxa"/>
          </w:tcPr>
          <w:p w14:paraId="18D36D16" w14:textId="77777777" w:rsidR="00D569FB" w:rsidRDefault="00490BE9">
            <w:pPr>
              <w:pStyle w:val="TableParagraph"/>
              <w:spacing w:before="0" w:line="240" w:lineRule="atLeast"/>
              <w:ind w:left="321" w:right="194" w:hanging="118"/>
              <w:jc w:val="left"/>
              <w:rPr>
                <w:b/>
                <w:sz w:val="20"/>
              </w:rPr>
            </w:pPr>
            <w:r>
              <w:rPr>
                <w:b/>
                <w:spacing w:val="-2"/>
                <w:sz w:val="20"/>
              </w:rPr>
              <w:t>On-Campus Property</w:t>
            </w:r>
          </w:p>
        </w:tc>
        <w:tc>
          <w:tcPr>
            <w:tcW w:w="1210" w:type="dxa"/>
          </w:tcPr>
          <w:p w14:paraId="18D36D17" w14:textId="77777777" w:rsidR="00D569FB" w:rsidRDefault="00490BE9">
            <w:pPr>
              <w:pStyle w:val="TableParagraph"/>
              <w:spacing w:before="0" w:line="240" w:lineRule="atLeast"/>
              <w:ind w:left="237" w:right="230" w:firstLine="112"/>
              <w:jc w:val="left"/>
              <w:rPr>
                <w:b/>
                <w:sz w:val="20"/>
              </w:rPr>
            </w:pPr>
            <w:r>
              <w:rPr>
                <w:b/>
                <w:spacing w:val="-2"/>
                <w:sz w:val="20"/>
              </w:rPr>
              <w:t>Public Property</w:t>
            </w:r>
          </w:p>
        </w:tc>
        <w:tc>
          <w:tcPr>
            <w:tcW w:w="1034" w:type="dxa"/>
          </w:tcPr>
          <w:p w14:paraId="18D36D18" w14:textId="77777777" w:rsidR="00D569FB" w:rsidRDefault="00490BE9">
            <w:pPr>
              <w:pStyle w:val="TableParagraph"/>
              <w:spacing w:line="240" w:lineRule="auto"/>
              <w:ind w:left="8"/>
              <w:rPr>
                <w:b/>
                <w:sz w:val="20"/>
              </w:rPr>
            </w:pPr>
            <w:r>
              <w:rPr>
                <w:b/>
                <w:spacing w:val="-2"/>
                <w:sz w:val="20"/>
              </w:rPr>
              <w:t>Total</w:t>
            </w:r>
          </w:p>
        </w:tc>
      </w:tr>
      <w:tr w:rsidR="00654D5F" w14:paraId="18D36D1F" w14:textId="77777777">
        <w:trPr>
          <w:trHeight w:val="258"/>
        </w:trPr>
        <w:tc>
          <w:tcPr>
            <w:tcW w:w="5075" w:type="dxa"/>
            <w:shd w:val="clear" w:color="auto" w:fill="D4DCE3"/>
          </w:tcPr>
          <w:p w14:paraId="18D36D1A" w14:textId="77777777" w:rsidR="00654D5F" w:rsidRDefault="00654D5F" w:rsidP="00654D5F">
            <w:pPr>
              <w:pStyle w:val="TableParagraph"/>
              <w:spacing w:line="237" w:lineRule="exact"/>
              <w:ind w:left="107"/>
              <w:jc w:val="left"/>
              <w:rPr>
                <w:b/>
                <w:sz w:val="20"/>
              </w:rPr>
            </w:pPr>
            <w:r>
              <w:rPr>
                <w:b/>
                <w:sz w:val="20"/>
              </w:rPr>
              <w:t>Hate</w:t>
            </w:r>
            <w:r>
              <w:rPr>
                <w:b/>
                <w:spacing w:val="-7"/>
                <w:sz w:val="20"/>
              </w:rPr>
              <w:t xml:space="preserve"> </w:t>
            </w:r>
            <w:r>
              <w:rPr>
                <w:b/>
                <w:spacing w:val="-2"/>
                <w:sz w:val="20"/>
              </w:rPr>
              <w:t>Crime</w:t>
            </w:r>
          </w:p>
        </w:tc>
        <w:tc>
          <w:tcPr>
            <w:tcW w:w="1378" w:type="dxa"/>
            <w:shd w:val="clear" w:color="auto" w:fill="D4DCE3"/>
          </w:tcPr>
          <w:p w14:paraId="18D36D1B" w14:textId="1E7DA2C8" w:rsidR="00654D5F" w:rsidRDefault="00654D5F" w:rsidP="00654D5F">
            <w:pPr>
              <w:pStyle w:val="TableParagraph"/>
              <w:spacing w:line="237" w:lineRule="exact"/>
              <w:ind w:right="6"/>
              <w:rPr>
                <w:b/>
                <w:sz w:val="20"/>
              </w:rPr>
            </w:pPr>
            <w:r>
              <w:rPr>
                <w:b/>
                <w:spacing w:val="-4"/>
                <w:sz w:val="20"/>
              </w:rPr>
              <w:t>202</w:t>
            </w:r>
            <w:r w:rsidR="002A7D74">
              <w:rPr>
                <w:b/>
                <w:spacing w:val="-4"/>
                <w:sz w:val="20"/>
              </w:rPr>
              <w:t>4</w:t>
            </w:r>
          </w:p>
        </w:tc>
        <w:tc>
          <w:tcPr>
            <w:tcW w:w="1375" w:type="dxa"/>
            <w:shd w:val="clear" w:color="auto" w:fill="D4DCE3"/>
          </w:tcPr>
          <w:p w14:paraId="18D36D1C" w14:textId="3F0AA8F6" w:rsidR="00654D5F" w:rsidRDefault="009149FD" w:rsidP="00654D5F">
            <w:pPr>
              <w:pStyle w:val="TableParagraph"/>
              <w:spacing w:line="237" w:lineRule="exact"/>
              <w:ind w:left="7" w:right="1"/>
              <w:rPr>
                <w:b/>
                <w:sz w:val="20"/>
              </w:rPr>
            </w:pPr>
            <w:r>
              <w:rPr>
                <w:b/>
                <w:sz w:val="20"/>
              </w:rPr>
              <w:t>0</w:t>
            </w:r>
          </w:p>
        </w:tc>
        <w:tc>
          <w:tcPr>
            <w:tcW w:w="1210" w:type="dxa"/>
            <w:shd w:val="clear" w:color="auto" w:fill="D4DCE3"/>
          </w:tcPr>
          <w:p w14:paraId="18D36D1D" w14:textId="1700C4C1" w:rsidR="00654D5F" w:rsidRDefault="009149FD" w:rsidP="00654D5F">
            <w:pPr>
              <w:pStyle w:val="TableParagraph"/>
              <w:spacing w:line="237" w:lineRule="exact"/>
              <w:ind w:right="5"/>
              <w:rPr>
                <w:b/>
                <w:sz w:val="20"/>
              </w:rPr>
            </w:pPr>
            <w:r>
              <w:rPr>
                <w:b/>
                <w:sz w:val="20"/>
              </w:rPr>
              <w:t>0</w:t>
            </w:r>
          </w:p>
        </w:tc>
        <w:tc>
          <w:tcPr>
            <w:tcW w:w="1034" w:type="dxa"/>
            <w:shd w:val="clear" w:color="auto" w:fill="D4DCE3"/>
          </w:tcPr>
          <w:p w14:paraId="18D36D1E" w14:textId="1388DC5C" w:rsidR="00654D5F" w:rsidRDefault="009149FD" w:rsidP="00654D5F">
            <w:pPr>
              <w:pStyle w:val="TableParagraph"/>
              <w:spacing w:line="237" w:lineRule="exact"/>
              <w:ind w:left="8" w:right="1"/>
              <w:rPr>
                <w:b/>
                <w:sz w:val="20"/>
              </w:rPr>
            </w:pPr>
            <w:r>
              <w:rPr>
                <w:b/>
                <w:sz w:val="20"/>
              </w:rPr>
              <w:t>0</w:t>
            </w:r>
          </w:p>
        </w:tc>
      </w:tr>
      <w:tr w:rsidR="00654D5F" w14:paraId="18D36D25" w14:textId="77777777">
        <w:trPr>
          <w:trHeight w:val="261"/>
        </w:trPr>
        <w:tc>
          <w:tcPr>
            <w:tcW w:w="5075" w:type="dxa"/>
            <w:shd w:val="clear" w:color="auto" w:fill="D4DCE3"/>
          </w:tcPr>
          <w:p w14:paraId="18D36D20" w14:textId="77777777" w:rsidR="00654D5F" w:rsidRDefault="00654D5F" w:rsidP="00654D5F">
            <w:pPr>
              <w:pStyle w:val="TableParagraph"/>
              <w:spacing w:before="0" w:line="240" w:lineRule="auto"/>
              <w:ind w:left="0"/>
              <w:jc w:val="left"/>
              <w:rPr>
                <w:rFonts w:ascii="Times New Roman"/>
                <w:sz w:val="18"/>
              </w:rPr>
            </w:pPr>
          </w:p>
        </w:tc>
        <w:tc>
          <w:tcPr>
            <w:tcW w:w="1378" w:type="dxa"/>
            <w:shd w:val="clear" w:color="auto" w:fill="D4DCE3"/>
          </w:tcPr>
          <w:p w14:paraId="18D36D21" w14:textId="032563B2" w:rsidR="00654D5F" w:rsidRDefault="00654D5F" w:rsidP="00654D5F">
            <w:pPr>
              <w:pStyle w:val="TableParagraph"/>
              <w:ind w:right="6"/>
              <w:rPr>
                <w:b/>
                <w:sz w:val="20"/>
              </w:rPr>
            </w:pPr>
            <w:r>
              <w:rPr>
                <w:b/>
                <w:spacing w:val="-4"/>
                <w:sz w:val="20"/>
              </w:rPr>
              <w:t>20</w:t>
            </w:r>
            <w:r w:rsidR="002A7D74">
              <w:rPr>
                <w:b/>
                <w:spacing w:val="-4"/>
                <w:sz w:val="20"/>
              </w:rPr>
              <w:t>23</w:t>
            </w:r>
          </w:p>
        </w:tc>
        <w:tc>
          <w:tcPr>
            <w:tcW w:w="1375" w:type="dxa"/>
            <w:shd w:val="clear" w:color="auto" w:fill="D4DCE3"/>
          </w:tcPr>
          <w:p w14:paraId="18D36D22" w14:textId="77777777" w:rsidR="00654D5F" w:rsidRDefault="00654D5F" w:rsidP="00654D5F">
            <w:pPr>
              <w:pStyle w:val="TableParagraph"/>
              <w:ind w:left="7" w:right="1"/>
              <w:rPr>
                <w:b/>
                <w:sz w:val="20"/>
              </w:rPr>
            </w:pPr>
            <w:r>
              <w:rPr>
                <w:b/>
                <w:spacing w:val="-10"/>
                <w:sz w:val="20"/>
              </w:rPr>
              <w:t>0</w:t>
            </w:r>
          </w:p>
        </w:tc>
        <w:tc>
          <w:tcPr>
            <w:tcW w:w="1210" w:type="dxa"/>
            <w:shd w:val="clear" w:color="auto" w:fill="D4DCE3"/>
          </w:tcPr>
          <w:p w14:paraId="18D36D23" w14:textId="77777777" w:rsidR="00654D5F" w:rsidRDefault="00654D5F" w:rsidP="00654D5F">
            <w:pPr>
              <w:pStyle w:val="TableParagraph"/>
              <w:ind w:right="5"/>
              <w:rPr>
                <w:b/>
                <w:sz w:val="20"/>
              </w:rPr>
            </w:pPr>
            <w:r>
              <w:rPr>
                <w:b/>
                <w:spacing w:val="-10"/>
                <w:sz w:val="20"/>
              </w:rPr>
              <w:t>0</w:t>
            </w:r>
          </w:p>
        </w:tc>
        <w:tc>
          <w:tcPr>
            <w:tcW w:w="1034" w:type="dxa"/>
            <w:shd w:val="clear" w:color="auto" w:fill="D4DCE3"/>
          </w:tcPr>
          <w:p w14:paraId="18D36D24" w14:textId="77777777" w:rsidR="00654D5F" w:rsidRDefault="00654D5F" w:rsidP="00654D5F">
            <w:pPr>
              <w:pStyle w:val="TableParagraph"/>
              <w:ind w:left="8" w:right="1"/>
              <w:rPr>
                <w:b/>
                <w:sz w:val="20"/>
              </w:rPr>
            </w:pPr>
            <w:r>
              <w:rPr>
                <w:b/>
                <w:spacing w:val="-10"/>
                <w:sz w:val="20"/>
              </w:rPr>
              <w:t>0</w:t>
            </w:r>
          </w:p>
        </w:tc>
      </w:tr>
      <w:tr w:rsidR="00654D5F" w14:paraId="18D36D2B" w14:textId="77777777">
        <w:trPr>
          <w:trHeight w:val="258"/>
        </w:trPr>
        <w:tc>
          <w:tcPr>
            <w:tcW w:w="5075" w:type="dxa"/>
            <w:shd w:val="clear" w:color="auto" w:fill="D4DCE3"/>
          </w:tcPr>
          <w:p w14:paraId="18D36D26" w14:textId="77777777" w:rsidR="00654D5F" w:rsidRDefault="00654D5F" w:rsidP="00654D5F">
            <w:pPr>
              <w:pStyle w:val="TableParagraph"/>
              <w:spacing w:before="0" w:line="240" w:lineRule="auto"/>
              <w:ind w:left="0"/>
              <w:jc w:val="left"/>
              <w:rPr>
                <w:rFonts w:ascii="Times New Roman"/>
                <w:sz w:val="18"/>
              </w:rPr>
            </w:pPr>
          </w:p>
        </w:tc>
        <w:tc>
          <w:tcPr>
            <w:tcW w:w="1378" w:type="dxa"/>
            <w:shd w:val="clear" w:color="auto" w:fill="D4DCE3"/>
          </w:tcPr>
          <w:p w14:paraId="18D36D27" w14:textId="4295B4C9" w:rsidR="00654D5F" w:rsidRDefault="00654D5F" w:rsidP="00654D5F">
            <w:pPr>
              <w:pStyle w:val="TableParagraph"/>
              <w:spacing w:line="237" w:lineRule="exact"/>
              <w:ind w:right="6"/>
              <w:rPr>
                <w:b/>
                <w:sz w:val="20"/>
              </w:rPr>
            </w:pPr>
            <w:r>
              <w:rPr>
                <w:b/>
                <w:spacing w:val="-4"/>
                <w:sz w:val="20"/>
              </w:rPr>
              <w:t>202</w:t>
            </w:r>
            <w:r w:rsidR="002A7D74">
              <w:rPr>
                <w:b/>
                <w:spacing w:val="-4"/>
                <w:sz w:val="20"/>
              </w:rPr>
              <w:t>2</w:t>
            </w:r>
          </w:p>
        </w:tc>
        <w:tc>
          <w:tcPr>
            <w:tcW w:w="1375" w:type="dxa"/>
            <w:shd w:val="clear" w:color="auto" w:fill="D4DCE3"/>
          </w:tcPr>
          <w:p w14:paraId="18D36D28" w14:textId="77777777" w:rsidR="00654D5F" w:rsidRDefault="00654D5F" w:rsidP="00654D5F">
            <w:pPr>
              <w:pStyle w:val="TableParagraph"/>
              <w:spacing w:line="237" w:lineRule="exact"/>
              <w:ind w:left="7" w:right="1"/>
              <w:rPr>
                <w:b/>
                <w:sz w:val="20"/>
              </w:rPr>
            </w:pPr>
            <w:r>
              <w:rPr>
                <w:b/>
                <w:spacing w:val="-10"/>
                <w:sz w:val="20"/>
              </w:rPr>
              <w:t>0</w:t>
            </w:r>
          </w:p>
        </w:tc>
        <w:tc>
          <w:tcPr>
            <w:tcW w:w="1210" w:type="dxa"/>
            <w:shd w:val="clear" w:color="auto" w:fill="D4DCE3"/>
          </w:tcPr>
          <w:p w14:paraId="18D36D29" w14:textId="77777777" w:rsidR="00654D5F" w:rsidRDefault="00654D5F" w:rsidP="00654D5F">
            <w:pPr>
              <w:pStyle w:val="TableParagraph"/>
              <w:spacing w:line="237" w:lineRule="exact"/>
              <w:ind w:right="5"/>
              <w:rPr>
                <w:b/>
                <w:sz w:val="20"/>
              </w:rPr>
            </w:pPr>
            <w:r>
              <w:rPr>
                <w:b/>
                <w:spacing w:val="-10"/>
                <w:sz w:val="20"/>
              </w:rPr>
              <w:t>0</w:t>
            </w:r>
          </w:p>
        </w:tc>
        <w:tc>
          <w:tcPr>
            <w:tcW w:w="1034" w:type="dxa"/>
            <w:shd w:val="clear" w:color="auto" w:fill="D4DCE3"/>
          </w:tcPr>
          <w:p w14:paraId="18D36D2A" w14:textId="77777777" w:rsidR="00654D5F" w:rsidRDefault="00654D5F" w:rsidP="00654D5F">
            <w:pPr>
              <w:pStyle w:val="TableParagraph"/>
              <w:spacing w:line="237" w:lineRule="exact"/>
              <w:ind w:left="8" w:right="1"/>
              <w:rPr>
                <w:b/>
                <w:sz w:val="20"/>
              </w:rPr>
            </w:pPr>
            <w:r>
              <w:rPr>
                <w:b/>
                <w:spacing w:val="-10"/>
                <w:sz w:val="20"/>
              </w:rPr>
              <w:t>0</w:t>
            </w:r>
          </w:p>
        </w:tc>
      </w:tr>
    </w:tbl>
    <w:p w14:paraId="18D36D2C" w14:textId="77777777" w:rsidR="00D569FB" w:rsidRDefault="00D569FB">
      <w:pPr>
        <w:spacing w:line="237" w:lineRule="exact"/>
        <w:rPr>
          <w:sz w:val="20"/>
        </w:rPr>
        <w:sectPr w:rsidR="00D569FB">
          <w:headerReference w:type="default" r:id="rId84"/>
          <w:pgSz w:w="12240" w:h="15840"/>
          <w:pgMar w:top="1340" w:right="820" w:bottom="1140" w:left="880" w:header="0" w:footer="954" w:gutter="0"/>
          <w:cols w:space="720"/>
        </w:sectPr>
      </w:pPr>
    </w:p>
    <w:p w14:paraId="18D36D2D" w14:textId="77777777" w:rsidR="00D569FB" w:rsidRDefault="00D569FB">
      <w:pPr>
        <w:pStyle w:val="BodyText"/>
        <w:spacing w:before="1"/>
        <w:rPr>
          <w:sz w:val="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3"/>
        <w:gridCol w:w="1376"/>
        <w:gridCol w:w="1373"/>
        <w:gridCol w:w="1206"/>
        <w:gridCol w:w="1057"/>
      </w:tblGrid>
      <w:tr w:rsidR="00D569FB" w14:paraId="18D36D2F" w14:textId="77777777">
        <w:trPr>
          <w:trHeight w:val="244"/>
        </w:trPr>
        <w:tc>
          <w:tcPr>
            <w:tcW w:w="10075" w:type="dxa"/>
            <w:gridSpan w:val="5"/>
            <w:shd w:val="clear" w:color="auto" w:fill="006FC0"/>
          </w:tcPr>
          <w:p w14:paraId="18D36D2E" w14:textId="77777777" w:rsidR="00D569FB" w:rsidRDefault="00490BE9">
            <w:pPr>
              <w:pStyle w:val="TableParagraph"/>
              <w:spacing w:line="223" w:lineRule="exact"/>
              <w:ind w:left="107"/>
              <w:jc w:val="left"/>
              <w:rPr>
                <w:b/>
                <w:sz w:val="20"/>
              </w:rPr>
            </w:pPr>
            <w:r>
              <w:rPr>
                <w:b/>
                <w:color w:val="FFFFFF"/>
                <w:sz w:val="20"/>
              </w:rPr>
              <w:t>SOUTHWEST</w:t>
            </w:r>
            <w:r>
              <w:rPr>
                <w:b/>
                <w:color w:val="FFFFFF"/>
                <w:spacing w:val="-7"/>
                <w:sz w:val="20"/>
              </w:rPr>
              <w:t xml:space="preserve"> </w:t>
            </w:r>
            <w:r>
              <w:rPr>
                <w:b/>
                <w:color w:val="FFFFFF"/>
                <w:sz w:val="20"/>
              </w:rPr>
              <w:t>COLLEGE</w:t>
            </w:r>
            <w:r>
              <w:rPr>
                <w:b/>
                <w:color w:val="FFFFFF"/>
                <w:spacing w:val="-6"/>
                <w:sz w:val="20"/>
              </w:rPr>
              <w:t xml:space="preserve"> </w:t>
            </w:r>
            <w:r>
              <w:rPr>
                <w:b/>
                <w:color w:val="FFFFFF"/>
                <w:sz w:val="20"/>
              </w:rPr>
              <w:t>–</w:t>
            </w:r>
            <w:r>
              <w:rPr>
                <w:b/>
                <w:color w:val="FFFFFF"/>
                <w:spacing w:val="-6"/>
                <w:sz w:val="20"/>
              </w:rPr>
              <w:t xml:space="preserve"> </w:t>
            </w:r>
            <w:r>
              <w:rPr>
                <w:b/>
                <w:color w:val="FFFFFF"/>
                <w:sz w:val="20"/>
              </w:rPr>
              <w:t>BRAYS</w:t>
            </w:r>
            <w:r>
              <w:rPr>
                <w:b/>
                <w:color w:val="FFFFFF"/>
                <w:spacing w:val="-8"/>
                <w:sz w:val="20"/>
              </w:rPr>
              <w:t xml:space="preserve"> </w:t>
            </w:r>
            <w:r>
              <w:rPr>
                <w:b/>
                <w:color w:val="FFFFFF"/>
                <w:sz w:val="20"/>
              </w:rPr>
              <w:t>OAKS</w:t>
            </w:r>
            <w:r>
              <w:rPr>
                <w:b/>
                <w:color w:val="FFFFFF"/>
                <w:spacing w:val="-6"/>
                <w:sz w:val="20"/>
              </w:rPr>
              <w:t xml:space="preserve"> </w:t>
            </w:r>
            <w:r>
              <w:rPr>
                <w:b/>
                <w:color w:val="FFFFFF"/>
                <w:spacing w:val="-2"/>
                <w:sz w:val="20"/>
              </w:rPr>
              <w:t>CAMPUS</w:t>
            </w:r>
          </w:p>
        </w:tc>
      </w:tr>
      <w:tr w:rsidR="00D569FB" w14:paraId="18D36D31" w14:textId="77777777">
        <w:trPr>
          <w:trHeight w:val="244"/>
        </w:trPr>
        <w:tc>
          <w:tcPr>
            <w:tcW w:w="10075" w:type="dxa"/>
            <w:gridSpan w:val="5"/>
            <w:shd w:val="clear" w:color="auto" w:fill="00AFEF"/>
          </w:tcPr>
          <w:p w14:paraId="18D36D30" w14:textId="77777777" w:rsidR="00D569FB" w:rsidRDefault="00490BE9">
            <w:pPr>
              <w:pStyle w:val="TableParagraph"/>
              <w:spacing w:line="223" w:lineRule="exact"/>
              <w:ind w:left="0"/>
              <w:rPr>
                <w:b/>
                <w:i/>
                <w:sz w:val="20"/>
              </w:rPr>
            </w:pPr>
            <w:r>
              <w:rPr>
                <w:b/>
                <w:i/>
                <w:color w:val="FFFFFF"/>
                <w:sz w:val="20"/>
              </w:rPr>
              <w:t>Criminal</w:t>
            </w:r>
            <w:r>
              <w:rPr>
                <w:b/>
                <w:i/>
                <w:color w:val="FFFFFF"/>
                <w:spacing w:val="-11"/>
                <w:sz w:val="20"/>
              </w:rPr>
              <w:t xml:space="preserve"> </w:t>
            </w:r>
            <w:r>
              <w:rPr>
                <w:b/>
                <w:i/>
                <w:color w:val="FFFFFF"/>
                <w:sz w:val="20"/>
              </w:rPr>
              <w:t>Offenses</w:t>
            </w:r>
            <w:r>
              <w:rPr>
                <w:b/>
                <w:i/>
                <w:color w:val="FFFFFF"/>
                <w:spacing w:val="-8"/>
                <w:sz w:val="20"/>
              </w:rPr>
              <w:t xml:space="preserve"> </w:t>
            </w:r>
            <w:r>
              <w:rPr>
                <w:b/>
                <w:i/>
                <w:color w:val="FFFFFF"/>
                <w:sz w:val="20"/>
              </w:rPr>
              <w:t>Reporting</w:t>
            </w:r>
            <w:r>
              <w:rPr>
                <w:b/>
                <w:i/>
                <w:color w:val="FFFFFF"/>
                <w:spacing w:val="-7"/>
                <w:sz w:val="20"/>
              </w:rPr>
              <w:t xml:space="preserve"> </w:t>
            </w:r>
            <w:r>
              <w:rPr>
                <w:b/>
                <w:i/>
                <w:color w:val="FFFFFF"/>
                <w:spacing w:val="-2"/>
                <w:sz w:val="20"/>
              </w:rPr>
              <w:t>Table</w:t>
            </w:r>
          </w:p>
        </w:tc>
      </w:tr>
      <w:tr w:rsidR="00D569FB" w14:paraId="18D36D37" w14:textId="77777777">
        <w:trPr>
          <w:trHeight w:val="489"/>
        </w:trPr>
        <w:tc>
          <w:tcPr>
            <w:tcW w:w="5063" w:type="dxa"/>
          </w:tcPr>
          <w:p w14:paraId="18D36D32" w14:textId="77777777" w:rsidR="00D569FB" w:rsidRDefault="00490BE9">
            <w:pPr>
              <w:pStyle w:val="TableParagraph"/>
              <w:spacing w:line="240" w:lineRule="auto"/>
              <w:ind w:left="107"/>
              <w:jc w:val="left"/>
              <w:rPr>
                <w:b/>
                <w:sz w:val="20"/>
              </w:rPr>
            </w:pPr>
            <w:r>
              <w:rPr>
                <w:b/>
                <w:spacing w:val="-2"/>
                <w:sz w:val="20"/>
              </w:rPr>
              <w:t>OFFENSE</w:t>
            </w:r>
          </w:p>
        </w:tc>
        <w:tc>
          <w:tcPr>
            <w:tcW w:w="1376" w:type="dxa"/>
          </w:tcPr>
          <w:p w14:paraId="18D36D33" w14:textId="77777777" w:rsidR="00D569FB" w:rsidRDefault="00490BE9">
            <w:pPr>
              <w:pStyle w:val="TableParagraph"/>
              <w:spacing w:line="240" w:lineRule="auto"/>
              <w:ind w:left="9" w:right="5"/>
              <w:rPr>
                <w:b/>
                <w:sz w:val="20"/>
              </w:rPr>
            </w:pPr>
            <w:r>
              <w:rPr>
                <w:b/>
                <w:spacing w:val="-4"/>
                <w:sz w:val="20"/>
              </w:rPr>
              <w:t>Year</w:t>
            </w:r>
          </w:p>
        </w:tc>
        <w:tc>
          <w:tcPr>
            <w:tcW w:w="1373" w:type="dxa"/>
          </w:tcPr>
          <w:p w14:paraId="18D36D34" w14:textId="77777777" w:rsidR="00D569FB" w:rsidRDefault="00490BE9">
            <w:pPr>
              <w:pStyle w:val="TableParagraph"/>
              <w:spacing w:before="0" w:line="240" w:lineRule="atLeast"/>
              <w:ind w:left="320" w:right="192" w:hanging="118"/>
              <w:jc w:val="left"/>
              <w:rPr>
                <w:b/>
                <w:sz w:val="20"/>
              </w:rPr>
            </w:pPr>
            <w:r>
              <w:rPr>
                <w:b/>
                <w:spacing w:val="-2"/>
                <w:sz w:val="20"/>
              </w:rPr>
              <w:t>On-Campus Property</w:t>
            </w:r>
          </w:p>
        </w:tc>
        <w:tc>
          <w:tcPr>
            <w:tcW w:w="1206" w:type="dxa"/>
          </w:tcPr>
          <w:p w14:paraId="18D36D35" w14:textId="77777777" w:rsidR="00D569FB" w:rsidRDefault="00490BE9">
            <w:pPr>
              <w:pStyle w:val="TableParagraph"/>
              <w:spacing w:before="0" w:line="240" w:lineRule="atLeast"/>
              <w:ind w:left="239" w:right="224" w:firstLine="110"/>
              <w:jc w:val="left"/>
              <w:rPr>
                <w:b/>
                <w:sz w:val="20"/>
              </w:rPr>
            </w:pPr>
            <w:r>
              <w:rPr>
                <w:b/>
                <w:spacing w:val="-2"/>
                <w:sz w:val="20"/>
              </w:rPr>
              <w:t>Public Property</w:t>
            </w:r>
          </w:p>
        </w:tc>
        <w:tc>
          <w:tcPr>
            <w:tcW w:w="1057" w:type="dxa"/>
          </w:tcPr>
          <w:p w14:paraId="18D36D36" w14:textId="77777777" w:rsidR="00D569FB" w:rsidRDefault="00490BE9">
            <w:pPr>
              <w:pStyle w:val="TableParagraph"/>
              <w:spacing w:line="240" w:lineRule="auto"/>
              <w:ind w:left="5" w:right="4"/>
              <w:rPr>
                <w:b/>
                <w:sz w:val="20"/>
              </w:rPr>
            </w:pPr>
            <w:r>
              <w:rPr>
                <w:b/>
                <w:spacing w:val="-2"/>
                <w:sz w:val="20"/>
              </w:rPr>
              <w:t>Total</w:t>
            </w:r>
          </w:p>
        </w:tc>
      </w:tr>
      <w:tr w:rsidR="00B10B69" w14:paraId="18D36D3D" w14:textId="77777777">
        <w:trPr>
          <w:trHeight w:val="242"/>
        </w:trPr>
        <w:tc>
          <w:tcPr>
            <w:tcW w:w="5063" w:type="dxa"/>
            <w:shd w:val="clear" w:color="auto" w:fill="D4DCE3"/>
          </w:tcPr>
          <w:p w14:paraId="18D36D38" w14:textId="77777777" w:rsidR="00B10B69" w:rsidRDefault="00B10B69" w:rsidP="00B10B69">
            <w:pPr>
              <w:pStyle w:val="TableParagraph"/>
              <w:spacing w:before="0" w:line="222" w:lineRule="exact"/>
              <w:ind w:left="107"/>
              <w:jc w:val="left"/>
              <w:rPr>
                <w:b/>
                <w:sz w:val="20"/>
              </w:rPr>
            </w:pPr>
            <w:r>
              <w:rPr>
                <w:b/>
                <w:spacing w:val="-2"/>
                <w:sz w:val="20"/>
              </w:rPr>
              <w:t>Murder/Non-Negligent</w:t>
            </w:r>
            <w:r>
              <w:rPr>
                <w:b/>
                <w:spacing w:val="17"/>
                <w:sz w:val="20"/>
              </w:rPr>
              <w:t xml:space="preserve"> </w:t>
            </w:r>
            <w:r>
              <w:rPr>
                <w:b/>
                <w:spacing w:val="-2"/>
                <w:sz w:val="20"/>
              </w:rPr>
              <w:t>Manslaughter</w:t>
            </w:r>
          </w:p>
        </w:tc>
        <w:tc>
          <w:tcPr>
            <w:tcW w:w="1376" w:type="dxa"/>
            <w:shd w:val="clear" w:color="auto" w:fill="D4DCE3"/>
          </w:tcPr>
          <w:p w14:paraId="18D36D39" w14:textId="00CD31FD" w:rsidR="00B10B69" w:rsidRDefault="00B10B69" w:rsidP="00B10B69">
            <w:pPr>
              <w:pStyle w:val="TableParagraph"/>
              <w:spacing w:before="0" w:line="222" w:lineRule="exact"/>
              <w:ind w:left="9" w:right="3"/>
              <w:rPr>
                <w:b/>
                <w:sz w:val="20"/>
              </w:rPr>
            </w:pPr>
            <w:r>
              <w:rPr>
                <w:b/>
                <w:spacing w:val="-4"/>
                <w:sz w:val="20"/>
              </w:rPr>
              <w:t>2024</w:t>
            </w:r>
          </w:p>
        </w:tc>
        <w:tc>
          <w:tcPr>
            <w:tcW w:w="1373" w:type="dxa"/>
            <w:shd w:val="clear" w:color="auto" w:fill="D4DCE3"/>
          </w:tcPr>
          <w:p w14:paraId="18D36D3A" w14:textId="4B088A23" w:rsidR="00B10B69" w:rsidRDefault="00CA222D" w:rsidP="00B10B69">
            <w:pPr>
              <w:pStyle w:val="TableParagraph"/>
              <w:spacing w:before="0" w:line="222" w:lineRule="exact"/>
              <w:ind w:left="65" w:right="58"/>
              <w:rPr>
                <w:b/>
                <w:sz w:val="20"/>
              </w:rPr>
            </w:pPr>
            <w:r>
              <w:rPr>
                <w:b/>
                <w:sz w:val="20"/>
              </w:rPr>
              <w:t>0</w:t>
            </w:r>
          </w:p>
        </w:tc>
        <w:tc>
          <w:tcPr>
            <w:tcW w:w="1206" w:type="dxa"/>
            <w:shd w:val="clear" w:color="auto" w:fill="D4DCE3"/>
          </w:tcPr>
          <w:p w14:paraId="18D36D3B" w14:textId="21A848F1" w:rsidR="00B10B69" w:rsidRDefault="00CA222D" w:rsidP="00B10B69">
            <w:pPr>
              <w:pStyle w:val="TableParagraph"/>
              <w:spacing w:before="0" w:line="222" w:lineRule="exact"/>
              <w:ind w:left="11" w:right="4"/>
              <w:rPr>
                <w:b/>
                <w:sz w:val="20"/>
              </w:rPr>
            </w:pPr>
            <w:r>
              <w:rPr>
                <w:b/>
                <w:sz w:val="20"/>
              </w:rPr>
              <w:t>0</w:t>
            </w:r>
          </w:p>
        </w:tc>
        <w:tc>
          <w:tcPr>
            <w:tcW w:w="1057" w:type="dxa"/>
            <w:shd w:val="clear" w:color="auto" w:fill="D4DCE3"/>
          </w:tcPr>
          <w:p w14:paraId="18D36D3C" w14:textId="5003126D" w:rsidR="00B10B69" w:rsidRDefault="00CA222D" w:rsidP="00B10B69">
            <w:pPr>
              <w:pStyle w:val="TableParagraph"/>
              <w:spacing w:before="0" w:line="222" w:lineRule="exact"/>
              <w:ind w:left="5"/>
              <w:rPr>
                <w:b/>
                <w:sz w:val="20"/>
              </w:rPr>
            </w:pPr>
            <w:r>
              <w:rPr>
                <w:b/>
                <w:sz w:val="20"/>
              </w:rPr>
              <w:t>0</w:t>
            </w:r>
          </w:p>
        </w:tc>
      </w:tr>
      <w:tr w:rsidR="00B10B69" w14:paraId="18D36D43" w14:textId="77777777">
        <w:trPr>
          <w:trHeight w:val="244"/>
        </w:trPr>
        <w:tc>
          <w:tcPr>
            <w:tcW w:w="5063" w:type="dxa"/>
            <w:shd w:val="clear" w:color="auto" w:fill="D4DCE3"/>
          </w:tcPr>
          <w:p w14:paraId="18D36D3E" w14:textId="77777777" w:rsidR="00B10B69" w:rsidRDefault="00B10B69" w:rsidP="00B10B69">
            <w:pPr>
              <w:pStyle w:val="TableParagraph"/>
              <w:spacing w:before="0" w:line="240" w:lineRule="auto"/>
              <w:ind w:left="0"/>
              <w:jc w:val="left"/>
              <w:rPr>
                <w:rFonts w:ascii="Times New Roman"/>
                <w:sz w:val="16"/>
              </w:rPr>
            </w:pPr>
          </w:p>
        </w:tc>
        <w:tc>
          <w:tcPr>
            <w:tcW w:w="1376" w:type="dxa"/>
            <w:shd w:val="clear" w:color="auto" w:fill="D4DCE3"/>
          </w:tcPr>
          <w:p w14:paraId="18D36D3F" w14:textId="29D66F04" w:rsidR="00B10B69" w:rsidRDefault="00B10B69" w:rsidP="00B10B69">
            <w:pPr>
              <w:pStyle w:val="TableParagraph"/>
              <w:spacing w:line="223" w:lineRule="exact"/>
              <w:ind w:left="9" w:right="3"/>
              <w:rPr>
                <w:b/>
                <w:sz w:val="20"/>
              </w:rPr>
            </w:pPr>
            <w:r>
              <w:rPr>
                <w:b/>
                <w:spacing w:val="-4"/>
                <w:sz w:val="20"/>
              </w:rPr>
              <w:t>2023</w:t>
            </w:r>
          </w:p>
        </w:tc>
        <w:tc>
          <w:tcPr>
            <w:tcW w:w="1373" w:type="dxa"/>
            <w:shd w:val="clear" w:color="auto" w:fill="D4DCE3"/>
          </w:tcPr>
          <w:p w14:paraId="18D36D40" w14:textId="77777777" w:rsidR="00B10B69" w:rsidRDefault="00B10B69" w:rsidP="00B10B69">
            <w:pPr>
              <w:pStyle w:val="TableParagraph"/>
              <w:spacing w:line="223" w:lineRule="exact"/>
              <w:ind w:left="65" w:right="58"/>
              <w:rPr>
                <w:b/>
                <w:sz w:val="20"/>
              </w:rPr>
            </w:pPr>
            <w:r>
              <w:rPr>
                <w:b/>
                <w:spacing w:val="-10"/>
                <w:sz w:val="20"/>
              </w:rPr>
              <w:t>0</w:t>
            </w:r>
          </w:p>
        </w:tc>
        <w:tc>
          <w:tcPr>
            <w:tcW w:w="1206" w:type="dxa"/>
            <w:shd w:val="clear" w:color="auto" w:fill="D4DCE3"/>
          </w:tcPr>
          <w:p w14:paraId="18D36D41" w14:textId="77777777" w:rsidR="00B10B69" w:rsidRDefault="00B10B69" w:rsidP="00B10B69">
            <w:pPr>
              <w:pStyle w:val="TableParagraph"/>
              <w:spacing w:line="223" w:lineRule="exact"/>
              <w:ind w:left="11" w:right="4"/>
              <w:rPr>
                <w:b/>
                <w:sz w:val="20"/>
              </w:rPr>
            </w:pPr>
            <w:r>
              <w:rPr>
                <w:b/>
                <w:spacing w:val="-10"/>
                <w:sz w:val="20"/>
              </w:rPr>
              <w:t>0</w:t>
            </w:r>
          </w:p>
        </w:tc>
        <w:tc>
          <w:tcPr>
            <w:tcW w:w="1057" w:type="dxa"/>
            <w:shd w:val="clear" w:color="auto" w:fill="D4DCE3"/>
          </w:tcPr>
          <w:p w14:paraId="18D36D42" w14:textId="77777777" w:rsidR="00B10B69" w:rsidRDefault="00B10B69" w:rsidP="00B10B69">
            <w:pPr>
              <w:pStyle w:val="TableParagraph"/>
              <w:spacing w:line="223" w:lineRule="exact"/>
              <w:ind w:left="5"/>
              <w:rPr>
                <w:b/>
                <w:sz w:val="20"/>
              </w:rPr>
            </w:pPr>
            <w:r>
              <w:rPr>
                <w:b/>
                <w:spacing w:val="-10"/>
                <w:sz w:val="20"/>
              </w:rPr>
              <w:t>0</w:t>
            </w:r>
          </w:p>
        </w:tc>
      </w:tr>
      <w:tr w:rsidR="00B10B69" w14:paraId="18D36D49" w14:textId="77777777">
        <w:trPr>
          <w:trHeight w:val="244"/>
        </w:trPr>
        <w:tc>
          <w:tcPr>
            <w:tcW w:w="5063" w:type="dxa"/>
            <w:shd w:val="clear" w:color="auto" w:fill="D4DCE3"/>
          </w:tcPr>
          <w:p w14:paraId="18D36D44" w14:textId="77777777" w:rsidR="00B10B69" w:rsidRDefault="00B10B69" w:rsidP="00B10B69">
            <w:pPr>
              <w:pStyle w:val="TableParagraph"/>
              <w:spacing w:before="0" w:line="240" w:lineRule="auto"/>
              <w:ind w:left="0"/>
              <w:jc w:val="left"/>
              <w:rPr>
                <w:rFonts w:ascii="Times New Roman"/>
                <w:sz w:val="16"/>
              </w:rPr>
            </w:pPr>
          </w:p>
        </w:tc>
        <w:tc>
          <w:tcPr>
            <w:tcW w:w="1376" w:type="dxa"/>
            <w:shd w:val="clear" w:color="auto" w:fill="D4DCE3"/>
          </w:tcPr>
          <w:p w14:paraId="18D36D45" w14:textId="6485E925" w:rsidR="00B10B69" w:rsidRDefault="00B10B69" w:rsidP="00B10B69">
            <w:pPr>
              <w:pStyle w:val="TableParagraph"/>
              <w:spacing w:line="223" w:lineRule="exact"/>
              <w:ind w:left="9" w:right="3"/>
              <w:rPr>
                <w:b/>
                <w:sz w:val="20"/>
              </w:rPr>
            </w:pPr>
            <w:r>
              <w:rPr>
                <w:b/>
                <w:spacing w:val="-4"/>
                <w:sz w:val="20"/>
              </w:rPr>
              <w:t>2022</w:t>
            </w:r>
          </w:p>
        </w:tc>
        <w:tc>
          <w:tcPr>
            <w:tcW w:w="1373" w:type="dxa"/>
            <w:shd w:val="clear" w:color="auto" w:fill="D4DCE3"/>
          </w:tcPr>
          <w:p w14:paraId="18D36D46" w14:textId="77777777" w:rsidR="00B10B69" w:rsidRDefault="00B10B69" w:rsidP="00B10B69">
            <w:pPr>
              <w:pStyle w:val="TableParagraph"/>
              <w:spacing w:line="223" w:lineRule="exact"/>
              <w:ind w:left="65" w:right="58"/>
              <w:rPr>
                <w:b/>
                <w:sz w:val="20"/>
              </w:rPr>
            </w:pPr>
            <w:r>
              <w:rPr>
                <w:b/>
                <w:spacing w:val="-10"/>
                <w:sz w:val="20"/>
              </w:rPr>
              <w:t>0</w:t>
            </w:r>
          </w:p>
        </w:tc>
        <w:tc>
          <w:tcPr>
            <w:tcW w:w="1206" w:type="dxa"/>
            <w:shd w:val="clear" w:color="auto" w:fill="D4DCE3"/>
          </w:tcPr>
          <w:p w14:paraId="18D36D47" w14:textId="77777777" w:rsidR="00B10B69" w:rsidRDefault="00B10B69" w:rsidP="00B10B69">
            <w:pPr>
              <w:pStyle w:val="TableParagraph"/>
              <w:spacing w:line="223" w:lineRule="exact"/>
              <w:ind w:left="11" w:right="4"/>
              <w:rPr>
                <w:b/>
                <w:sz w:val="20"/>
              </w:rPr>
            </w:pPr>
            <w:r>
              <w:rPr>
                <w:b/>
                <w:spacing w:val="-10"/>
                <w:sz w:val="20"/>
              </w:rPr>
              <w:t>0</w:t>
            </w:r>
          </w:p>
        </w:tc>
        <w:tc>
          <w:tcPr>
            <w:tcW w:w="1057" w:type="dxa"/>
            <w:shd w:val="clear" w:color="auto" w:fill="D4DCE3"/>
          </w:tcPr>
          <w:p w14:paraId="18D36D48" w14:textId="77777777" w:rsidR="00B10B69" w:rsidRDefault="00B10B69" w:rsidP="00B10B69">
            <w:pPr>
              <w:pStyle w:val="TableParagraph"/>
              <w:spacing w:line="223" w:lineRule="exact"/>
              <w:ind w:left="5"/>
              <w:rPr>
                <w:b/>
                <w:sz w:val="20"/>
              </w:rPr>
            </w:pPr>
            <w:r>
              <w:rPr>
                <w:b/>
                <w:spacing w:val="-10"/>
                <w:sz w:val="20"/>
              </w:rPr>
              <w:t>0</w:t>
            </w:r>
          </w:p>
        </w:tc>
      </w:tr>
      <w:tr w:rsidR="00B10B69" w14:paraId="18D36D4F" w14:textId="77777777">
        <w:trPr>
          <w:trHeight w:val="244"/>
        </w:trPr>
        <w:tc>
          <w:tcPr>
            <w:tcW w:w="5063" w:type="dxa"/>
          </w:tcPr>
          <w:p w14:paraId="18D36D4A" w14:textId="77777777" w:rsidR="00B10B69" w:rsidRDefault="00B10B69" w:rsidP="00B10B69">
            <w:pPr>
              <w:pStyle w:val="TableParagraph"/>
              <w:spacing w:line="223" w:lineRule="exact"/>
              <w:ind w:left="107"/>
              <w:jc w:val="left"/>
              <w:rPr>
                <w:b/>
                <w:sz w:val="20"/>
              </w:rPr>
            </w:pPr>
            <w:r>
              <w:rPr>
                <w:b/>
                <w:sz w:val="20"/>
              </w:rPr>
              <w:t>Manslaughter</w:t>
            </w:r>
            <w:r>
              <w:rPr>
                <w:b/>
                <w:spacing w:val="-8"/>
                <w:sz w:val="20"/>
              </w:rPr>
              <w:t xml:space="preserve"> </w:t>
            </w:r>
            <w:r>
              <w:rPr>
                <w:b/>
                <w:sz w:val="20"/>
              </w:rPr>
              <w:t>by</w:t>
            </w:r>
            <w:r>
              <w:rPr>
                <w:b/>
                <w:spacing w:val="-9"/>
                <w:sz w:val="20"/>
              </w:rPr>
              <w:t xml:space="preserve"> </w:t>
            </w:r>
            <w:r>
              <w:rPr>
                <w:b/>
                <w:spacing w:val="-2"/>
                <w:sz w:val="20"/>
              </w:rPr>
              <w:t>Negligence</w:t>
            </w:r>
          </w:p>
        </w:tc>
        <w:tc>
          <w:tcPr>
            <w:tcW w:w="1376" w:type="dxa"/>
          </w:tcPr>
          <w:p w14:paraId="18D36D4B" w14:textId="511A8DB8" w:rsidR="00B10B69" w:rsidRDefault="00B10B69" w:rsidP="00B10B69">
            <w:pPr>
              <w:pStyle w:val="TableParagraph"/>
              <w:spacing w:line="223" w:lineRule="exact"/>
              <w:ind w:left="9" w:right="3"/>
              <w:rPr>
                <w:b/>
                <w:sz w:val="20"/>
              </w:rPr>
            </w:pPr>
            <w:r>
              <w:rPr>
                <w:b/>
                <w:spacing w:val="-4"/>
                <w:sz w:val="20"/>
              </w:rPr>
              <w:t>2024</w:t>
            </w:r>
          </w:p>
        </w:tc>
        <w:tc>
          <w:tcPr>
            <w:tcW w:w="1373" w:type="dxa"/>
          </w:tcPr>
          <w:p w14:paraId="18D36D4C" w14:textId="20E6C760" w:rsidR="00B10B69" w:rsidRDefault="00CA222D" w:rsidP="00B10B69">
            <w:pPr>
              <w:pStyle w:val="TableParagraph"/>
              <w:spacing w:line="223" w:lineRule="exact"/>
              <w:ind w:left="65" w:right="58"/>
              <w:rPr>
                <w:b/>
                <w:sz w:val="20"/>
              </w:rPr>
            </w:pPr>
            <w:r>
              <w:rPr>
                <w:b/>
                <w:sz w:val="20"/>
              </w:rPr>
              <w:t>0</w:t>
            </w:r>
          </w:p>
        </w:tc>
        <w:tc>
          <w:tcPr>
            <w:tcW w:w="1206" w:type="dxa"/>
          </w:tcPr>
          <w:p w14:paraId="18D36D4D" w14:textId="507B774E" w:rsidR="00B10B69" w:rsidRDefault="00CA222D" w:rsidP="00B10B69">
            <w:pPr>
              <w:pStyle w:val="TableParagraph"/>
              <w:spacing w:line="223" w:lineRule="exact"/>
              <w:ind w:left="11" w:right="4"/>
              <w:rPr>
                <w:b/>
                <w:sz w:val="20"/>
              </w:rPr>
            </w:pPr>
            <w:r>
              <w:rPr>
                <w:b/>
                <w:sz w:val="20"/>
              </w:rPr>
              <w:t>0</w:t>
            </w:r>
          </w:p>
        </w:tc>
        <w:tc>
          <w:tcPr>
            <w:tcW w:w="1057" w:type="dxa"/>
          </w:tcPr>
          <w:p w14:paraId="18D36D4E" w14:textId="2B9CC57A" w:rsidR="00B10B69" w:rsidRDefault="00CA222D" w:rsidP="00B10B69">
            <w:pPr>
              <w:pStyle w:val="TableParagraph"/>
              <w:spacing w:line="223" w:lineRule="exact"/>
              <w:ind w:left="5"/>
              <w:rPr>
                <w:b/>
                <w:sz w:val="20"/>
              </w:rPr>
            </w:pPr>
            <w:r>
              <w:rPr>
                <w:b/>
                <w:sz w:val="20"/>
              </w:rPr>
              <w:t>0</w:t>
            </w:r>
          </w:p>
        </w:tc>
      </w:tr>
      <w:tr w:rsidR="00B10B69" w14:paraId="18D36D55" w14:textId="77777777">
        <w:trPr>
          <w:trHeight w:val="244"/>
        </w:trPr>
        <w:tc>
          <w:tcPr>
            <w:tcW w:w="5063" w:type="dxa"/>
          </w:tcPr>
          <w:p w14:paraId="18D36D50" w14:textId="77777777" w:rsidR="00B10B69" w:rsidRDefault="00B10B69" w:rsidP="00B10B69">
            <w:pPr>
              <w:pStyle w:val="TableParagraph"/>
              <w:spacing w:before="0" w:line="240" w:lineRule="auto"/>
              <w:ind w:left="0"/>
              <w:jc w:val="left"/>
              <w:rPr>
                <w:rFonts w:ascii="Times New Roman"/>
                <w:sz w:val="16"/>
              </w:rPr>
            </w:pPr>
          </w:p>
        </w:tc>
        <w:tc>
          <w:tcPr>
            <w:tcW w:w="1376" w:type="dxa"/>
          </w:tcPr>
          <w:p w14:paraId="18D36D51" w14:textId="73F848D2" w:rsidR="00B10B69" w:rsidRDefault="00B10B69" w:rsidP="00B10B69">
            <w:pPr>
              <w:pStyle w:val="TableParagraph"/>
              <w:spacing w:line="223" w:lineRule="exact"/>
              <w:ind w:left="9" w:right="3"/>
              <w:rPr>
                <w:b/>
                <w:sz w:val="20"/>
              </w:rPr>
            </w:pPr>
            <w:r>
              <w:rPr>
                <w:b/>
                <w:spacing w:val="-4"/>
                <w:sz w:val="20"/>
              </w:rPr>
              <w:t>2023</w:t>
            </w:r>
          </w:p>
        </w:tc>
        <w:tc>
          <w:tcPr>
            <w:tcW w:w="1373" w:type="dxa"/>
          </w:tcPr>
          <w:p w14:paraId="18D36D52" w14:textId="77777777" w:rsidR="00B10B69" w:rsidRDefault="00B10B69" w:rsidP="00B10B69">
            <w:pPr>
              <w:pStyle w:val="TableParagraph"/>
              <w:spacing w:line="223" w:lineRule="exact"/>
              <w:ind w:left="65" w:right="58"/>
              <w:rPr>
                <w:b/>
                <w:sz w:val="20"/>
              </w:rPr>
            </w:pPr>
            <w:r>
              <w:rPr>
                <w:b/>
                <w:spacing w:val="-10"/>
                <w:sz w:val="20"/>
              </w:rPr>
              <w:t>0</w:t>
            </w:r>
          </w:p>
        </w:tc>
        <w:tc>
          <w:tcPr>
            <w:tcW w:w="1206" w:type="dxa"/>
          </w:tcPr>
          <w:p w14:paraId="18D36D53" w14:textId="77777777" w:rsidR="00B10B69" w:rsidRDefault="00B10B69" w:rsidP="00B10B69">
            <w:pPr>
              <w:pStyle w:val="TableParagraph"/>
              <w:spacing w:line="223" w:lineRule="exact"/>
              <w:ind w:left="11" w:right="4"/>
              <w:rPr>
                <w:b/>
                <w:sz w:val="20"/>
              </w:rPr>
            </w:pPr>
            <w:r>
              <w:rPr>
                <w:b/>
                <w:spacing w:val="-10"/>
                <w:sz w:val="20"/>
              </w:rPr>
              <w:t>0</w:t>
            </w:r>
          </w:p>
        </w:tc>
        <w:tc>
          <w:tcPr>
            <w:tcW w:w="1057" w:type="dxa"/>
          </w:tcPr>
          <w:p w14:paraId="18D36D54" w14:textId="77777777" w:rsidR="00B10B69" w:rsidRDefault="00B10B69" w:rsidP="00B10B69">
            <w:pPr>
              <w:pStyle w:val="TableParagraph"/>
              <w:spacing w:line="223" w:lineRule="exact"/>
              <w:ind w:left="5"/>
              <w:rPr>
                <w:b/>
                <w:sz w:val="20"/>
              </w:rPr>
            </w:pPr>
            <w:r>
              <w:rPr>
                <w:b/>
                <w:spacing w:val="-10"/>
                <w:sz w:val="20"/>
              </w:rPr>
              <w:t>0</w:t>
            </w:r>
          </w:p>
        </w:tc>
      </w:tr>
      <w:tr w:rsidR="00B10B69" w14:paraId="18D36D5B" w14:textId="77777777">
        <w:trPr>
          <w:trHeight w:val="244"/>
        </w:trPr>
        <w:tc>
          <w:tcPr>
            <w:tcW w:w="5063" w:type="dxa"/>
          </w:tcPr>
          <w:p w14:paraId="18D36D56" w14:textId="77777777" w:rsidR="00B10B69" w:rsidRDefault="00B10B69" w:rsidP="00B10B69">
            <w:pPr>
              <w:pStyle w:val="TableParagraph"/>
              <w:spacing w:before="0" w:line="240" w:lineRule="auto"/>
              <w:ind w:left="0"/>
              <w:jc w:val="left"/>
              <w:rPr>
                <w:rFonts w:ascii="Times New Roman"/>
                <w:sz w:val="16"/>
              </w:rPr>
            </w:pPr>
          </w:p>
        </w:tc>
        <w:tc>
          <w:tcPr>
            <w:tcW w:w="1376" w:type="dxa"/>
          </w:tcPr>
          <w:p w14:paraId="18D36D57" w14:textId="238114DF" w:rsidR="00B10B69" w:rsidRDefault="00B10B69" w:rsidP="00B10B69">
            <w:pPr>
              <w:pStyle w:val="TableParagraph"/>
              <w:spacing w:line="223" w:lineRule="exact"/>
              <w:ind w:left="9" w:right="3"/>
              <w:rPr>
                <w:b/>
                <w:sz w:val="20"/>
              </w:rPr>
            </w:pPr>
            <w:r>
              <w:rPr>
                <w:b/>
                <w:spacing w:val="-4"/>
                <w:sz w:val="20"/>
              </w:rPr>
              <w:t>2022</w:t>
            </w:r>
          </w:p>
        </w:tc>
        <w:tc>
          <w:tcPr>
            <w:tcW w:w="1373" w:type="dxa"/>
          </w:tcPr>
          <w:p w14:paraId="18D36D58" w14:textId="77777777" w:rsidR="00B10B69" w:rsidRDefault="00B10B69" w:rsidP="00B10B69">
            <w:pPr>
              <w:pStyle w:val="TableParagraph"/>
              <w:spacing w:line="223" w:lineRule="exact"/>
              <w:ind w:left="65" w:right="58"/>
              <w:rPr>
                <w:b/>
                <w:sz w:val="20"/>
              </w:rPr>
            </w:pPr>
            <w:r>
              <w:rPr>
                <w:b/>
                <w:spacing w:val="-10"/>
                <w:sz w:val="20"/>
              </w:rPr>
              <w:t>0</w:t>
            </w:r>
          </w:p>
        </w:tc>
        <w:tc>
          <w:tcPr>
            <w:tcW w:w="1206" w:type="dxa"/>
          </w:tcPr>
          <w:p w14:paraId="18D36D59" w14:textId="77777777" w:rsidR="00B10B69" w:rsidRDefault="00B10B69" w:rsidP="00B10B69">
            <w:pPr>
              <w:pStyle w:val="TableParagraph"/>
              <w:spacing w:line="223" w:lineRule="exact"/>
              <w:ind w:left="11" w:right="4"/>
              <w:rPr>
                <w:b/>
                <w:sz w:val="20"/>
              </w:rPr>
            </w:pPr>
            <w:r>
              <w:rPr>
                <w:b/>
                <w:spacing w:val="-10"/>
                <w:sz w:val="20"/>
              </w:rPr>
              <w:t>0</w:t>
            </w:r>
          </w:p>
        </w:tc>
        <w:tc>
          <w:tcPr>
            <w:tcW w:w="1057" w:type="dxa"/>
          </w:tcPr>
          <w:p w14:paraId="18D36D5A" w14:textId="77777777" w:rsidR="00B10B69" w:rsidRDefault="00B10B69" w:rsidP="00B10B69">
            <w:pPr>
              <w:pStyle w:val="TableParagraph"/>
              <w:spacing w:line="223" w:lineRule="exact"/>
              <w:ind w:left="5"/>
              <w:rPr>
                <w:b/>
                <w:sz w:val="20"/>
              </w:rPr>
            </w:pPr>
            <w:r>
              <w:rPr>
                <w:b/>
                <w:spacing w:val="-10"/>
                <w:sz w:val="20"/>
              </w:rPr>
              <w:t>0</w:t>
            </w:r>
          </w:p>
        </w:tc>
      </w:tr>
      <w:tr w:rsidR="00B10B69" w14:paraId="18D36D61" w14:textId="77777777">
        <w:trPr>
          <w:trHeight w:val="258"/>
        </w:trPr>
        <w:tc>
          <w:tcPr>
            <w:tcW w:w="5063" w:type="dxa"/>
            <w:shd w:val="clear" w:color="auto" w:fill="D4DCE3"/>
          </w:tcPr>
          <w:p w14:paraId="18D36D5C" w14:textId="77777777" w:rsidR="00B10B69" w:rsidRDefault="00B10B69" w:rsidP="00B10B69">
            <w:pPr>
              <w:pStyle w:val="TableParagraph"/>
              <w:spacing w:line="237" w:lineRule="exact"/>
              <w:ind w:left="107"/>
              <w:jc w:val="left"/>
              <w:rPr>
                <w:b/>
                <w:sz w:val="20"/>
              </w:rPr>
            </w:pPr>
            <w:r>
              <w:rPr>
                <w:b/>
                <w:spacing w:val="-4"/>
                <w:sz w:val="20"/>
              </w:rPr>
              <w:t>Rape</w:t>
            </w:r>
          </w:p>
        </w:tc>
        <w:tc>
          <w:tcPr>
            <w:tcW w:w="1376" w:type="dxa"/>
            <w:shd w:val="clear" w:color="auto" w:fill="D4DCE3"/>
          </w:tcPr>
          <w:p w14:paraId="18D36D5D" w14:textId="6B5D07FC" w:rsidR="00B10B69" w:rsidRDefault="00B10B69" w:rsidP="00B10B69">
            <w:pPr>
              <w:pStyle w:val="TableParagraph"/>
              <w:spacing w:line="237" w:lineRule="exact"/>
              <w:ind w:left="9" w:right="3"/>
              <w:rPr>
                <w:b/>
                <w:sz w:val="20"/>
              </w:rPr>
            </w:pPr>
            <w:r>
              <w:rPr>
                <w:b/>
                <w:spacing w:val="-4"/>
                <w:sz w:val="20"/>
              </w:rPr>
              <w:t>2024</w:t>
            </w:r>
          </w:p>
        </w:tc>
        <w:tc>
          <w:tcPr>
            <w:tcW w:w="1373" w:type="dxa"/>
            <w:shd w:val="clear" w:color="auto" w:fill="D4DCE3"/>
          </w:tcPr>
          <w:p w14:paraId="18D36D5E" w14:textId="3850A081" w:rsidR="00B10B69" w:rsidRDefault="00CA222D" w:rsidP="00B10B69">
            <w:pPr>
              <w:pStyle w:val="TableParagraph"/>
              <w:spacing w:line="237" w:lineRule="exact"/>
              <w:ind w:left="65" w:right="58"/>
              <w:rPr>
                <w:b/>
                <w:sz w:val="20"/>
              </w:rPr>
            </w:pPr>
            <w:r>
              <w:rPr>
                <w:b/>
                <w:sz w:val="20"/>
              </w:rPr>
              <w:t>0</w:t>
            </w:r>
          </w:p>
        </w:tc>
        <w:tc>
          <w:tcPr>
            <w:tcW w:w="1206" w:type="dxa"/>
            <w:shd w:val="clear" w:color="auto" w:fill="D4DCE3"/>
          </w:tcPr>
          <w:p w14:paraId="18D36D5F" w14:textId="082A3DC6" w:rsidR="00B10B69" w:rsidRDefault="00CA222D" w:rsidP="00B10B69">
            <w:pPr>
              <w:pStyle w:val="TableParagraph"/>
              <w:spacing w:line="237" w:lineRule="exact"/>
              <w:ind w:left="11" w:right="4"/>
              <w:rPr>
                <w:b/>
                <w:sz w:val="20"/>
              </w:rPr>
            </w:pPr>
            <w:r>
              <w:rPr>
                <w:b/>
                <w:sz w:val="20"/>
              </w:rPr>
              <w:t>0</w:t>
            </w:r>
          </w:p>
        </w:tc>
        <w:tc>
          <w:tcPr>
            <w:tcW w:w="1057" w:type="dxa"/>
            <w:shd w:val="clear" w:color="auto" w:fill="D4DCE3"/>
          </w:tcPr>
          <w:p w14:paraId="18D36D60" w14:textId="57907E4A" w:rsidR="00B10B69" w:rsidRDefault="00CA222D" w:rsidP="00B10B69">
            <w:pPr>
              <w:pStyle w:val="TableParagraph"/>
              <w:spacing w:line="237" w:lineRule="exact"/>
              <w:ind w:left="5"/>
              <w:rPr>
                <w:b/>
                <w:sz w:val="20"/>
              </w:rPr>
            </w:pPr>
            <w:r>
              <w:rPr>
                <w:b/>
                <w:sz w:val="20"/>
              </w:rPr>
              <w:t>0</w:t>
            </w:r>
          </w:p>
        </w:tc>
      </w:tr>
      <w:tr w:rsidR="00B10B69" w14:paraId="18D36D67" w14:textId="77777777">
        <w:trPr>
          <w:trHeight w:val="261"/>
        </w:trPr>
        <w:tc>
          <w:tcPr>
            <w:tcW w:w="5063" w:type="dxa"/>
            <w:shd w:val="clear" w:color="auto" w:fill="D4DCE3"/>
          </w:tcPr>
          <w:p w14:paraId="18D36D62"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6D63" w14:textId="37439EC6" w:rsidR="00B10B69" w:rsidRDefault="00B10B69" w:rsidP="00B10B69">
            <w:pPr>
              <w:pStyle w:val="TableParagraph"/>
              <w:ind w:left="9" w:right="3"/>
              <w:rPr>
                <w:b/>
                <w:sz w:val="20"/>
              </w:rPr>
            </w:pPr>
            <w:r>
              <w:rPr>
                <w:b/>
                <w:spacing w:val="-4"/>
                <w:sz w:val="20"/>
              </w:rPr>
              <w:t>2023</w:t>
            </w:r>
          </w:p>
        </w:tc>
        <w:tc>
          <w:tcPr>
            <w:tcW w:w="1373" w:type="dxa"/>
            <w:shd w:val="clear" w:color="auto" w:fill="D4DCE3"/>
          </w:tcPr>
          <w:p w14:paraId="18D36D64" w14:textId="77777777" w:rsidR="00B10B69" w:rsidRDefault="00B10B69" w:rsidP="00B10B69">
            <w:pPr>
              <w:pStyle w:val="TableParagraph"/>
              <w:ind w:left="65" w:right="58"/>
              <w:rPr>
                <w:b/>
                <w:sz w:val="20"/>
              </w:rPr>
            </w:pPr>
            <w:r>
              <w:rPr>
                <w:b/>
                <w:spacing w:val="-10"/>
                <w:sz w:val="20"/>
              </w:rPr>
              <w:t>0</w:t>
            </w:r>
          </w:p>
        </w:tc>
        <w:tc>
          <w:tcPr>
            <w:tcW w:w="1206" w:type="dxa"/>
            <w:shd w:val="clear" w:color="auto" w:fill="D4DCE3"/>
          </w:tcPr>
          <w:p w14:paraId="18D36D65" w14:textId="77777777" w:rsidR="00B10B69" w:rsidRDefault="00B10B69" w:rsidP="00B10B69">
            <w:pPr>
              <w:pStyle w:val="TableParagraph"/>
              <w:ind w:left="11" w:right="4"/>
              <w:rPr>
                <w:b/>
                <w:sz w:val="20"/>
              </w:rPr>
            </w:pPr>
            <w:r>
              <w:rPr>
                <w:b/>
                <w:spacing w:val="-10"/>
                <w:sz w:val="20"/>
              </w:rPr>
              <w:t>0</w:t>
            </w:r>
          </w:p>
        </w:tc>
        <w:tc>
          <w:tcPr>
            <w:tcW w:w="1057" w:type="dxa"/>
            <w:shd w:val="clear" w:color="auto" w:fill="D4DCE3"/>
          </w:tcPr>
          <w:p w14:paraId="18D36D66" w14:textId="77777777" w:rsidR="00B10B69" w:rsidRDefault="00B10B69" w:rsidP="00B10B69">
            <w:pPr>
              <w:pStyle w:val="TableParagraph"/>
              <w:ind w:left="5"/>
              <w:rPr>
                <w:b/>
                <w:sz w:val="20"/>
              </w:rPr>
            </w:pPr>
            <w:r>
              <w:rPr>
                <w:b/>
                <w:spacing w:val="-10"/>
                <w:sz w:val="20"/>
              </w:rPr>
              <w:t>0</w:t>
            </w:r>
          </w:p>
        </w:tc>
      </w:tr>
      <w:tr w:rsidR="00B10B69" w14:paraId="18D36D6D" w14:textId="77777777">
        <w:trPr>
          <w:trHeight w:val="258"/>
        </w:trPr>
        <w:tc>
          <w:tcPr>
            <w:tcW w:w="5063" w:type="dxa"/>
            <w:shd w:val="clear" w:color="auto" w:fill="D4DCE3"/>
          </w:tcPr>
          <w:p w14:paraId="18D36D68"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6D69" w14:textId="7906CE08" w:rsidR="00B10B69" w:rsidRDefault="00B10B69" w:rsidP="00B10B69">
            <w:pPr>
              <w:pStyle w:val="TableParagraph"/>
              <w:spacing w:line="237" w:lineRule="exact"/>
              <w:ind w:left="9" w:right="3"/>
              <w:rPr>
                <w:b/>
                <w:sz w:val="20"/>
              </w:rPr>
            </w:pPr>
            <w:r>
              <w:rPr>
                <w:b/>
                <w:spacing w:val="-4"/>
                <w:sz w:val="20"/>
              </w:rPr>
              <w:t>2022</w:t>
            </w:r>
          </w:p>
        </w:tc>
        <w:tc>
          <w:tcPr>
            <w:tcW w:w="1373" w:type="dxa"/>
            <w:shd w:val="clear" w:color="auto" w:fill="D4DCE3"/>
          </w:tcPr>
          <w:p w14:paraId="18D36D6A" w14:textId="77777777" w:rsidR="00B10B69" w:rsidRDefault="00B10B69" w:rsidP="00B10B69">
            <w:pPr>
              <w:pStyle w:val="TableParagraph"/>
              <w:spacing w:line="237" w:lineRule="exact"/>
              <w:ind w:left="65" w:right="58"/>
              <w:rPr>
                <w:b/>
                <w:sz w:val="20"/>
              </w:rPr>
            </w:pPr>
            <w:r>
              <w:rPr>
                <w:b/>
                <w:spacing w:val="-10"/>
                <w:sz w:val="20"/>
              </w:rPr>
              <w:t>0</w:t>
            </w:r>
          </w:p>
        </w:tc>
        <w:tc>
          <w:tcPr>
            <w:tcW w:w="1206" w:type="dxa"/>
            <w:shd w:val="clear" w:color="auto" w:fill="D4DCE3"/>
          </w:tcPr>
          <w:p w14:paraId="18D36D6B" w14:textId="77777777" w:rsidR="00B10B69" w:rsidRDefault="00B10B69" w:rsidP="00B10B69">
            <w:pPr>
              <w:pStyle w:val="TableParagraph"/>
              <w:spacing w:line="237" w:lineRule="exact"/>
              <w:ind w:left="11" w:right="4"/>
              <w:rPr>
                <w:b/>
                <w:sz w:val="20"/>
              </w:rPr>
            </w:pPr>
            <w:r>
              <w:rPr>
                <w:b/>
                <w:spacing w:val="-10"/>
                <w:sz w:val="20"/>
              </w:rPr>
              <w:t>0</w:t>
            </w:r>
          </w:p>
        </w:tc>
        <w:tc>
          <w:tcPr>
            <w:tcW w:w="1057" w:type="dxa"/>
            <w:shd w:val="clear" w:color="auto" w:fill="D4DCE3"/>
          </w:tcPr>
          <w:p w14:paraId="18D36D6C" w14:textId="77777777" w:rsidR="00B10B69" w:rsidRDefault="00B10B69" w:rsidP="00B10B69">
            <w:pPr>
              <w:pStyle w:val="TableParagraph"/>
              <w:spacing w:line="237" w:lineRule="exact"/>
              <w:ind w:left="5"/>
              <w:rPr>
                <w:b/>
                <w:sz w:val="20"/>
              </w:rPr>
            </w:pPr>
            <w:r>
              <w:rPr>
                <w:b/>
                <w:spacing w:val="-10"/>
                <w:sz w:val="20"/>
              </w:rPr>
              <w:t>0</w:t>
            </w:r>
          </w:p>
        </w:tc>
      </w:tr>
      <w:tr w:rsidR="00B10B69" w14:paraId="18D36D73" w14:textId="77777777" w:rsidTr="00926484">
        <w:trPr>
          <w:trHeight w:val="228"/>
        </w:trPr>
        <w:tc>
          <w:tcPr>
            <w:tcW w:w="5063" w:type="dxa"/>
          </w:tcPr>
          <w:p w14:paraId="18D36D6E" w14:textId="77777777" w:rsidR="00B10B69" w:rsidRDefault="00B10B69" w:rsidP="00B10B69">
            <w:pPr>
              <w:pStyle w:val="TableParagraph"/>
              <w:spacing w:before="2" w:line="240" w:lineRule="auto"/>
              <w:ind w:left="107"/>
              <w:jc w:val="left"/>
              <w:rPr>
                <w:b/>
                <w:sz w:val="20"/>
              </w:rPr>
            </w:pPr>
            <w:r>
              <w:rPr>
                <w:b/>
                <w:spacing w:val="-2"/>
                <w:sz w:val="20"/>
              </w:rPr>
              <w:t>Fondling</w:t>
            </w:r>
          </w:p>
        </w:tc>
        <w:tc>
          <w:tcPr>
            <w:tcW w:w="1376" w:type="dxa"/>
          </w:tcPr>
          <w:p w14:paraId="18D36D6F" w14:textId="47CF1937" w:rsidR="00B10B69" w:rsidRDefault="00B10B69" w:rsidP="00B10B69">
            <w:pPr>
              <w:pStyle w:val="TableParagraph"/>
              <w:spacing w:before="2" w:line="240" w:lineRule="auto"/>
              <w:ind w:left="9" w:right="3"/>
              <w:rPr>
                <w:b/>
                <w:sz w:val="20"/>
              </w:rPr>
            </w:pPr>
            <w:r>
              <w:rPr>
                <w:b/>
                <w:spacing w:val="-4"/>
                <w:sz w:val="20"/>
              </w:rPr>
              <w:t>2024</w:t>
            </w:r>
          </w:p>
        </w:tc>
        <w:tc>
          <w:tcPr>
            <w:tcW w:w="1373" w:type="dxa"/>
          </w:tcPr>
          <w:p w14:paraId="18D36D70" w14:textId="5D49C0E9" w:rsidR="00B10B69" w:rsidRDefault="00CA222D" w:rsidP="00B10B69">
            <w:pPr>
              <w:pStyle w:val="TableParagraph"/>
              <w:spacing w:before="2" w:line="240" w:lineRule="auto"/>
              <w:ind w:left="65" w:right="58"/>
              <w:rPr>
                <w:b/>
                <w:sz w:val="20"/>
              </w:rPr>
            </w:pPr>
            <w:r>
              <w:rPr>
                <w:b/>
                <w:sz w:val="20"/>
              </w:rPr>
              <w:t>0</w:t>
            </w:r>
          </w:p>
        </w:tc>
        <w:tc>
          <w:tcPr>
            <w:tcW w:w="1206" w:type="dxa"/>
          </w:tcPr>
          <w:p w14:paraId="18D36D71" w14:textId="717A974A" w:rsidR="00B10B69" w:rsidRDefault="00CA222D" w:rsidP="00B10B69">
            <w:pPr>
              <w:pStyle w:val="TableParagraph"/>
              <w:spacing w:before="2" w:line="240" w:lineRule="auto"/>
              <w:ind w:left="11" w:right="4"/>
              <w:rPr>
                <w:b/>
                <w:sz w:val="20"/>
              </w:rPr>
            </w:pPr>
            <w:r>
              <w:rPr>
                <w:b/>
                <w:sz w:val="20"/>
              </w:rPr>
              <w:t>0</w:t>
            </w:r>
          </w:p>
        </w:tc>
        <w:tc>
          <w:tcPr>
            <w:tcW w:w="1057" w:type="dxa"/>
          </w:tcPr>
          <w:p w14:paraId="18D36D72" w14:textId="070ADA43" w:rsidR="00B10B69" w:rsidRDefault="00CA222D" w:rsidP="00B10B69">
            <w:pPr>
              <w:pStyle w:val="TableParagraph"/>
              <w:spacing w:before="2" w:line="240" w:lineRule="auto"/>
              <w:ind w:left="5"/>
              <w:rPr>
                <w:b/>
                <w:sz w:val="20"/>
              </w:rPr>
            </w:pPr>
            <w:r>
              <w:rPr>
                <w:b/>
                <w:sz w:val="20"/>
              </w:rPr>
              <w:t>0</w:t>
            </w:r>
          </w:p>
        </w:tc>
      </w:tr>
      <w:tr w:rsidR="00B10B69" w14:paraId="18D36D79" w14:textId="77777777" w:rsidTr="00926484">
        <w:trPr>
          <w:trHeight w:val="237"/>
        </w:trPr>
        <w:tc>
          <w:tcPr>
            <w:tcW w:w="5063" w:type="dxa"/>
          </w:tcPr>
          <w:p w14:paraId="18D36D74" w14:textId="77777777" w:rsidR="00B10B69" w:rsidRDefault="00B10B69" w:rsidP="00B10B69">
            <w:pPr>
              <w:pStyle w:val="TableParagraph"/>
              <w:spacing w:before="0" w:line="240" w:lineRule="auto"/>
              <w:ind w:left="0"/>
              <w:jc w:val="left"/>
              <w:rPr>
                <w:rFonts w:ascii="Times New Roman"/>
                <w:sz w:val="18"/>
              </w:rPr>
            </w:pPr>
          </w:p>
        </w:tc>
        <w:tc>
          <w:tcPr>
            <w:tcW w:w="1376" w:type="dxa"/>
          </w:tcPr>
          <w:p w14:paraId="18D36D75" w14:textId="7F9D397C" w:rsidR="00B10B69" w:rsidRDefault="00B10B69" w:rsidP="00B10B69">
            <w:pPr>
              <w:pStyle w:val="TableParagraph"/>
              <w:spacing w:line="240" w:lineRule="auto"/>
              <w:ind w:left="9" w:right="3"/>
              <w:rPr>
                <w:b/>
                <w:sz w:val="20"/>
              </w:rPr>
            </w:pPr>
            <w:r>
              <w:rPr>
                <w:b/>
                <w:spacing w:val="-4"/>
                <w:sz w:val="20"/>
              </w:rPr>
              <w:t>2023</w:t>
            </w:r>
          </w:p>
        </w:tc>
        <w:tc>
          <w:tcPr>
            <w:tcW w:w="1373" w:type="dxa"/>
          </w:tcPr>
          <w:p w14:paraId="18D36D76" w14:textId="77777777" w:rsidR="00B10B69" w:rsidRDefault="00B10B69" w:rsidP="00B10B69">
            <w:pPr>
              <w:pStyle w:val="TableParagraph"/>
              <w:spacing w:line="240" w:lineRule="auto"/>
              <w:ind w:left="65" w:right="58"/>
              <w:rPr>
                <w:b/>
                <w:sz w:val="20"/>
              </w:rPr>
            </w:pPr>
            <w:r>
              <w:rPr>
                <w:b/>
                <w:spacing w:val="-10"/>
                <w:sz w:val="20"/>
              </w:rPr>
              <w:t>0</w:t>
            </w:r>
          </w:p>
        </w:tc>
        <w:tc>
          <w:tcPr>
            <w:tcW w:w="1206" w:type="dxa"/>
          </w:tcPr>
          <w:p w14:paraId="18D36D77" w14:textId="77777777" w:rsidR="00B10B69" w:rsidRDefault="00B10B69" w:rsidP="00B10B69">
            <w:pPr>
              <w:pStyle w:val="TableParagraph"/>
              <w:spacing w:line="240" w:lineRule="auto"/>
              <w:ind w:left="11" w:right="4"/>
              <w:rPr>
                <w:b/>
                <w:sz w:val="20"/>
              </w:rPr>
            </w:pPr>
            <w:r>
              <w:rPr>
                <w:b/>
                <w:spacing w:val="-10"/>
                <w:sz w:val="20"/>
              </w:rPr>
              <w:t>0</w:t>
            </w:r>
          </w:p>
        </w:tc>
        <w:tc>
          <w:tcPr>
            <w:tcW w:w="1057" w:type="dxa"/>
          </w:tcPr>
          <w:p w14:paraId="18D36D78" w14:textId="77777777" w:rsidR="00B10B69" w:rsidRDefault="00B10B69" w:rsidP="00B10B69">
            <w:pPr>
              <w:pStyle w:val="TableParagraph"/>
              <w:spacing w:line="240" w:lineRule="auto"/>
              <w:ind w:left="5"/>
              <w:rPr>
                <w:b/>
                <w:sz w:val="20"/>
              </w:rPr>
            </w:pPr>
            <w:r>
              <w:rPr>
                <w:b/>
                <w:spacing w:val="-10"/>
                <w:sz w:val="20"/>
              </w:rPr>
              <w:t>0</w:t>
            </w:r>
          </w:p>
        </w:tc>
      </w:tr>
      <w:tr w:rsidR="00B10B69" w14:paraId="18D36D7F" w14:textId="77777777" w:rsidTr="00926484">
        <w:trPr>
          <w:trHeight w:val="255"/>
        </w:trPr>
        <w:tc>
          <w:tcPr>
            <w:tcW w:w="5063" w:type="dxa"/>
          </w:tcPr>
          <w:p w14:paraId="18D36D7A" w14:textId="77777777" w:rsidR="00B10B69" w:rsidRDefault="00B10B69" w:rsidP="00B10B69">
            <w:pPr>
              <w:pStyle w:val="TableParagraph"/>
              <w:spacing w:before="0" w:line="240" w:lineRule="auto"/>
              <w:ind w:left="0"/>
              <w:jc w:val="left"/>
              <w:rPr>
                <w:rFonts w:ascii="Times New Roman"/>
                <w:sz w:val="18"/>
              </w:rPr>
            </w:pPr>
          </w:p>
        </w:tc>
        <w:tc>
          <w:tcPr>
            <w:tcW w:w="1376" w:type="dxa"/>
          </w:tcPr>
          <w:p w14:paraId="18D36D7B" w14:textId="736ABD07" w:rsidR="00B10B69" w:rsidRDefault="00B10B69" w:rsidP="00B10B69">
            <w:pPr>
              <w:pStyle w:val="TableParagraph"/>
              <w:spacing w:line="240" w:lineRule="auto"/>
              <w:ind w:left="9" w:right="3"/>
              <w:rPr>
                <w:b/>
                <w:sz w:val="20"/>
              </w:rPr>
            </w:pPr>
            <w:r>
              <w:rPr>
                <w:b/>
                <w:spacing w:val="-4"/>
                <w:sz w:val="20"/>
              </w:rPr>
              <w:t>2022</w:t>
            </w:r>
          </w:p>
        </w:tc>
        <w:tc>
          <w:tcPr>
            <w:tcW w:w="1373" w:type="dxa"/>
          </w:tcPr>
          <w:p w14:paraId="18D36D7C" w14:textId="77777777" w:rsidR="00B10B69" w:rsidRDefault="00B10B69" w:rsidP="00B10B69">
            <w:pPr>
              <w:pStyle w:val="TableParagraph"/>
              <w:spacing w:line="240" w:lineRule="auto"/>
              <w:ind w:left="65" w:right="58"/>
              <w:rPr>
                <w:b/>
                <w:sz w:val="20"/>
              </w:rPr>
            </w:pPr>
            <w:r>
              <w:rPr>
                <w:b/>
                <w:spacing w:val="-10"/>
                <w:sz w:val="20"/>
              </w:rPr>
              <w:t>0</w:t>
            </w:r>
          </w:p>
        </w:tc>
        <w:tc>
          <w:tcPr>
            <w:tcW w:w="1206" w:type="dxa"/>
          </w:tcPr>
          <w:p w14:paraId="18D36D7D" w14:textId="77777777" w:rsidR="00B10B69" w:rsidRDefault="00B10B69" w:rsidP="00B10B69">
            <w:pPr>
              <w:pStyle w:val="TableParagraph"/>
              <w:spacing w:line="240" w:lineRule="auto"/>
              <w:ind w:left="11" w:right="4"/>
              <w:rPr>
                <w:b/>
                <w:sz w:val="20"/>
              </w:rPr>
            </w:pPr>
            <w:r>
              <w:rPr>
                <w:b/>
                <w:spacing w:val="-10"/>
                <w:sz w:val="20"/>
              </w:rPr>
              <w:t>0</w:t>
            </w:r>
          </w:p>
        </w:tc>
        <w:tc>
          <w:tcPr>
            <w:tcW w:w="1057" w:type="dxa"/>
          </w:tcPr>
          <w:p w14:paraId="18D36D7E" w14:textId="77777777" w:rsidR="00B10B69" w:rsidRDefault="00B10B69" w:rsidP="00B10B69">
            <w:pPr>
              <w:pStyle w:val="TableParagraph"/>
              <w:spacing w:line="240" w:lineRule="auto"/>
              <w:ind w:left="5"/>
              <w:rPr>
                <w:b/>
                <w:sz w:val="20"/>
              </w:rPr>
            </w:pPr>
            <w:r>
              <w:rPr>
                <w:b/>
                <w:spacing w:val="-10"/>
                <w:sz w:val="20"/>
              </w:rPr>
              <w:t>0</w:t>
            </w:r>
          </w:p>
        </w:tc>
      </w:tr>
      <w:tr w:rsidR="00B10B69" w14:paraId="18D36D85" w14:textId="77777777" w:rsidTr="00926484">
        <w:trPr>
          <w:trHeight w:val="264"/>
        </w:trPr>
        <w:tc>
          <w:tcPr>
            <w:tcW w:w="5063" w:type="dxa"/>
            <w:shd w:val="clear" w:color="auto" w:fill="D4DCE3"/>
          </w:tcPr>
          <w:p w14:paraId="18D36D80" w14:textId="77777777" w:rsidR="00B10B69" w:rsidRDefault="00B10B69" w:rsidP="00B10B69">
            <w:pPr>
              <w:pStyle w:val="TableParagraph"/>
              <w:spacing w:line="240" w:lineRule="auto"/>
              <w:ind w:left="107"/>
              <w:jc w:val="left"/>
              <w:rPr>
                <w:b/>
                <w:sz w:val="20"/>
              </w:rPr>
            </w:pPr>
            <w:r>
              <w:rPr>
                <w:b/>
                <w:spacing w:val="-2"/>
                <w:sz w:val="20"/>
              </w:rPr>
              <w:t>Incest</w:t>
            </w:r>
          </w:p>
        </w:tc>
        <w:tc>
          <w:tcPr>
            <w:tcW w:w="1376" w:type="dxa"/>
            <w:shd w:val="clear" w:color="auto" w:fill="D4DCE3"/>
          </w:tcPr>
          <w:p w14:paraId="18D36D81" w14:textId="71E7EEC9" w:rsidR="00B10B69" w:rsidRDefault="00B10B69" w:rsidP="00B10B69">
            <w:pPr>
              <w:pStyle w:val="TableParagraph"/>
              <w:spacing w:line="240" w:lineRule="auto"/>
              <w:ind w:left="9" w:right="3"/>
              <w:rPr>
                <w:b/>
                <w:sz w:val="20"/>
              </w:rPr>
            </w:pPr>
            <w:r>
              <w:rPr>
                <w:b/>
                <w:spacing w:val="-4"/>
                <w:sz w:val="20"/>
              </w:rPr>
              <w:t>2024</w:t>
            </w:r>
          </w:p>
        </w:tc>
        <w:tc>
          <w:tcPr>
            <w:tcW w:w="1373" w:type="dxa"/>
            <w:shd w:val="clear" w:color="auto" w:fill="D4DCE3"/>
          </w:tcPr>
          <w:p w14:paraId="18D36D82" w14:textId="4663F0DD" w:rsidR="00B10B69" w:rsidRDefault="00CA222D" w:rsidP="00B10B69">
            <w:pPr>
              <w:pStyle w:val="TableParagraph"/>
              <w:spacing w:line="240" w:lineRule="auto"/>
              <w:ind w:left="65" w:right="58"/>
              <w:rPr>
                <w:b/>
                <w:sz w:val="20"/>
              </w:rPr>
            </w:pPr>
            <w:r>
              <w:rPr>
                <w:b/>
                <w:sz w:val="20"/>
              </w:rPr>
              <w:t>0</w:t>
            </w:r>
          </w:p>
        </w:tc>
        <w:tc>
          <w:tcPr>
            <w:tcW w:w="1206" w:type="dxa"/>
            <w:shd w:val="clear" w:color="auto" w:fill="D4DCE3"/>
          </w:tcPr>
          <w:p w14:paraId="18D36D83" w14:textId="031C34CB" w:rsidR="00B10B69" w:rsidRDefault="00CA222D" w:rsidP="00B10B69">
            <w:pPr>
              <w:pStyle w:val="TableParagraph"/>
              <w:spacing w:line="240" w:lineRule="auto"/>
              <w:ind w:left="11" w:right="4"/>
              <w:rPr>
                <w:b/>
                <w:sz w:val="20"/>
              </w:rPr>
            </w:pPr>
            <w:r>
              <w:rPr>
                <w:b/>
                <w:sz w:val="20"/>
              </w:rPr>
              <w:t>0</w:t>
            </w:r>
          </w:p>
        </w:tc>
        <w:tc>
          <w:tcPr>
            <w:tcW w:w="1057" w:type="dxa"/>
            <w:shd w:val="clear" w:color="auto" w:fill="D4DCE3"/>
          </w:tcPr>
          <w:p w14:paraId="18D36D84" w14:textId="6C21EF70" w:rsidR="00B10B69" w:rsidRDefault="00CA222D" w:rsidP="00B10B69">
            <w:pPr>
              <w:pStyle w:val="TableParagraph"/>
              <w:spacing w:line="240" w:lineRule="auto"/>
              <w:ind w:left="5"/>
              <w:rPr>
                <w:b/>
                <w:sz w:val="20"/>
              </w:rPr>
            </w:pPr>
            <w:r>
              <w:rPr>
                <w:b/>
                <w:sz w:val="20"/>
              </w:rPr>
              <w:t>0</w:t>
            </w:r>
          </w:p>
        </w:tc>
      </w:tr>
      <w:tr w:rsidR="00B10B69" w14:paraId="18D36D8B" w14:textId="77777777" w:rsidTr="00926484">
        <w:trPr>
          <w:trHeight w:val="264"/>
        </w:trPr>
        <w:tc>
          <w:tcPr>
            <w:tcW w:w="5063" w:type="dxa"/>
            <w:shd w:val="clear" w:color="auto" w:fill="D4DCE3"/>
          </w:tcPr>
          <w:p w14:paraId="18D36D86"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6D87" w14:textId="1CB09774" w:rsidR="00B10B69" w:rsidRDefault="00B10B69" w:rsidP="00B10B69">
            <w:pPr>
              <w:pStyle w:val="TableParagraph"/>
              <w:spacing w:line="240" w:lineRule="auto"/>
              <w:ind w:left="9" w:right="3"/>
              <w:rPr>
                <w:b/>
                <w:sz w:val="20"/>
              </w:rPr>
            </w:pPr>
            <w:r>
              <w:rPr>
                <w:b/>
                <w:spacing w:val="-4"/>
                <w:sz w:val="20"/>
              </w:rPr>
              <w:t>2023</w:t>
            </w:r>
          </w:p>
        </w:tc>
        <w:tc>
          <w:tcPr>
            <w:tcW w:w="1373" w:type="dxa"/>
            <w:shd w:val="clear" w:color="auto" w:fill="D4DCE3"/>
          </w:tcPr>
          <w:p w14:paraId="18D36D88" w14:textId="77777777" w:rsidR="00B10B69" w:rsidRDefault="00B10B69" w:rsidP="00B10B69">
            <w:pPr>
              <w:pStyle w:val="TableParagraph"/>
              <w:spacing w:line="240" w:lineRule="auto"/>
              <w:ind w:left="65" w:right="58"/>
              <w:rPr>
                <w:b/>
                <w:sz w:val="20"/>
              </w:rPr>
            </w:pPr>
            <w:r>
              <w:rPr>
                <w:b/>
                <w:spacing w:val="-10"/>
                <w:sz w:val="20"/>
              </w:rPr>
              <w:t>0</w:t>
            </w:r>
          </w:p>
        </w:tc>
        <w:tc>
          <w:tcPr>
            <w:tcW w:w="1206" w:type="dxa"/>
            <w:shd w:val="clear" w:color="auto" w:fill="D4DCE3"/>
          </w:tcPr>
          <w:p w14:paraId="18D36D89" w14:textId="77777777" w:rsidR="00B10B69" w:rsidRDefault="00B10B69" w:rsidP="00B10B69">
            <w:pPr>
              <w:pStyle w:val="TableParagraph"/>
              <w:spacing w:line="240" w:lineRule="auto"/>
              <w:ind w:left="11" w:right="4"/>
              <w:rPr>
                <w:b/>
                <w:sz w:val="20"/>
              </w:rPr>
            </w:pPr>
            <w:r>
              <w:rPr>
                <w:b/>
                <w:spacing w:val="-10"/>
                <w:sz w:val="20"/>
              </w:rPr>
              <w:t>0</w:t>
            </w:r>
          </w:p>
        </w:tc>
        <w:tc>
          <w:tcPr>
            <w:tcW w:w="1057" w:type="dxa"/>
            <w:shd w:val="clear" w:color="auto" w:fill="D4DCE3"/>
          </w:tcPr>
          <w:p w14:paraId="18D36D8A" w14:textId="77777777" w:rsidR="00B10B69" w:rsidRDefault="00B10B69" w:rsidP="00B10B69">
            <w:pPr>
              <w:pStyle w:val="TableParagraph"/>
              <w:spacing w:line="240" w:lineRule="auto"/>
              <w:ind w:left="5"/>
              <w:rPr>
                <w:b/>
                <w:sz w:val="20"/>
              </w:rPr>
            </w:pPr>
            <w:r>
              <w:rPr>
                <w:b/>
                <w:spacing w:val="-10"/>
                <w:sz w:val="20"/>
              </w:rPr>
              <w:t>0</w:t>
            </w:r>
          </w:p>
        </w:tc>
      </w:tr>
      <w:tr w:rsidR="00B10B69" w14:paraId="18D36D91" w14:textId="77777777">
        <w:trPr>
          <w:trHeight w:val="323"/>
        </w:trPr>
        <w:tc>
          <w:tcPr>
            <w:tcW w:w="5063" w:type="dxa"/>
            <w:shd w:val="clear" w:color="auto" w:fill="D4DCE3"/>
          </w:tcPr>
          <w:p w14:paraId="18D36D8C"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6D8D" w14:textId="7D0F3B05" w:rsidR="00B10B69" w:rsidRDefault="00B10B69" w:rsidP="00B10B69">
            <w:pPr>
              <w:pStyle w:val="TableParagraph"/>
              <w:spacing w:line="240" w:lineRule="auto"/>
              <w:ind w:left="9" w:right="3"/>
              <w:rPr>
                <w:b/>
                <w:sz w:val="20"/>
              </w:rPr>
            </w:pPr>
            <w:r>
              <w:rPr>
                <w:b/>
                <w:spacing w:val="-4"/>
                <w:sz w:val="20"/>
              </w:rPr>
              <w:t>2022</w:t>
            </w:r>
          </w:p>
        </w:tc>
        <w:tc>
          <w:tcPr>
            <w:tcW w:w="1373" w:type="dxa"/>
            <w:shd w:val="clear" w:color="auto" w:fill="D4DCE3"/>
          </w:tcPr>
          <w:p w14:paraId="18D36D8E" w14:textId="77777777" w:rsidR="00B10B69" w:rsidRDefault="00B10B69" w:rsidP="00B10B69">
            <w:pPr>
              <w:pStyle w:val="TableParagraph"/>
              <w:spacing w:line="240" w:lineRule="auto"/>
              <w:ind w:left="65" w:right="58"/>
              <w:rPr>
                <w:b/>
                <w:sz w:val="20"/>
              </w:rPr>
            </w:pPr>
            <w:r>
              <w:rPr>
                <w:b/>
                <w:spacing w:val="-10"/>
                <w:sz w:val="20"/>
              </w:rPr>
              <w:t>0</w:t>
            </w:r>
          </w:p>
        </w:tc>
        <w:tc>
          <w:tcPr>
            <w:tcW w:w="1206" w:type="dxa"/>
            <w:shd w:val="clear" w:color="auto" w:fill="D4DCE3"/>
          </w:tcPr>
          <w:p w14:paraId="18D36D8F" w14:textId="77777777" w:rsidR="00B10B69" w:rsidRDefault="00B10B69" w:rsidP="00B10B69">
            <w:pPr>
              <w:pStyle w:val="TableParagraph"/>
              <w:spacing w:line="240" w:lineRule="auto"/>
              <w:ind w:left="11" w:right="4"/>
              <w:rPr>
                <w:b/>
                <w:sz w:val="20"/>
              </w:rPr>
            </w:pPr>
            <w:r>
              <w:rPr>
                <w:b/>
                <w:spacing w:val="-10"/>
                <w:sz w:val="20"/>
              </w:rPr>
              <w:t>0</w:t>
            </w:r>
          </w:p>
        </w:tc>
        <w:tc>
          <w:tcPr>
            <w:tcW w:w="1057" w:type="dxa"/>
            <w:shd w:val="clear" w:color="auto" w:fill="D4DCE3"/>
          </w:tcPr>
          <w:p w14:paraId="18D36D90" w14:textId="77777777" w:rsidR="00B10B69" w:rsidRDefault="00B10B69" w:rsidP="00B10B69">
            <w:pPr>
              <w:pStyle w:val="TableParagraph"/>
              <w:spacing w:line="240" w:lineRule="auto"/>
              <w:ind w:left="5"/>
              <w:rPr>
                <w:b/>
                <w:sz w:val="20"/>
              </w:rPr>
            </w:pPr>
            <w:r>
              <w:rPr>
                <w:b/>
                <w:spacing w:val="-10"/>
                <w:sz w:val="20"/>
              </w:rPr>
              <w:t>0</w:t>
            </w:r>
          </w:p>
        </w:tc>
      </w:tr>
      <w:tr w:rsidR="00B10B69" w14:paraId="18D36D97" w14:textId="77777777">
        <w:trPr>
          <w:trHeight w:val="258"/>
        </w:trPr>
        <w:tc>
          <w:tcPr>
            <w:tcW w:w="5063" w:type="dxa"/>
          </w:tcPr>
          <w:p w14:paraId="18D36D92" w14:textId="77777777" w:rsidR="00B10B69" w:rsidRDefault="00B10B69" w:rsidP="00B10B69">
            <w:pPr>
              <w:pStyle w:val="TableParagraph"/>
              <w:spacing w:line="237" w:lineRule="exact"/>
              <w:ind w:left="107"/>
              <w:jc w:val="left"/>
              <w:rPr>
                <w:b/>
                <w:sz w:val="20"/>
              </w:rPr>
            </w:pPr>
            <w:r>
              <w:rPr>
                <w:b/>
                <w:sz w:val="20"/>
              </w:rPr>
              <w:t>Statutory</w:t>
            </w:r>
            <w:r>
              <w:rPr>
                <w:b/>
                <w:spacing w:val="-9"/>
                <w:sz w:val="20"/>
              </w:rPr>
              <w:t xml:space="preserve"> </w:t>
            </w:r>
            <w:r>
              <w:rPr>
                <w:b/>
                <w:spacing w:val="-4"/>
                <w:sz w:val="20"/>
              </w:rPr>
              <w:t>Rape</w:t>
            </w:r>
          </w:p>
        </w:tc>
        <w:tc>
          <w:tcPr>
            <w:tcW w:w="1376" w:type="dxa"/>
          </w:tcPr>
          <w:p w14:paraId="18D36D93" w14:textId="7001EE1D" w:rsidR="00B10B69" w:rsidRDefault="00B10B69" w:rsidP="00B10B69">
            <w:pPr>
              <w:pStyle w:val="TableParagraph"/>
              <w:spacing w:line="237" w:lineRule="exact"/>
              <w:ind w:left="9" w:right="3"/>
              <w:rPr>
                <w:b/>
                <w:sz w:val="20"/>
              </w:rPr>
            </w:pPr>
            <w:r>
              <w:rPr>
                <w:b/>
                <w:spacing w:val="-4"/>
                <w:sz w:val="20"/>
              </w:rPr>
              <w:t>2024</w:t>
            </w:r>
          </w:p>
        </w:tc>
        <w:tc>
          <w:tcPr>
            <w:tcW w:w="1373" w:type="dxa"/>
          </w:tcPr>
          <w:p w14:paraId="18D36D94" w14:textId="6CEB9585" w:rsidR="00B10B69" w:rsidRDefault="00CA222D" w:rsidP="00B10B69">
            <w:pPr>
              <w:pStyle w:val="TableParagraph"/>
              <w:spacing w:line="237" w:lineRule="exact"/>
              <w:ind w:left="65" w:right="58"/>
              <w:rPr>
                <w:b/>
                <w:sz w:val="20"/>
              </w:rPr>
            </w:pPr>
            <w:r>
              <w:rPr>
                <w:b/>
                <w:sz w:val="20"/>
              </w:rPr>
              <w:t>0</w:t>
            </w:r>
          </w:p>
        </w:tc>
        <w:tc>
          <w:tcPr>
            <w:tcW w:w="1206" w:type="dxa"/>
          </w:tcPr>
          <w:p w14:paraId="18D36D95" w14:textId="24D40D93" w:rsidR="00B10B69" w:rsidRDefault="00CA222D" w:rsidP="00B10B69">
            <w:pPr>
              <w:pStyle w:val="TableParagraph"/>
              <w:spacing w:line="237" w:lineRule="exact"/>
              <w:ind w:left="11" w:right="4"/>
              <w:rPr>
                <w:b/>
                <w:sz w:val="20"/>
              </w:rPr>
            </w:pPr>
            <w:r>
              <w:rPr>
                <w:b/>
                <w:sz w:val="20"/>
              </w:rPr>
              <w:t>0</w:t>
            </w:r>
          </w:p>
        </w:tc>
        <w:tc>
          <w:tcPr>
            <w:tcW w:w="1057" w:type="dxa"/>
          </w:tcPr>
          <w:p w14:paraId="18D36D96" w14:textId="7619766C" w:rsidR="00B10B69" w:rsidRDefault="00CA222D" w:rsidP="00B10B69">
            <w:pPr>
              <w:pStyle w:val="TableParagraph"/>
              <w:spacing w:line="237" w:lineRule="exact"/>
              <w:ind w:left="5"/>
              <w:rPr>
                <w:b/>
                <w:sz w:val="20"/>
              </w:rPr>
            </w:pPr>
            <w:r>
              <w:rPr>
                <w:b/>
                <w:sz w:val="20"/>
              </w:rPr>
              <w:t>0</w:t>
            </w:r>
          </w:p>
        </w:tc>
      </w:tr>
      <w:tr w:rsidR="00B10B69" w14:paraId="18D36D9D" w14:textId="77777777">
        <w:trPr>
          <w:trHeight w:val="261"/>
        </w:trPr>
        <w:tc>
          <w:tcPr>
            <w:tcW w:w="5063" w:type="dxa"/>
          </w:tcPr>
          <w:p w14:paraId="18D36D98" w14:textId="77777777" w:rsidR="00B10B69" w:rsidRDefault="00B10B69" w:rsidP="00B10B69">
            <w:pPr>
              <w:pStyle w:val="TableParagraph"/>
              <w:spacing w:before="0" w:line="240" w:lineRule="auto"/>
              <w:ind w:left="0"/>
              <w:jc w:val="left"/>
              <w:rPr>
                <w:rFonts w:ascii="Times New Roman"/>
                <w:sz w:val="18"/>
              </w:rPr>
            </w:pPr>
          </w:p>
        </w:tc>
        <w:tc>
          <w:tcPr>
            <w:tcW w:w="1376" w:type="dxa"/>
          </w:tcPr>
          <w:p w14:paraId="18D36D99" w14:textId="705341EC" w:rsidR="00B10B69" w:rsidRDefault="00B10B69" w:rsidP="00B10B69">
            <w:pPr>
              <w:pStyle w:val="TableParagraph"/>
              <w:ind w:left="9" w:right="3"/>
              <w:rPr>
                <w:b/>
                <w:sz w:val="20"/>
              </w:rPr>
            </w:pPr>
            <w:r>
              <w:rPr>
                <w:b/>
                <w:spacing w:val="-4"/>
                <w:sz w:val="20"/>
              </w:rPr>
              <w:t>2023</w:t>
            </w:r>
          </w:p>
        </w:tc>
        <w:tc>
          <w:tcPr>
            <w:tcW w:w="1373" w:type="dxa"/>
          </w:tcPr>
          <w:p w14:paraId="18D36D9A" w14:textId="77777777" w:rsidR="00B10B69" w:rsidRDefault="00B10B69" w:rsidP="00B10B69">
            <w:pPr>
              <w:pStyle w:val="TableParagraph"/>
              <w:ind w:left="65" w:right="58"/>
              <w:rPr>
                <w:b/>
                <w:sz w:val="20"/>
              </w:rPr>
            </w:pPr>
            <w:r>
              <w:rPr>
                <w:b/>
                <w:spacing w:val="-10"/>
                <w:sz w:val="20"/>
              </w:rPr>
              <w:t>0</w:t>
            </w:r>
          </w:p>
        </w:tc>
        <w:tc>
          <w:tcPr>
            <w:tcW w:w="1206" w:type="dxa"/>
          </w:tcPr>
          <w:p w14:paraId="18D36D9B" w14:textId="77777777" w:rsidR="00B10B69" w:rsidRDefault="00B10B69" w:rsidP="00B10B69">
            <w:pPr>
              <w:pStyle w:val="TableParagraph"/>
              <w:ind w:left="11" w:right="4"/>
              <w:rPr>
                <w:b/>
                <w:sz w:val="20"/>
              </w:rPr>
            </w:pPr>
            <w:r>
              <w:rPr>
                <w:b/>
                <w:spacing w:val="-10"/>
                <w:sz w:val="20"/>
              </w:rPr>
              <w:t>0</w:t>
            </w:r>
          </w:p>
        </w:tc>
        <w:tc>
          <w:tcPr>
            <w:tcW w:w="1057" w:type="dxa"/>
          </w:tcPr>
          <w:p w14:paraId="18D36D9C" w14:textId="77777777" w:rsidR="00B10B69" w:rsidRDefault="00B10B69" w:rsidP="00B10B69">
            <w:pPr>
              <w:pStyle w:val="TableParagraph"/>
              <w:ind w:left="5"/>
              <w:rPr>
                <w:b/>
                <w:sz w:val="20"/>
              </w:rPr>
            </w:pPr>
            <w:r>
              <w:rPr>
                <w:b/>
                <w:spacing w:val="-10"/>
                <w:sz w:val="20"/>
              </w:rPr>
              <w:t>0</w:t>
            </w:r>
          </w:p>
        </w:tc>
      </w:tr>
      <w:tr w:rsidR="00B10B69" w14:paraId="18D36DA3" w14:textId="77777777">
        <w:trPr>
          <w:trHeight w:val="258"/>
        </w:trPr>
        <w:tc>
          <w:tcPr>
            <w:tcW w:w="5063" w:type="dxa"/>
          </w:tcPr>
          <w:p w14:paraId="18D36D9E" w14:textId="77777777" w:rsidR="00B10B69" w:rsidRDefault="00B10B69" w:rsidP="00B10B69">
            <w:pPr>
              <w:pStyle w:val="TableParagraph"/>
              <w:spacing w:before="0" w:line="240" w:lineRule="auto"/>
              <w:ind w:left="0"/>
              <w:jc w:val="left"/>
              <w:rPr>
                <w:rFonts w:ascii="Times New Roman"/>
                <w:sz w:val="18"/>
              </w:rPr>
            </w:pPr>
          </w:p>
        </w:tc>
        <w:tc>
          <w:tcPr>
            <w:tcW w:w="1376" w:type="dxa"/>
          </w:tcPr>
          <w:p w14:paraId="18D36D9F" w14:textId="51953361" w:rsidR="00B10B69" w:rsidRDefault="00B10B69" w:rsidP="00B10B69">
            <w:pPr>
              <w:pStyle w:val="TableParagraph"/>
              <w:spacing w:line="237" w:lineRule="exact"/>
              <w:ind w:left="9" w:right="3"/>
              <w:rPr>
                <w:b/>
                <w:sz w:val="20"/>
              </w:rPr>
            </w:pPr>
            <w:r>
              <w:rPr>
                <w:b/>
                <w:spacing w:val="-4"/>
                <w:sz w:val="20"/>
              </w:rPr>
              <w:t>2022</w:t>
            </w:r>
          </w:p>
        </w:tc>
        <w:tc>
          <w:tcPr>
            <w:tcW w:w="1373" w:type="dxa"/>
          </w:tcPr>
          <w:p w14:paraId="18D36DA0" w14:textId="77777777" w:rsidR="00B10B69" w:rsidRDefault="00B10B69" w:rsidP="00B10B69">
            <w:pPr>
              <w:pStyle w:val="TableParagraph"/>
              <w:spacing w:line="237" w:lineRule="exact"/>
              <w:ind w:left="65" w:right="58"/>
              <w:rPr>
                <w:b/>
                <w:sz w:val="20"/>
              </w:rPr>
            </w:pPr>
            <w:r>
              <w:rPr>
                <w:b/>
                <w:spacing w:val="-10"/>
                <w:sz w:val="20"/>
              </w:rPr>
              <w:t>0</w:t>
            </w:r>
          </w:p>
        </w:tc>
        <w:tc>
          <w:tcPr>
            <w:tcW w:w="1206" w:type="dxa"/>
          </w:tcPr>
          <w:p w14:paraId="18D36DA1" w14:textId="77777777" w:rsidR="00B10B69" w:rsidRDefault="00B10B69" w:rsidP="00B10B69">
            <w:pPr>
              <w:pStyle w:val="TableParagraph"/>
              <w:spacing w:line="237" w:lineRule="exact"/>
              <w:ind w:left="11" w:right="4"/>
              <w:rPr>
                <w:b/>
                <w:sz w:val="20"/>
              </w:rPr>
            </w:pPr>
            <w:r>
              <w:rPr>
                <w:b/>
                <w:spacing w:val="-10"/>
                <w:sz w:val="20"/>
              </w:rPr>
              <w:t>0</w:t>
            </w:r>
          </w:p>
        </w:tc>
        <w:tc>
          <w:tcPr>
            <w:tcW w:w="1057" w:type="dxa"/>
          </w:tcPr>
          <w:p w14:paraId="18D36DA2" w14:textId="77777777" w:rsidR="00B10B69" w:rsidRDefault="00B10B69" w:rsidP="00B10B69">
            <w:pPr>
              <w:pStyle w:val="TableParagraph"/>
              <w:spacing w:line="237" w:lineRule="exact"/>
              <w:ind w:left="5"/>
              <w:rPr>
                <w:b/>
                <w:sz w:val="20"/>
              </w:rPr>
            </w:pPr>
            <w:r>
              <w:rPr>
                <w:b/>
                <w:spacing w:val="-10"/>
                <w:sz w:val="20"/>
              </w:rPr>
              <w:t>0</w:t>
            </w:r>
          </w:p>
        </w:tc>
      </w:tr>
      <w:tr w:rsidR="00B10B69" w14:paraId="18D36DA9" w14:textId="77777777">
        <w:trPr>
          <w:trHeight w:val="261"/>
        </w:trPr>
        <w:tc>
          <w:tcPr>
            <w:tcW w:w="5063" w:type="dxa"/>
            <w:shd w:val="clear" w:color="auto" w:fill="D4DCE3"/>
          </w:tcPr>
          <w:p w14:paraId="18D36DA4" w14:textId="77777777" w:rsidR="00B10B69" w:rsidRDefault="00B10B69" w:rsidP="00B10B69">
            <w:pPr>
              <w:pStyle w:val="TableParagraph"/>
              <w:ind w:left="107"/>
              <w:jc w:val="left"/>
              <w:rPr>
                <w:b/>
                <w:sz w:val="20"/>
              </w:rPr>
            </w:pPr>
            <w:r>
              <w:rPr>
                <w:b/>
                <w:spacing w:val="-2"/>
                <w:sz w:val="20"/>
              </w:rPr>
              <w:t>Robbery</w:t>
            </w:r>
          </w:p>
        </w:tc>
        <w:tc>
          <w:tcPr>
            <w:tcW w:w="1376" w:type="dxa"/>
            <w:shd w:val="clear" w:color="auto" w:fill="D4DCE3"/>
          </w:tcPr>
          <w:p w14:paraId="18D36DA5" w14:textId="4694F208" w:rsidR="00B10B69" w:rsidRDefault="00B10B69" w:rsidP="00B10B69">
            <w:pPr>
              <w:pStyle w:val="TableParagraph"/>
              <w:ind w:left="9" w:right="3"/>
              <w:rPr>
                <w:b/>
                <w:sz w:val="20"/>
              </w:rPr>
            </w:pPr>
            <w:r>
              <w:rPr>
                <w:b/>
                <w:spacing w:val="-4"/>
                <w:sz w:val="20"/>
              </w:rPr>
              <w:t>2024</w:t>
            </w:r>
          </w:p>
        </w:tc>
        <w:tc>
          <w:tcPr>
            <w:tcW w:w="1373" w:type="dxa"/>
            <w:shd w:val="clear" w:color="auto" w:fill="D4DCE3"/>
          </w:tcPr>
          <w:p w14:paraId="18D36DA6" w14:textId="49E10C03" w:rsidR="00B10B69" w:rsidRDefault="00CA222D" w:rsidP="00B10B69">
            <w:pPr>
              <w:pStyle w:val="TableParagraph"/>
              <w:ind w:left="65" w:right="58"/>
              <w:rPr>
                <w:b/>
                <w:sz w:val="20"/>
              </w:rPr>
            </w:pPr>
            <w:r>
              <w:rPr>
                <w:b/>
                <w:sz w:val="20"/>
              </w:rPr>
              <w:t>0</w:t>
            </w:r>
          </w:p>
        </w:tc>
        <w:tc>
          <w:tcPr>
            <w:tcW w:w="1206" w:type="dxa"/>
            <w:shd w:val="clear" w:color="auto" w:fill="D4DCE3"/>
          </w:tcPr>
          <w:p w14:paraId="18D36DA7" w14:textId="5996B5D1" w:rsidR="00B10B69" w:rsidRDefault="00CA222D" w:rsidP="00B10B69">
            <w:pPr>
              <w:pStyle w:val="TableParagraph"/>
              <w:ind w:left="11" w:right="4"/>
              <w:rPr>
                <w:b/>
                <w:sz w:val="20"/>
              </w:rPr>
            </w:pPr>
            <w:r>
              <w:rPr>
                <w:b/>
                <w:sz w:val="20"/>
              </w:rPr>
              <w:t>0</w:t>
            </w:r>
          </w:p>
        </w:tc>
        <w:tc>
          <w:tcPr>
            <w:tcW w:w="1057" w:type="dxa"/>
            <w:shd w:val="clear" w:color="auto" w:fill="D4DCE3"/>
          </w:tcPr>
          <w:p w14:paraId="18D36DA8" w14:textId="05C9EDE5" w:rsidR="00B10B69" w:rsidRDefault="00CA222D" w:rsidP="00B10B69">
            <w:pPr>
              <w:pStyle w:val="TableParagraph"/>
              <w:ind w:left="5"/>
              <w:rPr>
                <w:b/>
                <w:sz w:val="20"/>
              </w:rPr>
            </w:pPr>
            <w:r>
              <w:rPr>
                <w:b/>
                <w:sz w:val="20"/>
              </w:rPr>
              <w:t>0</w:t>
            </w:r>
          </w:p>
        </w:tc>
      </w:tr>
      <w:tr w:rsidR="00B10B69" w14:paraId="18D36DAF" w14:textId="77777777">
        <w:trPr>
          <w:trHeight w:val="258"/>
        </w:trPr>
        <w:tc>
          <w:tcPr>
            <w:tcW w:w="5063" w:type="dxa"/>
            <w:shd w:val="clear" w:color="auto" w:fill="D4DCE3"/>
          </w:tcPr>
          <w:p w14:paraId="18D36DAA"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6DAB" w14:textId="76039F68" w:rsidR="00B10B69" w:rsidRDefault="00B10B69" w:rsidP="00B10B69">
            <w:pPr>
              <w:pStyle w:val="TableParagraph"/>
              <w:spacing w:line="237" w:lineRule="exact"/>
              <w:ind w:left="9" w:right="3"/>
              <w:rPr>
                <w:b/>
                <w:sz w:val="20"/>
              </w:rPr>
            </w:pPr>
            <w:r>
              <w:rPr>
                <w:b/>
                <w:spacing w:val="-4"/>
                <w:sz w:val="20"/>
              </w:rPr>
              <w:t>2023</w:t>
            </w:r>
          </w:p>
        </w:tc>
        <w:tc>
          <w:tcPr>
            <w:tcW w:w="1373" w:type="dxa"/>
            <w:shd w:val="clear" w:color="auto" w:fill="D4DCE3"/>
          </w:tcPr>
          <w:p w14:paraId="18D36DAC" w14:textId="77777777" w:rsidR="00B10B69" w:rsidRDefault="00B10B69" w:rsidP="00B10B69">
            <w:pPr>
              <w:pStyle w:val="TableParagraph"/>
              <w:spacing w:line="237" w:lineRule="exact"/>
              <w:ind w:left="65" w:right="58"/>
              <w:rPr>
                <w:b/>
                <w:sz w:val="20"/>
              </w:rPr>
            </w:pPr>
            <w:r>
              <w:rPr>
                <w:b/>
                <w:spacing w:val="-10"/>
                <w:sz w:val="20"/>
              </w:rPr>
              <w:t>0</w:t>
            </w:r>
          </w:p>
        </w:tc>
        <w:tc>
          <w:tcPr>
            <w:tcW w:w="1206" w:type="dxa"/>
            <w:shd w:val="clear" w:color="auto" w:fill="D4DCE3"/>
          </w:tcPr>
          <w:p w14:paraId="18D36DAD" w14:textId="77777777" w:rsidR="00B10B69" w:rsidRDefault="00B10B69" w:rsidP="00B10B69">
            <w:pPr>
              <w:pStyle w:val="TableParagraph"/>
              <w:spacing w:line="237" w:lineRule="exact"/>
              <w:ind w:left="11" w:right="4"/>
              <w:rPr>
                <w:b/>
                <w:sz w:val="20"/>
              </w:rPr>
            </w:pPr>
            <w:r>
              <w:rPr>
                <w:b/>
                <w:spacing w:val="-10"/>
                <w:sz w:val="20"/>
              </w:rPr>
              <w:t>0</w:t>
            </w:r>
          </w:p>
        </w:tc>
        <w:tc>
          <w:tcPr>
            <w:tcW w:w="1057" w:type="dxa"/>
            <w:shd w:val="clear" w:color="auto" w:fill="D4DCE3"/>
          </w:tcPr>
          <w:p w14:paraId="18D36DAE" w14:textId="77777777" w:rsidR="00B10B69" w:rsidRDefault="00B10B69" w:rsidP="00B10B69">
            <w:pPr>
              <w:pStyle w:val="TableParagraph"/>
              <w:spacing w:line="237" w:lineRule="exact"/>
              <w:ind w:left="5"/>
              <w:rPr>
                <w:b/>
                <w:sz w:val="20"/>
              </w:rPr>
            </w:pPr>
            <w:r>
              <w:rPr>
                <w:b/>
                <w:spacing w:val="-10"/>
                <w:sz w:val="20"/>
              </w:rPr>
              <w:t>0</w:t>
            </w:r>
          </w:p>
        </w:tc>
      </w:tr>
      <w:tr w:rsidR="00B10B69" w14:paraId="18D36DB5" w14:textId="77777777">
        <w:trPr>
          <w:trHeight w:val="261"/>
        </w:trPr>
        <w:tc>
          <w:tcPr>
            <w:tcW w:w="5063" w:type="dxa"/>
            <w:shd w:val="clear" w:color="auto" w:fill="D4DCE3"/>
          </w:tcPr>
          <w:p w14:paraId="18D36DB0"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6DB1" w14:textId="28DF2E04" w:rsidR="00B10B69" w:rsidRDefault="00B10B69" w:rsidP="00B10B69">
            <w:pPr>
              <w:pStyle w:val="TableParagraph"/>
              <w:ind w:left="9" w:right="3"/>
              <w:rPr>
                <w:b/>
                <w:sz w:val="20"/>
              </w:rPr>
            </w:pPr>
            <w:r>
              <w:rPr>
                <w:b/>
                <w:spacing w:val="-4"/>
                <w:sz w:val="20"/>
              </w:rPr>
              <w:t>2022</w:t>
            </w:r>
          </w:p>
        </w:tc>
        <w:tc>
          <w:tcPr>
            <w:tcW w:w="1373" w:type="dxa"/>
            <w:shd w:val="clear" w:color="auto" w:fill="D4DCE3"/>
          </w:tcPr>
          <w:p w14:paraId="18D36DB2" w14:textId="77777777" w:rsidR="00B10B69" w:rsidRDefault="00B10B69" w:rsidP="00B10B69">
            <w:pPr>
              <w:pStyle w:val="TableParagraph"/>
              <w:ind w:left="65" w:right="58"/>
              <w:rPr>
                <w:b/>
                <w:sz w:val="20"/>
              </w:rPr>
            </w:pPr>
            <w:r>
              <w:rPr>
                <w:b/>
                <w:spacing w:val="-10"/>
                <w:sz w:val="20"/>
              </w:rPr>
              <w:t>0</w:t>
            </w:r>
          </w:p>
        </w:tc>
        <w:tc>
          <w:tcPr>
            <w:tcW w:w="1206" w:type="dxa"/>
            <w:shd w:val="clear" w:color="auto" w:fill="D4DCE3"/>
          </w:tcPr>
          <w:p w14:paraId="18D36DB3" w14:textId="77777777" w:rsidR="00B10B69" w:rsidRDefault="00B10B69" w:rsidP="00B10B69">
            <w:pPr>
              <w:pStyle w:val="TableParagraph"/>
              <w:ind w:left="11" w:right="4"/>
              <w:rPr>
                <w:b/>
                <w:sz w:val="20"/>
              </w:rPr>
            </w:pPr>
            <w:r>
              <w:rPr>
                <w:b/>
                <w:spacing w:val="-10"/>
                <w:sz w:val="20"/>
              </w:rPr>
              <w:t>0</w:t>
            </w:r>
          </w:p>
        </w:tc>
        <w:tc>
          <w:tcPr>
            <w:tcW w:w="1057" w:type="dxa"/>
            <w:shd w:val="clear" w:color="auto" w:fill="D4DCE3"/>
          </w:tcPr>
          <w:p w14:paraId="18D36DB4" w14:textId="77777777" w:rsidR="00B10B69" w:rsidRDefault="00B10B69" w:rsidP="00B10B69">
            <w:pPr>
              <w:pStyle w:val="TableParagraph"/>
              <w:ind w:left="5"/>
              <w:rPr>
                <w:b/>
                <w:sz w:val="20"/>
              </w:rPr>
            </w:pPr>
            <w:r>
              <w:rPr>
                <w:b/>
                <w:spacing w:val="-10"/>
                <w:sz w:val="20"/>
              </w:rPr>
              <w:t>0</w:t>
            </w:r>
          </w:p>
        </w:tc>
      </w:tr>
      <w:tr w:rsidR="00B10B69" w14:paraId="18D36DBB" w14:textId="77777777">
        <w:trPr>
          <w:trHeight w:val="258"/>
        </w:trPr>
        <w:tc>
          <w:tcPr>
            <w:tcW w:w="5063" w:type="dxa"/>
          </w:tcPr>
          <w:p w14:paraId="18D36DB6" w14:textId="77777777" w:rsidR="00B10B69" w:rsidRDefault="00B10B69" w:rsidP="00B10B69">
            <w:pPr>
              <w:pStyle w:val="TableParagraph"/>
              <w:spacing w:line="237" w:lineRule="exact"/>
              <w:ind w:left="107"/>
              <w:jc w:val="left"/>
              <w:rPr>
                <w:b/>
                <w:sz w:val="20"/>
              </w:rPr>
            </w:pPr>
            <w:r>
              <w:rPr>
                <w:b/>
                <w:spacing w:val="-2"/>
                <w:sz w:val="20"/>
              </w:rPr>
              <w:t>Aggravated</w:t>
            </w:r>
            <w:r>
              <w:rPr>
                <w:b/>
                <w:spacing w:val="5"/>
                <w:sz w:val="20"/>
              </w:rPr>
              <w:t xml:space="preserve"> </w:t>
            </w:r>
            <w:r>
              <w:rPr>
                <w:b/>
                <w:spacing w:val="-2"/>
                <w:sz w:val="20"/>
              </w:rPr>
              <w:t>Assault</w:t>
            </w:r>
          </w:p>
        </w:tc>
        <w:tc>
          <w:tcPr>
            <w:tcW w:w="1376" w:type="dxa"/>
          </w:tcPr>
          <w:p w14:paraId="18D36DB7" w14:textId="1B9A1B4B" w:rsidR="00B10B69" w:rsidRDefault="00B10B69" w:rsidP="00B10B69">
            <w:pPr>
              <w:pStyle w:val="TableParagraph"/>
              <w:spacing w:line="237" w:lineRule="exact"/>
              <w:ind w:left="9" w:right="3"/>
              <w:rPr>
                <w:b/>
                <w:sz w:val="20"/>
              </w:rPr>
            </w:pPr>
            <w:r>
              <w:rPr>
                <w:b/>
                <w:spacing w:val="-4"/>
                <w:sz w:val="20"/>
              </w:rPr>
              <w:t>2024</w:t>
            </w:r>
          </w:p>
        </w:tc>
        <w:tc>
          <w:tcPr>
            <w:tcW w:w="1373" w:type="dxa"/>
          </w:tcPr>
          <w:p w14:paraId="18D36DB8" w14:textId="2EB80AF0" w:rsidR="00B10B69" w:rsidRDefault="00CA222D" w:rsidP="00B10B69">
            <w:pPr>
              <w:pStyle w:val="TableParagraph"/>
              <w:spacing w:line="237" w:lineRule="exact"/>
              <w:ind w:left="65" w:right="58"/>
              <w:rPr>
                <w:b/>
                <w:sz w:val="20"/>
              </w:rPr>
            </w:pPr>
            <w:r>
              <w:rPr>
                <w:b/>
                <w:sz w:val="20"/>
              </w:rPr>
              <w:t>0</w:t>
            </w:r>
          </w:p>
        </w:tc>
        <w:tc>
          <w:tcPr>
            <w:tcW w:w="1206" w:type="dxa"/>
          </w:tcPr>
          <w:p w14:paraId="18D36DB9" w14:textId="65885B1F" w:rsidR="00B10B69" w:rsidRDefault="00CA222D" w:rsidP="00B10B69">
            <w:pPr>
              <w:pStyle w:val="TableParagraph"/>
              <w:spacing w:line="237" w:lineRule="exact"/>
              <w:ind w:left="11" w:right="4"/>
              <w:rPr>
                <w:b/>
                <w:sz w:val="20"/>
              </w:rPr>
            </w:pPr>
            <w:r>
              <w:rPr>
                <w:b/>
                <w:sz w:val="20"/>
              </w:rPr>
              <w:t>0</w:t>
            </w:r>
          </w:p>
        </w:tc>
        <w:tc>
          <w:tcPr>
            <w:tcW w:w="1057" w:type="dxa"/>
          </w:tcPr>
          <w:p w14:paraId="18D36DBA" w14:textId="3B1CAE78" w:rsidR="00B10B69" w:rsidRDefault="00CA222D" w:rsidP="00B10B69">
            <w:pPr>
              <w:pStyle w:val="TableParagraph"/>
              <w:spacing w:line="237" w:lineRule="exact"/>
              <w:ind w:left="5"/>
              <w:rPr>
                <w:b/>
                <w:sz w:val="20"/>
              </w:rPr>
            </w:pPr>
            <w:r>
              <w:rPr>
                <w:b/>
                <w:sz w:val="20"/>
              </w:rPr>
              <w:t>0</w:t>
            </w:r>
          </w:p>
        </w:tc>
      </w:tr>
      <w:tr w:rsidR="00B10B69" w14:paraId="18D36DC1" w14:textId="77777777">
        <w:trPr>
          <w:trHeight w:val="261"/>
        </w:trPr>
        <w:tc>
          <w:tcPr>
            <w:tcW w:w="5063" w:type="dxa"/>
          </w:tcPr>
          <w:p w14:paraId="18D36DBC" w14:textId="77777777" w:rsidR="00B10B69" w:rsidRDefault="00B10B69" w:rsidP="00B10B69">
            <w:pPr>
              <w:pStyle w:val="TableParagraph"/>
              <w:spacing w:before="0" w:line="240" w:lineRule="auto"/>
              <w:ind w:left="0"/>
              <w:jc w:val="left"/>
              <w:rPr>
                <w:rFonts w:ascii="Times New Roman"/>
                <w:sz w:val="18"/>
              </w:rPr>
            </w:pPr>
          </w:p>
        </w:tc>
        <w:tc>
          <w:tcPr>
            <w:tcW w:w="1376" w:type="dxa"/>
          </w:tcPr>
          <w:p w14:paraId="18D36DBD" w14:textId="180CC683" w:rsidR="00B10B69" w:rsidRDefault="00B10B69" w:rsidP="00B10B69">
            <w:pPr>
              <w:pStyle w:val="TableParagraph"/>
              <w:ind w:left="9" w:right="3"/>
              <w:rPr>
                <w:b/>
                <w:sz w:val="20"/>
              </w:rPr>
            </w:pPr>
            <w:r>
              <w:rPr>
                <w:b/>
                <w:spacing w:val="-4"/>
                <w:sz w:val="20"/>
              </w:rPr>
              <w:t>2023</w:t>
            </w:r>
          </w:p>
        </w:tc>
        <w:tc>
          <w:tcPr>
            <w:tcW w:w="1373" w:type="dxa"/>
          </w:tcPr>
          <w:p w14:paraId="18D36DBE" w14:textId="77777777" w:rsidR="00B10B69" w:rsidRDefault="00B10B69" w:rsidP="00B10B69">
            <w:pPr>
              <w:pStyle w:val="TableParagraph"/>
              <w:ind w:left="65" w:right="58"/>
              <w:rPr>
                <w:b/>
                <w:sz w:val="20"/>
              </w:rPr>
            </w:pPr>
            <w:r>
              <w:rPr>
                <w:b/>
                <w:spacing w:val="-10"/>
                <w:sz w:val="20"/>
              </w:rPr>
              <w:t>0</w:t>
            </w:r>
          </w:p>
        </w:tc>
        <w:tc>
          <w:tcPr>
            <w:tcW w:w="1206" w:type="dxa"/>
          </w:tcPr>
          <w:p w14:paraId="18D36DBF" w14:textId="77777777" w:rsidR="00B10B69" w:rsidRDefault="00B10B69" w:rsidP="00B10B69">
            <w:pPr>
              <w:pStyle w:val="TableParagraph"/>
              <w:ind w:left="11" w:right="4"/>
              <w:rPr>
                <w:b/>
                <w:sz w:val="20"/>
              </w:rPr>
            </w:pPr>
            <w:r>
              <w:rPr>
                <w:b/>
                <w:spacing w:val="-10"/>
                <w:sz w:val="20"/>
              </w:rPr>
              <w:t>0</w:t>
            </w:r>
          </w:p>
        </w:tc>
        <w:tc>
          <w:tcPr>
            <w:tcW w:w="1057" w:type="dxa"/>
          </w:tcPr>
          <w:p w14:paraId="18D36DC0" w14:textId="77777777" w:rsidR="00B10B69" w:rsidRDefault="00B10B69" w:rsidP="00B10B69">
            <w:pPr>
              <w:pStyle w:val="TableParagraph"/>
              <w:ind w:left="5"/>
              <w:rPr>
                <w:b/>
                <w:sz w:val="20"/>
              </w:rPr>
            </w:pPr>
            <w:r>
              <w:rPr>
                <w:b/>
                <w:spacing w:val="-10"/>
                <w:sz w:val="20"/>
              </w:rPr>
              <w:t>0</w:t>
            </w:r>
          </w:p>
        </w:tc>
      </w:tr>
      <w:tr w:rsidR="00B10B69" w14:paraId="18D36DC7" w14:textId="77777777">
        <w:trPr>
          <w:trHeight w:val="258"/>
        </w:trPr>
        <w:tc>
          <w:tcPr>
            <w:tcW w:w="5063" w:type="dxa"/>
          </w:tcPr>
          <w:p w14:paraId="18D36DC2" w14:textId="77777777" w:rsidR="00B10B69" w:rsidRDefault="00B10B69" w:rsidP="00B10B69">
            <w:pPr>
              <w:pStyle w:val="TableParagraph"/>
              <w:spacing w:before="0" w:line="240" w:lineRule="auto"/>
              <w:ind w:left="0"/>
              <w:jc w:val="left"/>
              <w:rPr>
                <w:rFonts w:ascii="Times New Roman"/>
                <w:sz w:val="18"/>
              </w:rPr>
            </w:pPr>
          </w:p>
        </w:tc>
        <w:tc>
          <w:tcPr>
            <w:tcW w:w="1376" w:type="dxa"/>
          </w:tcPr>
          <w:p w14:paraId="18D36DC3" w14:textId="4BDB74C6" w:rsidR="00B10B69" w:rsidRDefault="00B10B69" w:rsidP="00B10B69">
            <w:pPr>
              <w:pStyle w:val="TableParagraph"/>
              <w:spacing w:line="237" w:lineRule="exact"/>
              <w:ind w:left="9" w:right="3"/>
              <w:rPr>
                <w:b/>
                <w:sz w:val="20"/>
              </w:rPr>
            </w:pPr>
            <w:r>
              <w:rPr>
                <w:b/>
                <w:spacing w:val="-4"/>
                <w:sz w:val="20"/>
              </w:rPr>
              <w:t>2022</w:t>
            </w:r>
          </w:p>
        </w:tc>
        <w:tc>
          <w:tcPr>
            <w:tcW w:w="1373" w:type="dxa"/>
          </w:tcPr>
          <w:p w14:paraId="18D36DC4" w14:textId="77777777" w:rsidR="00B10B69" w:rsidRDefault="00B10B69" w:rsidP="00B10B69">
            <w:pPr>
              <w:pStyle w:val="TableParagraph"/>
              <w:spacing w:line="237" w:lineRule="exact"/>
              <w:ind w:left="65" w:right="58"/>
              <w:rPr>
                <w:b/>
                <w:sz w:val="20"/>
              </w:rPr>
            </w:pPr>
            <w:r>
              <w:rPr>
                <w:b/>
                <w:spacing w:val="-10"/>
                <w:sz w:val="20"/>
              </w:rPr>
              <w:t>0</w:t>
            </w:r>
          </w:p>
        </w:tc>
        <w:tc>
          <w:tcPr>
            <w:tcW w:w="1206" w:type="dxa"/>
          </w:tcPr>
          <w:p w14:paraId="18D36DC5" w14:textId="77777777" w:rsidR="00B10B69" w:rsidRDefault="00B10B69" w:rsidP="00B10B69">
            <w:pPr>
              <w:pStyle w:val="TableParagraph"/>
              <w:spacing w:line="237" w:lineRule="exact"/>
              <w:ind w:left="11" w:right="4"/>
              <w:rPr>
                <w:b/>
                <w:sz w:val="20"/>
              </w:rPr>
            </w:pPr>
            <w:r>
              <w:rPr>
                <w:b/>
                <w:spacing w:val="-10"/>
                <w:sz w:val="20"/>
              </w:rPr>
              <w:t>0</w:t>
            </w:r>
          </w:p>
        </w:tc>
        <w:tc>
          <w:tcPr>
            <w:tcW w:w="1057" w:type="dxa"/>
          </w:tcPr>
          <w:p w14:paraId="18D36DC6" w14:textId="77777777" w:rsidR="00B10B69" w:rsidRDefault="00B10B69" w:rsidP="00B10B69">
            <w:pPr>
              <w:pStyle w:val="TableParagraph"/>
              <w:spacing w:line="237" w:lineRule="exact"/>
              <w:ind w:left="5"/>
              <w:rPr>
                <w:b/>
                <w:sz w:val="20"/>
              </w:rPr>
            </w:pPr>
            <w:r>
              <w:rPr>
                <w:b/>
                <w:spacing w:val="-10"/>
                <w:sz w:val="20"/>
              </w:rPr>
              <w:t>0</w:t>
            </w:r>
          </w:p>
        </w:tc>
      </w:tr>
      <w:tr w:rsidR="00B10B69" w14:paraId="18D36DCD" w14:textId="77777777">
        <w:trPr>
          <w:trHeight w:val="261"/>
        </w:trPr>
        <w:tc>
          <w:tcPr>
            <w:tcW w:w="5063" w:type="dxa"/>
            <w:shd w:val="clear" w:color="auto" w:fill="D4DCE3"/>
          </w:tcPr>
          <w:p w14:paraId="18D36DC8" w14:textId="77777777" w:rsidR="00B10B69" w:rsidRDefault="00B10B69" w:rsidP="00B10B69">
            <w:pPr>
              <w:pStyle w:val="TableParagraph"/>
              <w:ind w:left="107"/>
              <w:jc w:val="left"/>
              <w:rPr>
                <w:b/>
                <w:sz w:val="20"/>
              </w:rPr>
            </w:pPr>
            <w:r>
              <w:rPr>
                <w:b/>
                <w:spacing w:val="-2"/>
                <w:sz w:val="20"/>
              </w:rPr>
              <w:t>Burglary</w:t>
            </w:r>
          </w:p>
        </w:tc>
        <w:tc>
          <w:tcPr>
            <w:tcW w:w="1376" w:type="dxa"/>
            <w:shd w:val="clear" w:color="auto" w:fill="D4DCE3"/>
          </w:tcPr>
          <w:p w14:paraId="18D36DC9" w14:textId="6A3E315F" w:rsidR="00B10B69" w:rsidRDefault="00B10B69" w:rsidP="00B10B69">
            <w:pPr>
              <w:pStyle w:val="TableParagraph"/>
              <w:ind w:left="9" w:right="3"/>
              <w:rPr>
                <w:b/>
                <w:sz w:val="20"/>
              </w:rPr>
            </w:pPr>
            <w:r>
              <w:rPr>
                <w:b/>
                <w:spacing w:val="-4"/>
                <w:sz w:val="20"/>
              </w:rPr>
              <w:t>2024</w:t>
            </w:r>
          </w:p>
        </w:tc>
        <w:tc>
          <w:tcPr>
            <w:tcW w:w="1373" w:type="dxa"/>
            <w:shd w:val="clear" w:color="auto" w:fill="D4DCE3"/>
          </w:tcPr>
          <w:p w14:paraId="18D36DCA" w14:textId="565E153F" w:rsidR="00B10B69" w:rsidRDefault="00CA222D" w:rsidP="00B10B69">
            <w:pPr>
              <w:pStyle w:val="TableParagraph"/>
              <w:ind w:left="65" w:right="58"/>
              <w:rPr>
                <w:b/>
                <w:sz w:val="20"/>
              </w:rPr>
            </w:pPr>
            <w:r>
              <w:rPr>
                <w:b/>
                <w:sz w:val="20"/>
              </w:rPr>
              <w:t>0</w:t>
            </w:r>
          </w:p>
        </w:tc>
        <w:tc>
          <w:tcPr>
            <w:tcW w:w="1206" w:type="dxa"/>
            <w:shd w:val="clear" w:color="auto" w:fill="D4DCE3"/>
          </w:tcPr>
          <w:p w14:paraId="18D36DCB" w14:textId="7262020D" w:rsidR="00B10B69" w:rsidRDefault="00CA222D" w:rsidP="00B10B69">
            <w:pPr>
              <w:pStyle w:val="TableParagraph"/>
              <w:ind w:left="11" w:right="4"/>
              <w:rPr>
                <w:b/>
                <w:sz w:val="20"/>
              </w:rPr>
            </w:pPr>
            <w:r>
              <w:rPr>
                <w:b/>
                <w:sz w:val="20"/>
              </w:rPr>
              <w:t>0</w:t>
            </w:r>
          </w:p>
        </w:tc>
        <w:tc>
          <w:tcPr>
            <w:tcW w:w="1057" w:type="dxa"/>
            <w:shd w:val="clear" w:color="auto" w:fill="D4DCE3"/>
          </w:tcPr>
          <w:p w14:paraId="18D36DCC" w14:textId="34F5A9B4" w:rsidR="00B10B69" w:rsidRDefault="00CA222D" w:rsidP="00B10B69">
            <w:pPr>
              <w:pStyle w:val="TableParagraph"/>
              <w:ind w:left="5"/>
              <w:rPr>
                <w:b/>
                <w:sz w:val="20"/>
              </w:rPr>
            </w:pPr>
            <w:r>
              <w:rPr>
                <w:b/>
                <w:sz w:val="20"/>
              </w:rPr>
              <w:t>0</w:t>
            </w:r>
          </w:p>
        </w:tc>
      </w:tr>
      <w:tr w:rsidR="00B10B69" w14:paraId="18D36DD3" w14:textId="77777777">
        <w:trPr>
          <w:trHeight w:val="258"/>
        </w:trPr>
        <w:tc>
          <w:tcPr>
            <w:tcW w:w="5063" w:type="dxa"/>
            <w:shd w:val="clear" w:color="auto" w:fill="D4DCE3"/>
          </w:tcPr>
          <w:p w14:paraId="18D36DCE"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6DCF" w14:textId="62C2C57A" w:rsidR="00B10B69" w:rsidRDefault="00B10B69" w:rsidP="00B10B69">
            <w:pPr>
              <w:pStyle w:val="TableParagraph"/>
              <w:spacing w:line="237" w:lineRule="exact"/>
              <w:ind w:left="9" w:right="3"/>
              <w:rPr>
                <w:b/>
                <w:sz w:val="20"/>
              </w:rPr>
            </w:pPr>
            <w:r>
              <w:rPr>
                <w:b/>
                <w:spacing w:val="-4"/>
                <w:sz w:val="20"/>
              </w:rPr>
              <w:t>2023</w:t>
            </w:r>
          </w:p>
        </w:tc>
        <w:tc>
          <w:tcPr>
            <w:tcW w:w="1373" w:type="dxa"/>
            <w:shd w:val="clear" w:color="auto" w:fill="D4DCE3"/>
          </w:tcPr>
          <w:p w14:paraId="18D36DD0" w14:textId="77777777" w:rsidR="00B10B69" w:rsidRDefault="00B10B69" w:rsidP="00B10B69">
            <w:pPr>
              <w:pStyle w:val="TableParagraph"/>
              <w:spacing w:line="237" w:lineRule="exact"/>
              <w:ind w:left="65" w:right="58"/>
              <w:rPr>
                <w:b/>
                <w:sz w:val="20"/>
              </w:rPr>
            </w:pPr>
            <w:r>
              <w:rPr>
                <w:b/>
                <w:spacing w:val="-10"/>
                <w:sz w:val="20"/>
              </w:rPr>
              <w:t>0</w:t>
            </w:r>
          </w:p>
        </w:tc>
        <w:tc>
          <w:tcPr>
            <w:tcW w:w="1206" w:type="dxa"/>
            <w:shd w:val="clear" w:color="auto" w:fill="D4DCE3"/>
          </w:tcPr>
          <w:p w14:paraId="18D36DD1" w14:textId="77777777" w:rsidR="00B10B69" w:rsidRDefault="00B10B69" w:rsidP="00B10B69">
            <w:pPr>
              <w:pStyle w:val="TableParagraph"/>
              <w:spacing w:line="237" w:lineRule="exact"/>
              <w:ind w:left="11" w:right="4"/>
              <w:rPr>
                <w:b/>
                <w:sz w:val="20"/>
              </w:rPr>
            </w:pPr>
            <w:r>
              <w:rPr>
                <w:b/>
                <w:spacing w:val="-10"/>
                <w:sz w:val="20"/>
              </w:rPr>
              <w:t>0</w:t>
            </w:r>
          </w:p>
        </w:tc>
        <w:tc>
          <w:tcPr>
            <w:tcW w:w="1057" w:type="dxa"/>
            <w:shd w:val="clear" w:color="auto" w:fill="D4DCE3"/>
          </w:tcPr>
          <w:p w14:paraId="18D36DD2" w14:textId="77777777" w:rsidR="00B10B69" w:rsidRDefault="00B10B69" w:rsidP="00B10B69">
            <w:pPr>
              <w:pStyle w:val="TableParagraph"/>
              <w:spacing w:line="237" w:lineRule="exact"/>
              <w:ind w:left="5"/>
              <w:rPr>
                <w:b/>
                <w:sz w:val="20"/>
              </w:rPr>
            </w:pPr>
            <w:r>
              <w:rPr>
                <w:b/>
                <w:spacing w:val="-10"/>
                <w:sz w:val="20"/>
              </w:rPr>
              <w:t>0</w:t>
            </w:r>
          </w:p>
        </w:tc>
      </w:tr>
      <w:tr w:rsidR="00B10B69" w14:paraId="18D36DD9" w14:textId="77777777">
        <w:trPr>
          <w:trHeight w:val="261"/>
        </w:trPr>
        <w:tc>
          <w:tcPr>
            <w:tcW w:w="5063" w:type="dxa"/>
            <w:shd w:val="clear" w:color="auto" w:fill="D4DCE3"/>
          </w:tcPr>
          <w:p w14:paraId="18D36DD4"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6DD5" w14:textId="6B18C086" w:rsidR="00B10B69" w:rsidRDefault="00B10B69" w:rsidP="00B10B69">
            <w:pPr>
              <w:pStyle w:val="TableParagraph"/>
              <w:ind w:left="9" w:right="3"/>
              <w:rPr>
                <w:b/>
                <w:sz w:val="20"/>
              </w:rPr>
            </w:pPr>
            <w:r>
              <w:rPr>
                <w:b/>
                <w:spacing w:val="-4"/>
                <w:sz w:val="20"/>
              </w:rPr>
              <w:t>2022</w:t>
            </w:r>
          </w:p>
        </w:tc>
        <w:tc>
          <w:tcPr>
            <w:tcW w:w="1373" w:type="dxa"/>
            <w:shd w:val="clear" w:color="auto" w:fill="D4DCE3"/>
          </w:tcPr>
          <w:p w14:paraId="18D36DD6" w14:textId="77777777" w:rsidR="00B10B69" w:rsidRDefault="00B10B69" w:rsidP="00B10B69">
            <w:pPr>
              <w:pStyle w:val="TableParagraph"/>
              <w:ind w:left="65" w:right="58"/>
              <w:rPr>
                <w:b/>
                <w:sz w:val="20"/>
              </w:rPr>
            </w:pPr>
            <w:r>
              <w:rPr>
                <w:b/>
                <w:spacing w:val="-10"/>
                <w:sz w:val="20"/>
              </w:rPr>
              <w:t>0</w:t>
            </w:r>
          </w:p>
        </w:tc>
        <w:tc>
          <w:tcPr>
            <w:tcW w:w="1206" w:type="dxa"/>
            <w:shd w:val="clear" w:color="auto" w:fill="D4DCE3"/>
          </w:tcPr>
          <w:p w14:paraId="18D36DD7" w14:textId="77777777" w:rsidR="00B10B69" w:rsidRDefault="00B10B69" w:rsidP="00B10B69">
            <w:pPr>
              <w:pStyle w:val="TableParagraph"/>
              <w:ind w:left="11" w:right="4"/>
              <w:rPr>
                <w:b/>
                <w:sz w:val="20"/>
              </w:rPr>
            </w:pPr>
            <w:r>
              <w:rPr>
                <w:b/>
                <w:spacing w:val="-10"/>
                <w:sz w:val="20"/>
              </w:rPr>
              <w:t>0</w:t>
            </w:r>
          </w:p>
        </w:tc>
        <w:tc>
          <w:tcPr>
            <w:tcW w:w="1057" w:type="dxa"/>
            <w:shd w:val="clear" w:color="auto" w:fill="D4DCE3"/>
          </w:tcPr>
          <w:p w14:paraId="18D36DD8" w14:textId="77777777" w:rsidR="00B10B69" w:rsidRDefault="00B10B69" w:rsidP="00B10B69">
            <w:pPr>
              <w:pStyle w:val="TableParagraph"/>
              <w:ind w:left="5"/>
              <w:rPr>
                <w:b/>
                <w:sz w:val="20"/>
              </w:rPr>
            </w:pPr>
            <w:r>
              <w:rPr>
                <w:b/>
                <w:spacing w:val="-10"/>
                <w:sz w:val="20"/>
              </w:rPr>
              <w:t>0</w:t>
            </w:r>
          </w:p>
        </w:tc>
      </w:tr>
      <w:tr w:rsidR="00B10B69" w14:paraId="18D36DDF" w14:textId="77777777">
        <w:trPr>
          <w:trHeight w:val="258"/>
        </w:trPr>
        <w:tc>
          <w:tcPr>
            <w:tcW w:w="5063" w:type="dxa"/>
          </w:tcPr>
          <w:p w14:paraId="18D36DDA" w14:textId="77777777" w:rsidR="00B10B69" w:rsidRDefault="00B10B69" w:rsidP="00B10B69">
            <w:pPr>
              <w:pStyle w:val="TableParagraph"/>
              <w:spacing w:line="237" w:lineRule="exact"/>
              <w:ind w:left="107"/>
              <w:jc w:val="left"/>
              <w:rPr>
                <w:b/>
                <w:sz w:val="20"/>
              </w:rPr>
            </w:pPr>
            <w:r>
              <w:rPr>
                <w:b/>
                <w:sz w:val="20"/>
              </w:rPr>
              <w:t>Motor</w:t>
            </w:r>
            <w:r>
              <w:rPr>
                <w:b/>
                <w:spacing w:val="-7"/>
                <w:sz w:val="20"/>
              </w:rPr>
              <w:t xml:space="preserve"> </w:t>
            </w:r>
            <w:r>
              <w:rPr>
                <w:b/>
                <w:sz w:val="20"/>
              </w:rPr>
              <w:t>Vehicle</w:t>
            </w:r>
            <w:r>
              <w:rPr>
                <w:b/>
                <w:spacing w:val="-4"/>
                <w:sz w:val="20"/>
              </w:rPr>
              <w:t xml:space="preserve"> </w:t>
            </w:r>
            <w:r>
              <w:rPr>
                <w:b/>
                <w:spacing w:val="-2"/>
                <w:sz w:val="20"/>
              </w:rPr>
              <w:t>Theft</w:t>
            </w:r>
          </w:p>
        </w:tc>
        <w:tc>
          <w:tcPr>
            <w:tcW w:w="1376" w:type="dxa"/>
          </w:tcPr>
          <w:p w14:paraId="18D36DDB" w14:textId="773DA32E" w:rsidR="00B10B69" w:rsidRDefault="00B10B69" w:rsidP="00B10B69">
            <w:pPr>
              <w:pStyle w:val="TableParagraph"/>
              <w:spacing w:line="237" w:lineRule="exact"/>
              <w:ind w:left="9" w:right="3"/>
              <w:rPr>
                <w:b/>
                <w:sz w:val="20"/>
              </w:rPr>
            </w:pPr>
            <w:r>
              <w:rPr>
                <w:b/>
                <w:spacing w:val="-4"/>
                <w:sz w:val="20"/>
              </w:rPr>
              <w:t>2024</w:t>
            </w:r>
          </w:p>
        </w:tc>
        <w:tc>
          <w:tcPr>
            <w:tcW w:w="1373" w:type="dxa"/>
          </w:tcPr>
          <w:p w14:paraId="18D36DDC" w14:textId="4F7C3754" w:rsidR="00B10B69" w:rsidRDefault="00CA222D" w:rsidP="00B10B69">
            <w:pPr>
              <w:pStyle w:val="TableParagraph"/>
              <w:spacing w:line="237" w:lineRule="exact"/>
              <w:ind w:left="65" w:right="58"/>
              <w:rPr>
                <w:b/>
                <w:sz w:val="20"/>
              </w:rPr>
            </w:pPr>
            <w:r>
              <w:rPr>
                <w:b/>
                <w:sz w:val="20"/>
              </w:rPr>
              <w:t>0</w:t>
            </w:r>
          </w:p>
        </w:tc>
        <w:tc>
          <w:tcPr>
            <w:tcW w:w="1206" w:type="dxa"/>
          </w:tcPr>
          <w:p w14:paraId="18D36DDD" w14:textId="6B6382A8" w:rsidR="00B10B69" w:rsidRDefault="00CA222D" w:rsidP="00B10B69">
            <w:pPr>
              <w:pStyle w:val="TableParagraph"/>
              <w:spacing w:line="237" w:lineRule="exact"/>
              <w:ind w:left="11" w:right="4"/>
              <w:rPr>
                <w:b/>
                <w:sz w:val="20"/>
              </w:rPr>
            </w:pPr>
            <w:r>
              <w:rPr>
                <w:b/>
                <w:sz w:val="20"/>
              </w:rPr>
              <w:t>0</w:t>
            </w:r>
          </w:p>
        </w:tc>
        <w:tc>
          <w:tcPr>
            <w:tcW w:w="1057" w:type="dxa"/>
          </w:tcPr>
          <w:p w14:paraId="18D36DDE" w14:textId="63984B82" w:rsidR="00B10B69" w:rsidRDefault="00CA222D" w:rsidP="00B10B69">
            <w:pPr>
              <w:pStyle w:val="TableParagraph"/>
              <w:spacing w:line="237" w:lineRule="exact"/>
              <w:ind w:left="5"/>
              <w:rPr>
                <w:b/>
                <w:sz w:val="20"/>
              </w:rPr>
            </w:pPr>
            <w:r>
              <w:rPr>
                <w:b/>
                <w:sz w:val="20"/>
              </w:rPr>
              <w:t>0</w:t>
            </w:r>
          </w:p>
        </w:tc>
      </w:tr>
      <w:tr w:rsidR="00B10B69" w14:paraId="18D36DE5" w14:textId="77777777">
        <w:trPr>
          <w:trHeight w:val="261"/>
        </w:trPr>
        <w:tc>
          <w:tcPr>
            <w:tcW w:w="5063" w:type="dxa"/>
          </w:tcPr>
          <w:p w14:paraId="18D36DE0" w14:textId="77777777" w:rsidR="00B10B69" w:rsidRDefault="00B10B69" w:rsidP="00B10B69">
            <w:pPr>
              <w:pStyle w:val="TableParagraph"/>
              <w:spacing w:before="0" w:line="240" w:lineRule="auto"/>
              <w:ind w:left="0"/>
              <w:jc w:val="left"/>
              <w:rPr>
                <w:rFonts w:ascii="Times New Roman"/>
                <w:sz w:val="18"/>
              </w:rPr>
            </w:pPr>
          </w:p>
        </w:tc>
        <w:tc>
          <w:tcPr>
            <w:tcW w:w="1376" w:type="dxa"/>
          </w:tcPr>
          <w:p w14:paraId="18D36DE1" w14:textId="2009B3B2" w:rsidR="00B10B69" w:rsidRDefault="00B10B69" w:rsidP="00B10B69">
            <w:pPr>
              <w:pStyle w:val="TableParagraph"/>
              <w:ind w:left="9" w:right="3"/>
              <w:rPr>
                <w:b/>
                <w:sz w:val="20"/>
              </w:rPr>
            </w:pPr>
            <w:r>
              <w:rPr>
                <w:b/>
                <w:spacing w:val="-4"/>
                <w:sz w:val="20"/>
              </w:rPr>
              <w:t>2023</w:t>
            </w:r>
          </w:p>
        </w:tc>
        <w:tc>
          <w:tcPr>
            <w:tcW w:w="1373" w:type="dxa"/>
          </w:tcPr>
          <w:p w14:paraId="18D36DE2" w14:textId="77777777" w:rsidR="00B10B69" w:rsidRDefault="00B10B69" w:rsidP="00B10B69">
            <w:pPr>
              <w:pStyle w:val="TableParagraph"/>
              <w:ind w:left="65" w:right="58"/>
              <w:rPr>
                <w:b/>
                <w:sz w:val="20"/>
              </w:rPr>
            </w:pPr>
            <w:r>
              <w:rPr>
                <w:b/>
                <w:spacing w:val="-10"/>
                <w:sz w:val="20"/>
              </w:rPr>
              <w:t>0</w:t>
            </w:r>
          </w:p>
        </w:tc>
        <w:tc>
          <w:tcPr>
            <w:tcW w:w="1206" w:type="dxa"/>
          </w:tcPr>
          <w:p w14:paraId="18D36DE3" w14:textId="77777777" w:rsidR="00B10B69" w:rsidRDefault="00B10B69" w:rsidP="00B10B69">
            <w:pPr>
              <w:pStyle w:val="TableParagraph"/>
              <w:ind w:left="11" w:right="4"/>
              <w:rPr>
                <w:b/>
                <w:sz w:val="20"/>
              </w:rPr>
            </w:pPr>
            <w:r>
              <w:rPr>
                <w:b/>
                <w:spacing w:val="-10"/>
                <w:sz w:val="20"/>
              </w:rPr>
              <w:t>0</w:t>
            </w:r>
          </w:p>
        </w:tc>
        <w:tc>
          <w:tcPr>
            <w:tcW w:w="1057" w:type="dxa"/>
          </w:tcPr>
          <w:p w14:paraId="18D36DE4" w14:textId="77777777" w:rsidR="00B10B69" w:rsidRDefault="00B10B69" w:rsidP="00B10B69">
            <w:pPr>
              <w:pStyle w:val="TableParagraph"/>
              <w:ind w:left="5"/>
              <w:rPr>
                <w:b/>
                <w:sz w:val="20"/>
              </w:rPr>
            </w:pPr>
            <w:r>
              <w:rPr>
                <w:b/>
                <w:spacing w:val="-10"/>
                <w:sz w:val="20"/>
              </w:rPr>
              <w:t>0</w:t>
            </w:r>
          </w:p>
        </w:tc>
      </w:tr>
      <w:tr w:rsidR="00B10B69" w14:paraId="18D36DEB" w14:textId="77777777">
        <w:trPr>
          <w:trHeight w:val="258"/>
        </w:trPr>
        <w:tc>
          <w:tcPr>
            <w:tcW w:w="5063" w:type="dxa"/>
          </w:tcPr>
          <w:p w14:paraId="18D36DE6" w14:textId="77777777" w:rsidR="00B10B69" w:rsidRDefault="00B10B69" w:rsidP="00B10B69">
            <w:pPr>
              <w:pStyle w:val="TableParagraph"/>
              <w:spacing w:before="0" w:line="240" w:lineRule="auto"/>
              <w:ind w:left="0"/>
              <w:jc w:val="left"/>
              <w:rPr>
                <w:rFonts w:ascii="Times New Roman"/>
                <w:sz w:val="18"/>
              </w:rPr>
            </w:pPr>
          </w:p>
        </w:tc>
        <w:tc>
          <w:tcPr>
            <w:tcW w:w="1376" w:type="dxa"/>
          </w:tcPr>
          <w:p w14:paraId="18D36DE7" w14:textId="2FC631D8" w:rsidR="00B10B69" w:rsidRDefault="00B10B69" w:rsidP="00B10B69">
            <w:pPr>
              <w:pStyle w:val="TableParagraph"/>
              <w:spacing w:line="237" w:lineRule="exact"/>
              <w:ind w:left="9" w:right="3"/>
              <w:rPr>
                <w:b/>
                <w:sz w:val="20"/>
              </w:rPr>
            </w:pPr>
            <w:r>
              <w:rPr>
                <w:b/>
                <w:spacing w:val="-4"/>
                <w:sz w:val="20"/>
              </w:rPr>
              <w:t>2022</w:t>
            </w:r>
          </w:p>
        </w:tc>
        <w:tc>
          <w:tcPr>
            <w:tcW w:w="1373" w:type="dxa"/>
          </w:tcPr>
          <w:p w14:paraId="18D36DE8" w14:textId="77777777" w:rsidR="00B10B69" w:rsidRDefault="00B10B69" w:rsidP="00B10B69">
            <w:pPr>
              <w:pStyle w:val="TableParagraph"/>
              <w:spacing w:line="237" w:lineRule="exact"/>
              <w:ind w:left="65" w:right="58"/>
              <w:rPr>
                <w:b/>
                <w:sz w:val="20"/>
              </w:rPr>
            </w:pPr>
            <w:r>
              <w:rPr>
                <w:b/>
                <w:spacing w:val="-10"/>
                <w:sz w:val="20"/>
              </w:rPr>
              <w:t>0</w:t>
            </w:r>
          </w:p>
        </w:tc>
        <w:tc>
          <w:tcPr>
            <w:tcW w:w="1206" w:type="dxa"/>
          </w:tcPr>
          <w:p w14:paraId="18D36DE9" w14:textId="77777777" w:rsidR="00B10B69" w:rsidRDefault="00B10B69" w:rsidP="00B10B69">
            <w:pPr>
              <w:pStyle w:val="TableParagraph"/>
              <w:spacing w:line="237" w:lineRule="exact"/>
              <w:ind w:left="11" w:right="4"/>
              <w:rPr>
                <w:b/>
                <w:sz w:val="20"/>
              </w:rPr>
            </w:pPr>
            <w:r>
              <w:rPr>
                <w:b/>
                <w:spacing w:val="-10"/>
                <w:sz w:val="20"/>
              </w:rPr>
              <w:t>0</w:t>
            </w:r>
          </w:p>
        </w:tc>
        <w:tc>
          <w:tcPr>
            <w:tcW w:w="1057" w:type="dxa"/>
          </w:tcPr>
          <w:p w14:paraId="18D36DEA" w14:textId="77777777" w:rsidR="00B10B69" w:rsidRDefault="00B10B69" w:rsidP="00B10B69">
            <w:pPr>
              <w:pStyle w:val="TableParagraph"/>
              <w:spacing w:line="237" w:lineRule="exact"/>
              <w:ind w:left="5"/>
              <w:rPr>
                <w:b/>
                <w:sz w:val="20"/>
              </w:rPr>
            </w:pPr>
            <w:r>
              <w:rPr>
                <w:b/>
                <w:spacing w:val="-10"/>
                <w:sz w:val="20"/>
              </w:rPr>
              <w:t>0</w:t>
            </w:r>
          </w:p>
        </w:tc>
      </w:tr>
      <w:tr w:rsidR="00B10B69" w14:paraId="18D36DF1" w14:textId="77777777">
        <w:trPr>
          <w:trHeight w:val="261"/>
        </w:trPr>
        <w:tc>
          <w:tcPr>
            <w:tcW w:w="5063" w:type="dxa"/>
            <w:shd w:val="clear" w:color="auto" w:fill="D4DCE3"/>
          </w:tcPr>
          <w:p w14:paraId="18D36DEC" w14:textId="77777777" w:rsidR="00B10B69" w:rsidRDefault="00B10B69" w:rsidP="00B10B69">
            <w:pPr>
              <w:pStyle w:val="TableParagraph"/>
              <w:ind w:left="107"/>
              <w:jc w:val="left"/>
              <w:rPr>
                <w:b/>
                <w:sz w:val="20"/>
              </w:rPr>
            </w:pPr>
            <w:r>
              <w:rPr>
                <w:b/>
                <w:spacing w:val="-2"/>
                <w:sz w:val="20"/>
              </w:rPr>
              <w:t>Arson</w:t>
            </w:r>
          </w:p>
        </w:tc>
        <w:tc>
          <w:tcPr>
            <w:tcW w:w="1376" w:type="dxa"/>
            <w:shd w:val="clear" w:color="auto" w:fill="D4DCE3"/>
          </w:tcPr>
          <w:p w14:paraId="18D36DED" w14:textId="1354E83F" w:rsidR="00B10B69" w:rsidRDefault="00B10B69" w:rsidP="00B10B69">
            <w:pPr>
              <w:pStyle w:val="TableParagraph"/>
              <w:ind w:left="9" w:right="3"/>
              <w:rPr>
                <w:b/>
                <w:sz w:val="20"/>
              </w:rPr>
            </w:pPr>
            <w:r>
              <w:rPr>
                <w:b/>
                <w:spacing w:val="-4"/>
                <w:sz w:val="20"/>
              </w:rPr>
              <w:t>2024</w:t>
            </w:r>
          </w:p>
        </w:tc>
        <w:tc>
          <w:tcPr>
            <w:tcW w:w="1373" w:type="dxa"/>
            <w:shd w:val="clear" w:color="auto" w:fill="D4DCE3"/>
          </w:tcPr>
          <w:p w14:paraId="18D36DEE" w14:textId="6495AA64" w:rsidR="00B10B69" w:rsidRDefault="00CA222D" w:rsidP="00B10B69">
            <w:pPr>
              <w:pStyle w:val="TableParagraph"/>
              <w:ind w:left="65" w:right="58"/>
              <w:rPr>
                <w:b/>
                <w:sz w:val="20"/>
              </w:rPr>
            </w:pPr>
            <w:r>
              <w:rPr>
                <w:b/>
                <w:sz w:val="20"/>
              </w:rPr>
              <w:t>0</w:t>
            </w:r>
          </w:p>
        </w:tc>
        <w:tc>
          <w:tcPr>
            <w:tcW w:w="1206" w:type="dxa"/>
            <w:shd w:val="clear" w:color="auto" w:fill="D4DCE3"/>
          </w:tcPr>
          <w:p w14:paraId="18D36DEF" w14:textId="5CB6BB4F" w:rsidR="00B10B69" w:rsidRDefault="00CA222D" w:rsidP="00B10B69">
            <w:pPr>
              <w:pStyle w:val="TableParagraph"/>
              <w:ind w:left="11" w:right="4"/>
              <w:rPr>
                <w:b/>
                <w:sz w:val="20"/>
              </w:rPr>
            </w:pPr>
            <w:r>
              <w:rPr>
                <w:b/>
                <w:sz w:val="20"/>
              </w:rPr>
              <w:t>0</w:t>
            </w:r>
          </w:p>
        </w:tc>
        <w:tc>
          <w:tcPr>
            <w:tcW w:w="1057" w:type="dxa"/>
            <w:shd w:val="clear" w:color="auto" w:fill="D4DCE3"/>
          </w:tcPr>
          <w:p w14:paraId="18D36DF0" w14:textId="693C9EA3" w:rsidR="00B10B69" w:rsidRDefault="00CA222D" w:rsidP="00B10B69">
            <w:pPr>
              <w:pStyle w:val="TableParagraph"/>
              <w:ind w:left="5"/>
              <w:rPr>
                <w:b/>
                <w:sz w:val="20"/>
              </w:rPr>
            </w:pPr>
            <w:r>
              <w:rPr>
                <w:b/>
                <w:sz w:val="20"/>
              </w:rPr>
              <w:t>0</w:t>
            </w:r>
          </w:p>
        </w:tc>
      </w:tr>
      <w:tr w:rsidR="00B10B69" w14:paraId="18D36DF7" w14:textId="77777777">
        <w:trPr>
          <w:trHeight w:val="258"/>
        </w:trPr>
        <w:tc>
          <w:tcPr>
            <w:tcW w:w="5063" w:type="dxa"/>
            <w:shd w:val="clear" w:color="auto" w:fill="D4DCE3"/>
          </w:tcPr>
          <w:p w14:paraId="18D36DF2"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6DF3" w14:textId="326706D3" w:rsidR="00B10B69" w:rsidRDefault="00B10B69" w:rsidP="00B10B69">
            <w:pPr>
              <w:pStyle w:val="TableParagraph"/>
              <w:spacing w:line="237" w:lineRule="exact"/>
              <w:ind w:left="9" w:right="3"/>
              <w:rPr>
                <w:b/>
                <w:sz w:val="20"/>
              </w:rPr>
            </w:pPr>
            <w:r>
              <w:rPr>
                <w:b/>
                <w:spacing w:val="-4"/>
                <w:sz w:val="20"/>
              </w:rPr>
              <w:t>2023</w:t>
            </w:r>
          </w:p>
        </w:tc>
        <w:tc>
          <w:tcPr>
            <w:tcW w:w="1373" w:type="dxa"/>
            <w:shd w:val="clear" w:color="auto" w:fill="D4DCE3"/>
          </w:tcPr>
          <w:p w14:paraId="18D36DF4" w14:textId="77777777" w:rsidR="00B10B69" w:rsidRDefault="00B10B69" w:rsidP="00B10B69">
            <w:pPr>
              <w:pStyle w:val="TableParagraph"/>
              <w:spacing w:line="237" w:lineRule="exact"/>
              <w:ind w:left="65" w:right="58"/>
              <w:rPr>
                <w:b/>
                <w:sz w:val="20"/>
              </w:rPr>
            </w:pPr>
            <w:r>
              <w:rPr>
                <w:b/>
                <w:spacing w:val="-10"/>
                <w:sz w:val="20"/>
              </w:rPr>
              <w:t>0</w:t>
            </w:r>
          </w:p>
        </w:tc>
        <w:tc>
          <w:tcPr>
            <w:tcW w:w="1206" w:type="dxa"/>
            <w:shd w:val="clear" w:color="auto" w:fill="D4DCE3"/>
          </w:tcPr>
          <w:p w14:paraId="18D36DF5" w14:textId="77777777" w:rsidR="00B10B69" w:rsidRDefault="00B10B69" w:rsidP="00B10B69">
            <w:pPr>
              <w:pStyle w:val="TableParagraph"/>
              <w:spacing w:line="237" w:lineRule="exact"/>
              <w:ind w:left="11" w:right="4"/>
              <w:rPr>
                <w:b/>
                <w:sz w:val="20"/>
              </w:rPr>
            </w:pPr>
            <w:r>
              <w:rPr>
                <w:b/>
                <w:spacing w:val="-10"/>
                <w:sz w:val="20"/>
              </w:rPr>
              <w:t>0</w:t>
            </w:r>
          </w:p>
        </w:tc>
        <w:tc>
          <w:tcPr>
            <w:tcW w:w="1057" w:type="dxa"/>
            <w:shd w:val="clear" w:color="auto" w:fill="D4DCE3"/>
          </w:tcPr>
          <w:p w14:paraId="18D36DF6" w14:textId="77777777" w:rsidR="00B10B69" w:rsidRDefault="00B10B69" w:rsidP="00B10B69">
            <w:pPr>
              <w:pStyle w:val="TableParagraph"/>
              <w:spacing w:line="237" w:lineRule="exact"/>
              <w:ind w:left="5"/>
              <w:rPr>
                <w:b/>
                <w:sz w:val="20"/>
              </w:rPr>
            </w:pPr>
            <w:r>
              <w:rPr>
                <w:b/>
                <w:spacing w:val="-10"/>
                <w:sz w:val="20"/>
              </w:rPr>
              <w:t>0</w:t>
            </w:r>
          </w:p>
        </w:tc>
      </w:tr>
      <w:tr w:rsidR="00B10B69" w14:paraId="18D36DFD" w14:textId="77777777">
        <w:trPr>
          <w:trHeight w:val="261"/>
        </w:trPr>
        <w:tc>
          <w:tcPr>
            <w:tcW w:w="5063" w:type="dxa"/>
            <w:shd w:val="clear" w:color="auto" w:fill="D4DCE3"/>
          </w:tcPr>
          <w:p w14:paraId="18D36DF8"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6DF9" w14:textId="317FD4E7" w:rsidR="00B10B69" w:rsidRDefault="00B10B69" w:rsidP="00B10B69">
            <w:pPr>
              <w:pStyle w:val="TableParagraph"/>
              <w:ind w:left="9" w:right="3"/>
              <w:rPr>
                <w:b/>
                <w:sz w:val="20"/>
              </w:rPr>
            </w:pPr>
            <w:r>
              <w:rPr>
                <w:b/>
                <w:spacing w:val="-4"/>
                <w:sz w:val="20"/>
              </w:rPr>
              <w:t>2022</w:t>
            </w:r>
          </w:p>
        </w:tc>
        <w:tc>
          <w:tcPr>
            <w:tcW w:w="1373" w:type="dxa"/>
            <w:shd w:val="clear" w:color="auto" w:fill="D4DCE3"/>
          </w:tcPr>
          <w:p w14:paraId="18D36DFA" w14:textId="77777777" w:rsidR="00B10B69" w:rsidRDefault="00B10B69" w:rsidP="00B10B69">
            <w:pPr>
              <w:pStyle w:val="TableParagraph"/>
              <w:ind w:left="65" w:right="58"/>
              <w:rPr>
                <w:b/>
                <w:sz w:val="20"/>
              </w:rPr>
            </w:pPr>
            <w:r>
              <w:rPr>
                <w:b/>
                <w:spacing w:val="-10"/>
                <w:sz w:val="20"/>
              </w:rPr>
              <w:t>0</w:t>
            </w:r>
          </w:p>
        </w:tc>
        <w:tc>
          <w:tcPr>
            <w:tcW w:w="1206" w:type="dxa"/>
            <w:shd w:val="clear" w:color="auto" w:fill="D4DCE3"/>
          </w:tcPr>
          <w:p w14:paraId="18D36DFB" w14:textId="77777777" w:rsidR="00B10B69" w:rsidRDefault="00B10B69" w:rsidP="00B10B69">
            <w:pPr>
              <w:pStyle w:val="TableParagraph"/>
              <w:ind w:left="11" w:right="4"/>
              <w:rPr>
                <w:b/>
                <w:sz w:val="20"/>
              </w:rPr>
            </w:pPr>
            <w:r>
              <w:rPr>
                <w:b/>
                <w:spacing w:val="-10"/>
                <w:sz w:val="20"/>
              </w:rPr>
              <w:t>0</w:t>
            </w:r>
          </w:p>
        </w:tc>
        <w:tc>
          <w:tcPr>
            <w:tcW w:w="1057" w:type="dxa"/>
            <w:shd w:val="clear" w:color="auto" w:fill="D4DCE3"/>
          </w:tcPr>
          <w:p w14:paraId="18D36DFC" w14:textId="77777777" w:rsidR="00B10B69" w:rsidRDefault="00B10B69" w:rsidP="00B10B69">
            <w:pPr>
              <w:pStyle w:val="TableParagraph"/>
              <w:ind w:left="5"/>
              <w:rPr>
                <w:b/>
                <w:sz w:val="20"/>
              </w:rPr>
            </w:pPr>
            <w:r>
              <w:rPr>
                <w:b/>
                <w:spacing w:val="-10"/>
                <w:sz w:val="20"/>
              </w:rPr>
              <w:t>0</w:t>
            </w:r>
          </w:p>
        </w:tc>
      </w:tr>
    </w:tbl>
    <w:p w14:paraId="18D36DFE" w14:textId="77777777" w:rsidR="00D569FB" w:rsidRDefault="00D569FB">
      <w:pPr>
        <w:rPr>
          <w:sz w:val="20"/>
        </w:rPr>
        <w:sectPr w:rsidR="00D569FB">
          <w:headerReference w:type="default" r:id="rId85"/>
          <w:pgSz w:w="12240" w:h="15840"/>
          <w:pgMar w:top="1400" w:right="820" w:bottom="1140"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6E00" w14:textId="77777777">
        <w:trPr>
          <w:trHeight w:val="321"/>
        </w:trPr>
        <w:tc>
          <w:tcPr>
            <w:tcW w:w="10072" w:type="dxa"/>
            <w:gridSpan w:val="5"/>
            <w:shd w:val="clear" w:color="auto" w:fill="00AFEF"/>
          </w:tcPr>
          <w:p w14:paraId="18D36DFF" w14:textId="77777777" w:rsidR="00D569FB" w:rsidRDefault="00490BE9">
            <w:pPr>
              <w:pStyle w:val="TableParagraph"/>
              <w:spacing w:before="40" w:line="240" w:lineRule="auto"/>
              <w:ind w:left="6" w:right="1"/>
              <w:rPr>
                <w:b/>
                <w:i/>
                <w:sz w:val="20"/>
              </w:rPr>
            </w:pPr>
            <w:r>
              <w:rPr>
                <w:b/>
                <w:i/>
                <w:color w:val="FFFFFF"/>
                <w:sz w:val="20"/>
              </w:rPr>
              <w:t>VAWA</w:t>
            </w:r>
            <w:r>
              <w:rPr>
                <w:b/>
                <w:i/>
                <w:color w:val="FFFFFF"/>
                <w:spacing w:val="-9"/>
                <w:sz w:val="20"/>
              </w:rPr>
              <w:t xml:space="preserve"> </w:t>
            </w:r>
            <w:r>
              <w:rPr>
                <w:b/>
                <w:i/>
                <w:color w:val="FFFFFF"/>
                <w:sz w:val="20"/>
              </w:rPr>
              <w:t>Offenses</w:t>
            </w:r>
            <w:r>
              <w:rPr>
                <w:b/>
                <w:i/>
                <w:color w:val="FFFFFF"/>
                <w:spacing w:val="-7"/>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6E06" w14:textId="77777777">
        <w:trPr>
          <w:trHeight w:val="489"/>
        </w:trPr>
        <w:tc>
          <w:tcPr>
            <w:tcW w:w="5075" w:type="dxa"/>
          </w:tcPr>
          <w:p w14:paraId="18D36E01"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E02" w14:textId="77777777" w:rsidR="00D569FB" w:rsidRDefault="00490BE9">
            <w:pPr>
              <w:pStyle w:val="TableParagraph"/>
              <w:spacing w:line="240" w:lineRule="auto"/>
              <w:ind w:right="3"/>
              <w:rPr>
                <w:b/>
                <w:sz w:val="20"/>
              </w:rPr>
            </w:pPr>
            <w:r>
              <w:rPr>
                <w:b/>
                <w:spacing w:val="-4"/>
                <w:sz w:val="20"/>
              </w:rPr>
              <w:t>Year</w:t>
            </w:r>
          </w:p>
        </w:tc>
        <w:tc>
          <w:tcPr>
            <w:tcW w:w="1375" w:type="dxa"/>
          </w:tcPr>
          <w:p w14:paraId="18D36E03" w14:textId="77777777" w:rsidR="00D569FB" w:rsidRDefault="00490BE9">
            <w:pPr>
              <w:pStyle w:val="TableParagraph"/>
              <w:spacing w:before="0" w:line="240" w:lineRule="atLeast"/>
              <w:ind w:left="321" w:right="194" w:hanging="118"/>
              <w:jc w:val="left"/>
              <w:rPr>
                <w:b/>
                <w:sz w:val="20"/>
              </w:rPr>
            </w:pPr>
            <w:r>
              <w:rPr>
                <w:b/>
                <w:spacing w:val="-2"/>
                <w:sz w:val="20"/>
              </w:rPr>
              <w:t>On-Campus Property</w:t>
            </w:r>
          </w:p>
        </w:tc>
        <w:tc>
          <w:tcPr>
            <w:tcW w:w="1210" w:type="dxa"/>
          </w:tcPr>
          <w:p w14:paraId="18D36E04" w14:textId="77777777" w:rsidR="00D569FB" w:rsidRDefault="00490BE9">
            <w:pPr>
              <w:pStyle w:val="TableParagraph"/>
              <w:spacing w:before="0" w:line="240" w:lineRule="atLeast"/>
              <w:ind w:left="237" w:right="230" w:firstLine="112"/>
              <w:jc w:val="left"/>
              <w:rPr>
                <w:b/>
                <w:sz w:val="20"/>
              </w:rPr>
            </w:pPr>
            <w:r>
              <w:rPr>
                <w:b/>
                <w:spacing w:val="-2"/>
                <w:sz w:val="20"/>
              </w:rPr>
              <w:t>Public Property</w:t>
            </w:r>
          </w:p>
        </w:tc>
        <w:tc>
          <w:tcPr>
            <w:tcW w:w="1034" w:type="dxa"/>
          </w:tcPr>
          <w:p w14:paraId="18D36E05" w14:textId="77777777" w:rsidR="00D569FB" w:rsidRDefault="00490BE9">
            <w:pPr>
              <w:pStyle w:val="TableParagraph"/>
              <w:spacing w:line="240" w:lineRule="auto"/>
              <w:ind w:left="8"/>
              <w:rPr>
                <w:b/>
                <w:sz w:val="20"/>
              </w:rPr>
            </w:pPr>
            <w:r>
              <w:rPr>
                <w:b/>
                <w:spacing w:val="-2"/>
                <w:sz w:val="20"/>
              </w:rPr>
              <w:t>Total</w:t>
            </w:r>
          </w:p>
        </w:tc>
      </w:tr>
      <w:tr w:rsidR="005C11FA" w14:paraId="18D36E0C" w14:textId="77777777">
        <w:trPr>
          <w:trHeight w:val="261"/>
        </w:trPr>
        <w:tc>
          <w:tcPr>
            <w:tcW w:w="5075" w:type="dxa"/>
            <w:shd w:val="clear" w:color="auto" w:fill="D4DCE3"/>
          </w:tcPr>
          <w:p w14:paraId="18D36E07" w14:textId="77777777" w:rsidR="005C11FA" w:rsidRDefault="005C11FA" w:rsidP="005C11FA">
            <w:pPr>
              <w:pStyle w:val="TableParagraph"/>
              <w:ind w:left="107"/>
              <w:jc w:val="left"/>
              <w:rPr>
                <w:b/>
                <w:sz w:val="20"/>
              </w:rPr>
            </w:pPr>
            <w:r>
              <w:rPr>
                <w:b/>
                <w:sz w:val="20"/>
              </w:rPr>
              <w:t>Domestic</w:t>
            </w:r>
            <w:r>
              <w:rPr>
                <w:b/>
                <w:spacing w:val="-10"/>
                <w:sz w:val="20"/>
              </w:rPr>
              <w:t xml:space="preserve"> </w:t>
            </w:r>
            <w:r>
              <w:rPr>
                <w:b/>
                <w:spacing w:val="-2"/>
                <w:sz w:val="20"/>
              </w:rPr>
              <w:t>Violence</w:t>
            </w:r>
          </w:p>
        </w:tc>
        <w:tc>
          <w:tcPr>
            <w:tcW w:w="1378" w:type="dxa"/>
            <w:shd w:val="clear" w:color="auto" w:fill="D4DCE3"/>
          </w:tcPr>
          <w:p w14:paraId="18D36E08" w14:textId="3E7F9864" w:rsidR="005C11FA" w:rsidRDefault="005C11FA" w:rsidP="005C11FA">
            <w:pPr>
              <w:pStyle w:val="TableParagraph"/>
              <w:ind w:right="6"/>
              <w:rPr>
                <w:b/>
                <w:sz w:val="20"/>
              </w:rPr>
            </w:pPr>
            <w:r>
              <w:rPr>
                <w:b/>
                <w:spacing w:val="-4"/>
                <w:sz w:val="20"/>
              </w:rPr>
              <w:t>2024</w:t>
            </w:r>
          </w:p>
        </w:tc>
        <w:tc>
          <w:tcPr>
            <w:tcW w:w="1375" w:type="dxa"/>
            <w:shd w:val="clear" w:color="auto" w:fill="D4DCE3"/>
          </w:tcPr>
          <w:p w14:paraId="18D36E09" w14:textId="559EC45B" w:rsidR="005C11FA" w:rsidRDefault="00CA222D" w:rsidP="005C11FA">
            <w:pPr>
              <w:pStyle w:val="TableParagraph"/>
              <w:ind w:left="7" w:right="1"/>
              <w:rPr>
                <w:b/>
                <w:sz w:val="20"/>
              </w:rPr>
            </w:pPr>
            <w:r>
              <w:rPr>
                <w:b/>
                <w:sz w:val="20"/>
              </w:rPr>
              <w:t>0</w:t>
            </w:r>
          </w:p>
        </w:tc>
        <w:tc>
          <w:tcPr>
            <w:tcW w:w="1210" w:type="dxa"/>
            <w:shd w:val="clear" w:color="auto" w:fill="D4DCE3"/>
          </w:tcPr>
          <w:p w14:paraId="18D36E0A" w14:textId="46DFBB8A" w:rsidR="005C11FA" w:rsidRDefault="00CA222D" w:rsidP="005C11FA">
            <w:pPr>
              <w:pStyle w:val="TableParagraph"/>
              <w:ind w:right="5"/>
              <w:rPr>
                <w:b/>
                <w:sz w:val="20"/>
              </w:rPr>
            </w:pPr>
            <w:r>
              <w:rPr>
                <w:b/>
                <w:sz w:val="20"/>
              </w:rPr>
              <w:t>0</w:t>
            </w:r>
          </w:p>
        </w:tc>
        <w:tc>
          <w:tcPr>
            <w:tcW w:w="1034" w:type="dxa"/>
            <w:shd w:val="clear" w:color="auto" w:fill="D4DCE3"/>
          </w:tcPr>
          <w:p w14:paraId="18D36E0B" w14:textId="102A66DE" w:rsidR="005C11FA" w:rsidRDefault="00CA222D" w:rsidP="005C11FA">
            <w:pPr>
              <w:pStyle w:val="TableParagraph"/>
              <w:ind w:left="8" w:right="1"/>
              <w:rPr>
                <w:b/>
                <w:sz w:val="20"/>
              </w:rPr>
            </w:pPr>
            <w:r>
              <w:rPr>
                <w:b/>
                <w:sz w:val="20"/>
              </w:rPr>
              <w:t>0</w:t>
            </w:r>
          </w:p>
        </w:tc>
      </w:tr>
      <w:tr w:rsidR="005C11FA" w14:paraId="18D36E12" w14:textId="77777777">
        <w:trPr>
          <w:trHeight w:val="258"/>
        </w:trPr>
        <w:tc>
          <w:tcPr>
            <w:tcW w:w="5075" w:type="dxa"/>
            <w:shd w:val="clear" w:color="auto" w:fill="D4DCE3"/>
          </w:tcPr>
          <w:p w14:paraId="18D36E0D" w14:textId="77777777" w:rsidR="005C11FA" w:rsidRDefault="005C11FA" w:rsidP="005C11FA">
            <w:pPr>
              <w:pStyle w:val="TableParagraph"/>
              <w:spacing w:before="0" w:line="240" w:lineRule="auto"/>
              <w:ind w:left="0"/>
              <w:jc w:val="left"/>
              <w:rPr>
                <w:rFonts w:ascii="Times New Roman"/>
                <w:sz w:val="18"/>
              </w:rPr>
            </w:pPr>
          </w:p>
        </w:tc>
        <w:tc>
          <w:tcPr>
            <w:tcW w:w="1378" w:type="dxa"/>
            <w:shd w:val="clear" w:color="auto" w:fill="D4DCE3"/>
          </w:tcPr>
          <w:p w14:paraId="18D36E0E" w14:textId="440F7125" w:rsidR="005C11FA" w:rsidRDefault="005C11FA" w:rsidP="005C11FA">
            <w:pPr>
              <w:pStyle w:val="TableParagraph"/>
              <w:spacing w:before="0" w:line="239" w:lineRule="exact"/>
              <w:ind w:right="6"/>
              <w:rPr>
                <w:b/>
                <w:sz w:val="20"/>
              </w:rPr>
            </w:pPr>
            <w:r>
              <w:rPr>
                <w:b/>
                <w:spacing w:val="-4"/>
                <w:sz w:val="20"/>
              </w:rPr>
              <w:t>2023</w:t>
            </w:r>
          </w:p>
        </w:tc>
        <w:tc>
          <w:tcPr>
            <w:tcW w:w="1375" w:type="dxa"/>
            <w:shd w:val="clear" w:color="auto" w:fill="D4DCE3"/>
          </w:tcPr>
          <w:p w14:paraId="18D36E0F" w14:textId="77777777" w:rsidR="005C11FA" w:rsidRDefault="005C11FA" w:rsidP="005C11FA">
            <w:pPr>
              <w:pStyle w:val="TableParagraph"/>
              <w:spacing w:before="0" w:line="239" w:lineRule="exact"/>
              <w:ind w:left="7" w:right="1"/>
              <w:rPr>
                <w:b/>
                <w:sz w:val="20"/>
              </w:rPr>
            </w:pPr>
            <w:r>
              <w:rPr>
                <w:b/>
                <w:spacing w:val="-10"/>
                <w:sz w:val="20"/>
              </w:rPr>
              <w:t>0</w:t>
            </w:r>
          </w:p>
        </w:tc>
        <w:tc>
          <w:tcPr>
            <w:tcW w:w="1210" w:type="dxa"/>
            <w:shd w:val="clear" w:color="auto" w:fill="D4DCE3"/>
          </w:tcPr>
          <w:p w14:paraId="18D36E10" w14:textId="77777777" w:rsidR="005C11FA" w:rsidRDefault="005C11FA" w:rsidP="005C11FA">
            <w:pPr>
              <w:pStyle w:val="TableParagraph"/>
              <w:spacing w:before="0" w:line="239" w:lineRule="exact"/>
              <w:ind w:right="5"/>
              <w:rPr>
                <w:b/>
                <w:sz w:val="20"/>
              </w:rPr>
            </w:pPr>
            <w:r>
              <w:rPr>
                <w:b/>
                <w:spacing w:val="-10"/>
                <w:sz w:val="20"/>
              </w:rPr>
              <w:t>0</w:t>
            </w:r>
          </w:p>
        </w:tc>
        <w:tc>
          <w:tcPr>
            <w:tcW w:w="1034" w:type="dxa"/>
            <w:shd w:val="clear" w:color="auto" w:fill="D4DCE3"/>
          </w:tcPr>
          <w:p w14:paraId="18D36E11" w14:textId="77777777" w:rsidR="005C11FA" w:rsidRDefault="005C11FA" w:rsidP="005C11FA">
            <w:pPr>
              <w:pStyle w:val="TableParagraph"/>
              <w:spacing w:before="0" w:line="239" w:lineRule="exact"/>
              <w:ind w:left="8" w:right="1"/>
              <w:rPr>
                <w:b/>
                <w:sz w:val="20"/>
              </w:rPr>
            </w:pPr>
            <w:r>
              <w:rPr>
                <w:b/>
                <w:spacing w:val="-10"/>
                <w:sz w:val="20"/>
              </w:rPr>
              <w:t>0</w:t>
            </w:r>
          </w:p>
        </w:tc>
      </w:tr>
      <w:tr w:rsidR="005C11FA" w14:paraId="18D36E18" w14:textId="77777777">
        <w:trPr>
          <w:trHeight w:val="261"/>
        </w:trPr>
        <w:tc>
          <w:tcPr>
            <w:tcW w:w="5075" w:type="dxa"/>
            <w:shd w:val="clear" w:color="auto" w:fill="D4DCE3"/>
          </w:tcPr>
          <w:p w14:paraId="18D36E13" w14:textId="77777777" w:rsidR="005C11FA" w:rsidRDefault="005C11FA" w:rsidP="005C11FA">
            <w:pPr>
              <w:pStyle w:val="TableParagraph"/>
              <w:spacing w:before="0" w:line="240" w:lineRule="auto"/>
              <w:ind w:left="0"/>
              <w:jc w:val="left"/>
              <w:rPr>
                <w:rFonts w:ascii="Times New Roman"/>
                <w:sz w:val="18"/>
              </w:rPr>
            </w:pPr>
          </w:p>
        </w:tc>
        <w:tc>
          <w:tcPr>
            <w:tcW w:w="1378" w:type="dxa"/>
            <w:shd w:val="clear" w:color="auto" w:fill="D4DCE3"/>
          </w:tcPr>
          <w:p w14:paraId="18D36E14" w14:textId="5295D737" w:rsidR="005C11FA" w:rsidRDefault="005C11FA" w:rsidP="005C11FA">
            <w:pPr>
              <w:pStyle w:val="TableParagraph"/>
              <w:ind w:right="6"/>
              <w:rPr>
                <w:b/>
                <w:sz w:val="20"/>
              </w:rPr>
            </w:pPr>
            <w:r>
              <w:rPr>
                <w:b/>
                <w:spacing w:val="-4"/>
                <w:sz w:val="20"/>
              </w:rPr>
              <w:t>2022</w:t>
            </w:r>
          </w:p>
        </w:tc>
        <w:tc>
          <w:tcPr>
            <w:tcW w:w="1375" w:type="dxa"/>
            <w:shd w:val="clear" w:color="auto" w:fill="D4DCE3"/>
          </w:tcPr>
          <w:p w14:paraId="18D36E15" w14:textId="77777777" w:rsidR="005C11FA" w:rsidRDefault="005C11FA" w:rsidP="005C11FA">
            <w:pPr>
              <w:pStyle w:val="TableParagraph"/>
              <w:ind w:left="7" w:right="1"/>
              <w:rPr>
                <w:b/>
                <w:sz w:val="20"/>
              </w:rPr>
            </w:pPr>
            <w:r>
              <w:rPr>
                <w:b/>
                <w:spacing w:val="-10"/>
                <w:sz w:val="20"/>
              </w:rPr>
              <w:t>0</w:t>
            </w:r>
          </w:p>
        </w:tc>
        <w:tc>
          <w:tcPr>
            <w:tcW w:w="1210" w:type="dxa"/>
            <w:shd w:val="clear" w:color="auto" w:fill="D4DCE3"/>
          </w:tcPr>
          <w:p w14:paraId="18D36E16" w14:textId="77777777" w:rsidR="005C11FA" w:rsidRDefault="005C11FA" w:rsidP="005C11FA">
            <w:pPr>
              <w:pStyle w:val="TableParagraph"/>
              <w:ind w:right="5"/>
              <w:rPr>
                <w:b/>
                <w:sz w:val="20"/>
              </w:rPr>
            </w:pPr>
            <w:r>
              <w:rPr>
                <w:b/>
                <w:spacing w:val="-10"/>
                <w:sz w:val="20"/>
              </w:rPr>
              <w:t>0</w:t>
            </w:r>
          </w:p>
        </w:tc>
        <w:tc>
          <w:tcPr>
            <w:tcW w:w="1034" w:type="dxa"/>
            <w:shd w:val="clear" w:color="auto" w:fill="D4DCE3"/>
          </w:tcPr>
          <w:p w14:paraId="18D36E17" w14:textId="77777777" w:rsidR="005C11FA" w:rsidRDefault="005C11FA" w:rsidP="005C11FA">
            <w:pPr>
              <w:pStyle w:val="TableParagraph"/>
              <w:ind w:left="8" w:right="1"/>
              <w:rPr>
                <w:b/>
                <w:sz w:val="20"/>
              </w:rPr>
            </w:pPr>
            <w:r>
              <w:rPr>
                <w:b/>
                <w:spacing w:val="-10"/>
                <w:sz w:val="20"/>
              </w:rPr>
              <w:t>0</w:t>
            </w:r>
          </w:p>
        </w:tc>
      </w:tr>
      <w:tr w:rsidR="005C11FA" w14:paraId="18D36E1E" w14:textId="77777777" w:rsidTr="00FC6D4F">
        <w:trPr>
          <w:trHeight w:val="258"/>
        </w:trPr>
        <w:tc>
          <w:tcPr>
            <w:tcW w:w="5075" w:type="dxa"/>
          </w:tcPr>
          <w:p w14:paraId="18D36E19" w14:textId="77777777" w:rsidR="005C11FA" w:rsidRDefault="005C11FA" w:rsidP="005C11FA">
            <w:pPr>
              <w:pStyle w:val="TableParagraph"/>
              <w:spacing w:before="0" w:line="239" w:lineRule="exact"/>
              <w:ind w:left="107"/>
              <w:jc w:val="left"/>
              <w:rPr>
                <w:b/>
                <w:sz w:val="20"/>
              </w:rPr>
            </w:pPr>
            <w:r>
              <w:rPr>
                <w:b/>
                <w:spacing w:val="-2"/>
                <w:sz w:val="20"/>
              </w:rPr>
              <w:t>Dating</w:t>
            </w:r>
            <w:r>
              <w:rPr>
                <w:b/>
                <w:sz w:val="20"/>
              </w:rPr>
              <w:t xml:space="preserve"> </w:t>
            </w:r>
            <w:r>
              <w:rPr>
                <w:b/>
                <w:spacing w:val="-2"/>
                <w:sz w:val="20"/>
              </w:rPr>
              <w:t>Violence</w:t>
            </w:r>
          </w:p>
        </w:tc>
        <w:tc>
          <w:tcPr>
            <w:tcW w:w="1378" w:type="dxa"/>
            <w:shd w:val="clear" w:color="auto" w:fill="auto"/>
          </w:tcPr>
          <w:p w14:paraId="18D36E1A" w14:textId="72C31DEB" w:rsidR="005C11FA" w:rsidRDefault="005C11FA" w:rsidP="005C11FA">
            <w:pPr>
              <w:pStyle w:val="TableParagraph"/>
              <w:spacing w:before="0" w:line="239" w:lineRule="exact"/>
              <w:ind w:right="6"/>
              <w:rPr>
                <w:b/>
                <w:sz w:val="20"/>
              </w:rPr>
            </w:pPr>
            <w:r>
              <w:rPr>
                <w:b/>
                <w:spacing w:val="-4"/>
                <w:sz w:val="20"/>
              </w:rPr>
              <w:t>2024</w:t>
            </w:r>
          </w:p>
        </w:tc>
        <w:tc>
          <w:tcPr>
            <w:tcW w:w="1375" w:type="dxa"/>
          </w:tcPr>
          <w:p w14:paraId="18D36E1B" w14:textId="45B8FBEF" w:rsidR="005C11FA" w:rsidRDefault="00CA222D" w:rsidP="005C11FA">
            <w:pPr>
              <w:pStyle w:val="TableParagraph"/>
              <w:spacing w:before="0" w:line="239" w:lineRule="exact"/>
              <w:ind w:left="7" w:right="1"/>
              <w:rPr>
                <w:b/>
                <w:sz w:val="20"/>
              </w:rPr>
            </w:pPr>
            <w:r>
              <w:rPr>
                <w:b/>
                <w:sz w:val="20"/>
              </w:rPr>
              <w:t>0</w:t>
            </w:r>
          </w:p>
        </w:tc>
        <w:tc>
          <w:tcPr>
            <w:tcW w:w="1210" w:type="dxa"/>
          </w:tcPr>
          <w:p w14:paraId="18D36E1C" w14:textId="64A5DCE2" w:rsidR="005C11FA" w:rsidRDefault="00CA222D" w:rsidP="005C11FA">
            <w:pPr>
              <w:pStyle w:val="TableParagraph"/>
              <w:spacing w:before="0" w:line="239" w:lineRule="exact"/>
              <w:ind w:right="5"/>
              <w:rPr>
                <w:b/>
                <w:sz w:val="20"/>
              </w:rPr>
            </w:pPr>
            <w:r>
              <w:rPr>
                <w:b/>
                <w:sz w:val="20"/>
              </w:rPr>
              <w:t>0</w:t>
            </w:r>
          </w:p>
        </w:tc>
        <w:tc>
          <w:tcPr>
            <w:tcW w:w="1034" w:type="dxa"/>
          </w:tcPr>
          <w:p w14:paraId="18D36E1D" w14:textId="4A17BADE" w:rsidR="005C11FA" w:rsidRDefault="00CA222D" w:rsidP="005C11FA">
            <w:pPr>
              <w:pStyle w:val="TableParagraph"/>
              <w:spacing w:before="0" w:line="239" w:lineRule="exact"/>
              <w:ind w:left="8" w:right="1"/>
              <w:rPr>
                <w:b/>
                <w:sz w:val="20"/>
              </w:rPr>
            </w:pPr>
            <w:r>
              <w:rPr>
                <w:b/>
                <w:sz w:val="20"/>
              </w:rPr>
              <w:t>0</w:t>
            </w:r>
          </w:p>
        </w:tc>
      </w:tr>
      <w:tr w:rsidR="005C11FA" w14:paraId="18D36E24" w14:textId="77777777" w:rsidTr="00FC6D4F">
        <w:trPr>
          <w:trHeight w:val="261"/>
        </w:trPr>
        <w:tc>
          <w:tcPr>
            <w:tcW w:w="5075" w:type="dxa"/>
          </w:tcPr>
          <w:p w14:paraId="18D36E1F" w14:textId="77777777" w:rsidR="005C11FA" w:rsidRDefault="005C11FA" w:rsidP="005C11FA">
            <w:pPr>
              <w:pStyle w:val="TableParagraph"/>
              <w:spacing w:before="0" w:line="240" w:lineRule="auto"/>
              <w:ind w:left="0"/>
              <w:jc w:val="left"/>
              <w:rPr>
                <w:rFonts w:ascii="Times New Roman"/>
                <w:sz w:val="18"/>
              </w:rPr>
            </w:pPr>
          </w:p>
        </w:tc>
        <w:tc>
          <w:tcPr>
            <w:tcW w:w="1378" w:type="dxa"/>
            <w:shd w:val="clear" w:color="auto" w:fill="auto"/>
          </w:tcPr>
          <w:p w14:paraId="18D36E20" w14:textId="6A2A2A16" w:rsidR="005C11FA" w:rsidRDefault="005C11FA" w:rsidP="005C11FA">
            <w:pPr>
              <w:pStyle w:val="TableParagraph"/>
              <w:ind w:right="6"/>
              <w:rPr>
                <w:b/>
                <w:sz w:val="20"/>
              </w:rPr>
            </w:pPr>
            <w:r>
              <w:rPr>
                <w:b/>
                <w:spacing w:val="-4"/>
                <w:sz w:val="20"/>
              </w:rPr>
              <w:t>2023</w:t>
            </w:r>
          </w:p>
        </w:tc>
        <w:tc>
          <w:tcPr>
            <w:tcW w:w="1375" w:type="dxa"/>
          </w:tcPr>
          <w:p w14:paraId="18D36E21" w14:textId="77777777" w:rsidR="005C11FA" w:rsidRDefault="005C11FA" w:rsidP="005C11FA">
            <w:pPr>
              <w:pStyle w:val="TableParagraph"/>
              <w:ind w:left="7" w:right="1"/>
              <w:rPr>
                <w:b/>
                <w:sz w:val="20"/>
              </w:rPr>
            </w:pPr>
            <w:r>
              <w:rPr>
                <w:b/>
                <w:spacing w:val="-10"/>
                <w:sz w:val="20"/>
              </w:rPr>
              <w:t>0</w:t>
            </w:r>
          </w:p>
        </w:tc>
        <w:tc>
          <w:tcPr>
            <w:tcW w:w="1210" w:type="dxa"/>
          </w:tcPr>
          <w:p w14:paraId="18D36E22" w14:textId="77777777" w:rsidR="005C11FA" w:rsidRDefault="005C11FA" w:rsidP="005C11FA">
            <w:pPr>
              <w:pStyle w:val="TableParagraph"/>
              <w:ind w:right="5"/>
              <w:rPr>
                <w:b/>
                <w:sz w:val="20"/>
              </w:rPr>
            </w:pPr>
            <w:r>
              <w:rPr>
                <w:b/>
                <w:spacing w:val="-10"/>
                <w:sz w:val="20"/>
              </w:rPr>
              <w:t>0</w:t>
            </w:r>
          </w:p>
        </w:tc>
        <w:tc>
          <w:tcPr>
            <w:tcW w:w="1034" w:type="dxa"/>
          </w:tcPr>
          <w:p w14:paraId="18D36E23" w14:textId="77777777" w:rsidR="005C11FA" w:rsidRDefault="005C11FA" w:rsidP="005C11FA">
            <w:pPr>
              <w:pStyle w:val="TableParagraph"/>
              <w:ind w:left="8" w:right="1"/>
              <w:rPr>
                <w:b/>
                <w:sz w:val="20"/>
              </w:rPr>
            </w:pPr>
            <w:r>
              <w:rPr>
                <w:b/>
                <w:spacing w:val="-10"/>
                <w:sz w:val="20"/>
              </w:rPr>
              <w:t>0</w:t>
            </w:r>
          </w:p>
        </w:tc>
      </w:tr>
      <w:tr w:rsidR="005C11FA" w14:paraId="18D36E2A" w14:textId="77777777" w:rsidTr="00FC6D4F">
        <w:trPr>
          <w:trHeight w:val="258"/>
        </w:trPr>
        <w:tc>
          <w:tcPr>
            <w:tcW w:w="5075" w:type="dxa"/>
          </w:tcPr>
          <w:p w14:paraId="18D36E25" w14:textId="77777777" w:rsidR="005C11FA" w:rsidRDefault="005C11FA" w:rsidP="005C11FA">
            <w:pPr>
              <w:pStyle w:val="TableParagraph"/>
              <w:spacing w:before="0" w:line="240" w:lineRule="auto"/>
              <w:ind w:left="0"/>
              <w:jc w:val="left"/>
              <w:rPr>
                <w:rFonts w:ascii="Times New Roman"/>
                <w:sz w:val="18"/>
              </w:rPr>
            </w:pPr>
          </w:p>
        </w:tc>
        <w:tc>
          <w:tcPr>
            <w:tcW w:w="1378" w:type="dxa"/>
            <w:shd w:val="clear" w:color="auto" w:fill="auto"/>
          </w:tcPr>
          <w:p w14:paraId="18D36E26" w14:textId="2BAD19A0" w:rsidR="005C11FA" w:rsidRDefault="005C11FA" w:rsidP="005C11FA">
            <w:pPr>
              <w:pStyle w:val="TableParagraph"/>
              <w:spacing w:before="0" w:line="239" w:lineRule="exact"/>
              <w:ind w:right="6"/>
              <w:rPr>
                <w:b/>
                <w:sz w:val="20"/>
              </w:rPr>
            </w:pPr>
            <w:r>
              <w:rPr>
                <w:b/>
                <w:spacing w:val="-4"/>
                <w:sz w:val="20"/>
              </w:rPr>
              <w:t>2022</w:t>
            </w:r>
          </w:p>
        </w:tc>
        <w:tc>
          <w:tcPr>
            <w:tcW w:w="1375" w:type="dxa"/>
          </w:tcPr>
          <w:p w14:paraId="18D36E27" w14:textId="77777777" w:rsidR="005C11FA" w:rsidRDefault="005C11FA" w:rsidP="005C11FA">
            <w:pPr>
              <w:pStyle w:val="TableParagraph"/>
              <w:spacing w:before="0" w:line="239" w:lineRule="exact"/>
              <w:ind w:left="7" w:right="1"/>
              <w:rPr>
                <w:b/>
                <w:sz w:val="20"/>
              </w:rPr>
            </w:pPr>
            <w:r>
              <w:rPr>
                <w:b/>
                <w:spacing w:val="-10"/>
                <w:sz w:val="20"/>
              </w:rPr>
              <w:t>0</w:t>
            </w:r>
          </w:p>
        </w:tc>
        <w:tc>
          <w:tcPr>
            <w:tcW w:w="1210" w:type="dxa"/>
          </w:tcPr>
          <w:p w14:paraId="18D36E28" w14:textId="77777777" w:rsidR="005C11FA" w:rsidRDefault="005C11FA" w:rsidP="005C11FA">
            <w:pPr>
              <w:pStyle w:val="TableParagraph"/>
              <w:spacing w:before="0" w:line="239" w:lineRule="exact"/>
              <w:ind w:right="5"/>
              <w:rPr>
                <w:b/>
                <w:sz w:val="20"/>
              </w:rPr>
            </w:pPr>
            <w:r>
              <w:rPr>
                <w:b/>
                <w:spacing w:val="-10"/>
                <w:sz w:val="20"/>
              </w:rPr>
              <w:t>0</w:t>
            </w:r>
          </w:p>
        </w:tc>
        <w:tc>
          <w:tcPr>
            <w:tcW w:w="1034" w:type="dxa"/>
          </w:tcPr>
          <w:p w14:paraId="18D36E29" w14:textId="77777777" w:rsidR="005C11FA" w:rsidRDefault="005C11FA" w:rsidP="005C11FA">
            <w:pPr>
              <w:pStyle w:val="TableParagraph"/>
              <w:spacing w:before="0" w:line="239" w:lineRule="exact"/>
              <w:ind w:left="8" w:right="1"/>
              <w:rPr>
                <w:b/>
                <w:sz w:val="20"/>
              </w:rPr>
            </w:pPr>
            <w:r>
              <w:rPr>
                <w:b/>
                <w:spacing w:val="-10"/>
                <w:sz w:val="20"/>
              </w:rPr>
              <w:t>0</w:t>
            </w:r>
          </w:p>
        </w:tc>
      </w:tr>
      <w:tr w:rsidR="005C11FA" w14:paraId="18D36E30" w14:textId="77777777">
        <w:trPr>
          <w:trHeight w:val="261"/>
        </w:trPr>
        <w:tc>
          <w:tcPr>
            <w:tcW w:w="5075" w:type="dxa"/>
            <w:shd w:val="clear" w:color="auto" w:fill="D4DCE3"/>
          </w:tcPr>
          <w:p w14:paraId="18D36E2B" w14:textId="77777777" w:rsidR="005C11FA" w:rsidRDefault="005C11FA" w:rsidP="005C11FA">
            <w:pPr>
              <w:pStyle w:val="TableParagraph"/>
              <w:ind w:left="107"/>
              <w:jc w:val="left"/>
              <w:rPr>
                <w:b/>
                <w:sz w:val="20"/>
              </w:rPr>
            </w:pPr>
            <w:r>
              <w:rPr>
                <w:b/>
                <w:spacing w:val="-2"/>
                <w:sz w:val="20"/>
              </w:rPr>
              <w:t>Stalking</w:t>
            </w:r>
          </w:p>
        </w:tc>
        <w:tc>
          <w:tcPr>
            <w:tcW w:w="1378" w:type="dxa"/>
            <w:shd w:val="clear" w:color="auto" w:fill="D4DCE3"/>
          </w:tcPr>
          <w:p w14:paraId="18D36E2C" w14:textId="28F5036D" w:rsidR="005C11FA" w:rsidRDefault="005C11FA" w:rsidP="005C11FA">
            <w:pPr>
              <w:pStyle w:val="TableParagraph"/>
              <w:ind w:right="6"/>
              <w:rPr>
                <w:b/>
                <w:sz w:val="20"/>
              </w:rPr>
            </w:pPr>
            <w:r>
              <w:rPr>
                <w:b/>
                <w:spacing w:val="-4"/>
                <w:sz w:val="20"/>
              </w:rPr>
              <w:t>2024</w:t>
            </w:r>
          </w:p>
        </w:tc>
        <w:tc>
          <w:tcPr>
            <w:tcW w:w="1375" w:type="dxa"/>
            <w:shd w:val="clear" w:color="auto" w:fill="D4DCE3"/>
          </w:tcPr>
          <w:p w14:paraId="18D36E2D" w14:textId="0B68BEA7" w:rsidR="005C11FA" w:rsidRDefault="00CA222D" w:rsidP="005C11FA">
            <w:pPr>
              <w:pStyle w:val="TableParagraph"/>
              <w:ind w:left="7" w:right="1"/>
              <w:rPr>
                <w:b/>
                <w:sz w:val="20"/>
              </w:rPr>
            </w:pPr>
            <w:r>
              <w:rPr>
                <w:b/>
                <w:sz w:val="20"/>
              </w:rPr>
              <w:t>0</w:t>
            </w:r>
          </w:p>
        </w:tc>
        <w:tc>
          <w:tcPr>
            <w:tcW w:w="1210" w:type="dxa"/>
            <w:shd w:val="clear" w:color="auto" w:fill="D4DCE3"/>
          </w:tcPr>
          <w:p w14:paraId="18D36E2E" w14:textId="4C66C4A4" w:rsidR="005C11FA" w:rsidRDefault="00CA222D" w:rsidP="005C11FA">
            <w:pPr>
              <w:pStyle w:val="TableParagraph"/>
              <w:ind w:right="5"/>
              <w:rPr>
                <w:b/>
                <w:sz w:val="20"/>
              </w:rPr>
            </w:pPr>
            <w:r>
              <w:rPr>
                <w:b/>
                <w:sz w:val="20"/>
              </w:rPr>
              <w:t>0</w:t>
            </w:r>
          </w:p>
        </w:tc>
        <w:tc>
          <w:tcPr>
            <w:tcW w:w="1034" w:type="dxa"/>
            <w:shd w:val="clear" w:color="auto" w:fill="D4DCE3"/>
          </w:tcPr>
          <w:p w14:paraId="18D36E2F" w14:textId="1D92955B" w:rsidR="005C11FA" w:rsidRDefault="00CA222D" w:rsidP="005C11FA">
            <w:pPr>
              <w:pStyle w:val="TableParagraph"/>
              <w:ind w:left="8" w:right="1"/>
              <w:rPr>
                <w:b/>
                <w:sz w:val="20"/>
              </w:rPr>
            </w:pPr>
            <w:r>
              <w:rPr>
                <w:b/>
                <w:sz w:val="20"/>
              </w:rPr>
              <w:t>0</w:t>
            </w:r>
          </w:p>
        </w:tc>
      </w:tr>
      <w:tr w:rsidR="005C11FA" w14:paraId="18D36E36" w14:textId="77777777">
        <w:trPr>
          <w:trHeight w:val="258"/>
        </w:trPr>
        <w:tc>
          <w:tcPr>
            <w:tcW w:w="5075" w:type="dxa"/>
            <w:shd w:val="clear" w:color="auto" w:fill="D4DCE3"/>
          </w:tcPr>
          <w:p w14:paraId="18D36E31" w14:textId="77777777" w:rsidR="005C11FA" w:rsidRDefault="005C11FA" w:rsidP="005C11FA">
            <w:pPr>
              <w:pStyle w:val="TableParagraph"/>
              <w:spacing w:before="0" w:line="240" w:lineRule="auto"/>
              <w:ind w:left="0"/>
              <w:jc w:val="left"/>
              <w:rPr>
                <w:rFonts w:ascii="Times New Roman"/>
                <w:sz w:val="18"/>
              </w:rPr>
            </w:pPr>
          </w:p>
        </w:tc>
        <w:tc>
          <w:tcPr>
            <w:tcW w:w="1378" w:type="dxa"/>
            <w:shd w:val="clear" w:color="auto" w:fill="D4DCE3"/>
          </w:tcPr>
          <w:p w14:paraId="18D36E32" w14:textId="0FCFA4D0" w:rsidR="005C11FA" w:rsidRDefault="005C11FA" w:rsidP="005C11FA">
            <w:pPr>
              <w:pStyle w:val="TableParagraph"/>
              <w:spacing w:before="0" w:line="239" w:lineRule="exact"/>
              <w:ind w:right="6"/>
              <w:rPr>
                <w:b/>
                <w:sz w:val="20"/>
              </w:rPr>
            </w:pPr>
            <w:r>
              <w:rPr>
                <w:b/>
                <w:spacing w:val="-4"/>
                <w:sz w:val="20"/>
              </w:rPr>
              <w:t>2023</w:t>
            </w:r>
          </w:p>
        </w:tc>
        <w:tc>
          <w:tcPr>
            <w:tcW w:w="1375" w:type="dxa"/>
            <w:shd w:val="clear" w:color="auto" w:fill="D4DCE3"/>
          </w:tcPr>
          <w:p w14:paraId="18D36E33" w14:textId="77777777" w:rsidR="005C11FA" w:rsidRDefault="005C11FA" w:rsidP="005C11FA">
            <w:pPr>
              <w:pStyle w:val="TableParagraph"/>
              <w:spacing w:before="0" w:line="239" w:lineRule="exact"/>
              <w:ind w:left="7" w:right="1"/>
              <w:rPr>
                <w:b/>
                <w:sz w:val="20"/>
              </w:rPr>
            </w:pPr>
            <w:r>
              <w:rPr>
                <w:b/>
                <w:spacing w:val="-10"/>
                <w:sz w:val="20"/>
              </w:rPr>
              <w:t>0</w:t>
            </w:r>
          </w:p>
        </w:tc>
        <w:tc>
          <w:tcPr>
            <w:tcW w:w="1210" w:type="dxa"/>
            <w:shd w:val="clear" w:color="auto" w:fill="D4DCE3"/>
          </w:tcPr>
          <w:p w14:paraId="18D36E34" w14:textId="77777777" w:rsidR="005C11FA" w:rsidRDefault="005C11FA" w:rsidP="005C11FA">
            <w:pPr>
              <w:pStyle w:val="TableParagraph"/>
              <w:spacing w:before="0" w:line="239" w:lineRule="exact"/>
              <w:ind w:right="5"/>
              <w:rPr>
                <w:b/>
                <w:sz w:val="20"/>
              </w:rPr>
            </w:pPr>
            <w:r>
              <w:rPr>
                <w:b/>
                <w:spacing w:val="-10"/>
                <w:sz w:val="20"/>
              </w:rPr>
              <w:t>0</w:t>
            </w:r>
          </w:p>
        </w:tc>
        <w:tc>
          <w:tcPr>
            <w:tcW w:w="1034" w:type="dxa"/>
            <w:shd w:val="clear" w:color="auto" w:fill="D4DCE3"/>
          </w:tcPr>
          <w:p w14:paraId="18D36E35" w14:textId="77777777" w:rsidR="005C11FA" w:rsidRDefault="005C11FA" w:rsidP="005C11FA">
            <w:pPr>
              <w:pStyle w:val="TableParagraph"/>
              <w:spacing w:before="0" w:line="239" w:lineRule="exact"/>
              <w:ind w:left="8" w:right="1"/>
              <w:rPr>
                <w:b/>
                <w:sz w:val="20"/>
              </w:rPr>
            </w:pPr>
            <w:r>
              <w:rPr>
                <w:b/>
                <w:spacing w:val="-10"/>
                <w:sz w:val="20"/>
              </w:rPr>
              <w:t>0</w:t>
            </w:r>
          </w:p>
        </w:tc>
      </w:tr>
      <w:tr w:rsidR="005C11FA" w14:paraId="18D36E3C" w14:textId="77777777">
        <w:trPr>
          <w:trHeight w:val="261"/>
        </w:trPr>
        <w:tc>
          <w:tcPr>
            <w:tcW w:w="5075" w:type="dxa"/>
            <w:shd w:val="clear" w:color="auto" w:fill="D4DCE3"/>
          </w:tcPr>
          <w:p w14:paraId="18D36E37" w14:textId="77777777" w:rsidR="005C11FA" w:rsidRDefault="005C11FA" w:rsidP="005C11FA">
            <w:pPr>
              <w:pStyle w:val="TableParagraph"/>
              <w:spacing w:before="0" w:line="240" w:lineRule="auto"/>
              <w:ind w:left="0"/>
              <w:jc w:val="left"/>
              <w:rPr>
                <w:rFonts w:ascii="Times New Roman"/>
                <w:sz w:val="18"/>
              </w:rPr>
            </w:pPr>
          </w:p>
        </w:tc>
        <w:tc>
          <w:tcPr>
            <w:tcW w:w="1378" w:type="dxa"/>
            <w:shd w:val="clear" w:color="auto" w:fill="D4DCE3"/>
          </w:tcPr>
          <w:p w14:paraId="18D36E38" w14:textId="12C62F2F" w:rsidR="005C11FA" w:rsidRDefault="005C11FA" w:rsidP="005C11FA">
            <w:pPr>
              <w:pStyle w:val="TableParagraph"/>
              <w:ind w:right="6"/>
              <w:rPr>
                <w:b/>
                <w:sz w:val="20"/>
              </w:rPr>
            </w:pPr>
            <w:r>
              <w:rPr>
                <w:b/>
                <w:spacing w:val="-4"/>
                <w:sz w:val="20"/>
              </w:rPr>
              <w:t>2022</w:t>
            </w:r>
          </w:p>
        </w:tc>
        <w:tc>
          <w:tcPr>
            <w:tcW w:w="1375" w:type="dxa"/>
            <w:shd w:val="clear" w:color="auto" w:fill="D4DCE3"/>
          </w:tcPr>
          <w:p w14:paraId="18D36E39" w14:textId="77777777" w:rsidR="005C11FA" w:rsidRDefault="005C11FA" w:rsidP="005C11FA">
            <w:pPr>
              <w:pStyle w:val="TableParagraph"/>
              <w:ind w:left="7" w:right="1"/>
              <w:rPr>
                <w:b/>
                <w:sz w:val="20"/>
              </w:rPr>
            </w:pPr>
            <w:r>
              <w:rPr>
                <w:b/>
                <w:spacing w:val="-10"/>
                <w:sz w:val="20"/>
              </w:rPr>
              <w:t>0</w:t>
            </w:r>
          </w:p>
        </w:tc>
        <w:tc>
          <w:tcPr>
            <w:tcW w:w="1210" w:type="dxa"/>
            <w:shd w:val="clear" w:color="auto" w:fill="D4DCE3"/>
          </w:tcPr>
          <w:p w14:paraId="18D36E3A" w14:textId="77777777" w:rsidR="005C11FA" w:rsidRDefault="005C11FA" w:rsidP="005C11FA">
            <w:pPr>
              <w:pStyle w:val="TableParagraph"/>
              <w:ind w:right="5"/>
              <w:rPr>
                <w:b/>
                <w:sz w:val="20"/>
              </w:rPr>
            </w:pPr>
            <w:r>
              <w:rPr>
                <w:b/>
                <w:spacing w:val="-10"/>
                <w:sz w:val="20"/>
              </w:rPr>
              <w:t>0</w:t>
            </w:r>
          </w:p>
        </w:tc>
        <w:tc>
          <w:tcPr>
            <w:tcW w:w="1034" w:type="dxa"/>
            <w:shd w:val="clear" w:color="auto" w:fill="D4DCE3"/>
          </w:tcPr>
          <w:p w14:paraId="18D36E3B" w14:textId="77777777" w:rsidR="005C11FA" w:rsidRDefault="005C11FA" w:rsidP="005C11FA">
            <w:pPr>
              <w:pStyle w:val="TableParagraph"/>
              <w:ind w:left="8" w:right="1"/>
              <w:rPr>
                <w:b/>
                <w:sz w:val="20"/>
              </w:rPr>
            </w:pPr>
            <w:r>
              <w:rPr>
                <w:b/>
                <w:spacing w:val="-10"/>
                <w:sz w:val="20"/>
              </w:rPr>
              <w:t>0</w:t>
            </w:r>
          </w:p>
        </w:tc>
      </w:tr>
    </w:tbl>
    <w:p w14:paraId="18D36E3D" w14:textId="77777777" w:rsidR="00D569FB" w:rsidRDefault="00D569FB">
      <w:pPr>
        <w:pStyle w:val="BodyText"/>
        <w:rPr>
          <w:sz w:val="20"/>
        </w:rPr>
      </w:pPr>
    </w:p>
    <w:p w14:paraId="18D36E3E" w14:textId="77777777" w:rsidR="00D569FB" w:rsidRDefault="00D569FB">
      <w:pPr>
        <w:pStyle w:val="BodyText"/>
        <w:spacing w:before="114"/>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9"/>
        <w:gridCol w:w="1378"/>
        <w:gridCol w:w="1378"/>
        <w:gridCol w:w="1206"/>
        <w:gridCol w:w="1033"/>
      </w:tblGrid>
      <w:tr w:rsidR="00D569FB" w14:paraId="18D36E40" w14:textId="77777777">
        <w:trPr>
          <w:trHeight w:val="258"/>
        </w:trPr>
        <w:tc>
          <w:tcPr>
            <w:tcW w:w="10074" w:type="dxa"/>
            <w:gridSpan w:val="5"/>
            <w:shd w:val="clear" w:color="auto" w:fill="00AFEF"/>
          </w:tcPr>
          <w:p w14:paraId="18D36E3F" w14:textId="77777777" w:rsidR="00D569FB" w:rsidRDefault="00490BE9">
            <w:pPr>
              <w:pStyle w:val="TableParagraph"/>
              <w:spacing w:before="8" w:line="230" w:lineRule="exact"/>
              <w:ind w:left="3" w:right="3"/>
              <w:rPr>
                <w:b/>
                <w:i/>
                <w:sz w:val="20"/>
              </w:rPr>
            </w:pPr>
            <w:r>
              <w:rPr>
                <w:b/>
                <w:i/>
                <w:color w:val="FFFFFF"/>
                <w:sz w:val="20"/>
              </w:rPr>
              <w:t>Arrests</w:t>
            </w:r>
            <w:r>
              <w:rPr>
                <w:b/>
                <w:i/>
                <w:color w:val="FFFFFF"/>
                <w:spacing w:val="-9"/>
                <w:sz w:val="20"/>
              </w:rPr>
              <w:t xml:space="preserve"> </w:t>
            </w:r>
            <w:r>
              <w:rPr>
                <w:b/>
                <w:i/>
                <w:color w:val="FFFFFF"/>
                <w:sz w:val="20"/>
              </w:rPr>
              <w:t>and</w:t>
            </w:r>
            <w:r>
              <w:rPr>
                <w:b/>
                <w:i/>
                <w:color w:val="FFFFFF"/>
                <w:spacing w:val="-8"/>
                <w:sz w:val="20"/>
              </w:rPr>
              <w:t xml:space="preserve"> </w:t>
            </w:r>
            <w:r>
              <w:rPr>
                <w:b/>
                <w:i/>
                <w:color w:val="FFFFFF"/>
                <w:sz w:val="20"/>
              </w:rPr>
              <w:t>Disciplinary</w:t>
            </w:r>
            <w:r>
              <w:rPr>
                <w:b/>
                <w:i/>
                <w:color w:val="FFFFFF"/>
                <w:spacing w:val="-9"/>
                <w:sz w:val="20"/>
              </w:rPr>
              <w:t xml:space="preserve"> </w:t>
            </w:r>
            <w:r>
              <w:rPr>
                <w:b/>
                <w:i/>
                <w:color w:val="FFFFFF"/>
                <w:sz w:val="20"/>
              </w:rPr>
              <w:t>Referrals</w:t>
            </w:r>
            <w:r>
              <w:rPr>
                <w:b/>
                <w:i/>
                <w:color w:val="FFFFFF"/>
                <w:spacing w:val="-8"/>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6E46" w14:textId="77777777">
        <w:trPr>
          <w:trHeight w:val="489"/>
        </w:trPr>
        <w:tc>
          <w:tcPr>
            <w:tcW w:w="5079" w:type="dxa"/>
          </w:tcPr>
          <w:p w14:paraId="18D36E41"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E42" w14:textId="77777777" w:rsidR="00D569FB" w:rsidRDefault="00490BE9">
            <w:pPr>
              <w:pStyle w:val="TableParagraph"/>
              <w:spacing w:line="240" w:lineRule="auto"/>
              <w:ind w:right="2"/>
              <w:rPr>
                <w:b/>
                <w:sz w:val="20"/>
              </w:rPr>
            </w:pPr>
            <w:r>
              <w:rPr>
                <w:b/>
                <w:spacing w:val="-4"/>
                <w:sz w:val="20"/>
              </w:rPr>
              <w:t>Year</w:t>
            </w:r>
          </w:p>
        </w:tc>
        <w:tc>
          <w:tcPr>
            <w:tcW w:w="1378" w:type="dxa"/>
          </w:tcPr>
          <w:p w14:paraId="18D36E43" w14:textId="77777777" w:rsidR="00D569FB" w:rsidRDefault="00490BE9">
            <w:pPr>
              <w:pStyle w:val="TableParagraph"/>
              <w:spacing w:before="0" w:line="240" w:lineRule="atLeast"/>
              <w:ind w:left="324" w:right="194" w:hanging="118"/>
              <w:jc w:val="left"/>
              <w:rPr>
                <w:b/>
                <w:sz w:val="20"/>
              </w:rPr>
            </w:pPr>
            <w:r>
              <w:rPr>
                <w:b/>
                <w:spacing w:val="-2"/>
                <w:sz w:val="20"/>
              </w:rPr>
              <w:t>On-Campus Property</w:t>
            </w:r>
          </w:p>
        </w:tc>
        <w:tc>
          <w:tcPr>
            <w:tcW w:w="1206" w:type="dxa"/>
          </w:tcPr>
          <w:p w14:paraId="18D36E44" w14:textId="77777777" w:rsidR="00D569FB" w:rsidRDefault="00490BE9">
            <w:pPr>
              <w:pStyle w:val="TableParagraph"/>
              <w:spacing w:before="0" w:line="240" w:lineRule="atLeast"/>
              <w:ind w:left="237" w:right="226" w:firstLine="112"/>
              <w:jc w:val="left"/>
              <w:rPr>
                <w:b/>
                <w:sz w:val="20"/>
              </w:rPr>
            </w:pPr>
            <w:r>
              <w:rPr>
                <w:b/>
                <w:spacing w:val="-2"/>
                <w:sz w:val="20"/>
              </w:rPr>
              <w:t>Public Property</w:t>
            </w:r>
          </w:p>
        </w:tc>
        <w:tc>
          <w:tcPr>
            <w:tcW w:w="1033" w:type="dxa"/>
          </w:tcPr>
          <w:p w14:paraId="18D36E45" w14:textId="77777777" w:rsidR="00D569FB" w:rsidRDefault="00490BE9">
            <w:pPr>
              <w:pStyle w:val="TableParagraph"/>
              <w:spacing w:line="240" w:lineRule="auto"/>
              <w:ind w:left="7" w:right="4"/>
              <w:rPr>
                <w:b/>
                <w:sz w:val="20"/>
              </w:rPr>
            </w:pPr>
            <w:r>
              <w:rPr>
                <w:b/>
                <w:spacing w:val="-2"/>
                <w:sz w:val="20"/>
              </w:rPr>
              <w:t>Total</w:t>
            </w:r>
          </w:p>
        </w:tc>
      </w:tr>
      <w:tr w:rsidR="00C855BB" w14:paraId="18D36E4C" w14:textId="77777777">
        <w:trPr>
          <w:trHeight w:val="258"/>
        </w:trPr>
        <w:tc>
          <w:tcPr>
            <w:tcW w:w="5079" w:type="dxa"/>
            <w:shd w:val="clear" w:color="auto" w:fill="D4DCE3"/>
          </w:tcPr>
          <w:p w14:paraId="18D36E47" w14:textId="77777777" w:rsidR="00C855BB" w:rsidRDefault="00C855BB" w:rsidP="00C855BB">
            <w:pPr>
              <w:pStyle w:val="TableParagraph"/>
              <w:spacing w:line="237" w:lineRule="exact"/>
              <w:ind w:left="107"/>
              <w:jc w:val="left"/>
              <w:rPr>
                <w:b/>
                <w:sz w:val="20"/>
              </w:rPr>
            </w:pPr>
            <w:r>
              <w:rPr>
                <w:b/>
                <w:sz w:val="20"/>
              </w:rPr>
              <w:t>Arrests:</w:t>
            </w:r>
            <w:r>
              <w:rPr>
                <w:b/>
                <w:spacing w:val="-8"/>
                <w:sz w:val="20"/>
              </w:rPr>
              <w:t xml:space="preserve"> </w:t>
            </w:r>
            <w:r>
              <w:rPr>
                <w:b/>
                <w:sz w:val="20"/>
              </w:rPr>
              <w:t>Weapons</w:t>
            </w:r>
            <w:r>
              <w:rPr>
                <w:b/>
                <w:spacing w:val="-8"/>
                <w:sz w:val="20"/>
              </w:rPr>
              <w:t xml:space="preserve"> </w:t>
            </w:r>
            <w:r>
              <w:rPr>
                <w:b/>
                <w:spacing w:val="-2"/>
                <w:sz w:val="20"/>
              </w:rPr>
              <w:t>Violations</w:t>
            </w:r>
          </w:p>
        </w:tc>
        <w:tc>
          <w:tcPr>
            <w:tcW w:w="1378" w:type="dxa"/>
            <w:shd w:val="clear" w:color="auto" w:fill="D4DCE3"/>
          </w:tcPr>
          <w:p w14:paraId="18D36E48" w14:textId="7A84AAC1" w:rsidR="00C855BB" w:rsidRDefault="00C855BB" w:rsidP="00C855BB">
            <w:pPr>
              <w:pStyle w:val="TableParagraph"/>
              <w:spacing w:line="237" w:lineRule="exact"/>
              <w:ind w:right="4"/>
              <w:rPr>
                <w:b/>
                <w:sz w:val="20"/>
              </w:rPr>
            </w:pPr>
            <w:r>
              <w:rPr>
                <w:b/>
                <w:spacing w:val="-4"/>
                <w:sz w:val="20"/>
              </w:rPr>
              <w:t>2024</w:t>
            </w:r>
          </w:p>
        </w:tc>
        <w:tc>
          <w:tcPr>
            <w:tcW w:w="1378" w:type="dxa"/>
            <w:shd w:val="clear" w:color="auto" w:fill="D4DCE3"/>
          </w:tcPr>
          <w:p w14:paraId="18D36E49" w14:textId="1B788C5E" w:rsidR="00C855BB" w:rsidRDefault="00CA222D" w:rsidP="00C855BB">
            <w:pPr>
              <w:pStyle w:val="TableParagraph"/>
              <w:spacing w:line="237" w:lineRule="exact"/>
              <w:rPr>
                <w:b/>
                <w:sz w:val="20"/>
              </w:rPr>
            </w:pPr>
            <w:r>
              <w:rPr>
                <w:b/>
                <w:sz w:val="20"/>
              </w:rPr>
              <w:t>0</w:t>
            </w:r>
          </w:p>
        </w:tc>
        <w:tc>
          <w:tcPr>
            <w:tcW w:w="1206" w:type="dxa"/>
            <w:shd w:val="clear" w:color="auto" w:fill="D4DCE3"/>
          </w:tcPr>
          <w:p w14:paraId="18D36E4A" w14:textId="7AADB07C" w:rsidR="00C855BB" w:rsidRDefault="00CA222D" w:rsidP="00C855BB">
            <w:pPr>
              <w:pStyle w:val="TableParagraph"/>
              <w:spacing w:line="237" w:lineRule="exact"/>
              <w:ind w:left="11" w:right="2"/>
              <w:rPr>
                <w:b/>
                <w:sz w:val="20"/>
              </w:rPr>
            </w:pPr>
            <w:r>
              <w:rPr>
                <w:b/>
                <w:sz w:val="20"/>
              </w:rPr>
              <w:t>0</w:t>
            </w:r>
          </w:p>
        </w:tc>
        <w:tc>
          <w:tcPr>
            <w:tcW w:w="1033" w:type="dxa"/>
            <w:shd w:val="clear" w:color="auto" w:fill="D4DCE3"/>
          </w:tcPr>
          <w:p w14:paraId="18D36E4B" w14:textId="74588A0B" w:rsidR="00C855BB" w:rsidRDefault="00CA222D" w:rsidP="00C855BB">
            <w:pPr>
              <w:pStyle w:val="TableParagraph"/>
              <w:spacing w:line="237" w:lineRule="exact"/>
              <w:ind w:left="7"/>
              <w:rPr>
                <w:b/>
                <w:sz w:val="20"/>
              </w:rPr>
            </w:pPr>
            <w:r>
              <w:rPr>
                <w:b/>
                <w:sz w:val="20"/>
              </w:rPr>
              <w:t>0</w:t>
            </w:r>
          </w:p>
        </w:tc>
      </w:tr>
      <w:tr w:rsidR="00C855BB" w14:paraId="18D36E52" w14:textId="77777777">
        <w:trPr>
          <w:trHeight w:val="261"/>
        </w:trPr>
        <w:tc>
          <w:tcPr>
            <w:tcW w:w="5079" w:type="dxa"/>
            <w:shd w:val="clear" w:color="auto" w:fill="D4DCE3"/>
          </w:tcPr>
          <w:p w14:paraId="18D36E4D" w14:textId="77777777" w:rsidR="00C855BB" w:rsidRDefault="00C855BB" w:rsidP="00C855BB">
            <w:pPr>
              <w:pStyle w:val="TableParagraph"/>
              <w:spacing w:before="0" w:line="240" w:lineRule="auto"/>
              <w:ind w:left="0"/>
              <w:jc w:val="left"/>
              <w:rPr>
                <w:rFonts w:ascii="Times New Roman"/>
                <w:sz w:val="18"/>
              </w:rPr>
            </w:pPr>
          </w:p>
        </w:tc>
        <w:tc>
          <w:tcPr>
            <w:tcW w:w="1378" w:type="dxa"/>
            <w:shd w:val="clear" w:color="auto" w:fill="D4DCE3"/>
          </w:tcPr>
          <w:p w14:paraId="18D36E4E" w14:textId="2D35090F" w:rsidR="00C855BB" w:rsidRDefault="00C855BB" w:rsidP="00C855BB">
            <w:pPr>
              <w:pStyle w:val="TableParagraph"/>
              <w:ind w:right="4"/>
              <w:rPr>
                <w:b/>
                <w:sz w:val="20"/>
              </w:rPr>
            </w:pPr>
            <w:r>
              <w:rPr>
                <w:b/>
                <w:spacing w:val="-4"/>
                <w:sz w:val="20"/>
              </w:rPr>
              <w:t>2023</w:t>
            </w:r>
          </w:p>
        </w:tc>
        <w:tc>
          <w:tcPr>
            <w:tcW w:w="1378" w:type="dxa"/>
            <w:shd w:val="clear" w:color="auto" w:fill="D4DCE3"/>
          </w:tcPr>
          <w:p w14:paraId="18D36E4F" w14:textId="77777777" w:rsidR="00C855BB" w:rsidRDefault="00C855BB" w:rsidP="00C855BB">
            <w:pPr>
              <w:pStyle w:val="TableParagraph"/>
              <w:rPr>
                <w:b/>
                <w:sz w:val="20"/>
              </w:rPr>
            </w:pPr>
            <w:r>
              <w:rPr>
                <w:b/>
                <w:spacing w:val="-10"/>
                <w:sz w:val="20"/>
              </w:rPr>
              <w:t>0</w:t>
            </w:r>
          </w:p>
        </w:tc>
        <w:tc>
          <w:tcPr>
            <w:tcW w:w="1206" w:type="dxa"/>
            <w:shd w:val="clear" w:color="auto" w:fill="D4DCE3"/>
          </w:tcPr>
          <w:p w14:paraId="18D36E50" w14:textId="77777777" w:rsidR="00C855BB" w:rsidRDefault="00C855BB" w:rsidP="00C855BB">
            <w:pPr>
              <w:pStyle w:val="TableParagraph"/>
              <w:ind w:left="11" w:right="2"/>
              <w:rPr>
                <w:b/>
                <w:sz w:val="20"/>
              </w:rPr>
            </w:pPr>
            <w:r>
              <w:rPr>
                <w:b/>
                <w:spacing w:val="-10"/>
                <w:sz w:val="20"/>
              </w:rPr>
              <w:t>0</w:t>
            </w:r>
          </w:p>
        </w:tc>
        <w:tc>
          <w:tcPr>
            <w:tcW w:w="1033" w:type="dxa"/>
            <w:shd w:val="clear" w:color="auto" w:fill="D4DCE3"/>
          </w:tcPr>
          <w:p w14:paraId="18D36E51" w14:textId="77777777" w:rsidR="00C855BB" w:rsidRDefault="00C855BB" w:rsidP="00C855BB">
            <w:pPr>
              <w:pStyle w:val="TableParagraph"/>
              <w:ind w:left="7"/>
              <w:rPr>
                <w:b/>
                <w:sz w:val="20"/>
              </w:rPr>
            </w:pPr>
            <w:r>
              <w:rPr>
                <w:b/>
                <w:spacing w:val="-10"/>
                <w:sz w:val="20"/>
              </w:rPr>
              <w:t>0</w:t>
            </w:r>
          </w:p>
        </w:tc>
      </w:tr>
      <w:tr w:rsidR="00C855BB" w14:paraId="18D36E58" w14:textId="77777777">
        <w:trPr>
          <w:trHeight w:val="258"/>
        </w:trPr>
        <w:tc>
          <w:tcPr>
            <w:tcW w:w="5079" w:type="dxa"/>
            <w:shd w:val="clear" w:color="auto" w:fill="D4DCE3"/>
          </w:tcPr>
          <w:p w14:paraId="18D36E53" w14:textId="77777777" w:rsidR="00C855BB" w:rsidRDefault="00C855BB" w:rsidP="00C855BB">
            <w:pPr>
              <w:pStyle w:val="TableParagraph"/>
              <w:spacing w:before="0" w:line="240" w:lineRule="auto"/>
              <w:ind w:left="0"/>
              <w:jc w:val="left"/>
              <w:rPr>
                <w:rFonts w:ascii="Times New Roman"/>
                <w:sz w:val="18"/>
              </w:rPr>
            </w:pPr>
          </w:p>
        </w:tc>
        <w:tc>
          <w:tcPr>
            <w:tcW w:w="1378" w:type="dxa"/>
            <w:shd w:val="clear" w:color="auto" w:fill="D4DCE3"/>
          </w:tcPr>
          <w:p w14:paraId="18D36E54" w14:textId="08BE83A3" w:rsidR="00C855BB" w:rsidRDefault="00C855BB" w:rsidP="00C855BB">
            <w:pPr>
              <w:pStyle w:val="TableParagraph"/>
              <w:spacing w:line="237" w:lineRule="exact"/>
              <w:ind w:right="4"/>
              <w:rPr>
                <w:b/>
                <w:sz w:val="20"/>
              </w:rPr>
            </w:pPr>
            <w:r>
              <w:rPr>
                <w:b/>
                <w:spacing w:val="-4"/>
                <w:sz w:val="20"/>
              </w:rPr>
              <w:t>2022</w:t>
            </w:r>
          </w:p>
        </w:tc>
        <w:tc>
          <w:tcPr>
            <w:tcW w:w="1378" w:type="dxa"/>
            <w:shd w:val="clear" w:color="auto" w:fill="D4DCE3"/>
          </w:tcPr>
          <w:p w14:paraId="18D36E55" w14:textId="77777777" w:rsidR="00C855BB" w:rsidRDefault="00C855BB" w:rsidP="00C855BB">
            <w:pPr>
              <w:pStyle w:val="TableParagraph"/>
              <w:spacing w:line="237" w:lineRule="exact"/>
              <w:rPr>
                <w:b/>
                <w:sz w:val="20"/>
              </w:rPr>
            </w:pPr>
            <w:r>
              <w:rPr>
                <w:b/>
                <w:spacing w:val="-10"/>
                <w:sz w:val="20"/>
              </w:rPr>
              <w:t>0</w:t>
            </w:r>
          </w:p>
        </w:tc>
        <w:tc>
          <w:tcPr>
            <w:tcW w:w="1206" w:type="dxa"/>
            <w:shd w:val="clear" w:color="auto" w:fill="D4DCE3"/>
          </w:tcPr>
          <w:p w14:paraId="18D36E56" w14:textId="77777777" w:rsidR="00C855BB" w:rsidRDefault="00C855BB" w:rsidP="00C855BB">
            <w:pPr>
              <w:pStyle w:val="TableParagraph"/>
              <w:spacing w:line="237" w:lineRule="exact"/>
              <w:ind w:left="11" w:right="2"/>
              <w:rPr>
                <w:b/>
                <w:sz w:val="20"/>
              </w:rPr>
            </w:pPr>
            <w:r>
              <w:rPr>
                <w:b/>
                <w:spacing w:val="-10"/>
                <w:sz w:val="20"/>
              </w:rPr>
              <w:t>0</w:t>
            </w:r>
          </w:p>
        </w:tc>
        <w:tc>
          <w:tcPr>
            <w:tcW w:w="1033" w:type="dxa"/>
            <w:shd w:val="clear" w:color="auto" w:fill="D4DCE3"/>
          </w:tcPr>
          <w:p w14:paraId="18D36E57" w14:textId="77777777" w:rsidR="00C855BB" w:rsidRDefault="00C855BB" w:rsidP="00C855BB">
            <w:pPr>
              <w:pStyle w:val="TableParagraph"/>
              <w:spacing w:line="237" w:lineRule="exact"/>
              <w:ind w:left="7"/>
              <w:rPr>
                <w:b/>
                <w:sz w:val="20"/>
              </w:rPr>
            </w:pPr>
            <w:r>
              <w:rPr>
                <w:b/>
                <w:spacing w:val="-10"/>
                <w:sz w:val="20"/>
              </w:rPr>
              <w:t>0</w:t>
            </w:r>
          </w:p>
        </w:tc>
      </w:tr>
      <w:tr w:rsidR="00C855BB" w14:paraId="18D36E5E" w14:textId="77777777">
        <w:trPr>
          <w:trHeight w:val="261"/>
        </w:trPr>
        <w:tc>
          <w:tcPr>
            <w:tcW w:w="5079" w:type="dxa"/>
          </w:tcPr>
          <w:p w14:paraId="18D36E59" w14:textId="77777777" w:rsidR="00C855BB" w:rsidRDefault="00C855BB" w:rsidP="00C855BB">
            <w:pPr>
              <w:pStyle w:val="TableParagraph"/>
              <w:ind w:left="107"/>
              <w:jc w:val="left"/>
              <w:rPr>
                <w:b/>
                <w:sz w:val="20"/>
              </w:rPr>
            </w:pPr>
            <w:r>
              <w:rPr>
                <w:b/>
                <w:sz w:val="20"/>
              </w:rPr>
              <w:t>Disciplinary</w:t>
            </w:r>
            <w:r>
              <w:rPr>
                <w:b/>
                <w:spacing w:val="-11"/>
                <w:sz w:val="20"/>
              </w:rPr>
              <w:t xml:space="preserve"> </w:t>
            </w:r>
            <w:r>
              <w:rPr>
                <w:b/>
                <w:sz w:val="20"/>
              </w:rPr>
              <w:t>Referrals:</w:t>
            </w:r>
            <w:r>
              <w:rPr>
                <w:b/>
                <w:spacing w:val="-9"/>
                <w:sz w:val="20"/>
              </w:rPr>
              <w:t xml:space="preserve"> </w:t>
            </w:r>
            <w:r>
              <w:rPr>
                <w:b/>
                <w:sz w:val="20"/>
              </w:rPr>
              <w:t>Weapons</w:t>
            </w:r>
            <w:r>
              <w:rPr>
                <w:b/>
                <w:spacing w:val="-11"/>
                <w:sz w:val="20"/>
              </w:rPr>
              <w:t xml:space="preserve"> </w:t>
            </w:r>
            <w:r>
              <w:rPr>
                <w:b/>
                <w:spacing w:val="-2"/>
                <w:sz w:val="20"/>
              </w:rPr>
              <w:t>Violations</w:t>
            </w:r>
          </w:p>
        </w:tc>
        <w:tc>
          <w:tcPr>
            <w:tcW w:w="1378" w:type="dxa"/>
          </w:tcPr>
          <w:p w14:paraId="18D36E5A" w14:textId="3E8CD1FF" w:rsidR="00C855BB" w:rsidRDefault="00C855BB" w:rsidP="00C855BB">
            <w:pPr>
              <w:pStyle w:val="TableParagraph"/>
              <w:ind w:right="4"/>
              <w:rPr>
                <w:b/>
                <w:sz w:val="20"/>
              </w:rPr>
            </w:pPr>
            <w:r>
              <w:rPr>
                <w:b/>
                <w:spacing w:val="-4"/>
                <w:sz w:val="20"/>
              </w:rPr>
              <w:t>2024</w:t>
            </w:r>
          </w:p>
        </w:tc>
        <w:tc>
          <w:tcPr>
            <w:tcW w:w="1378" w:type="dxa"/>
          </w:tcPr>
          <w:p w14:paraId="18D36E5B" w14:textId="03B4B1B9" w:rsidR="00C855BB" w:rsidRDefault="00CA222D" w:rsidP="00C855BB">
            <w:pPr>
              <w:pStyle w:val="TableParagraph"/>
              <w:rPr>
                <w:b/>
                <w:sz w:val="20"/>
              </w:rPr>
            </w:pPr>
            <w:r>
              <w:rPr>
                <w:b/>
                <w:sz w:val="20"/>
              </w:rPr>
              <w:t>0</w:t>
            </w:r>
          </w:p>
        </w:tc>
        <w:tc>
          <w:tcPr>
            <w:tcW w:w="1206" w:type="dxa"/>
          </w:tcPr>
          <w:p w14:paraId="18D36E5C" w14:textId="4612C512" w:rsidR="00C855BB" w:rsidRDefault="00CA222D" w:rsidP="00C855BB">
            <w:pPr>
              <w:pStyle w:val="TableParagraph"/>
              <w:ind w:left="11" w:right="2"/>
              <w:rPr>
                <w:b/>
                <w:sz w:val="20"/>
              </w:rPr>
            </w:pPr>
            <w:r>
              <w:rPr>
                <w:b/>
                <w:sz w:val="20"/>
              </w:rPr>
              <w:t>0</w:t>
            </w:r>
          </w:p>
        </w:tc>
        <w:tc>
          <w:tcPr>
            <w:tcW w:w="1033" w:type="dxa"/>
          </w:tcPr>
          <w:p w14:paraId="18D36E5D" w14:textId="591F2C96" w:rsidR="00C855BB" w:rsidRDefault="00CA222D" w:rsidP="00C855BB">
            <w:pPr>
              <w:pStyle w:val="TableParagraph"/>
              <w:ind w:left="7"/>
              <w:rPr>
                <w:b/>
                <w:sz w:val="20"/>
              </w:rPr>
            </w:pPr>
            <w:r>
              <w:rPr>
                <w:b/>
                <w:sz w:val="20"/>
              </w:rPr>
              <w:t>0</w:t>
            </w:r>
          </w:p>
        </w:tc>
      </w:tr>
      <w:tr w:rsidR="00C855BB" w14:paraId="18D36E64" w14:textId="77777777">
        <w:trPr>
          <w:trHeight w:val="258"/>
        </w:trPr>
        <w:tc>
          <w:tcPr>
            <w:tcW w:w="5079" w:type="dxa"/>
          </w:tcPr>
          <w:p w14:paraId="18D36E5F" w14:textId="77777777" w:rsidR="00C855BB" w:rsidRDefault="00C855BB" w:rsidP="00C855BB">
            <w:pPr>
              <w:pStyle w:val="TableParagraph"/>
              <w:spacing w:before="0" w:line="240" w:lineRule="auto"/>
              <w:ind w:left="0"/>
              <w:jc w:val="left"/>
              <w:rPr>
                <w:rFonts w:ascii="Times New Roman"/>
                <w:sz w:val="18"/>
              </w:rPr>
            </w:pPr>
          </w:p>
        </w:tc>
        <w:tc>
          <w:tcPr>
            <w:tcW w:w="1378" w:type="dxa"/>
          </w:tcPr>
          <w:p w14:paraId="18D36E60" w14:textId="1095FDC4" w:rsidR="00C855BB" w:rsidRDefault="00C855BB" w:rsidP="00C855BB">
            <w:pPr>
              <w:pStyle w:val="TableParagraph"/>
              <w:spacing w:line="237" w:lineRule="exact"/>
              <w:ind w:right="4"/>
              <w:rPr>
                <w:b/>
                <w:sz w:val="20"/>
              </w:rPr>
            </w:pPr>
            <w:r>
              <w:rPr>
                <w:b/>
                <w:spacing w:val="-4"/>
                <w:sz w:val="20"/>
              </w:rPr>
              <w:t>2023</w:t>
            </w:r>
          </w:p>
        </w:tc>
        <w:tc>
          <w:tcPr>
            <w:tcW w:w="1378" w:type="dxa"/>
          </w:tcPr>
          <w:p w14:paraId="18D36E61" w14:textId="77777777" w:rsidR="00C855BB" w:rsidRDefault="00C855BB" w:rsidP="00C855BB">
            <w:pPr>
              <w:pStyle w:val="TableParagraph"/>
              <w:spacing w:line="237" w:lineRule="exact"/>
              <w:rPr>
                <w:b/>
                <w:sz w:val="20"/>
              </w:rPr>
            </w:pPr>
            <w:r>
              <w:rPr>
                <w:b/>
                <w:spacing w:val="-10"/>
                <w:sz w:val="20"/>
              </w:rPr>
              <w:t>0</w:t>
            </w:r>
          </w:p>
        </w:tc>
        <w:tc>
          <w:tcPr>
            <w:tcW w:w="1206" w:type="dxa"/>
          </w:tcPr>
          <w:p w14:paraId="18D36E62" w14:textId="77777777" w:rsidR="00C855BB" w:rsidRDefault="00C855BB" w:rsidP="00C855BB">
            <w:pPr>
              <w:pStyle w:val="TableParagraph"/>
              <w:spacing w:line="237" w:lineRule="exact"/>
              <w:ind w:left="11" w:right="2"/>
              <w:rPr>
                <w:b/>
                <w:sz w:val="20"/>
              </w:rPr>
            </w:pPr>
            <w:r>
              <w:rPr>
                <w:b/>
                <w:spacing w:val="-10"/>
                <w:sz w:val="20"/>
              </w:rPr>
              <w:t>0</w:t>
            </w:r>
          </w:p>
        </w:tc>
        <w:tc>
          <w:tcPr>
            <w:tcW w:w="1033" w:type="dxa"/>
          </w:tcPr>
          <w:p w14:paraId="18D36E63" w14:textId="77777777" w:rsidR="00C855BB" w:rsidRDefault="00C855BB" w:rsidP="00C855BB">
            <w:pPr>
              <w:pStyle w:val="TableParagraph"/>
              <w:spacing w:line="237" w:lineRule="exact"/>
              <w:ind w:left="7"/>
              <w:rPr>
                <w:b/>
                <w:sz w:val="20"/>
              </w:rPr>
            </w:pPr>
            <w:r>
              <w:rPr>
                <w:b/>
                <w:spacing w:val="-10"/>
                <w:sz w:val="20"/>
              </w:rPr>
              <w:t>0</w:t>
            </w:r>
          </w:p>
        </w:tc>
      </w:tr>
      <w:tr w:rsidR="00C855BB" w14:paraId="18D36E6A" w14:textId="77777777">
        <w:trPr>
          <w:trHeight w:val="261"/>
        </w:trPr>
        <w:tc>
          <w:tcPr>
            <w:tcW w:w="5079" w:type="dxa"/>
          </w:tcPr>
          <w:p w14:paraId="18D36E65" w14:textId="77777777" w:rsidR="00C855BB" w:rsidRDefault="00C855BB" w:rsidP="00C855BB">
            <w:pPr>
              <w:pStyle w:val="TableParagraph"/>
              <w:spacing w:before="0" w:line="240" w:lineRule="auto"/>
              <w:ind w:left="0"/>
              <w:jc w:val="left"/>
              <w:rPr>
                <w:rFonts w:ascii="Times New Roman"/>
                <w:sz w:val="18"/>
              </w:rPr>
            </w:pPr>
          </w:p>
        </w:tc>
        <w:tc>
          <w:tcPr>
            <w:tcW w:w="1378" w:type="dxa"/>
          </w:tcPr>
          <w:p w14:paraId="18D36E66" w14:textId="3DF2A503" w:rsidR="00C855BB" w:rsidRDefault="00C855BB" w:rsidP="00C855BB">
            <w:pPr>
              <w:pStyle w:val="TableParagraph"/>
              <w:ind w:right="4"/>
              <w:rPr>
                <w:b/>
                <w:sz w:val="20"/>
              </w:rPr>
            </w:pPr>
            <w:r>
              <w:rPr>
                <w:b/>
                <w:spacing w:val="-4"/>
                <w:sz w:val="20"/>
              </w:rPr>
              <w:t>2022</w:t>
            </w:r>
          </w:p>
        </w:tc>
        <w:tc>
          <w:tcPr>
            <w:tcW w:w="1378" w:type="dxa"/>
          </w:tcPr>
          <w:p w14:paraId="18D36E67" w14:textId="77777777" w:rsidR="00C855BB" w:rsidRDefault="00C855BB" w:rsidP="00C855BB">
            <w:pPr>
              <w:pStyle w:val="TableParagraph"/>
              <w:rPr>
                <w:b/>
                <w:sz w:val="20"/>
              </w:rPr>
            </w:pPr>
            <w:r>
              <w:rPr>
                <w:b/>
                <w:spacing w:val="-10"/>
                <w:sz w:val="20"/>
              </w:rPr>
              <w:t>0</w:t>
            </w:r>
          </w:p>
        </w:tc>
        <w:tc>
          <w:tcPr>
            <w:tcW w:w="1206" w:type="dxa"/>
          </w:tcPr>
          <w:p w14:paraId="18D36E68" w14:textId="77777777" w:rsidR="00C855BB" w:rsidRDefault="00C855BB" w:rsidP="00C855BB">
            <w:pPr>
              <w:pStyle w:val="TableParagraph"/>
              <w:ind w:left="11" w:right="2"/>
              <w:rPr>
                <w:b/>
                <w:sz w:val="20"/>
              </w:rPr>
            </w:pPr>
            <w:r>
              <w:rPr>
                <w:b/>
                <w:spacing w:val="-10"/>
                <w:sz w:val="20"/>
              </w:rPr>
              <w:t>0</w:t>
            </w:r>
          </w:p>
        </w:tc>
        <w:tc>
          <w:tcPr>
            <w:tcW w:w="1033" w:type="dxa"/>
          </w:tcPr>
          <w:p w14:paraId="18D36E69" w14:textId="77777777" w:rsidR="00C855BB" w:rsidRDefault="00C855BB" w:rsidP="00C855BB">
            <w:pPr>
              <w:pStyle w:val="TableParagraph"/>
              <w:ind w:left="7"/>
              <w:rPr>
                <w:b/>
                <w:sz w:val="20"/>
              </w:rPr>
            </w:pPr>
            <w:r>
              <w:rPr>
                <w:b/>
                <w:spacing w:val="-10"/>
                <w:sz w:val="20"/>
              </w:rPr>
              <w:t>0</w:t>
            </w:r>
          </w:p>
        </w:tc>
      </w:tr>
      <w:tr w:rsidR="00C855BB" w14:paraId="18D36E70" w14:textId="77777777">
        <w:trPr>
          <w:trHeight w:val="258"/>
        </w:trPr>
        <w:tc>
          <w:tcPr>
            <w:tcW w:w="5079" w:type="dxa"/>
            <w:shd w:val="clear" w:color="auto" w:fill="D4DCE3"/>
          </w:tcPr>
          <w:p w14:paraId="18D36E6B" w14:textId="77777777" w:rsidR="00C855BB" w:rsidRDefault="00C855BB" w:rsidP="00C855BB">
            <w:pPr>
              <w:pStyle w:val="TableParagraph"/>
              <w:spacing w:line="237" w:lineRule="exact"/>
              <w:ind w:left="107"/>
              <w:jc w:val="left"/>
              <w:rPr>
                <w:b/>
                <w:sz w:val="20"/>
              </w:rPr>
            </w:pPr>
            <w:r>
              <w:rPr>
                <w:b/>
                <w:sz w:val="20"/>
              </w:rPr>
              <w:t>Arrests:</w:t>
            </w:r>
            <w:r>
              <w:rPr>
                <w:b/>
                <w:spacing w:val="-7"/>
                <w:sz w:val="20"/>
              </w:rPr>
              <w:t xml:space="preserve"> </w:t>
            </w:r>
            <w:r>
              <w:rPr>
                <w:b/>
                <w:sz w:val="20"/>
              </w:rPr>
              <w:t>Drug</w:t>
            </w:r>
            <w:r>
              <w:rPr>
                <w:b/>
                <w:spacing w:val="-8"/>
                <w:sz w:val="20"/>
              </w:rPr>
              <w:t xml:space="preserve"> </w:t>
            </w:r>
            <w:r>
              <w:rPr>
                <w:b/>
                <w:sz w:val="20"/>
              </w:rPr>
              <w:t>Abuse</w:t>
            </w:r>
            <w:r>
              <w:rPr>
                <w:b/>
                <w:spacing w:val="-6"/>
                <w:sz w:val="20"/>
              </w:rPr>
              <w:t xml:space="preserve"> </w:t>
            </w:r>
            <w:r>
              <w:rPr>
                <w:b/>
                <w:spacing w:val="-2"/>
                <w:sz w:val="20"/>
              </w:rPr>
              <w:t>Violations</w:t>
            </w:r>
          </w:p>
        </w:tc>
        <w:tc>
          <w:tcPr>
            <w:tcW w:w="1378" w:type="dxa"/>
            <w:shd w:val="clear" w:color="auto" w:fill="D4DCE3"/>
          </w:tcPr>
          <w:p w14:paraId="18D36E6C" w14:textId="48881D51" w:rsidR="00C855BB" w:rsidRDefault="00C855BB" w:rsidP="00C855BB">
            <w:pPr>
              <w:pStyle w:val="TableParagraph"/>
              <w:spacing w:line="237" w:lineRule="exact"/>
              <w:ind w:right="4"/>
              <w:rPr>
                <w:b/>
                <w:sz w:val="20"/>
              </w:rPr>
            </w:pPr>
            <w:r>
              <w:rPr>
                <w:b/>
                <w:spacing w:val="-4"/>
                <w:sz w:val="20"/>
              </w:rPr>
              <w:t>2024</w:t>
            </w:r>
          </w:p>
        </w:tc>
        <w:tc>
          <w:tcPr>
            <w:tcW w:w="1378" w:type="dxa"/>
            <w:shd w:val="clear" w:color="auto" w:fill="D4DCE3"/>
          </w:tcPr>
          <w:p w14:paraId="18D36E6D" w14:textId="1BFE69A9" w:rsidR="00C855BB" w:rsidRDefault="00CA222D" w:rsidP="00C855BB">
            <w:pPr>
              <w:pStyle w:val="TableParagraph"/>
              <w:spacing w:line="237" w:lineRule="exact"/>
              <w:rPr>
                <w:b/>
                <w:sz w:val="20"/>
              </w:rPr>
            </w:pPr>
            <w:r>
              <w:rPr>
                <w:b/>
                <w:sz w:val="20"/>
              </w:rPr>
              <w:t>0</w:t>
            </w:r>
          </w:p>
        </w:tc>
        <w:tc>
          <w:tcPr>
            <w:tcW w:w="1206" w:type="dxa"/>
            <w:shd w:val="clear" w:color="auto" w:fill="D4DCE3"/>
          </w:tcPr>
          <w:p w14:paraId="18D36E6E" w14:textId="0A2832D8" w:rsidR="00C855BB" w:rsidRDefault="00CA222D" w:rsidP="00C855BB">
            <w:pPr>
              <w:pStyle w:val="TableParagraph"/>
              <w:spacing w:line="237" w:lineRule="exact"/>
              <w:ind w:left="11" w:right="2"/>
              <w:rPr>
                <w:b/>
                <w:sz w:val="20"/>
              </w:rPr>
            </w:pPr>
            <w:r>
              <w:rPr>
                <w:b/>
                <w:sz w:val="20"/>
              </w:rPr>
              <w:t>0</w:t>
            </w:r>
          </w:p>
        </w:tc>
        <w:tc>
          <w:tcPr>
            <w:tcW w:w="1033" w:type="dxa"/>
            <w:shd w:val="clear" w:color="auto" w:fill="D4DCE3"/>
          </w:tcPr>
          <w:p w14:paraId="18D36E6F" w14:textId="43332FA8" w:rsidR="00C855BB" w:rsidRDefault="00CA222D" w:rsidP="00C855BB">
            <w:pPr>
              <w:pStyle w:val="TableParagraph"/>
              <w:spacing w:line="237" w:lineRule="exact"/>
              <w:ind w:left="7"/>
              <w:rPr>
                <w:b/>
                <w:sz w:val="20"/>
              </w:rPr>
            </w:pPr>
            <w:r>
              <w:rPr>
                <w:b/>
                <w:sz w:val="20"/>
              </w:rPr>
              <w:t>0</w:t>
            </w:r>
          </w:p>
        </w:tc>
      </w:tr>
      <w:tr w:rsidR="00C855BB" w14:paraId="18D36E76" w14:textId="77777777">
        <w:trPr>
          <w:trHeight w:val="261"/>
        </w:trPr>
        <w:tc>
          <w:tcPr>
            <w:tcW w:w="5079" w:type="dxa"/>
            <w:shd w:val="clear" w:color="auto" w:fill="D4DCE3"/>
          </w:tcPr>
          <w:p w14:paraId="18D36E71" w14:textId="77777777" w:rsidR="00C855BB" w:rsidRDefault="00C855BB" w:rsidP="00C855BB">
            <w:pPr>
              <w:pStyle w:val="TableParagraph"/>
              <w:spacing w:before="0" w:line="240" w:lineRule="auto"/>
              <w:ind w:left="0"/>
              <w:jc w:val="left"/>
              <w:rPr>
                <w:rFonts w:ascii="Times New Roman"/>
                <w:sz w:val="18"/>
              </w:rPr>
            </w:pPr>
          </w:p>
        </w:tc>
        <w:tc>
          <w:tcPr>
            <w:tcW w:w="1378" w:type="dxa"/>
            <w:shd w:val="clear" w:color="auto" w:fill="D4DCE3"/>
          </w:tcPr>
          <w:p w14:paraId="18D36E72" w14:textId="3C70CB55" w:rsidR="00C855BB" w:rsidRDefault="00C855BB" w:rsidP="00C855BB">
            <w:pPr>
              <w:pStyle w:val="TableParagraph"/>
              <w:ind w:right="4"/>
              <w:rPr>
                <w:b/>
                <w:sz w:val="20"/>
              </w:rPr>
            </w:pPr>
            <w:r>
              <w:rPr>
                <w:b/>
                <w:spacing w:val="-4"/>
                <w:sz w:val="20"/>
              </w:rPr>
              <w:t>2023</w:t>
            </w:r>
          </w:p>
        </w:tc>
        <w:tc>
          <w:tcPr>
            <w:tcW w:w="1378" w:type="dxa"/>
            <w:shd w:val="clear" w:color="auto" w:fill="D4DCE3"/>
          </w:tcPr>
          <w:p w14:paraId="18D36E73" w14:textId="77777777" w:rsidR="00C855BB" w:rsidRDefault="00C855BB" w:rsidP="00C855BB">
            <w:pPr>
              <w:pStyle w:val="TableParagraph"/>
              <w:rPr>
                <w:b/>
                <w:sz w:val="20"/>
              </w:rPr>
            </w:pPr>
            <w:r>
              <w:rPr>
                <w:b/>
                <w:spacing w:val="-10"/>
                <w:sz w:val="20"/>
              </w:rPr>
              <w:t>0</w:t>
            </w:r>
          </w:p>
        </w:tc>
        <w:tc>
          <w:tcPr>
            <w:tcW w:w="1206" w:type="dxa"/>
            <w:shd w:val="clear" w:color="auto" w:fill="D4DCE3"/>
          </w:tcPr>
          <w:p w14:paraId="18D36E74" w14:textId="77777777" w:rsidR="00C855BB" w:rsidRDefault="00C855BB" w:rsidP="00C855BB">
            <w:pPr>
              <w:pStyle w:val="TableParagraph"/>
              <w:ind w:left="11" w:right="2"/>
              <w:rPr>
                <w:b/>
                <w:sz w:val="20"/>
              </w:rPr>
            </w:pPr>
            <w:r>
              <w:rPr>
                <w:b/>
                <w:spacing w:val="-10"/>
                <w:sz w:val="20"/>
              </w:rPr>
              <w:t>0</w:t>
            </w:r>
          </w:p>
        </w:tc>
        <w:tc>
          <w:tcPr>
            <w:tcW w:w="1033" w:type="dxa"/>
            <w:shd w:val="clear" w:color="auto" w:fill="D4DCE3"/>
          </w:tcPr>
          <w:p w14:paraId="18D36E75" w14:textId="77777777" w:rsidR="00C855BB" w:rsidRDefault="00C855BB" w:rsidP="00C855BB">
            <w:pPr>
              <w:pStyle w:val="TableParagraph"/>
              <w:ind w:left="7"/>
              <w:rPr>
                <w:b/>
                <w:sz w:val="20"/>
              </w:rPr>
            </w:pPr>
            <w:r>
              <w:rPr>
                <w:b/>
                <w:spacing w:val="-10"/>
                <w:sz w:val="20"/>
              </w:rPr>
              <w:t>0</w:t>
            </w:r>
          </w:p>
        </w:tc>
      </w:tr>
      <w:tr w:rsidR="00C855BB" w14:paraId="18D36E7C" w14:textId="77777777">
        <w:trPr>
          <w:trHeight w:val="259"/>
        </w:trPr>
        <w:tc>
          <w:tcPr>
            <w:tcW w:w="5079" w:type="dxa"/>
            <w:shd w:val="clear" w:color="auto" w:fill="D4DCE3"/>
          </w:tcPr>
          <w:p w14:paraId="18D36E77" w14:textId="77777777" w:rsidR="00C855BB" w:rsidRDefault="00C855BB" w:rsidP="00C855BB">
            <w:pPr>
              <w:pStyle w:val="TableParagraph"/>
              <w:spacing w:before="0" w:line="240" w:lineRule="auto"/>
              <w:ind w:left="0"/>
              <w:jc w:val="left"/>
              <w:rPr>
                <w:rFonts w:ascii="Times New Roman"/>
                <w:sz w:val="18"/>
              </w:rPr>
            </w:pPr>
          </w:p>
        </w:tc>
        <w:tc>
          <w:tcPr>
            <w:tcW w:w="1378" w:type="dxa"/>
            <w:shd w:val="clear" w:color="auto" w:fill="D4DCE3"/>
          </w:tcPr>
          <w:p w14:paraId="18D36E78" w14:textId="6DFE32D5" w:rsidR="00C855BB" w:rsidRDefault="00C855BB" w:rsidP="00C855BB">
            <w:pPr>
              <w:pStyle w:val="TableParagraph"/>
              <w:spacing w:line="237" w:lineRule="exact"/>
              <w:ind w:right="4"/>
              <w:rPr>
                <w:b/>
                <w:sz w:val="20"/>
              </w:rPr>
            </w:pPr>
            <w:r>
              <w:rPr>
                <w:b/>
                <w:spacing w:val="-4"/>
                <w:sz w:val="20"/>
              </w:rPr>
              <w:t>2022</w:t>
            </w:r>
          </w:p>
        </w:tc>
        <w:tc>
          <w:tcPr>
            <w:tcW w:w="1378" w:type="dxa"/>
            <w:shd w:val="clear" w:color="auto" w:fill="D4DCE3"/>
          </w:tcPr>
          <w:p w14:paraId="18D36E79" w14:textId="77777777" w:rsidR="00C855BB" w:rsidRDefault="00C855BB" w:rsidP="00C855BB">
            <w:pPr>
              <w:pStyle w:val="TableParagraph"/>
              <w:spacing w:line="237" w:lineRule="exact"/>
              <w:rPr>
                <w:b/>
                <w:sz w:val="20"/>
              </w:rPr>
            </w:pPr>
            <w:r>
              <w:rPr>
                <w:b/>
                <w:spacing w:val="-10"/>
                <w:sz w:val="20"/>
              </w:rPr>
              <w:t>0</w:t>
            </w:r>
          </w:p>
        </w:tc>
        <w:tc>
          <w:tcPr>
            <w:tcW w:w="1206" w:type="dxa"/>
            <w:shd w:val="clear" w:color="auto" w:fill="D4DCE3"/>
          </w:tcPr>
          <w:p w14:paraId="18D36E7A" w14:textId="77777777" w:rsidR="00C855BB" w:rsidRDefault="00C855BB" w:rsidP="00C855BB">
            <w:pPr>
              <w:pStyle w:val="TableParagraph"/>
              <w:spacing w:line="237" w:lineRule="exact"/>
              <w:ind w:left="11" w:right="2"/>
              <w:rPr>
                <w:b/>
                <w:sz w:val="20"/>
              </w:rPr>
            </w:pPr>
            <w:r>
              <w:rPr>
                <w:b/>
                <w:spacing w:val="-10"/>
                <w:sz w:val="20"/>
              </w:rPr>
              <w:t>0</w:t>
            </w:r>
          </w:p>
        </w:tc>
        <w:tc>
          <w:tcPr>
            <w:tcW w:w="1033" w:type="dxa"/>
            <w:shd w:val="clear" w:color="auto" w:fill="D4DCE3"/>
          </w:tcPr>
          <w:p w14:paraId="18D36E7B" w14:textId="77777777" w:rsidR="00C855BB" w:rsidRDefault="00C855BB" w:rsidP="00C855BB">
            <w:pPr>
              <w:pStyle w:val="TableParagraph"/>
              <w:spacing w:line="237" w:lineRule="exact"/>
              <w:ind w:left="7"/>
              <w:rPr>
                <w:b/>
                <w:sz w:val="20"/>
              </w:rPr>
            </w:pPr>
            <w:r>
              <w:rPr>
                <w:b/>
                <w:spacing w:val="-10"/>
                <w:sz w:val="20"/>
              </w:rPr>
              <w:t>0</w:t>
            </w:r>
          </w:p>
        </w:tc>
      </w:tr>
      <w:tr w:rsidR="00C855BB" w14:paraId="18D36E82" w14:textId="77777777" w:rsidTr="00C855BB">
        <w:trPr>
          <w:trHeight w:val="261"/>
        </w:trPr>
        <w:tc>
          <w:tcPr>
            <w:tcW w:w="5079" w:type="dxa"/>
          </w:tcPr>
          <w:p w14:paraId="18D36E7D" w14:textId="77777777" w:rsidR="00C855BB" w:rsidRDefault="00C855BB" w:rsidP="00C855BB">
            <w:pPr>
              <w:pStyle w:val="TableParagraph"/>
              <w:ind w:left="107"/>
              <w:jc w:val="left"/>
              <w:rPr>
                <w:b/>
                <w:sz w:val="20"/>
              </w:rPr>
            </w:pPr>
            <w:r>
              <w:rPr>
                <w:b/>
                <w:sz w:val="20"/>
              </w:rPr>
              <w:t>Disciplinary</w:t>
            </w:r>
            <w:r>
              <w:rPr>
                <w:b/>
                <w:spacing w:val="-10"/>
                <w:sz w:val="20"/>
              </w:rPr>
              <w:t xml:space="preserve"> </w:t>
            </w:r>
            <w:r>
              <w:rPr>
                <w:b/>
                <w:sz w:val="20"/>
              </w:rPr>
              <w:t>Referrals:</w:t>
            </w:r>
            <w:r>
              <w:rPr>
                <w:b/>
                <w:spacing w:val="-6"/>
                <w:sz w:val="20"/>
              </w:rPr>
              <w:t xml:space="preserve"> </w:t>
            </w:r>
            <w:r>
              <w:rPr>
                <w:b/>
                <w:sz w:val="20"/>
              </w:rPr>
              <w:t>Drug</w:t>
            </w:r>
            <w:r>
              <w:rPr>
                <w:b/>
                <w:spacing w:val="-10"/>
                <w:sz w:val="20"/>
              </w:rPr>
              <w:t xml:space="preserve"> </w:t>
            </w:r>
            <w:r>
              <w:rPr>
                <w:b/>
                <w:sz w:val="20"/>
              </w:rPr>
              <w:t>Abuse</w:t>
            </w:r>
            <w:r>
              <w:rPr>
                <w:b/>
                <w:spacing w:val="-8"/>
                <w:sz w:val="20"/>
              </w:rPr>
              <w:t xml:space="preserve"> </w:t>
            </w:r>
            <w:r>
              <w:rPr>
                <w:b/>
                <w:spacing w:val="-2"/>
                <w:sz w:val="20"/>
              </w:rPr>
              <w:t>Violations</w:t>
            </w:r>
          </w:p>
        </w:tc>
        <w:tc>
          <w:tcPr>
            <w:tcW w:w="1378" w:type="dxa"/>
            <w:shd w:val="clear" w:color="auto" w:fill="FFFFFF" w:themeFill="background1"/>
          </w:tcPr>
          <w:p w14:paraId="18D36E7E" w14:textId="7B236375" w:rsidR="00C855BB" w:rsidRDefault="00C855BB" w:rsidP="00C855BB">
            <w:pPr>
              <w:pStyle w:val="TableParagraph"/>
              <w:ind w:right="4"/>
              <w:rPr>
                <w:b/>
                <w:sz w:val="20"/>
              </w:rPr>
            </w:pPr>
            <w:r>
              <w:rPr>
                <w:b/>
                <w:spacing w:val="-4"/>
                <w:sz w:val="20"/>
              </w:rPr>
              <w:t>2024</w:t>
            </w:r>
          </w:p>
        </w:tc>
        <w:tc>
          <w:tcPr>
            <w:tcW w:w="1378" w:type="dxa"/>
          </w:tcPr>
          <w:p w14:paraId="18D36E7F" w14:textId="1DB819CC" w:rsidR="00C855BB" w:rsidRDefault="00CA222D" w:rsidP="00C855BB">
            <w:pPr>
              <w:pStyle w:val="TableParagraph"/>
              <w:rPr>
                <w:b/>
                <w:sz w:val="20"/>
              </w:rPr>
            </w:pPr>
            <w:r>
              <w:rPr>
                <w:b/>
                <w:sz w:val="20"/>
              </w:rPr>
              <w:t>0</w:t>
            </w:r>
          </w:p>
        </w:tc>
        <w:tc>
          <w:tcPr>
            <w:tcW w:w="1206" w:type="dxa"/>
          </w:tcPr>
          <w:p w14:paraId="18D36E80" w14:textId="3AC271D0" w:rsidR="00C855BB" w:rsidRDefault="00CA222D" w:rsidP="00C855BB">
            <w:pPr>
              <w:pStyle w:val="TableParagraph"/>
              <w:ind w:left="11" w:right="2"/>
              <w:rPr>
                <w:b/>
                <w:sz w:val="20"/>
              </w:rPr>
            </w:pPr>
            <w:r>
              <w:rPr>
                <w:b/>
                <w:sz w:val="20"/>
              </w:rPr>
              <w:t>0</w:t>
            </w:r>
          </w:p>
        </w:tc>
        <w:tc>
          <w:tcPr>
            <w:tcW w:w="1033" w:type="dxa"/>
          </w:tcPr>
          <w:p w14:paraId="18D36E81" w14:textId="50951613" w:rsidR="00C855BB" w:rsidRDefault="00CA222D" w:rsidP="00C855BB">
            <w:pPr>
              <w:pStyle w:val="TableParagraph"/>
              <w:ind w:left="7"/>
              <w:rPr>
                <w:b/>
                <w:sz w:val="20"/>
              </w:rPr>
            </w:pPr>
            <w:r>
              <w:rPr>
                <w:b/>
                <w:sz w:val="20"/>
              </w:rPr>
              <w:t>0</w:t>
            </w:r>
          </w:p>
        </w:tc>
      </w:tr>
      <w:tr w:rsidR="00C855BB" w14:paraId="18D36E88" w14:textId="77777777" w:rsidTr="00C855BB">
        <w:trPr>
          <w:trHeight w:val="258"/>
        </w:trPr>
        <w:tc>
          <w:tcPr>
            <w:tcW w:w="5079" w:type="dxa"/>
          </w:tcPr>
          <w:p w14:paraId="18D36E83" w14:textId="77777777" w:rsidR="00C855BB" w:rsidRDefault="00C855BB" w:rsidP="00C855BB">
            <w:pPr>
              <w:pStyle w:val="TableParagraph"/>
              <w:spacing w:before="0" w:line="240" w:lineRule="auto"/>
              <w:ind w:left="0"/>
              <w:jc w:val="left"/>
              <w:rPr>
                <w:rFonts w:ascii="Times New Roman"/>
                <w:sz w:val="18"/>
              </w:rPr>
            </w:pPr>
          </w:p>
        </w:tc>
        <w:tc>
          <w:tcPr>
            <w:tcW w:w="1378" w:type="dxa"/>
            <w:shd w:val="clear" w:color="auto" w:fill="FFFFFF" w:themeFill="background1"/>
          </w:tcPr>
          <w:p w14:paraId="18D36E84" w14:textId="262758EB" w:rsidR="00C855BB" w:rsidRDefault="00C855BB" w:rsidP="00C855BB">
            <w:pPr>
              <w:pStyle w:val="TableParagraph"/>
              <w:spacing w:line="237" w:lineRule="exact"/>
              <w:ind w:right="4"/>
              <w:rPr>
                <w:b/>
                <w:sz w:val="20"/>
              </w:rPr>
            </w:pPr>
            <w:r>
              <w:rPr>
                <w:b/>
                <w:spacing w:val="-4"/>
                <w:sz w:val="20"/>
              </w:rPr>
              <w:t>2023</w:t>
            </w:r>
          </w:p>
        </w:tc>
        <w:tc>
          <w:tcPr>
            <w:tcW w:w="1378" w:type="dxa"/>
          </w:tcPr>
          <w:p w14:paraId="18D36E85" w14:textId="77777777" w:rsidR="00C855BB" w:rsidRDefault="00C855BB" w:rsidP="00C855BB">
            <w:pPr>
              <w:pStyle w:val="TableParagraph"/>
              <w:spacing w:line="237" w:lineRule="exact"/>
              <w:rPr>
                <w:b/>
                <w:sz w:val="20"/>
              </w:rPr>
            </w:pPr>
            <w:r>
              <w:rPr>
                <w:b/>
                <w:spacing w:val="-10"/>
                <w:sz w:val="20"/>
              </w:rPr>
              <w:t>0</w:t>
            </w:r>
          </w:p>
        </w:tc>
        <w:tc>
          <w:tcPr>
            <w:tcW w:w="1206" w:type="dxa"/>
          </w:tcPr>
          <w:p w14:paraId="18D36E86" w14:textId="77777777" w:rsidR="00C855BB" w:rsidRDefault="00C855BB" w:rsidP="00C855BB">
            <w:pPr>
              <w:pStyle w:val="TableParagraph"/>
              <w:spacing w:line="237" w:lineRule="exact"/>
              <w:ind w:left="11" w:right="2"/>
              <w:rPr>
                <w:b/>
                <w:sz w:val="20"/>
              </w:rPr>
            </w:pPr>
            <w:r>
              <w:rPr>
                <w:b/>
                <w:spacing w:val="-10"/>
                <w:sz w:val="20"/>
              </w:rPr>
              <w:t>0</w:t>
            </w:r>
          </w:p>
        </w:tc>
        <w:tc>
          <w:tcPr>
            <w:tcW w:w="1033" w:type="dxa"/>
          </w:tcPr>
          <w:p w14:paraId="18D36E87" w14:textId="77777777" w:rsidR="00C855BB" w:rsidRDefault="00C855BB" w:rsidP="00C855BB">
            <w:pPr>
              <w:pStyle w:val="TableParagraph"/>
              <w:spacing w:line="237" w:lineRule="exact"/>
              <w:ind w:left="7"/>
              <w:rPr>
                <w:b/>
                <w:sz w:val="20"/>
              </w:rPr>
            </w:pPr>
            <w:r>
              <w:rPr>
                <w:b/>
                <w:spacing w:val="-10"/>
                <w:sz w:val="20"/>
              </w:rPr>
              <w:t>0</w:t>
            </w:r>
          </w:p>
        </w:tc>
      </w:tr>
      <w:tr w:rsidR="00C855BB" w14:paraId="18D36E8E" w14:textId="77777777" w:rsidTr="00C855BB">
        <w:trPr>
          <w:trHeight w:val="261"/>
        </w:trPr>
        <w:tc>
          <w:tcPr>
            <w:tcW w:w="5079" w:type="dxa"/>
          </w:tcPr>
          <w:p w14:paraId="18D36E89" w14:textId="77777777" w:rsidR="00C855BB" w:rsidRDefault="00C855BB" w:rsidP="00C855BB">
            <w:pPr>
              <w:pStyle w:val="TableParagraph"/>
              <w:spacing w:before="0" w:line="240" w:lineRule="auto"/>
              <w:ind w:left="0"/>
              <w:jc w:val="left"/>
              <w:rPr>
                <w:rFonts w:ascii="Times New Roman"/>
                <w:sz w:val="18"/>
              </w:rPr>
            </w:pPr>
          </w:p>
        </w:tc>
        <w:tc>
          <w:tcPr>
            <w:tcW w:w="1378" w:type="dxa"/>
            <w:shd w:val="clear" w:color="auto" w:fill="FFFFFF" w:themeFill="background1"/>
          </w:tcPr>
          <w:p w14:paraId="18D36E8A" w14:textId="4443ECF0" w:rsidR="00C855BB" w:rsidRDefault="00C855BB" w:rsidP="00C855BB">
            <w:pPr>
              <w:pStyle w:val="TableParagraph"/>
              <w:ind w:right="4"/>
              <w:rPr>
                <w:b/>
                <w:sz w:val="20"/>
              </w:rPr>
            </w:pPr>
            <w:r>
              <w:rPr>
                <w:b/>
                <w:spacing w:val="-4"/>
                <w:sz w:val="20"/>
              </w:rPr>
              <w:t>2022</w:t>
            </w:r>
          </w:p>
        </w:tc>
        <w:tc>
          <w:tcPr>
            <w:tcW w:w="1378" w:type="dxa"/>
          </w:tcPr>
          <w:p w14:paraId="18D36E8B" w14:textId="77777777" w:rsidR="00C855BB" w:rsidRDefault="00C855BB" w:rsidP="00C855BB">
            <w:pPr>
              <w:pStyle w:val="TableParagraph"/>
              <w:rPr>
                <w:b/>
                <w:sz w:val="20"/>
              </w:rPr>
            </w:pPr>
            <w:r>
              <w:rPr>
                <w:b/>
                <w:spacing w:val="-10"/>
                <w:sz w:val="20"/>
              </w:rPr>
              <w:t>0</w:t>
            </w:r>
          </w:p>
        </w:tc>
        <w:tc>
          <w:tcPr>
            <w:tcW w:w="1206" w:type="dxa"/>
          </w:tcPr>
          <w:p w14:paraId="18D36E8C" w14:textId="77777777" w:rsidR="00C855BB" w:rsidRDefault="00C855BB" w:rsidP="00C855BB">
            <w:pPr>
              <w:pStyle w:val="TableParagraph"/>
              <w:ind w:left="11" w:right="2"/>
              <w:rPr>
                <w:b/>
                <w:sz w:val="20"/>
              </w:rPr>
            </w:pPr>
            <w:r>
              <w:rPr>
                <w:b/>
                <w:spacing w:val="-10"/>
                <w:sz w:val="20"/>
              </w:rPr>
              <w:t>0</w:t>
            </w:r>
          </w:p>
        </w:tc>
        <w:tc>
          <w:tcPr>
            <w:tcW w:w="1033" w:type="dxa"/>
          </w:tcPr>
          <w:p w14:paraId="18D36E8D" w14:textId="77777777" w:rsidR="00C855BB" w:rsidRDefault="00C855BB" w:rsidP="00C855BB">
            <w:pPr>
              <w:pStyle w:val="TableParagraph"/>
              <w:ind w:left="7"/>
              <w:rPr>
                <w:b/>
                <w:sz w:val="20"/>
              </w:rPr>
            </w:pPr>
            <w:r>
              <w:rPr>
                <w:b/>
                <w:spacing w:val="-10"/>
                <w:sz w:val="20"/>
              </w:rPr>
              <w:t>0</w:t>
            </w:r>
          </w:p>
        </w:tc>
      </w:tr>
      <w:tr w:rsidR="00C855BB" w14:paraId="18D36E94" w14:textId="77777777" w:rsidTr="00D12ED9">
        <w:trPr>
          <w:trHeight w:val="258"/>
        </w:trPr>
        <w:tc>
          <w:tcPr>
            <w:tcW w:w="5079" w:type="dxa"/>
            <w:shd w:val="clear" w:color="auto" w:fill="D4DCE3"/>
          </w:tcPr>
          <w:p w14:paraId="18D36E8F" w14:textId="77777777" w:rsidR="00C855BB" w:rsidRDefault="00C855BB" w:rsidP="00C855BB">
            <w:pPr>
              <w:pStyle w:val="TableParagraph"/>
              <w:spacing w:line="237" w:lineRule="exact"/>
              <w:ind w:left="107"/>
              <w:jc w:val="left"/>
              <w:rPr>
                <w:b/>
                <w:sz w:val="20"/>
              </w:rPr>
            </w:pPr>
            <w:r>
              <w:rPr>
                <w:b/>
                <w:sz w:val="20"/>
              </w:rPr>
              <w:t>Arrests:</w:t>
            </w:r>
            <w:r>
              <w:rPr>
                <w:b/>
                <w:spacing w:val="-7"/>
                <w:sz w:val="20"/>
              </w:rPr>
              <w:t xml:space="preserve"> </w:t>
            </w:r>
            <w:r>
              <w:rPr>
                <w:b/>
                <w:sz w:val="20"/>
              </w:rPr>
              <w:t>Liquor</w:t>
            </w:r>
            <w:r>
              <w:rPr>
                <w:b/>
                <w:spacing w:val="-7"/>
                <w:sz w:val="20"/>
              </w:rPr>
              <w:t xml:space="preserve"> </w:t>
            </w:r>
            <w:r>
              <w:rPr>
                <w:b/>
                <w:sz w:val="20"/>
              </w:rPr>
              <w:t>Law</w:t>
            </w:r>
            <w:r>
              <w:rPr>
                <w:b/>
                <w:spacing w:val="-4"/>
                <w:sz w:val="20"/>
              </w:rPr>
              <w:t xml:space="preserve"> </w:t>
            </w:r>
            <w:r>
              <w:rPr>
                <w:b/>
                <w:spacing w:val="-2"/>
                <w:sz w:val="20"/>
              </w:rPr>
              <w:t>Violations</w:t>
            </w:r>
          </w:p>
        </w:tc>
        <w:tc>
          <w:tcPr>
            <w:tcW w:w="1378" w:type="dxa"/>
            <w:shd w:val="clear" w:color="auto" w:fill="D4DCE3"/>
          </w:tcPr>
          <w:p w14:paraId="18D36E90" w14:textId="0FF2599A" w:rsidR="00C855BB" w:rsidRDefault="00C855BB" w:rsidP="00C855BB">
            <w:pPr>
              <w:pStyle w:val="TableParagraph"/>
              <w:spacing w:line="237" w:lineRule="exact"/>
              <w:ind w:right="4"/>
              <w:rPr>
                <w:b/>
                <w:sz w:val="20"/>
              </w:rPr>
            </w:pPr>
            <w:r>
              <w:rPr>
                <w:b/>
                <w:spacing w:val="-4"/>
                <w:sz w:val="20"/>
              </w:rPr>
              <w:t>2024</w:t>
            </w:r>
          </w:p>
        </w:tc>
        <w:tc>
          <w:tcPr>
            <w:tcW w:w="1378" w:type="dxa"/>
            <w:shd w:val="clear" w:color="auto" w:fill="D4DCE3"/>
          </w:tcPr>
          <w:p w14:paraId="18D36E91" w14:textId="027CA4C2" w:rsidR="00C855BB" w:rsidRDefault="00CA222D" w:rsidP="00C855BB">
            <w:pPr>
              <w:pStyle w:val="TableParagraph"/>
              <w:spacing w:line="237" w:lineRule="exact"/>
              <w:rPr>
                <w:b/>
                <w:sz w:val="20"/>
              </w:rPr>
            </w:pPr>
            <w:r>
              <w:rPr>
                <w:b/>
                <w:sz w:val="20"/>
              </w:rPr>
              <w:t>0</w:t>
            </w:r>
          </w:p>
        </w:tc>
        <w:tc>
          <w:tcPr>
            <w:tcW w:w="1206" w:type="dxa"/>
            <w:shd w:val="clear" w:color="auto" w:fill="D4DCE3"/>
          </w:tcPr>
          <w:p w14:paraId="18D36E92" w14:textId="02C94F64" w:rsidR="00C855BB" w:rsidRDefault="00CA222D" w:rsidP="00C855BB">
            <w:pPr>
              <w:pStyle w:val="TableParagraph"/>
              <w:spacing w:line="237" w:lineRule="exact"/>
              <w:ind w:left="11" w:right="2"/>
              <w:rPr>
                <w:b/>
                <w:sz w:val="20"/>
              </w:rPr>
            </w:pPr>
            <w:r>
              <w:rPr>
                <w:b/>
                <w:sz w:val="20"/>
              </w:rPr>
              <w:t>0</w:t>
            </w:r>
          </w:p>
        </w:tc>
        <w:tc>
          <w:tcPr>
            <w:tcW w:w="1033" w:type="dxa"/>
            <w:shd w:val="clear" w:color="auto" w:fill="D4DCE3"/>
          </w:tcPr>
          <w:p w14:paraId="18D36E93" w14:textId="7FF7698C" w:rsidR="00C855BB" w:rsidRDefault="00CA222D" w:rsidP="00C855BB">
            <w:pPr>
              <w:pStyle w:val="TableParagraph"/>
              <w:spacing w:line="237" w:lineRule="exact"/>
              <w:ind w:left="7"/>
              <w:rPr>
                <w:b/>
                <w:sz w:val="20"/>
              </w:rPr>
            </w:pPr>
            <w:r>
              <w:rPr>
                <w:b/>
                <w:sz w:val="20"/>
              </w:rPr>
              <w:t>0</w:t>
            </w:r>
          </w:p>
        </w:tc>
      </w:tr>
      <w:tr w:rsidR="00C855BB" w14:paraId="18D36E9A" w14:textId="77777777" w:rsidTr="00D12ED9">
        <w:trPr>
          <w:trHeight w:val="261"/>
        </w:trPr>
        <w:tc>
          <w:tcPr>
            <w:tcW w:w="5079" w:type="dxa"/>
            <w:shd w:val="clear" w:color="auto" w:fill="D4DCE3"/>
          </w:tcPr>
          <w:p w14:paraId="18D36E95" w14:textId="77777777" w:rsidR="00C855BB" w:rsidRDefault="00C855BB" w:rsidP="00C855BB">
            <w:pPr>
              <w:pStyle w:val="TableParagraph"/>
              <w:spacing w:before="0" w:line="240" w:lineRule="auto"/>
              <w:ind w:left="0"/>
              <w:jc w:val="left"/>
              <w:rPr>
                <w:rFonts w:ascii="Times New Roman"/>
                <w:sz w:val="18"/>
              </w:rPr>
            </w:pPr>
          </w:p>
        </w:tc>
        <w:tc>
          <w:tcPr>
            <w:tcW w:w="1378" w:type="dxa"/>
            <w:shd w:val="clear" w:color="auto" w:fill="D4DCE3"/>
          </w:tcPr>
          <w:p w14:paraId="18D36E96" w14:textId="20E2130B" w:rsidR="00C855BB" w:rsidRDefault="00C855BB" w:rsidP="00C855BB">
            <w:pPr>
              <w:pStyle w:val="TableParagraph"/>
              <w:ind w:right="4"/>
              <w:rPr>
                <w:b/>
                <w:sz w:val="20"/>
              </w:rPr>
            </w:pPr>
            <w:r>
              <w:rPr>
                <w:b/>
                <w:spacing w:val="-4"/>
                <w:sz w:val="20"/>
              </w:rPr>
              <w:t>2023</w:t>
            </w:r>
          </w:p>
        </w:tc>
        <w:tc>
          <w:tcPr>
            <w:tcW w:w="1378" w:type="dxa"/>
            <w:shd w:val="clear" w:color="auto" w:fill="D4DCE3"/>
          </w:tcPr>
          <w:p w14:paraId="18D36E97" w14:textId="77777777" w:rsidR="00C855BB" w:rsidRDefault="00C855BB" w:rsidP="00C855BB">
            <w:pPr>
              <w:pStyle w:val="TableParagraph"/>
              <w:rPr>
                <w:b/>
                <w:sz w:val="20"/>
              </w:rPr>
            </w:pPr>
            <w:r>
              <w:rPr>
                <w:b/>
                <w:spacing w:val="-10"/>
                <w:sz w:val="20"/>
              </w:rPr>
              <w:t>0</w:t>
            </w:r>
          </w:p>
        </w:tc>
        <w:tc>
          <w:tcPr>
            <w:tcW w:w="1206" w:type="dxa"/>
            <w:shd w:val="clear" w:color="auto" w:fill="D4DCE3"/>
          </w:tcPr>
          <w:p w14:paraId="18D36E98" w14:textId="77777777" w:rsidR="00C855BB" w:rsidRDefault="00C855BB" w:rsidP="00C855BB">
            <w:pPr>
              <w:pStyle w:val="TableParagraph"/>
              <w:ind w:left="11" w:right="2"/>
              <w:rPr>
                <w:b/>
                <w:sz w:val="20"/>
              </w:rPr>
            </w:pPr>
            <w:r>
              <w:rPr>
                <w:b/>
                <w:spacing w:val="-10"/>
                <w:sz w:val="20"/>
              </w:rPr>
              <w:t>0</w:t>
            </w:r>
          </w:p>
        </w:tc>
        <w:tc>
          <w:tcPr>
            <w:tcW w:w="1033" w:type="dxa"/>
            <w:shd w:val="clear" w:color="auto" w:fill="D4DCE3"/>
          </w:tcPr>
          <w:p w14:paraId="18D36E99" w14:textId="77777777" w:rsidR="00C855BB" w:rsidRDefault="00C855BB" w:rsidP="00C855BB">
            <w:pPr>
              <w:pStyle w:val="TableParagraph"/>
              <w:ind w:left="7"/>
              <w:rPr>
                <w:b/>
                <w:sz w:val="20"/>
              </w:rPr>
            </w:pPr>
            <w:r>
              <w:rPr>
                <w:b/>
                <w:spacing w:val="-10"/>
                <w:sz w:val="20"/>
              </w:rPr>
              <w:t>0</w:t>
            </w:r>
          </w:p>
        </w:tc>
      </w:tr>
      <w:tr w:rsidR="00C855BB" w14:paraId="18D36EA0" w14:textId="77777777" w:rsidTr="00D12ED9">
        <w:trPr>
          <w:trHeight w:val="258"/>
        </w:trPr>
        <w:tc>
          <w:tcPr>
            <w:tcW w:w="5079" w:type="dxa"/>
            <w:shd w:val="clear" w:color="auto" w:fill="D4DCE3"/>
          </w:tcPr>
          <w:p w14:paraId="18D36E9B" w14:textId="77777777" w:rsidR="00C855BB" w:rsidRDefault="00C855BB" w:rsidP="00C855BB">
            <w:pPr>
              <w:pStyle w:val="TableParagraph"/>
              <w:spacing w:before="0" w:line="240" w:lineRule="auto"/>
              <w:ind w:left="0"/>
              <w:jc w:val="left"/>
              <w:rPr>
                <w:rFonts w:ascii="Times New Roman"/>
                <w:sz w:val="18"/>
              </w:rPr>
            </w:pPr>
          </w:p>
        </w:tc>
        <w:tc>
          <w:tcPr>
            <w:tcW w:w="1378" w:type="dxa"/>
            <w:shd w:val="clear" w:color="auto" w:fill="D4DCE3"/>
          </w:tcPr>
          <w:p w14:paraId="18D36E9C" w14:textId="79F8D242" w:rsidR="00C855BB" w:rsidRDefault="00C855BB" w:rsidP="00C855BB">
            <w:pPr>
              <w:pStyle w:val="TableParagraph"/>
              <w:spacing w:line="237" w:lineRule="exact"/>
              <w:ind w:right="4"/>
              <w:rPr>
                <w:b/>
                <w:sz w:val="20"/>
              </w:rPr>
            </w:pPr>
            <w:r>
              <w:rPr>
                <w:b/>
                <w:spacing w:val="-4"/>
                <w:sz w:val="20"/>
              </w:rPr>
              <w:t>2022</w:t>
            </w:r>
          </w:p>
        </w:tc>
        <w:tc>
          <w:tcPr>
            <w:tcW w:w="1378" w:type="dxa"/>
            <w:shd w:val="clear" w:color="auto" w:fill="D4DCE3"/>
          </w:tcPr>
          <w:p w14:paraId="18D36E9D" w14:textId="77777777" w:rsidR="00C855BB" w:rsidRDefault="00C855BB" w:rsidP="00C855BB">
            <w:pPr>
              <w:pStyle w:val="TableParagraph"/>
              <w:spacing w:line="237" w:lineRule="exact"/>
              <w:rPr>
                <w:b/>
                <w:sz w:val="20"/>
              </w:rPr>
            </w:pPr>
            <w:r>
              <w:rPr>
                <w:b/>
                <w:spacing w:val="-10"/>
                <w:sz w:val="20"/>
              </w:rPr>
              <w:t>0</w:t>
            </w:r>
          </w:p>
        </w:tc>
        <w:tc>
          <w:tcPr>
            <w:tcW w:w="1206" w:type="dxa"/>
            <w:shd w:val="clear" w:color="auto" w:fill="D4DCE3"/>
          </w:tcPr>
          <w:p w14:paraId="18D36E9E" w14:textId="77777777" w:rsidR="00C855BB" w:rsidRDefault="00C855BB" w:rsidP="00C855BB">
            <w:pPr>
              <w:pStyle w:val="TableParagraph"/>
              <w:spacing w:line="237" w:lineRule="exact"/>
              <w:ind w:left="11" w:right="2"/>
              <w:rPr>
                <w:b/>
                <w:sz w:val="20"/>
              </w:rPr>
            </w:pPr>
            <w:r>
              <w:rPr>
                <w:b/>
                <w:spacing w:val="-10"/>
                <w:sz w:val="20"/>
              </w:rPr>
              <w:t>0</w:t>
            </w:r>
          </w:p>
        </w:tc>
        <w:tc>
          <w:tcPr>
            <w:tcW w:w="1033" w:type="dxa"/>
            <w:shd w:val="clear" w:color="auto" w:fill="D4DCE3"/>
          </w:tcPr>
          <w:p w14:paraId="18D36E9F" w14:textId="77777777" w:rsidR="00C855BB" w:rsidRDefault="00C855BB" w:rsidP="00C855BB">
            <w:pPr>
              <w:pStyle w:val="TableParagraph"/>
              <w:spacing w:line="237" w:lineRule="exact"/>
              <w:ind w:left="7"/>
              <w:rPr>
                <w:b/>
                <w:sz w:val="20"/>
              </w:rPr>
            </w:pPr>
            <w:r>
              <w:rPr>
                <w:b/>
                <w:spacing w:val="-10"/>
                <w:sz w:val="20"/>
              </w:rPr>
              <w:t>0</w:t>
            </w:r>
          </w:p>
        </w:tc>
      </w:tr>
      <w:tr w:rsidR="00C855BB" w14:paraId="18D36EA6" w14:textId="77777777" w:rsidTr="00D12ED9">
        <w:trPr>
          <w:trHeight w:val="261"/>
        </w:trPr>
        <w:tc>
          <w:tcPr>
            <w:tcW w:w="5079" w:type="dxa"/>
          </w:tcPr>
          <w:p w14:paraId="18D36EA1" w14:textId="77777777" w:rsidR="00C855BB" w:rsidRDefault="00C855BB" w:rsidP="00C855BB">
            <w:pPr>
              <w:pStyle w:val="TableParagraph"/>
              <w:ind w:left="107"/>
              <w:jc w:val="left"/>
              <w:rPr>
                <w:b/>
                <w:sz w:val="20"/>
              </w:rPr>
            </w:pPr>
            <w:r>
              <w:rPr>
                <w:b/>
                <w:sz w:val="20"/>
              </w:rPr>
              <w:t>Disciplinary</w:t>
            </w:r>
            <w:r>
              <w:rPr>
                <w:b/>
                <w:spacing w:val="-9"/>
                <w:sz w:val="20"/>
              </w:rPr>
              <w:t xml:space="preserve"> </w:t>
            </w:r>
            <w:r>
              <w:rPr>
                <w:b/>
                <w:sz w:val="20"/>
              </w:rPr>
              <w:t>Referrals:</w:t>
            </w:r>
            <w:r>
              <w:rPr>
                <w:b/>
                <w:spacing w:val="-8"/>
                <w:sz w:val="20"/>
              </w:rPr>
              <w:t xml:space="preserve"> </w:t>
            </w:r>
            <w:r>
              <w:rPr>
                <w:b/>
                <w:sz w:val="20"/>
              </w:rPr>
              <w:t>Liquor</w:t>
            </w:r>
            <w:r>
              <w:rPr>
                <w:b/>
                <w:spacing w:val="-8"/>
                <w:sz w:val="20"/>
              </w:rPr>
              <w:t xml:space="preserve"> </w:t>
            </w:r>
            <w:r>
              <w:rPr>
                <w:b/>
                <w:sz w:val="20"/>
              </w:rPr>
              <w:t>Law</w:t>
            </w:r>
            <w:r>
              <w:rPr>
                <w:b/>
                <w:spacing w:val="-8"/>
                <w:sz w:val="20"/>
              </w:rPr>
              <w:t xml:space="preserve"> </w:t>
            </w:r>
            <w:r>
              <w:rPr>
                <w:b/>
                <w:spacing w:val="-2"/>
                <w:sz w:val="20"/>
              </w:rPr>
              <w:t>Violations</w:t>
            </w:r>
          </w:p>
        </w:tc>
        <w:tc>
          <w:tcPr>
            <w:tcW w:w="1378" w:type="dxa"/>
          </w:tcPr>
          <w:p w14:paraId="18D36EA2" w14:textId="7F35DA59" w:rsidR="00C855BB" w:rsidRDefault="00C855BB" w:rsidP="00C855BB">
            <w:pPr>
              <w:pStyle w:val="TableParagraph"/>
              <w:ind w:right="4"/>
              <w:rPr>
                <w:b/>
                <w:sz w:val="20"/>
              </w:rPr>
            </w:pPr>
            <w:r>
              <w:rPr>
                <w:b/>
                <w:spacing w:val="-4"/>
                <w:sz w:val="20"/>
              </w:rPr>
              <w:t>2024</w:t>
            </w:r>
          </w:p>
        </w:tc>
        <w:tc>
          <w:tcPr>
            <w:tcW w:w="1378" w:type="dxa"/>
          </w:tcPr>
          <w:p w14:paraId="18D36EA3" w14:textId="519915DE" w:rsidR="00C855BB" w:rsidRDefault="00CA222D" w:rsidP="00C855BB">
            <w:pPr>
              <w:pStyle w:val="TableParagraph"/>
              <w:rPr>
                <w:b/>
                <w:sz w:val="20"/>
              </w:rPr>
            </w:pPr>
            <w:r>
              <w:rPr>
                <w:b/>
                <w:sz w:val="20"/>
              </w:rPr>
              <w:t>0</w:t>
            </w:r>
          </w:p>
        </w:tc>
        <w:tc>
          <w:tcPr>
            <w:tcW w:w="1206" w:type="dxa"/>
          </w:tcPr>
          <w:p w14:paraId="18D36EA4" w14:textId="78E8BB23" w:rsidR="00C855BB" w:rsidRDefault="00CA222D" w:rsidP="00C855BB">
            <w:pPr>
              <w:pStyle w:val="TableParagraph"/>
              <w:ind w:left="11" w:right="2"/>
              <w:rPr>
                <w:b/>
                <w:sz w:val="20"/>
              </w:rPr>
            </w:pPr>
            <w:r>
              <w:rPr>
                <w:b/>
                <w:sz w:val="20"/>
              </w:rPr>
              <w:t>0</w:t>
            </w:r>
          </w:p>
        </w:tc>
        <w:tc>
          <w:tcPr>
            <w:tcW w:w="1033" w:type="dxa"/>
          </w:tcPr>
          <w:p w14:paraId="18D36EA5" w14:textId="13603796" w:rsidR="00C855BB" w:rsidRDefault="00CA222D" w:rsidP="00C855BB">
            <w:pPr>
              <w:pStyle w:val="TableParagraph"/>
              <w:ind w:left="7"/>
              <w:rPr>
                <w:b/>
                <w:sz w:val="20"/>
              </w:rPr>
            </w:pPr>
            <w:r>
              <w:rPr>
                <w:b/>
                <w:sz w:val="20"/>
              </w:rPr>
              <w:t>0</w:t>
            </w:r>
          </w:p>
        </w:tc>
      </w:tr>
      <w:tr w:rsidR="00C855BB" w14:paraId="18D36EAC" w14:textId="77777777" w:rsidTr="00D12ED9">
        <w:trPr>
          <w:trHeight w:val="258"/>
        </w:trPr>
        <w:tc>
          <w:tcPr>
            <w:tcW w:w="5079" w:type="dxa"/>
          </w:tcPr>
          <w:p w14:paraId="18D36EA7" w14:textId="77777777" w:rsidR="00C855BB" w:rsidRDefault="00C855BB" w:rsidP="00C855BB">
            <w:pPr>
              <w:pStyle w:val="TableParagraph"/>
              <w:spacing w:before="0" w:line="240" w:lineRule="auto"/>
              <w:ind w:left="0"/>
              <w:jc w:val="left"/>
              <w:rPr>
                <w:rFonts w:ascii="Times New Roman"/>
                <w:sz w:val="18"/>
              </w:rPr>
            </w:pPr>
          </w:p>
        </w:tc>
        <w:tc>
          <w:tcPr>
            <w:tcW w:w="1378" w:type="dxa"/>
          </w:tcPr>
          <w:p w14:paraId="18D36EA8" w14:textId="267158EE" w:rsidR="00C855BB" w:rsidRDefault="00C855BB" w:rsidP="00C855BB">
            <w:pPr>
              <w:pStyle w:val="TableParagraph"/>
              <w:spacing w:line="237" w:lineRule="exact"/>
              <w:ind w:right="4"/>
              <w:rPr>
                <w:b/>
                <w:sz w:val="20"/>
              </w:rPr>
            </w:pPr>
            <w:r>
              <w:rPr>
                <w:b/>
                <w:spacing w:val="-4"/>
                <w:sz w:val="20"/>
              </w:rPr>
              <w:t>2023</w:t>
            </w:r>
          </w:p>
        </w:tc>
        <w:tc>
          <w:tcPr>
            <w:tcW w:w="1378" w:type="dxa"/>
          </w:tcPr>
          <w:p w14:paraId="18D36EA9" w14:textId="77777777" w:rsidR="00C855BB" w:rsidRDefault="00C855BB" w:rsidP="00C855BB">
            <w:pPr>
              <w:pStyle w:val="TableParagraph"/>
              <w:spacing w:line="237" w:lineRule="exact"/>
              <w:rPr>
                <w:b/>
                <w:sz w:val="20"/>
              </w:rPr>
            </w:pPr>
            <w:r>
              <w:rPr>
                <w:b/>
                <w:spacing w:val="-10"/>
                <w:sz w:val="20"/>
              </w:rPr>
              <w:t>0</w:t>
            </w:r>
          </w:p>
        </w:tc>
        <w:tc>
          <w:tcPr>
            <w:tcW w:w="1206" w:type="dxa"/>
          </w:tcPr>
          <w:p w14:paraId="18D36EAA" w14:textId="77777777" w:rsidR="00C855BB" w:rsidRDefault="00C855BB" w:rsidP="00C855BB">
            <w:pPr>
              <w:pStyle w:val="TableParagraph"/>
              <w:spacing w:line="237" w:lineRule="exact"/>
              <w:ind w:left="11" w:right="2"/>
              <w:rPr>
                <w:b/>
                <w:sz w:val="20"/>
              </w:rPr>
            </w:pPr>
            <w:r>
              <w:rPr>
                <w:b/>
                <w:spacing w:val="-10"/>
                <w:sz w:val="20"/>
              </w:rPr>
              <w:t>0</w:t>
            </w:r>
          </w:p>
        </w:tc>
        <w:tc>
          <w:tcPr>
            <w:tcW w:w="1033" w:type="dxa"/>
          </w:tcPr>
          <w:p w14:paraId="18D36EAB" w14:textId="77777777" w:rsidR="00C855BB" w:rsidRDefault="00C855BB" w:rsidP="00C855BB">
            <w:pPr>
              <w:pStyle w:val="TableParagraph"/>
              <w:spacing w:line="237" w:lineRule="exact"/>
              <w:ind w:left="7"/>
              <w:rPr>
                <w:b/>
                <w:sz w:val="20"/>
              </w:rPr>
            </w:pPr>
            <w:r>
              <w:rPr>
                <w:b/>
                <w:spacing w:val="-10"/>
                <w:sz w:val="20"/>
              </w:rPr>
              <w:t>0</w:t>
            </w:r>
          </w:p>
        </w:tc>
      </w:tr>
      <w:tr w:rsidR="00C855BB" w14:paraId="18D36EB2" w14:textId="77777777" w:rsidTr="00D12ED9">
        <w:trPr>
          <w:trHeight w:val="261"/>
        </w:trPr>
        <w:tc>
          <w:tcPr>
            <w:tcW w:w="5079" w:type="dxa"/>
          </w:tcPr>
          <w:p w14:paraId="18D36EAD" w14:textId="77777777" w:rsidR="00C855BB" w:rsidRDefault="00C855BB" w:rsidP="00C855BB">
            <w:pPr>
              <w:pStyle w:val="TableParagraph"/>
              <w:spacing w:before="0" w:line="240" w:lineRule="auto"/>
              <w:ind w:left="0"/>
              <w:jc w:val="left"/>
              <w:rPr>
                <w:rFonts w:ascii="Times New Roman"/>
                <w:sz w:val="18"/>
              </w:rPr>
            </w:pPr>
          </w:p>
        </w:tc>
        <w:tc>
          <w:tcPr>
            <w:tcW w:w="1378" w:type="dxa"/>
          </w:tcPr>
          <w:p w14:paraId="18D36EAE" w14:textId="2F69BFA5" w:rsidR="00C855BB" w:rsidRDefault="00C855BB" w:rsidP="00C855BB">
            <w:pPr>
              <w:pStyle w:val="TableParagraph"/>
              <w:ind w:right="4"/>
              <w:rPr>
                <w:b/>
                <w:sz w:val="20"/>
              </w:rPr>
            </w:pPr>
            <w:r>
              <w:rPr>
                <w:b/>
                <w:spacing w:val="-4"/>
                <w:sz w:val="20"/>
              </w:rPr>
              <w:t>2022</w:t>
            </w:r>
          </w:p>
        </w:tc>
        <w:tc>
          <w:tcPr>
            <w:tcW w:w="1378" w:type="dxa"/>
          </w:tcPr>
          <w:p w14:paraId="18D36EAF" w14:textId="77777777" w:rsidR="00C855BB" w:rsidRDefault="00C855BB" w:rsidP="00C855BB">
            <w:pPr>
              <w:pStyle w:val="TableParagraph"/>
              <w:rPr>
                <w:b/>
                <w:sz w:val="20"/>
              </w:rPr>
            </w:pPr>
            <w:r>
              <w:rPr>
                <w:b/>
                <w:spacing w:val="-10"/>
                <w:sz w:val="20"/>
              </w:rPr>
              <w:t>0</w:t>
            </w:r>
          </w:p>
        </w:tc>
        <w:tc>
          <w:tcPr>
            <w:tcW w:w="1206" w:type="dxa"/>
          </w:tcPr>
          <w:p w14:paraId="18D36EB0" w14:textId="77777777" w:rsidR="00C855BB" w:rsidRDefault="00C855BB" w:rsidP="00C855BB">
            <w:pPr>
              <w:pStyle w:val="TableParagraph"/>
              <w:ind w:left="11" w:right="2"/>
              <w:rPr>
                <w:b/>
                <w:sz w:val="20"/>
              </w:rPr>
            </w:pPr>
            <w:r>
              <w:rPr>
                <w:b/>
                <w:spacing w:val="-10"/>
                <w:sz w:val="20"/>
              </w:rPr>
              <w:t>0</w:t>
            </w:r>
          </w:p>
        </w:tc>
        <w:tc>
          <w:tcPr>
            <w:tcW w:w="1033" w:type="dxa"/>
          </w:tcPr>
          <w:p w14:paraId="18D36EB1" w14:textId="77777777" w:rsidR="00C855BB" w:rsidRDefault="00C855BB" w:rsidP="00C855BB">
            <w:pPr>
              <w:pStyle w:val="TableParagraph"/>
              <w:ind w:left="7"/>
              <w:rPr>
                <w:b/>
                <w:sz w:val="20"/>
              </w:rPr>
            </w:pPr>
            <w:r>
              <w:rPr>
                <w:b/>
                <w:spacing w:val="-10"/>
                <w:sz w:val="20"/>
              </w:rPr>
              <w:t>0</w:t>
            </w:r>
          </w:p>
        </w:tc>
      </w:tr>
    </w:tbl>
    <w:p w14:paraId="18D36EB3" w14:textId="77777777" w:rsidR="00D569FB" w:rsidRDefault="00D569FB">
      <w:pPr>
        <w:pStyle w:val="BodyText"/>
        <w:rPr>
          <w:sz w:val="20"/>
        </w:rPr>
      </w:pPr>
    </w:p>
    <w:p w14:paraId="18D36EB4" w14:textId="77777777" w:rsidR="00D569FB" w:rsidRDefault="00D569FB">
      <w:pPr>
        <w:pStyle w:val="BodyText"/>
        <w:spacing w:before="101"/>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6EB6" w14:textId="77777777">
        <w:trPr>
          <w:trHeight w:val="259"/>
        </w:trPr>
        <w:tc>
          <w:tcPr>
            <w:tcW w:w="10072" w:type="dxa"/>
            <w:gridSpan w:val="5"/>
            <w:shd w:val="clear" w:color="auto" w:fill="00AFEF"/>
          </w:tcPr>
          <w:p w14:paraId="18D36EB5" w14:textId="77777777" w:rsidR="00D569FB" w:rsidRDefault="00490BE9">
            <w:pPr>
              <w:pStyle w:val="TableParagraph"/>
              <w:spacing w:before="9" w:line="230" w:lineRule="exact"/>
              <w:ind w:left="6" w:right="4"/>
              <w:rPr>
                <w:b/>
                <w:i/>
                <w:sz w:val="20"/>
              </w:rPr>
            </w:pPr>
            <w:r>
              <w:rPr>
                <w:b/>
                <w:i/>
                <w:color w:val="FFFFFF"/>
                <w:sz w:val="20"/>
              </w:rPr>
              <w:t>Hate</w:t>
            </w:r>
            <w:r>
              <w:rPr>
                <w:b/>
                <w:i/>
                <w:color w:val="FFFFFF"/>
                <w:spacing w:val="-7"/>
                <w:sz w:val="20"/>
              </w:rPr>
              <w:t xml:space="preserve"> </w:t>
            </w:r>
            <w:r>
              <w:rPr>
                <w:b/>
                <w:i/>
                <w:color w:val="FFFFFF"/>
                <w:sz w:val="20"/>
              </w:rPr>
              <w:t>Crime</w:t>
            </w:r>
            <w:r>
              <w:rPr>
                <w:b/>
                <w:i/>
                <w:color w:val="FFFFFF"/>
                <w:spacing w:val="-7"/>
                <w:sz w:val="20"/>
              </w:rPr>
              <w:t xml:space="preserve"> </w:t>
            </w:r>
            <w:r>
              <w:rPr>
                <w:b/>
                <w:i/>
                <w:color w:val="FFFFFF"/>
                <w:sz w:val="20"/>
              </w:rPr>
              <w:t>Reporting</w:t>
            </w:r>
            <w:r>
              <w:rPr>
                <w:b/>
                <w:i/>
                <w:color w:val="FFFFFF"/>
                <w:spacing w:val="-7"/>
                <w:sz w:val="20"/>
              </w:rPr>
              <w:t xml:space="preserve"> </w:t>
            </w:r>
            <w:r>
              <w:rPr>
                <w:b/>
                <w:i/>
                <w:color w:val="FFFFFF"/>
                <w:spacing w:val="-4"/>
                <w:sz w:val="20"/>
              </w:rPr>
              <w:t>Table</w:t>
            </w:r>
          </w:p>
        </w:tc>
      </w:tr>
      <w:tr w:rsidR="00D569FB" w14:paraId="18D36EBC" w14:textId="77777777">
        <w:trPr>
          <w:trHeight w:val="489"/>
        </w:trPr>
        <w:tc>
          <w:tcPr>
            <w:tcW w:w="5075" w:type="dxa"/>
          </w:tcPr>
          <w:p w14:paraId="18D36EB7"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EB8" w14:textId="77777777" w:rsidR="00D569FB" w:rsidRDefault="00490BE9">
            <w:pPr>
              <w:pStyle w:val="TableParagraph"/>
              <w:spacing w:line="240" w:lineRule="auto"/>
              <w:ind w:right="3"/>
              <w:rPr>
                <w:b/>
                <w:sz w:val="20"/>
              </w:rPr>
            </w:pPr>
            <w:r>
              <w:rPr>
                <w:b/>
                <w:spacing w:val="-4"/>
                <w:sz w:val="20"/>
              </w:rPr>
              <w:t>Year</w:t>
            </w:r>
          </w:p>
        </w:tc>
        <w:tc>
          <w:tcPr>
            <w:tcW w:w="1375" w:type="dxa"/>
          </w:tcPr>
          <w:p w14:paraId="18D36EB9" w14:textId="77777777" w:rsidR="00D569FB" w:rsidRDefault="00490BE9">
            <w:pPr>
              <w:pStyle w:val="TableParagraph"/>
              <w:spacing w:before="0" w:line="240" w:lineRule="atLeast"/>
              <w:ind w:left="321" w:right="194" w:hanging="118"/>
              <w:jc w:val="left"/>
              <w:rPr>
                <w:b/>
                <w:sz w:val="20"/>
              </w:rPr>
            </w:pPr>
            <w:r>
              <w:rPr>
                <w:b/>
                <w:spacing w:val="-2"/>
                <w:sz w:val="20"/>
              </w:rPr>
              <w:t>On-Campus Property</w:t>
            </w:r>
          </w:p>
        </w:tc>
        <w:tc>
          <w:tcPr>
            <w:tcW w:w="1210" w:type="dxa"/>
          </w:tcPr>
          <w:p w14:paraId="18D36EBA" w14:textId="77777777" w:rsidR="00D569FB" w:rsidRDefault="00490BE9">
            <w:pPr>
              <w:pStyle w:val="TableParagraph"/>
              <w:spacing w:before="0" w:line="240" w:lineRule="atLeast"/>
              <w:ind w:left="237" w:right="230" w:firstLine="112"/>
              <w:jc w:val="left"/>
              <w:rPr>
                <w:b/>
                <w:sz w:val="20"/>
              </w:rPr>
            </w:pPr>
            <w:r>
              <w:rPr>
                <w:b/>
                <w:spacing w:val="-2"/>
                <w:sz w:val="20"/>
              </w:rPr>
              <w:t>Public Property</w:t>
            </w:r>
          </w:p>
        </w:tc>
        <w:tc>
          <w:tcPr>
            <w:tcW w:w="1034" w:type="dxa"/>
          </w:tcPr>
          <w:p w14:paraId="18D36EBB" w14:textId="77777777" w:rsidR="00D569FB" w:rsidRDefault="00490BE9">
            <w:pPr>
              <w:pStyle w:val="TableParagraph"/>
              <w:spacing w:line="240" w:lineRule="auto"/>
              <w:ind w:left="8"/>
              <w:rPr>
                <w:b/>
                <w:sz w:val="20"/>
              </w:rPr>
            </w:pPr>
            <w:r>
              <w:rPr>
                <w:b/>
                <w:spacing w:val="-2"/>
                <w:sz w:val="20"/>
              </w:rPr>
              <w:t>Total</w:t>
            </w:r>
          </w:p>
        </w:tc>
      </w:tr>
      <w:tr w:rsidR="00926484" w14:paraId="18D36EC2" w14:textId="77777777">
        <w:trPr>
          <w:trHeight w:val="261"/>
        </w:trPr>
        <w:tc>
          <w:tcPr>
            <w:tcW w:w="5075" w:type="dxa"/>
            <w:shd w:val="clear" w:color="auto" w:fill="D4DCE3"/>
          </w:tcPr>
          <w:p w14:paraId="18D36EBD" w14:textId="77777777" w:rsidR="00926484" w:rsidRDefault="00926484" w:rsidP="00926484">
            <w:pPr>
              <w:pStyle w:val="TableParagraph"/>
              <w:ind w:left="107"/>
              <w:jc w:val="left"/>
              <w:rPr>
                <w:b/>
                <w:sz w:val="20"/>
              </w:rPr>
            </w:pPr>
            <w:r>
              <w:rPr>
                <w:b/>
                <w:sz w:val="20"/>
              </w:rPr>
              <w:t>Hate</w:t>
            </w:r>
            <w:r>
              <w:rPr>
                <w:b/>
                <w:spacing w:val="-7"/>
                <w:sz w:val="20"/>
              </w:rPr>
              <w:t xml:space="preserve"> </w:t>
            </w:r>
            <w:r>
              <w:rPr>
                <w:b/>
                <w:spacing w:val="-2"/>
                <w:sz w:val="20"/>
              </w:rPr>
              <w:t>Crime</w:t>
            </w:r>
          </w:p>
        </w:tc>
        <w:tc>
          <w:tcPr>
            <w:tcW w:w="1378" w:type="dxa"/>
            <w:shd w:val="clear" w:color="auto" w:fill="D4DCE3"/>
          </w:tcPr>
          <w:p w14:paraId="18D36EBE" w14:textId="236C0D23" w:rsidR="00926484" w:rsidRDefault="00926484" w:rsidP="00926484">
            <w:pPr>
              <w:pStyle w:val="TableParagraph"/>
              <w:ind w:right="6"/>
              <w:rPr>
                <w:b/>
                <w:sz w:val="20"/>
              </w:rPr>
            </w:pPr>
            <w:r>
              <w:rPr>
                <w:b/>
                <w:spacing w:val="-4"/>
                <w:sz w:val="20"/>
              </w:rPr>
              <w:t>202</w:t>
            </w:r>
            <w:r w:rsidR="00C67327">
              <w:rPr>
                <w:b/>
                <w:spacing w:val="-4"/>
                <w:sz w:val="20"/>
              </w:rPr>
              <w:t>4</w:t>
            </w:r>
          </w:p>
        </w:tc>
        <w:tc>
          <w:tcPr>
            <w:tcW w:w="1375" w:type="dxa"/>
            <w:shd w:val="clear" w:color="auto" w:fill="D4DCE3"/>
          </w:tcPr>
          <w:p w14:paraId="18D36EBF" w14:textId="6D41315C" w:rsidR="00926484" w:rsidRDefault="00CA222D" w:rsidP="00926484">
            <w:pPr>
              <w:pStyle w:val="TableParagraph"/>
              <w:ind w:left="7" w:right="1"/>
              <w:rPr>
                <w:b/>
                <w:sz w:val="20"/>
              </w:rPr>
            </w:pPr>
            <w:r>
              <w:rPr>
                <w:b/>
                <w:sz w:val="20"/>
              </w:rPr>
              <w:t>0</w:t>
            </w:r>
          </w:p>
        </w:tc>
        <w:tc>
          <w:tcPr>
            <w:tcW w:w="1210" w:type="dxa"/>
            <w:shd w:val="clear" w:color="auto" w:fill="D4DCE3"/>
          </w:tcPr>
          <w:p w14:paraId="18D36EC0" w14:textId="790F7547" w:rsidR="00926484" w:rsidRDefault="00CA222D" w:rsidP="00926484">
            <w:pPr>
              <w:pStyle w:val="TableParagraph"/>
              <w:ind w:right="5"/>
              <w:rPr>
                <w:b/>
                <w:sz w:val="20"/>
              </w:rPr>
            </w:pPr>
            <w:r>
              <w:rPr>
                <w:b/>
                <w:sz w:val="20"/>
              </w:rPr>
              <w:t>0</w:t>
            </w:r>
          </w:p>
        </w:tc>
        <w:tc>
          <w:tcPr>
            <w:tcW w:w="1034" w:type="dxa"/>
            <w:shd w:val="clear" w:color="auto" w:fill="D4DCE3"/>
          </w:tcPr>
          <w:p w14:paraId="18D36EC1" w14:textId="6113237F" w:rsidR="00926484" w:rsidRDefault="00CA222D" w:rsidP="00926484">
            <w:pPr>
              <w:pStyle w:val="TableParagraph"/>
              <w:ind w:left="8" w:right="1"/>
              <w:rPr>
                <w:b/>
                <w:sz w:val="20"/>
              </w:rPr>
            </w:pPr>
            <w:r>
              <w:rPr>
                <w:b/>
                <w:sz w:val="20"/>
              </w:rPr>
              <w:t>0</w:t>
            </w:r>
          </w:p>
        </w:tc>
      </w:tr>
      <w:tr w:rsidR="00926484" w14:paraId="18D36EC8" w14:textId="77777777">
        <w:trPr>
          <w:trHeight w:val="258"/>
        </w:trPr>
        <w:tc>
          <w:tcPr>
            <w:tcW w:w="5075" w:type="dxa"/>
            <w:shd w:val="clear" w:color="auto" w:fill="D4DCE3"/>
          </w:tcPr>
          <w:p w14:paraId="18D36EC3" w14:textId="77777777" w:rsidR="00926484" w:rsidRDefault="00926484" w:rsidP="00926484">
            <w:pPr>
              <w:pStyle w:val="TableParagraph"/>
              <w:spacing w:before="0" w:line="240" w:lineRule="auto"/>
              <w:ind w:left="0"/>
              <w:jc w:val="left"/>
              <w:rPr>
                <w:rFonts w:ascii="Times New Roman"/>
                <w:sz w:val="18"/>
              </w:rPr>
            </w:pPr>
          </w:p>
        </w:tc>
        <w:tc>
          <w:tcPr>
            <w:tcW w:w="1378" w:type="dxa"/>
            <w:shd w:val="clear" w:color="auto" w:fill="D4DCE3"/>
          </w:tcPr>
          <w:p w14:paraId="18D36EC4" w14:textId="65B1A8EA" w:rsidR="00926484" w:rsidRDefault="00926484" w:rsidP="00926484">
            <w:pPr>
              <w:pStyle w:val="TableParagraph"/>
              <w:spacing w:before="0" w:line="239" w:lineRule="exact"/>
              <w:ind w:right="6"/>
              <w:rPr>
                <w:b/>
                <w:sz w:val="20"/>
              </w:rPr>
            </w:pPr>
            <w:r>
              <w:rPr>
                <w:b/>
                <w:spacing w:val="-4"/>
                <w:sz w:val="20"/>
              </w:rPr>
              <w:t>202</w:t>
            </w:r>
            <w:r w:rsidR="00C67327">
              <w:rPr>
                <w:b/>
                <w:spacing w:val="-4"/>
                <w:sz w:val="20"/>
              </w:rPr>
              <w:t>3</w:t>
            </w:r>
          </w:p>
        </w:tc>
        <w:tc>
          <w:tcPr>
            <w:tcW w:w="1375" w:type="dxa"/>
            <w:shd w:val="clear" w:color="auto" w:fill="D4DCE3"/>
          </w:tcPr>
          <w:p w14:paraId="18D36EC5" w14:textId="77777777" w:rsidR="00926484" w:rsidRDefault="00926484" w:rsidP="00926484">
            <w:pPr>
              <w:pStyle w:val="TableParagraph"/>
              <w:spacing w:before="0" w:line="239" w:lineRule="exact"/>
              <w:ind w:left="7" w:right="1"/>
              <w:rPr>
                <w:b/>
                <w:sz w:val="20"/>
              </w:rPr>
            </w:pPr>
            <w:r>
              <w:rPr>
                <w:b/>
                <w:spacing w:val="-10"/>
                <w:sz w:val="20"/>
              </w:rPr>
              <w:t>0</w:t>
            </w:r>
          </w:p>
        </w:tc>
        <w:tc>
          <w:tcPr>
            <w:tcW w:w="1210" w:type="dxa"/>
            <w:shd w:val="clear" w:color="auto" w:fill="D4DCE3"/>
          </w:tcPr>
          <w:p w14:paraId="18D36EC6" w14:textId="77777777" w:rsidR="00926484" w:rsidRDefault="00926484" w:rsidP="00926484">
            <w:pPr>
              <w:pStyle w:val="TableParagraph"/>
              <w:spacing w:before="0" w:line="239" w:lineRule="exact"/>
              <w:ind w:right="5"/>
              <w:rPr>
                <w:b/>
                <w:sz w:val="20"/>
              </w:rPr>
            </w:pPr>
            <w:r>
              <w:rPr>
                <w:b/>
                <w:spacing w:val="-10"/>
                <w:sz w:val="20"/>
              </w:rPr>
              <w:t>0</w:t>
            </w:r>
          </w:p>
        </w:tc>
        <w:tc>
          <w:tcPr>
            <w:tcW w:w="1034" w:type="dxa"/>
            <w:shd w:val="clear" w:color="auto" w:fill="D4DCE3"/>
          </w:tcPr>
          <w:p w14:paraId="18D36EC7" w14:textId="77777777" w:rsidR="00926484" w:rsidRDefault="00926484" w:rsidP="00926484">
            <w:pPr>
              <w:pStyle w:val="TableParagraph"/>
              <w:spacing w:before="0" w:line="239" w:lineRule="exact"/>
              <w:ind w:left="8" w:right="1"/>
              <w:rPr>
                <w:b/>
                <w:sz w:val="20"/>
              </w:rPr>
            </w:pPr>
            <w:r>
              <w:rPr>
                <w:b/>
                <w:spacing w:val="-10"/>
                <w:sz w:val="20"/>
              </w:rPr>
              <w:t>0</w:t>
            </w:r>
          </w:p>
        </w:tc>
      </w:tr>
      <w:tr w:rsidR="00926484" w14:paraId="18D36ECE" w14:textId="77777777">
        <w:trPr>
          <w:trHeight w:val="261"/>
        </w:trPr>
        <w:tc>
          <w:tcPr>
            <w:tcW w:w="5075" w:type="dxa"/>
            <w:shd w:val="clear" w:color="auto" w:fill="D4DCE3"/>
          </w:tcPr>
          <w:p w14:paraId="18D36EC9" w14:textId="77777777" w:rsidR="00926484" w:rsidRDefault="00926484" w:rsidP="00926484">
            <w:pPr>
              <w:pStyle w:val="TableParagraph"/>
              <w:spacing w:before="0" w:line="240" w:lineRule="auto"/>
              <w:ind w:left="0"/>
              <w:jc w:val="left"/>
              <w:rPr>
                <w:rFonts w:ascii="Times New Roman"/>
                <w:sz w:val="18"/>
              </w:rPr>
            </w:pPr>
          </w:p>
        </w:tc>
        <w:tc>
          <w:tcPr>
            <w:tcW w:w="1378" w:type="dxa"/>
            <w:shd w:val="clear" w:color="auto" w:fill="D4DCE3"/>
          </w:tcPr>
          <w:p w14:paraId="18D36ECA" w14:textId="764E6408" w:rsidR="00926484" w:rsidRDefault="00926484" w:rsidP="00926484">
            <w:pPr>
              <w:pStyle w:val="TableParagraph"/>
              <w:ind w:right="6"/>
              <w:rPr>
                <w:b/>
                <w:sz w:val="20"/>
              </w:rPr>
            </w:pPr>
            <w:r>
              <w:rPr>
                <w:b/>
                <w:spacing w:val="-4"/>
                <w:sz w:val="20"/>
              </w:rPr>
              <w:t>202</w:t>
            </w:r>
            <w:r w:rsidR="00C67327">
              <w:rPr>
                <w:b/>
                <w:spacing w:val="-4"/>
                <w:sz w:val="20"/>
              </w:rPr>
              <w:t>2</w:t>
            </w:r>
          </w:p>
        </w:tc>
        <w:tc>
          <w:tcPr>
            <w:tcW w:w="1375" w:type="dxa"/>
            <w:shd w:val="clear" w:color="auto" w:fill="D4DCE3"/>
          </w:tcPr>
          <w:p w14:paraId="18D36ECB" w14:textId="77777777" w:rsidR="00926484" w:rsidRDefault="00926484" w:rsidP="00926484">
            <w:pPr>
              <w:pStyle w:val="TableParagraph"/>
              <w:ind w:left="7" w:right="1"/>
              <w:rPr>
                <w:b/>
                <w:sz w:val="20"/>
              </w:rPr>
            </w:pPr>
            <w:r>
              <w:rPr>
                <w:b/>
                <w:spacing w:val="-10"/>
                <w:sz w:val="20"/>
              </w:rPr>
              <w:t>0</w:t>
            </w:r>
          </w:p>
        </w:tc>
        <w:tc>
          <w:tcPr>
            <w:tcW w:w="1210" w:type="dxa"/>
            <w:shd w:val="clear" w:color="auto" w:fill="D4DCE3"/>
          </w:tcPr>
          <w:p w14:paraId="18D36ECC" w14:textId="77777777" w:rsidR="00926484" w:rsidRDefault="00926484" w:rsidP="00926484">
            <w:pPr>
              <w:pStyle w:val="TableParagraph"/>
              <w:ind w:right="5"/>
              <w:rPr>
                <w:b/>
                <w:sz w:val="20"/>
              </w:rPr>
            </w:pPr>
            <w:r>
              <w:rPr>
                <w:b/>
                <w:spacing w:val="-10"/>
                <w:sz w:val="20"/>
              </w:rPr>
              <w:t>0</w:t>
            </w:r>
          </w:p>
        </w:tc>
        <w:tc>
          <w:tcPr>
            <w:tcW w:w="1034" w:type="dxa"/>
            <w:shd w:val="clear" w:color="auto" w:fill="D4DCE3"/>
          </w:tcPr>
          <w:p w14:paraId="18D36ECD" w14:textId="77777777" w:rsidR="00926484" w:rsidRDefault="00926484" w:rsidP="00926484">
            <w:pPr>
              <w:pStyle w:val="TableParagraph"/>
              <w:ind w:left="8" w:right="1"/>
              <w:rPr>
                <w:b/>
                <w:sz w:val="20"/>
              </w:rPr>
            </w:pPr>
            <w:r>
              <w:rPr>
                <w:b/>
                <w:spacing w:val="-10"/>
                <w:sz w:val="20"/>
              </w:rPr>
              <w:t>0</w:t>
            </w:r>
          </w:p>
        </w:tc>
      </w:tr>
    </w:tbl>
    <w:p w14:paraId="18D36ECF" w14:textId="77777777" w:rsidR="00D569FB" w:rsidRDefault="00D569FB">
      <w:pPr>
        <w:rPr>
          <w:sz w:val="20"/>
        </w:rPr>
        <w:sectPr w:rsidR="00D569FB">
          <w:headerReference w:type="default" r:id="rId86"/>
          <w:pgSz w:w="12240" w:h="15840"/>
          <w:pgMar w:top="1380" w:right="820" w:bottom="2661" w:left="880" w:header="0" w:footer="954" w:gutter="0"/>
          <w:cols w:space="720"/>
        </w:sect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9"/>
        <w:gridCol w:w="1332"/>
        <w:gridCol w:w="1370"/>
        <w:gridCol w:w="1207"/>
        <w:gridCol w:w="1072"/>
      </w:tblGrid>
      <w:tr w:rsidR="00D569FB" w14:paraId="18D36ED1" w14:textId="77777777">
        <w:trPr>
          <w:trHeight w:val="244"/>
        </w:trPr>
        <w:tc>
          <w:tcPr>
            <w:tcW w:w="10070" w:type="dxa"/>
            <w:gridSpan w:val="5"/>
            <w:shd w:val="clear" w:color="auto" w:fill="006FC0"/>
          </w:tcPr>
          <w:p w14:paraId="18D36ED0" w14:textId="77777777" w:rsidR="00D569FB" w:rsidRDefault="00490BE9">
            <w:pPr>
              <w:pStyle w:val="TableParagraph"/>
              <w:spacing w:line="223" w:lineRule="exact"/>
              <w:ind w:left="107"/>
              <w:jc w:val="left"/>
              <w:rPr>
                <w:b/>
                <w:sz w:val="20"/>
              </w:rPr>
            </w:pPr>
            <w:r>
              <w:rPr>
                <w:b/>
                <w:color w:val="FFFFFF"/>
                <w:sz w:val="20"/>
              </w:rPr>
              <w:t>SOUTHWEST</w:t>
            </w:r>
            <w:r>
              <w:rPr>
                <w:b/>
                <w:color w:val="FFFFFF"/>
                <w:spacing w:val="-7"/>
                <w:sz w:val="20"/>
              </w:rPr>
              <w:t xml:space="preserve"> </w:t>
            </w:r>
            <w:r>
              <w:rPr>
                <w:b/>
                <w:color w:val="FFFFFF"/>
                <w:sz w:val="20"/>
              </w:rPr>
              <w:t>COLLEGE</w:t>
            </w:r>
            <w:r>
              <w:rPr>
                <w:b/>
                <w:color w:val="FFFFFF"/>
                <w:spacing w:val="-7"/>
                <w:sz w:val="20"/>
              </w:rPr>
              <w:t xml:space="preserve"> </w:t>
            </w:r>
            <w:r>
              <w:rPr>
                <w:b/>
                <w:color w:val="FFFFFF"/>
                <w:sz w:val="20"/>
              </w:rPr>
              <w:t>–</w:t>
            </w:r>
            <w:r>
              <w:rPr>
                <w:b/>
                <w:color w:val="FFFFFF"/>
                <w:spacing w:val="-5"/>
                <w:sz w:val="20"/>
              </w:rPr>
              <w:t xml:space="preserve"> </w:t>
            </w:r>
            <w:r>
              <w:rPr>
                <w:b/>
                <w:color w:val="FFFFFF"/>
                <w:sz w:val="20"/>
              </w:rPr>
              <w:t>WEST</w:t>
            </w:r>
            <w:r>
              <w:rPr>
                <w:b/>
                <w:color w:val="FFFFFF"/>
                <w:spacing w:val="-7"/>
                <w:sz w:val="20"/>
              </w:rPr>
              <w:t xml:space="preserve"> </w:t>
            </w:r>
            <w:r>
              <w:rPr>
                <w:b/>
                <w:color w:val="FFFFFF"/>
                <w:sz w:val="20"/>
              </w:rPr>
              <w:t>LOOP</w:t>
            </w:r>
            <w:r>
              <w:rPr>
                <w:b/>
                <w:color w:val="FFFFFF"/>
                <w:spacing w:val="-8"/>
                <w:sz w:val="20"/>
              </w:rPr>
              <w:t xml:space="preserve"> </w:t>
            </w:r>
            <w:r>
              <w:rPr>
                <w:b/>
                <w:color w:val="FFFFFF"/>
                <w:spacing w:val="-2"/>
                <w:sz w:val="20"/>
              </w:rPr>
              <w:t>CAMPUS</w:t>
            </w:r>
          </w:p>
        </w:tc>
      </w:tr>
      <w:tr w:rsidR="00D569FB" w14:paraId="18D36ED3" w14:textId="77777777">
        <w:trPr>
          <w:trHeight w:val="244"/>
        </w:trPr>
        <w:tc>
          <w:tcPr>
            <w:tcW w:w="10070" w:type="dxa"/>
            <w:gridSpan w:val="5"/>
            <w:shd w:val="clear" w:color="auto" w:fill="00AFEF"/>
          </w:tcPr>
          <w:p w14:paraId="18D36ED2" w14:textId="77777777" w:rsidR="00D569FB" w:rsidRDefault="00490BE9">
            <w:pPr>
              <w:pStyle w:val="TableParagraph"/>
              <w:spacing w:line="223" w:lineRule="exact"/>
              <w:ind w:left="9" w:right="5"/>
              <w:rPr>
                <w:b/>
                <w:i/>
                <w:sz w:val="20"/>
              </w:rPr>
            </w:pPr>
            <w:r>
              <w:rPr>
                <w:b/>
                <w:i/>
                <w:color w:val="FFFFFF"/>
                <w:sz w:val="20"/>
              </w:rPr>
              <w:t>Criminal</w:t>
            </w:r>
            <w:r>
              <w:rPr>
                <w:b/>
                <w:i/>
                <w:color w:val="FFFFFF"/>
                <w:spacing w:val="-11"/>
                <w:sz w:val="20"/>
              </w:rPr>
              <w:t xml:space="preserve"> </w:t>
            </w:r>
            <w:r>
              <w:rPr>
                <w:b/>
                <w:i/>
                <w:color w:val="FFFFFF"/>
                <w:sz w:val="20"/>
              </w:rPr>
              <w:t>Offenses</w:t>
            </w:r>
            <w:r>
              <w:rPr>
                <w:b/>
                <w:i/>
                <w:color w:val="FFFFFF"/>
                <w:spacing w:val="-8"/>
                <w:sz w:val="20"/>
              </w:rPr>
              <w:t xml:space="preserve"> </w:t>
            </w:r>
            <w:r>
              <w:rPr>
                <w:b/>
                <w:i/>
                <w:color w:val="FFFFFF"/>
                <w:sz w:val="20"/>
              </w:rPr>
              <w:t>Reporting</w:t>
            </w:r>
            <w:r>
              <w:rPr>
                <w:b/>
                <w:i/>
                <w:color w:val="FFFFFF"/>
                <w:spacing w:val="-7"/>
                <w:sz w:val="20"/>
              </w:rPr>
              <w:t xml:space="preserve"> </w:t>
            </w:r>
            <w:r>
              <w:rPr>
                <w:b/>
                <w:i/>
                <w:color w:val="FFFFFF"/>
                <w:spacing w:val="-2"/>
                <w:sz w:val="20"/>
              </w:rPr>
              <w:t>Table</w:t>
            </w:r>
          </w:p>
        </w:tc>
      </w:tr>
      <w:tr w:rsidR="00D569FB" w14:paraId="18D36EDB" w14:textId="77777777">
        <w:trPr>
          <w:trHeight w:val="487"/>
        </w:trPr>
        <w:tc>
          <w:tcPr>
            <w:tcW w:w="5089" w:type="dxa"/>
          </w:tcPr>
          <w:p w14:paraId="18D36ED4" w14:textId="77777777" w:rsidR="00D569FB" w:rsidRDefault="00490BE9">
            <w:pPr>
              <w:pStyle w:val="TableParagraph"/>
              <w:spacing w:line="240" w:lineRule="auto"/>
              <w:ind w:left="107"/>
              <w:jc w:val="left"/>
              <w:rPr>
                <w:b/>
                <w:sz w:val="20"/>
              </w:rPr>
            </w:pPr>
            <w:r>
              <w:rPr>
                <w:b/>
                <w:spacing w:val="-2"/>
                <w:sz w:val="20"/>
              </w:rPr>
              <w:t>OFFENSE</w:t>
            </w:r>
          </w:p>
        </w:tc>
        <w:tc>
          <w:tcPr>
            <w:tcW w:w="1332" w:type="dxa"/>
          </w:tcPr>
          <w:p w14:paraId="18D36ED5" w14:textId="77777777" w:rsidR="00D569FB" w:rsidRDefault="00490BE9">
            <w:pPr>
              <w:pStyle w:val="TableParagraph"/>
              <w:spacing w:line="240" w:lineRule="auto"/>
              <w:ind w:left="8" w:right="2"/>
              <w:rPr>
                <w:b/>
                <w:sz w:val="20"/>
              </w:rPr>
            </w:pPr>
            <w:r>
              <w:rPr>
                <w:b/>
                <w:spacing w:val="-4"/>
                <w:sz w:val="20"/>
              </w:rPr>
              <w:t>Year</w:t>
            </w:r>
          </w:p>
        </w:tc>
        <w:tc>
          <w:tcPr>
            <w:tcW w:w="1370" w:type="dxa"/>
          </w:tcPr>
          <w:p w14:paraId="18D36ED6" w14:textId="77777777" w:rsidR="00D569FB" w:rsidRDefault="00490BE9">
            <w:pPr>
              <w:pStyle w:val="TableParagraph"/>
              <w:spacing w:line="243" w:lineRule="exact"/>
              <w:ind w:left="13" w:right="1"/>
              <w:rPr>
                <w:b/>
                <w:sz w:val="20"/>
              </w:rPr>
            </w:pPr>
            <w:r>
              <w:rPr>
                <w:b/>
                <w:spacing w:val="-2"/>
                <w:sz w:val="20"/>
              </w:rPr>
              <w:t>On-Campus</w:t>
            </w:r>
          </w:p>
          <w:p w14:paraId="18D36ED7" w14:textId="77777777" w:rsidR="00D569FB" w:rsidRDefault="00490BE9">
            <w:pPr>
              <w:pStyle w:val="TableParagraph"/>
              <w:spacing w:before="0" w:line="222" w:lineRule="exact"/>
              <w:ind w:left="13" w:right="1"/>
              <w:rPr>
                <w:b/>
                <w:sz w:val="20"/>
              </w:rPr>
            </w:pPr>
            <w:r>
              <w:rPr>
                <w:b/>
                <w:spacing w:val="-2"/>
                <w:sz w:val="20"/>
              </w:rPr>
              <w:t>Property</w:t>
            </w:r>
          </w:p>
        </w:tc>
        <w:tc>
          <w:tcPr>
            <w:tcW w:w="1207" w:type="dxa"/>
          </w:tcPr>
          <w:p w14:paraId="18D36ED8" w14:textId="77777777" w:rsidR="00D569FB" w:rsidRDefault="00490BE9">
            <w:pPr>
              <w:pStyle w:val="TableParagraph"/>
              <w:spacing w:line="243" w:lineRule="exact"/>
              <w:ind w:left="15" w:right="9"/>
              <w:rPr>
                <w:b/>
                <w:sz w:val="20"/>
              </w:rPr>
            </w:pPr>
            <w:r>
              <w:rPr>
                <w:b/>
                <w:spacing w:val="-2"/>
                <w:sz w:val="20"/>
              </w:rPr>
              <w:t>Public</w:t>
            </w:r>
          </w:p>
          <w:p w14:paraId="18D36ED9" w14:textId="77777777" w:rsidR="00D569FB" w:rsidRDefault="00490BE9">
            <w:pPr>
              <w:pStyle w:val="TableParagraph"/>
              <w:spacing w:before="0" w:line="222" w:lineRule="exact"/>
              <w:ind w:left="15" w:right="1"/>
              <w:rPr>
                <w:b/>
                <w:sz w:val="20"/>
              </w:rPr>
            </w:pPr>
            <w:r>
              <w:rPr>
                <w:b/>
                <w:spacing w:val="-2"/>
                <w:sz w:val="20"/>
              </w:rPr>
              <w:t>Property</w:t>
            </w:r>
          </w:p>
        </w:tc>
        <w:tc>
          <w:tcPr>
            <w:tcW w:w="1072" w:type="dxa"/>
          </w:tcPr>
          <w:p w14:paraId="18D36EDA" w14:textId="77777777" w:rsidR="00D569FB" w:rsidRDefault="00490BE9">
            <w:pPr>
              <w:pStyle w:val="TableParagraph"/>
              <w:spacing w:line="240" w:lineRule="auto"/>
              <w:ind w:left="11"/>
              <w:rPr>
                <w:b/>
                <w:sz w:val="20"/>
              </w:rPr>
            </w:pPr>
            <w:r>
              <w:rPr>
                <w:b/>
                <w:spacing w:val="-2"/>
                <w:sz w:val="20"/>
              </w:rPr>
              <w:t>Total</w:t>
            </w:r>
          </w:p>
        </w:tc>
      </w:tr>
      <w:tr w:rsidR="00B10B69" w14:paraId="18D36EE1" w14:textId="77777777">
        <w:trPr>
          <w:trHeight w:val="244"/>
        </w:trPr>
        <w:tc>
          <w:tcPr>
            <w:tcW w:w="5089" w:type="dxa"/>
            <w:shd w:val="clear" w:color="auto" w:fill="D4DCE3"/>
          </w:tcPr>
          <w:p w14:paraId="18D36EDC" w14:textId="77777777" w:rsidR="00B10B69" w:rsidRDefault="00B10B69" w:rsidP="00B10B69">
            <w:pPr>
              <w:pStyle w:val="TableParagraph"/>
              <w:spacing w:line="223" w:lineRule="exact"/>
              <w:ind w:left="107"/>
              <w:jc w:val="left"/>
              <w:rPr>
                <w:b/>
                <w:sz w:val="20"/>
              </w:rPr>
            </w:pPr>
            <w:r>
              <w:rPr>
                <w:b/>
                <w:spacing w:val="-2"/>
                <w:sz w:val="20"/>
              </w:rPr>
              <w:t>Murder/Non-Negligent</w:t>
            </w:r>
            <w:r>
              <w:rPr>
                <w:b/>
                <w:spacing w:val="17"/>
                <w:sz w:val="20"/>
              </w:rPr>
              <w:t xml:space="preserve"> </w:t>
            </w:r>
            <w:r>
              <w:rPr>
                <w:b/>
                <w:spacing w:val="-2"/>
                <w:sz w:val="20"/>
              </w:rPr>
              <w:t>Manslaughter</w:t>
            </w:r>
          </w:p>
        </w:tc>
        <w:tc>
          <w:tcPr>
            <w:tcW w:w="1332" w:type="dxa"/>
            <w:shd w:val="clear" w:color="auto" w:fill="D4DCE3"/>
          </w:tcPr>
          <w:p w14:paraId="18D36EDD" w14:textId="4A7D8360" w:rsidR="00B10B69" w:rsidRDefault="00B10B69" w:rsidP="00B10B69">
            <w:pPr>
              <w:pStyle w:val="TableParagraph"/>
              <w:spacing w:line="223" w:lineRule="exact"/>
              <w:ind w:left="8"/>
              <w:rPr>
                <w:b/>
                <w:sz w:val="20"/>
              </w:rPr>
            </w:pPr>
            <w:r>
              <w:rPr>
                <w:b/>
                <w:spacing w:val="-4"/>
                <w:sz w:val="20"/>
              </w:rPr>
              <w:t>2024</w:t>
            </w:r>
          </w:p>
        </w:tc>
        <w:tc>
          <w:tcPr>
            <w:tcW w:w="1370" w:type="dxa"/>
            <w:shd w:val="clear" w:color="auto" w:fill="D4DCE3"/>
          </w:tcPr>
          <w:p w14:paraId="18D36EDE" w14:textId="1CF2EF5A" w:rsidR="00B10B69" w:rsidRDefault="00B85BE5" w:rsidP="00B10B69">
            <w:pPr>
              <w:pStyle w:val="TableParagraph"/>
              <w:spacing w:line="223" w:lineRule="exact"/>
              <w:ind w:left="13"/>
              <w:rPr>
                <w:b/>
                <w:sz w:val="20"/>
              </w:rPr>
            </w:pPr>
            <w:r>
              <w:rPr>
                <w:b/>
                <w:sz w:val="20"/>
              </w:rPr>
              <w:t>0</w:t>
            </w:r>
          </w:p>
        </w:tc>
        <w:tc>
          <w:tcPr>
            <w:tcW w:w="1207" w:type="dxa"/>
            <w:shd w:val="clear" w:color="auto" w:fill="D4DCE3"/>
          </w:tcPr>
          <w:p w14:paraId="18D36EDF" w14:textId="2ED50499" w:rsidR="00B10B69" w:rsidRDefault="00B85BE5" w:rsidP="00B10B69">
            <w:pPr>
              <w:pStyle w:val="TableParagraph"/>
              <w:spacing w:line="223" w:lineRule="exact"/>
              <w:ind w:left="15" w:right="5"/>
              <w:rPr>
                <w:b/>
                <w:sz w:val="20"/>
              </w:rPr>
            </w:pPr>
            <w:r>
              <w:rPr>
                <w:b/>
                <w:sz w:val="20"/>
              </w:rPr>
              <w:t>0</w:t>
            </w:r>
          </w:p>
        </w:tc>
        <w:tc>
          <w:tcPr>
            <w:tcW w:w="1072" w:type="dxa"/>
            <w:shd w:val="clear" w:color="auto" w:fill="D4DCE3"/>
          </w:tcPr>
          <w:p w14:paraId="18D36EE0" w14:textId="3D1E1E33" w:rsidR="00B10B69" w:rsidRDefault="00B85BE5" w:rsidP="00B10B69">
            <w:pPr>
              <w:pStyle w:val="TableParagraph"/>
              <w:spacing w:line="223" w:lineRule="exact"/>
              <w:ind w:left="11"/>
              <w:rPr>
                <w:b/>
                <w:sz w:val="20"/>
              </w:rPr>
            </w:pPr>
            <w:r>
              <w:rPr>
                <w:b/>
                <w:sz w:val="20"/>
              </w:rPr>
              <w:t>0</w:t>
            </w:r>
          </w:p>
        </w:tc>
      </w:tr>
      <w:tr w:rsidR="00B10B69" w14:paraId="18D36EE7" w14:textId="77777777">
        <w:trPr>
          <w:trHeight w:val="244"/>
        </w:trPr>
        <w:tc>
          <w:tcPr>
            <w:tcW w:w="5089" w:type="dxa"/>
            <w:shd w:val="clear" w:color="auto" w:fill="D4DCE3"/>
          </w:tcPr>
          <w:p w14:paraId="18D36EE2" w14:textId="77777777" w:rsidR="00B10B69" w:rsidRDefault="00B10B69" w:rsidP="00B10B69">
            <w:pPr>
              <w:pStyle w:val="TableParagraph"/>
              <w:spacing w:before="0" w:line="240" w:lineRule="auto"/>
              <w:ind w:left="0"/>
              <w:jc w:val="left"/>
              <w:rPr>
                <w:rFonts w:ascii="Times New Roman"/>
                <w:sz w:val="16"/>
              </w:rPr>
            </w:pPr>
          </w:p>
        </w:tc>
        <w:tc>
          <w:tcPr>
            <w:tcW w:w="1332" w:type="dxa"/>
            <w:shd w:val="clear" w:color="auto" w:fill="D4DCE3"/>
          </w:tcPr>
          <w:p w14:paraId="18D36EE3" w14:textId="62716290" w:rsidR="00B10B69" w:rsidRDefault="00B10B69" w:rsidP="00B10B69">
            <w:pPr>
              <w:pStyle w:val="TableParagraph"/>
              <w:spacing w:line="223" w:lineRule="exact"/>
              <w:ind w:left="8"/>
              <w:rPr>
                <w:b/>
                <w:sz w:val="20"/>
              </w:rPr>
            </w:pPr>
            <w:r>
              <w:rPr>
                <w:b/>
                <w:spacing w:val="-4"/>
                <w:sz w:val="20"/>
              </w:rPr>
              <w:t>2023</w:t>
            </w:r>
          </w:p>
        </w:tc>
        <w:tc>
          <w:tcPr>
            <w:tcW w:w="1370" w:type="dxa"/>
            <w:shd w:val="clear" w:color="auto" w:fill="D4DCE3"/>
          </w:tcPr>
          <w:p w14:paraId="18D36EE4" w14:textId="77777777" w:rsidR="00B10B69" w:rsidRDefault="00B10B69" w:rsidP="00B10B69">
            <w:pPr>
              <w:pStyle w:val="TableParagraph"/>
              <w:spacing w:line="223" w:lineRule="exact"/>
              <w:ind w:left="13"/>
              <w:rPr>
                <w:b/>
                <w:sz w:val="20"/>
              </w:rPr>
            </w:pPr>
            <w:r>
              <w:rPr>
                <w:b/>
                <w:spacing w:val="-10"/>
                <w:sz w:val="20"/>
              </w:rPr>
              <w:t>0</w:t>
            </w:r>
          </w:p>
        </w:tc>
        <w:tc>
          <w:tcPr>
            <w:tcW w:w="1207" w:type="dxa"/>
            <w:shd w:val="clear" w:color="auto" w:fill="D4DCE3"/>
          </w:tcPr>
          <w:p w14:paraId="18D36EE5" w14:textId="77777777" w:rsidR="00B10B69" w:rsidRDefault="00B10B69" w:rsidP="00B10B69">
            <w:pPr>
              <w:pStyle w:val="TableParagraph"/>
              <w:spacing w:line="223" w:lineRule="exact"/>
              <w:ind w:left="15" w:right="5"/>
              <w:rPr>
                <w:b/>
                <w:sz w:val="20"/>
              </w:rPr>
            </w:pPr>
            <w:r>
              <w:rPr>
                <w:b/>
                <w:spacing w:val="-10"/>
                <w:sz w:val="20"/>
              </w:rPr>
              <w:t>0</w:t>
            </w:r>
          </w:p>
        </w:tc>
        <w:tc>
          <w:tcPr>
            <w:tcW w:w="1072" w:type="dxa"/>
            <w:shd w:val="clear" w:color="auto" w:fill="D4DCE3"/>
          </w:tcPr>
          <w:p w14:paraId="18D36EE6" w14:textId="77777777" w:rsidR="00B10B69" w:rsidRDefault="00B10B69" w:rsidP="00B10B69">
            <w:pPr>
              <w:pStyle w:val="TableParagraph"/>
              <w:spacing w:line="223" w:lineRule="exact"/>
              <w:ind w:left="11"/>
              <w:rPr>
                <w:b/>
                <w:sz w:val="20"/>
              </w:rPr>
            </w:pPr>
            <w:r>
              <w:rPr>
                <w:b/>
                <w:spacing w:val="-10"/>
                <w:sz w:val="20"/>
              </w:rPr>
              <w:t>0</w:t>
            </w:r>
          </w:p>
        </w:tc>
      </w:tr>
      <w:tr w:rsidR="00B10B69" w14:paraId="18D36EED" w14:textId="77777777">
        <w:trPr>
          <w:trHeight w:val="304"/>
        </w:trPr>
        <w:tc>
          <w:tcPr>
            <w:tcW w:w="5089" w:type="dxa"/>
            <w:shd w:val="clear" w:color="auto" w:fill="D4DCE3"/>
          </w:tcPr>
          <w:p w14:paraId="18D36EE8" w14:textId="77777777" w:rsidR="00B10B69" w:rsidRDefault="00B10B69" w:rsidP="00B10B69">
            <w:pPr>
              <w:pStyle w:val="TableParagraph"/>
              <w:spacing w:before="0" w:line="240" w:lineRule="auto"/>
              <w:ind w:left="0"/>
              <w:jc w:val="left"/>
              <w:rPr>
                <w:rFonts w:ascii="Times New Roman"/>
                <w:sz w:val="18"/>
              </w:rPr>
            </w:pPr>
          </w:p>
        </w:tc>
        <w:tc>
          <w:tcPr>
            <w:tcW w:w="1332" w:type="dxa"/>
            <w:shd w:val="clear" w:color="auto" w:fill="D4DCE3"/>
          </w:tcPr>
          <w:p w14:paraId="18D36EE9" w14:textId="361C9A3B" w:rsidR="00B10B69" w:rsidRDefault="00B10B69" w:rsidP="00B10B69">
            <w:pPr>
              <w:pStyle w:val="TableParagraph"/>
              <w:spacing w:line="240" w:lineRule="auto"/>
              <w:ind w:left="8"/>
              <w:rPr>
                <w:b/>
                <w:sz w:val="20"/>
              </w:rPr>
            </w:pPr>
            <w:r>
              <w:rPr>
                <w:b/>
                <w:spacing w:val="-4"/>
                <w:sz w:val="20"/>
              </w:rPr>
              <w:t>2022</w:t>
            </w:r>
          </w:p>
        </w:tc>
        <w:tc>
          <w:tcPr>
            <w:tcW w:w="1370" w:type="dxa"/>
            <w:shd w:val="clear" w:color="auto" w:fill="D4DCE3"/>
          </w:tcPr>
          <w:p w14:paraId="18D36EEA" w14:textId="77777777" w:rsidR="00B10B69" w:rsidRDefault="00B10B69" w:rsidP="00B10B69">
            <w:pPr>
              <w:pStyle w:val="TableParagraph"/>
              <w:spacing w:line="240" w:lineRule="auto"/>
              <w:ind w:left="13"/>
              <w:rPr>
                <w:b/>
                <w:sz w:val="20"/>
              </w:rPr>
            </w:pPr>
            <w:r>
              <w:rPr>
                <w:b/>
                <w:spacing w:val="-10"/>
                <w:sz w:val="20"/>
              </w:rPr>
              <w:t>0</w:t>
            </w:r>
          </w:p>
        </w:tc>
        <w:tc>
          <w:tcPr>
            <w:tcW w:w="1207" w:type="dxa"/>
            <w:shd w:val="clear" w:color="auto" w:fill="D4DCE3"/>
          </w:tcPr>
          <w:p w14:paraId="18D36EEB" w14:textId="77777777" w:rsidR="00B10B69" w:rsidRDefault="00B10B69" w:rsidP="00B10B69">
            <w:pPr>
              <w:pStyle w:val="TableParagraph"/>
              <w:spacing w:line="240" w:lineRule="auto"/>
              <w:ind w:left="15" w:right="5"/>
              <w:rPr>
                <w:b/>
                <w:sz w:val="20"/>
              </w:rPr>
            </w:pPr>
            <w:r>
              <w:rPr>
                <w:b/>
                <w:spacing w:val="-10"/>
                <w:sz w:val="20"/>
              </w:rPr>
              <w:t>0</w:t>
            </w:r>
          </w:p>
        </w:tc>
        <w:tc>
          <w:tcPr>
            <w:tcW w:w="1072" w:type="dxa"/>
            <w:shd w:val="clear" w:color="auto" w:fill="D4DCE3"/>
          </w:tcPr>
          <w:p w14:paraId="18D36EEC" w14:textId="77777777" w:rsidR="00B10B69" w:rsidRDefault="00B10B69" w:rsidP="00B10B69">
            <w:pPr>
              <w:pStyle w:val="TableParagraph"/>
              <w:spacing w:line="240" w:lineRule="auto"/>
              <w:ind w:left="11"/>
              <w:rPr>
                <w:b/>
                <w:sz w:val="20"/>
              </w:rPr>
            </w:pPr>
            <w:r>
              <w:rPr>
                <w:b/>
                <w:spacing w:val="-10"/>
                <w:sz w:val="20"/>
              </w:rPr>
              <w:t>0</w:t>
            </w:r>
          </w:p>
        </w:tc>
      </w:tr>
      <w:tr w:rsidR="00B10B69" w14:paraId="18D36EF3" w14:textId="77777777">
        <w:trPr>
          <w:trHeight w:val="244"/>
        </w:trPr>
        <w:tc>
          <w:tcPr>
            <w:tcW w:w="5089" w:type="dxa"/>
          </w:tcPr>
          <w:p w14:paraId="18D36EEE" w14:textId="77777777" w:rsidR="00B10B69" w:rsidRDefault="00B10B69" w:rsidP="00B10B69">
            <w:pPr>
              <w:pStyle w:val="TableParagraph"/>
              <w:spacing w:line="223" w:lineRule="exact"/>
              <w:ind w:left="107"/>
              <w:jc w:val="left"/>
              <w:rPr>
                <w:b/>
                <w:sz w:val="20"/>
              </w:rPr>
            </w:pPr>
            <w:r>
              <w:rPr>
                <w:b/>
                <w:sz w:val="20"/>
              </w:rPr>
              <w:t>Manslaughter</w:t>
            </w:r>
            <w:r>
              <w:rPr>
                <w:b/>
                <w:spacing w:val="-8"/>
                <w:sz w:val="20"/>
              </w:rPr>
              <w:t xml:space="preserve"> </w:t>
            </w:r>
            <w:r>
              <w:rPr>
                <w:b/>
                <w:sz w:val="20"/>
              </w:rPr>
              <w:t>by</w:t>
            </w:r>
            <w:r>
              <w:rPr>
                <w:b/>
                <w:spacing w:val="-9"/>
                <w:sz w:val="20"/>
              </w:rPr>
              <w:t xml:space="preserve"> </w:t>
            </w:r>
            <w:r>
              <w:rPr>
                <w:b/>
                <w:spacing w:val="-2"/>
                <w:sz w:val="20"/>
              </w:rPr>
              <w:t>Negligence</w:t>
            </w:r>
          </w:p>
        </w:tc>
        <w:tc>
          <w:tcPr>
            <w:tcW w:w="1332" w:type="dxa"/>
          </w:tcPr>
          <w:p w14:paraId="18D36EEF" w14:textId="293A938E" w:rsidR="00B10B69" w:rsidRDefault="00B10B69" w:rsidP="00B10B69">
            <w:pPr>
              <w:pStyle w:val="TableParagraph"/>
              <w:spacing w:line="223" w:lineRule="exact"/>
              <w:ind w:left="8"/>
              <w:rPr>
                <w:b/>
                <w:sz w:val="20"/>
              </w:rPr>
            </w:pPr>
            <w:r>
              <w:rPr>
                <w:b/>
                <w:spacing w:val="-4"/>
                <w:sz w:val="20"/>
              </w:rPr>
              <w:t>2024</w:t>
            </w:r>
          </w:p>
        </w:tc>
        <w:tc>
          <w:tcPr>
            <w:tcW w:w="1370" w:type="dxa"/>
          </w:tcPr>
          <w:p w14:paraId="18D36EF0" w14:textId="24FAC304" w:rsidR="00B10B69" w:rsidRDefault="00B85BE5" w:rsidP="00B10B69">
            <w:pPr>
              <w:pStyle w:val="TableParagraph"/>
              <w:spacing w:line="223" w:lineRule="exact"/>
              <w:ind w:left="13"/>
              <w:rPr>
                <w:b/>
                <w:sz w:val="20"/>
              </w:rPr>
            </w:pPr>
            <w:r>
              <w:rPr>
                <w:b/>
                <w:sz w:val="20"/>
              </w:rPr>
              <w:t>0</w:t>
            </w:r>
          </w:p>
        </w:tc>
        <w:tc>
          <w:tcPr>
            <w:tcW w:w="1207" w:type="dxa"/>
          </w:tcPr>
          <w:p w14:paraId="18D36EF1" w14:textId="43183D8E" w:rsidR="00B10B69" w:rsidRDefault="00B85BE5" w:rsidP="00B10B69">
            <w:pPr>
              <w:pStyle w:val="TableParagraph"/>
              <w:spacing w:line="223" w:lineRule="exact"/>
              <w:ind w:left="15" w:right="5"/>
              <w:rPr>
                <w:b/>
                <w:sz w:val="20"/>
              </w:rPr>
            </w:pPr>
            <w:r>
              <w:rPr>
                <w:b/>
                <w:sz w:val="20"/>
              </w:rPr>
              <w:t>0</w:t>
            </w:r>
          </w:p>
        </w:tc>
        <w:tc>
          <w:tcPr>
            <w:tcW w:w="1072" w:type="dxa"/>
          </w:tcPr>
          <w:p w14:paraId="18D36EF2" w14:textId="13FE46E8" w:rsidR="00B10B69" w:rsidRDefault="00B85BE5" w:rsidP="00B10B69">
            <w:pPr>
              <w:pStyle w:val="TableParagraph"/>
              <w:spacing w:line="223" w:lineRule="exact"/>
              <w:ind w:left="11"/>
              <w:rPr>
                <w:b/>
                <w:sz w:val="20"/>
              </w:rPr>
            </w:pPr>
            <w:r>
              <w:rPr>
                <w:b/>
                <w:sz w:val="20"/>
              </w:rPr>
              <w:t>0</w:t>
            </w:r>
          </w:p>
        </w:tc>
      </w:tr>
      <w:tr w:rsidR="00B10B69" w14:paraId="18D36EF9" w14:textId="77777777">
        <w:trPr>
          <w:trHeight w:val="244"/>
        </w:trPr>
        <w:tc>
          <w:tcPr>
            <w:tcW w:w="5089" w:type="dxa"/>
          </w:tcPr>
          <w:p w14:paraId="18D36EF4" w14:textId="77777777" w:rsidR="00B10B69" w:rsidRDefault="00B10B69" w:rsidP="00B10B69">
            <w:pPr>
              <w:pStyle w:val="TableParagraph"/>
              <w:spacing w:before="0" w:line="240" w:lineRule="auto"/>
              <w:ind w:left="0"/>
              <w:jc w:val="left"/>
              <w:rPr>
                <w:rFonts w:ascii="Times New Roman"/>
                <w:sz w:val="16"/>
              </w:rPr>
            </w:pPr>
          </w:p>
        </w:tc>
        <w:tc>
          <w:tcPr>
            <w:tcW w:w="1332" w:type="dxa"/>
          </w:tcPr>
          <w:p w14:paraId="18D36EF5" w14:textId="4D199DE2" w:rsidR="00B10B69" w:rsidRDefault="00B10B69" w:rsidP="00B10B69">
            <w:pPr>
              <w:pStyle w:val="TableParagraph"/>
              <w:spacing w:line="223" w:lineRule="exact"/>
              <w:ind w:left="8"/>
              <w:rPr>
                <w:b/>
                <w:sz w:val="20"/>
              </w:rPr>
            </w:pPr>
            <w:r>
              <w:rPr>
                <w:b/>
                <w:spacing w:val="-4"/>
                <w:sz w:val="20"/>
              </w:rPr>
              <w:t>2023</w:t>
            </w:r>
          </w:p>
        </w:tc>
        <w:tc>
          <w:tcPr>
            <w:tcW w:w="1370" w:type="dxa"/>
          </w:tcPr>
          <w:p w14:paraId="18D36EF6" w14:textId="77777777" w:rsidR="00B10B69" w:rsidRDefault="00B10B69" w:rsidP="00B10B69">
            <w:pPr>
              <w:pStyle w:val="TableParagraph"/>
              <w:spacing w:line="223" w:lineRule="exact"/>
              <w:ind w:left="13"/>
              <w:rPr>
                <w:b/>
                <w:sz w:val="20"/>
              </w:rPr>
            </w:pPr>
            <w:r>
              <w:rPr>
                <w:b/>
                <w:spacing w:val="-10"/>
                <w:sz w:val="20"/>
              </w:rPr>
              <w:t>0</w:t>
            </w:r>
          </w:p>
        </w:tc>
        <w:tc>
          <w:tcPr>
            <w:tcW w:w="1207" w:type="dxa"/>
          </w:tcPr>
          <w:p w14:paraId="18D36EF7" w14:textId="77777777" w:rsidR="00B10B69" w:rsidRDefault="00B10B69" w:rsidP="00B10B69">
            <w:pPr>
              <w:pStyle w:val="TableParagraph"/>
              <w:spacing w:line="223" w:lineRule="exact"/>
              <w:ind w:left="15" w:right="5"/>
              <w:rPr>
                <w:b/>
                <w:sz w:val="20"/>
              </w:rPr>
            </w:pPr>
            <w:r>
              <w:rPr>
                <w:b/>
                <w:spacing w:val="-10"/>
                <w:sz w:val="20"/>
              </w:rPr>
              <w:t>0</w:t>
            </w:r>
          </w:p>
        </w:tc>
        <w:tc>
          <w:tcPr>
            <w:tcW w:w="1072" w:type="dxa"/>
          </w:tcPr>
          <w:p w14:paraId="18D36EF8" w14:textId="77777777" w:rsidR="00B10B69" w:rsidRDefault="00B10B69" w:rsidP="00B10B69">
            <w:pPr>
              <w:pStyle w:val="TableParagraph"/>
              <w:spacing w:line="223" w:lineRule="exact"/>
              <w:ind w:left="11"/>
              <w:rPr>
                <w:b/>
                <w:sz w:val="20"/>
              </w:rPr>
            </w:pPr>
            <w:r>
              <w:rPr>
                <w:b/>
                <w:spacing w:val="-10"/>
                <w:sz w:val="20"/>
              </w:rPr>
              <w:t>0</w:t>
            </w:r>
          </w:p>
        </w:tc>
      </w:tr>
      <w:tr w:rsidR="00B10B69" w14:paraId="18D36EFF" w14:textId="77777777">
        <w:trPr>
          <w:trHeight w:val="244"/>
        </w:trPr>
        <w:tc>
          <w:tcPr>
            <w:tcW w:w="5089" w:type="dxa"/>
          </w:tcPr>
          <w:p w14:paraId="18D36EFA" w14:textId="77777777" w:rsidR="00B10B69" w:rsidRDefault="00B10B69" w:rsidP="00B10B69">
            <w:pPr>
              <w:pStyle w:val="TableParagraph"/>
              <w:spacing w:before="0" w:line="240" w:lineRule="auto"/>
              <w:ind w:left="0"/>
              <w:jc w:val="left"/>
              <w:rPr>
                <w:rFonts w:ascii="Times New Roman"/>
                <w:sz w:val="16"/>
              </w:rPr>
            </w:pPr>
          </w:p>
        </w:tc>
        <w:tc>
          <w:tcPr>
            <w:tcW w:w="1332" w:type="dxa"/>
          </w:tcPr>
          <w:p w14:paraId="18D36EFB" w14:textId="7F0552F8" w:rsidR="00B10B69" w:rsidRDefault="00B10B69" w:rsidP="00B10B69">
            <w:pPr>
              <w:pStyle w:val="TableParagraph"/>
              <w:spacing w:line="223" w:lineRule="exact"/>
              <w:ind w:left="8"/>
              <w:rPr>
                <w:b/>
                <w:sz w:val="20"/>
              </w:rPr>
            </w:pPr>
            <w:r>
              <w:rPr>
                <w:b/>
                <w:spacing w:val="-4"/>
                <w:sz w:val="20"/>
              </w:rPr>
              <w:t>2022</w:t>
            </w:r>
          </w:p>
        </w:tc>
        <w:tc>
          <w:tcPr>
            <w:tcW w:w="1370" w:type="dxa"/>
          </w:tcPr>
          <w:p w14:paraId="18D36EFC" w14:textId="77777777" w:rsidR="00B10B69" w:rsidRDefault="00B10B69" w:rsidP="00B10B69">
            <w:pPr>
              <w:pStyle w:val="TableParagraph"/>
              <w:spacing w:line="223" w:lineRule="exact"/>
              <w:ind w:left="13"/>
              <w:rPr>
                <w:b/>
                <w:sz w:val="20"/>
              </w:rPr>
            </w:pPr>
            <w:r>
              <w:rPr>
                <w:b/>
                <w:spacing w:val="-10"/>
                <w:sz w:val="20"/>
              </w:rPr>
              <w:t>0</w:t>
            </w:r>
          </w:p>
        </w:tc>
        <w:tc>
          <w:tcPr>
            <w:tcW w:w="1207" w:type="dxa"/>
          </w:tcPr>
          <w:p w14:paraId="18D36EFD" w14:textId="77777777" w:rsidR="00B10B69" w:rsidRDefault="00B10B69" w:rsidP="00B10B69">
            <w:pPr>
              <w:pStyle w:val="TableParagraph"/>
              <w:spacing w:line="223" w:lineRule="exact"/>
              <w:ind w:left="15" w:right="5"/>
              <w:rPr>
                <w:b/>
                <w:sz w:val="20"/>
              </w:rPr>
            </w:pPr>
            <w:r>
              <w:rPr>
                <w:b/>
                <w:spacing w:val="-10"/>
                <w:sz w:val="20"/>
              </w:rPr>
              <w:t>0</w:t>
            </w:r>
          </w:p>
        </w:tc>
        <w:tc>
          <w:tcPr>
            <w:tcW w:w="1072" w:type="dxa"/>
          </w:tcPr>
          <w:p w14:paraId="18D36EFE" w14:textId="77777777" w:rsidR="00B10B69" w:rsidRDefault="00B10B69" w:rsidP="00B10B69">
            <w:pPr>
              <w:pStyle w:val="TableParagraph"/>
              <w:spacing w:line="223" w:lineRule="exact"/>
              <w:ind w:left="11"/>
              <w:rPr>
                <w:b/>
                <w:sz w:val="20"/>
              </w:rPr>
            </w:pPr>
            <w:r>
              <w:rPr>
                <w:b/>
                <w:spacing w:val="-10"/>
                <w:sz w:val="20"/>
              </w:rPr>
              <w:t>0</w:t>
            </w:r>
          </w:p>
        </w:tc>
      </w:tr>
      <w:tr w:rsidR="00B10B69" w14:paraId="18D36F05" w14:textId="77777777">
        <w:trPr>
          <w:trHeight w:val="261"/>
        </w:trPr>
        <w:tc>
          <w:tcPr>
            <w:tcW w:w="5089" w:type="dxa"/>
            <w:shd w:val="clear" w:color="auto" w:fill="D4DCE3"/>
          </w:tcPr>
          <w:p w14:paraId="18D36F00" w14:textId="77777777" w:rsidR="00B10B69" w:rsidRDefault="00B10B69" w:rsidP="00B10B69">
            <w:pPr>
              <w:pStyle w:val="TableParagraph"/>
              <w:ind w:left="107"/>
              <w:jc w:val="left"/>
              <w:rPr>
                <w:b/>
                <w:sz w:val="20"/>
              </w:rPr>
            </w:pPr>
            <w:r>
              <w:rPr>
                <w:b/>
                <w:spacing w:val="-4"/>
                <w:sz w:val="20"/>
              </w:rPr>
              <w:t>Rape</w:t>
            </w:r>
          </w:p>
        </w:tc>
        <w:tc>
          <w:tcPr>
            <w:tcW w:w="1332" w:type="dxa"/>
            <w:shd w:val="clear" w:color="auto" w:fill="D4DCE3"/>
          </w:tcPr>
          <w:p w14:paraId="18D36F01" w14:textId="45E0125F" w:rsidR="00B10B69" w:rsidRDefault="00B10B69" w:rsidP="00B10B69">
            <w:pPr>
              <w:pStyle w:val="TableParagraph"/>
              <w:ind w:left="8"/>
              <w:rPr>
                <w:b/>
                <w:sz w:val="20"/>
              </w:rPr>
            </w:pPr>
            <w:r>
              <w:rPr>
                <w:b/>
                <w:spacing w:val="-4"/>
                <w:sz w:val="20"/>
              </w:rPr>
              <w:t>2024</w:t>
            </w:r>
          </w:p>
        </w:tc>
        <w:tc>
          <w:tcPr>
            <w:tcW w:w="1370" w:type="dxa"/>
            <w:shd w:val="clear" w:color="auto" w:fill="D4DCE3"/>
          </w:tcPr>
          <w:p w14:paraId="18D36F02" w14:textId="4AEAE7CD" w:rsidR="00B10B69" w:rsidRDefault="00B85BE5" w:rsidP="00B10B69">
            <w:pPr>
              <w:pStyle w:val="TableParagraph"/>
              <w:ind w:left="13"/>
              <w:rPr>
                <w:b/>
                <w:sz w:val="20"/>
              </w:rPr>
            </w:pPr>
            <w:r>
              <w:rPr>
                <w:b/>
                <w:sz w:val="20"/>
              </w:rPr>
              <w:t>0</w:t>
            </w:r>
          </w:p>
        </w:tc>
        <w:tc>
          <w:tcPr>
            <w:tcW w:w="1207" w:type="dxa"/>
            <w:shd w:val="clear" w:color="auto" w:fill="D4DCE3"/>
          </w:tcPr>
          <w:p w14:paraId="18D36F03" w14:textId="30CB7D17" w:rsidR="00B10B69" w:rsidRDefault="00B85BE5" w:rsidP="00B10B69">
            <w:pPr>
              <w:pStyle w:val="TableParagraph"/>
              <w:ind w:left="15" w:right="5"/>
              <w:rPr>
                <w:b/>
                <w:sz w:val="20"/>
              </w:rPr>
            </w:pPr>
            <w:r>
              <w:rPr>
                <w:b/>
                <w:sz w:val="20"/>
              </w:rPr>
              <w:t>0</w:t>
            </w:r>
          </w:p>
        </w:tc>
        <w:tc>
          <w:tcPr>
            <w:tcW w:w="1072" w:type="dxa"/>
            <w:shd w:val="clear" w:color="auto" w:fill="D4DCE3"/>
          </w:tcPr>
          <w:p w14:paraId="18D36F04" w14:textId="098A9820" w:rsidR="00B10B69" w:rsidRDefault="00B85BE5" w:rsidP="00B10B69">
            <w:pPr>
              <w:pStyle w:val="TableParagraph"/>
              <w:ind w:left="11"/>
              <w:rPr>
                <w:b/>
                <w:sz w:val="20"/>
              </w:rPr>
            </w:pPr>
            <w:r>
              <w:rPr>
                <w:b/>
                <w:sz w:val="20"/>
              </w:rPr>
              <w:t>0</w:t>
            </w:r>
          </w:p>
        </w:tc>
      </w:tr>
      <w:tr w:rsidR="00B10B69" w14:paraId="18D36F0B" w14:textId="77777777">
        <w:trPr>
          <w:trHeight w:val="258"/>
        </w:trPr>
        <w:tc>
          <w:tcPr>
            <w:tcW w:w="5089" w:type="dxa"/>
            <w:shd w:val="clear" w:color="auto" w:fill="D4DCE3"/>
          </w:tcPr>
          <w:p w14:paraId="18D36F06" w14:textId="77777777" w:rsidR="00B10B69" w:rsidRDefault="00B10B69" w:rsidP="00B10B69">
            <w:pPr>
              <w:pStyle w:val="TableParagraph"/>
              <w:spacing w:before="0" w:line="240" w:lineRule="auto"/>
              <w:ind w:left="0"/>
              <w:jc w:val="left"/>
              <w:rPr>
                <w:rFonts w:ascii="Times New Roman"/>
                <w:sz w:val="18"/>
              </w:rPr>
            </w:pPr>
          </w:p>
        </w:tc>
        <w:tc>
          <w:tcPr>
            <w:tcW w:w="1332" w:type="dxa"/>
            <w:shd w:val="clear" w:color="auto" w:fill="D4DCE3"/>
          </w:tcPr>
          <w:p w14:paraId="18D36F07" w14:textId="338CB5ED" w:rsidR="00B10B69" w:rsidRDefault="00B10B69" w:rsidP="00B10B69">
            <w:pPr>
              <w:pStyle w:val="TableParagraph"/>
              <w:spacing w:before="0" w:line="239" w:lineRule="exact"/>
              <w:ind w:left="8"/>
              <w:rPr>
                <w:b/>
                <w:sz w:val="20"/>
              </w:rPr>
            </w:pPr>
            <w:r>
              <w:rPr>
                <w:b/>
                <w:spacing w:val="-4"/>
                <w:sz w:val="20"/>
              </w:rPr>
              <w:t>2023</w:t>
            </w:r>
          </w:p>
        </w:tc>
        <w:tc>
          <w:tcPr>
            <w:tcW w:w="1370" w:type="dxa"/>
            <w:shd w:val="clear" w:color="auto" w:fill="D4DCE3"/>
          </w:tcPr>
          <w:p w14:paraId="18D36F08" w14:textId="77777777" w:rsidR="00B10B69" w:rsidRDefault="00B10B69" w:rsidP="00B10B69">
            <w:pPr>
              <w:pStyle w:val="TableParagraph"/>
              <w:spacing w:before="0" w:line="239" w:lineRule="exact"/>
              <w:ind w:left="13"/>
              <w:rPr>
                <w:b/>
                <w:sz w:val="20"/>
              </w:rPr>
            </w:pPr>
            <w:r>
              <w:rPr>
                <w:b/>
                <w:spacing w:val="-10"/>
                <w:sz w:val="20"/>
              </w:rPr>
              <w:t>0</w:t>
            </w:r>
          </w:p>
        </w:tc>
        <w:tc>
          <w:tcPr>
            <w:tcW w:w="1207" w:type="dxa"/>
            <w:shd w:val="clear" w:color="auto" w:fill="D4DCE3"/>
          </w:tcPr>
          <w:p w14:paraId="18D36F09" w14:textId="77777777" w:rsidR="00B10B69" w:rsidRDefault="00B10B69" w:rsidP="00B10B69">
            <w:pPr>
              <w:pStyle w:val="TableParagraph"/>
              <w:spacing w:before="0" w:line="239" w:lineRule="exact"/>
              <w:ind w:left="15" w:right="5"/>
              <w:rPr>
                <w:b/>
                <w:sz w:val="20"/>
              </w:rPr>
            </w:pPr>
            <w:r>
              <w:rPr>
                <w:b/>
                <w:spacing w:val="-10"/>
                <w:sz w:val="20"/>
              </w:rPr>
              <w:t>0</w:t>
            </w:r>
          </w:p>
        </w:tc>
        <w:tc>
          <w:tcPr>
            <w:tcW w:w="1072" w:type="dxa"/>
            <w:shd w:val="clear" w:color="auto" w:fill="D4DCE3"/>
          </w:tcPr>
          <w:p w14:paraId="18D36F0A" w14:textId="77777777" w:rsidR="00B10B69" w:rsidRDefault="00B10B69" w:rsidP="00B10B69">
            <w:pPr>
              <w:pStyle w:val="TableParagraph"/>
              <w:spacing w:before="0" w:line="239" w:lineRule="exact"/>
              <w:ind w:left="11"/>
              <w:rPr>
                <w:b/>
                <w:sz w:val="20"/>
              </w:rPr>
            </w:pPr>
            <w:r>
              <w:rPr>
                <w:b/>
                <w:spacing w:val="-10"/>
                <w:sz w:val="20"/>
              </w:rPr>
              <w:t>0</w:t>
            </w:r>
          </w:p>
        </w:tc>
      </w:tr>
      <w:tr w:rsidR="00B10B69" w14:paraId="18D36F11" w14:textId="77777777">
        <w:trPr>
          <w:trHeight w:val="261"/>
        </w:trPr>
        <w:tc>
          <w:tcPr>
            <w:tcW w:w="5089" w:type="dxa"/>
            <w:shd w:val="clear" w:color="auto" w:fill="D4DCE3"/>
          </w:tcPr>
          <w:p w14:paraId="18D36F0C" w14:textId="77777777" w:rsidR="00B10B69" w:rsidRDefault="00B10B69" w:rsidP="00B10B69">
            <w:pPr>
              <w:pStyle w:val="TableParagraph"/>
              <w:spacing w:before="0" w:line="240" w:lineRule="auto"/>
              <w:ind w:left="0"/>
              <w:jc w:val="left"/>
              <w:rPr>
                <w:rFonts w:ascii="Times New Roman"/>
                <w:sz w:val="18"/>
              </w:rPr>
            </w:pPr>
          </w:p>
        </w:tc>
        <w:tc>
          <w:tcPr>
            <w:tcW w:w="1332" w:type="dxa"/>
            <w:shd w:val="clear" w:color="auto" w:fill="D4DCE3"/>
          </w:tcPr>
          <w:p w14:paraId="18D36F0D" w14:textId="0DDCE3AF" w:rsidR="00B10B69" w:rsidRDefault="00B10B69" w:rsidP="00B10B69">
            <w:pPr>
              <w:pStyle w:val="TableParagraph"/>
              <w:ind w:left="8"/>
              <w:rPr>
                <w:b/>
                <w:sz w:val="20"/>
              </w:rPr>
            </w:pPr>
            <w:r>
              <w:rPr>
                <w:b/>
                <w:spacing w:val="-4"/>
                <w:sz w:val="20"/>
              </w:rPr>
              <w:t>2022</w:t>
            </w:r>
          </w:p>
        </w:tc>
        <w:tc>
          <w:tcPr>
            <w:tcW w:w="1370" w:type="dxa"/>
            <w:shd w:val="clear" w:color="auto" w:fill="D4DCE3"/>
          </w:tcPr>
          <w:p w14:paraId="18D36F0E" w14:textId="77777777" w:rsidR="00B10B69" w:rsidRDefault="00B10B69" w:rsidP="00B10B69">
            <w:pPr>
              <w:pStyle w:val="TableParagraph"/>
              <w:ind w:left="13"/>
              <w:rPr>
                <w:b/>
                <w:sz w:val="20"/>
              </w:rPr>
            </w:pPr>
            <w:r>
              <w:rPr>
                <w:b/>
                <w:spacing w:val="-10"/>
                <w:sz w:val="20"/>
              </w:rPr>
              <w:t>0</w:t>
            </w:r>
          </w:p>
        </w:tc>
        <w:tc>
          <w:tcPr>
            <w:tcW w:w="1207" w:type="dxa"/>
            <w:shd w:val="clear" w:color="auto" w:fill="D4DCE3"/>
          </w:tcPr>
          <w:p w14:paraId="18D36F0F" w14:textId="77777777" w:rsidR="00B10B69" w:rsidRDefault="00B10B69" w:rsidP="00B10B69">
            <w:pPr>
              <w:pStyle w:val="TableParagraph"/>
              <w:ind w:left="15" w:right="5"/>
              <w:rPr>
                <w:b/>
                <w:sz w:val="20"/>
              </w:rPr>
            </w:pPr>
            <w:r>
              <w:rPr>
                <w:b/>
                <w:spacing w:val="-10"/>
                <w:sz w:val="20"/>
              </w:rPr>
              <w:t>0</w:t>
            </w:r>
          </w:p>
        </w:tc>
        <w:tc>
          <w:tcPr>
            <w:tcW w:w="1072" w:type="dxa"/>
            <w:shd w:val="clear" w:color="auto" w:fill="D4DCE3"/>
          </w:tcPr>
          <w:p w14:paraId="18D36F10" w14:textId="77777777" w:rsidR="00B10B69" w:rsidRDefault="00B10B69" w:rsidP="00B10B69">
            <w:pPr>
              <w:pStyle w:val="TableParagraph"/>
              <w:ind w:left="11"/>
              <w:rPr>
                <w:b/>
                <w:sz w:val="20"/>
              </w:rPr>
            </w:pPr>
            <w:r>
              <w:rPr>
                <w:b/>
                <w:spacing w:val="-10"/>
                <w:sz w:val="20"/>
              </w:rPr>
              <w:t>0</w:t>
            </w:r>
          </w:p>
        </w:tc>
      </w:tr>
      <w:tr w:rsidR="00B10B69" w14:paraId="18D36F17" w14:textId="77777777">
        <w:trPr>
          <w:trHeight w:val="321"/>
        </w:trPr>
        <w:tc>
          <w:tcPr>
            <w:tcW w:w="5089" w:type="dxa"/>
          </w:tcPr>
          <w:p w14:paraId="18D36F12" w14:textId="77777777" w:rsidR="00B10B69" w:rsidRDefault="00B10B69" w:rsidP="00B10B69">
            <w:pPr>
              <w:pStyle w:val="TableParagraph"/>
              <w:spacing w:before="0" w:line="243" w:lineRule="exact"/>
              <w:ind w:left="107"/>
              <w:jc w:val="left"/>
              <w:rPr>
                <w:b/>
                <w:sz w:val="20"/>
              </w:rPr>
            </w:pPr>
            <w:r>
              <w:rPr>
                <w:b/>
                <w:spacing w:val="-2"/>
                <w:sz w:val="20"/>
              </w:rPr>
              <w:t>Fondling</w:t>
            </w:r>
          </w:p>
        </w:tc>
        <w:tc>
          <w:tcPr>
            <w:tcW w:w="1332" w:type="dxa"/>
          </w:tcPr>
          <w:p w14:paraId="18D36F13" w14:textId="1406E5A5" w:rsidR="00B10B69" w:rsidRDefault="00B10B69" w:rsidP="00B10B69">
            <w:pPr>
              <w:pStyle w:val="TableParagraph"/>
              <w:spacing w:before="0" w:line="243" w:lineRule="exact"/>
              <w:ind w:left="8"/>
              <w:rPr>
                <w:b/>
                <w:sz w:val="20"/>
              </w:rPr>
            </w:pPr>
            <w:r>
              <w:rPr>
                <w:b/>
                <w:spacing w:val="-4"/>
                <w:sz w:val="20"/>
              </w:rPr>
              <w:t>2024</w:t>
            </w:r>
          </w:p>
        </w:tc>
        <w:tc>
          <w:tcPr>
            <w:tcW w:w="1370" w:type="dxa"/>
          </w:tcPr>
          <w:p w14:paraId="18D36F14" w14:textId="41C2B473" w:rsidR="00B10B69" w:rsidRDefault="00B85BE5" w:rsidP="00B10B69">
            <w:pPr>
              <w:pStyle w:val="TableParagraph"/>
              <w:spacing w:before="0" w:line="243" w:lineRule="exact"/>
              <w:ind w:left="13"/>
              <w:rPr>
                <w:b/>
                <w:sz w:val="20"/>
              </w:rPr>
            </w:pPr>
            <w:r>
              <w:rPr>
                <w:b/>
                <w:sz w:val="20"/>
              </w:rPr>
              <w:t>0</w:t>
            </w:r>
          </w:p>
        </w:tc>
        <w:tc>
          <w:tcPr>
            <w:tcW w:w="1207" w:type="dxa"/>
          </w:tcPr>
          <w:p w14:paraId="18D36F15" w14:textId="65917438" w:rsidR="00B10B69" w:rsidRDefault="00B85BE5" w:rsidP="00B10B69">
            <w:pPr>
              <w:pStyle w:val="TableParagraph"/>
              <w:spacing w:before="0" w:line="243" w:lineRule="exact"/>
              <w:ind w:left="15" w:right="5"/>
              <w:rPr>
                <w:b/>
                <w:sz w:val="20"/>
              </w:rPr>
            </w:pPr>
            <w:r>
              <w:rPr>
                <w:b/>
                <w:sz w:val="20"/>
              </w:rPr>
              <w:t>0</w:t>
            </w:r>
          </w:p>
        </w:tc>
        <w:tc>
          <w:tcPr>
            <w:tcW w:w="1072" w:type="dxa"/>
          </w:tcPr>
          <w:p w14:paraId="18D36F16" w14:textId="18247D62" w:rsidR="00B10B69" w:rsidRDefault="00B85BE5" w:rsidP="00B10B69">
            <w:pPr>
              <w:pStyle w:val="TableParagraph"/>
              <w:spacing w:before="0" w:line="243" w:lineRule="exact"/>
              <w:ind w:left="11"/>
              <w:rPr>
                <w:b/>
                <w:sz w:val="20"/>
              </w:rPr>
            </w:pPr>
            <w:r>
              <w:rPr>
                <w:b/>
                <w:sz w:val="20"/>
              </w:rPr>
              <w:t>0</w:t>
            </w:r>
          </w:p>
        </w:tc>
      </w:tr>
      <w:tr w:rsidR="00B10B69" w14:paraId="18D36F1D" w14:textId="77777777">
        <w:trPr>
          <w:trHeight w:val="261"/>
        </w:trPr>
        <w:tc>
          <w:tcPr>
            <w:tcW w:w="5089" w:type="dxa"/>
          </w:tcPr>
          <w:p w14:paraId="18D36F18" w14:textId="77777777" w:rsidR="00B10B69" w:rsidRDefault="00B10B69" w:rsidP="00B10B69">
            <w:pPr>
              <w:pStyle w:val="TableParagraph"/>
              <w:spacing w:before="0" w:line="240" w:lineRule="auto"/>
              <w:ind w:left="0"/>
              <w:jc w:val="left"/>
              <w:rPr>
                <w:rFonts w:ascii="Times New Roman"/>
                <w:sz w:val="18"/>
              </w:rPr>
            </w:pPr>
          </w:p>
        </w:tc>
        <w:tc>
          <w:tcPr>
            <w:tcW w:w="1332" w:type="dxa"/>
          </w:tcPr>
          <w:p w14:paraId="18D36F19" w14:textId="33BFA520" w:rsidR="00B10B69" w:rsidRDefault="00B10B69" w:rsidP="00B10B69">
            <w:pPr>
              <w:pStyle w:val="TableParagraph"/>
              <w:ind w:left="8"/>
              <w:rPr>
                <w:b/>
                <w:sz w:val="20"/>
              </w:rPr>
            </w:pPr>
            <w:r>
              <w:rPr>
                <w:b/>
                <w:spacing w:val="-4"/>
                <w:sz w:val="20"/>
              </w:rPr>
              <w:t>2023</w:t>
            </w:r>
          </w:p>
        </w:tc>
        <w:tc>
          <w:tcPr>
            <w:tcW w:w="1370" w:type="dxa"/>
          </w:tcPr>
          <w:p w14:paraId="18D36F1A" w14:textId="77777777" w:rsidR="00B10B69" w:rsidRDefault="00B10B69" w:rsidP="00B10B69">
            <w:pPr>
              <w:pStyle w:val="TableParagraph"/>
              <w:ind w:left="13"/>
              <w:rPr>
                <w:b/>
                <w:sz w:val="20"/>
              </w:rPr>
            </w:pPr>
            <w:r>
              <w:rPr>
                <w:b/>
                <w:spacing w:val="-10"/>
                <w:sz w:val="20"/>
              </w:rPr>
              <w:t>0</w:t>
            </w:r>
          </w:p>
        </w:tc>
        <w:tc>
          <w:tcPr>
            <w:tcW w:w="1207" w:type="dxa"/>
          </w:tcPr>
          <w:p w14:paraId="18D36F1B" w14:textId="77777777" w:rsidR="00B10B69" w:rsidRDefault="00B10B69" w:rsidP="00B10B69">
            <w:pPr>
              <w:pStyle w:val="TableParagraph"/>
              <w:ind w:left="15" w:right="5"/>
              <w:rPr>
                <w:b/>
                <w:sz w:val="20"/>
              </w:rPr>
            </w:pPr>
            <w:r>
              <w:rPr>
                <w:b/>
                <w:spacing w:val="-10"/>
                <w:sz w:val="20"/>
              </w:rPr>
              <w:t>0</w:t>
            </w:r>
          </w:p>
        </w:tc>
        <w:tc>
          <w:tcPr>
            <w:tcW w:w="1072" w:type="dxa"/>
          </w:tcPr>
          <w:p w14:paraId="18D36F1C" w14:textId="77777777" w:rsidR="00B10B69" w:rsidRDefault="00B10B69" w:rsidP="00B10B69">
            <w:pPr>
              <w:pStyle w:val="TableParagraph"/>
              <w:ind w:left="11"/>
              <w:rPr>
                <w:b/>
                <w:sz w:val="20"/>
              </w:rPr>
            </w:pPr>
            <w:r>
              <w:rPr>
                <w:b/>
                <w:spacing w:val="-10"/>
                <w:sz w:val="20"/>
              </w:rPr>
              <w:t>0</w:t>
            </w:r>
          </w:p>
        </w:tc>
      </w:tr>
      <w:tr w:rsidR="00B10B69" w14:paraId="18D36F23" w14:textId="77777777">
        <w:trPr>
          <w:trHeight w:val="259"/>
        </w:trPr>
        <w:tc>
          <w:tcPr>
            <w:tcW w:w="5089" w:type="dxa"/>
          </w:tcPr>
          <w:p w14:paraId="18D36F1E" w14:textId="77777777" w:rsidR="00B10B69" w:rsidRDefault="00B10B69" w:rsidP="00B10B69">
            <w:pPr>
              <w:pStyle w:val="TableParagraph"/>
              <w:spacing w:before="0" w:line="240" w:lineRule="auto"/>
              <w:ind w:left="0"/>
              <w:jc w:val="left"/>
              <w:rPr>
                <w:rFonts w:ascii="Times New Roman"/>
                <w:sz w:val="18"/>
              </w:rPr>
            </w:pPr>
          </w:p>
        </w:tc>
        <w:tc>
          <w:tcPr>
            <w:tcW w:w="1332" w:type="dxa"/>
          </w:tcPr>
          <w:p w14:paraId="18D36F1F" w14:textId="498B56AD" w:rsidR="00B10B69" w:rsidRDefault="00B10B69" w:rsidP="00B10B69">
            <w:pPr>
              <w:pStyle w:val="TableParagraph"/>
              <w:spacing w:before="2" w:line="237" w:lineRule="exact"/>
              <w:ind w:left="8"/>
              <w:rPr>
                <w:b/>
                <w:sz w:val="20"/>
              </w:rPr>
            </w:pPr>
            <w:r>
              <w:rPr>
                <w:b/>
                <w:spacing w:val="-4"/>
                <w:sz w:val="20"/>
              </w:rPr>
              <w:t>2022</w:t>
            </w:r>
          </w:p>
        </w:tc>
        <w:tc>
          <w:tcPr>
            <w:tcW w:w="1370" w:type="dxa"/>
          </w:tcPr>
          <w:p w14:paraId="18D36F20" w14:textId="77777777" w:rsidR="00B10B69" w:rsidRDefault="00B10B69" w:rsidP="00B10B69">
            <w:pPr>
              <w:pStyle w:val="TableParagraph"/>
              <w:spacing w:before="2" w:line="237" w:lineRule="exact"/>
              <w:ind w:left="13"/>
              <w:rPr>
                <w:b/>
                <w:sz w:val="20"/>
              </w:rPr>
            </w:pPr>
            <w:r>
              <w:rPr>
                <w:b/>
                <w:spacing w:val="-10"/>
                <w:sz w:val="20"/>
              </w:rPr>
              <w:t>0</w:t>
            </w:r>
          </w:p>
        </w:tc>
        <w:tc>
          <w:tcPr>
            <w:tcW w:w="1207" w:type="dxa"/>
          </w:tcPr>
          <w:p w14:paraId="18D36F21" w14:textId="77777777" w:rsidR="00B10B69" w:rsidRDefault="00B10B69" w:rsidP="00B10B69">
            <w:pPr>
              <w:pStyle w:val="TableParagraph"/>
              <w:spacing w:before="2" w:line="237" w:lineRule="exact"/>
              <w:ind w:left="15" w:right="5"/>
              <w:rPr>
                <w:b/>
                <w:sz w:val="20"/>
              </w:rPr>
            </w:pPr>
            <w:r>
              <w:rPr>
                <w:b/>
                <w:spacing w:val="-10"/>
                <w:sz w:val="20"/>
              </w:rPr>
              <w:t>0</w:t>
            </w:r>
          </w:p>
        </w:tc>
        <w:tc>
          <w:tcPr>
            <w:tcW w:w="1072" w:type="dxa"/>
          </w:tcPr>
          <w:p w14:paraId="18D36F22" w14:textId="77777777" w:rsidR="00B10B69" w:rsidRDefault="00B10B69" w:rsidP="00B10B69">
            <w:pPr>
              <w:pStyle w:val="TableParagraph"/>
              <w:spacing w:before="2" w:line="237" w:lineRule="exact"/>
              <w:ind w:left="11"/>
              <w:rPr>
                <w:b/>
                <w:sz w:val="20"/>
              </w:rPr>
            </w:pPr>
            <w:r>
              <w:rPr>
                <w:b/>
                <w:spacing w:val="-10"/>
                <w:sz w:val="20"/>
              </w:rPr>
              <w:t>0</w:t>
            </w:r>
          </w:p>
        </w:tc>
      </w:tr>
      <w:tr w:rsidR="00B10B69" w14:paraId="18D36F29" w14:textId="77777777">
        <w:trPr>
          <w:trHeight w:val="323"/>
        </w:trPr>
        <w:tc>
          <w:tcPr>
            <w:tcW w:w="5089" w:type="dxa"/>
            <w:shd w:val="clear" w:color="auto" w:fill="D4DCE3"/>
          </w:tcPr>
          <w:p w14:paraId="18D36F24" w14:textId="77777777" w:rsidR="00B10B69" w:rsidRDefault="00B10B69" w:rsidP="00B10B69">
            <w:pPr>
              <w:pStyle w:val="TableParagraph"/>
              <w:spacing w:line="240" w:lineRule="auto"/>
              <w:ind w:left="107"/>
              <w:jc w:val="left"/>
              <w:rPr>
                <w:b/>
                <w:sz w:val="20"/>
              </w:rPr>
            </w:pPr>
            <w:r>
              <w:rPr>
                <w:b/>
                <w:spacing w:val="-2"/>
                <w:sz w:val="20"/>
              </w:rPr>
              <w:t>Incest</w:t>
            </w:r>
          </w:p>
        </w:tc>
        <w:tc>
          <w:tcPr>
            <w:tcW w:w="1332" w:type="dxa"/>
            <w:shd w:val="clear" w:color="auto" w:fill="D4DCE3"/>
          </w:tcPr>
          <w:p w14:paraId="18D36F25" w14:textId="01829A3C" w:rsidR="00B10B69" w:rsidRDefault="00B10B69" w:rsidP="00B10B69">
            <w:pPr>
              <w:pStyle w:val="TableParagraph"/>
              <w:spacing w:line="240" w:lineRule="auto"/>
              <w:ind w:left="8"/>
              <w:rPr>
                <w:b/>
                <w:sz w:val="20"/>
              </w:rPr>
            </w:pPr>
            <w:r>
              <w:rPr>
                <w:b/>
                <w:spacing w:val="-4"/>
                <w:sz w:val="20"/>
              </w:rPr>
              <w:t>2024</w:t>
            </w:r>
          </w:p>
        </w:tc>
        <w:tc>
          <w:tcPr>
            <w:tcW w:w="1370" w:type="dxa"/>
            <w:shd w:val="clear" w:color="auto" w:fill="D4DCE3"/>
          </w:tcPr>
          <w:p w14:paraId="18D36F26" w14:textId="47796258" w:rsidR="00B10B69" w:rsidRDefault="00B85BE5" w:rsidP="00B10B69">
            <w:pPr>
              <w:pStyle w:val="TableParagraph"/>
              <w:spacing w:line="240" w:lineRule="auto"/>
              <w:ind w:left="13"/>
              <w:rPr>
                <w:b/>
                <w:sz w:val="20"/>
              </w:rPr>
            </w:pPr>
            <w:r>
              <w:rPr>
                <w:b/>
                <w:sz w:val="20"/>
              </w:rPr>
              <w:t>0</w:t>
            </w:r>
          </w:p>
        </w:tc>
        <w:tc>
          <w:tcPr>
            <w:tcW w:w="1207" w:type="dxa"/>
            <w:shd w:val="clear" w:color="auto" w:fill="D4DCE3"/>
          </w:tcPr>
          <w:p w14:paraId="18D36F27" w14:textId="16BE9F51" w:rsidR="00B10B69" w:rsidRDefault="00B85BE5" w:rsidP="00B10B69">
            <w:pPr>
              <w:pStyle w:val="TableParagraph"/>
              <w:spacing w:line="240" w:lineRule="auto"/>
              <w:ind w:left="15" w:right="5"/>
              <w:rPr>
                <w:b/>
                <w:sz w:val="20"/>
              </w:rPr>
            </w:pPr>
            <w:r>
              <w:rPr>
                <w:b/>
                <w:sz w:val="20"/>
              </w:rPr>
              <w:t>0</w:t>
            </w:r>
          </w:p>
        </w:tc>
        <w:tc>
          <w:tcPr>
            <w:tcW w:w="1072" w:type="dxa"/>
            <w:shd w:val="clear" w:color="auto" w:fill="D4DCE3"/>
          </w:tcPr>
          <w:p w14:paraId="18D36F28" w14:textId="29F295A2" w:rsidR="00B10B69" w:rsidRDefault="00B85BE5" w:rsidP="00B10B69">
            <w:pPr>
              <w:pStyle w:val="TableParagraph"/>
              <w:spacing w:line="240" w:lineRule="auto"/>
              <w:ind w:left="11"/>
              <w:rPr>
                <w:b/>
                <w:sz w:val="20"/>
              </w:rPr>
            </w:pPr>
            <w:r>
              <w:rPr>
                <w:b/>
                <w:sz w:val="20"/>
              </w:rPr>
              <w:t>0</w:t>
            </w:r>
          </w:p>
        </w:tc>
      </w:tr>
      <w:tr w:rsidR="00B10B69" w14:paraId="18D36F2F" w14:textId="77777777">
        <w:trPr>
          <w:trHeight w:val="261"/>
        </w:trPr>
        <w:tc>
          <w:tcPr>
            <w:tcW w:w="5089" w:type="dxa"/>
            <w:shd w:val="clear" w:color="auto" w:fill="D4DCE3"/>
          </w:tcPr>
          <w:p w14:paraId="18D36F2A" w14:textId="77777777" w:rsidR="00B10B69" w:rsidRDefault="00B10B69" w:rsidP="00B10B69">
            <w:pPr>
              <w:pStyle w:val="TableParagraph"/>
              <w:spacing w:before="0" w:line="240" w:lineRule="auto"/>
              <w:ind w:left="0"/>
              <w:jc w:val="left"/>
              <w:rPr>
                <w:rFonts w:ascii="Times New Roman"/>
                <w:sz w:val="18"/>
              </w:rPr>
            </w:pPr>
          </w:p>
        </w:tc>
        <w:tc>
          <w:tcPr>
            <w:tcW w:w="1332" w:type="dxa"/>
            <w:shd w:val="clear" w:color="auto" w:fill="D4DCE3"/>
          </w:tcPr>
          <w:p w14:paraId="18D36F2B" w14:textId="28CF7062" w:rsidR="00B10B69" w:rsidRDefault="00B10B69" w:rsidP="00B10B69">
            <w:pPr>
              <w:pStyle w:val="TableParagraph"/>
              <w:ind w:left="8"/>
              <w:rPr>
                <w:b/>
                <w:sz w:val="20"/>
              </w:rPr>
            </w:pPr>
            <w:r>
              <w:rPr>
                <w:b/>
                <w:spacing w:val="-4"/>
                <w:sz w:val="20"/>
              </w:rPr>
              <w:t>2023</w:t>
            </w:r>
          </w:p>
        </w:tc>
        <w:tc>
          <w:tcPr>
            <w:tcW w:w="1370" w:type="dxa"/>
            <w:shd w:val="clear" w:color="auto" w:fill="D4DCE3"/>
          </w:tcPr>
          <w:p w14:paraId="18D36F2C" w14:textId="77777777" w:rsidR="00B10B69" w:rsidRDefault="00B10B69" w:rsidP="00B10B69">
            <w:pPr>
              <w:pStyle w:val="TableParagraph"/>
              <w:ind w:left="13"/>
              <w:rPr>
                <w:b/>
                <w:sz w:val="20"/>
              </w:rPr>
            </w:pPr>
            <w:r>
              <w:rPr>
                <w:b/>
                <w:spacing w:val="-10"/>
                <w:sz w:val="20"/>
              </w:rPr>
              <w:t>0</w:t>
            </w:r>
          </w:p>
        </w:tc>
        <w:tc>
          <w:tcPr>
            <w:tcW w:w="1207" w:type="dxa"/>
            <w:shd w:val="clear" w:color="auto" w:fill="D4DCE3"/>
          </w:tcPr>
          <w:p w14:paraId="18D36F2D" w14:textId="77777777" w:rsidR="00B10B69" w:rsidRDefault="00B10B69" w:rsidP="00B10B69">
            <w:pPr>
              <w:pStyle w:val="TableParagraph"/>
              <w:ind w:left="15" w:right="5"/>
              <w:rPr>
                <w:b/>
                <w:sz w:val="20"/>
              </w:rPr>
            </w:pPr>
            <w:r>
              <w:rPr>
                <w:b/>
                <w:spacing w:val="-10"/>
                <w:sz w:val="20"/>
              </w:rPr>
              <w:t>0</w:t>
            </w:r>
          </w:p>
        </w:tc>
        <w:tc>
          <w:tcPr>
            <w:tcW w:w="1072" w:type="dxa"/>
            <w:shd w:val="clear" w:color="auto" w:fill="D4DCE3"/>
          </w:tcPr>
          <w:p w14:paraId="18D36F2E" w14:textId="77777777" w:rsidR="00B10B69" w:rsidRDefault="00B10B69" w:rsidP="00B10B69">
            <w:pPr>
              <w:pStyle w:val="TableParagraph"/>
              <w:ind w:left="11"/>
              <w:rPr>
                <w:b/>
                <w:sz w:val="20"/>
              </w:rPr>
            </w:pPr>
            <w:r>
              <w:rPr>
                <w:b/>
                <w:spacing w:val="-10"/>
                <w:sz w:val="20"/>
              </w:rPr>
              <w:t>0</w:t>
            </w:r>
          </w:p>
        </w:tc>
      </w:tr>
      <w:tr w:rsidR="00B10B69" w14:paraId="18D36F35" w14:textId="77777777">
        <w:trPr>
          <w:trHeight w:val="330"/>
        </w:trPr>
        <w:tc>
          <w:tcPr>
            <w:tcW w:w="5089" w:type="dxa"/>
            <w:shd w:val="clear" w:color="auto" w:fill="D4DCE3"/>
          </w:tcPr>
          <w:p w14:paraId="18D36F30" w14:textId="77777777" w:rsidR="00B10B69" w:rsidRDefault="00B10B69" w:rsidP="00B10B69">
            <w:pPr>
              <w:pStyle w:val="TableParagraph"/>
              <w:spacing w:before="0" w:line="240" w:lineRule="auto"/>
              <w:ind w:left="0"/>
              <w:jc w:val="left"/>
              <w:rPr>
                <w:rFonts w:ascii="Times New Roman"/>
                <w:sz w:val="18"/>
              </w:rPr>
            </w:pPr>
          </w:p>
        </w:tc>
        <w:tc>
          <w:tcPr>
            <w:tcW w:w="1332" w:type="dxa"/>
            <w:shd w:val="clear" w:color="auto" w:fill="D4DCE3"/>
          </w:tcPr>
          <w:p w14:paraId="18D36F31" w14:textId="4733ED9A" w:rsidR="00B10B69" w:rsidRDefault="00B10B69" w:rsidP="00B10B69">
            <w:pPr>
              <w:pStyle w:val="TableParagraph"/>
              <w:spacing w:before="0" w:line="243" w:lineRule="exact"/>
              <w:ind w:left="8"/>
              <w:rPr>
                <w:b/>
                <w:sz w:val="20"/>
              </w:rPr>
            </w:pPr>
            <w:r>
              <w:rPr>
                <w:b/>
                <w:spacing w:val="-4"/>
                <w:sz w:val="20"/>
              </w:rPr>
              <w:t>2022</w:t>
            </w:r>
          </w:p>
        </w:tc>
        <w:tc>
          <w:tcPr>
            <w:tcW w:w="1370" w:type="dxa"/>
            <w:shd w:val="clear" w:color="auto" w:fill="D4DCE3"/>
          </w:tcPr>
          <w:p w14:paraId="18D36F32" w14:textId="77777777" w:rsidR="00B10B69" w:rsidRDefault="00B10B69" w:rsidP="00B10B69">
            <w:pPr>
              <w:pStyle w:val="TableParagraph"/>
              <w:spacing w:before="0" w:line="243" w:lineRule="exact"/>
              <w:ind w:left="13"/>
              <w:rPr>
                <w:b/>
                <w:sz w:val="20"/>
              </w:rPr>
            </w:pPr>
            <w:r>
              <w:rPr>
                <w:b/>
                <w:spacing w:val="-10"/>
                <w:sz w:val="20"/>
              </w:rPr>
              <w:t>0</w:t>
            </w:r>
          </w:p>
        </w:tc>
        <w:tc>
          <w:tcPr>
            <w:tcW w:w="1207" w:type="dxa"/>
            <w:shd w:val="clear" w:color="auto" w:fill="D4DCE3"/>
          </w:tcPr>
          <w:p w14:paraId="18D36F33" w14:textId="77777777" w:rsidR="00B10B69" w:rsidRDefault="00B10B69" w:rsidP="00B10B69">
            <w:pPr>
              <w:pStyle w:val="TableParagraph"/>
              <w:spacing w:before="0" w:line="243" w:lineRule="exact"/>
              <w:ind w:left="15" w:right="5"/>
              <w:rPr>
                <w:b/>
                <w:sz w:val="20"/>
              </w:rPr>
            </w:pPr>
            <w:r>
              <w:rPr>
                <w:b/>
                <w:spacing w:val="-10"/>
                <w:sz w:val="20"/>
              </w:rPr>
              <w:t>0</w:t>
            </w:r>
          </w:p>
        </w:tc>
        <w:tc>
          <w:tcPr>
            <w:tcW w:w="1072" w:type="dxa"/>
            <w:shd w:val="clear" w:color="auto" w:fill="D4DCE3"/>
          </w:tcPr>
          <w:p w14:paraId="18D36F34" w14:textId="77777777" w:rsidR="00B10B69" w:rsidRDefault="00B10B69" w:rsidP="00B10B69">
            <w:pPr>
              <w:pStyle w:val="TableParagraph"/>
              <w:spacing w:before="0" w:line="243" w:lineRule="exact"/>
              <w:ind w:left="11"/>
              <w:rPr>
                <w:b/>
                <w:sz w:val="20"/>
              </w:rPr>
            </w:pPr>
            <w:r>
              <w:rPr>
                <w:b/>
                <w:spacing w:val="-10"/>
                <w:sz w:val="20"/>
              </w:rPr>
              <w:t>0</w:t>
            </w:r>
          </w:p>
        </w:tc>
      </w:tr>
      <w:tr w:rsidR="00B10B69" w14:paraId="18D36F3B" w14:textId="77777777">
        <w:trPr>
          <w:trHeight w:val="261"/>
        </w:trPr>
        <w:tc>
          <w:tcPr>
            <w:tcW w:w="5089" w:type="dxa"/>
          </w:tcPr>
          <w:p w14:paraId="18D36F36" w14:textId="77777777" w:rsidR="00B10B69" w:rsidRDefault="00B10B69" w:rsidP="00B10B69">
            <w:pPr>
              <w:pStyle w:val="TableParagraph"/>
              <w:ind w:left="107"/>
              <w:jc w:val="left"/>
              <w:rPr>
                <w:b/>
                <w:sz w:val="20"/>
              </w:rPr>
            </w:pPr>
            <w:r>
              <w:rPr>
                <w:b/>
                <w:sz w:val="20"/>
              </w:rPr>
              <w:t>Statutory</w:t>
            </w:r>
            <w:r>
              <w:rPr>
                <w:b/>
                <w:spacing w:val="-9"/>
                <w:sz w:val="20"/>
              </w:rPr>
              <w:t xml:space="preserve"> </w:t>
            </w:r>
            <w:r>
              <w:rPr>
                <w:b/>
                <w:spacing w:val="-4"/>
                <w:sz w:val="20"/>
              </w:rPr>
              <w:t>Rape</w:t>
            </w:r>
          </w:p>
        </w:tc>
        <w:tc>
          <w:tcPr>
            <w:tcW w:w="1332" w:type="dxa"/>
          </w:tcPr>
          <w:p w14:paraId="18D36F37" w14:textId="5F9102C1" w:rsidR="00B10B69" w:rsidRDefault="00B10B69" w:rsidP="00B10B69">
            <w:pPr>
              <w:pStyle w:val="TableParagraph"/>
              <w:ind w:left="8"/>
              <w:rPr>
                <w:b/>
                <w:sz w:val="20"/>
              </w:rPr>
            </w:pPr>
            <w:r>
              <w:rPr>
                <w:b/>
                <w:spacing w:val="-4"/>
                <w:sz w:val="20"/>
              </w:rPr>
              <w:t>2024</w:t>
            </w:r>
          </w:p>
        </w:tc>
        <w:tc>
          <w:tcPr>
            <w:tcW w:w="1370" w:type="dxa"/>
          </w:tcPr>
          <w:p w14:paraId="18D36F38" w14:textId="5237D05B" w:rsidR="00B10B69" w:rsidRDefault="00B85BE5" w:rsidP="00B10B69">
            <w:pPr>
              <w:pStyle w:val="TableParagraph"/>
              <w:ind w:left="13"/>
              <w:rPr>
                <w:b/>
                <w:sz w:val="20"/>
              </w:rPr>
            </w:pPr>
            <w:r>
              <w:rPr>
                <w:b/>
                <w:sz w:val="20"/>
              </w:rPr>
              <w:t>0</w:t>
            </w:r>
          </w:p>
        </w:tc>
        <w:tc>
          <w:tcPr>
            <w:tcW w:w="1207" w:type="dxa"/>
          </w:tcPr>
          <w:p w14:paraId="18D36F39" w14:textId="424115D0" w:rsidR="00B10B69" w:rsidRDefault="00B85BE5" w:rsidP="00B10B69">
            <w:pPr>
              <w:pStyle w:val="TableParagraph"/>
              <w:ind w:left="15" w:right="5"/>
              <w:rPr>
                <w:b/>
                <w:sz w:val="20"/>
              </w:rPr>
            </w:pPr>
            <w:r>
              <w:rPr>
                <w:b/>
                <w:sz w:val="20"/>
              </w:rPr>
              <w:t>0</w:t>
            </w:r>
          </w:p>
        </w:tc>
        <w:tc>
          <w:tcPr>
            <w:tcW w:w="1072" w:type="dxa"/>
          </w:tcPr>
          <w:p w14:paraId="18D36F3A" w14:textId="55EEB5D6" w:rsidR="00B10B69" w:rsidRDefault="00B85BE5" w:rsidP="00B10B69">
            <w:pPr>
              <w:pStyle w:val="TableParagraph"/>
              <w:ind w:left="11"/>
              <w:rPr>
                <w:b/>
                <w:sz w:val="20"/>
              </w:rPr>
            </w:pPr>
            <w:r>
              <w:rPr>
                <w:b/>
                <w:sz w:val="20"/>
              </w:rPr>
              <w:t>0</w:t>
            </w:r>
          </w:p>
        </w:tc>
      </w:tr>
      <w:tr w:rsidR="00B10B69" w14:paraId="18D36F41" w14:textId="77777777">
        <w:trPr>
          <w:trHeight w:val="258"/>
        </w:trPr>
        <w:tc>
          <w:tcPr>
            <w:tcW w:w="5089" w:type="dxa"/>
          </w:tcPr>
          <w:p w14:paraId="18D36F3C" w14:textId="77777777" w:rsidR="00B10B69" w:rsidRDefault="00B10B69" w:rsidP="00B10B69">
            <w:pPr>
              <w:pStyle w:val="TableParagraph"/>
              <w:spacing w:before="0" w:line="240" w:lineRule="auto"/>
              <w:ind w:left="0"/>
              <w:jc w:val="left"/>
              <w:rPr>
                <w:rFonts w:ascii="Times New Roman"/>
                <w:sz w:val="18"/>
              </w:rPr>
            </w:pPr>
          </w:p>
        </w:tc>
        <w:tc>
          <w:tcPr>
            <w:tcW w:w="1332" w:type="dxa"/>
          </w:tcPr>
          <w:p w14:paraId="18D36F3D" w14:textId="46741153" w:rsidR="00B10B69" w:rsidRDefault="00B10B69" w:rsidP="00B10B69">
            <w:pPr>
              <w:pStyle w:val="TableParagraph"/>
              <w:spacing w:before="0" w:line="239" w:lineRule="exact"/>
              <w:ind w:left="8"/>
              <w:rPr>
                <w:b/>
                <w:sz w:val="20"/>
              </w:rPr>
            </w:pPr>
            <w:r>
              <w:rPr>
                <w:b/>
                <w:spacing w:val="-4"/>
                <w:sz w:val="20"/>
              </w:rPr>
              <w:t>2023</w:t>
            </w:r>
          </w:p>
        </w:tc>
        <w:tc>
          <w:tcPr>
            <w:tcW w:w="1370" w:type="dxa"/>
          </w:tcPr>
          <w:p w14:paraId="18D36F3E" w14:textId="77777777" w:rsidR="00B10B69" w:rsidRDefault="00B10B69" w:rsidP="00B10B69">
            <w:pPr>
              <w:pStyle w:val="TableParagraph"/>
              <w:spacing w:before="0" w:line="239" w:lineRule="exact"/>
              <w:ind w:left="13"/>
              <w:rPr>
                <w:b/>
                <w:sz w:val="20"/>
              </w:rPr>
            </w:pPr>
            <w:r>
              <w:rPr>
                <w:b/>
                <w:spacing w:val="-10"/>
                <w:sz w:val="20"/>
              </w:rPr>
              <w:t>0</w:t>
            </w:r>
          </w:p>
        </w:tc>
        <w:tc>
          <w:tcPr>
            <w:tcW w:w="1207" w:type="dxa"/>
          </w:tcPr>
          <w:p w14:paraId="18D36F3F" w14:textId="77777777" w:rsidR="00B10B69" w:rsidRDefault="00B10B69" w:rsidP="00B10B69">
            <w:pPr>
              <w:pStyle w:val="TableParagraph"/>
              <w:spacing w:before="0" w:line="239" w:lineRule="exact"/>
              <w:ind w:left="15" w:right="5"/>
              <w:rPr>
                <w:b/>
                <w:sz w:val="20"/>
              </w:rPr>
            </w:pPr>
            <w:r>
              <w:rPr>
                <w:b/>
                <w:spacing w:val="-10"/>
                <w:sz w:val="20"/>
              </w:rPr>
              <w:t>0</w:t>
            </w:r>
          </w:p>
        </w:tc>
        <w:tc>
          <w:tcPr>
            <w:tcW w:w="1072" w:type="dxa"/>
          </w:tcPr>
          <w:p w14:paraId="18D36F40" w14:textId="77777777" w:rsidR="00B10B69" w:rsidRDefault="00B10B69" w:rsidP="00B10B69">
            <w:pPr>
              <w:pStyle w:val="TableParagraph"/>
              <w:spacing w:before="0" w:line="239" w:lineRule="exact"/>
              <w:ind w:left="11"/>
              <w:rPr>
                <w:b/>
                <w:sz w:val="20"/>
              </w:rPr>
            </w:pPr>
            <w:r>
              <w:rPr>
                <w:b/>
                <w:spacing w:val="-10"/>
                <w:sz w:val="20"/>
              </w:rPr>
              <w:t>0</w:t>
            </w:r>
          </w:p>
        </w:tc>
      </w:tr>
      <w:tr w:rsidR="00B10B69" w14:paraId="18D36F47" w14:textId="77777777">
        <w:trPr>
          <w:trHeight w:val="261"/>
        </w:trPr>
        <w:tc>
          <w:tcPr>
            <w:tcW w:w="5089" w:type="dxa"/>
          </w:tcPr>
          <w:p w14:paraId="18D36F42" w14:textId="77777777" w:rsidR="00B10B69" w:rsidRDefault="00B10B69" w:rsidP="00B10B69">
            <w:pPr>
              <w:pStyle w:val="TableParagraph"/>
              <w:spacing w:before="0" w:line="240" w:lineRule="auto"/>
              <w:ind w:left="0"/>
              <w:jc w:val="left"/>
              <w:rPr>
                <w:rFonts w:ascii="Times New Roman"/>
                <w:sz w:val="18"/>
              </w:rPr>
            </w:pPr>
          </w:p>
        </w:tc>
        <w:tc>
          <w:tcPr>
            <w:tcW w:w="1332" w:type="dxa"/>
          </w:tcPr>
          <w:p w14:paraId="18D36F43" w14:textId="63C74CE0" w:rsidR="00B10B69" w:rsidRDefault="00B10B69" w:rsidP="00B10B69">
            <w:pPr>
              <w:pStyle w:val="TableParagraph"/>
              <w:ind w:left="8"/>
              <w:rPr>
                <w:b/>
                <w:sz w:val="20"/>
              </w:rPr>
            </w:pPr>
            <w:r>
              <w:rPr>
                <w:b/>
                <w:spacing w:val="-4"/>
                <w:sz w:val="20"/>
              </w:rPr>
              <w:t>2022</w:t>
            </w:r>
          </w:p>
        </w:tc>
        <w:tc>
          <w:tcPr>
            <w:tcW w:w="1370" w:type="dxa"/>
          </w:tcPr>
          <w:p w14:paraId="18D36F44" w14:textId="77777777" w:rsidR="00B10B69" w:rsidRDefault="00B10B69" w:rsidP="00B10B69">
            <w:pPr>
              <w:pStyle w:val="TableParagraph"/>
              <w:ind w:left="13"/>
              <w:rPr>
                <w:b/>
                <w:sz w:val="20"/>
              </w:rPr>
            </w:pPr>
            <w:r>
              <w:rPr>
                <w:b/>
                <w:spacing w:val="-10"/>
                <w:sz w:val="20"/>
              </w:rPr>
              <w:t>0</w:t>
            </w:r>
          </w:p>
        </w:tc>
        <w:tc>
          <w:tcPr>
            <w:tcW w:w="1207" w:type="dxa"/>
          </w:tcPr>
          <w:p w14:paraId="18D36F45" w14:textId="77777777" w:rsidR="00B10B69" w:rsidRDefault="00B10B69" w:rsidP="00B10B69">
            <w:pPr>
              <w:pStyle w:val="TableParagraph"/>
              <w:ind w:left="15" w:right="5"/>
              <w:rPr>
                <w:b/>
                <w:sz w:val="20"/>
              </w:rPr>
            </w:pPr>
            <w:r>
              <w:rPr>
                <w:b/>
                <w:spacing w:val="-10"/>
                <w:sz w:val="20"/>
              </w:rPr>
              <w:t>0</w:t>
            </w:r>
          </w:p>
        </w:tc>
        <w:tc>
          <w:tcPr>
            <w:tcW w:w="1072" w:type="dxa"/>
          </w:tcPr>
          <w:p w14:paraId="18D36F46" w14:textId="77777777" w:rsidR="00B10B69" w:rsidRDefault="00B10B69" w:rsidP="00B10B69">
            <w:pPr>
              <w:pStyle w:val="TableParagraph"/>
              <w:ind w:left="11"/>
              <w:rPr>
                <w:b/>
                <w:sz w:val="20"/>
              </w:rPr>
            </w:pPr>
            <w:r>
              <w:rPr>
                <w:b/>
                <w:spacing w:val="-10"/>
                <w:sz w:val="20"/>
              </w:rPr>
              <w:t>0</w:t>
            </w:r>
          </w:p>
        </w:tc>
      </w:tr>
      <w:tr w:rsidR="00B10B69" w14:paraId="18D36F4D" w14:textId="77777777">
        <w:trPr>
          <w:trHeight w:val="258"/>
        </w:trPr>
        <w:tc>
          <w:tcPr>
            <w:tcW w:w="5089" w:type="dxa"/>
            <w:shd w:val="clear" w:color="auto" w:fill="D4DCE3"/>
          </w:tcPr>
          <w:p w14:paraId="18D36F48" w14:textId="77777777" w:rsidR="00B10B69" w:rsidRDefault="00B10B69" w:rsidP="00B10B69">
            <w:pPr>
              <w:pStyle w:val="TableParagraph"/>
              <w:spacing w:before="0" w:line="239" w:lineRule="exact"/>
              <w:ind w:left="107"/>
              <w:jc w:val="left"/>
              <w:rPr>
                <w:b/>
                <w:sz w:val="20"/>
              </w:rPr>
            </w:pPr>
            <w:r>
              <w:rPr>
                <w:b/>
                <w:spacing w:val="-2"/>
                <w:sz w:val="20"/>
              </w:rPr>
              <w:t>Robbery</w:t>
            </w:r>
          </w:p>
        </w:tc>
        <w:tc>
          <w:tcPr>
            <w:tcW w:w="1332" w:type="dxa"/>
            <w:shd w:val="clear" w:color="auto" w:fill="D4DCE3"/>
          </w:tcPr>
          <w:p w14:paraId="18D36F49" w14:textId="11A36A07" w:rsidR="00B10B69" w:rsidRDefault="00B10B69" w:rsidP="00B10B69">
            <w:pPr>
              <w:pStyle w:val="TableParagraph"/>
              <w:spacing w:before="0" w:line="239" w:lineRule="exact"/>
              <w:ind w:left="8"/>
              <w:rPr>
                <w:b/>
                <w:sz w:val="20"/>
              </w:rPr>
            </w:pPr>
            <w:r>
              <w:rPr>
                <w:b/>
                <w:spacing w:val="-4"/>
                <w:sz w:val="20"/>
              </w:rPr>
              <w:t>2024</w:t>
            </w:r>
          </w:p>
        </w:tc>
        <w:tc>
          <w:tcPr>
            <w:tcW w:w="1370" w:type="dxa"/>
            <w:shd w:val="clear" w:color="auto" w:fill="D4DCE3"/>
          </w:tcPr>
          <w:p w14:paraId="18D36F4A" w14:textId="1405FE2B" w:rsidR="00B10B69" w:rsidRDefault="007272A2" w:rsidP="00B10B69">
            <w:pPr>
              <w:pStyle w:val="TableParagraph"/>
              <w:spacing w:before="0" w:line="239" w:lineRule="exact"/>
              <w:ind w:left="13"/>
              <w:rPr>
                <w:b/>
                <w:sz w:val="20"/>
              </w:rPr>
            </w:pPr>
            <w:r>
              <w:rPr>
                <w:b/>
                <w:sz w:val="20"/>
              </w:rPr>
              <w:t>1</w:t>
            </w:r>
          </w:p>
        </w:tc>
        <w:tc>
          <w:tcPr>
            <w:tcW w:w="1207" w:type="dxa"/>
            <w:shd w:val="clear" w:color="auto" w:fill="D4DCE3"/>
          </w:tcPr>
          <w:p w14:paraId="18D36F4B" w14:textId="5F2BB1AF" w:rsidR="00B10B69" w:rsidRDefault="00B85BE5" w:rsidP="00B10B69">
            <w:pPr>
              <w:pStyle w:val="TableParagraph"/>
              <w:spacing w:before="0" w:line="239" w:lineRule="exact"/>
              <w:ind w:left="15" w:right="5"/>
              <w:rPr>
                <w:b/>
                <w:sz w:val="20"/>
              </w:rPr>
            </w:pPr>
            <w:r>
              <w:rPr>
                <w:b/>
                <w:sz w:val="20"/>
              </w:rPr>
              <w:t>0</w:t>
            </w:r>
          </w:p>
        </w:tc>
        <w:tc>
          <w:tcPr>
            <w:tcW w:w="1072" w:type="dxa"/>
            <w:shd w:val="clear" w:color="auto" w:fill="D4DCE3"/>
          </w:tcPr>
          <w:p w14:paraId="18D36F4C" w14:textId="7304C9FD" w:rsidR="00B10B69" w:rsidRDefault="007272A2" w:rsidP="00B10B69">
            <w:pPr>
              <w:pStyle w:val="TableParagraph"/>
              <w:spacing w:before="0" w:line="239" w:lineRule="exact"/>
              <w:ind w:left="11"/>
              <w:rPr>
                <w:b/>
                <w:sz w:val="20"/>
              </w:rPr>
            </w:pPr>
            <w:r>
              <w:rPr>
                <w:b/>
                <w:sz w:val="20"/>
              </w:rPr>
              <w:t>1</w:t>
            </w:r>
          </w:p>
        </w:tc>
      </w:tr>
      <w:tr w:rsidR="00B10B69" w14:paraId="18D36F53" w14:textId="77777777">
        <w:trPr>
          <w:trHeight w:val="261"/>
        </w:trPr>
        <w:tc>
          <w:tcPr>
            <w:tcW w:w="5089" w:type="dxa"/>
            <w:shd w:val="clear" w:color="auto" w:fill="D4DCE3"/>
          </w:tcPr>
          <w:p w14:paraId="18D36F4E" w14:textId="77777777" w:rsidR="00B10B69" w:rsidRDefault="00B10B69" w:rsidP="00B10B69">
            <w:pPr>
              <w:pStyle w:val="TableParagraph"/>
              <w:spacing w:before="0" w:line="240" w:lineRule="auto"/>
              <w:ind w:left="0"/>
              <w:jc w:val="left"/>
              <w:rPr>
                <w:rFonts w:ascii="Times New Roman"/>
                <w:sz w:val="18"/>
              </w:rPr>
            </w:pPr>
          </w:p>
        </w:tc>
        <w:tc>
          <w:tcPr>
            <w:tcW w:w="1332" w:type="dxa"/>
            <w:shd w:val="clear" w:color="auto" w:fill="D4DCE3"/>
          </w:tcPr>
          <w:p w14:paraId="18D36F4F" w14:textId="1191E3A9" w:rsidR="00B10B69" w:rsidRDefault="00B10B69" w:rsidP="00B10B69">
            <w:pPr>
              <w:pStyle w:val="TableParagraph"/>
              <w:ind w:left="8"/>
              <w:rPr>
                <w:b/>
                <w:sz w:val="20"/>
              </w:rPr>
            </w:pPr>
            <w:r>
              <w:rPr>
                <w:b/>
                <w:spacing w:val="-4"/>
                <w:sz w:val="20"/>
              </w:rPr>
              <w:t>2023</w:t>
            </w:r>
          </w:p>
        </w:tc>
        <w:tc>
          <w:tcPr>
            <w:tcW w:w="1370" w:type="dxa"/>
            <w:shd w:val="clear" w:color="auto" w:fill="D4DCE3"/>
          </w:tcPr>
          <w:p w14:paraId="18D36F50" w14:textId="77777777" w:rsidR="00B10B69" w:rsidRDefault="00B10B69" w:rsidP="00B10B69">
            <w:pPr>
              <w:pStyle w:val="TableParagraph"/>
              <w:ind w:left="13"/>
              <w:rPr>
                <w:b/>
                <w:sz w:val="20"/>
              </w:rPr>
            </w:pPr>
            <w:r>
              <w:rPr>
                <w:b/>
                <w:spacing w:val="-10"/>
                <w:sz w:val="20"/>
              </w:rPr>
              <w:t>0</w:t>
            </w:r>
          </w:p>
        </w:tc>
        <w:tc>
          <w:tcPr>
            <w:tcW w:w="1207" w:type="dxa"/>
            <w:shd w:val="clear" w:color="auto" w:fill="D4DCE3"/>
          </w:tcPr>
          <w:p w14:paraId="18D36F51" w14:textId="77777777" w:rsidR="00B10B69" w:rsidRDefault="00B10B69" w:rsidP="00B10B69">
            <w:pPr>
              <w:pStyle w:val="TableParagraph"/>
              <w:ind w:left="15" w:right="5"/>
              <w:rPr>
                <w:b/>
                <w:sz w:val="20"/>
              </w:rPr>
            </w:pPr>
            <w:r>
              <w:rPr>
                <w:b/>
                <w:spacing w:val="-10"/>
                <w:sz w:val="20"/>
              </w:rPr>
              <w:t>0</w:t>
            </w:r>
          </w:p>
        </w:tc>
        <w:tc>
          <w:tcPr>
            <w:tcW w:w="1072" w:type="dxa"/>
            <w:shd w:val="clear" w:color="auto" w:fill="D4DCE3"/>
          </w:tcPr>
          <w:p w14:paraId="18D36F52" w14:textId="77777777" w:rsidR="00B10B69" w:rsidRDefault="00B10B69" w:rsidP="00B10B69">
            <w:pPr>
              <w:pStyle w:val="TableParagraph"/>
              <w:ind w:left="11"/>
              <w:rPr>
                <w:b/>
                <w:sz w:val="20"/>
              </w:rPr>
            </w:pPr>
            <w:r>
              <w:rPr>
                <w:b/>
                <w:spacing w:val="-10"/>
                <w:sz w:val="20"/>
              </w:rPr>
              <w:t>0</w:t>
            </w:r>
          </w:p>
        </w:tc>
      </w:tr>
      <w:tr w:rsidR="00B10B69" w14:paraId="18D36F59" w14:textId="77777777">
        <w:trPr>
          <w:trHeight w:val="258"/>
        </w:trPr>
        <w:tc>
          <w:tcPr>
            <w:tcW w:w="5089" w:type="dxa"/>
            <w:shd w:val="clear" w:color="auto" w:fill="D4DCE3"/>
          </w:tcPr>
          <w:p w14:paraId="18D36F54" w14:textId="77777777" w:rsidR="00B10B69" w:rsidRDefault="00B10B69" w:rsidP="00B10B69">
            <w:pPr>
              <w:pStyle w:val="TableParagraph"/>
              <w:spacing w:before="0" w:line="240" w:lineRule="auto"/>
              <w:ind w:left="0"/>
              <w:jc w:val="left"/>
              <w:rPr>
                <w:rFonts w:ascii="Times New Roman"/>
                <w:sz w:val="18"/>
              </w:rPr>
            </w:pPr>
          </w:p>
        </w:tc>
        <w:tc>
          <w:tcPr>
            <w:tcW w:w="1332" w:type="dxa"/>
            <w:shd w:val="clear" w:color="auto" w:fill="D4DCE3"/>
          </w:tcPr>
          <w:p w14:paraId="18D36F55" w14:textId="7974EC26" w:rsidR="00B10B69" w:rsidRDefault="00B10B69" w:rsidP="00B10B69">
            <w:pPr>
              <w:pStyle w:val="TableParagraph"/>
              <w:spacing w:before="0" w:line="239" w:lineRule="exact"/>
              <w:ind w:left="8"/>
              <w:rPr>
                <w:b/>
                <w:sz w:val="20"/>
              </w:rPr>
            </w:pPr>
            <w:r>
              <w:rPr>
                <w:b/>
                <w:spacing w:val="-4"/>
                <w:sz w:val="20"/>
              </w:rPr>
              <w:t>2022</w:t>
            </w:r>
          </w:p>
        </w:tc>
        <w:tc>
          <w:tcPr>
            <w:tcW w:w="1370" w:type="dxa"/>
            <w:shd w:val="clear" w:color="auto" w:fill="D4DCE3"/>
          </w:tcPr>
          <w:p w14:paraId="18D36F56" w14:textId="77777777" w:rsidR="00B10B69" w:rsidRDefault="00B10B69" w:rsidP="00B10B69">
            <w:pPr>
              <w:pStyle w:val="TableParagraph"/>
              <w:spacing w:before="0" w:line="239" w:lineRule="exact"/>
              <w:ind w:left="13"/>
              <w:rPr>
                <w:b/>
                <w:sz w:val="20"/>
              </w:rPr>
            </w:pPr>
            <w:r>
              <w:rPr>
                <w:b/>
                <w:spacing w:val="-10"/>
                <w:sz w:val="20"/>
              </w:rPr>
              <w:t>0</w:t>
            </w:r>
          </w:p>
        </w:tc>
        <w:tc>
          <w:tcPr>
            <w:tcW w:w="1207" w:type="dxa"/>
            <w:shd w:val="clear" w:color="auto" w:fill="D4DCE3"/>
          </w:tcPr>
          <w:p w14:paraId="18D36F57" w14:textId="77777777" w:rsidR="00B10B69" w:rsidRDefault="00B10B69" w:rsidP="00B10B69">
            <w:pPr>
              <w:pStyle w:val="TableParagraph"/>
              <w:spacing w:before="0" w:line="239" w:lineRule="exact"/>
              <w:ind w:left="15" w:right="5"/>
              <w:rPr>
                <w:b/>
                <w:sz w:val="20"/>
              </w:rPr>
            </w:pPr>
            <w:r>
              <w:rPr>
                <w:b/>
                <w:spacing w:val="-10"/>
                <w:sz w:val="20"/>
              </w:rPr>
              <w:t>0</w:t>
            </w:r>
          </w:p>
        </w:tc>
        <w:tc>
          <w:tcPr>
            <w:tcW w:w="1072" w:type="dxa"/>
            <w:shd w:val="clear" w:color="auto" w:fill="D4DCE3"/>
          </w:tcPr>
          <w:p w14:paraId="18D36F58" w14:textId="77777777" w:rsidR="00B10B69" w:rsidRDefault="00B10B69" w:rsidP="00B10B69">
            <w:pPr>
              <w:pStyle w:val="TableParagraph"/>
              <w:spacing w:before="0" w:line="239" w:lineRule="exact"/>
              <w:ind w:left="11"/>
              <w:rPr>
                <w:b/>
                <w:sz w:val="20"/>
              </w:rPr>
            </w:pPr>
            <w:r>
              <w:rPr>
                <w:b/>
                <w:spacing w:val="-10"/>
                <w:sz w:val="20"/>
              </w:rPr>
              <w:t>0</w:t>
            </w:r>
          </w:p>
        </w:tc>
      </w:tr>
      <w:tr w:rsidR="00B10B69" w14:paraId="18D36F5F" w14:textId="77777777">
        <w:trPr>
          <w:trHeight w:val="261"/>
        </w:trPr>
        <w:tc>
          <w:tcPr>
            <w:tcW w:w="5089" w:type="dxa"/>
          </w:tcPr>
          <w:p w14:paraId="18D36F5A" w14:textId="77777777" w:rsidR="00B10B69" w:rsidRDefault="00B10B69" w:rsidP="00B10B69">
            <w:pPr>
              <w:pStyle w:val="TableParagraph"/>
              <w:ind w:left="107"/>
              <w:jc w:val="left"/>
              <w:rPr>
                <w:b/>
                <w:sz w:val="20"/>
              </w:rPr>
            </w:pPr>
            <w:r>
              <w:rPr>
                <w:b/>
                <w:spacing w:val="-2"/>
                <w:sz w:val="20"/>
              </w:rPr>
              <w:t>Aggravated</w:t>
            </w:r>
            <w:r>
              <w:rPr>
                <w:b/>
                <w:spacing w:val="5"/>
                <w:sz w:val="20"/>
              </w:rPr>
              <w:t xml:space="preserve"> </w:t>
            </w:r>
            <w:r>
              <w:rPr>
                <w:b/>
                <w:spacing w:val="-2"/>
                <w:sz w:val="20"/>
              </w:rPr>
              <w:t>Assault</w:t>
            </w:r>
          </w:p>
        </w:tc>
        <w:tc>
          <w:tcPr>
            <w:tcW w:w="1332" w:type="dxa"/>
          </w:tcPr>
          <w:p w14:paraId="18D36F5B" w14:textId="769E3EE4" w:rsidR="00B10B69" w:rsidRDefault="00B10B69" w:rsidP="00B10B69">
            <w:pPr>
              <w:pStyle w:val="TableParagraph"/>
              <w:ind w:left="8"/>
              <w:rPr>
                <w:b/>
                <w:sz w:val="20"/>
              </w:rPr>
            </w:pPr>
            <w:r>
              <w:rPr>
                <w:b/>
                <w:spacing w:val="-4"/>
                <w:sz w:val="20"/>
              </w:rPr>
              <w:t>2024</w:t>
            </w:r>
          </w:p>
        </w:tc>
        <w:tc>
          <w:tcPr>
            <w:tcW w:w="1370" w:type="dxa"/>
          </w:tcPr>
          <w:p w14:paraId="18D36F5C" w14:textId="5745565F" w:rsidR="00B10B69" w:rsidRDefault="007272A2" w:rsidP="00B10B69">
            <w:pPr>
              <w:pStyle w:val="TableParagraph"/>
              <w:ind w:left="13"/>
              <w:rPr>
                <w:b/>
                <w:sz w:val="20"/>
              </w:rPr>
            </w:pPr>
            <w:r>
              <w:rPr>
                <w:b/>
                <w:sz w:val="20"/>
              </w:rPr>
              <w:t>0</w:t>
            </w:r>
          </w:p>
        </w:tc>
        <w:tc>
          <w:tcPr>
            <w:tcW w:w="1207" w:type="dxa"/>
          </w:tcPr>
          <w:p w14:paraId="18D36F5D" w14:textId="0C2AE0D8" w:rsidR="00B10B69" w:rsidRDefault="00B85BE5" w:rsidP="00B10B69">
            <w:pPr>
              <w:pStyle w:val="TableParagraph"/>
              <w:ind w:left="15" w:right="5"/>
              <w:rPr>
                <w:b/>
                <w:sz w:val="20"/>
              </w:rPr>
            </w:pPr>
            <w:r>
              <w:rPr>
                <w:b/>
                <w:sz w:val="20"/>
              </w:rPr>
              <w:t>0</w:t>
            </w:r>
          </w:p>
        </w:tc>
        <w:tc>
          <w:tcPr>
            <w:tcW w:w="1072" w:type="dxa"/>
          </w:tcPr>
          <w:p w14:paraId="18D36F5E" w14:textId="593231B8" w:rsidR="00B10B69" w:rsidRDefault="007272A2" w:rsidP="00B10B69">
            <w:pPr>
              <w:pStyle w:val="TableParagraph"/>
              <w:ind w:left="11"/>
              <w:rPr>
                <w:b/>
                <w:sz w:val="20"/>
              </w:rPr>
            </w:pPr>
            <w:r>
              <w:rPr>
                <w:b/>
                <w:sz w:val="20"/>
              </w:rPr>
              <w:t>0</w:t>
            </w:r>
          </w:p>
        </w:tc>
      </w:tr>
      <w:tr w:rsidR="00B10B69" w14:paraId="18D36F65" w14:textId="77777777">
        <w:trPr>
          <w:trHeight w:val="258"/>
        </w:trPr>
        <w:tc>
          <w:tcPr>
            <w:tcW w:w="5089" w:type="dxa"/>
          </w:tcPr>
          <w:p w14:paraId="18D36F60" w14:textId="77777777" w:rsidR="00B10B69" w:rsidRDefault="00B10B69" w:rsidP="00B10B69">
            <w:pPr>
              <w:pStyle w:val="TableParagraph"/>
              <w:spacing w:before="0" w:line="240" w:lineRule="auto"/>
              <w:ind w:left="0"/>
              <w:jc w:val="left"/>
              <w:rPr>
                <w:rFonts w:ascii="Times New Roman"/>
                <w:sz w:val="18"/>
              </w:rPr>
            </w:pPr>
          </w:p>
        </w:tc>
        <w:tc>
          <w:tcPr>
            <w:tcW w:w="1332" w:type="dxa"/>
          </w:tcPr>
          <w:p w14:paraId="18D36F61" w14:textId="302A992C" w:rsidR="00B10B69" w:rsidRDefault="00B10B69" w:rsidP="00B10B69">
            <w:pPr>
              <w:pStyle w:val="TableParagraph"/>
              <w:spacing w:before="0" w:line="239" w:lineRule="exact"/>
              <w:ind w:left="8"/>
              <w:rPr>
                <w:b/>
                <w:sz w:val="20"/>
              </w:rPr>
            </w:pPr>
            <w:r>
              <w:rPr>
                <w:b/>
                <w:spacing w:val="-4"/>
                <w:sz w:val="20"/>
              </w:rPr>
              <w:t>2023</w:t>
            </w:r>
          </w:p>
        </w:tc>
        <w:tc>
          <w:tcPr>
            <w:tcW w:w="1370" w:type="dxa"/>
          </w:tcPr>
          <w:p w14:paraId="18D36F62" w14:textId="77777777" w:rsidR="00B10B69" w:rsidRDefault="00B10B69" w:rsidP="00B10B69">
            <w:pPr>
              <w:pStyle w:val="TableParagraph"/>
              <w:spacing w:before="0" w:line="239" w:lineRule="exact"/>
              <w:ind w:left="13"/>
              <w:rPr>
                <w:b/>
                <w:sz w:val="20"/>
              </w:rPr>
            </w:pPr>
            <w:r>
              <w:rPr>
                <w:b/>
                <w:spacing w:val="-10"/>
                <w:sz w:val="20"/>
              </w:rPr>
              <w:t>0</w:t>
            </w:r>
          </w:p>
        </w:tc>
        <w:tc>
          <w:tcPr>
            <w:tcW w:w="1207" w:type="dxa"/>
          </w:tcPr>
          <w:p w14:paraId="18D36F63" w14:textId="77777777" w:rsidR="00B10B69" w:rsidRDefault="00B10B69" w:rsidP="00B10B69">
            <w:pPr>
              <w:pStyle w:val="TableParagraph"/>
              <w:spacing w:before="0" w:line="239" w:lineRule="exact"/>
              <w:ind w:left="15" w:right="5"/>
              <w:rPr>
                <w:b/>
                <w:sz w:val="20"/>
              </w:rPr>
            </w:pPr>
            <w:r>
              <w:rPr>
                <w:b/>
                <w:spacing w:val="-10"/>
                <w:sz w:val="20"/>
              </w:rPr>
              <w:t>0</w:t>
            </w:r>
          </w:p>
        </w:tc>
        <w:tc>
          <w:tcPr>
            <w:tcW w:w="1072" w:type="dxa"/>
          </w:tcPr>
          <w:p w14:paraId="18D36F64" w14:textId="77777777" w:rsidR="00B10B69" w:rsidRDefault="00B10B69" w:rsidP="00B10B69">
            <w:pPr>
              <w:pStyle w:val="TableParagraph"/>
              <w:spacing w:before="0" w:line="239" w:lineRule="exact"/>
              <w:ind w:left="11"/>
              <w:rPr>
                <w:b/>
                <w:sz w:val="20"/>
              </w:rPr>
            </w:pPr>
            <w:r>
              <w:rPr>
                <w:b/>
                <w:spacing w:val="-10"/>
                <w:sz w:val="20"/>
              </w:rPr>
              <w:t>0</w:t>
            </w:r>
          </w:p>
        </w:tc>
      </w:tr>
      <w:tr w:rsidR="00B10B69" w14:paraId="18D36F6B" w14:textId="77777777">
        <w:trPr>
          <w:trHeight w:val="324"/>
        </w:trPr>
        <w:tc>
          <w:tcPr>
            <w:tcW w:w="5089" w:type="dxa"/>
          </w:tcPr>
          <w:p w14:paraId="18D36F66" w14:textId="77777777" w:rsidR="00B10B69" w:rsidRDefault="00B10B69" w:rsidP="00B10B69">
            <w:pPr>
              <w:pStyle w:val="TableParagraph"/>
              <w:spacing w:before="0" w:line="240" w:lineRule="auto"/>
              <w:ind w:left="0"/>
              <w:jc w:val="left"/>
              <w:rPr>
                <w:rFonts w:ascii="Times New Roman"/>
                <w:sz w:val="18"/>
              </w:rPr>
            </w:pPr>
          </w:p>
        </w:tc>
        <w:tc>
          <w:tcPr>
            <w:tcW w:w="1332" w:type="dxa"/>
          </w:tcPr>
          <w:p w14:paraId="18D36F67" w14:textId="401336B2" w:rsidR="00B10B69" w:rsidRDefault="00B10B69" w:rsidP="00B10B69">
            <w:pPr>
              <w:pStyle w:val="TableParagraph"/>
              <w:spacing w:line="240" w:lineRule="auto"/>
              <w:ind w:left="8"/>
              <w:rPr>
                <w:b/>
                <w:sz w:val="20"/>
              </w:rPr>
            </w:pPr>
            <w:r>
              <w:rPr>
                <w:b/>
                <w:spacing w:val="-4"/>
                <w:sz w:val="20"/>
              </w:rPr>
              <w:t>2022</w:t>
            </w:r>
          </w:p>
        </w:tc>
        <w:tc>
          <w:tcPr>
            <w:tcW w:w="1370" w:type="dxa"/>
          </w:tcPr>
          <w:p w14:paraId="18D36F68" w14:textId="77777777" w:rsidR="00B10B69" w:rsidRDefault="00B10B69" w:rsidP="00B10B69">
            <w:pPr>
              <w:pStyle w:val="TableParagraph"/>
              <w:spacing w:line="240" w:lineRule="auto"/>
              <w:ind w:left="13"/>
              <w:rPr>
                <w:b/>
                <w:sz w:val="20"/>
              </w:rPr>
            </w:pPr>
            <w:r>
              <w:rPr>
                <w:b/>
                <w:spacing w:val="-10"/>
                <w:sz w:val="20"/>
              </w:rPr>
              <w:t>0</w:t>
            </w:r>
          </w:p>
        </w:tc>
        <w:tc>
          <w:tcPr>
            <w:tcW w:w="1207" w:type="dxa"/>
          </w:tcPr>
          <w:p w14:paraId="18D36F69" w14:textId="77777777" w:rsidR="00B10B69" w:rsidRDefault="00B10B69" w:rsidP="00B10B69">
            <w:pPr>
              <w:pStyle w:val="TableParagraph"/>
              <w:spacing w:line="240" w:lineRule="auto"/>
              <w:ind w:left="15" w:right="5"/>
              <w:rPr>
                <w:b/>
                <w:sz w:val="20"/>
              </w:rPr>
            </w:pPr>
            <w:r>
              <w:rPr>
                <w:b/>
                <w:spacing w:val="-10"/>
                <w:sz w:val="20"/>
              </w:rPr>
              <w:t>0</w:t>
            </w:r>
          </w:p>
        </w:tc>
        <w:tc>
          <w:tcPr>
            <w:tcW w:w="1072" w:type="dxa"/>
          </w:tcPr>
          <w:p w14:paraId="18D36F6A" w14:textId="77777777" w:rsidR="00B10B69" w:rsidRDefault="00B10B69" w:rsidP="00B10B69">
            <w:pPr>
              <w:pStyle w:val="TableParagraph"/>
              <w:spacing w:line="240" w:lineRule="auto"/>
              <w:ind w:left="11"/>
              <w:rPr>
                <w:b/>
                <w:sz w:val="20"/>
              </w:rPr>
            </w:pPr>
            <w:r>
              <w:rPr>
                <w:b/>
                <w:spacing w:val="-10"/>
                <w:sz w:val="20"/>
              </w:rPr>
              <w:t>0</w:t>
            </w:r>
          </w:p>
        </w:tc>
      </w:tr>
      <w:tr w:rsidR="00B10B69" w14:paraId="18D36F71" w14:textId="77777777">
        <w:trPr>
          <w:trHeight w:val="258"/>
        </w:trPr>
        <w:tc>
          <w:tcPr>
            <w:tcW w:w="5089" w:type="dxa"/>
            <w:shd w:val="clear" w:color="auto" w:fill="D4DCE3"/>
          </w:tcPr>
          <w:p w14:paraId="18D36F6C" w14:textId="77777777" w:rsidR="00B10B69" w:rsidRDefault="00B10B69" w:rsidP="00B10B69">
            <w:pPr>
              <w:pStyle w:val="TableParagraph"/>
              <w:spacing w:line="237" w:lineRule="exact"/>
              <w:ind w:left="107"/>
              <w:jc w:val="left"/>
              <w:rPr>
                <w:b/>
                <w:sz w:val="20"/>
              </w:rPr>
            </w:pPr>
            <w:r>
              <w:rPr>
                <w:b/>
                <w:spacing w:val="-2"/>
                <w:sz w:val="20"/>
              </w:rPr>
              <w:t>Burglary</w:t>
            </w:r>
          </w:p>
        </w:tc>
        <w:tc>
          <w:tcPr>
            <w:tcW w:w="1332" w:type="dxa"/>
            <w:shd w:val="clear" w:color="auto" w:fill="D4DCE3"/>
          </w:tcPr>
          <w:p w14:paraId="18D36F6D" w14:textId="1C53918F" w:rsidR="00B10B69" w:rsidRDefault="00B10B69" w:rsidP="00B10B69">
            <w:pPr>
              <w:pStyle w:val="TableParagraph"/>
              <w:spacing w:line="237" w:lineRule="exact"/>
              <w:ind w:left="8"/>
              <w:rPr>
                <w:b/>
                <w:sz w:val="20"/>
              </w:rPr>
            </w:pPr>
            <w:r>
              <w:rPr>
                <w:b/>
                <w:spacing w:val="-4"/>
                <w:sz w:val="20"/>
              </w:rPr>
              <w:t>2024</w:t>
            </w:r>
          </w:p>
        </w:tc>
        <w:tc>
          <w:tcPr>
            <w:tcW w:w="1370" w:type="dxa"/>
            <w:shd w:val="clear" w:color="auto" w:fill="D4DCE3"/>
          </w:tcPr>
          <w:p w14:paraId="18D36F6E" w14:textId="247B8B9D" w:rsidR="00B10B69" w:rsidRDefault="00B85BE5" w:rsidP="00B10B69">
            <w:pPr>
              <w:pStyle w:val="TableParagraph"/>
              <w:spacing w:line="237" w:lineRule="exact"/>
              <w:ind w:left="13"/>
              <w:rPr>
                <w:b/>
                <w:sz w:val="20"/>
              </w:rPr>
            </w:pPr>
            <w:r>
              <w:rPr>
                <w:b/>
                <w:sz w:val="20"/>
              </w:rPr>
              <w:t>0</w:t>
            </w:r>
          </w:p>
        </w:tc>
        <w:tc>
          <w:tcPr>
            <w:tcW w:w="1207" w:type="dxa"/>
            <w:shd w:val="clear" w:color="auto" w:fill="D4DCE3"/>
          </w:tcPr>
          <w:p w14:paraId="18D36F6F" w14:textId="32A7D097" w:rsidR="00B10B69" w:rsidRDefault="00B85BE5" w:rsidP="00B10B69">
            <w:pPr>
              <w:pStyle w:val="TableParagraph"/>
              <w:spacing w:line="237" w:lineRule="exact"/>
              <w:ind w:left="15" w:right="5"/>
              <w:rPr>
                <w:b/>
                <w:sz w:val="20"/>
              </w:rPr>
            </w:pPr>
            <w:r>
              <w:rPr>
                <w:b/>
                <w:sz w:val="20"/>
              </w:rPr>
              <w:t>0</w:t>
            </w:r>
          </w:p>
        </w:tc>
        <w:tc>
          <w:tcPr>
            <w:tcW w:w="1072" w:type="dxa"/>
            <w:shd w:val="clear" w:color="auto" w:fill="D4DCE3"/>
          </w:tcPr>
          <w:p w14:paraId="18D36F70" w14:textId="6AFA006D" w:rsidR="00B10B69" w:rsidRDefault="00B85BE5" w:rsidP="00B10B69">
            <w:pPr>
              <w:pStyle w:val="TableParagraph"/>
              <w:spacing w:line="237" w:lineRule="exact"/>
              <w:ind w:left="11"/>
              <w:rPr>
                <w:b/>
                <w:sz w:val="20"/>
              </w:rPr>
            </w:pPr>
            <w:r>
              <w:rPr>
                <w:b/>
                <w:sz w:val="20"/>
              </w:rPr>
              <w:t>0</w:t>
            </w:r>
          </w:p>
        </w:tc>
      </w:tr>
      <w:tr w:rsidR="00B10B69" w14:paraId="18D36F77" w14:textId="77777777">
        <w:trPr>
          <w:trHeight w:val="261"/>
        </w:trPr>
        <w:tc>
          <w:tcPr>
            <w:tcW w:w="5089" w:type="dxa"/>
            <w:shd w:val="clear" w:color="auto" w:fill="D4DCE3"/>
          </w:tcPr>
          <w:p w14:paraId="18D36F72" w14:textId="77777777" w:rsidR="00B10B69" w:rsidRDefault="00B10B69" w:rsidP="00B10B69">
            <w:pPr>
              <w:pStyle w:val="TableParagraph"/>
              <w:spacing w:before="0" w:line="240" w:lineRule="auto"/>
              <w:ind w:left="0"/>
              <w:jc w:val="left"/>
              <w:rPr>
                <w:rFonts w:ascii="Times New Roman"/>
                <w:sz w:val="18"/>
              </w:rPr>
            </w:pPr>
          </w:p>
        </w:tc>
        <w:tc>
          <w:tcPr>
            <w:tcW w:w="1332" w:type="dxa"/>
            <w:shd w:val="clear" w:color="auto" w:fill="D4DCE3"/>
          </w:tcPr>
          <w:p w14:paraId="18D36F73" w14:textId="26B3F607" w:rsidR="00B10B69" w:rsidRDefault="00B10B69" w:rsidP="00B10B69">
            <w:pPr>
              <w:pStyle w:val="TableParagraph"/>
              <w:ind w:left="8"/>
              <w:rPr>
                <w:b/>
                <w:sz w:val="20"/>
              </w:rPr>
            </w:pPr>
            <w:r>
              <w:rPr>
                <w:b/>
                <w:spacing w:val="-4"/>
                <w:sz w:val="20"/>
              </w:rPr>
              <w:t>2023</w:t>
            </w:r>
          </w:p>
        </w:tc>
        <w:tc>
          <w:tcPr>
            <w:tcW w:w="1370" w:type="dxa"/>
            <w:shd w:val="clear" w:color="auto" w:fill="D4DCE3"/>
          </w:tcPr>
          <w:p w14:paraId="18D36F74" w14:textId="71BC06A3" w:rsidR="00B10B69" w:rsidRDefault="0050659D" w:rsidP="00B10B69">
            <w:pPr>
              <w:pStyle w:val="TableParagraph"/>
              <w:ind w:left="13"/>
              <w:rPr>
                <w:b/>
                <w:sz w:val="20"/>
              </w:rPr>
            </w:pPr>
            <w:r>
              <w:rPr>
                <w:b/>
                <w:spacing w:val="-10"/>
                <w:sz w:val="20"/>
              </w:rPr>
              <w:t>0</w:t>
            </w:r>
          </w:p>
        </w:tc>
        <w:tc>
          <w:tcPr>
            <w:tcW w:w="1207" w:type="dxa"/>
            <w:shd w:val="clear" w:color="auto" w:fill="D4DCE3"/>
          </w:tcPr>
          <w:p w14:paraId="18D36F75" w14:textId="77777777" w:rsidR="00B10B69" w:rsidRDefault="00B10B69" w:rsidP="00B10B69">
            <w:pPr>
              <w:pStyle w:val="TableParagraph"/>
              <w:ind w:left="15" w:right="5"/>
              <w:rPr>
                <w:b/>
                <w:sz w:val="20"/>
              </w:rPr>
            </w:pPr>
            <w:r>
              <w:rPr>
                <w:b/>
                <w:spacing w:val="-10"/>
                <w:sz w:val="20"/>
              </w:rPr>
              <w:t>0</w:t>
            </w:r>
          </w:p>
        </w:tc>
        <w:tc>
          <w:tcPr>
            <w:tcW w:w="1072" w:type="dxa"/>
            <w:shd w:val="clear" w:color="auto" w:fill="D4DCE3"/>
          </w:tcPr>
          <w:p w14:paraId="18D36F76" w14:textId="6D7F1788" w:rsidR="00B10B69" w:rsidRDefault="0050659D" w:rsidP="00B10B69">
            <w:pPr>
              <w:pStyle w:val="TableParagraph"/>
              <w:ind w:left="11"/>
              <w:rPr>
                <w:b/>
                <w:sz w:val="20"/>
              </w:rPr>
            </w:pPr>
            <w:r>
              <w:rPr>
                <w:b/>
                <w:spacing w:val="-10"/>
                <w:sz w:val="20"/>
              </w:rPr>
              <w:t>0</w:t>
            </w:r>
          </w:p>
        </w:tc>
      </w:tr>
      <w:tr w:rsidR="00B10B69" w14:paraId="18D36F7D" w14:textId="77777777">
        <w:trPr>
          <w:trHeight w:val="258"/>
        </w:trPr>
        <w:tc>
          <w:tcPr>
            <w:tcW w:w="5089" w:type="dxa"/>
            <w:shd w:val="clear" w:color="auto" w:fill="D4DCE3"/>
          </w:tcPr>
          <w:p w14:paraId="18D36F78" w14:textId="77777777" w:rsidR="00B10B69" w:rsidRDefault="00B10B69" w:rsidP="00B10B69">
            <w:pPr>
              <w:pStyle w:val="TableParagraph"/>
              <w:spacing w:before="0" w:line="240" w:lineRule="auto"/>
              <w:ind w:left="0"/>
              <w:jc w:val="left"/>
              <w:rPr>
                <w:rFonts w:ascii="Times New Roman"/>
                <w:sz w:val="18"/>
              </w:rPr>
            </w:pPr>
          </w:p>
        </w:tc>
        <w:tc>
          <w:tcPr>
            <w:tcW w:w="1332" w:type="dxa"/>
            <w:shd w:val="clear" w:color="auto" w:fill="D4DCE3"/>
          </w:tcPr>
          <w:p w14:paraId="18D36F79" w14:textId="490DF715" w:rsidR="00B10B69" w:rsidRDefault="00B10B69" w:rsidP="00B10B69">
            <w:pPr>
              <w:pStyle w:val="TableParagraph"/>
              <w:spacing w:line="237" w:lineRule="exact"/>
              <w:ind w:left="8"/>
              <w:rPr>
                <w:b/>
                <w:sz w:val="20"/>
              </w:rPr>
            </w:pPr>
            <w:r>
              <w:rPr>
                <w:b/>
                <w:spacing w:val="-4"/>
                <w:sz w:val="20"/>
              </w:rPr>
              <w:t>2022</w:t>
            </w:r>
          </w:p>
        </w:tc>
        <w:tc>
          <w:tcPr>
            <w:tcW w:w="1370" w:type="dxa"/>
            <w:shd w:val="clear" w:color="auto" w:fill="D4DCE3"/>
          </w:tcPr>
          <w:p w14:paraId="18D36F7A" w14:textId="1058D3BF" w:rsidR="00B10B69" w:rsidRDefault="0050659D" w:rsidP="00B10B69">
            <w:pPr>
              <w:pStyle w:val="TableParagraph"/>
              <w:spacing w:line="237" w:lineRule="exact"/>
              <w:ind w:left="13"/>
              <w:rPr>
                <w:b/>
                <w:sz w:val="20"/>
              </w:rPr>
            </w:pPr>
            <w:r>
              <w:rPr>
                <w:b/>
                <w:spacing w:val="-10"/>
                <w:sz w:val="20"/>
              </w:rPr>
              <w:t>1</w:t>
            </w:r>
          </w:p>
        </w:tc>
        <w:tc>
          <w:tcPr>
            <w:tcW w:w="1207" w:type="dxa"/>
            <w:shd w:val="clear" w:color="auto" w:fill="D4DCE3"/>
          </w:tcPr>
          <w:p w14:paraId="18D36F7B" w14:textId="77777777" w:rsidR="00B10B69" w:rsidRDefault="00B10B69" w:rsidP="00B10B69">
            <w:pPr>
              <w:pStyle w:val="TableParagraph"/>
              <w:spacing w:line="237" w:lineRule="exact"/>
              <w:ind w:left="15" w:right="5"/>
              <w:rPr>
                <w:b/>
                <w:sz w:val="20"/>
              </w:rPr>
            </w:pPr>
            <w:r>
              <w:rPr>
                <w:b/>
                <w:spacing w:val="-10"/>
                <w:sz w:val="20"/>
              </w:rPr>
              <w:t>0</w:t>
            </w:r>
          </w:p>
        </w:tc>
        <w:tc>
          <w:tcPr>
            <w:tcW w:w="1072" w:type="dxa"/>
            <w:shd w:val="clear" w:color="auto" w:fill="D4DCE3"/>
          </w:tcPr>
          <w:p w14:paraId="18D36F7C" w14:textId="00992CD3" w:rsidR="00B10B69" w:rsidRDefault="0050659D" w:rsidP="00B10B69">
            <w:pPr>
              <w:pStyle w:val="TableParagraph"/>
              <w:spacing w:line="237" w:lineRule="exact"/>
              <w:ind w:left="11"/>
              <w:rPr>
                <w:b/>
                <w:sz w:val="20"/>
              </w:rPr>
            </w:pPr>
            <w:r>
              <w:rPr>
                <w:b/>
                <w:spacing w:val="-10"/>
                <w:sz w:val="20"/>
              </w:rPr>
              <w:t>1</w:t>
            </w:r>
          </w:p>
        </w:tc>
      </w:tr>
      <w:tr w:rsidR="00B10B69" w14:paraId="18D36F83" w14:textId="77777777">
        <w:trPr>
          <w:trHeight w:val="261"/>
        </w:trPr>
        <w:tc>
          <w:tcPr>
            <w:tcW w:w="5089" w:type="dxa"/>
          </w:tcPr>
          <w:p w14:paraId="18D36F7E" w14:textId="77777777" w:rsidR="00B10B69" w:rsidRDefault="00B10B69" w:rsidP="00B10B69">
            <w:pPr>
              <w:pStyle w:val="TableParagraph"/>
              <w:ind w:left="107"/>
              <w:jc w:val="left"/>
              <w:rPr>
                <w:b/>
                <w:sz w:val="20"/>
              </w:rPr>
            </w:pPr>
            <w:r>
              <w:rPr>
                <w:b/>
                <w:sz w:val="20"/>
              </w:rPr>
              <w:t>Motor</w:t>
            </w:r>
            <w:r>
              <w:rPr>
                <w:b/>
                <w:spacing w:val="-7"/>
                <w:sz w:val="20"/>
              </w:rPr>
              <w:t xml:space="preserve"> </w:t>
            </w:r>
            <w:r>
              <w:rPr>
                <w:b/>
                <w:sz w:val="20"/>
              </w:rPr>
              <w:t>Vehicle</w:t>
            </w:r>
            <w:r>
              <w:rPr>
                <w:b/>
                <w:spacing w:val="-6"/>
                <w:sz w:val="20"/>
              </w:rPr>
              <w:t xml:space="preserve"> </w:t>
            </w:r>
            <w:r>
              <w:rPr>
                <w:b/>
                <w:spacing w:val="-4"/>
                <w:sz w:val="20"/>
              </w:rPr>
              <w:t>Theft</w:t>
            </w:r>
          </w:p>
        </w:tc>
        <w:tc>
          <w:tcPr>
            <w:tcW w:w="1332" w:type="dxa"/>
          </w:tcPr>
          <w:p w14:paraId="18D36F7F" w14:textId="46EEBEAD" w:rsidR="00B10B69" w:rsidRDefault="00B10B69" w:rsidP="00B10B69">
            <w:pPr>
              <w:pStyle w:val="TableParagraph"/>
              <w:ind w:left="8"/>
              <w:rPr>
                <w:b/>
                <w:sz w:val="20"/>
              </w:rPr>
            </w:pPr>
            <w:r>
              <w:rPr>
                <w:b/>
                <w:spacing w:val="-4"/>
                <w:sz w:val="20"/>
              </w:rPr>
              <w:t>2024</w:t>
            </w:r>
          </w:p>
        </w:tc>
        <w:tc>
          <w:tcPr>
            <w:tcW w:w="1370" w:type="dxa"/>
          </w:tcPr>
          <w:p w14:paraId="18D36F80" w14:textId="7ADDA7CE" w:rsidR="00B10B69" w:rsidRDefault="00B85BE5" w:rsidP="00B10B69">
            <w:pPr>
              <w:pStyle w:val="TableParagraph"/>
              <w:ind w:left="13"/>
              <w:rPr>
                <w:b/>
                <w:sz w:val="20"/>
              </w:rPr>
            </w:pPr>
            <w:r>
              <w:rPr>
                <w:b/>
                <w:sz w:val="20"/>
              </w:rPr>
              <w:t>0</w:t>
            </w:r>
          </w:p>
        </w:tc>
        <w:tc>
          <w:tcPr>
            <w:tcW w:w="1207" w:type="dxa"/>
          </w:tcPr>
          <w:p w14:paraId="18D36F81" w14:textId="3EE88FB3" w:rsidR="00B10B69" w:rsidRDefault="00B85BE5" w:rsidP="00B10B69">
            <w:pPr>
              <w:pStyle w:val="TableParagraph"/>
              <w:ind w:left="15" w:right="5"/>
              <w:rPr>
                <w:b/>
                <w:sz w:val="20"/>
              </w:rPr>
            </w:pPr>
            <w:r>
              <w:rPr>
                <w:b/>
                <w:sz w:val="20"/>
              </w:rPr>
              <w:t>0</w:t>
            </w:r>
          </w:p>
        </w:tc>
        <w:tc>
          <w:tcPr>
            <w:tcW w:w="1072" w:type="dxa"/>
          </w:tcPr>
          <w:p w14:paraId="18D36F82" w14:textId="2FD95041" w:rsidR="00B10B69" w:rsidRDefault="00B85BE5" w:rsidP="00B10B69">
            <w:pPr>
              <w:pStyle w:val="TableParagraph"/>
              <w:ind w:left="11"/>
              <w:rPr>
                <w:b/>
                <w:sz w:val="20"/>
              </w:rPr>
            </w:pPr>
            <w:r>
              <w:rPr>
                <w:b/>
                <w:sz w:val="20"/>
              </w:rPr>
              <w:t>0</w:t>
            </w:r>
          </w:p>
        </w:tc>
      </w:tr>
      <w:tr w:rsidR="00B10B69" w14:paraId="18D36F89" w14:textId="77777777">
        <w:trPr>
          <w:trHeight w:val="258"/>
        </w:trPr>
        <w:tc>
          <w:tcPr>
            <w:tcW w:w="5089" w:type="dxa"/>
          </w:tcPr>
          <w:p w14:paraId="18D36F84" w14:textId="77777777" w:rsidR="00B10B69" w:rsidRDefault="00B10B69" w:rsidP="00B10B69">
            <w:pPr>
              <w:pStyle w:val="TableParagraph"/>
              <w:spacing w:before="0" w:line="240" w:lineRule="auto"/>
              <w:ind w:left="0"/>
              <w:jc w:val="left"/>
              <w:rPr>
                <w:rFonts w:ascii="Times New Roman"/>
                <w:sz w:val="18"/>
              </w:rPr>
            </w:pPr>
          </w:p>
        </w:tc>
        <w:tc>
          <w:tcPr>
            <w:tcW w:w="1332" w:type="dxa"/>
          </w:tcPr>
          <w:p w14:paraId="18D36F85" w14:textId="6EE1930A" w:rsidR="00B10B69" w:rsidRDefault="00B10B69" w:rsidP="00B10B69">
            <w:pPr>
              <w:pStyle w:val="TableParagraph"/>
              <w:spacing w:line="237" w:lineRule="exact"/>
              <w:ind w:left="8"/>
              <w:rPr>
                <w:b/>
                <w:sz w:val="20"/>
              </w:rPr>
            </w:pPr>
            <w:r>
              <w:rPr>
                <w:b/>
                <w:spacing w:val="-4"/>
                <w:sz w:val="20"/>
              </w:rPr>
              <w:t>2023</w:t>
            </w:r>
          </w:p>
        </w:tc>
        <w:tc>
          <w:tcPr>
            <w:tcW w:w="1370" w:type="dxa"/>
          </w:tcPr>
          <w:p w14:paraId="18D36F86" w14:textId="77777777" w:rsidR="00B10B69" w:rsidRDefault="00B10B69" w:rsidP="00B10B69">
            <w:pPr>
              <w:pStyle w:val="TableParagraph"/>
              <w:spacing w:line="237" w:lineRule="exact"/>
              <w:ind w:left="13"/>
              <w:rPr>
                <w:b/>
                <w:sz w:val="20"/>
              </w:rPr>
            </w:pPr>
            <w:r>
              <w:rPr>
                <w:b/>
                <w:spacing w:val="-10"/>
                <w:sz w:val="20"/>
              </w:rPr>
              <w:t>0</w:t>
            </w:r>
          </w:p>
        </w:tc>
        <w:tc>
          <w:tcPr>
            <w:tcW w:w="1207" w:type="dxa"/>
          </w:tcPr>
          <w:p w14:paraId="18D36F87" w14:textId="77777777" w:rsidR="00B10B69" w:rsidRDefault="00B10B69" w:rsidP="00B10B69">
            <w:pPr>
              <w:pStyle w:val="TableParagraph"/>
              <w:spacing w:line="237" w:lineRule="exact"/>
              <w:ind w:left="15" w:right="5"/>
              <w:rPr>
                <w:b/>
                <w:sz w:val="20"/>
              </w:rPr>
            </w:pPr>
            <w:r>
              <w:rPr>
                <w:b/>
                <w:spacing w:val="-10"/>
                <w:sz w:val="20"/>
              </w:rPr>
              <w:t>0</w:t>
            </w:r>
          </w:p>
        </w:tc>
        <w:tc>
          <w:tcPr>
            <w:tcW w:w="1072" w:type="dxa"/>
          </w:tcPr>
          <w:p w14:paraId="18D36F88" w14:textId="77777777" w:rsidR="00B10B69" w:rsidRDefault="00B10B69" w:rsidP="00B10B69">
            <w:pPr>
              <w:pStyle w:val="TableParagraph"/>
              <w:spacing w:line="237" w:lineRule="exact"/>
              <w:ind w:left="11"/>
              <w:rPr>
                <w:b/>
                <w:sz w:val="20"/>
              </w:rPr>
            </w:pPr>
            <w:r>
              <w:rPr>
                <w:b/>
                <w:spacing w:val="-10"/>
                <w:sz w:val="20"/>
              </w:rPr>
              <w:t>0</w:t>
            </w:r>
          </w:p>
        </w:tc>
      </w:tr>
      <w:tr w:rsidR="00B10B69" w14:paraId="18D36F8F" w14:textId="77777777">
        <w:trPr>
          <w:trHeight w:val="323"/>
        </w:trPr>
        <w:tc>
          <w:tcPr>
            <w:tcW w:w="5089" w:type="dxa"/>
          </w:tcPr>
          <w:p w14:paraId="18D36F8A" w14:textId="77777777" w:rsidR="00B10B69" w:rsidRDefault="00B10B69" w:rsidP="00B10B69">
            <w:pPr>
              <w:pStyle w:val="TableParagraph"/>
              <w:spacing w:before="0" w:line="240" w:lineRule="auto"/>
              <w:ind w:left="0"/>
              <w:jc w:val="left"/>
              <w:rPr>
                <w:rFonts w:ascii="Times New Roman"/>
                <w:sz w:val="18"/>
              </w:rPr>
            </w:pPr>
          </w:p>
        </w:tc>
        <w:tc>
          <w:tcPr>
            <w:tcW w:w="1332" w:type="dxa"/>
          </w:tcPr>
          <w:p w14:paraId="18D36F8B" w14:textId="590E9298" w:rsidR="00B10B69" w:rsidRDefault="00B10B69" w:rsidP="00B10B69">
            <w:pPr>
              <w:pStyle w:val="TableParagraph"/>
              <w:spacing w:line="240" w:lineRule="auto"/>
              <w:ind w:left="8"/>
              <w:rPr>
                <w:b/>
                <w:sz w:val="20"/>
              </w:rPr>
            </w:pPr>
            <w:r>
              <w:rPr>
                <w:b/>
                <w:spacing w:val="-4"/>
                <w:sz w:val="20"/>
              </w:rPr>
              <w:t>2022</w:t>
            </w:r>
          </w:p>
        </w:tc>
        <w:tc>
          <w:tcPr>
            <w:tcW w:w="1370" w:type="dxa"/>
          </w:tcPr>
          <w:p w14:paraId="18D36F8C" w14:textId="77777777" w:rsidR="00B10B69" w:rsidRDefault="00B10B69" w:rsidP="00B10B69">
            <w:pPr>
              <w:pStyle w:val="TableParagraph"/>
              <w:spacing w:line="240" w:lineRule="auto"/>
              <w:ind w:left="13"/>
              <w:rPr>
                <w:b/>
                <w:sz w:val="20"/>
              </w:rPr>
            </w:pPr>
            <w:r>
              <w:rPr>
                <w:b/>
                <w:spacing w:val="-10"/>
                <w:sz w:val="20"/>
              </w:rPr>
              <w:t>0</w:t>
            </w:r>
          </w:p>
        </w:tc>
        <w:tc>
          <w:tcPr>
            <w:tcW w:w="1207" w:type="dxa"/>
          </w:tcPr>
          <w:p w14:paraId="18D36F8D" w14:textId="77777777" w:rsidR="00B10B69" w:rsidRDefault="00B10B69" w:rsidP="00B10B69">
            <w:pPr>
              <w:pStyle w:val="TableParagraph"/>
              <w:spacing w:line="240" w:lineRule="auto"/>
              <w:ind w:left="15" w:right="5"/>
              <w:rPr>
                <w:b/>
                <w:sz w:val="20"/>
              </w:rPr>
            </w:pPr>
            <w:r>
              <w:rPr>
                <w:b/>
                <w:spacing w:val="-10"/>
                <w:sz w:val="20"/>
              </w:rPr>
              <w:t>0</w:t>
            </w:r>
          </w:p>
        </w:tc>
        <w:tc>
          <w:tcPr>
            <w:tcW w:w="1072" w:type="dxa"/>
          </w:tcPr>
          <w:p w14:paraId="18D36F8E" w14:textId="77777777" w:rsidR="00B10B69" w:rsidRDefault="00B10B69" w:rsidP="00B10B69">
            <w:pPr>
              <w:pStyle w:val="TableParagraph"/>
              <w:spacing w:line="240" w:lineRule="auto"/>
              <w:ind w:left="11"/>
              <w:rPr>
                <w:b/>
                <w:sz w:val="20"/>
              </w:rPr>
            </w:pPr>
            <w:r>
              <w:rPr>
                <w:b/>
                <w:spacing w:val="-10"/>
                <w:sz w:val="20"/>
              </w:rPr>
              <w:t>0</w:t>
            </w:r>
          </w:p>
        </w:tc>
      </w:tr>
      <w:tr w:rsidR="00B10B69" w14:paraId="18D36F95" w14:textId="77777777">
        <w:trPr>
          <w:trHeight w:val="261"/>
        </w:trPr>
        <w:tc>
          <w:tcPr>
            <w:tcW w:w="5089" w:type="dxa"/>
            <w:shd w:val="clear" w:color="auto" w:fill="D4DCE3"/>
          </w:tcPr>
          <w:p w14:paraId="18D36F90" w14:textId="77777777" w:rsidR="00B10B69" w:rsidRDefault="00B10B69" w:rsidP="00B10B69">
            <w:pPr>
              <w:pStyle w:val="TableParagraph"/>
              <w:ind w:left="107"/>
              <w:jc w:val="left"/>
              <w:rPr>
                <w:b/>
                <w:sz w:val="20"/>
              </w:rPr>
            </w:pPr>
            <w:r>
              <w:rPr>
                <w:b/>
                <w:spacing w:val="-2"/>
                <w:sz w:val="20"/>
              </w:rPr>
              <w:t>Arson</w:t>
            </w:r>
          </w:p>
        </w:tc>
        <w:tc>
          <w:tcPr>
            <w:tcW w:w="1332" w:type="dxa"/>
            <w:shd w:val="clear" w:color="auto" w:fill="D4DCE3"/>
          </w:tcPr>
          <w:p w14:paraId="18D36F91" w14:textId="60FB23C3" w:rsidR="00B10B69" w:rsidRDefault="00B10B69" w:rsidP="00B10B69">
            <w:pPr>
              <w:pStyle w:val="TableParagraph"/>
              <w:ind w:left="8"/>
              <w:rPr>
                <w:b/>
                <w:sz w:val="20"/>
              </w:rPr>
            </w:pPr>
            <w:r>
              <w:rPr>
                <w:b/>
                <w:spacing w:val="-4"/>
                <w:sz w:val="20"/>
              </w:rPr>
              <w:t>2024</w:t>
            </w:r>
          </w:p>
        </w:tc>
        <w:tc>
          <w:tcPr>
            <w:tcW w:w="1370" w:type="dxa"/>
            <w:shd w:val="clear" w:color="auto" w:fill="D4DCE3"/>
          </w:tcPr>
          <w:p w14:paraId="18D36F92" w14:textId="5C04D3A5" w:rsidR="00B10B69" w:rsidRDefault="00B85BE5" w:rsidP="00B10B69">
            <w:pPr>
              <w:pStyle w:val="TableParagraph"/>
              <w:ind w:left="13"/>
              <w:rPr>
                <w:b/>
                <w:sz w:val="20"/>
              </w:rPr>
            </w:pPr>
            <w:r>
              <w:rPr>
                <w:b/>
                <w:sz w:val="20"/>
              </w:rPr>
              <w:t>0</w:t>
            </w:r>
          </w:p>
        </w:tc>
        <w:tc>
          <w:tcPr>
            <w:tcW w:w="1207" w:type="dxa"/>
            <w:shd w:val="clear" w:color="auto" w:fill="D4DCE3"/>
          </w:tcPr>
          <w:p w14:paraId="18D36F93" w14:textId="40384007" w:rsidR="00B10B69" w:rsidRDefault="00B85BE5" w:rsidP="00B10B69">
            <w:pPr>
              <w:pStyle w:val="TableParagraph"/>
              <w:ind w:left="15" w:right="5"/>
              <w:rPr>
                <w:b/>
                <w:sz w:val="20"/>
              </w:rPr>
            </w:pPr>
            <w:r>
              <w:rPr>
                <w:b/>
                <w:sz w:val="20"/>
              </w:rPr>
              <w:t>0</w:t>
            </w:r>
          </w:p>
        </w:tc>
        <w:tc>
          <w:tcPr>
            <w:tcW w:w="1072" w:type="dxa"/>
            <w:shd w:val="clear" w:color="auto" w:fill="D4DCE3"/>
          </w:tcPr>
          <w:p w14:paraId="18D36F94" w14:textId="48FD1346" w:rsidR="00B10B69" w:rsidRDefault="00B85BE5" w:rsidP="00B10B69">
            <w:pPr>
              <w:pStyle w:val="TableParagraph"/>
              <w:ind w:left="11"/>
              <w:rPr>
                <w:b/>
                <w:sz w:val="20"/>
              </w:rPr>
            </w:pPr>
            <w:r>
              <w:rPr>
                <w:b/>
                <w:sz w:val="20"/>
              </w:rPr>
              <w:t>0</w:t>
            </w:r>
          </w:p>
        </w:tc>
      </w:tr>
      <w:tr w:rsidR="00B10B69" w14:paraId="18D36F9B" w14:textId="77777777">
        <w:trPr>
          <w:trHeight w:val="258"/>
        </w:trPr>
        <w:tc>
          <w:tcPr>
            <w:tcW w:w="5089" w:type="dxa"/>
            <w:shd w:val="clear" w:color="auto" w:fill="D4DCE3"/>
          </w:tcPr>
          <w:p w14:paraId="18D36F96" w14:textId="77777777" w:rsidR="00B10B69" w:rsidRDefault="00B10B69" w:rsidP="00B10B69">
            <w:pPr>
              <w:pStyle w:val="TableParagraph"/>
              <w:spacing w:before="0" w:line="240" w:lineRule="auto"/>
              <w:ind w:left="0"/>
              <w:jc w:val="left"/>
              <w:rPr>
                <w:rFonts w:ascii="Times New Roman"/>
                <w:sz w:val="18"/>
              </w:rPr>
            </w:pPr>
          </w:p>
        </w:tc>
        <w:tc>
          <w:tcPr>
            <w:tcW w:w="1332" w:type="dxa"/>
            <w:shd w:val="clear" w:color="auto" w:fill="D4DCE3"/>
          </w:tcPr>
          <w:p w14:paraId="18D36F97" w14:textId="63F2C071" w:rsidR="00B10B69" w:rsidRDefault="00B10B69" w:rsidP="00B10B69">
            <w:pPr>
              <w:pStyle w:val="TableParagraph"/>
              <w:spacing w:before="0" w:line="239" w:lineRule="exact"/>
              <w:ind w:left="8"/>
              <w:rPr>
                <w:b/>
                <w:sz w:val="20"/>
              </w:rPr>
            </w:pPr>
            <w:r>
              <w:rPr>
                <w:b/>
                <w:spacing w:val="-4"/>
                <w:sz w:val="20"/>
              </w:rPr>
              <w:t>2023</w:t>
            </w:r>
          </w:p>
        </w:tc>
        <w:tc>
          <w:tcPr>
            <w:tcW w:w="1370" w:type="dxa"/>
            <w:shd w:val="clear" w:color="auto" w:fill="D4DCE3"/>
          </w:tcPr>
          <w:p w14:paraId="18D36F98" w14:textId="77777777" w:rsidR="00B10B69" w:rsidRDefault="00B10B69" w:rsidP="00B10B69">
            <w:pPr>
              <w:pStyle w:val="TableParagraph"/>
              <w:spacing w:before="0" w:line="239" w:lineRule="exact"/>
              <w:ind w:left="13"/>
              <w:rPr>
                <w:b/>
                <w:sz w:val="20"/>
              </w:rPr>
            </w:pPr>
            <w:r>
              <w:rPr>
                <w:b/>
                <w:spacing w:val="-10"/>
                <w:sz w:val="20"/>
              </w:rPr>
              <w:t>0</w:t>
            </w:r>
          </w:p>
        </w:tc>
        <w:tc>
          <w:tcPr>
            <w:tcW w:w="1207" w:type="dxa"/>
            <w:shd w:val="clear" w:color="auto" w:fill="D4DCE3"/>
          </w:tcPr>
          <w:p w14:paraId="18D36F99" w14:textId="77777777" w:rsidR="00B10B69" w:rsidRDefault="00B10B69" w:rsidP="00B10B69">
            <w:pPr>
              <w:pStyle w:val="TableParagraph"/>
              <w:spacing w:before="0" w:line="239" w:lineRule="exact"/>
              <w:ind w:left="15" w:right="5"/>
              <w:rPr>
                <w:b/>
                <w:sz w:val="20"/>
              </w:rPr>
            </w:pPr>
            <w:r>
              <w:rPr>
                <w:b/>
                <w:spacing w:val="-10"/>
                <w:sz w:val="20"/>
              </w:rPr>
              <w:t>0</w:t>
            </w:r>
          </w:p>
        </w:tc>
        <w:tc>
          <w:tcPr>
            <w:tcW w:w="1072" w:type="dxa"/>
            <w:shd w:val="clear" w:color="auto" w:fill="D4DCE3"/>
          </w:tcPr>
          <w:p w14:paraId="18D36F9A" w14:textId="77777777" w:rsidR="00B10B69" w:rsidRDefault="00B10B69" w:rsidP="00B10B69">
            <w:pPr>
              <w:pStyle w:val="TableParagraph"/>
              <w:spacing w:before="0" w:line="239" w:lineRule="exact"/>
              <w:ind w:left="11"/>
              <w:rPr>
                <w:b/>
                <w:sz w:val="20"/>
              </w:rPr>
            </w:pPr>
            <w:r>
              <w:rPr>
                <w:b/>
                <w:spacing w:val="-10"/>
                <w:sz w:val="20"/>
              </w:rPr>
              <w:t>0</w:t>
            </w:r>
          </w:p>
        </w:tc>
      </w:tr>
      <w:tr w:rsidR="00B10B69" w14:paraId="18D36FA1" w14:textId="77777777">
        <w:trPr>
          <w:trHeight w:val="261"/>
        </w:trPr>
        <w:tc>
          <w:tcPr>
            <w:tcW w:w="5089" w:type="dxa"/>
            <w:shd w:val="clear" w:color="auto" w:fill="D4DCE3"/>
          </w:tcPr>
          <w:p w14:paraId="18D36F9C" w14:textId="77777777" w:rsidR="00B10B69" w:rsidRDefault="00B10B69" w:rsidP="00B10B69">
            <w:pPr>
              <w:pStyle w:val="TableParagraph"/>
              <w:spacing w:before="0" w:line="240" w:lineRule="auto"/>
              <w:ind w:left="0"/>
              <w:jc w:val="left"/>
              <w:rPr>
                <w:rFonts w:ascii="Times New Roman"/>
                <w:sz w:val="18"/>
              </w:rPr>
            </w:pPr>
          </w:p>
        </w:tc>
        <w:tc>
          <w:tcPr>
            <w:tcW w:w="1332" w:type="dxa"/>
            <w:shd w:val="clear" w:color="auto" w:fill="D4DCE3"/>
          </w:tcPr>
          <w:p w14:paraId="18D36F9D" w14:textId="52E0FACD" w:rsidR="00B10B69" w:rsidRDefault="00B10B69" w:rsidP="00B10B69">
            <w:pPr>
              <w:pStyle w:val="TableParagraph"/>
              <w:ind w:left="8"/>
              <w:rPr>
                <w:b/>
                <w:sz w:val="20"/>
              </w:rPr>
            </w:pPr>
            <w:r>
              <w:rPr>
                <w:b/>
                <w:spacing w:val="-4"/>
                <w:sz w:val="20"/>
              </w:rPr>
              <w:t>2022</w:t>
            </w:r>
          </w:p>
        </w:tc>
        <w:tc>
          <w:tcPr>
            <w:tcW w:w="1370" w:type="dxa"/>
            <w:shd w:val="clear" w:color="auto" w:fill="D4DCE3"/>
          </w:tcPr>
          <w:p w14:paraId="18D36F9E" w14:textId="77777777" w:rsidR="00B10B69" w:rsidRDefault="00B10B69" w:rsidP="00B10B69">
            <w:pPr>
              <w:pStyle w:val="TableParagraph"/>
              <w:ind w:left="13"/>
              <w:rPr>
                <w:b/>
                <w:sz w:val="20"/>
              </w:rPr>
            </w:pPr>
            <w:r>
              <w:rPr>
                <w:b/>
                <w:spacing w:val="-10"/>
                <w:sz w:val="20"/>
              </w:rPr>
              <w:t>0</w:t>
            </w:r>
          </w:p>
        </w:tc>
        <w:tc>
          <w:tcPr>
            <w:tcW w:w="1207" w:type="dxa"/>
            <w:shd w:val="clear" w:color="auto" w:fill="D4DCE3"/>
          </w:tcPr>
          <w:p w14:paraId="18D36F9F" w14:textId="77777777" w:rsidR="00B10B69" w:rsidRDefault="00B10B69" w:rsidP="00B10B69">
            <w:pPr>
              <w:pStyle w:val="TableParagraph"/>
              <w:ind w:left="15" w:right="5"/>
              <w:rPr>
                <w:b/>
                <w:sz w:val="20"/>
              </w:rPr>
            </w:pPr>
            <w:r>
              <w:rPr>
                <w:b/>
                <w:spacing w:val="-10"/>
                <w:sz w:val="20"/>
              </w:rPr>
              <w:t>0</w:t>
            </w:r>
          </w:p>
        </w:tc>
        <w:tc>
          <w:tcPr>
            <w:tcW w:w="1072" w:type="dxa"/>
            <w:shd w:val="clear" w:color="auto" w:fill="D4DCE3"/>
          </w:tcPr>
          <w:p w14:paraId="18D36FA0" w14:textId="77777777" w:rsidR="00B10B69" w:rsidRDefault="00B10B69" w:rsidP="00B10B69">
            <w:pPr>
              <w:pStyle w:val="TableParagraph"/>
              <w:ind w:left="11"/>
              <w:rPr>
                <w:b/>
                <w:sz w:val="20"/>
              </w:rPr>
            </w:pPr>
            <w:r>
              <w:rPr>
                <w:b/>
                <w:spacing w:val="-10"/>
                <w:sz w:val="20"/>
              </w:rPr>
              <w:t>0</w:t>
            </w:r>
          </w:p>
        </w:tc>
      </w:tr>
    </w:tbl>
    <w:p w14:paraId="18D36FA2" w14:textId="77777777" w:rsidR="00D569FB" w:rsidRDefault="00D569FB">
      <w:pPr>
        <w:rPr>
          <w:sz w:val="20"/>
        </w:rPr>
        <w:sectPr w:rsidR="00D569FB">
          <w:headerReference w:type="default" r:id="rId87"/>
          <w:type w:val="continuous"/>
          <w:pgSz w:w="12240" w:h="15840"/>
          <w:pgMar w:top="800" w:right="820" w:bottom="1140" w:left="880" w:header="0" w:footer="954" w:gutter="0"/>
          <w:cols w:space="720"/>
        </w:sectPr>
      </w:pPr>
    </w:p>
    <w:p w14:paraId="18D36FA3" w14:textId="77777777" w:rsidR="00D569FB" w:rsidRDefault="00D569FB">
      <w:pPr>
        <w:pStyle w:val="BodyText"/>
        <w:spacing w:before="1"/>
        <w:rPr>
          <w:sz w:val="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6FA5" w14:textId="77777777">
        <w:trPr>
          <w:trHeight w:val="323"/>
        </w:trPr>
        <w:tc>
          <w:tcPr>
            <w:tcW w:w="10072" w:type="dxa"/>
            <w:gridSpan w:val="5"/>
            <w:shd w:val="clear" w:color="auto" w:fill="00AFEF"/>
          </w:tcPr>
          <w:p w14:paraId="18D36FA4" w14:textId="77777777" w:rsidR="00D569FB" w:rsidRDefault="00490BE9">
            <w:pPr>
              <w:pStyle w:val="TableParagraph"/>
              <w:spacing w:before="39" w:line="240" w:lineRule="auto"/>
              <w:ind w:left="6" w:right="1"/>
              <w:rPr>
                <w:b/>
                <w:i/>
                <w:sz w:val="20"/>
              </w:rPr>
            </w:pPr>
            <w:r>
              <w:rPr>
                <w:b/>
                <w:i/>
                <w:color w:val="FFFFFF"/>
                <w:sz w:val="20"/>
              </w:rPr>
              <w:t>VAWA</w:t>
            </w:r>
            <w:r>
              <w:rPr>
                <w:b/>
                <w:i/>
                <w:color w:val="FFFFFF"/>
                <w:spacing w:val="-9"/>
                <w:sz w:val="20"/>
              </w:rPr>
              <w:t xml:space="preserve"> </w:t>
            </w:r>
            <w:r>
              <w:rPr>
                <w:b/>
                <w:i/>
                <w:color w:val="FFFFFF"/>
                <w:sz w:val="20"/>
              </w:rPr>
              <w:t>Offenses</w:t>
            </w:r>
            <w:r>
              <w:rPr>
                <w:b/>
                <w:i/>
                <w:color w:val="FFFFFF"/>
                <w:spacing w:val="-7"/>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6FAB" w14:textId="77777777">
        <w:trPr>
          <w:trHeight w:val="489"/>
        </w:trPr>
        <w:tc>
          <w:tcPr>
            <w:tcW w:w="5075" w:type="dxa"/>
          </w:tcPr>
          <w:p w14:paraId="18D36FA6"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6FA7" w14:textId="77777777" w:rsidR="00D569FB" w:rsidRDefault="00490BE9">
            <w:pPr>
              <w:pStyle w:val="TableParagraph"/>
              <w:spacing w:line="240" w:lineRule="auto"/>
              <w:ind w:right="3"/>
              <w:rPr>
                <w:b/>
                <w:sz w:val="20"/>
              </w:rPr>
            </w:pPr>
            <w:r>
              <w:rPr>
                <w:b/>
                <w:spacing w:val="-4"/>
                <w:sz w:val="20"/>
              </w:rPr>
              <w:t>Year</w:t>
            </w:r>
          </w:p>
        </w:tc>
        <w:tc>
          <w:tcPr>
            <w:tcW w:w="1375" w:type="dxa"/>
          </w:tcPr>
          <w:p w14:paraId="18D36FA8" w14:textId="77777777" w:rsidR="00D569FB" w:rsidRDefault="00490BE9">
            <w:pPr>
              <w:pStyle w:val="TableParagraph"/>
              <w:spacing w:before="0" w:line="240" w:lineRule="atLeast"/>
              <w:ind w:left="321" w:right="194" w:hanging="118"/>
              <w:jc w:val="left"/>
              <w:rPr>
                <w:b/>
                <w:sz w:val="20"/>
              </w:rPr>
            </w:pPr>
            <w:r>
              <w:rPr>
                <w:b/>
                <w:spacing w:val="-2"/>
                <w:sz w:val="20"/>
              </w:rPr>
              <w:t>On-Campus Property</w:t>
            </w:r>
          </w:p>
        </w:tc>
        <w:tc>
          <w:tcPr>
            <w:tcW w:w="1210" w:type="dxa"/>
          </w:tcPr>
          <w:p w14:paraId="18D36FA9" w14:textId="77777777" w:rsidR="00D569FB" w:rsidRDefault="00490BE9">
            <w:pPr>
              <w:pStyle w:val="TableParagraph"/>
              <w:spacing w:before="0" w:line="240" w:lineRule="atLeast"/>
              <w:ind w:left="237" w:right="230" w:firstLine="112"/>
              <w:jc w:val="left"/>
              <w:rPr>
                <w:b/>
                <w:sz w:val="20"/>
              </w:rPr>
            </w:pPr>
            <w:r>
              <w:rPr>
                <w:b/>
                <w:spacing w:val="-2"/>
                <w:sz w:val="20"/>
              </w:rPr>
              <w:t>Public Property</w:t>
            </w:r>
          </w:p>
        </w:tc>
        <w:tc>
          <w:tcPr>
            <w:tcW w:w="1034" w:type="dxa"/>
          </w:tcPr>
          <w:p w14:paraId="18D36FAA" w14:textId="77777777" w:rsidR="00D569FB" w:rsidRDefault="00490BE9">
            <w:pPr>
              <w:pStyle w:val="TableParagraph"/>
              <w:spacing w:line="240" w:lineRule="auto"/>
              <w:ind w:left="8"/>
              <w:rPr>
                <w:b/>
                <w:sz w:val="20"/>
              </w:rPr>
            </w:pPr>
            <w:r>
              <w:rPr>
                <w:b/>
                <w:spacing w:val="-2"/>
                <w:sz w:val="20"/>
              </w:rPr>
              <w:t>Total</w:t>
            </w:r>
          </w:p>
        </w:tc>
      </w:tr>
      <w:tr w:rsidR="005C11FA" w14:paraId="18D36FB1" w14:textId="77777777">
        <w:trPr>
          <w:trHeight w:val="258"/>
        </w:trPr>
        <w:tc>
          <w:tcPr>
            <w:tcW w:w="5075" w:type="dxa"/>
            <w:shd w:val="clear" w:color="auto" w:fill="D4DCE3"/>
          </w:tcPr>
          <w:p w14:paraId="18D36FAC" w14:textId="77777777" w:rsidR="005C11FA" w:rsidRDefault="005C11FA" w:rsidP="005C11FA">
            <w:pPr>
              <w:pStyle w:val="TableParagraph"/>
              <w:spacing w:before="0" w:line="239" w:lineRule="exact"/>
              <w:ind w:left="107"/>
              <w:jc w:val="left"/>
              <w:rPr>
                <w:b/>
                <w:sz w:val="20"/>
              </w:rPr>
            </w:pPr>
            <w:r>
              <w:rPr>
                <w:b/>
                <w:sz w:val="20"/>
              </w:rPr>
              <w:t>Domestic</w:t>
            </w:r>
            <w:r>
              <w:rPr>
                <w:b/>
                <w:spacing w:val="-10"/>
                <w:sz w:val="20"/>
              </w:rPr>
              <w:t xml:space="preserve"> </w:t>
            </w:r>
            <w:r>
              <w:rPr>
                <w:b/>
                <w:spacing w:val="-2"/>
                <w:sz w:val="20"/>
              </w:rPr>
              <w:t>Violence</w:t>
            </w:r>
          </w:p>
        </w:tc>
        <w:tc>
          <w:tcPr>
            <w:tcW w:w="1378" w:type="dxa"/>
            <w:shd w:val="clear" w:color="auto" w:fill="D4DCE3"/>
          </w:tcPr>
          <w:p w14:paraId="18D36FAD" w14:textId="5E3108DC" w:rsidR="005C11FA" w:rsidRDefault="005C11FA" w:rsidP="005C11FA">
            <w:pPr>
              <w:pStyle w:val="TableParagraph"/>
              <w:spacing w:before="0" w:line="239" w:lineRule="exact"/>
              <w:ind w:right="6"/>
              <w:rPr>
                <w:b/>
                <w:sz w:val="20"/>
              </w:rPr>
            </w:pPr>
            <w:r>
              <w:rPr>
                <w:b/>
                <w:spacing w:val="-4"/>
                <w:sz w:val="20"/>
              </w:rPr>
              <w:t>2024</w:t>
            </w:r>
          </w:p>
        </w:tc>
        <w:tc>
          <w:tcPr>
            <w:tcW w:w="1375" w:type="dxa"/>
            <w:shd w:val="clear" w:color="auto" w:fill="D4DCE3"/>
          </w:tcPr>
          <w:p w14:paraId="18D36FAE" w14:textId="4911889E" w:rsidR="005C11FA" w:rsidRDefault="00B85BE5" w:rsidP="005C11FA">
            <w:pPr>
              <w:pStyle w:val="TableParagraph"/>
              <w:spacing w:before="0" w:line="239" w:lineRule="exact"/>
              <w:ind w:left="7" w:right="1"/>
              <w:rPr>
                <w:b/>
                <w:sz w:val="20"/>
              </w:rPr>
            </w:pPr>
            <w:r>
              <w:rPr>
                <w:b/>
                <w:sz w:val="20"/>
              </w:rPr>
              <w:t>0</w:t>
            </w:r>
          </w:p>
        </w:tc>
        <w:tc>
          <w:tcPr>
            <w:tcW w:w="1210" w:type="dxa"/>
            <w:shd w:val="clear" w:color="auto" w:fill="D4DCE3"/>
          </w:tcPr>
          <w:p w14:paraId="18D36FAF" w14:textId="40B2EAE4" w:rsidR="005C11FA" w:rsidRDefault="00B85BE5" w:rsidP="005C11FA">
            <w:pPr>
              <w:pStyle w:val="TableParagraph"/>
              <w:spacing w:before="0" w:line="239" w:lineRule="exact"/>
              <w:ind w:right="5"/>
              <w:rPr>
                <w:b/>
                <w:sz w:val="20"/>
              </w:rPr>
            </w:pPr>
            <w:r>
              <w:rPr>
                <w:b/>
                <w:sz w:val="20"/>
              </w:rPr>
              <w:t>0</w:t>
            </w:r>
          </w:p>
        </w:tc>
        <w:tc>
          <w:tcPr>
            <w:tcW w:w="1034" w:type="dxa"/>
            <w:shd w:val="clear" w:color="auto" w:fill="D4DCE3"/>
          </w:tcPr>
          <w:p w14:paraId="18D36FB0" w14:textId="2AEA1056" w:rsidR="005C11FA" w:rsidRDefault="00B85BE5" w:rsidP="005C11FA">
            <w:pPr>
              <w:pStyle w:val="TableParagraph"/>
              <w:spacing w:before="0" w:line="239" w:lineRule="exact"/>
              <w:ind w:left="8" w:right="1"/>
              <w:rPr>
                <w:b/>
                <w:sz w:val="20"/>
              </w:rPr>
            </w:pPr>
            <w:r>
              <w:rPr>
                <w:b/>
                <w:sz w:val="20"/>
              </w:rPr>
              <w:t>0</w:t>
            </w:r>
          </w:p>
        </w:tc>
      </w:tr>
      <w:tr w:rsidR="005C11FA" w14:paraId="18D36FB7" w14:textId="77777777">
        <w:trPr>
          <w:trHeight w:val="261"/>
        </w:trPr>
        <w:tc>
          <w:tcPr>
            <w:tcW w:w="5075" w:type="dxa"/>
            <w:shd w:val="clear" w:color="auto" w:fill="D4DCE3"/>
          </w:tcPr>
          <w:p w14:paraId="18D36FB2" w14:textId="77777777" w:rsidR="005C11FA" w:rsidRDefault="005C11FA" w:rsidP="005C11FA">
            <w:pPr>
              <w:pStyle w:val="TableParagraph"/>
              <w:spacing w:before="0" w:line="240" w:lineRule="auto"/>
              <w:ind w:left="0"/>
              <w:jc w:val="left"/>
              <w:rPr>
                <w:rFonts w:ascii="Times New Roman"/>
                <w:sz w:val="18"/>
              </w:rPr>
            </w:pPr>
          </w:p>
        </w:tc>
        <w:tc>
          <w:tcPr>
            <w:tcW w:w="1378" w:type="dxa"/>
            <w:shd w:val="clear" w:color="auto" w:fill="D4DCE3"/>
          </w:tcPr>
          <w:p w14:paraId="18D36FB3" w14:textId="66EEA300" w:rsidR="005C11FA" w:rsidRDefault="005C11FA" w:rsidP="005C11FA">
            <w:pPr>
              <w:pStyle w:val="TableParagraph"/>
              <w:ind w:right="6"/>
              <w:rPr>
                <w:b/>
                <w:sz w:val="20"/>
              </w:rPr>
            </w:pPr>
            <w:r>
              <w:rPr>
                <w:b/>
                <w:spacing w:val="-4"/>
                <w:sz w:val="20"/>
              </w:rPr>
              <w:t>2023</w:t>
            </w:r>
          </w:p>
        </w:tc>
        <w:tc>
          <w:tcPr>
            <w:tcW w:w="1375" w:type="dxa"/>
            <w:shd w:val="clear" w:color="auto" w:fill="D4DCE3"/>
          </w:tcPr>
          <w:p w14:paraId="18D36FB4" w14:textId="77777777" w:rsidR="005C11FA" w:rsidRDefault="005C11FA" w:rsidP="005C11FA">
            <w:pPr>
              <w:pStyle w:val="TableParagraph"/>
              <w:ind w:left="7" w:right="1"/>
              <w:rPr>
                <w:b/>
                <w:sz w:val="20"/>
              </w:rPr>
            </w:pPr>
            <w:r>
              <w:rPr>
                <w:b/>
                <w:spacing w:val="-10"/>
                <w:sz w:val="20"/>
              </w:rPr>
              <w:t>0</w:t>
            </w:r>
          </w:p>
        </w:tc>
        <w:tc>
          <w:tcPr>
            <w:tcW w:w="1210" w:type="dxa"/>
            <w:shd w:val="clear" w:color="auto" w:fill="D4DCE3"/>
          </w:tcPr>
          <w:p w14:paraId="18D36FB5" w14:textId="77777777" w:rsidR="005C11FA" w:rsidRDefault="005C11FA" w:rsidP="005C11FA">
            <w:pPr>
              <w:pStyle w:val="TableParagraph"/>
              <w:ind w:right="5"/>
              <w:rPr>
                <w:b/>
                <w:sz w:val="20"/>
              </w:rPr>
            </w:pPr>
            <w:r>
              <w:rPr>
                <w:b/>
                <w:spacing w:val="-10"/>
                <w:sz w:val="20"/>
              </w:rPr>
              <w:t>0</w:t>
            </w:r>
          </w:p>
        </w:tc>
        <w:tc>
          <w:tcPr>
            <w:tcW w:w="1034" w:type="dxa"/>
            <w:shd w:val="clear" w:color="auto" w:fill="D4DCE3"/>
          </w:tcPr>
          <w:p w14:paraId="18D36FB6" w14:textId="77777777" w:rsidR="005C11FA" w:rsidRDefault="005C11FA" w:rsidP="005C11FA">
            <w:pPr>
              <w:pStyle w:val="TableParagraph"/>
              <w:ind w:left="8" w:right="1"/>
              <w:rPr>
                <w:b/>
                <w:sz w:val="20"/>
              </w:rPr>
            </w:pPr>
            <w:r>
              <w:rPr>
                <w:b/>
                <w:spacing w:val="-10"/>
                <w:sz w:val="20"/>
              </w:rPr>
              <w:t>0</w:t>
            </w:r>
          </w:p>
        </w:tc>
      </w:tr>
      <w:tr w:rsidR="005C11FA" w14:paraId="18D36FBD" w14:textId="77777777">
        <w:trPr>
          <w:trHeight w:val="258"/>
        </w:trPr>
        <w:tc>
          <w:tcPr>
            <w:tcW w:w="5075" w:type="dxa"/>
            <w:shd w:val="clear" w:color="auto" w:fill="D4DCE3"/>
          </w:tcPr>
          <w:p w14:paraId="18D36FB8" w14:textId="77777777" w:rsidR="005C11FA" w:rsidRDefault="005C11FA" w:rsidP="005C11FA">
            <w:pPr>
              <w:pStyle w:val="TableParagraph"/>
              <w:spacing w:before="0" w:line="240" w:lineRule="auto"/>
              <w:ind w:left="0"/>
              <w:jc w:val="left"/>
              <w:rPr>
                <w:rFonts w:ascii="Times New Roman"/>
                <w:sz w:val="18"/>
              </w:rPr>
            </w:pPr>
          </w:p>
        </w:tc>
        <w:tc>
          <w:tcPr>
            <w:tcW w:w="1378" w:type="dxa"/>
            <w:shd w:val="clear" w:color="auto" w:fill="D4DCE3"/>
          </w:tcPr>
          <w:p w14:paraId="18D36FB9" w14:textId="78DEBEEE" w:rsidR="005C11FA" w:rsidRDefault="005C11FA" w:rsidP="005C11FA">
            <w:pPr>
              <w:pStyle w:val="TableParagraph"/>
              <w:spacing w:before="0" w:line="239" w:lineRule="exact"/>
              <w:ind w:right="6"/>
              <w:rPr>
                <w:b/>
                <w:sz w:val="20"/>
              </w:rPr>
            </w:pPr>
            <w:r>
              <w:rPr>
                <w:b/>
                <w:spacing w:val="-4"/>
                <w:sz w:val="20"/>
              </w:rPr>
              <w:t>2022</w:t>
            </w:r>
          </w:p>
        </w:tc>
        <w:tc>
          <w:tcPr>
            <w:tcW w:w="1375" w:type="dxa"/>
            <w:shd w:val="clear" w:color="auto" w:fill="D4DCE3"/>
          </w:tcPr>
          <w:p w14:paraId="18D36FBA" w14:textId="77777777" w:rsidR="005C11FA" w:rsidRDefault="005C11FA" w:rsidP="005C11FA">
            <w:pPr>
              <w:pStyle w:val="TableParagraph"/>
              <w:spacing w:before="0" w:line="239" w:lineRule="exact"/>
              <w:ind w:left="7" w:right="1"/>
              <w:rPr>
                <w:b/>
                <w:sz w:val="20"/>
              </w:rPr>
            </w:pPr>
            <w:r>
              <w:rPr>
                <w:b/>
                <w:spacing w:val="-10"/>
                <w:sz w:val="20"/>
              </w:rPr>
              <w:t>0</w:t>
            </w:r>
          </w:p>
        </w:tc>
        <w:tc>
          <w:tcPr>
            <w:tcW w:w="1210" w:type="dxa"/>
            <w:shd w:val="clear" w:color="auto" w:fill="D4DCE3"/>
          </w:tcPr>
          <w:p w14:paraId="18D36FBB" w14:textId="77777777" w:rsidR="005C11FA" w:rsidRDefault="005C11FA" w:rsidP="005C11FA">
            <w:pPr>
              <w:pStyle w:val="TableParagraph"/>
              <w:spacing w:before="0" w:line="239" w:lineRule="exact"/>
              <w:ind w:right="5"/>
              <w:rPr>
                <w:b/>
                <w:sz w:val="20"/>
              </w:rPr>
            </w:pPr>
            <w:r>
              <w:rPr>
                <w:b/>
                <w:spacing w:val="-10"/>
                <w:sz w:val="20"/>
              </w:rPr>
              <w:t>0</w:t>
            </w:r>
          </w:p>
        </w:tc>
        <w:tc>
          <w:tcPr>
            <w:tcW w:w="1034" w:type="dxa"/>
            <w:shd w:val="clear" w:color="auto" w:fill="D4DCE3"/>
          </w:tcPr>
          <w:p w14:paraId="18D36FBC" w14:textId="77777777" w:rsidR="005C11FA" w:rsidRDefault="005C11FA" w:rsidP="005C11FA">
            <w:pPr>
              <w:pStyle w:val="TableParagraph"/>
              <w:spacing w:before="0" w:line="239" w:lineRule="exact"/>
              <w:ind w:left="8" w:right="1"/>
              <w:rPr>
                <w:b/>
                <w:sz w:val="20"/>
              </w:rPr>
            </w:pPr>
            <w:r>
              <w:rPr>
                <w:b/>
                <w:spacing w:val="-10"/>
                <w:sz w:val="20"/>
              </w:rPr>
              <w:t>0</w:t>
            </w:r>
          </w:p>
        </w:tc>
      </w:tr>
      <w:tr w:rsidR="005C11FA" w14:paraId="18D36FC3" w14:textId="77777777" w:rsidTr="00B56360">
        <w:trPr>
          <w:trHeight w:val="261"/>
        </w:trPr>
        <w:tc>
          <w:tcPr>
            <w:tcW w:w="5075" w:type="dxa"/>
          </w:tcPr>
          <w:p w14:paraId="18D36FBE" w14:textId="77777777" w:rsidR="005C11FA" w:rsidRDefault="005C11FA" w:rsidP="005C11FA">
            <w:pPr>
              <w:pStyle w:val="TableParagraph"/>
              <w:ind w:left="107"/>
              <w:jc w:val="left"/>
              <w:rPr>
                <w:b/>
                <w:sz w:val="20"/>
              </w:rPr>
            </w:pPr>
            <w:r>
              <w:rPr>
                <w:b/>
                <w:spacing w:val="-2"/>
                <w:sz w:val="20"/>
              </w:rPr>
              <w:t>Dating</w:t>
            </w:r>
            <w:r>
              <w:rPr>
                <w:b/>
                <w:sz w:val="20"/>
              </w:rPr>
              <w:t xml:space="preserve"> </w:t>
            </w:r>
            <w:r>
              <w:rPr>
                <w:b/>
                <w:spacing w:val="-2"/>
                <w:sz w:val="20"/>
              </w:rPr>
              <w:t>Violence</w:t>
            </w:r>
          </w:p>
        </w:tc>
        <w:tc>
          <w:tcPr>
            <w:tcW w:w="1378" w:type="dxa"/>
            <w:shd w:val="clear" w:color="auto" w:fill="auto"/>
          </w:tcPr>
          <w:p w14:paraId="18D36FBF" w14:textId="50DFF401" w:rsidR="005C11FA" w:rsidRDefault="005C11FA" w:rsidP="005C11FA">
            <w:pPr>
              <w:pStyle w:val="TableParagraph"/>
              <w:ind w:right="6"/>
              <w:rPr>
                <w:b/>
                <w:sz w:val="20"/>
              </w:rPr>
            </w:pPr>
            <w:r>
              <w:rPr>
                <w:b/>
                <w:spacing w:val="-4"/>
                <w:sz w:val="20"/>
              </w:rPr>
              <w:t>2024</w:t>
            </w:r>
          </w:p>
        </w:tc>
        <w:tc>
          <w:tcPr>
            <w:tcW w:w="1375" w:type="dxa"/>
          </w:tcPr>
          <w:p w14:paraId="18D36FC0" w14:textId="2E5A5F40" w:rsidR="005C11FA" w:rsidRDefault="00B85BE5" w:rsidP="005C11FA">
            <w:pPr>
              <w:pStyle w:val="TableParagraph"/>
              <w:ind w:left="7" w:right="1"/>
              <w:rPr>
                <w:b/>
                <w:sz w:val="20"/>
              </w:rPr>
            </w:pPr>
            <w:r>
              <w:rPr>
                <w:b/>
                <w:sz w:val="20"/>
              </w:rPr>
              <w:t>0</w:t>
            </w:r>
          </w:p>
        </w:tc>
        <w:tc>
          <w:tcPr>
            <w:tcW w:w="1210" w:type="dxa"/>
          </w:tcPr>
          <w:p w14:paraId="18D36FC1" w14:textId="30906408" w:rsidR="005C11FA" w:rsidRDefault="00B85BE5" w:rsidP="005C11FA">
            <w:pPr>
              <w:pStyle w:val="TableParagraph"/>
              <w:ind w:right="5"/>
              <w:rPr>
                <w:b/>
                <w:sz w:val="20"/>
              </w:rPr>
            </w:pPr>
            <w:r>
              <w:rPr>
                <w:b/>
                <w:sz w:val="20"/>
              </w:rPr>
              <w:t>0</w:t>
            </w:r>
          </w:p>
        </w:tc>
        <w:tc>
          <w:tcPr>
            <w:tcW w:w="1034" w:type="dxa"/>
          </w:tcPr>
          <w:p w14:paraId="18D36FC2" w14:textId="70816F1B" w:rsidR="005C11FA" w:rsidRDefault="00B85BE5" w:rsidP="005C11FA">
            <w:pPr>
              <w:pStyle w:val="TableParagraph"/>
              <w:ind w:left="8" w:right="1"/>
              <w:rPr>
                <w:b/>
                <w:sz w:val="20"/>
              </w:rPr>
            </w:pPr>
            <w:r>
              <w:rPr>
                <w:b/>
                <w:sz w:val="20"/>
              </w:rPr>
              <w:t>0</w:t>
            </w:r>
          </w:p>
        </w:tc>
      </w:tr>
      <w:tr w:rsidR="005C11FA" w14:paraId="18D36FC9" w14:textId="77777777" w:rsidTr="00B56360">
        <w:trPr>
          <w:trHeight w:val="258"/>
        </w:trPr>
        <w:tc>
          <w:tcPr>
            <w:tcW w:w="5075" w:type="dxa"/>
          </w:tcPr>
          <w:p w14:paraId="18D36FC4" w14:textId="77777777" w:rsidR="005C11FA" w:rsidRDefault="005C11FA" w:rsidP="005C11FA">
            <w:pPr>
              <w:pStyle w:val="TableParagraph"/>
              <w:spacing w:before="0" w:line="240" w:lineRule="auto"/>
              <w:ind w:left="0"/>
              <w:jc w:val="left"/>
              <w:rPr>
                <w:rFonts w:ascii="Times New Roman"/>
                <w:sz w:val="18"/>
              </w:rPr>
            </w:pPr>
          </w:p>
        </w:tc>
        <w:tc>
          <w:tcPr>
            <w:tcW w:w="1378" w:type="dxa"/>
            <w:shd w:val="clear" w:color="auto" w:fill="auto"/>
          </w:tcPr>
          <w:p w14:paraId="18D36FC5" w14:textId="3F6F1492" w:rsidR="005C11FA" w:rsidRDefault="005C11FA" w:rsidP="005C11FA">
            <w:pPr>
              <w:pStyle w:val="TableParagraph"/>
              <w:spacing w:before="0" w:line="239" w:lineRule="exact"/>
              <w:ind w:right="6"/>
              <w:rPr>
                <w:b/>
                <w:sz w:val="20"/>
              </w:rPr>
            </w:pPr>
            <w:r>
              <w:rPr>
                <w:b/>
                <w:spacing w:val="-4"/>
                <w:sz w:val="20"/>
              </w:rPr>
              <w:t>2023</w:t>
            </w:r>
          </w:p>
        </w:tc>
        <w:tc>
          <w:tcPr>
            <w:tcW w:w="1375" w:type="dxa"/>
          </w:tcPr>
          <w:p w14:paraId="18D36FC6" w14:textId="77777777" w:rsidR="005C11FA" w:rsidRDefault="005C11FA" w:rsidP="005C11FA">
            <w:pPr>
              <w:pStyle w:val="TableParagraph"/>
              <w:spacing w:before="0" w:line="239" w:lineRule="exact"/>
              <w:ind w:left="7" w:right="1"/>
              <w:rPr>
                <w:b/>
                <w:sz w:val="20"/>
              </w:rPr>
            </w:pPr>
            <w:r>
              <w:rPr>
                <w:b/>
                <w:spacing w:val="-10"/>
                <w:sz w:val="20"/>
              </w:rPr>
              <w:t>0</w:t>
            </w:r>
          </w:p>
        </w:tc>
        <w:tc>
          <w:tcPr>
            <w:tcW w:w="1210" w:type="dxa"/>
          </w:tcPr>
          <w:p w14:paraId="18D36FC7" w14:textId="77777777" w:rsidR="005C11FA" w:rsidRDefault="005C11FA" w:rsidP="005C11FA">
            <w:pPr>
              <w:pStyle w:val="TableParagraph"/>
              <w:spacing w:before="0" w:line="239" w:lineRule="exact"/>
              <w:ind w:right="5"/>
              <w:rPr>
                <w:b/>
                <w:sz w:val="20"/>
              </w:rPr>
            </w:pPr>
            <w:r>
              <w:rPr>
                <w:b/>
                <w:spacing w:val="-10"/>
                <w:sz w:val="20"/>
              </w:rPr>
              <w:t>0</w:t>
            </w:r>
          </w:p>
        </w:tc>
        <w:tc>
          <w:tcPr>
            <w:tcW w:w="1034" w:type="dxa"/>
          </w:tcPr>
          <w:p w14:paraId="18D36FC8" w14:textId="77777777" w:rsidR="005C11FA" w:rsidRDefault="005C11FA" w:rsidP="005C11FA">
            <w:pPr>
              <w:pStyle w:val="TableParagraph"/>
              <w:spacing w:before="0" w:line="239" w:lineRule="exact"/>
              <w:ind w:left="8" w:right="1"/>
              <w:rPr>
                <w:b/>
                <w:sz w:val="20"/>
              </w:rPr>
            </w:pPr>
            <w:r>
              <w:rPr>
                <w:b/>
                <w:spacing w:val="-10"/>
                <w:sz w:val="20"/>
              </w:rPr>
              <w:t>0</w:t>
            </w:r>
          </w:p>
        </w:tc>
      </w:tr>
      <w:tr w:rsidR="005C11FA" w14:paraId="18D36FCF" w14:textId="77777777" w:rsidTr="00B56360">
        <w:trPr>
          <w:trHeight w:val="261"/>
        </w:trPr>
        <w:tc>
          <w:tcPr>
            <w:tcW w:w="5075" w:type="dxa"/>
          </w:tcPr>
          <w:p w14:paraId="18D36FCA" w14:textId="77777777" w:rsidR="005C11FA" w:rsidRDefault="005C11FA" w:rsidP="005C11FA">
            <w:pPr>
              <w:pStyle w:val="TableParagraph"/>
              <w:spacing w:before="0" w:line="240" w:lineRule="auto"/>
              <w:ind w:left="0"/>
              <w:jc w:val="left"/>
              <w:rPr>
                <w:rFonts w:ascii="Times New Roman"/>
                <w:sz w:val="18"/>
              </w:rPr>
            </w:pPr>
          </w:p>
        </w:tc>
        <w:tc>
          <w:tcPr>
            <w:tcW w:w="1378" w:type="dxa"/>
            <w:shd w:val="clear" w:color="auto" w:fill="auto"/>
          </w:tcPr>
          <w:p w14:paraId="18D36FCB" w14:textId="5C375A54" w:rsidR="005C11FA" w:rsidRDefault="005C11FA" w:rsidP="005C11FA">
            <w:pPr>
              <w:pStyle w:val="TableParagraph"/>
              <w:ind w:right="6"/>
              <w:rPr>
                <w:b/>
                <w:sz w:val="20"/>
              </w:rPr>
            </w:pPr>
            <w:r>
              <w:rPr>
                <w:b/>
                <w:spacing w:val="-4"/>
                <w:sz w:val="20"/>
              </w:rPr>
              <w:t>2022</w:t>
            </w:r>
          </w:p>
        </w:tc>
        <w:tc>
          <w:tcPr>
            <w:tcW w:w="1375" w:type="dxa"/>
          </w:tcPr>
          <w:p w14:paraId="18D36FCC" w14:textId="77777777" w:rsidR="005C11FA" w:rsidRDefault="005C11FA" w:rsidP="005C11FA">
            <w:pPr>
              <w:pStyle w:val="TableParagraph"/>
              <w:ind w:left="7" w:right="1"/>
              <w:rPr>
                <w:b/>
                <w:sz w:val="20"/>
              </w:rPr>
            </w:pPr>
            <w:r>
              <w:rPr>
                <w:b/>
                <w:spacing w:val="-10"/>
                <w:sz w:val="20"/>
              </w:rPr>
              <w:t>0</w:t>
            </w:r>
          </w:p>
        </w:tc>
        <w:tc>
          <w:tcPr>
            <w:tcW w:w="1210" w:type="dxa"/>
          </w:tcPr>
          <w:p w14:paraId="18D36FCD" w14:textId="77777777" w:rsidR="005C11FA" w:rsidRDefault="005C11FA" w:rsidP="005C11FA">
            <w:pPr>
              <w:pStyle w:val="TableParagraph"/>
              <w:ind w:right="5"/>
              <w:rPr>
                <w:b/>
                <w:sz w:val="20"/>
              </w:rPr>
            </w:pPr>
            <w:r>
              <w:rPr>
                <w:b/>
                <w:spacing w:val="-10"/>
                <w:sz w:val="20"/>
              </w:rPr>
              <w:t>0</w:t>
            </w:r>
          </w:p>
        </w:tc>
        <w:tc>
          <w:tcPr>
            <w:tcW w:w="1034" w:type="dxa"/>
          </w:tcPr>
          <w:p w14:paraId="18D36FCE" w14:textId="77777777" w:rsidR="005C11FA" w:rsidRDefault="005C11FA" w:rsidP="005C11FA">
            <w:pPr>
              <w:pStyle w:val="TableParagraph"/>
              <w:ind w:left="8" w:right="1"/>
              <w:rPr>
                <w:b/>
                <w:sz w:val="20"/>
              </w:rPr>
            </w:pPr>
            <w:r>
              <w:rPr>
                <w:b/>
                <w:spacing w:val="-10"/>
                <w:sz w:val="20"/>
              </w:rPr>
              <w:t>0</w:t>
            </w:r>
          </w:p>
        </w:tc>
      </w:tr>
      <w:tr w:rsidR="005C11FA" w14:paraId="18D36FD5" w14:textId="77777777">
        <w:trPr>
          <w:trHeight w:val="258"/>
        </w:trPr>
        <w:tc>
          <w:tcPr>
            <w:tcW w:w="5075" w:type="dxa"/>
            <w:shd w:val="clear" w:color="auto" w:fill="D4DCE3"/>
          </w:tcPr>
          <w:p w14:paraId="18D36FD0" w14:textId="77777777" w:rsidR="005C11FA" w:rsidRDefault="005C11FA" w:rsidP="005C11FA">
            <w:pPr>
              <w:pStyle w:val="TableParagraph"/>
              <w:spacing w:before="0" w:line="239" w:lineRule="exact"/>
              <w:ind w:left="107"/>
              <w:jc w:val="left"/>
              <w:rPr>
                <w:b/>
                <w:sz w:val="20"/>
              </w:rPr>
            </w:pPr>
            <w:r>
              <w:rPr>
                <w:b/>
                <w:spacing w:val="-2"/>
                <w:sz w:val="20"/>
              </w:rPr>
              <w:t>Stalking</w:t>
            </w:r>
          </w:p>
        </w:tc>
        <w:tc>
          <w:tcPr>
            <w:tcW w:w="1378" w:type="dxa"/>
            <w:shd w:val="clear" w:color="auto" w:fill="D4DCE3"/>
          </w:tcPr>
          <w:p w14:paraId="18D36FD1" w14:textId="27A00F0C" w:rsidR="005C11FA" w:rsidRDefault="005C11FA" w:rsidP="005C11FA">
            <w:pPr>
              <w:pStyle w:val="TableParagraph"/>
              <w:spacing w:before="0" w:line="239" w:lineRule="exact"/>
              <w:ind w:right="6"/>
              <w:rPr>
                <w:b/>
                <w:sz w:val="20"/>
              </w:rPr>
            </w:pPr>
            <w:r>
              <w:rPr>
                <w:b/>
                <w:spacing w:val="-4"/>
                <w:sz w:val="20"/>
              </w:rPr>
              <w:t>2024</w:t>
            </w:r>
          </w:p>
        </w:tc>
        <w:tc>
          <w:tcPr>
            <w:tcW w:w="1375" w:type="dxa"/>
            <w:shd w:val="clear" w:color="auto" w:fill="D4DCE3"/>
          </w:tcPr>
          <w:p w14:paraId="18D36FD2" w14:textId="76658D4D" w:rsidR="005C11FA" w:rsidRDefault="00B85BE5" w:rsidP="005C11FA">
            <w:pPr>
              <w:pStyle w:val="TableParagraph"/>
              <w:spacing w:before="0" w:line="239" w:lineRule="exact"/>
              <w:ind w:left="7" w:right="1"/>
              <w:rPr>
                <w:b/>
                <w:sz w:val="20"/>
              </w:rPr>
            </w:pPr>
            <w:r>
              <w:rPr>
                <w:b/>
                <w:sz w:val="20"/>
              </w:rPr>
              <w:t>0</w:t>
            </w:r>
          </w:p>
        </w:tc>
        <w:tc>
          <w:tcPr>
            <w:tcW w:w="1210" w:type="dxa"/>
            <w:shd w:val="clear" w:color="auto" w:fill="D4DCE3"/>
          </w:tcPr>
          <w:p w14:paraId="18D36FD3" w14:textId="30EABE9B" w:rsidR="005C11FA" w:rsidRDefault="00B85BE5" w:rsidP="005C11FA">
            <w:pPr>
              <w:pStyle w:val="TableParagraph"/>
              <w:spacing w:before="0" w:line="239" w:lineRule="exact"/>
              <w:ind w:right="5"/>
              <w:rPr>
                <w:b/>
                <w:sz w:val="20"/>
              </w:rPr>
            </w:pPr>
            <w:r>
              <w:rPr>
                <w:b/>
                <w:sz w:val="20"/>
              </w:rPr>
              <w:t>0</w:t>
            </w:r>
          </w:p>
        </w:tc>
        <w:tc>
          <w:tcPr>
            <w:tcW w:w="1034" w:type="dxa"/>
            <w:shd w:val="clear" w:color="auto" w:fill="D4DCE3"/>
          </w:tcPr>
          <w:p w14:paraId="18D36FD4" w14:textId="389F0F0F" w:rsidR="005C11FA" w:rsidRDefault="00B85BE5" w:rsidP="005C11FA">
            <w:pPr>
              <w:pStyle w:val="TableParagraph"/>
              <w:spacing w:before="0" w:line="239" w:lineRule="exact"/>
              <w:ind w:left="8" w:right="1"/>
              <w:rPr>
                <w:b/>
                <w:sz w:val="20"/>
              </w:rPr>
            </w:pPr>
            <w:r>
              <w:rPr>
                <w:b/>
                <w:sz w:val="20"/>
              </w:rPr>
              <w:t>0</w:t>
            </w:r>
          </w:p>
        </w:tc>
      </w:tr>
      <w:tr w:rsidR="005C11FA" w14:paraId="18D36FDB" w14:textId="77777777">
        <w:trPr>
          <w:trHeight w:val="261"/>
        </w:trPr>
        <w:tc>
          <w:tcPr>
            <w:tcW w:w="5075" w:type="dxa"/>
            <w:shd w:val="clear" w:color="auto" w:fill="D4DCE3"/>
          </w:tcPr>
          <w:p w14:paraId="18D36FD6" w14:textId="77777777" w:rsidR="005C11FA" w:rsidRDefault="005C11FA" w:rsidP="005C11FA">
            <w:pPr>
              <w:pStyle w:val="TableParagraph"/>
              <w:spacing w:before="0" w:line="240" w:lineRule="auto"/>
              <w:ind w:left="0"/>
              <w:jc w:val="left"/>
              <w:rPr>
                <w:rFonts w:ascii="Times New Roman"/>
                <w:sz w:val="18"/>
              </w:rPr>
            </w:pPr>
          </w:p>
        </w:tc>
        <w:tc>
          <w:tcPr>
            <w:tcW w:w="1378" w:type="dxa"/>
            <w:shd w:val="clear" w:color="auto" w:fill="D4DCE3"/>
          </w:tcPr>
          <w:p w14:paraId="18D36FD7" w14:textId="12E3C10F" w:rsidR="005C11FA" w:rsidRDefault="005C11FA" w:rsidP="005C11FA">
            <w:pPr>
              <w:pStyle w:val="TableParagraph"/>
              <w:ind w:right="6"/>
              <w:rPr>
                <w:b/>
                <w:sz w:val="20"/>
              </w:rPr>
            </w:pPr>
            <w:r>
              <w:rPr>
                <w:b/>
                <w:spacing w:val="-4"/>
                <w:sz w:val="20"/>
              </w:rPr>
              <w:t>2023</w:t>
            </w:r>
          </w:p>
        </w:tc>
        <w:tc>
          <w:tcPr>
            <w:tcW w:w="1375" w:type="dxa"/>
            <w:shd w:val="clear" w:color="auto" w:fill="D4DCE3"/>
          </w:tcPr>
          <w:p w14:paraId="18D36FD8" w14:textId="7B3534B1" w:rsidR="005C11FA" w:rsidRDefault="00937A01" w:rsidP="005C11FA">
            <w:pPr>
              <w:pStyle w:val="TableParagraph"/>
              <w:ind w:left="7" w:right="1"/>
              <w:rPr>
                <w:b/>
                <w:sz w:val="20"/>
              </w:rPr>
            </w:pPr>
            <w:r>
              <w:rPr>
                <w:b/>
                <w:spacing w:val="-10"/>
                <w:sz w:val="20"/>
              </w:rPr>
              <w:t>1</w:t>
            </w:r>
          </w:p>
        </w:tc>
        <w:tc>
          <w:tcPr>
            <w:tcW w:w="1210" w:type="dxa"/>
            <w:shd w:val="clear" w:color="auto" w:fill="D4DCE3"/>
          </w:tcPr>
          <w:p w14:paraId="18D36FD9" w14:textId="2FA25564" w:rsidR="005C11FA" w:rsidRDefault="00937A01" w:rsidP="005C11FA">
            <w:pPr>
              <w:pStyle w:val="TableParagraph"/>
              <w:ind w:right="5"/>
              <w:rPr>
                <w:b/>
                <w:sz w:val="20"/>
              </w:rPr>
            </w:pPr>
            <w:r>
              <w:rPr>
                <w:b/>
                <w:spacing w:val="-10"/>
                <w:sz w:val="20"/>
              </w:rPr>
              <w:t>0</w:t>
            </w:r>
          </w:p>
        </w:tc>
        <w:tc>
          <w:tcPr>
            <w:tcW w:w="1034" w:type="dxa"/>
            <w:shd w:val="clear" w:color="auto" w:fill="D4DCE3"/>
          </w:tcPr>
          <w:p w14:paraId="18D36FDA" w14:textId="493BC0EF" w:rsidR="005C11FA" w:rsidRDefault="005C11FA" w:rsidP="005C11FA">
            <w:pPr>
              <w:pStyle w:val="TableParagraph"/>
              <w:ind w:left="8" w:right="1"/>
              <w:rPr>
                <w:b/>
                <w:sz w:val="20"/>
              </w:rPr>
            </w:pPr>
            <w:r>
              <w:rPr>
                <w:b/>
                <w:spacing w:val="-10"/>
                <w:sz w:val="20"/>
              </w:rPr>
              <w:t>1</w:t>
            </w:r>
          </w:p>
        </w:tc>
      </w:tr>
      <w:tr w:rsidR="005C11FA" w14:paraId="18D36FE1" w14:textId="77777777">
        <w:trPr>
          <w:trHeight w:val="258"/>
        </w:trPr>
        <w:tc>
          <w:tcPr>
            <w:tcW w:w="5075" w:type="dxa"/>
            <w:shd w:val="clear" w:color="auto" w:fill="D4DCE3"/>
          </w:tcPr>
          <w:p w14:paraId="18D36FDC" w14:textId="77777777" w:rsidR="005C11FA" w:rsidRDefault="005C11FA" w:rsidP="005C11FA">
            <w:pPr>
              <w:pStyle w:val="TableParagraph"/>
              <w:spacing w:before="0" w:line="240" w:lineRule="auto"/>
              <w:ind w:left="0"/>
              <w:jc w:val="left"/>
              <w:rPr>
                <w:rFonts w:ascii="Times New Roman"/>
                <w:sz w:val="18"/>
              </w:rPr>
            </w:pPr>
          </w:p>
        </w:tc>
        <w:tc>
          <w:tcPr>
            <w:tcW w:w="1378" w:type="dxa"/>
            <w:shd w:val="clear" w:color="auto" w:fill="D4DCE3"/>
          </w:tcPr>
          <w:p w14:paraId="18D36FDD" w14:textId="21AB9F55" w:rsidR="005C11FA" w:rsidRDefault="005C11FA" w:rsidP="005C11FA">
            <w:pPr>
              <w:pStyle w:val="TableParagraph"/>
              <w:spacing w:before="0" w:line="239" w:lineRule="exact"/>
              <w:ind w:right="6"/>
              <w:rPr>
                <w:b/>
                <w:sz w:val="20"/>
              </w:rPr>
            </w:pPr>
            <w:r>
              <w:rPr>
                <w:b/>
                <w:spacing w:val="-4"/>
                <w:sz w:val="20"/>
              </w:rPr>
              <w:t>2022</w:t>
            </w:r>
          </w:p>
        </w:tc>
        <w:tc>
          <w:tcPr>
            <w:tcW w:w="1375" w:type="dxa"/>
            <w:shd w:val="clear" w:color="auto" w:fill="D4DCE3"/>
          </w:tcPr>
          <w:p w14:paraId="18D36FDE" w14:textId="77777777" w:rsidR="005C11FA" w:rsidRDefault="005C11FA" w:rsidP="005C11FA">
            <w:pPr>
              <w:pStyle w:val="TableParagraph"/>
              <w:spacing w:before="0" w:line="239" w:lineRule="exact"/>
              <w:ind w:left="7" w:right="1"/>
              <w:rPr>
                <w:b/>
                <w:sz w:val="20"/>
              </w:rPr>
            </w:pPr>
            <w:r>
              <w:rPr>
                <w:b/>
                <w:spacing w:val="-10"/>
                <w:sz w:val="20"/>
              </w:rPr>
              <w:t>0</w:t>
            </w:r>
          </w:p>
        </w:tc>
        <w:tc>
          <w:tcPr>
            <w:tcW w:w="1210" w:type="dxa"/>
            <w:shd w:val="clear" w:color="auto" w:fill="D4DCE3"/>
          </w:tcPr>
          <w:p w14:paraId="18D36FDF" w14:textId="15F01A81" w:rsidR="005C11FA" w:rsidRDefault="00937A01" w:rsidP="005C11FA">
            <w:pPr>
              <w:pStyle w:val="TableParagraph"/>
              <w:spacing w:before="0" w:line="239" w:lineRule="exact"/>
              <w:ind w:right="5"/>
              <w:rPr>
                <w:b/>
                <w:sz w:val="20"/>
              </w:rPr>
            </w:pPr>
            <w:r>
              <w:rPr>
                <w:b/>
                <w:sz w:val="20"/>
              </w:rPr>
              <w:t>1</w:t>
            </w:r>
          </w:p>
        </w:tc>
        <w:tc>
          <w:tcPr>
            <w:tcW w:w="1034" w:type="dxa"/>
            <w:shd w:val="clear" w:color="auto" w:fill="D4DCE3"/>
          </w:tcPr>
          <w:p w14:paraId="18D36FE0" w14:textId="52F82D56" w:rsidR="005C11FA" w:rsidRDefault="00937A01" w:rsidP="005C11FA">
            <w:pPr>
              <w:pStyle w:val="TableParagraph"/>
              <w:spacing w:before="0" w:line="239" w:lineRule="exact"/>
              <w:ind w:left="8" w:right="1"/>
              <w:rPr>
                <w:b/>
                <w:sz w:val="20"/>
              </w:rPr>
            </w:pPr>
            <w:r>
              <w:rPr>
                <w:b/>
                <w:spacing w:val="-10"/>
                <w:sz w:val="20"/>
              </w:rPr>
              <w:t>1</w:t>
            </w:r>
          </w:p>
        </w:tc>
      </w:tr>
    </w:tbl>
    <w:p w14:paraId="18D36FE2" w14:textId="77777777" w:rsidR="00D569FB" w:rsidRDefault="00D569FB">
      <w:pPr>
        <w:pStyle w:val="BodyText"/>
        <w:rPr>
          <w:sz w:val="20"/>
        </w:rPr>
      </w:pPr>
    </w:p>
    <w:p w14:paraId="18D36FE3" w14:textId="77777777" w:rsidR="00D569FB" w:rsidRDefault="00D569FB">
      <w:pPr>
        <w:pStyle w:val="BodyText"/>
        <w:spacing w:before="98"/>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1"/>
        <w:gridCol w:w="1382"/>
        <w:gridCol w:w="1382"/>
        <w:gridCol w:w="1207"/>
        <w:gridCol w:w="1007"/>
      </w:tblGrid>
      <w:tr w:rsidR="00D569FB" w14:paraId="18D36FE5" w14:textId="77777777">
        <w:trPr>
          <w:trHeight w:val="261"/>
        </w:trPr>
        <w:tc>
          <w:tcPr>
            <w:tcW w:w="10069" w:type="dxa"/>
            <w:gridSpan w:val="5"/>
            <w:shd w:val="clear" w:color="auto" w:fill="00AFEF"/>
          </w:tcPr>
          <w:p w14:paraId="18D36FE4" w14:textId="77777777" w:rsidR="00D569FB" w:rsidRDefault="00490BE9">
            <w:pPr>
              <w:pStyle w:val="TableParagraph"/>
              <w:spacing w:before="9" w:line="233" w:lineRule="exact"/>
              <w:ind w:left="5" w:right="1"/>
              <w:rPr>
                <w:b/>
                <w:i/>
                <w:sz w:val="20"/>
              </w:rPr>
            </w:pPr>
            <w:r>
              <w:rPr>
                <w:b/>
                <w:i/>
                <w:color w:val="FFFFFF"/>
                <w:sz w:val="20"/>
              </w:rPr>
              <w:t>Arrests</w:t>
            </w:r>
            <w:r>
              <w:rPr>
                <w:b/>
                <w:i/>
                <w:color w:val="FFFFFF"/>
                <w:spacing w:val="-9"/>
                <w:sz w:val="20"/>
              </w:rPr>
              <w:t xml:space="preserve"> </w:t>
            </w:r>
            <w:r>
              <w:rPr>
                <w:b/>
                <w:i/>
                <w:color w:val="FFFFFF"/>
                <w:sz w:val="20"/>
              </w:rPr>
              <w:t>and</w:t>
            </w:r>
            <w:r>
              <w:rPr>
                <w:b/>
                <w:i/>
                <w:color w:val="FFFFFF"/>
                <w:spacing w:val="-8"/>
                <w:sz w:val="20"/>
              </w:rPr>
              <w:t xml:space="preserve"> </w:t>
            </w:r>
            <w:r>
              <w:rPr>
                <w:b/>
                <w:i/>
                <w:color w:val="FFFFFF"/>
                <w:sz w:val="20"/>
              </w:rPr>
              <w:t>Disciplinary</w:t>
            </w:r>
            <w:r>
              <w:rPr>
                <w:b/>
                <w:i/>
                <w:color w:val="FFFFFF"/>
                <w:spacing w:val="-9"/>
                <w:sz w:val="20"/>
              </w:rPr>
              <w:t xml:space="preserve"> </w:t>
            </w:r>
            <w:r>
              <w:rPr>
                <w:b/>
                <w:i/>
                <w:color w:val="FFFFFF"/>
                <w:sz w:val="20"/>
              </w:rPr>
              <w:t>Referrals</w:t>
            </w:r>
            <w:r>
              <w:rPr>
                <w:b/>
                <w:i/>
                <w:color w:val="FFFFFF"/>
                <w:spacing w:val="-8"/>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6FED" w14:textId="77777777">
        <w:trPr>
          <w:trHeight w:val="486"/>
        </w:trPr>
        <w:tc>
          <w:tcPr>
            <w:tcW w:w="5091" w:type="dxa"/>
          </w:tcPr>
          <w:p w14:paraId="18D36FE6" w14:textId="77777777" w:rsidR="00D569FB" w:rsidRDefault="00490BE9">
            <w:pPr>
              <w:pStyle w:val="TableParagraph"/>
              <w:spacing w:line="240" w:lineRule="auto"/>
              <w:ind w:left="107"/>
              <w:jc w:val="left"/>
              <w:rPr>
                <w:b/>
                <w:sz w:val="20"/>
              </w:rPr>
            </w:pPr>
            <w:r>
              <w:rPr>
                <w:b/>
                <w:spacing w:val="-2"/>
                <w:sz w:val="20"/>
              </w:rPr>
              <w:t>OFFENSE</w:t>
            </w:r>
          </w:p>
        </w:tc>
        <w:tc>
          <w:tcPr>
            <w:tcW w:w="1382" w:type="dxa"/>
          </w:tcPr>
          <w:p w14:paraId="18D36FE7" w14:textId="77777777" w:rsidR="00D569FB" w:rsidRDefault="00490BE9">
            <w:pPr>
              <w:pStyle w:val="TableParagraph"/>
              <w:spacing w:line="240" w:lineRule="auto"/>
              <w:ind w:left="12" w:right="3"/>
              <w:rPr>
                <w:b/>
                <w:sz w:val="20"/>
              </w:rPr>
            </w:pPr>
            <w:r>
              <w:rPr>
                <w:b/>
                <w:spacing w:val="-4"/>
                <w:sz w:val="20"/>
              </w:rPr>
              <w:t>Year</w:t>
            </w:r>
          </w:p>
        </w:tc>
        <w:tc>
          <w:tcPr>
            <w:tcW w:w="1382" w:type="dxa"/>
          </w:tcPr>
          <w:p w14:paraId="18D36FE8" w14:textId="77777777" w:rsidR="00D569FB" w:rsidRDefault="00490BE9">
            <w:pPr>
              <w:pStyle w:val="TableParagraph"/>
              <w:spacing w:line="243" w:lineRule="exact"/>
              <w:ind w:left="12" w:right="1"/>
              <w:rPr>
                <w:b/>
                <w:sz w:val="20"/>
              </w:rPr>
            </w:pPr>
            <w:r>
              <w:rPr>
                <w:b/>
                <w:spacing w:val="-2"/>
                <w:sz w:val="20"/>
              </w:rPr>
              <w:t>On-Campus</w:t>
            </w:r>
          </w:p>
          <w:p w14:paraId="18D36FE9" w14:textId="77777777" w:rsidR="00D569FB" w:rsidRDefault="00490BE9">
            <w:pPr>
              <w:pStyle w:val="TableParagraph"/>
              <w:spacing w:before="0" w:line="222" w:lineRule="exact"/>
              <w:ind w:left="12" w:right="1"/>
              <w:rPr>
                <w:b/>
                <w:sz w:val="20"/>
              </w:rPr>
            </w:pPr>
            <w:r>
              <w:rPr>
                <w:b/>
                <w:spacing w:val="-2"/>
                <w:sz w:val="20"/>
              </w:rPr>
              <w:t>Property</w:t>
            </w:r>
          </w:p>
        </w:tc>
        <w:tc>
          <w:tcPr>
            <w:tcW w:w="1207" w:type="dxa"/>
          </w:tcPr>
          <w:p w14:paraId="18D36FEA" w14:textId="77777777" w:rsidR="00D569FB" w:rsidRDefault="00490BE9">
            <w:pPr>
              <w:pStyle w:val="TableParagraph"/>
              <w:spacing w:line="243" w:lineRule="exact"/>
              <w:ind w:left="15" w:right="7"/>
              <w:rPr>
                <w:b/>
                <w:sz w:val="20"/>
              </w:rPr>
            </w:pPr>
            <w:r>
              <w:rPr>
                <w:b/>
                <w:spacing w:val="-2"/>
                <w:sz w:val="20"/>
              </w:rPr>
              <w:t>Public</w:t>
            </w:r>
          </w:p>
          <w:p w14:paraId="18D36FEB" w14:textId="77777777" w:rsidR="00D569FB" w:rsidRDefault="00490BE9">
            <w:pPr>
              <w:pStyle w:val="TableParagraph"/>
              <w:spacing w:before="0" w:line="222" w:lineRule="exact"/>
              <w:ind w:left="15"/>
              <w:rPr>
                <w:b/>
                <w:sz w:val="20"/>
              </w:rPr>
            </w:pPr>
            <w:r>
              <w:rPr>
                <w:b/>
                <w:spacing w:val="-2"/>
                <w:sz w:val="20"/>
              </w:rPr>
              <w:t>Property</w:t>
            </w:r>
          </w:p>
        </w:tc>
        <w:tc>
          <w:tcPr>
            <w:tcW w:w="1007" w:type="dxa"/>
          </w:tcPr>
          <w:p w14:paraId="18D36FEC" w14:textId="77777777" w:rsidR="00D569FB" w:rsidRDefault="00490BE9">
            <w:pPr>
              <w:pStyle w:val="TableParagraph"/>
              <w:spacing w:line="240" w:lineRule="auto"/>
              <w:ind w:left="15" w:right="4"/>
              <w:rPr>
                <w:b/>
                <w:sz w:val="20"/>
              </w:rPr>
            </w:pPr>
            <w:r>
              <w:rPr>
                <w:b/>
                <w:spacing w:val="-2"/>
                <w:sz w:val="20"/>
              </w:rPr>
              <w:t>Total</w:t>
            </w:r>
          </w:p>
        </w:tc>
      </w:tr>
      <w:tr w:rsidR="00D14A82" w14:paraId="18D36FF3" w14:textId="77777777">
        <w:trPr>
          <w:trHeight w:val="261"/>
        </w:trPr>
        <w:tc>
          <w:tcPr>
            <w:tcW w:w="5091" w:type="dxa"/>
            <w:shd w:val="clear" w:color="auto" w:fill="D4DCE3"/>
          </w:tcPr>
          <w:p w14:paraId="18D36FEE" w14:textId="77777777" w:rsidR="00D14A82" w:rsidRDefault="00D14A82" w:rsidP="00D14A82">
            <w:pPr>
              <w:pStyle w:val="TableParagraph"/>
              <w:ind w:left="107"/>
              <w:jc w:val="left"/>
              <w:rPr>
                <w:b/>
                <w:sz w:val="20"/>
              </w:rPr>
            </w:pPr>
            <w:r>
              <w:rPr>
                <w:b/>
                <w:sz w:val="20"/>
              </w:rPr>
              <w:t>Arrests:</w:t>
            </w:r>
            <w:r>
              <w:rPr>
                <w:b/>
                <w:spacing w:val="-8"/>
                <w:sz w:val="20"/>
              </w:rPr>
              <w:t xml:space="preserve"> </w:t>
            </w:r>
            <w:r>
              <w:rPr>
                <w:b/>
                <w:sz w:val="20"/>
              </w:rPr>
              <w:t>Weapons</w:t>
            </w:r>
            <w:r>
              <w:rPr>
                <w:b/>
                <w:spacing w:val="-8"/>
                <w:sz w:val="20"/>
              </w:rPr>
              <w:t xml:space="preserve"> </w:t>
            </w:r>
            <w:r>
              <w:rPr>
                <w:b/>
                <w:spacing w:val="-2"/>
                <w:sz w:val="20"/>
              </w:rPr>
              <w:t>Violations</w:t>
            </w:r>
          </w:p>
        </w:tc>
        <w:tc>
          <w:tcPr>
            <w:tcW w:w="1382" w:type="dxa"/>
            <w:shd w:val="clear" w:color="auto" w:fill="D4DCE3"/>
          </w:tcPr>
          <w:p w14:paraId="18D36FEF" w14:textId="2A3FCB9E" w:rsidR="00D14A82" w:rsidRDefault="00D14A82" w:rsidP="00D14A82">
            <w:pPr>
              <w:pStyle w:val="TableParagraph"/>
              <w:ind w:left="12" w:right="6"/>
              <w:rPr>
                <w:b/>
                <w:sz w:val="20"/>
              </w:rPr>
            </w:pPr>
            <w:r>
              <w:rPr>
                <w:b/>
                <w:spacing w:val="-4"/>
                <w:sz w:val="20"/>
              </w:rPr>
              <w:t>2024</w:t>
            </w:r>
          </w:p>
        </w:tc>
        <w:tc>
          <w:tcPr>
            <w:tcW w:w="1382" w:type="dxa"/>
            <w:shd w:val="clear" w:color="auto" w:fill="D4DCE3"/>
          </w:tcPr>
          <w:p w14:paraId="18D36FF0" w14:textId="74C61E20" w:rsidR="00D14A82" w:rsidRDefault="00B85BE5" w:rsidP="00D14A82">
            <w:pPr>
              <w:pStyle w:val="TableParagraph"/>
              <w:ind w:left="12"/>
              <w:rPr>
                <w:b/>
                <w:sz w:val="20"/>
              </w:rPr>
            </w:pPr>
            <w:r>
              <w:rPr>
                <w:b/>
                <w:sz w:val="20"/>
              </w:rPr>
              <w:t>0</w:t>
            </w:r>
          </w:p>
        </w:tc>
        <w:tc>
          <w:tcPr>
            <w:tcW w:w="1207" w:type="dxa"/>
            <w:shd w:val="clear" w:color="auto" w:fill="D4DCE3"/>
          </w:tcPr>
          <w:p w14:paraId="18D36FF1" w14:textId="6F7E9C78" w:rsidR="00D14A82" w:rsidRDefault="00B85BE5" w:rsidP="00D14A82">
            <w:pPr>
              <w:pStyle w:val="TableParagraph"/>
              <w:ind w:left="15" w:right="4"/>
              <w:rPr>
                <w:b/>
                <w:sz w:val="20"/>
              </w:rPr>
            </w:pPr>
            <w:r>
              <w:rPr>
                <w:b/>
                <w:sz w:val="20"/>
              </w:rPr>
              <w:t>0</w:t>
            </w:r>
          </w:p>
        </w:tc>
        <w:tc>
          <w:tcPr>
            <w:tcW w:w="1007" w:type="dxa"/>
            <w:shd w:val="clear" w:color="auto" w:fill="D4DCE3"/>
          </w:tcPr>
          <w:p w14:paraId="18D36FF2" w14:textId="6745A8B1" w:rsidR="00D14A82" w:rsidRDefault="00B85BE5" w:rsidP="00D14A82">
            <w:pPr>
              <w:pStyle w:val="TableParagraph"/>
              <w:ind w:left="15"/>
              <w:rPr>
                <w:b/>
                <w:sz w:val="20"/>
              </w:rPr>
            </w:pPr>
            <w:r>
              <w:rPr>
                <w:b/>
                <w:sz w:val="20"/>
              </w:rPr>
              <w:t>0</w:t>
            </w:r>
          </w:p>
        </w:tc>
      </w:tr>
      <w:tr w:rsidR="00D14A82" w14:paraId="18D36FF9" w14:textId="77777777">
        <w:trPr>
          <w:trHeight w:val="258"/>
        </w:trPr>
        <w:tc>
          <w:tcPr>
            <w:tcW w:w="5091" w:type="dxa"/>
            <w:shd w:val="clear" w:color="auto" w:fill="D4DCE3"/>
          </w:tcPr>
          <w:p w14:paraId="18D36FF4" w14:textId="77777777" w:rsidR="00D14A82" w:rsidRDefault="00D14A82" w:rsidP="00D14A82">
            <w:pPr>
              <w:pStyle w:val="TableParagraph"/>
              <w:spacing w:before="0" w:line="240" w:lineRule="auto"/>
              <w:ind w:left="0"/>
              <w:jc w:val="left"/>
              <w:rPr>
                <w:rFonts w:ascii="Times New Roman"/>
                <w:sz w:val="18"/>
              </w:rPr>
            </w:pPr>
          </w:p>
        </w:tc>
        <w:tc>
          <w:tcPr>
            <w:tcW w:w="1382" w:type="dxa"/>
            <w:shd w:val="clear" w:color="auto" w:fill="D4DCE3"/>
          </w:tcPr>
          <w:p w14:paraId="18D36FF5" w14:textId="1C4C2FFE" w:rsidR="00D14A82" w:rsidRDefault="00D14A82" w:rsidP="00D14A82">
            <w:pPr>
              <w:pStyle w:val="TableParagraph"/>
              <w:spacing w:line="237" w:lineRule="exact"/>
              <w:ind w:left="12" w:right="6"/>
              <w:rPr>
                <w:b/>
                <w:sz w:val="20"/>
              </w:rPr>
            </w:pPr>
            <w:r>
              <w:rPr>
                <w:b/>
                <w:spacing w:val="-4"/>
                <w:sz w:val="20"/>
              </w:rPr>
              <w:t>2023</w:t>
            </w:r>
          </w:p>
        </w:tc>
        <w:tc>
          <w:tcPr>
            <w:tcW w:w="1382" w:type="dxa"/>
            <w:shd w:val="clear" w:color="auto" w:fill="D4DCE3"/>
          </w:tcPr>
          <w:p w14:paraId="18D36FF6" w14:textId="77777777" w:rsidR="00D14A82" w:rsidRDefault="00D14A82" w:rsidP="00D14A82">
            <w:pPr>
              <w:pStyle w:val="TableParagraph"/>
              <w:spacing w:line="237" w:lineRule="exact"/>
              <w:ind w:left="12"/>
              <w:rPr>
                <w:b/>
                <w:sz w:val="20"/>
              </w:rPr>
            </w:pPr>
            <w:r>
              <w:rPr>
                <w:b/>
                <w:spacing w:val="-10"/>
                <w:sz w:val="20"/>
              </w:rPr>
              <w:t>0</w:t>
            </w:r>
          </w:p>
        </w:tc>
        <w:tc>
          <w:tcPr>
            <w:tcW w:w="1207" w:type="dxa"/>
            <w:shd w:val="clear" w:color="auto" w:fill="D4DCE3"/>
          </w:tcPr>
          <w:p w14:paraId="18D36FF7" w14:textId="77777777" w:rsidR="00D14A82" w:rsidRDefault="00D14A82" w:rsidP="00D14A82">
            <w:pPr>
              <w:pStyle w:val="TableParagraph"/>
              <w:spacing w:line="237" w:lineRule="exact"/>
              <w:ind w:left="15" w:right="4"/>
              <w:rPr>
                <w:b/>
                <w:sz w:val="20"/>
              </w:rPr>
            </w:pPr>
            <w:r>
              <w:rPr>
                <w:b/>
                <w:spacing w:val="-10"/>
                <w:sz w:val="20"/>
              </w:rPr>
              <w:t>0</w:t>
            </w:r>
          </w:p>
        </w:tc>
        <w:tc>
          <w:tcPr>
            <w:tcW w:w="1007" w:type="dxa"/>
            <w:shd w:val="clear" w:color="auto" w:fill="D4DCE3"/>
          </w:tcPr>
          <w:p w14:paraId="18D36FF8" w14:textId="77777777" w:rsidR="00D14A82" w:rsidRDefault="00D14A82" w:rsidP="00D14A82">
            <w:pPr>
              <w:pStyle w:val="TableParagraph"/>
              <w:spacing w:line="237" w:lineRule="exact"/>
              <w:ind w:left="15"/>
              <w:rPr>
                <w:b/>
                <w:sz w:val="20"/>
              </w:rPr>
            </w:pPr>
            <w:r>
              <w:rPr>
                <w:b/>
                <w:spacing w:val="-10"/>
                <w:sz w:val="20"/>
              </w:rPr>
              <w:t>0</w:t>
            </w:r>
          </w:p>
        </w:tc>
      </w:tr>
      <w:tr w:rsidR="00D14A82" w14:paraId="18D36FFF" w14:textId="77777777">
        <w:trPr>
          <w:trHeight w:val="261"/>
        </w:trPr>
        <w:tc>
          <w:tcPr>
            <w:tcW w:w="5091" w:type="dxa"/>
            <w:shd w:val="clear" w:color="auto" w:fill="D4DCE3"/>
          </w:tcPr>
          <w:p w14:paraId="18D36FFA" w14:textId="77777777" w:rsidR="00D14A82" w:rsidRDefault="00D14A82" w:rsidP="00D14A82">
            <w:pPr>
              <w:pStyle w:val="TableParagraph"/>
              <w:spacing w:before="0" w:line="240" w:lineRule="auto"/>
              <w:ind w:left="0"/>
              <w:jc w:val="left"/>
              <w:rPr>
                <w:rFonts w:ascii="Times New Roman"/>
                <w:sz w:val="18"/>
              </w:rPr>
            </w:pPr>
          </w:p>
        </w:tc>
        <w:tc>
          <w:tcPr>
            <w:tcW w:w="1382" w:type="dxa"/>
            <w:shd w:val="clear" w:color="auto" w:fill="D4DCE3"/>
          </w:tcPr>
          <w:p w14:paraId="18D36FFB" w14:textId="0D8ECFBC" w:rsidR="00D14A82" w:rsidRDefault="00D14A82" w:rsidP="00D14A82">
            <w:pPr>
              <w:pStyle w:val="TableParagraph"/>
              <w:ind w:left="12" w:right="6"/>
              <w:rPr>
                <w:b/>
                <w:sz w:val="20"/>
              </w:rPr>
            </w:pPr>
            <w:r>
              <w:rPr>
                <w:b/>
                <w:spacing w:val="-4"/>
                <w:sz w:val="20"/>
              </w:rPr>
              <w:t>2022</w:t>
            </w:r>
          </w:p>
        </w:tc>
        <w:tc>
          <w:tcPr>
            <w:tcW w:w="1382" w:type="dxa"/>
            <w:shd w:val="clear" w:color="auto" w:fill="D4DCE3"/>
          </w:tcPr>
          <w:p w14:paraId="18D36FFC" w14:textId="77777777" w:rsidR="00D14A82" w:rsidRDefault="00D14A82" w:rsidP="00D14A82">
            <w:pPr>
              <w:pStyle w:val="TableParagraph"/>
              <w:ind w:left="12"/>
              <w:rPr>
                <w:b/>
                <w:sz w:val="20"/>
              </w:rPr>
            </w:pPr>
            <w:r>
              <w:rPr>
                <w:b/>
                <w:spacing w:val="-10"/>
                <w:sz w:val="20"/>
              </w:rPr>
              <w:t>0</w:t>
            </w:r>
          </w:p>
        </w:tc>
        <w:tc>
          <w:tcPr>
            <w:tcW w:w="1207" w:type="dxa"/>
            <w:shd w:val="clear" w:color="auto" w:fill="D4DCE3"/>
          </w:tcPr>
          <w:p w14:paraId="18D36FFD" w14:textId="77777777" w:rsidR="00D14A82" w:rsidRDefault="00D14A82" w:rsidP="00D14A82">
            <w:pPr>
              <w:pStyle w:val="TableParagraph"/>
              <w:ind w:left="15" w:right="4"/>
              <w:rPr>
                <w:b/>
                <w:sz w:val="20"/>
              </w:rPr>
            </w:pPr>
            <w:r>
              <w:rPr>
                <w:b/>
                <w:spacing w:val="-10"/>
                <w:sz w:val="20"/>
              </w:rPr>
              <w:t>0</w:t>
            </w:r>
          </w:p>
        </w:tc>
        <w:tc>
          <w:tcPr>
            <w:tcW w:w="1007" w:type="dxa"/>
            <w:shd w:val="clear" w:color="auto" w:fill="D4DCE3"/>
          </w:tcPr>
          <w:p w14:paraId="18D36FFE" w14:textId="77777777" w:rsidR="00D14A82" w:rsidRDefault="00D14A82" w:rsidP="00D14A82">
            <w:pPr>
              <w:pStyle w:val="TableParagraph"/>
              <w:ind w:left="15"/>
              <w:rPr>
                <w:b/>
                <w:sz w:val="20"/>
              </w:rPr>
            </w:pPr>
            <w:r>
              <w:rPr>
                <w:b/>
                <w:spacing w:val="-10"/>
                <w:sz w:val="20"/>
              </w:rPr>
              <w:t>0</w:t>
            </w:r>
          </w:p>
        </w:tc>
      </w:tr>
      <w:tr w:rsidR="00D14A82" w14:paraId="18D37005" w14:textId="77777777">
        <w:trPr>
          <w:trHeight w:val="258"/>
        </w:trPr>
        <w:tc>
          <w:tcPr>
            <w:tcW w:w="5091" w:type="dxa"/>
          </w:tcPr>
          <w:p w14:paraId="18D37000" w14:textId="77777777" w:rsidR="00D14A82" w:rsidRDefault="00D14A82" w:rsidP="00D14A82">
            <w:pPr>
              <w:pStyle w:val="TableParagraph"/>
              <w:spacing w:line="237" w:lineRule="exact"/>
              <w:ind w:left="107"/>
              <w:jc w:val="left"/>
              <w:rPr>
                <w:b/>
                <w:sz w:val="20"/>
              </w:rPr>
            </w:pPr>
            <w:r>
              <w:rPr>
                <w:b/>
                <w:sz w:val="20"/>
              </w:rPr>
              <w:t>Disciplinary</w:t>
            </w:r>
            <w:r>
              <w:rPr>
                <w:b/>
                <w:spacing w:val="-11"/>
                <w:sz w:val="20"/>
              </w:rPr>
              <w:t xml:space="preserve"> </w:t>
            </w:r>
            <w:r>
              <w:rPr>
                <w:b/>
                <w:sz w:val="20"/>
              </w:rPr>
              <w:t>Referrals:</w:t>
            </w:r>
            <w:r>
              <w:rPr>
                <w:b/>
                <w:spacing w:val="-9"/>
                <w:sz w:val="20"/>
              </w:rPr>
              <w:t xml:space="preserve"> </w:t>
            </w:r>
            <w:r>
              <w:rPr>
                <w:b/>
                <w:sz w:val="20"/>
              </w:rPr>
              <w:t>Weapons</w:t>
            </w:r>
            <w:r>
              <w:rPr>
                <w:b/>
                <w:spacing w:val="-11"/>
                <w:sz w:val="20"/>
              </w:rPr>
              <w:t xml:space="preserve"> </w:t>
            </w:r>
            <w:r>
              <w:rPr>
                <w:b/>
                <w:spacing w:val="-2"/>
                <w:sz w:val="20"/>
              </w:rPr>
              <w:t>Violations</w:t>
            </w:r>
          </w:p>
        </w:tc>
        <w:tc>
          <w:tcPr>
            <w:tcW w:w="1382" w:type="dxa"/>
          </w:tcPr>
          <w:p w14:paraId="18D37001" w14:textId="10923646" w:rsidR="00D14A82" w:rsidRDefault="00D14A82" w:rsidP="00D14A82">
            <w:pPr>
              <w:pStyle w:val="TableParagraph"/>
              <w:spacing w:line="237" w:lineRule="exact"/>
              <w:ind w:left="12" w:right="6"/>
              <w:rPr>
                <w:b/>
                <w:sz w:val="20"/>
              </w:rPr>
            </w:pPr>
            <w:r>
              <w:rPr>
                <w:b/>
                <w:spacing w:val="-4"/>
                <w:sz w:val="20"/>
              </w:rPr>
              <w:t>2024</w:t>
            </w:r>
          </w:p>
        </w:tc>
        <w:tc>
          <w:tcPr>
            <w:tcW w:w="1382" w:type="dxa"/>
          </w:tcPr>
          <w:p w14:paraId="18D37002" w14:textId="5EE94C52" w:rsidR="00D14A82" w:rsidRDefault="00B85BE5" w:rsidP="00D14A82">
            <w:pPr>
              <w:pStyle w:val="TableParagraph"/>
              <w:spacing w:line="237" w:lineRule="exact"/>
              <w:ind w:left="12"/>
              <w:rPr>
                <w:b/>
                <w:sz w:val="20"/>
              </w:rPr>
            </w:pPr>
            <w:r>
              <w:rPr>
                <w:b/>
                <w:sz w:val="20"/>
              </w:rPr>
              <w:t>0</w:t>
            </w:r>
          </w:p>
        </w:tc>
        <w:tc>
          <w:tcPr>
            <w:tcW w:w="1207" w:type="dxa"/>
          </w:tcPr>
          <w:p w14:paraId="18D37003" w14:textId="3721BDAE" w:rsidR="00D14A82" w:rsidRDefault="00B85BE5" w:rsidP="00D14A82">
            <w:pPr>
              <w:pStyle w:val="TableParagraph"/>
              <w:spacing w:line="237" w:lineRule="exact"/>
              <w:ind w:left="15" w:right="4"/>
              <w:rPr>
                <w:b/>
                <w:sz w:val="20"/>
              </w:rPr>
            </w:pPr>
            <w:r>
              <w:rPr>
                <w:b/>
                <w:sz w:val="20"/>
              </w:rPr>
              <w:t>0</w:t>
            </w:r>
          </w:p>
        </w:tc>
        <w:tc>
          <w:tcPr>
            <w:tcW w:w="1007" w:type="dxa"/>
          </w:tcPr>
          <w:p w14:paraId="18D37004" w14:textId="24769886" w:rsidR="00D14A82" w:rsidRDefault="00B85BE5" w:rsidP="00D14A82">
            <w:pPr>
              <w:pStyle w:val="TableParagraph"/>
              <w:spacing w:line="237" w:lineRule="exact"/>
              <w:ind w:left="15"/>
              <w:rPr>
                <w:b/>
                <w:sz w:val="20"/>
              </w:rPr>
            </w:pPr>
            <w:r>
              <w:rPr>
                <w:b/>
                <w:sz w:val="20"/>
              </w:rPr>
              <w:t>0</w:t>
            </w:r>
          </w:p>
        </w:tc>
      </w:tr>
      <w:tr w:rsidR="00D14A82" w14:paraId="18D3700B" w14:textId="77777777">
        <w:trPr>
          <w:trHeight w:val="261"/>
        </w:trPr>
        <w:tc>
          <w:tcPr>
            <w:tcW w:w="5091" w:type="dxa"/>
          </w:tcPr>
          <w:p w14:paraId="18D37006" w14:textId="77777777" w:rsidR="00D14A82" w:rsidRDefault="00D14A82" w:rsidP="00D14A82">
            <w:pPr>
              <w:pStyle w:val="TableParagraph"/>
              <w:spacing w:before="0" w:line="240" w:lineRule="auto"/>
              <w:ind w:left="0"/>
              <w:jc w:val="left"/>
              <w:rPr>
                <w:rFonts w:ascii="Times New Roman"/>
                <w:sz w:val="18"/>
              </w:rPr>
            </w:pPr>
          </w:p>
        </w:tc>
        <w:tc>
          <w:tcPr>
            <w:tcW w:w="1382" w:type="dxa"/>
          </w:tcPr>
          <w:p w14:paraId="18D37007" w14:textId="25D044A4" w:rsidR="00D14A82" w:rsidRDefault="00D14A82" w:rsidP="00D14A82">
            <w:pPr>
              <w:pStyle w:val="TableParagraph"/>
              <w:ind w:left="12" w:right="6"/>
              <w:rPr>
                <w:b/>
                <w:sz w:val="20"/>
              </w:rPr>
            </w:pPr>
            <w:r>
              <w:rPr>
                <w:b/>
                <w:spacing w:val="-4"/>
                <w:sz w:val="20"/>
              </w:rPr>
              <w:t>2023</w:t>
            </w:r>
          </w:p>
        </w:tc>
        <w:tc>
          <w:tcPr>
            <w:tcW w:w="1382" w:type="dxa"/>
          </w:tcPr>
          <w:p w14:paraId="18D37008" w14:textId="77777777" w:rsidR="00D14A82" w:rsidRDefault="00D14A82" w:rsidP="00D14A82">
            <w:pPr>
              <w:pStyle w:val="TableParagraph"/>
              <w:ind w:left="12"/>
              <w:rPr>
                <w:b/>
                <w:sz w:val="20"/>
              </w:rPr>
            </w:pPr>
            <w:r>
              <w:rPr>
                <w:b/>
                <w:spacing w:val="-10"/>
                <w:sz w:val="20"/>
              </w:rPr>
              <w:t>0</w:t>
            </w:r>
          </w:p>
        </w:tc>
        <w:tc>
          <w:tcPr>
            <w:tcW w:w="1207" w:type="dxa"/>
          </w:tcPr>
          <w:p w14:paraId="18D37009" w14:textId="77777777" w:rsidR="00D14A82" w:rsidRDefault="00D14A82" w:rsidP="00D14A82">
            <w:pPr>
              <w:pStyle w:val="TableParagraph"/>
              <w:ind w:left="15" w:right="4"/>
              <w:rPr>
                <w:b/>
                <w:sz w:val="20"/>
              </w:rPr>
            </w:pPr>
            <w:r>
              <w:rPr>
                <w:b/>
                <w:spacing w:val="-10"/>
                <w:sz w:val="20"/>
              </w:rPr>
              <w:t>0</w:t>
            </w:r>
          </w:p>
        </w:tc>
        <w:tc>
          <w:tcPr>
            <w:tcW w:w="1007" w:type="dxa"/>
          </w:tcPr>
          <w:p w14:paraId="18D3700A" w14:textId="77777777" w:rsidR="00D14A82" w:rsidRDefault="00D14A82" w:rsidP="00D14A82">
            <w:pPr>
              <w:pStyle w:val="TableParagraph"/>
              <w:ind w:left="15"/>
              <w:rPr>
                <w:b/>
                <w:sz w:val="20"/>
              </w:rPr>
            </w:pPr>
            <w:r>
              <w:rPr>
                <w:b/>
                <w:spacing w:val="-10"/>
                <w:sz w:val="20"/>
              </w:rPr>
              <w:t>0</w:t>
            </w:r>
          </w:p>
        </w:tc>
      </w:tr>
      <w:tr w:rsidR="00D14A82" w14:paraId="18D37011" w14:textId="77777777">
        <w:trPr>
          <w:trHeight w:val="258"/>
        </w:trPr>
        <w:tc>
          <w:tcPr>
            <w:tcW w:w="5091" w:type="dxa"/>
          </w:tcPr>
          <w:p w14:paraId="18D3700C" w14:textId="77777777" w:rsidR="00D14A82" w:rsidRDefault="00D14A82" w:rsidP="00D14A82">
            <w:pPr>
              <w:pStyle w:val="TableParagraph"/>
              <w:spacing w:before="0" w:line="240" w:lineRule="auto"/>
              <w:ind w:left="0"/>
              <w:jc w:val="left"/>
              <w:rPr>
                <w:rFonts w:ascii="Times New Roman"/>
                <w:sz w:val="18"/>
              </w:rPr>
            </w:pPr>
          </w:p>
        </w:tc>
        <w:tc>
          <w:tcPr>
            <w:tcW w:w="1382" w:type="dxa"/>
          </w:tcPr>
          <w:p w14:paraId="18D3700D" w14:textId="30C5C3C6" w:rsidR="00D14A82" w:rsidRDefault="00D14A82" w:rsidP="00D14A82">
            <w:pPr>
              <w:pStyle w:val="TableParagraph"/>
              <w:spacing w:line="237" w:lineRule="exact"/>
              <w:ind w:left="12" w:right="6"/>
              <w:rPr>
                <w:b/>
                <w:sz w:val="20"/>
              </w:rPr>
            </w:pPr>
            <w:r>
              <w:rPr>
                <w:b/>
                <w:spacing w:val="-4"/>
                <w:sz w:val="20"/>
              </w:rPr>
              <w:t>2022</w:t>
            </w:r>
          </w:p>
        </w:tc>
        <w:tc>
          <w:tcPr>
            <w:tcW w:w="1382" w:type="dxa"/>
          </w:tcPr>
          <w:p w14:paraId="18D3700E" w14:textId="77777777" w:rsidR="00D14A82" w:rsidRDefault="00D14A82" w:rsidP="00D14A82">
            <w:pPr>
              <w:pStyle w:val="TableParagraph"/>
              <w:spacing w:line="237" w:lineRule="exact"/>
              <w:ind w:left="12"/>
              <w:rPr>
                <w:b/>
                <w:sz w:val="20"/>
              </w:rPr>
            </w:pPr>
            <w:r>
              <w:rPr>
                <w:b/>
                <w:spacing w:val="-10"/>
                <w:sz w:val="20"/>
              </w:rPr>
              <w:t>0</w:t>
            </w:r>
          </w:p>
        </w:tc>
        <w:tc>
          <w:tcPr>
            <w:tcW w:w="1207" w:type="dxa"/>
          </w:tcPr>
          <w:p w14:paraId="18D3700F" w14:textId="77777777" w:rsidR="00D14A82" w:rsidRDefault="00D14A82" w:rsidP="00D14A82">
            <w:pPr>
              <w:pStyle w:val="TableParagraph"/>
              <w:spacing w:line="237" w:lineRule="exact"/>
              <w:ind w:left="15" w:right="4"/>
              <w:rPr>
                <w:b/>
                <w:sz w:val="20"/>
              </w:rPr>
            </w:pPr>
            <w:r>
              <w:rPr>
                <w:b/>
                <w:spacing w:val="-10"/>
                <w:sz w:val="20"/>
              </w:rPr>
              <w:t>0</w:t>
            </w:r>
          </w:p>
        </w:tc>
        <w:tc>
          <w:tcPr>
            <w:tcW w:w="1007" w:type="dxa"/>
          </w:tcPr>
          <w:p w14:paraId="18D37010" w14:textId="77777777" w:rsidR="00D14A82" w:rsidRDefault="00D14A82" w:rsidP="00D14A82">
            <w:pPr>
              <w:pStyle w:val="TableParagraph"/>
              <w:spacing w:line="237" w:lineRule="exact"/>
              <w:ind w:left="15"/>
              <w:rPr>
                <w:b/>
                <w:sz w:val="20"/>
              </w:rPr>
            </w:pPr>
            <w:r>
              <w:rPr>
                <w:b/>
                <w:spacing w:val="-10"/>
                <w:sz w:val="20"/>
              </w:rPr>
              <w:t>0</w:t>
            </w:r>
          </w:p>
        </w:tc>
      </w:tr>
      <w:tr w:rsidR="00D14A82" w14:paraId="18D37017" w14:textId="77777777">
        <w:trPr>
          <w:trHeight w:val="261"/>
        </w:trPr>
        <w:tc>
          <w:tcPr>
            <w:tcW w:w="5091" w:type="dxa"/>
            <w:shd w:val="clear" w:color="auto" w:fill="D4DCE3"/>
          </w:tcPr>
          <w:p w14:paraId="18D37012" w14:textId="77777777" w:rsidR="00D14A82" w:rsidRDefault="00D14A82" w:rsidP="00D14A82">
            <w:pPr>
              <w:pStyle w:val="TableParagraph"/>
              <w:ind w:left="107"/>
              <w:jc w:val="left"/>
              <w:rPr>
                <w:b/>
                <w:sz w:val="20"/>
              </w:rPr>
            </w:pPr>
            <w:r>
              <w:rPr>
                <w:b/>
                <w:sz w:val="20"/>
              </w:rPr>
              <w:t>Arrests:</w:t>
            </w:r>
            <w:r>
              <w:rPr>
                <w:b/>
                <w:spacing w:val="-7"/>
                <w:sz w:val="20"/>
              </w:rPr>
              <w:t xml:space="preserve"> </w:t>
            </w:r>
            <w:r>
              <w:rPr>
                <w:b/>
                <w:sz w:val="20"/>
              </w:rPr>
              <w:t>Drug</w:t>
            </w:r>
            <w:r>
              <w:rPr>
                <w:b/>
                <w:spacing w:val="-8"/>
                <w:sz w:val="20"/>
              </w:rPr>
              <w:t xml:space="preserve"> </w:t>
            </w:r>
            <w:r>
              <w:rPr>
                <w:b/>
                <w:sz w:val="20"/>
              </w:rPr>
              <w:t>Abuse</w:t>
            </w:r>
            <w:r>
              <w:rPr>
                <w:b/>
                <w:spacing w:val="-6"/>
                <w:sz w:val="20"/>
              </w:rPr>
              <w:t xml:space="preserve"> </w:t>
            </w:r>
            <w:r>
              <w:rPr>
                <w:b/>
                <w:spacing w:val="-2"/>
                <w:sz w:val="20"/>
              </w:rPr>
              <w:t>Violations</w:t>
            </w:r>
          </w:p>
        </w:tc>
        <w:tc>
          <w:tcPr>
            <w:tcW w:w="1382" w:type="dxa"/>
            <w:shd w:val="clear" w:color="auto" w:fill="D4DCE3"/>
          </w:tcPr>
          <w:p w14:paraId="18D37013" w14:textId="11055559" w:rsidR="00D14A82" w:rsidRDefault="00D14A82" w:rsidP="00D14A82">
            <w:pPr>
              <w:pStyle w:val="TableParagraph"/>
              <w:ind w:left="12" w:right="6"/>
              <w:rPr>
                <w:b/>
                <w:sz w:val="20"/>
              </w:rPr>
            </w:pPr>
            <w:r>
              <w:rPr>
                <w:b/>
                <w:spacing w:val="-4"/>
                <w:sz w:val="20"/>
              </w:rPr>
              <w:t>2024</w:t>
            </w:r>
          </w:p>
        </w:tc>
        <w:tc>
          <w:tcPr>
            <w:tcW w:w="1382" w:type="dxa"/>
            <w:shd w:val="clear" w:color="auto" w:fill="D4DCE3"/>
          </w:tcPr>
          <w:p w14:paraId="18D37014" w14:textId="71AAEB18" w:rsidR="00D14A82" w:rsidRDefault="00B85BE5" w:rsidP="00D14A82">
            <w:pPr>
              <w:pStyle w:val="TableParagraph"/>
              <w:ind w:left="12"/>
              <w:rPr>
                <w:b/>
                <w:sz w:val="20"/>
              </w:rPr>
            </w:pPr>
            <w:r>
              <w:rPr>
                <w:b/>
                <w:sz w:val="20"/>
              </w:rPr>
              <w:t>0</w:t>
            </w:r>
          </w:p>
        </w:tc>
        <w:tc>
          <w:tcPr>
            <w:tcW w:w="1207" w:type="dxa"/>
            <w:shd w:val="clear" w:color="auto" w:fill="D4DCE3"/>
          </w:tcPr>
          <w:p w14:paraId="18D37015" w14:textId="4509DD76" w:rsidR="00D14A82" w:rsidRDefault="00B85BE5" w:rsidP="00D14A82">
            <w:pPr>
              <w:pStyle w:val="TableParagraph"/>
              <w:ind w:left="15" w:right="4"/>
              <w:rPr>
                <w:b/>
                <w:sz w:val="20"/>
              </w:rPr>
            </w:pPr>
            <w:r>
              <w:rPr>
                <w:b/>
                <w:sz w:val="20"/>
              </w:rPr>
              <w:t>0</w:t>
            </w:r>
          </w:p>
        </w:tc>
        <w:tc>
          <w:tcPr>
            <w:tcW w:w="1007" w:type="dxa"/>
            <w:shd w:val="clear" w:color="auto" w:fill="D4DCE3"/>
          </w:tcPr>
          <w:p w14:paraId="18D37016" w14:textId="2681DC33" w:rsidR="00D14A82" w:rsidRDefault="00B85BE5" w:rsidP="00D14A82">
            <w:pPr>
              <w:pStyle w:val="TableParagraph"/>
              <w:ind w:left="15"/>
              <w:rPr>
                <w:b/>
                <w:sz w:val="20"/>
              </w:rPr>
            </w:pPr>
            <w:r>
              <w:rPr>
                <w:b/>
                <w:sz w:val="20"/>
              </w:rPr>
              <w:t>0</w:t>
            </w:r>
          </w:p>
        </w:tc>
      </w:tr>
      <w:tr w:rsidR="00D14A82" w14:paraId="18D3701D" w14:textId="77777777">
        <w:trPr>
          <w:trHeight w:val="258"/>
        </w:trPr>
        <w:tc>
          <w:tcPr>
            <w:tcW w:w="5091" w:type="dxa"/>
            <w:shd w:val="clear" w:color="auto" w:fill="D4DCE3"/>
          </w:tcPr>
          <w:p w14:paraId="18D37018" w14:textId="77777777" w:rsidR="00D14A82" w:rsidRDefault="00D14A82" w:rsidP="00D14A82">
            <w:pPr>
              <w:pStyle w:val="TableParagraph"/>
              <w:spacing w:before="0" w:line="240" w:lineRule="auto"/>
              <w:ind w:left="0"/>
              <w:jc w:val="left"/>
              <w:rPr>
                <w:rFonts w:ascii="Times New Roman"/>
                <w:sz w:val="18"/>
              </w:rPr>
            </w:pPr>
          </w:p>
        </w:tc>
        <w:tc>
          <w:tcPr>
            <w:tcW w:w="1382" w:type="dxa"/>
            <w:shd w:val="clear" w:color="auto" w:fill="D4DCE3"/>
          </w:tcPr>
          <w:p w14:paraId="18D37019" w14:textId="09101710" w:rsidR="00D14A82" w:rsidRDefault="00D14A82" w:rsidP="00D14A82">
            <w:pPr>
              <w:pStyle w:val="TableParagraph"/>
              <w:spacing w:line="237" w:lineRule="exact"/>
              <w:ind w:left="12" w:right="6"/>
              <w:rPr>
                <w:b/>
                <w:sz w:val="20"/>
              </w:rPr>
            </w:pPr>
            <w:r>
              <w:rPr>
                <w:b/>
                <w:spacing w:val="-4"/>
                <w:sz w:val="20"/>
              </w:rPr>
              <w:t>2023</w:t>
            </w:r>
          </w:p>
        </w:tc>
        <w:tc>
          <w:tcPr>
            <w:tcW w:w="1382" w:type="dxa"/>
            <w:shd w:val="clear" w:color="auto" w:fill="D4DCE3"/>
          </w:tcPr>
          <w:p w14:paraId="18D3701A" w14:textId="77777777" w:rsidR="00D14A82" w:rsidRDefault="00D14A82" w:rsidP="00D14A82">
            <w:pPr>
              <w:pStyle w:val="TableParagraph"/>
              <w:spacing w:line="237" w:lineRule="exact"/>
              <w:ind w:left="12"/>
              <w:rPr>
                <w:b/>
                <w:sz w:val="20"/>
              </w:rPr>
            </w:pPr>
            <w:r>
              <w:rPr>
                <w:b/>
                <w:spacing w:val="-10"/>
                <w:sz w:val="20"/>
              </w:rPr>
              <w:t>0</w:t>
            </w:r>
          </w:p>
        </w:tc>
        <w:tc>
          <w:tcPr>
            <w:tcW w:w="1207" w:type="dxa"/>
            <w:shd w:val="clear" w:color="auto" w:fill="D4DCE3"/>
          </w:tcPr>
          <w:p w14:paraId="18D3701B" w14:textId="77777777" w:rsidR="00D14A82" w:rsidRDefault="00D14A82" w:rsidP="00D14A82">
            <w:pPr>
              <w:pStyle w:val="TableParagraph"/>
              <w:spacing w:line="237" w:lineRule="exact"/>
              <w:ind w:left="15" w:right="4"/>
              <w:rPr>
                <w:b/>
                <w:sz w:val="20"/>
              </w:rPr>
            </w:pPr>
            <w:r>
              <w:rPr>
                <w:b/>
                <w:spacing w:val="-10"/>
                <w:sz w:val="20"/>
              </w:rPr>
              <w:t>0</w:t>
            </w:r>
          </w:p>
        </w:tc>
        <w:tc>
          <w:tcPr>
            <w:tcW w:w="1007" w:type="dxa"/>
            <w:shd w:val="clear" w:color="auto" w:fill="D4DCE3"/>
          </w:tcPr>
          <w:p w14:paraId="18D3701C" w14:textId="77777777" w:rsidR="00D14A82" w:rsidRDefault="00D14A82" w:rsidP="00D14A82">
            <w:pPr>
              <w:pStyle w:val="TableParagraph"/>
              <w:spacing w:line="237" w:lineRule="exact"/>
              <w:ind w:left="15"/>
              <w:rPr>
                <w:b/>
                <w:sz w:val="20"/>
              </w:rPr>
            </w:pPr>
            <w:r>
              <w:rPr>
                <w:b/>
                <w:spacing w:val="-10"/>
                <w:sz w:val="20"/>
              </w:rPr>
              <w:t>0</w:t>
            </w:r>
          </w:p>
        </w:tc>
      </w:tr>
      <w:tr w:rsidR="00D14A82" w14:paraId="18D37023" w14:textId="77777777">
        <w:trPr>
          <w:trHeight w:val="261"/>
        </w:trPr>
        <w:tc>
          <w:tcPr>
            <w:tcW w:w="5091" w:type="dxa"/>
            <w:shd w:val="clear" w:color="auto" w:fill="D4DCE3"/>
          </w:tcPr>
          <w:p w14:paraId="18D3701E" w14:textId="77777777" w:rsidR="00D14A82" w:rsidRDefault="00D14A82" w:rsidP="00D14A82">
            <w:pPr>
              <w:pStyle w:val="TableParagraph"/>
              <w:spacing w:before="0" w:line="240" w:lineRule="auto"/>
              <w:ind w:left="0"/>
              <w:jc w:val="left"/>
              <w:rPr>
                <w:rFonts w:ascii="Times New Roman"/>
                <w:sz w:val="18"/>
              </w:rPr>
            </w:pPr>
          </w:p>
        </w:tc>
        <w:tc>
          <w:tcPr>
            <w:tcW w:w="1382" w:type="dxa"/>
            <w:shd w:val="clear" w:color="auto" w:fill="D4DCE3"/>
          </w:tcPr>
          <w:p w14:paraId="18D3701F" w14:textId="57AFEC7B" w:rsidR="00D14A82" w:rsidRDefault="00D14A82" w:rsidP="00D14A82">
            <w:pPr>
              <w:pStyle w:val="TableParagraph"/>
              <w:ind w:left="12" w:right="6"/>
              <w:rPr>
                <w:b/>
                <w:sz w:val="20"/>
              </w:rPr>
            </w:pPr>
            <w:r>
              <w:rPr>
                <w:b/>
                <w:spacing w:val="-4"/>
                <w:sz w:val="20"/>
              </w:rPr>
              <w:t>2022</w:t>
            </w:r>
          </w:p>
        </w:tc>
        <w:tc>
          <w:tcPr>
            <w:tcW w:w="1382" w:type="dxa"/>
            <w:shd w:val="clear" w:color="auto" w:fill="D4DCE3"/>
          </w:tcPr>
          <w:p w14:paraId="18D37020" w14:textId="77777777" w:rsidR="00D14A82" w:rsidRDefault="00D14A82" w:rsidP="00D14A82">
            <w:pPr>
              <w:pStyle w:val="TableParagraph"/>
              <w:ind w:left="12"/>
              <w:rPr>
                <w:b/>
                <w:sz w:val="20"/>
              </w:rPr>
            </w:pPr>
            <w:r>
              <w:rPr>
                <w:b/>
                <w:spacing w:val="-10"/>
                <w:sz w:val="20"/>
              </w:rPr>
              <w:t>0</w:t>
            </w:r>
          </w:p>
        </w:tc>
        <w:tc>
          <w:tcPr>
            <w:tcW w:w="1207" w:type="dxa"/>
            <w:shd w:val="clear" w:color="auto" w:fill="D4DCE3"/>
          </w:tcPr>
          <w:p w14:paraId="18D37021" w14:textId="77777777" w:rsidR="00D14A82" w:rsidRDefault="00D14A82" w:rsidP="00D14A82">
            <w:pPr>
              <w:pStyle w:val="TableParagraph"/>
              <w:ind w:left="15" w:right="4"/>
              <w:rPr>
                <w:b/>
                <w:sz w:val="20"/>
              </w:rPr>
            </w:pPr>
            <w:r>
              <w:rPr>
                <w:b/>
                <w:spacing w:val="-10"/>
                <w:sz w:val="20"/>
              </w:rPr>
              <w:t>0</w:t>
            </w:r>
          </w:p>
        </w:tc>
        <w:tc>
          <w:tcPr>
            <w:tcW w:w="1007" w:type="dxa"/>
            <w:shd w:val="clear" w:color="auto" w:fill="D4DCE3"/>
          </w:tcPr>
          <w:p w14:paraId="18D37022" w14:textId="77777777" w:rsidR="00D14A82" w:rsidRDefault="00D14A82" w:rsidP="00D14A82">
            <w:pPr>
              <w:pStyle w:val="TableParagraph"/>
              <w:ind w:left="15"/>
              <w:rPr>
                <w:b/>
                <w:sz w:val="20"/>
              </w:rPr>
            </w:pPr>
            <w:r>
              <w:rPr>
                <w:b/>
                <w:spacing w:val="-10"/>
                <w:sz w:val="20"/>
              </w:rPr>
              <w:t>0</w:t>
            </w:r>
          </w:p>
        </w:tc>
      </w:tr>
      <w:tr w:rsidR="00D14A82" w14:paraId="18D37029" w14:textId="77777777" w:rsidTr="00D14A82">
        <w:trPr>
          <w:trHeight w:val="258"/>
        </w:trPr>
        <w:tc>
          <w:tcPr>
            <w:tcW w:w="5091" w:type="dxa"/>
          </w:tcPr>
          <w:p w14:paraId="18D37024" w14:textId="77777777" w:rsidR="00D14A82" w:rsidRDefault="00D14A82" w:rsidP="00D14A82">
            <w:pPr>
              <w:pStyle w:val="TableParagraph"/>
              <w:spacing w:line="237" w:lineRule="exact"/>
              <w:ind w:left="107"/>
              <w:jc w:val="left"/>
              <w:rPr>
                <w:b/>
                <w:sz w:val="20"/>
              </w:rPr>
            </w:pPr>
            <w:r>
              <w:rPr>
                <w:b/>
                <w:sz w:val="20"/>
              </w:rPr>
              <w:t>Disciplinary</w:t>
            </w:r>
            <w:r>
              <w:rPr>
                <w:b/>
                <w:spacing w:val="-10"/>
                <w:sz w:val="20"/>
              </w:rPr>
              <w:t xml:space="preserve"> </w:t>
            </w:r>
            <w:r>
              <w:rPr>
                <w:b/>
                <w:sz w:val="20"/>
              </w:rPr>
              <w:t>Referrals:</w:t>
            </w:r>
            <w:r>
              <w:rPr>
                <w:b/>
                <w:spacing w:val="-6"/>
                <w:sz w:val="20"/>
              </w:rPr>
              <w:t xml:space="preserve"> </w:t>
            </w:r>
            <w:r>
              <w:rPr>
                <w:b/>
                <w:sz w:val="20"/>
              </w:rPr>
              <w:t>Drug</w:t>
            </w:r>
            <w:r>
              <w:rPr>
                <w:b/>
                <w:spacing w:val="-10"/>
                <w:sz w:val="20"/>
              </w:rPr>
              <w:t xml:space="preserve"> </w:t>
            </w:r>
            <w:r>
              <w:rPr>
                <w:b/>
                <w:sz w:val="20"/>
              </w:rPr>
              <w:t>Abuse</w:t>
            </w:r>
            <w:r>
              <w:rPr>
                <w:b/>
                <w:spacing w:val="-8"/>
                <w:sz w:val="20"/>
              </w:rPr>
              <w:t xml:space="preserve"> </w:t>
            </w:r>
            <w:r>
              <w:rPr>
                <w:b/>
                <w:spacing w:val="-2"/>
                <w:sz w:val="20"/>
              </w:rPr>
              <w:t>Violations</w:t>
            </w:r>
          </w:p>
        </w:tc>
        <w:tc>
          <w:tcPr>
            <w:tcW w:w="1382" w:type="dxa"/>
            <w:shd w:val="clear" w:color="auto" w:fill="FFFFFF" w:themeFill="background1"/>
          </w:tcPr>
          <w:p w14:paraId="18D37025" w14:textId="6A8A0354" w:rsidR="00D14A82" w:rsidRDefault="00D14A82" w:rsidP="00D14A82">
            <w:pPr>
              <w:pStyle w:val="TableParagraph"/>
              <w:spacing w:line="237" w:lineRule="exact"/>
              <w:ind w:left="12" w:right="6"/>
              <w:rPr>
                <w:b/>
                <w:sz w:val="20"/>
              </w:rPr>
            </w:pPr>
            <w:r>
              <w:rPr>
                <w:b/>
                <w:spacing w:val="-4"/>
                <w:sz w:val="20"/>
              </w:rPr>
              <w:t>2024</w:t>
            </w:r>
          </w:p>
        </w:tc>
        <w:tc>
          <w:tcPr>
            <w:tcW w:w="1382" w:type="dxa"/>
          </w:tcPr>
          <w:p w14:paraId="18D37026" w14:textId="542DE8FA" w:rsidR="00D14A82" w:rsidRDefault="00B85BE5" w:rsidP="00D14A82">
            <w:pPr>
              <w:pStyle w:val="TableParagraph"/>
              <w:spacing w:line="237" w:lineRule="exact"/>
              <w:ind w:left="12"/>
              <w:rPr>
                <w:b/>
                <w:sz w:val="20"/>
              </w:rPr>
            </w:pPr>
            <w:r>
              <w:rPr>
                <w:b/>
                <w:sz w:val="20"/>
              </w:rPr>
              <w:t>0</w:t>
            </w:r>
          </w:p>
        </w:tc>
        <w:tc>
          <w:tcPr>
            <w:tcW w:w="1207" w:type="dxa"/>
          </w:tcPr>
          <w:p w14:paraId="18D37027" w14:textId="004F92D2" w:rsidR="00D14A82" w:rsidRDefault="00B85BE5" w:rsidP="00D14A82">
            <w:pPr>
              <w:pStyle w:val="TableParagraph"/>
              <w:spacing w:line="237" w:lineRule="exact"/>
              <w:ind w:left="15" w:right="4"/>
              <w:rPr>
                <w:b/>
                <w:sz w:val="20"/>
              </w:rPr>
            </w:pPr>
            <w:r>
              <w:rPr>
                <w:b/>
                <w:sz w:val="20"/>
              </w:rPr>
              <w:t>0</w:t>
            </w:r>
          </w:p>
        </w:tc>
        <w:tc>
          <w:tcPr>
            <w:tcW w:w="1007" w:type="dxa"/>
          </w:tcPr>
          <w:p w14:paraId="18D37028" w14:textId="07C02728" w:rsidR="00D14A82" w:rsidRDefault="00B85BE5" w:rsidP="00D14A82">
            <w:pPr>
              <w:pStyle w:val="TableParagraph"/>
              <w:spacing w:line="237" w:lineRule="exact"/>
              <w:ind w:left="15"/>
              <w:rPr>
                <w:b/>
                <w:sz w:val="20"/>
              </w:rPr>
            </w:pPr>
            <w:r>
              <w:rPr>
                <w:b/>
                <w:sz w:val="20"/>
              </w:rPr>
              <w:t>0</w:t>
            </w:r>
          </w:p>
        </w:tc>
      </w:tr>
      <w:tr w:rsidR="00D14A82" w14:paraId="18D3702F" w14:textId="77777777" w:rsidTr="00D14A82">
        <w:trPr>
          <w:trHeight w:val="261"/>
        </w:trPr>
        <w:tc>
          <w:tcPr>
            <w:tcW w:w="5091" w:type="dxa"/>
          </w:tcPr>
          <w:p w14:paraId="18D3702A" w14:textId="77777777" w:rsidR="00D14A82" w:rsidRDefault="00D14A82" w:rsidP="00D14A82">
            <w:pPr>
              <w:pStyle w:val="TableParagraph"/>
              <w:spacing w:before="0" w:line="240" w:lineRule="auto"/>
              <w:ind w:left="0"/>
              <w:jc w:val="left"/>
              <w:rPr>
                <w:rFonts w:ascii="Times New Roman"/>
                <w:sz w:val="18"/>
              </w:rPr>
            </w:pPr>
          </w:p>
        </w:tc>
        <w:tc>
          <w:tcPr>
            <w:tcW w:w="1382" w:type="dxa"/>
            <w:shd w:val="clear" w:color="auto" w:fill="FFFFFF" w:themeFill="background1"/>
          </w:tcPr>
          <w:p w14:paraId="18D3702B" w14:textId="0687C650" w:rsidR="00D14A82" w:rsidRDefault="00D14A82" w:rsidP="00D14A82">
            <w:pPr>
              <w:pStyle w:val="TableParagraph"/>
              <w:ind w:left="12" w:right="6"/>
              <w:rPr>
                <w:b/>
                <w:sz w:val="20"/>
              </w:rPr>
            </w:pPr>
            <w:r>
              <w:rPr>
                <w:b/>
                <w:spacing w:val="-4"/>
                <w:sz w:val="20"/>
              </w:rPr>
              <w:t>2023</w:t>
            </w:r>
          </w:p>
        </w:tc>
        <w:tc>
          <w:tcPr>
            <w:tcW w:w="1382" w:type="dxa"/>
          </w:tcPr>
          <w:p w14:paraId="18D3702C" w14:textId="77777777" w:rsidR="00D14A82" w:rsidRDefault="00D14A82" w:rsidP="00D14A82">
            <w:pPr>
              <w:pStyle w:val="TableParagraph"/>
              <w:ind w:left="12"/>
              <w:rPr>
                <w:b/>
                <w:sz w:val="20"/>
              </w:rPr>
            </w:pPr>
            <w:r>
              <w:rPr>
                <w:b/>
                <w:spacing w:val="-10"/>
                <w:sz w:val="20"/>
              </w:rPr>
              <w:t>0</w:t>
            </w:r>
          </w:p>
        </w:tc>
        <w:tc>
          <w:tcPr>
            <w:tcW w:w="1207" w:type="dxa"/>
          </w:tcPr>
          <w:p w14:paraId="18D3702D" w14:textId="77777777" w:rsidR="00D14A82" w:rsidRDefault="00D14A82" w:rsidP="00D14A82">
            <w:pPr>
              <w:pStyle w:val="TableParagraph"/>
              <w:ind w:left="15" w:right="4"/>
              <w:rPr>
                <w:b/>
                <w:sz w:val="20"/>
              </w:rPr>
            </w:pPr>
            <w:r>
              <w:rPr>
                <w:b/>
                <w:spacing w:val="-10"/>
                <w:sz w:val="20"/>
              </w:rPr>
              <w:t>0</w:t>
            </w:r>
          </w:p>
        </w:tc>
        <w:tc>
          <w:tcPr>
            <w:tcW w:w="1007" w:type="dxa"/>
          </w:tcPr>
          <w:p w14:paraId="18D3702E" w14:textId="77777777" w:rsidR="00D14A82" w:rsidRDefault="00D14A82" w:rsidP="00D14A82">
            <w:pPr>
              <w:pStyle w:val="TableParagraph"/>
              <w:ind w:left="15"/>
              <w:rPr>
                <w:b/>
                <w:sz w:val="20"/>
              </w:rPr>
            </w:pPr>
            <w:r>
              <w:rPr>
                <w:b/>
                <w:spacing w:val="-10"/>
                <w:sz w:val="20"/>
              </w:rPr>
              <w:t>0</w:t>
            </w:r>
          </w:p>
        </w:tc>
      </w:tr>
      <w:tr w:rsidR="00D14A82" w14:paraId="18D37035" w14:textId="77777777" w:rsidTr="00D14A82">
        <w:trPr>
          <w:trHeight w:val="258"/>
        </w:trPr>
        <w:tc>
          <w:tcPr>
            <w:tcW w:w="5091" w:type="dxa"/>
          </w:tcPr>
          <w:p w14:paraId="18D37030" w14:textId="77777777" w:rsidR="00D14A82" w:rsidRDefault="00D14A82" w:rsidP="00D14A82">
            <w:pPr>
              <w:pStyle w:val="TableParagraph"/>
              <w:spacing w:before="0" w:line="240" w:lineRule="auto"/>
              <w:ind w:left="0"/>
              <w:jc w:val="left"/>
              <w:rPr>
                <w:rFonts w:ascii="Times New Roman"/>
                <w:sz w:val="18"/>
              </w:rPr>
            </w:pPr>
          </w:p>
        </w:tc>
        <w:tc>
          <w:tcPr>
            <w:tcW w:w="1382" w:type="dxa"/>
            <w:shd w:val="clear" w:color="auto" w:fill="FFFFFF" w:themeFill="background1"/>
          </w:tcPr>
          <w:p w14:paraId="18D37031" w14:textId="36B11268" w:rsidR="00D14A82" w:rsidRDefault="00D14A82" w:rsidP="00D14A82">
            <w:pPr>
              <w:pStyle w:val="TableParagraph"/>
              <w:spacing w:line="237" w:lineRule="exact"/>
              <w:ind w:left="12" w:right="6"/>
              <w:rPr>
                <w:b/>
                <w:sz w:val="20"/>
              </w:rPr>
            </w:pPr>
            <w:r>
              <w:rPr>
                <w:b/>
                <w:spacing w:val="-4"/>
                <w:sz w:val="20"/>
              </w:rPr>
              <w:t>2022</w:t>
            </w:r>
          </w:p>
        </w:tc>
        <w:tc>
          <w:tcPr>
            <w:tcW w:w="1382" w:type="dxa"/>
          </w:tcPr>
          <w:p w14:paraId="18D37032" w14:textId="77777777" w:rsidR="00D14A82" w:rsidRDefault="00D14A82" w:rsidP="00D14A82">
            <w:pPr>
              <w:pStyle w:val="TableParagraph"/>
              <w:spacing w:line="237" w:lineRule="exact"/>
              <w:ind w:left="12"/>
              <w:rPr>
                <w:b/>
                <w:sz w:val="20"/>
              </w:rPr>
            </w:pPr>
            <w:r>
              <w:rPr>
                <w:b/>
                <w:spacing w:val="-10"/>
                <w:sz w:val="20"/>
              </w:rPr>
              <w:t>0</w:t>
            </w:r>
          </w:p>
        </w:tc>
        <w:tc>
          <w:tcPr>
            <w:tcW w:w="1207" w:type="dxa"/>
          </w:tcPr>
          <w:p w14:paraId="18D37033" w14:textId="77777777" w:rsidR="00D14A82" w:rsidRDefault="00D14A82" w:rsidP="00D14A82">
            <w:pPr>
              <w:pStyle w:val="TableParagraph"/>
              <w:spacing w:line="237" w:lineRule="exact"/>
              <w:ind w:left="15" w:right="4"/>
              <w:rPr>
                <w:b/>
                <w:sz w:val="20"/>
              </w:rPr>
            </w:pPr>
            <w:r>
              <w:rPr>
                <w:b/>
                <w:spacing w:val="-10"/>
                <w:sz w:val="20"/>
              </w:rPr>
              <w:t>0</w:t>
            </w:r>
          </w:p>
        </w:tc>
        <w:tc>
          <w:tcPr>
            <w:tcW w:w="1007" w:type="dxa"/>
          </w:tcPr>
          <w:p w14:paraId="18D37034" w14:textId="77777777" w:rsidR="00D14A82" w:rsidRDefault="00D14A82" w:rsidP="00D14A82">
            <w:pPr>
              <w:pStyle w:val="TableParagraph"/>
              <w:spacing w:line="237" w:lineRule="exact"/>
              <w:ind w:left="15"/>
              <w:rPr>
                <w:b/>
                <w:sz w:val="20"/>
              </w:rPr>
            </w:pPr>
            <w:r>
              <w:rPr>
                <w:b/>
                <w:spacing w:val="-10"/>
                <w:sz w:val="20"/>
              </w:rPr>
              <w:t>0</w:t>
            </w:r>
          </w:p>
        </w:tc>
      </w:tr>
      <w:tr w:rsidR="00D14A82" w14:paraId="18D3703B" w14:textId="77777777" w:rsidTr="0093258C">
        <w:trPr>
          <w:trHeight w:val="261"/>
        </w:trPr>
        <w:tc>
          <w:tcPr>
            <w:tcW w:w="5091" w:type="dxa"/>
            <w:shd w:val="clear" w:color="auto" w:fill="D4DCE3"/>
          </w:tcPr>
          <w:p w14:paraId="18D37036" w14:textId="77777777" w:rsidR="00D14A82" w:rsidRDefault="00D14A82" w:rsidP="00D14A82">
            <w:pPr>
              <w:pStyle w:val="TableParagraph"/>
              <w:ind w:left="107"/>
              <w:jc w:val="left"/>
              <w:rPr>
                <w:b/>
                <w:sz w:val="20"/>
              </w:rPr>
            </w:pPr>
            <w:r>
              <w:rPr>
                <w:b/>
                <w:sz w:val="20"/>
              </w:rPr>
              <w:t>Arrests:</w:t>
            </w:r>
            <w:r>
              <w:rPr>
                <w:b/>
                <w:spacing w:val="-7"/>
                <w:sz w:val="20"/>
              </w:rPr>
              <w:t xml:space="preserve"> </w:t>
            </w:r>
            <w:r>
              <w:rPr>
                <w:b/>
                <w:sz w:val="20"/>
              </w:rPr>
              <w:t>Liquor</w:t>
            </w:r>
            <w:r>
              <w:rPr>
                <w:b/>
                <w:spacing w:val="-7"/>
                <w:sz w:val="20"/>
              </w:rPr>
              <w:t xml:space="preserve"> </w:t>
            </w:r>
            <w:r>
              <w:rPr>
                <w:b/>
                <w:sz w:val="20"/>
              </w:rPr>
              <w:t>Law</w:t>
            </w:r>
            <w:r>
              <w:rPr>
                <w:b/>
                <w:spacing w:val="-7"/>
                <w:sz w:val="20"/>
              </w:rPr>
              <w:t xml:space="preserve"> </w:t>
            </w:r>
            <w:r>
              <w:rPr>
                <w:b/>
                <w:spacing w:val="-2"/>
                <w:sz w:val="20"/>
              </w:rPr>
              <w:t>Violations</w:t>
            </w:r>
          </w:p>
        </w:tc>
        <w:tc>
          <w:tcPr>
            <w:tcW w:w="1382" w:type="dxa"/>
            <w:shd w:val="clear" w:color="auto" w:fill="D4DCE3"/>
          </w:tcPr>
          <w:p w14:paraId="18D37037" w14:textId="458C22B6" w:rsidR="00D14A82" w:rsidRDefault="00D14A82" w:rsidP="00D14A82">
            <w:pPr>
              <w:pStyle w:val="TableParagraph"/>
              <w:ind w:left="12" w:right="6"/>
              <w:rPr>
                <w:b/>
                <w:sz w:val="20"/>
              </w:rPr>
            </w:pPr>
            <w:r>
              <w:rPr>
                <w:b/>
                <w:spacing w:val="-4"/>
                <w:sz w:val="20"/>
              </w:rPr>
              <w:t>2024</w:t>
            </w:r>
          </w:p>
        </w:tc>
        <w:tc>
          <w:tcPr>
            <w:tcW w:w="1382" w:type="dxa"/>
            <w:shd w:val="clear" w:color="auto" w:fill="D4DCE3"/>
          </w:tcPr>
          <w:p w14:paraId="18D37038" w14:textId="7C61EF7F" w:rsidR="00D14A82" w:rsidRDefault="00B85BE5" w:rsidP="00D14A82">
            <w:pPr>
              <w:pStyle w:val="TableParagraph"/>
              <w:ind w:left="12"/>
              <w:rPr>
                <w:b/>
                <w:sz w:val="20"/>
              </w:rPr>
            </w:pPr>
            <w:r>
              <w:rPr>
                <w:b/>
                <w:sz w:val="20"/>
              </w:rPr>
              <w:t>0</w:t>
            </w:r>
          </w:p>
        </w:tc>
        <w:tc>
          <w:tcPr>
            <w:tcW w:w="1207" w:type="dxa"/>
            <w:shd w:val="clear" w:color="auto" w:fill="D4DCE3"/>
          </w:tcPr>
          <w:p w14:paraId="18D37039" w14:textId="67567F63" w:rsidR="00D14A82" w:rsidRDefault="00B85BE5" w:rsidP="00D14A82">
            <w:pPr>
              <w:pStyle w:val="TableParagraph"/>
              <w:ind w:left="15" w:right="4"/>
              <w:rPr>
                <w:b/>
                <w:sz w:val="20"/>
              </w:rPr>
            </w:pPr>
            <w:r>
              <w:rPr>
                <w:b/>
                <w:sz w:val="20"/>
              </w:rPr>
              <w:t>0</w:t>
            </w:r>
          </w:p>
        </w:tc>
        <w:tc>
          <w:tcPr>
            <w:tcW w:w="1007" w:type="dxa"/>
            <w:shd w:val="clear" w:color="auto" w:fill="D4DCE3"/>
          </w:tcPr>
          <w:p w14:paraId="18D3703A" w14:textId="0F0C5646" w:rsidR="00D14A82" w:rsidRDefault="00B85BE5" w:rsidP="00D14A82">
            <w:pPr>
              <w:pStyle w:val="TableParagraph"/>
              <w:ind w:left="15"/>
              <w:rPr>
                <w:b/>
                <w:sz w:val="20"/>
              </w:rPr>
            </w:pPr>
            <w:r>
              <w:rPr>
                <w:b/>
                <w:sz w:val="20"/>
              </w:rPr>
              <w:t>0</w:t>
            </w:r>
          </w:p>
        </w:tc>
      </w:tr>
      <w:tr w:rsidR="00D14A82" w14:paraId="18D37041" w14:textId="77777777" w:rsidTr="0093258C">
        <w:trPr>
          <w:trHeight w:val="258"/>
        </w:trPr>
        <w:tc>
          <w:tcPr>
            <w:tcW w:w="5091" w:type="dxa"/>
            <w:shd w:val="clear" w:color="auto" w:fill="D4DCE3"/>
          </w:tcPr>
          <w:p w14:paraId="18D3703C" w14:textId="77777777" w:rsidR="00D14A82" w:rsidRDefault="00D14A82" w:rsidP="00D14A82">
            <w:pPr>
              <w:pStyle w:val="TableParagraph"/>
              <w:spacing w:before="0" w:line="240" w:lineRule="auto"/>
              <w:ind w:left="0"/>
              <w:jc w:val="left"/>
              <w:rPr>
                <w:rFonts w:ascii="Times New Roman"/>
                <w:sz w:val="18"/>
              </w:rPr>
            </w:pPr>
          </w:p>
        </w:tc>
        <w:tc>
          <w:tcPr>
            <w:tcW w:w="1382" w:type="dxa"/>
            <w:shd w:val="clear" w:color="auto" w:fill="D4DCE3"/>
          </w:tcPr>
          <w:p w14:paraId="18D3703D" w14:textId="5AB646BA" w:rsidR="00D14A82" w:rsidRDefault="00D14A82" w:rsidP="00D14A82">
            <w:pPr>
              <w:pStyle w:val="TableParagraph"/>
              <w:spacing w:line="237" w:lineRule="exact"/>
              <w:ind w:left="12" w:right="6"/>
              <w:rPr>
                <w:b/>
                <w:sz w:val="20"/>
              </w:rPr>
            </w:pPr>
            <w:r>
              <w:rPr>
                <w:b/>
                <w:spacing w:val="-4"/>
                <w:sz w:val="20"/>
              </w:rPr>
              <w:t>2023</w:t>
            </w:r>
          </w:p>
        </w:tc>
        <w:tc>
          <w:tcPr>
            <w:tcW w:w="1382" w:type="dxa"/>
            <w:shd w:val="clear" w:color="auto" w:fill="D4DCE3"/>
          </w:tcPr>
          <w:p w14:paraId="18D3703E" w14:textId="77777777" w:rsidR="00D14A82" w:rsidRDefault="00D14A82" w:rsidP="00D14A82">
            <w:pPr>
              <w:pStyle w:val="TableParagraph"/>
              <w:spacing w:line="237" w:lineRule="exact"/>
              <w:ind w:left="12"/>
              <w:rPr>
                <w:b/>
                <w:sz w:val="20"/>
              </w:rPr>
            </w:pPr>
            <w:r>
              <w:rPr>
                <w:b/>
                <w:spacing w:val="-10"/>
                <w:sz w:val="20"/>
              </w:rPr>
              <w:t>0</w:t>
            </w:r>
          </w:p>
        </w:tc>
        <w:tc>
          <w:tcPr>
            <w:tcW w:w="1207" w:type="dxa"/>
            <w:shd w:val="clear" w:color="auto" w:fill="D4DCE3"/>
          </w:tcPr>
          <w:p w14:paraId="18D3703F" w14:textId="77777777" w:rsidR="00D14A82" w:rsidRDefault="00D14A82" w:rsidP="00D14A82">
            <w:pPr>
              <w:pStyle w:val="TableParagraph"/>
              <w:spacing w:line="237" w:lineRule="exact"/>
              <w:ind w:left="15" w:right="4"/>
              <w:rPr>
                <w:b/>
                <w:sz w:val="20"/>
              </w:rPr>
            </w:pPr>
            <w:r>
              <w:rPr>
                <w:b/>
                <w:spacing w:val="-10"/>
                <w:sz w:val="20"/>
              </w:rPr>
              <w:t>0</w:t>
            </w:r>
          </w:p>
        </w:tc>
        <w:tc>
          <w:tcPr>
            <w:tcW w:w="1007" w:type="dxa"/>
            <w:shd w:val="clear" w:color="auto" w:fill="D4DCE3"/>
          </w:tcPr>
          <w:p w14:paraId="18D37040" w14:textId="77777777" w:rsidR="00D14A82" w:rsidRDefault="00D14A82" w:rsidP="00D14A82">
            <w:pPr>
              <w:pStyle w:val="TableParagraph"/>
              <w:spacing w:line="237" w:lineRule="exact"/>
              <w:ind w:left="15"/>
              <w:rPr>
                <w:b/>
                <w:sz w:val="20"/>
              </w:rPr>
            </w:pPr>
            <w:r>
              <w:rPr>
                <w:b/>
                <w:spacing w:val="-10"/>
                <w:sz w:val="20"/>
              </w:rPr>
              <w:t>0</w:t>
            </w:r>
          </w:p>
        </w:tc>
      </w:tr>
      <w:tr w:rsidR="00D14A82" w14:paraId="18D37047" w14:textId="77777777" w:rsidTr="0093258C">
        <w:trPr>
          <w:trHeight w:val="261"/>
        </w:trPr>
        <w:tc>
          <w:tcPr>
            <w:tcW w:w="5091" w:type="dxa"/>
            <w:shd w:val="clear" w:color="auto" w:fill="D4DCE3"/>
          </w:tcPr>
          <w:p w14:paraId="18D37042" w14:textId="77777777" w:rsidR="00D14A82" w:rsidRDefault="00D14A82" w:rsidP="00D14A82">
            <w:pPr>
              <w:pStyle w:val="TableParagraph"/>
              <w:spacing w:before="0" w:line="240" w:lineRule="auto"/>
              <w:ind w:left="0"/>
              <w:jc w:val="left"/>
              <w:rPr>
                <w:rFonts w:ascii="Times New Roman"/>
                <w:sz w:val="18"/>
              </w:rPr>
            </w:pPr>
          </w:p>
        </w:tc>
        <w:tc>
          <w:tcPr>
            <w:tcW w:w="1382" w:type="dxa"/>
            <w:shd w:val="clear" w:color="auto" w:fill="D4DCE3"/>
          </w:tcPr>
          <w:p w14:paraId="18D37043" w14:textId="0C141732" w:rsidR="00D14A82" w:rsidRDefault="00D14A82" w:rsidP="00D14A82">
            <w:pPr>
              <w:pStyle w:val="TableParagraph"/>
              <w:ind w:left="12" w:right="6"/>
              <w:rPr>
                <w:b/>
                <w:sz w:val="20"/>
              </w:rPr>
            </w:pPr>
            <w:r>
              <w:rPr>
                <w:b/>
                <w:spacing w:val="-4"/>
                <w:sz w:val="20"/>
              </w:rPr>
              <w:t>2022</w:t>
            </w:r>
          </w:p>
        </w:tc>
        <w:tc>
          <w:tcPr>
            <w:tcW w:w="1382" w:type="dxa"/>
            <w:shd w:val="clear" w:color="auto" w:fill="D4DCE3"/>
          </w:tcPr>
          <w:p w14:paraId="18D37044" w14:textId="77777777" w:rsidR="00D14A82" w:rsidRDefault="00D14A82" w:rsidP="00D14A82">
            <w:pPr>
              <w:pStyle w:val="TableParagraph"/>
              <w:ind w:left="12"/>
              <w:rPr>
                <w:b/>
                <w:sz w:val="20"/>
              </w:rPr>
            </w:pPr>
            <w:r>
              <w:rPr>
                <w:b/>
                <w:spacing w:val="-10"/>
                <w:sz w:val="20"/>
              </w:rPr>
              <w:t>0</w:t>
            </w:r>
          </w:p>
        </w:tc>
        <w:tc>
          <w:tcPr>
            <w:tcW w:w="1207" w:type="dxa"/>
            <w:shd w:val="clear" w:color="auto" w:fill="D4DCE3"/>
          </w:tcPr>
          <w:p w14:paraId="18D37045" w14:textId="77777777" w:rsidR="00D14A82" w:rsidRDefault="00D14A82" w:rsidP="00D14A82">
            <w:pPr>
              <w:pStyle w:val="TableParagraph"/>
              <w:ind w:left="15" w:right="4"/>
              <w:rPr>
                <w:b/>
                <w:sz w:val="20"/>
              </w:rPr>
            </w:pPr>
            <w:r>
              <w:rPr>
                <w:b/>
                <w:spacing w:val="-10"/>
                <w:sz w:val="20"/>
              </w:rPr>
              <w:t>0</w:t>
            </w:r>
          </w:p>
        </w:tc>
        <w:tc>
          <w:tcPr>
            <w:tcW w:w="1007" w:type="dxa"/>
            <w:shd w:val="clear" w:color="auto" w:fill="D4DCE3"/>
          </w:tcPr>
          <w:p w14:paraId="18D37046" w14:textId="77777777" w:rsidR="00D14A82" w:rsidRDefault="00D14A82" w:rsidP="00D14A82">
            <w:pPr>
              <w:pStyle w:val="TableParagraph"/>
              <w:ind w:left="15"/>
              <w:rPr>
                <w:b/>
                <w:sz w:val="20"/>
              </w:rPr>
            </w:pPr>
            <w:r>
              <w:rPr>
                <w:b/>
                <w:spacing w:val="-10"/>
                <w:sz w:val="20"/>
              </w:rPr>
              <w:t>0</w:t>
            </w:r>
          </w:p>
        </w:tc>
      </w:tr>
      <w:tr w:rsidR="00D14A82" w14:paraId="18D3704D" w14:textId="77777777" w:rsidTr="0093258C">
        <w:trPr>
          <w:trHeight w:val="258"/>
        </w:trPr>
        <w:tc>
          <w:tcPr>
            <w:tcW w:w="5091" w:type="dxa"/>
          </w:tcPr>
          <w:p w14:paraId="18D37048" w14:textId="77777777" w:rsidR="00D14A82" w:rsidRDefault="00D14A82" w:rsidP="00D14A82">
            <w:pPr>
              <w:pStyle w:val="TableParagraph"/>
              <w:spacing w:line="237" w:lineRule="exact"/>
              <w:ind w:left="107"/>
              <w:jc w:val="left"/>
              <w:rPr>
                <w:b/>
                <w:sz w:val="20"/>
              </w:rPr>
            </w:pPr>
            <w:r>
              <w:rPr>
                <w:b/>
                <w:sz w:val="20"/>
              </w:rPr>
              <w:t>Disciplinary</w:t>
            </w:r>
            <w:r>
              <w:rPr>
                <w:b/>
                <w:spacing w:val="-9"/>
                <w:sz w:val="20"/>
              </w:rPr>
              <w:t xml:space="preserve"> </w:t>
            </w:r>
            <w:r>
              <w:rPr>
                <w:b/>
                <w:sz w:val="20"/>
              </w:rPr>
              <w:t>Referrals:</w:t>
            </w:r>
            <w:r>
              <w:rPr>
                <w:b/>
                <w:spacing w:val="-8"/>
                <w:sz w:val="20"/>
              </w:rPr>
              <w:t xml:space="preserve"> </w:t>
            </w:r>
            <w:r>
              <w:rPr>
                <w:b/>
                <w:sz w:val="20"/>
              </w:rPr>
              <w:t>Liquor</w:t>
            </w:r>
            <w:r>
              <w:rPr>
                <w:b/>
                <w:spacing w:val="-8"/>
                <w:sz w:val="20"/>
              </w:rPr>
              <w:t xml:space="preserve"> </w:t>
            </w:r>
            <w:r>
              <w:rPr>
                <w:b/>
                <w:sz w:val="20"/>
              </w:rPr>
              <w:t>Law</w:t>
            </w:r>
            <w:r>
              <w:rPr>
                <w:b/>
                <w:spacing w:val="-8"/>
                <w:sz w:val="20"/>
              </w:rPr>
              <w:t xml:space="preserve"> </w:t>
            </w:r>
            <w:r>
              <w:rPr>
                <w:b/>
                <w:spacing w:val="-2"/>
                <w:sz w:val="20"/>
              </w:rPr>
              <w:t>Violations</w:t>
            </w:r>
          </w:p>
        </w:tc>
        <w:tc>
          <w:tcPr>
            <w:tcW w:w="1382" w:type="dxa"/>
          </w:tcPr>
          <w:p w14:paraId="18D37049" w14:textId="6AD87D5E" w:rsidR="00D14A82" w:rsidRDefault="00D14A82" w:rsidP="00D14A82">
            <w:pPr>
              <w:pStyle w:val="TableParagraph"/>
              <w:spacing w:line="237" w:lineRule="exact"/>
              <w:ind w:left="12" w:right="6"/>
              <w:rPr>
                <w:b/>
                <w:sz w:val="20"/>
              </w:rPr>
            </w:pPr>
            <w:r>
              <w:rPr>
                <w:b/>
                <w:spacing w:val="-4"/>
                <w:sz w:val="20"/>
              </w:rPr>
              <w:t>2024</w:t>
            </w:r>
          </w:p>
        </w:tc>
        <w:tc>
          <w:tcPr>
            <w:tcW w:w="1382" w:type="dxa"/>
          </w:tcPr>
          <w:p w14:paraId="18D3704A" w14:textId="4802AFC2" w:rsidR="00D14A82" w:rsidRDefault="00B85BE5" w:rsidP="00D14A82">
            <w:pPr>
              <w:pStyle w:val="TableParagraph"/>
              <w:spacing w:line="237" w:lineRule="exact"/>
              <w:ind w:left="12"/>
              <w:rPr>
                <w:b/>
                <w:sz w:val="20"/>
              </w:rPr>
            </w:pPr>
            <w:r>
              <w:rPr>
                <w:b/>
                <w:sz w:val="20"/>
              </w:rPr>
              <w:t>0</w:t>
            </w:r>
          </w:p>
        </w:tc>
        <w:tc>
          <w:tcPr>
            <w:tcW w:w="1207" w:type="dxa"/>
          </w:tcPr>
          <w:p w14:paraId="18D3704B" w14:textId="2A1D84F0" w:rsidR="00D14A82" w:rsidRDefault="00B85BE5" w:rsidP="00D14A82">
            <w:pPr>
              <w:pStyle w:val="TableParagraph"/>
              <w:spacing w:line="237" w:lineRule="exact"/>
              <w:ind w:left="15" w:right="4"/>
              <w:rPr>
                <w:b/>
                <w:sz w:val="20"/>
              </w:rPr>
            </w:pPr>
            <w:r>
              <w:rPr>
                <w:b/>
                <w:sz w:val="20"/>
              </w:rPr>
              <w:t>0</w:t>
            </w:r>
          </w:p>
        </w:tc>
        <w:tc>
          <w:tcPr>
            <w:tcW w:w="1007" w:type="dxa"/>
          </w:tcPr>
          <w:p w14:paraId="18D3704C" w14:textId="4981AE66" w:rsidR="00D14A82" w:rsidRDefault="00B85BE5" w:rsidP="00D14A82">
            <w:pPr>
              <w:pStyle w:val="TableParagraph"/>
              <w:spacing w:line="237" w:lineRule="exact"/>
              <w:ind w:left="15"/>
              <w:rPr>
                <w:b/>
                <w:sz w:val="20"/>
              </w:rPr>
            </w:pPr>
            <w:r>
              <w:rPr>
                <w:b/>
                <w:sz w:val="20"/>
              </w:rPr>
              <w:t>0</w:t>
            </w:r>
          </w:p>
        </w:tc>
      </w:tr>
      <w:tr w:rsidR="00D14A82" w14:paraId="18D37053" w14:textId="77777777" w:rsidTr="0093258C">
        <w:trPr>
          <w:trHeight w:val="261"/>
        </w:trPr>
        <w:tc>
          <w:tcPr>
            <w:tcW w:w="5091" w:type="dxa"/>
          </w:tcPr>
          <w:p w14:paraId="18D3704E" w14:textId="77777777" w:rsidR="00D14A82" w:rsidRDefault="00D14A82" w:rsidP="00D14A82">
            <w:pPr>
              <w:pStyle w:val="TableParagraph"/>
              <w:spacing w:before="0" w:line="240" w:lineRule="auto"/>
              <w:ind w:left="0"/>
              <w:jc w:val="left"/>
              <w:rPr>
                <w:rFonts w:ascii="Times New Roman"/>
                <w:sz w:val="18"/>
              </w:rPr>
            </w:pPr>
          </w:p>
        </w:tc>
        <w:tc>
          <w:tcPr>
            <w:tcW w:w="1382" w:type="dxa"/>
          </w:tcPr>
          <w:p w14:paraId="18D3704F" w14:textId="731F80F5" w:rsidR="00D14A82" w:rsidRDefault="00D14A82" w:rsidP="00D14A82">
            <w:pPr>
              <w:pStyle w:val="TableParagraph"/>
              <w:ind w:left="12" w:right="6"/>
              <w:rPr>
                <w:b/>
                <w:sz w:val="20"/>
              </w:rPr>
            </w:pPr>
            <w:r>
              <w:rPr>
                <w:b/>
                <w:spacing w:val="-4"/>
                <w:sz w:val="20"/>
              </w:rPr>
              <w:t>2023</w:t>
            </w:r>
          </w:p>
        </w:tc>
        <w:tc>
          <w:tcPr>
            <w:tcW w:w="1382" w:type="dxa"/>
          </w:tcPr>
          <w:p w14:paraId="18D37050" w14:textId="77777777" w:rsidR="00D14A82" w:rsidRDefault="00D14A82" w:rsidP="00D14A82">
            <w:pPr>
              <w:pStyle w:val="TableParagraph"/>
              <w:ind w:left="12"/>
              <w:rPr>
                <w:b/>
                <w:sz w:val="20"/>
              </w:rPr>
            </w:pPr>
            <w:r>
              <w:rPr>
                <w:b/>
                <w:spacing w:val="-10"/>
                <w:sz w:val="20"/>
              </w:rPr>
              <w:t>0</w:t>
            </w:r>
          </w:p>
        </w:tc>
        <w:tc>
          <w:tcPr>
            <w:tcW w:w="1207" w:type="dxa"/>
          </w:tcPr>
          <w:p w14:paraId="18D37051" w14:textId="77777777" w:rsidR="00D14A82" w:rsidRDefault="00D14A82" w:rsidP="00D14A82">
            <w:pPr>
              <w:pStyle w:val="TableParagraph"/>
              <w:ind w:left="15" w:right="4"/>
              <w:rPr>
                <w:b/>
                <w:sz w:val="20"/>
              </w:rPr>
            </w:pPr>
            <w:r>
              <w:rPr>
                <w:b/>
                <w:spacing w:val="-10"/>
                <w:sz w:val="20"/>
              </w:rPr>
              <w:t>0</w:t>
            </w:r>
          </w:p>
        </w:tc>
        <w:tc>
          <w:tcPr>
            <w:tcW w:w="1007" w:type="dxa"/>
          </w:tcPr>
          <w:p w14:paraId="18D37052" w14:textId="77777777" w:rsidR="00D14A82" w:rsidRDefault="00D14A82" w:rsidP="00D14A82">
            <w:pPr>
              <w:pStyle w:val="TableParagraph"/>
              <w:ind w:left="15"/>
              <w:rPr>
                <w:b/>
                <w:sz w:val="20"/>
              </w:rPr>
            </w:pPr>
            <w:r>
              <w:rPr>
                <w:b/>
                <w:spacing w:val="-10"/>
                <w:sz w:val="20"/>
              </w:rPr>
              <w:t>0</w:t>
            </w:r>
          </w:p>
        </w:tc>
      </w:tr>
      <w:tr w:rsidR="00D14A82" w14:paraId="18D37059" w14:textId="77777777" w:rsidTr="0093258C">
        <w:trPr>
          <w:trHeight w:val="258"/>
        </w:trPr>
        <w:tc>
          <w:tcPr>
            <w:tcW w:w="5091" w:type="dxa"/>
          </w:tcPr>
          <w:p w14:paraId="18D37054" w14:textId="77777777" w:rsidR="00D14A82" w:rsidRDefault="00D14A82" w:rsidP="00D14A82">
            <w:pPr>
              <w:pStyle w:val="TableParagraph"/>
              <w:spacing w:before="0" w:line="240" w:lineRule="auto"/>
              <w:ind w:left="0"/>
              <w:jc w:val="left"/>
              <w:rPr>
                <w:rFonts w:ascii="Times New Roman"/>
                <w:sz w:val="18"/>
              </w:rPr>
            </w:pPr>
          </w:p>
        </w:tc>
        <w:tc>
          <w:tcPr>
            <w:tcW w:w="1382" w:type="dxa"/>
          </w:tcPr>
          <w:p w14:paraId="18D37055" w14:textId="02E2DA12" w:rsidR="00D14A82" w:rsidRDefault="00D14A82" w:rsidP="00D14A82">
            <w:pPr>
              <w:pStyle w:val="TableParagraph"/>
              <w:spacing w:line="237" w:lineRule="exact"/>
              <w:ind w:left="12" w:right="6"/>
              <w:rPr>
                <w:b/>
                <w:sz w:val="20"/>
              </w:rPr>
            </w:pPr>
            <w:r>
              <w:rPr>
                <w:b/>
                <w:spacing w:val="-4"/>
                <w:sz w:val="20"/>
              </w:rPr>
              <w:t>2022</w:t>
            </w:r>
          </w:p>
        </w:tc>
        <w:tc>
          <w:tcPr>
            <w:tcW w:w="1382" w:type="dxa"/>
          </w:tcPr>
          <w:p w14:paraId="18D37056" w14:textId="77777777" w:rsidR="00D14A82" w:rsidRDefault="00D14A82" w:rsidP="00D14A82">
            <w:pPr>
              <w:pStyle w:val="TableParagraph"/>
              <w:spacing w:line="237" w:lineRule="exact"/>
              <w:ind w:left="12"/>
              <w:rPr>
                <w:b/>
                <w:sz w:val="20"/>
              </w:rPr>
            </w:pPr>
            <w:r>
              <w:rPr>
                <w:b/>
                <w:spacing w:val="-10"/>
                <w:sz w:val="20"/>
              </w:rPr>
              <w:t>0</w:t>
            </w:r>
          </w:p>
        </w:tc>
        <w:tc>
          <w:tcPr>
            <w:tcW w:w="1207" w:type="dxa"/>
          </w:tcPr>
          <w:p w14:paraId="18D37057" w14:textId="77777777" w:rsidR="00D14A82" w:rsidRDefault="00D14A82" w:rsidP="00D14A82">
            <w:pPr>
              <w:pStyle w:val="TableParagraph"/>
              <w:spacing w:line="237" w:lineRule="exact"/>
              <w:ind w:left="15" w:right="4"/>
              <w:rPr>
                <w:b/>
                <w:sz w:val="20"/>
              </w:rPr>
            </w:pPr>
            <w:r>
              <w:rPr>
                <w:b/>
                <w:spacing w:val="-10"/>
                <w:sz w:val="20"/>
              </w:rPr>
              <w:t>0</w:t>
            </w:r>
          </w:p>
        </w:tc>
        <w:tc>
          <w:tcPr>
            <w:tcW w:w="1007" w:type="dxa"/>
          </w:tcPr>
          <w:p w14:paraId="18D37058" w14:textId="77777777" w:rsidR="00D14A82" w:rsidRDefault="00D14A82" w:rsidP="00D14A82">
            <w:pPr>
              <w:pStyle w:val="TableParagraph"/>
              <w:spacing w:line="237" w:lineRule="exact"/>
              <w:ind w:left="15"/>
              <w:rPr>
                <w:b/>
                <w:sz w:val="20"/>
              </w:rPr>
            </w:pPr>
            <w:r>
              <w:rPr>
                <w:b/>
                <w:spacing w:val="-10"/>
                <w:sz w:val="20"/>
              </w:rPr>
              <w:t>0</w:t>
            </w:r>
          </w:p>
        </w:tc>
      </w:tr>
    </w:tbl>
    <w:p w14:paraId="18D3705A" w14:textId="77777777" w:rsidR="00D569FB" w:rsidRDefault="00D569FB">
      <w:pPr>
        <w:pStyle w:val="BodyText"/>
        <w:spacing w:before="236" w:after="1"/>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705C" w14:textId="77777777">
        <w:trPr>
          <w:trHeight w:val="261"/>
        </w:trPr>
        <w:tc>
          <w:tcPr>
            <w:tcW w:w="10072" w:type="dxa"/>
            <w:gridSpan w:val="5"/>
            <w:shd w:val="clear" w:color="auto" w:fill="00AFEF"/>
          </w:tcPr>
          <w:p w14:paraId="18D3705B" w14:textId="77777777" w:rsidR="00D569FB" w:rsidRDefault="00490BE9">
            <w:pPr>
              <w:pStyle w:val="TableParagraph"/>
              <w:spacing w:before="8" w:line="233" w:lineRule="exact"/>
              <w:ind w:left="6" w:right="4"/>
              <w:rPr>
                <w:b/>
                <w:i/>
                <w:sz w:val="20"/>
              </w:rPr>
            </w:pPr>
            <w:r>
              <w:rPr>
                <w:b/>
                <w:i/>
                <w:color w:val="FFFFFF"/>
                <w:sz w:val="20"/>
              </w:rPr>
              <w:t>Hate</w:t>
            </w:r>
            <w:r>
              <w:rPr>
                <w:b/>
                <w:i/>
                <w:color w:val="FFFFFF"/>
                <w:spacing w:val="-7"/>
                <w:sz w:val="20"/>
              </w:rPr>
              <w:t xml:space="preserve"> </w:t>
            </w:r>
            <w:r>
              <w:rPr>
                <w:b/>
                <w:i/>
                <w:color w:val="FFFFFF"/>
                <w:sz w:val="20"/>
              </w:rPr>
              <w:t>Crime</w:t>
            </w:r>
            <w:r>
              <w:rPr>
                <w:b/>
                <w:i/>
                <w:color w:val="FFFFFF"/>
                <w:spacing w:val="-7"/>
                <w:sz w:val="20"/>
              </w:rPr>
              <w:t xml:space="preserve"> </w:t>
            </w:r>
            <w:r>
              <w:rPr>
                <w:b/>
                <w:i/>
                <w:color w:val="FFFFFF"/>
                <w:sz w:val="20"/>
              </w:rPr>
              <w:t>Reporting</w:t>
            </w:r>
            <w:r>
              <w:rPr>
                <w:b/>
                <w:i/>
                <w:color w:val="FFFFFF"/>
                <w:spacing w:val="-7"/>
                <w:sz w:val="20"/>
              </w:rPr>
              <w:t xml:space="preserve"> </w:t>
            </w:r>
            <w:r>
              <w:rPr>
                <w:b/>
                <w:i/>
                <w:color w:val="FFFFFF"/>
                <w:spacing w:val="-4"/>
                <w:sz w:val="20"/>
              </w:rPr>
              <w:t>Table</w:t>
            </w:r>
          </w:p>
        </w:tc>
      </w:tr>
      <w:tr w:rsidR="00D569FB" w14:paraId="18D37064" w14:textId="77777777">
        <w:trPr>
          <w:trHeight w:val="487"/>
        </w:trPr>
        <w:tc>
          <w:tcPr>
            <w:tcW w:w="5075" w:type="dxa"/>
          </w:tcPr>
          <w:p w14:paraId="18D3705D"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705E" w14:textId="77777777" w:rsidR="00D569FB" w:rsidRDefault="00490BE9">
            <w:pPr>
              <w:pStyle w:val="TableParagraph"/>
              <w:spacing w:line="240" w:lineRule="auto"/>
              <w:ind w:right="3"/>
              <w:rPr>
                <w:b/>
                <w:sz w:val="20"/>
              </w:rPr>
            </w:pPr>
            <w:r>
              <w:rPr>
                <w:b/>
                <w:spacing w:val="-4"/>
                <w:sz w:val="20"/>
              </w:rPr>
              <w:t>Year</w:t>
            </w:r>
          </w:p>
        </w:tc>
        <w:tc>
          <w:tcPr>
            <w:tcW w:w="1375" w:type="dxa"/>
          </w:tcPr>
          <w:p w14:paraId="18D3705F" w14:textId="77777777" w:rsidR="00D569FB" w:rsidRDefault="00490BE9">
            <w:pPr>
              <w:pStyle w:val="TableParagraph"/>
              <w:spacing w:line="243" w:lineRule="exact"/>
              <w:ind w:left="7" w:right="2"/>
              <w:rPr>
                <w:b/>
                <w:sz w:val="20"/>
              </w:rPr>
            </w:pPr>
            <w:r>
              <w:rPr>
                <w:b/>
                <w:spacing w:val="-2"/>
                <w:sz w:val="20"/>
              </w:rPr>
              <w:t>On-Campus</w:t>
            </w:r>
          </w:p>
          <w:p w14:paraId="18D37060" w14:textId="77777777" w:rsidR="00D569FB" w:rsidRDefault="00490BE9">
            <w:pPr>
              <w:pStyle w:val="TableParagraph"/>
              <w:spacing w:before="0" w:line="223" w:lineRule="exact"/>
              <w:ind w:left="7" w:right="2"/>
              <w:rPr>
                <w:b/>
                <w:sz w:val="20"/>
              </w:rPr>
            </w:pPr>
            <w:r>
              <w:rPr>
                <w:b/>
                <w:spacing w:val="-2"/>
                <w:sz w:val="20"/>
              </w:rPr>
              <w:t>Property</w:t>
            </w:r>
          </w:p>
        </w:tc>
        <w:tc>
          <w:tcPr>
            <w:tcW w:w="1210" w:type="dxa"/>
          </w:tcPr>
          <w:p w14:paraId="18D37061" w14:textId="77777777" w:rsidR="00D569FB" w:rsidRDefault="00490BE9">
            <w:pPr>
              <w:pStyle w:val="TableParagraph"/>
              <w:spacing w:line="243" w:lineRule="exact"/>
              <w:ind w:right="9"/>
              <w:rPr>
                <w:b/>
                <w:sz w:val="20"/>
              </w:rPr>
            </w:pPr>
            <w:r>
              <w:rPr>
                <w:b/>
                <w:spacing w:val="-2"/>
                <w:sz w:val="20"/>
              </w:rPr>
              <w:t>Public</w:t>
            </w:r>
          </w:p>
          <w:p w14:paraId="18D37062" w14:textId="77777777" w:rsidR="00D569FB" w:rsidRDefault="00490BE9">
            <w:pPr>
              <w:pStyle w:val="TableParagraph"/>
              <w:spacing w:before="0" w:line="223" w:lineRule="exact"/>
              <w:ind w:right="6"/>
              <w:rPr>
                <w:b/>
                <w:sz w:val="20"/>
              </w:rPr>
            </w:pPr>
            <w:r>
              <w:rPr>
                <w:b/>
                <w:spacing w:val="-2"/>
                <w:sz w:val="20"/>
              </w:rPr>
              <w:t>Property</w:t>
            </w:r>
          </w:p>
        </w:tc>
        <w:tc>
          <w:tcPr>
            <w:tcW w:w="1034" w:type="dxa"/>
          </w:tcPr>
          <w:p w14:paraId="18D37063" w14:textId="77777777" w:rsidR="00D569FB" w:rsidRDefault="00490BE9">
            <w:pPr>
              <w:pStyle w:val="TableParagraph"/>
              <w:spacing w:line="240" w:lineRule="auto"/>
              <w:ind w:left="8"/>
              <w:rPr>
                <w:b/>
                <w:sz w:val="20"/>
              </w:rPr>
            </w:pPr>
            <w:r>
              <w:rPr>
                <w:b/>
                <w:spacing w:val="-2"/>
                <w:sz w:val="20"/>
              </w:rPr>
              <w:t>Total</w:t>
            </w:r>
          </w:p>
        </w:tc>
      </w:tr>
      <w:tr w:rsidR="00B52467" w14:paraId="18D3706A" w14:textId="77777777">
        <w:trPr>
          <w:trHeight w:val="261"/>
        </w:trPr>
        <w:tc>
          <w:tcPr>
            <w:tcW w:w="5075" w:type="dxa"/>
            <w:shd w:val="clear" w:color="auto" w:fill="D4DCE3"/>
          </w:tcPr>
          <w:p w14:paraId="18D37065" w14:textId="77777777" w:rsidR="00B52467" w:rsidRDefault="00B52467" w:rsidP="00B52467">
            <w:pPr>
              <w:pStyle w:val="TableParagraph"/>
              <w:ind w:left="107"/>
              <w:jc w:val="left"/>
              <w:rPr>
                <w:b/>
                <w:sz w:val="20"/>
              </w:rPr>
            </w:pPr>
            <w:r>
              <w:rPr>
                <w:b/>
                <w:sz w:val="20"/>
              </w:rPr>
              <w:t>Hate</w:t>
            </w:r>
            <w:r>
              <w:rPr>
                <w:b/>
                <w:spacing w:val="-7"/>
                <w:sz w:val="20"/>
              </w:rPr>
              <w:t xml:space="preserve"> </w:t>
            </w:r>
            <w:r>
              <w:rPr>
                <w:b/>
                <w:spacing w:val="-2"/>
                <w:sz w:val="20"/>
              </w:rPr>
              <w:t>Crime</w:t>
            </w:r>
          </w:p>
        </w:tc>
        <w:tc>
          <w:tcPr>
            <w:tcW w:w="1378" w:type="dxa"/>
            <w:shd w:val="clear" w:color="auto" w:fill="D4DCE3"/>
          </w:tcPr>
          <w:p w14:paraId="18D37066" w14:textId="29A234D7" w:rsidR="00B52467" w:rsidRDefault="00B52467" w:rsidP="00B52467">
            <w:pPr>
              <w:pStyle w:val="TableParagraph"/>
              <w:ind w:right="6"/>
              <w:rPr>
                <w:b/>
                <w:sz w:val="20"/>
              </w:rPr>
            </w:pPr>
            <w:r>
              <w:rPr>
                <w:b/>
                <w:spacing w:val="-4"/>
                <w:sz w:val="20"/>
              </w:rPr>
              <w:t>202</w:t>
            </w:r>
            <w:r w:rsidR="00DD17BE">
              <w:rPr>
                <w:b/>
                <w:spacing w:val="-4"/>
                <w:sz w:val="20"/>
              </w:rPr>
              <w:t>4</w:t>
            </w:r>
          </w:p>
        </w:tc>
        <w:tc>
          <w:tcPr>
            <w:tcW w:w="1375" w:type="dxa"/>
            <w:shd w:val="clear" w:color="auto" w:fill="D4DCE3"/>
          </w:tcPr>
          <w:p w14:paraId="18D37067" w14:textId="03397EE5" w:rsidR="00B52467" w:rsidRDefault="00B85BE5" w:rsidP="00B52467">
            <w:pPr>
              <w:pStyle w:val="TableParagraph"/>
              <w:ind w:left="7" w:right="1"/>
              <w:rPr>
                <w:b/>
                <w:sz w:val="20"/>
              </w:rPr>
            </w:pPr>
            <w:r>
              <w:rPr>
                <w:b/>
                <w:sz w:val="20"/>
              </w:rPr>
              <w:t>1</w:t>
            </w:r>
          </w:p>
        </w:tc>
        <w:tc>
          <w:tcPr>
            <w:tcW w:w="1210" w:type="dxa"/>
            <w:shd w:val="clear" w:color="auto" w:fill="D4DCE3"/>
          </w:tcPr>
          <w:p w14:paraId="18D37068" w14:textId="4FC5D7B4" w:rsidR="00B52467" w:rsidRDefault="00B85BE5" w:rsidP="00B52467">
            <w:pPr>
              <w:pStyle w:val="TableParagraph"/>
              <w:ind w:right="5"/>
              <w:rPr>
                <w:b/>
                <w:sz w:val="20"/>
              </w:rPr>
            </w:pPr>
            <w:r>
              <w:rPr>
                <w:b/>
                <w:sz w:val="20"/>
              </w:rPr>
              <w:t>0</w:t>
            </w:r>
          </w:p>
        </w:tc>
        <w:tc>
          <w:tcPr>
            <w:tcW w:w="1034" w:type="dxa"/>
            <w:shd w:val="clear" w:color="auto" w:fill="D4DCE3"/>
          </w:tcPr>
          <w:p w14:paraId="18D37069" w14:textId="73F0FD4A" w:rsidR="00B52467" w:rsidRDefault="00B85BE5" w:rsidP="00B52467">
            <w:pPr>
              <w:pStyle w:val="TableParagraph"/>
              <w:ind w:left="8" w:right="1"/>
              <w:rPr>
                <w:b/>
                <w:sz w:val="20"/>
              </w:rPr>
            </w:pPr>
            <w:r>
              <w:rPr>
                <w:b/>
                <w:sz w:val="20"/>
              </w:rPr>
              <w:t>1</w:t>
            </w:r>
          </w:p>
        </w:tc>
      </w:tr>
      <w:tr w:rsidR="00B52467" w14:paraId="18D37070" w14:textId="77777777">
        <w:trPr>
          <w:trHeight w:val="258"/>
        </w:trPr>
        <w:tc>
          <w:tcPr>
            <w:tcW w:w="5075" w:type="dxa"/>
            <w:shd w:val="clear" w:color="auto" w:fill="D4DCE3"/>
          </w:tcPr>
          <w:p w14:paraId="18D3706B" w14:textId="77777777" w:rsidR="00B52467" w:rsidRDefault="00B52467" w:rsidP="00B52467">
            <w:pPr>
              <w:pStyle w:val="TableParagraph"/>
              <w:spacing w:before="0" w:line="240" w:lineRule="auto"/>
              <w:ind w:left="0"/>
              <w:jc w:val="left"/>
              <w:rPr>
                <w:rFonts w:ascii="Times New Roman"/>
                <w:sz w:val="18"/>
              </w:rPr>
            </w:pPr>
          </w:p>
        </w:tc>
        <w:tc>
          <w:tcPr>
            <w:tcW w:w="1378" w:type="dxa"/>
            <w:shd w:val="clear" w:color="auto" w:fill="D4DCE3"/>
          </w:tcPr>
          <w:p w14:paraId="18D3706C" w14:textId="6511F666" w:rsidR="00B52467" w:rsidRDefault="00B52467" w:rsidP="00B52467">
            <w:pPr>
              <w:pStyle w:val="TableParagraph"/>
              <w:spacing w:line="237" w:lineRule="exact"/>
              <w:ind w:right="6"/>
              <w:rPr>
                <w:b/>
                <w:sz w:val="20"/>
              </w:rPr>
            </w:pPr>
            <w:r>
              <w:rPr>
                <w:b/>
                <w:spacing w:val="-4"/>
                <w:sz w:val="20"/>
              </w:rPr>
              <w:t>202</w:t>
            </w:r>
            <w:r w:rsidR="00DD17BE">
              <w:rPr>
                <w:b/>
                <w:spacing w:val="-4"/>
                <w:sz w:val="20"/>
              </w:rPr>
              <w:t>3</w:t>
            </w:r>
          </w:p>
        </w:tc>
        <w:tc>
          <w:tcPr>
            <w:tcW w:w="1375" w:type="dxa"/>
            <w:shd w:val="clear" w:color="auto" w:fill="D4DCE3"/>
          </w:tcPr>
          <w:p w14:paraId="18D3706D" w14:textId="77777777" w:rsidR="00B52467" w:rsidRDefault="00B52467" w:rsidP="00B52467">
            <w:pPr>
              <w:pStyle w:val="TableParagraph"/>
              <w:spacing w:line="237" w:lineRule="exact"/>
              <w:ind w:left="7" w:right="1"/>
              <w:rPr>
                <w:b/>
                <w:sz w:val="20"/>
              </w:rPr>
            </w:pPr>
            <w:r>
              <w:rPr>
                <w:b/>
                <w:spacing w:val="-10"/>
                <w:sz w:val="20"/>
              </w:rPr>
              <w:t>0</w:t>
            </w:r>
          </w:p>
        </w:tc>
        <w:tc>
          <w:tcPr>
            <w:tcW w:w="1210" w:type="dxa"/>
            <w:shd w:val="clear" w:color="auto" w:fill="D4DCE3"/>
          </w:tcPr>
          <w:p w14:paraId="18D3706E" w14:textId="77777777" w:rsidR="00B52467" w:rsidRDefault="00B52467" w:rsidP="00B52467">
            <w:pPr>
              <w:pStyle w:val="TableParagraph"/>
              <w:spacing w:line="237" w:lineRule="exact"/>
              <w:ind w:right="5"/>
              <w:rPr>
                <w:b/>
                <w:sz w:val="20"/>
              </w:rPr>
            </w:pPr>
            <w:r>
              <w:rPr>
                <w:b/>
                <w:spacing w:val="-10"/>
                <w:sz w:val="20"/>
              </w:rPr>
              <w:t>0</w:t>
            </w:r>
          </w:p>
        </w:tc>
        <w:tc>
          <w:tcPr>
            <w:tcW w:w="1034" w:type="dxa"/>
            <w:shd w:val="clear" w:color="auto" w:fill="D4DCE3"/>
          </w:tcPr>
          <w:p w14:paraId="18D3706F" w14:textId="77777777" w:rsidR="00B52467" w:rsidRDefault="00B52467" w:rsidP="00B52467">
            <w:pPr>
              <w:pStyle w:val="TableParagraph"/>
              <w:spacing w:line="237" w:lineRule="exact"/>
              <w:ind w:left="8" w:right="1"/>
              <w:rPr>
                <w:b/>
                <w:sz w:val="20"/>
              </w:rPr>
            </w:pPr>
            <w:r>
              <w:rPr>
                <w:b/>
                <w:spacing w:val="-10"/>
                <w:sz w:val="20"/>
              </w:rPr>
              <w:t>0</w:t>
            </w:r>
          </w:p>
        </w:tc>
      </w:tr>
      <w:tr w:rsidR="00B52467" w14:paraId="18D37076" w14:textId="77777777">
        <w:trPr>
          <w:trHeight w:val="261"/>
        </w:trPr>
        <w:tc>
          <w:tcPr>
            <w:tcW w:w="5075" w:type="dxa"/>
            <w:shd w:val="clear" w:color="auto" w:fill="D4DCE3"/>
          </w:tcPr>
          <w:p w14:paraId="18D37071" w14:textId="77777777" w:rsidR="00B52467" w:rsidRDefault="00B52467" w:rsidP="00B52467">
            <w:pPr>
              <w:pStyle w:val="TableParagraph"/>
              <w:spacing w:before="0" w:line="240" w:lineRule="auto"/>
              <w:ind w:left="0"/>
              <w:jc w:val="left"/>
              <w:rPr>
                <w:rFonts w:ascii="Times New Roman"/>
                <w:sz w:val="18"/>
              </w:rPr>
            </w:pPr>
          </w:p>
        </w:tc>
        <w:tc>
          <w:tcPr>
            <w:tcW w:w="1378" w:type="dxa"/>
            <w:shd w:val="clear" w:color="auto" w:fill="D4DCE3"/>
          </w:tcPr>
          <w:p w14:paraId="18D37072" w14:textId="4B8D0772" w:rsidR="00B52467" w:rsidRDefault="00B52467" w:rsidP="00B52467">
            <w:pPr>
              <w:pStyle w:val="TableParagraph"/>
              <w:ind w:right="6"/>
              <w:rPr>
                <w:b/>
                <w:sz w:val="20"/>
              </w:rPr>
            </w:pPr>
            <w:r>
              <w:rPr>
                <w:b/>
                <w:spacing w:val="-4"/>
                <w:sz w:val="20"/>
              </w:rPr>
              <w:t>202</w:t>
            </w:r>
            <w:r w:rsidR="00DD17BE">
              <w:rPr>
                <w:b/>
                <w:spacing w:val="-4"/>
                <w:sz w:val="20"/>
              </w:rPr>
              <w:t>2</w:t>
            </w:r>
          </w:p>
        </w:tc>
        <w:tc>
          <w:tcPr>
            <w:tcW w:w="1375" w:type="dxa"/>
            <w:shd w:val="clear" w:color="auto" w:fill="D4DCE3"/>
          </w:tcPr>
          <w:p w14:paraId="18D37073" w14:textId="77777777" w:rsidR="00B52467" w:rsidRDefault="00B52467" w:rsidP="00B52467">
            <w:pPr>
              <w:pStyle w:val="TableParagraph"/>
              <w:ind w:left="7" w:right="1"/>
              <w:rPr>
                <w:b/>
                <w:sz w:val="20"/>
              </w:rPr>
            </w:pPr>
            <w:r>
              <w:rPr>
                <w:b/>
                <w:spacing w:val="-10"/>
                <w:sz w:val="20"/>
              </w:rPr>
              <w:t>0</w:t>
            </w:r>
          </w:p>
        </w:tc>
        <w:tc>
          <w:tcPr>
            <w:tcW w:w="1210" w:type="dxa"/>
            <w:shd w:val="clear" w:color="auto" w:fill="D4DCE3"/>
          </w:tcPr>
          <w:p w14:paraId="18D37074" w14:textId="77777777" w:rsidR="00B52467" w:rsidRDefault="00B52467" w:rsidP="00B52467">
            <w:pPr>
              <w:pStyle w:val="TableParagraph"/>
              <w:ind w:right="5"/>
              <w:rPr>
                <w:b/>
                <w:sz w:val="20"/>
              </w:rPr>
            </w:pPr>
            <w:r>
              <w:rPr>
                <w:b/>
                <w:spacing w:val="-10"/>
                <w:sz w:val="20"/>
              </w:rPr>
              <w:t>0</w:t>
            </w:r>
          </w:p>
        </w:tc>
        <w:tc>
          <w:tcPr>
            <w:tcW w:w="1034" w:type="dxa"/>
            <w:shd w:val="clear" w:color="auto" w:fill="D4DCE3"/>
          </w:tcPr>
          <w:p w14:paraId="18D37075" w14:textId="77777777" w:rsidR="00B52467" w:rsidRDefault="00B52467" w:rsidP="00B52467">
            <w:pPr>
              <w:pStyle w:val="TableParagraph"/>
              <w:ind w:left="8" w:right="1"/>
              <w:rPr>
                <w:b/>
                <w:sz w:val="20"/>
              </w:rPr>
            </w:pPr>
            <w:r>
              <w:rPr>
                <w:b/>
                <w:spacing w:val="-10"/>
                <w:sz w:val="20"/>
              </w:rPr>
              <w:t>0</w:t>
            </w:r>
          </w:p>
        </w:tc>
      </w:tr>
    </w:tbl>
    <w:p w14:paraId="18D37077" w14:textId="77777777" w:rsidR="00D569FB" w:rsidRDefault="00D569FB">
      <w:pPr>
        <w:rPr>
          <w:sz w:val="20"/>
        </w:rPr>
        <w:sectPr w:rsidR="00D569FB">
          <w:headerReference w:type="default" r:id="rId88"/>
          <w:pgSz w:w="12240" w:h="15840"/>
          <w:pgMar w:top="860" w:right="820" w:bottom="1140" w:left="880" w:header="0" w:footer="954" w:gutter="0"/>
          <w:cols w:space="720"/>
        </w:sectPr>
      </w:pPr>
    </w:p>
    <w:p w14:paraId="18D3721F" w14:textId="77777777" w:rsidR="00D569FB" w:rsidRDefault="00490BE9">
      <w:pPr>
        <w:pStyle w:val="BodyText"/>
        <w:ind w:left="111"/>
        <w:rPr>
          <w:sz w:val="20"/>
        </w:rPr>
      </w:pPr>
      <w:r>
        <w:rPr>
          <w:noProof/>
          <w:sz w:val="20"/>
        </w:rPr>
        <mc:AlternateContent>
          <mc:Choice Requires="wps">
            <w:drawing>
              <wp:inline distT="0" distB="0" distL="0" distR="0" wp14:anchorId="18D37E10" wp14:editId="18D37E11">
                <wp:extent cx="6515100" cy="273050"/>
                <wp:effectExtent l="0" t="0" r="0" b="0"/>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273050"/>
                        </a:xfrm>
                        <a:prstGeom prst="rect">
                          <a:avLst/>
                        </a:prstGeom>
                        <a:solidFill>
                          <a:srgbClr val="5B9BD4"/>
                        </a:solidFill>
                      </wps:spPr>
                      <wps:txbx>
                        <w:txbxContent>
                          <w:p w14:paraId="18D37E3B" w14:textId="77777777" w:rsidR="00E367E0" w:rsidRDefault="00E367E0">
                            <w:pPr>
                              <w:spacing w:before="59"/>
                              <w:ind w:left="88"/>
                              <w:rPr>
                                <w:color w:val="000000"/>
                              </w:rPr>
                            </w:pPr>
                            <w:bookmarkStart w:id="56" w:name="northeast_college_crime_data"/>
                            <w:bookmarkStart w:id="57" w:name="_bookmark28"/>
                            <w:bookmarkEnd w:id="56"/>
                            <w:bookmarkEnd w:id="57"/>
                            <w:r>
                              <w:rPr>
                                <w:color w:val="FFFFFF"/>
                                <w:spacing w:val="12"/>
                              </w:rPr>
                              <w:t>NORTHEAST</w:t>
                            </w:r>
                            <w:r>
                              <w:rPr>
                                <w:color w:val="FFFFFF"/>
                                <w:spacing w:val="29"/>
                              </w:rPr>
                              <w:t xml:space="preserve"> </w:t>
                            </w:r>
                            <w:r>
                              <w:rPr>
                                <w:color w:val="FFFFFF"/>
                                <w:spacing w:val="12"/>
                              </w:rPr>
                              <w:t>COLLEGE</w:t>
                            </w:r>
                            <w:r>
                              <w:rPr>
                                <w:color w:val="FFFFFF"/>
                                <w:spacing w:val="29"/>
                              </w:rPr>
                              <w:t xml:space="preserve"> </w:t>
                            </w:r>
                            <w:r>
                              <w:rPr>
                                <w:color w:val="FFFFFF"/>
                                <w:spacing w:val="12"/>
                              </w:rPr>
                              <w:t>CRIME</w:t>
                            </w:r>
                            <w:r>
                              <w:rPr>
                                <w:color w:val="FFFFFF"/>
                                <w:spacing w:val="29"/>
                              </w:rPr>
                              <w:t xml:space="preserve"> </w:t>
                            </w:r>
                            <w:r>
                              <w:rPr>
                                <w:color w:val="FFFFFF"/>
                                <w:spacing w:val="-4"/>
                              </w:rPr>
                              <w:t>DATA</w:t>
                            </w:r>
                          </w:p>
                        </w:txbxContent>
                      </wps:txbx>
                      <wps:bodyPr wrap="square" lIns="0" tIns="0" rIns="0" bIns="0" rtlCol="0">
                        <a:noAutofit/>
                      </wps:bodyPr>
                    </wps:wsp>
                  </a:graphicData>
                </a:graphic>
              </wp:inline>
            </w:drawing>
          </mc:Choice>
          <mc:Fallback>
            <w:pict>
              <v:shape w14:anchorId="18D37E10" id="Textbox 43" o:spid="_x0000_s1055" type="#_x0000_t202" style="width:513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" fillcolor="#5b9bd4" stroked="f">
                <v:textbox inset="0,0,0,0">
                  <w:txbxContent>
                    <w:p w14:paraId="18D37E3B" w14:textId="77777777" w:rsidR="00E367E0" w:rsidRDefault="00E367E0">
                      <w:pPr>
                        <w:spacing w:before="59"/>
                        <w:ind w:left="88"/>
                        <w:rPr>
                          <w:color w:val="000000"/>
                        </w:rPr>
                      </w:pPr>
                      <w:bookmarkStart w:id="114" w:name="northeast_college_crime_data"/>
                      <w:bookmarkStart w:id="115" w:name="_bookmark28"/>
                      <w:bookmarkEnd w:id="114"/>
                      <w:bookmarkEnd w:id="115"/>
                      <w:r>
                        <w:rPr>
                          <w:color w:val="FFFFFF"/>
                          <w:spacing w:val="12"/>
                        </w:rPr>
                        <w:t>NORTHEAST</w:t>
                      </w:r>
                      <w:r>
                        <w:rPr>
                          <w:color w:val="FFFFFF"/>
                          <w:spacing w:val="29"/>
                        </w:rPr>
                        <w:t xml:space="preserve"> </w:t>
                      </w:r>
                      <w:r>
                        <w:rPr>
                          <w:color w:val="FFFFFF"/>
                          <w:spacing w:val="12"/>
                        </w:rPr>
                        <w:t>COLLEGE</w:t>
                      </w:r>
                      <w:r>
                        <w:rPr>
                          <w:color w:val="FFFFFF"/>
                          <w:spacing w:val="29"/>
                        </w:rPr>
                        <w:t xml:space="preserve"> </w:t>
                      </w:r>
                      <w:r>
                        <w:rPr>
                          <w:color w:val="FFFFFF"/>
                          <w:spacing w:val="12"/>
                        </w:rPr>
                        <w:t>CRIME</w:t>
                      </w:r>
                      <w:r>
                        <w:rPr>
                          <w:color w:val="FFFFFF"/>
                          <w:spacing w:val="29"/>
                        </w:rPr>
                        <w:t xml:space="preserve"> </w:t>
                      </w:r>
                      <w:r>
                        <w:rPr>
                          <w:color w:val="FFFFFF"/>
                          <w:spacing w:val="-4"/>
                        </w:rPr>
                        <w:t>DATA</w:t>
                      </w:r>
                    </w:p>
                  </w:txbxContent>
                </v:textbox>
                <w10:anchorlock/>
              </v:shape>
            </w:pict>
          </mc:Fallback>
        </mc:AlternateContent>
      </w:r>
    </w:p>
    <w:p w14:paraId="18D37220" w14:textId="77777777" w:rsidR="00D569FB" w:rsidRDefault="00D569FB">
      <w:pPr>
        <w:pStyle w:val="BodyText"/>
        <w:spacing w:before="163"/>
        <w:rPr>
          <w:sz w:val="20"/>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7"/>
        <w:gridCol w:w="1363"/>
        <w:gridCol w:w="1358"/>
        <w:gridCol w:w="1195"/>
        <w:gridCol w:w="1146"/>
      </w:tblGrid>
      <w:tr w:rsidR="00D569FB" w14:paraId="18D37222" w14:textId="77777777">
        <w:trPr>
          <w:trHeight w:val="244"/>
        </w:trPr>
        <w:tc>
          <w:tcPr>
            <w:tcW w:w="10069" w:type="dxa"/>
            <w:gridSpan w:val="5"/>
            <w:shd w:val="clear" w:color="auto" w:fill="006FC0"/>
          </w:tcPr>
          <w:p w14:paraId="18D37221" w14:textId="77777777" w:rsidR="00D569FB" w:rsidRDefault="00490BE9">
            <w:pPr>
              <w:pStyle w:val="TableParagraph"/>
              <w:spacing w:line="223" w:lineRule="exact"/>
              <w:ind w:left="107"/>
              <w:jc w:val="left"/>
              <w:rPr>
                <w:b/>
                <w:sz w:val="20"/>
              </w:rPr>
            </w:pPr>
            <w:r>
              <w:rPr>
                <w:b/>
                <w:color w:val="FFFFFF"/>
                <w:sz w:val="20"/>
              </w:rPr>
              <w:t>NORTHEAST</w:t>
            </w:r>
            <w:r>
              <w:rPr>
                <w:b/>
                <w:color w:val="FFFFFF"/>
                <w:spacing w:val="-8"/>
                <w:sz w:val="20"/>
              </w:rPr>
              <w:t xml:space="preserve"> </w:t>
            </w:r>
            <w:r>
              <w:rPr>
                <w:b/>
                <w:color w:val="FFFFFF"/>
                <w:sz w:val="20"/>
              </w:rPr>
              <w:t>COLLEGE</w:t>
            </w:r>
            <w:r>
              <w:rPr>
                <w:b/>
                <w:color w:val="FFFFFF"/>
                <w:spacing w:val="-7"/>
                <w:sz w:val="20"/>
              </w:rPr>
              <w:t xml:space="preserve"> </w:t>
            </w:r>
            <w:r>
              <w:rPr>
                <w:b/>
                <w:color w:val="FFFFFF"/>
                <w:sz w:val="20"/>
              </w:rPr>
              <w:t>–</w:t>
            </w:r>
            <w:r>
              <w:rPr>
                <w:b/>
                <w:color w:val="FFFFFF"/>
                <w:spacing w:val="-8"/>
                <w:sz w:val="20"/>
              </w:rPr>
              <w:t xml:space="preserve"> </w:t>
            </w:r>
            <w:r>
              <w:rPr>
                <w:b/>
                <w:color w:val="FFFFFF"/>
                <w:sz w:val="20"/>
              </w:rPr>
              <w:t>NORTHEAST</w:t>
            </w:r>
            <w:r>
              <w:rPr>
                <w:b/>
                <w:color w:val="FFFFFF"/>
                <w:spacing w:val="-8"/>
                <w:sz w:val="20"/>
              </w:rPr>
              <w:t xml:space="preserve"> </w:t>
            </w:r>
            <w:r>
              <w:rPr>
                <w:b/>
                <w:color w:val="FFFFFF"/>
                <w:spacing w:val="-2"/>
                <w:sz w:val="20"/>
              </w:rPr>
              <w:t>CAMPUS</w:t>
            </w:r>
          </w:p>
        </w:tc>
      </w:tr>
      <w:tr w:rsidR="00D569FB" w14:paraId="18D37224" w14:textId="77777777">
        <w:trPr>
          <w:trHeight w:val="242"/>
        </w:trPr>
        <w:tc>
          <w:tcPr>
            <w:tcW w:w="10069" w:type="dxa"/>
            <w:gridSpan w:val="5"/>
            <w:shd w:val="clear" w:color="auto" w:fill="00AFEF"/>
          </w:tcPr>
          <w:p w14:paraId="18D37223" w14:textId="77777777" w:rsidR="00D569FB" w:rsidRDefault="00490BE9">
            <w:pPr>
              <w:pStyle w:val="TableParagraph"/>
              <w:spacing w:before="0" w:line="222" w:lineRule="exact"/>
              <w:ind w:left="5"/>
              <w:rPr>
                <w:b/>
                <w:i/>
                <w:sz w:val="20"/>
              </w:rPr>
            </w:pPr>
            <w:r>
              <w:rPr>
                <w:b/>
                <w:i/>
                <w:color w:val="FFFFFF"/>
                <w:sz w:val="20"/>
              </w:rPr>
              <w:t>Criminal</w:t>
            </w:r>
            <w:r>
              <w:rPr>
                <w:b/>
                <w:i/>
                <w:color w:val="FFFFFF"/>
                <w:spacing w:val="-11"/>
                <w:sz w:val="20"/>
              </w:rPr>
              <w:t xml:space="preserve"> </w:t>
            </w:r>
            <w:r>
              <w:rPr>
                <w:b/>
                <w:i/>
                <w:color w:val="FFFFFF"/>
                <w:sz w:val="20"/>
              </w:rPr>
              <w:t>Offenses</w:t>
            </w:r>
            <w:r>
              <w:rPr>
                <w:b/>
                <w:i/>
                <w:color w:val="FFFFFF"/>
                <w:spacing w:val="-8"/>
                <w:sz w:val="20"/>
              </w:rPr>
              <w:t xml:space="preserve"> </w:t>
            </w:r>
            <w:r>
              <w:rPr>
                <w:b/>
                <w:i/>
                <w:color w:val="FFFFFF"/>
                <w:sz w:val="20"/>
              </w:rPr>
              <w:t>Reporting</w:t>
            </w:r>
            <w:r>
              <w:rPr>
                <w:b/>
                <w:i/>
                <w:color w:val="FFFFFF"/>
                <w:spacing w:val="-7"/>
                <w:sz w:val="20"/>
              </w:rPr>
              <w:t xml:space="preserve"> </w:t>
            </w:r>
            <w:r>
              <w:rPr>
                <w:b/>
                <w:i/>
                <w:color w:val="FFFFFF"/>
                <w:spacing w:val="-2"/>
                <w:sz w:val="20"/>
              </w:rPr>
              <w:t>Table</w:t>
            </w:r>
          </w:p>
        </w:tc>
      </w:tr>
      <w:tr w:rsidR="00D569FB" w14:paraId="18D3722A" w14:textId="77777777">
        <w:trPr>
          <w:trHeight w:val="489"/>
        </w:trPr>
        <w:tc>
          <w:tcPr>
            <w:tcW w:w="5007" w:type="dxa"/>
          </w:tcPr>
          <w:p w14:paraId="18D37225" w14:textId="77777777" w:rsidR="00D569FB" w:rsidRDefault="00490BE9">
            <w:pPr>
              <w:pStyle w:val="TableParagraph"/>
              <w:spacing w:line="240" w:lineRule="auto"/>
              <w:ind w:left="107"/>
              <w:jc w:val="left"/>
              <w:rPr>
                <w:b/>
                <w:sz w:val="20"/>
              </w:rPr>
            </w:pPr>
            <w:r>
              <w:rPr>
                <w:b/>
                <w:spacing w:val="-2"/>
                <w:sz w:val="20"/>
              </w:rPr>
              <w:t>OFFENSE</w:t>
            </w:r>
          </w:p>
        </w:tc>
        <w:tc>
          <w:tcPr>
            <w:tcW w:w="1363" w:type="dxa"/>
          </w:tcPr>
          <w:p w14:paraId="18D37226" w14:textId="77777777" w:rsidR="00D569FB" w:rsidRDefault="00490BE9">
            <w:pPr>
              <w:pStyle w:val="TableParagraph"/>
              <w:spacing w:line="240" w:lineRule="auto"/>
              <w:ind w:left="11" w:right="2"/>
              <w:rPr>
                <w:b/>
                <w:sz w:val="20"/>
              </w:rPr>
            </w:pPr>
            <w:r>
              <w:rPr>
                <w:b/>
                <w:spacing w:val="-4"/>
                <w:sz w:val="20"/>
              </w:rPr>
              <w:t>Year</w:t>
            </w:r>
          </w:p>
        </w:tc>
        <w:tc>
          <w:tcPr>
            <w:tcW w:w="1358" w:type="dxa"/>
          </w:tcPr>
          <w:p w14:paraId="18D37227" w14:textId="77777777" w:rsidR="00D569FB" w:rsidRDefault="00490BE9">
            <w:pPr>
              <w:pStyle w:val="TableParagraph"/>
              <w:spacing w:before="0" w:line="240" w:lineRule="atLeast"/>
              <w:ind w:left="315" w:right="184" w:hanging="118"/>
              <w:jc w:val="left"/>
              <w:rPr>
                <w:b/>
                <w:sz w:val="20"/>
              </w:rPr>
            </w:pPr>
            <w:r>
              <w:rPr>
                <w:b/>
                <w:spacing w:val="-2"/>
                <w:sz w:val="20"/>
              </w:rPr>
              <w:t>On-Campus Property</w:t>
            </w:r>
          </w:p>
        </w:tc>
        <w:tc>
          <w:tcPr>
            <w:tcW w:w="1195" w:type="dxa"/>
          </w:tcPr>
          <w:p w14:paraId="18D37228" w14:textId="77777777" w:rsidR="00D569FB" w:rsidRDefault="00490BE9">
            <w:pPr>
              <w:pStyle w:val="TableParagraph"/>
              <w:spacing w:before="0" w:line="240" w:lineRule="atLeast"/>
              <w:ind w:left="234" w:right="218" w:firstLine="112"/>
              <w:jc w:val="left"/>
              <w:rPr>
                <w:b/>
                <w:sz w:val="20"/>
              </w:rPr>
            </w:pPr>
            <w:r>
              <w:rPr>
                <w:b/>
                <w:spacing w:val="-2"/>
                <w:sz w:val="20"/>
              </w:rPr>
              <w:t>Public Property</w:t>
            </w:r>
          </w:p>
        </w:tc>
        <w:tc>
          <w:tcPr>
            <w:tcW w:w="1146" w:type="dxa"/>
          </w:tcPr>
          <w:p w14:paraId="18D37229" w14:textId="77777777" w:rsidR="00D569FB" w:rsidRDefault="00490BE9">
            <w:pPr>
              <w:pStyle w:val="TableParagraph"/>
              <w:spacing w:line="240" w:lineRule="auto"/>
              <w:ind w:left="15" w:right="5"/>
              <w:rPr>
                <w:b/>
                <w:sz w:val="20"/>
              </w:rPr>
            </w:pPr>
            <w:r>
              <w:rPr>
                <w:b/>
                <w:spacing w:val="-2"/>
                <w:sz w:val="20"/>
              </w:rPr>
              <w:t>Total</w:t>
            </w:r>
          </w:p>
        </w:tc>
      </w:tr>
      <w:tr w:rsidR="00B10B69" w14:paraId="18D37230" w14:textId="77777777">
        <w:trPr>
          <w:trHeight w:val="244"/>
        </w:trPr>
        <w:tc>
          <w:tcPr>
            <w:tcW w:w="5007" w:type="dxa"/>
            <w:shd w:val="clear" w:color="auto" w:fill="D4DCE3"/>
          </w:tcPr>
          <w:p w14:paraId="18D3722B" w14:textId="77777777" w:rsidR="00B10B69" w:rsidRDefault="00B10B69" w:rsidP="00B10B69">
            <w:pPr>
              <w:pStyle w:val="TableParagraph"/>
              <w:spacing w:line="223" w:lineRule="exact"/>
              <w:ind w:left="107"/>
              <w:jc w:val="left"/>
              <w:rPr>
                <w:b/>
                <w:sz w:val="20"/>
              </w:rPr>
            </w:pPr>
            <w:r>
              <w:rPr>
                <w:b/>
                <w:spacing w:val="-2"/>
                <w:sz w:val="20"/>
              </w:rPr>
              <w:t>Murder/Non-Negligent</w:t>
            </w:r>
            <w:r>
              <w:rPr>
                <w:b/>
                <w:spacing w:val="17"/>
                <w:sz w:val="20"/>
              </w:rPr>
              <w:t xml:space="preserve"> </w:t>
            </w:r>
            <w:r>
              <w:rPr>
                <w:b/>
                <w:spacing w:val="-2"/>
                <w:sz w:val="20"/>
              </w:rPr>
              <w:t>Manslaughter</w:t>
            </w:r>
          </w:p>
        </w:tc>
        <w:tc>
          <w:tcPr>
            <w:tcW w:w="1363" w:type="dxa"/>
            <w:shd w:val="clear" w:color="auto" w:fill="D4DCE3"/>
          </w:tcPr>
          <w:p w14:paraId="18D3722C" w14:textId="4C8350DE" w:rsidR="00B10B69" w:rsidRDefault="00B10B69" w:rsidP="00B10B69">
            <w:pPr>
              <w:pStyle w:val="TableParagraph"/>
              <w:spacing w:line="223" w:lineRule="exact"/>
              <w:ind w:left="11" w:right="5"/>
              <w:rPr>
                <w:b/>
                <w:sz w:val="20"/>
              </w:rPr>
            </w:pPr>
            <w:r>
              <w:rPr>
                <w:b/>
                <w:spacing w:val="-4"/>
                <w:sz w:val="20"/>
              </w:rPr>
              <w:t>2024</w:t>
            </w:r>
          </w:p>
        </w:tc>
        <w:tc>
          <w:tcPr>
            <w:tcW w:w="1358" w:type="dxa"/>
            <w:shd w:val="clear" w:color="auto" w:fill="D4DCE3"/>
          </w:tcPr>
          <w:p w14:paraId="18D3722D" w14:textId="57146020" w:rsidR="00B10B69" w:rsidRDefault="00683DAD" w:rsidP="00B10B69">
            <w:pPr>
              <w:pStyle w:val="TableParagraph"/>
              <w:spacing w:line="223" w:lineRule="exact"/>
              <w:ind w:left="12"/>
              <w:rPr>
                <w:b/>
                <w:sz w:val="20"/>
              </w:rPr>
            </w:pPr>
            <w:r>
              <w:rPr>
                <w:b/>
                <w:sz w:val="20"/>
              </w:rPr>
              <w:t>0</w:t>
            </w:r>
          </w:p>
        </w:tc>
        <w:tc>
          <w:tcPr>
            <w:tcW w:w="1195" w:type="dxa"/>
            <w:shd w:val="clear" w:color="auto" w:fill="D4DCE3"/>
          </w:tcPr>
          <w:p w14:paraId="18D3722E" w14:textId="43B8962C" w:rsidR="00B10B69" w:rsidRDefault="00683DAD" w:rsidP="00683DAD">
            <w:pPr>
              <w:pStyle w:val="TableParagraph"/>
              <w:spacing w:line="223" w:lineRule="exact"/>
              <w:ind w:left="13"/>
              <w:rPr>
                <w:b/>
                <w:sz w:val="20"/>
              </w:rPr>
            </w:pPr>
            <w:r>
              <w:rPr>
                <w:b/>
                <w:sz w:val="20"/>
              </w:rPr>
              <w:t>0</w:t>
            </w:r>
          </w:p>
        </w:tc>
        <w:tc>
          <w:tcPr>
            <w:tcW w:w="1146" w:type="dxa"/>
            <w:shd w:val="clear" w:color="auto" w:fill="D4DCE3"/>
          </w:tcPr>
          <w:p w14:paraId="18D3722F" w14:textId="1B65FB11" w:rsidR="00B10B69" w:rsidRDefault="00683DAD" w:rsidP="00B10B69">
            <w:pPr>
              <w:pStyle w:val="TableParagraph"/>
              <w:spacing w:line="223" w:lineRule="exact"/>
              <w:ind w:left="15"/>
              <w:rPr>
                <w:b/>
                <w:sz w:val="20"/>
              </w:rPr>
            </w:pPr>
            <w:r>
              <w:rPr>
                <w:b/>
                <w:sz w:val="20"/>
              </w:rPr>
              <w:t>0</w:t>
            </w:r>
          </w:p>
        </w:tc>
      </w:tr>
      <w:tr w:rsidR="00B10B69" w14:paraId="18D37236" w14:textId="77777777">
        <w:trPr>
          <w:trHeight w:val="244"/>
        </w:trPr>
        <w:tc>
          <w:tcPr>
            <w:tcW w:w="5007" w:type="dxa"/>
            <w:shd w:val="clear" w:color="auto" w:fill="D4DCE3"/>
          </w:tcPr>
          <w:p w14:paraId="18D37231" w14:textId="77777777" w:rsidR="00B10B69" w:rsidRDefault="00B10B69" w:rsidP="00B10B69">
            <w:pPr>
              <w:pStyle w:val="TableParagraph"/>
              <w:spacing w:before="0" w:line="240" w:lineRule="auto"/>
              <w:ind w:left="0"/>
              <w:jc w:val="left"/>
              <w:rPr>
                <w:rFonts w:ascii="Times New Roman"/>
                <w:sz w:val="16"/>
              </w:rPr>
            </w:pPr>
          </w:p>
        </w:tc>
        <w:tc>
          <w:tcPr>
            <w:tcW w:w="1363" w:type="dxa"/>
            <w:shd w:val="clear" w:color="auto" w:fill="D4DCE3"/>
          </w:tcPr>
          <w:p w14:paraId="18D37232" w14:textId="06EEB510" w:rsidR="00B10B69" w:rsidRDefault="00B10B69" w:rsidP="00B10B69">
            <w:pPr>
              <w:pStyle w:val="TableParagraph"/>
              <w:spacing w:line="223" w:lineRule="exact"/>
              <w:ind w:left="11" w:right="5"/>
              <w:rPr>
                <w:b/>
                <w:sz w:val="20"/>
              </w:rPr>
            </w:pPr>
            <w:r>
              <w:rPr>
                <w:b/>
                <w:spacing w:val="-4"/>
                <w:sz w:val="20"/>
              </w:rPr>
              <w:t>2023</w:t>
            </w:r>
          </w:p>
        </w:tc>
        <w:tc>
          <w:tcPr>
            <w:tcW w:w="1358" w:type="dxa"/>
            <w:shd w:val="clear" w:color="auto" w:fill="D4DCE3"/>
          </w:tcPr>
          <w:p w14:paraId="18D37233" w14:textId="77777777" w:rsidR="00B10B69" w:rsidRDefault="00B10B69" w:rsidP="00B10B69">
            <w:pPr>
              <w:pStyle w:val="TableParagraph"/>
              <w:spacing w:line="223" w:lineRule="exact"/>
              <w:ind w:left="12"/>
              <w:rPr>
                <w:b/>
                <w:sz w:val="20"/>
              </w:rPr>
            </w:pPr>
            <w:r>
              <w:rPr>
                <w:b/>
                <w:spacing w:val="-10"/>
                <w:sz w:val="20"/>
              </w:rPr>
              <w:t>0</w:t>
            </w:r>
          </w:p>
        </w:tc>
        <w:tc>
          <w:tcPr>
            <w:tcW w:w="1195" w:type="dxa"/>
            <w:shd w:val="clear" w:color="auto" w:fill="D4DCE3"/>
          </w:tcPr>
          <w:p w14:paraId="18D37234" w14:textId="77777777" w:rsidR="00B10B69" w:rsidRDefault="00B10B69" w:rsidP="00B10B69">
            <w:pPr>
              <w:pStyle w:val="TableParagraph"/>
              <w:spacing w:line="223" w:lineRule="exact"/>
              <w:ind w:left="13"/>
              <w:rPr>
                <w:b/>
                <w:sz w:val="20"/>
              </w:rPr>
            </w:pPr>
            <w:r>
              <w:rPr>
                <w:b/>
                <w:spacing w:val="-10"/>
                <w:sz w:val="20"/>
              </w:rPr>
              <w:t>0</w:t>
            </w:r>
          </w:p>
        </w:tc>
        <w:tc>
          <w:tcPr>
            <w:tcW w:w="1146" w:type="dxa"/>
            <w:shd w:val="clear" w:color="auto" w:fill="D4DCE3"/>
          </w:tcPr>
          <w:p w14:paraId="18D37235" w14:textId="77777777" w:rsidR="00B10B69" w:rsidRDefault="00B10B69" w:rsidP="00B10B69">
            <w:pPr>
              <w:pStyle w:val="TableParagraph"/>
              <w:spacing w:line="223" w:lineRule="exact"/>
              <w:ind w:left="15"/>
              <w:rPr>
                <w:b/>
                <w:sz w:val="20"/>
              </w:rPr>
            </w:pPr>
            <w:r>
              <w:rPr>
                <w:b/>
                <w:spacing w:val="-10"/>
                <w:sz w:val="20"/>
              </w:rPr>
              <w:t>0</w:t>
            </w:r>
          </w:p>
        </w:tc>
      </w:tr>
      <w:tr w:rsidR="00B10B69" w14:paraId="18D3723C" w14:textId="77777777">
        <w:trPr>
          <w:trHeight w:val="304"/>
        </w:trPr>
        <w:tc>
          <w:tcPr>
            <w:tcW w:w="5007" w:type="dxa"/>
            <w:shd w:val="clear" w:color="auto" w:fill="D4DCE3"/>
          </w:tcPr>
          <w:p w14:paraId="18D37237" w14:textId="77777777" w:rsidR="00B10B69" w:rsidRDefault="00B10B69" w:rsidP="00B10B69">
            <w:pPr>
              <w:pStyle w:val="TableParagraph"/>
              <w:spacing w:before="0" w:line="240" w:lineRule="auto"/>
              <w:ind w:left="0"/>
              <w:jc w:val="left"/>
              <w:rPr>
                <w:rFonts w:ascii="Times New Roman"/>
                <w:sz w:val="20"/>
              </w:rPr>
            </w:pPr>
          </w:p>
        </w:tc>
        <w:tc>
          <w:tcPr>
            <w:tcW w:w="1363" w:type="dxa"/>
            <w:shd w:val="clear" w:color="auto" w:fill="D4DCE3"/>
          </w:tcPr>
          <w:p w14:paraId="18D37238" w14:textId="64E13FDB" w:rsidR="00B10B69" w:rsidRDefault="00B10B69" w:rsidP="00B10B69">
            <w:pPr>
              <w:pStyle w:val="TableParagraph"/>
              <w:spacing w:line="240" w:lineRule="auto"/>
              <w:ind w:left="11" w:right="5"/>
              <w:rPr>
                <w:b/>
                <w:sz w:val="20"/>
              </w:rPr>
            </w:pPr>
            <w:r>
              <w:rPr>
                <w:b/>
                <w:spacing w:val="-4"/>
                <w:sz w:val="20"/>
              </w:rPr>
              <w:t>2022</w:t>
            </w:r>
          </w:p>
        </w:tc>
        <w:tc>
          <w:tcPr>
            <w:tcW w:w="1358" w:type="dxa"/>
            <w:shd w:val="clear" w:color="auto" w:fill="D4DCE3"/>
          </w:tcPr>
          <w:p w14:paraId="18D37239" w14:textId="77777777" w:rsidR="00B10B69" w:rsidRDefault="00B10B69" w:rsidP="00B10B69">
            <w:pPr>
              <w:pStyle w:val="TableParagraph"/>
              <w:spacing w:line="240" w:lineRule="auto"/>
              <w:ind w:left="12"/>
              <w:rPr>
                <w:b/>
                <w:sz w:val="20"/>
              </w:rPr>
            </w:pPr>
            <w:r>
              <w:rPr>
                <w:b/>
                <w:spacing w:val="-10"/>
                <w:sz w:val="20"/>
              </w:rPr>
              <w:t>0</w:t>
            </w:r>
          </w:p>
        </w:tc>
        <w:tc>
          <w:tcPr>
            <w:tcW w:w="1195" w:type="dxa"/>
            <w:shd w:val="clear" w:color="auto" w:fill="D4DCE3"/>
          </w:tcPr>
          <w:p w14:paraId="18D3723A" w14:textId="77777777" w:rsidR="00B10B69" w:rsidRDefault="00B10B69" w:rsidP="00B10B69">
            <w:pPr>
              <w:pStyle w:val="TableParagraph"/>
              <w:spacing w:line="240" w:lineRule="auto"/>
              <w:ind w:left="13"/>
              <w:rPr>
                <w:b/>
                <w:sz w:val="20"/>
              </w:rPr>
            </w:pPr>
            <w:r>
              <w:rPr>
                <w:b/>
                <w:spacing w:val="-10"/>
                <w:sz w:val="20"/>
              </w:rPr>
              <w:t>0</w:t>
            </w:r>
          </w:p>
        </w:tc>
        <w:tc>
          <w:tcPr>
            <w:tcW w:w="1146" w:type="dxa"/>
            <w:shd w:val="clear" w:color="auto" w:fill="D4DCE3"/>
          </w:tcPr>
          <w:p w14:paraId="18D3723B" w14:textId="77777777" w:rsidR="00B10B69" w:rsidRDefault="00B10B69" w:rsidP="00B10B69">
            <w:pPr>
              <w:pStyle w:val="TableParagraph"/>
              <w:spacing w:line="240" w:lineRule="auto"/>
              <w:ind w:left="15"/>
              <w:rPr>
                <w:b/>
                <w:sz w:val="20"/>
              </w:rPr>
            </w:pPr>
            <w:r>
              <w:rPr>
                <w:b/>
                <w:spacing w:val="-10"/>
                <w:sz w:val="20"/>
              </w:rPr>
              <w:t>0</w:t>
            </w:r>
          </w:p>
        </w:tc>
      </w:tr>
      <w:tr w:rsidR="00B10B69" w14:paraId="18D37242" w14:textId="77777777">
        <w:trPr>
          <w:trHeight w:val="244"/>
        </w:trPr>
        <w:tc>
          <w:tcPr>
            <w:tcW w:w="5007" w:type="dxa"/>
          </w:tcPr>
          <w:p w14:paraId="18D3723D" w14:textId="77777777" w:rsidR="00B10B69" w:rsidRDefault="00B10B69" w:rsidP="00B10B69">
            <w:pPr>
              <w:pStyle w:val="TableParagraph"/>
              <w:spacing w:line="223" w:lineRule="exact"/>
              <w:ind w:left="107"/>
              <w:jc w:val="left"/>
              <w:rPr>
                <w:b/>
                <w:sz w:val="20"/>
              </w:rPr>
            </w:pPr>
            <w:r>
              <w:rPr>
                <w:b/>
                <w:sz w:val="20"/>
              </w:rPr>
              <w:t>Manslaughter</w:t>
            </w:r>
            <w:r>
              <w:rPr>
                <w:b/>
                <w:spacing w:val="-8"/>
                <w:sz w:val="20"/>
              </w:rPr>
              <w:t xml:space="preserve"> </w:t>
            </w:r>
            <w:r>
              <w:rPr>
                <w:b/>
                <w:sz w:val="20"/>
              </w:rPr>
              <w:t>by</w:t>
            </w:r>
            <w:r>
              <w:rPr>
                <w:b/>
                <w:spacing w:val="-9"/>
                <w:sz w:val="20"/>
              </w:rPr>
              <w:t xml:space="preserve"> </w:t>
            </w:r>
            <w:r>
              <w:rPr>
                <w:b/>
                <w:spacing w:val="-2"/>
                <w:sz w:val="20"/>
              </w:rPr>
              <w:t>Negligence</w:t>
            </w:r>
          </w:p>
        </w:tc>
        <w:tc>
          <w:tcPr>
            <w:tcW w:w="1363" w:type="dxa"/>
          </w:tcPr>
          <w:p w14:paraId="18D3723E" w14:textId="45B476BB" w:rsidR="00B10B69" w:rsidRDefault="00B10B69" w:rsidP="00B10B69">
            <w:pPr>
              <w:pStyle w:val="TableParagraph"/>
              <w:spacing w:line="223" w:lineRule="exact"/>
              <w:ind w:left="11" w:right="5"/>
              <w:rPr>
                <w:b/>
                <w:sz w:val="20"/>
              </w:rPr>
            </w:pPr>
            <w:r>
              <w:rPr>
                <w:b/>
                <w:spacing w:val="-4"/>
                <w:sz w:val="20"/>
              </w:rPr>
              <w:t>2024</w:t>
            </w:r>
          </w:p>
        </w:tc>
        <w:tc>
          <w:tcPr>
            <w:tcW w:w="1358" w:type="dxa"/>
          </w:tcPr>
          <w:p w14:paraId="18D3723F" w14:textId="325D6FED" w:rsidR="00B10B69" w:rsidRDefault="00683DAD" w:rsidP="00B10B69">
            <w:pPr>
              <w:pStyle w:val="TableParagraph"/>
              <w:spacing w:line="223" w:lineRule="exact"/>
              <w:ind w:left="12"/>
              <w:rPr>
                <w:b/>
                <w:sz w:val="20"/>
              </w:rPr>
            </w:pPr>
            <w:r>
              <w:rPr>
                <w:b/>
                <w:sz w:val="20"/>
              </w:rPr>
              <w:t>0</w:t>
            </w:r>
          </w:p>
        </w:tc>
        <w:tc>
          <w:tcPr>
            <w:tcW w:w="1195" w:type="dxa"/>
          </w:tcPr>
          <w:p w14:paraId="18D37240" w14:textId="459BAC24" w:rsidR="00B10B69" w:rsidRDefault="00683DAD" w:rsidP="00B10B69">
            <w:pPr>
              <w:pStyle w:val="TableParagraph"/>
              <w:spacing w:line="223" w:lineRule="exact"/>
              <w:ind w:left="13"/>
              <w:rPr>
                <w:b/>
                <w:sz w:val="20"/>
              </w:rPr>
            </w:pPr>
            <w:r>
              <w:rPr>
                <w:b/>
                <w:sz w:val="20"/>
              </w:rPr>
              <w:t>0</w:t>
            </w:r>
          </w:p>
        </w:tc>
        <w:tc>
          <w:tcPr>
            <w:tcW w:w="1146" w:type="dxa"/>
          </w:tcPr>
          <w:p w14:paraId="18D37241" w14:textId="0027C124" w:rsidR="00B10B69" w:rsidRDefault="00683DAD" w:rsidP="00B10B69">
            <w:pPr>
              <w:pStyle w:val="TableParagraph"/>
              <w:spacing w:line="223" w:lineRule="exact"/>
              <w:ind w:left="15"/>
              <w:rPr>
                <w:b/>
                <w:sz w:val="20"/>
              </w:rPr>
            </w:pPr>
            <w:r>
              <w:rPr>
                <w:b/>
                <w:sz w:val="20"/>
              </w:rPr>
              <w:t>0</w:t>
            </w:r>
          </w:p>
        </w:tc>
      </w:tr>
      <w:tr w:rsidR="00B10B69" w14:paraId="18D37248" w14:textId="77777777">
        <w:trPr>
          <w:trHeight w:val="244"/>
        </w:trPr>
        <w:tc>
          <w:tcPr>
            <w:tcW w:w="5007" w:type="dxa"/>
          </w:tcPr>
          <w:p w14:paraId="18D37243" w14:textId="77777777" w:rsidR="00B10B69" w:rsidRDefault="00B10B69" w:rsidP="00B10B69">
            <w:pPr>
              <w:pStyle w:val="TableParagraph"/>
              <w:spacing w:before="0" w:line="240" w:lineRule="auto"/>
              <w:ind w:left="0"/>
              <w:jc w:val="left"/>
              <w:rPr>
                <w:rFonts w:ascii="Times New Roman"/>
                <w:sz w:val="16"/>
              </w:rPr>
            </w:pPr>
          </w:p>
        </w:tc>
        <w:tc>
          <w:tcPr>
            <w:tcW w:w="1363" w:type="dxa"/>
          </w:tcPr>
          <w:p w14:paraId="18D37244" w14:textId="0C33AC5A" w:rsidR="00B10B69" w:rsidRDefault="00B10B69" w:rsidP="00B10B69">
            <w:pPr>
              <w:pStyle w:val="TableParagraph"/>
              <w:spacing w:line="223" w:lineRule="exact"/>
              <w:ind w:left="11" w:right="5"/>
              <w:rPr>
                <w:b/>
                <w:sz w:val="20"/>
              </w:rPr>
            </w:pPr>
            <w:r>
              <w:rPr>
                <w:b/>
                <w:spacing w:val="-4"/>
                <w:sz w:val="20"/>
              </w:rPr>
              <w:t>2023</w:t>
            </w:r>
          </w:p>
        </w:tc>
        <w:tc>
          <w:tcPr>
            <w:tcW w:w="1358" w:type="dxa"/>
          </w:tcPr>
          <w:p w14:paraId="18D37245" w14:textId="77777777" w:rsidR="00B10B69" w:rsidRDefault="00B10B69" w:rsidP="00B10B69">
            <w:pPr>
              <w:pStyle w:val="TableParagraph"/>
              <w:spacing w:line="223" w:lineRule="exact"/>
              <w:ind w:left="12"/>
              <w:rPr>
                <w:b/>
                <w:sz w:val="20"/>
              </w:rPr>
            </w:pPr>
            <w:r>
              <w:rPr>
                <w:b/>
                <w:spacing w:val="-10"/>
                <w:sz w:val="20"/>
              </w:rPr>
              <w:t>0</w:t>
            </w:r>
          </w:p>
        </w:tc>
        <w:tc>
          <w:tcPr>
            <w:tcW w:w="1195" w:type="dxa"/>
          </w:tcPr>
          <w:p w14:paraId="18D37246" w14:textId="77777777" w:rsidR="00B10B69" w:rsidRDefault="00B10B69" w:rsidP="00B10B69">
            <w:pPr>
              <w:pStyle w:val="TableParagraph"/>
              <w:spacing w:line="223" w:lineRule="exact"/>
              <w:ind w:left="13"/>
              <w:rPr>
                <w:b/>
                <w:sz w:val="20"/>
              </w:rPr>
            </w:pPr>
            <w:r>
              <w:rPr>
                <w:b/>
                <w:spacing w:val="-10"/>
                <w:sz w:val="20"/>
              </w:rPr>
              <w:t>0</w:t>
            </w:r>
          </w:p>
        </w:tc>
        <w:tc>
          <w:tcPr>
            <w:tcW w:w="1146" w:type="dxa"/>
          </w:tcPr>
          <w:p w14:paraId="18D37247" w14:textId="77777777" w:rsidR="00B10B69" w:rsidRDefault="00B10B69" w:rsidP="00B10B69">
            <w:pPr>
              <w:pStyle w:val="TableParagraph"/>
              <w:spacing w:line="223" w:lineRule="exact"/>
              <w:ind w:left="15"/>
              <w:rPr>
                <w:b/>
                <w:sz w:val="20"/>
              </w:rPr>
            </w:pPr>
            <w:r>
              <w:rPr>
                <w:b/>
                <w:spacing w:val="-10"/>
                <w:sz w:val="20"/>
              </w:rPr>
              <w:t>0</w:t>
            </w:r>
          </w:p>
        </w:tc>
      </w:tr>
      <w:tr w:rsidR="00B10B69" w14:paraId="18D3724E" w14:textId="77777777">
        <w:trPr>
          <w:trHeight w:val="244"/>
        </w:trPr>
        <w:tc>
          <w:tcPr>
            <w:tcW w:w="5007" w:type="dxa"/>
          </w:tcPr>
          <w:p w14:paraId="18D37249" w14:textId="77777777" w:rsidR="00B10B69" w:rsidRDefault="00B10B69" w:rsidP="00B10B69">
            <w:pPr>
              <w:pStyle w:val="TableParagraph"/>
              <w:spacing w:before="0" w:line="240" w:lineRule="auto"/>
              <w:ind w:left="0"/>
              <w:jc w:val="left"/>
              <w:rPr>
                <w:rFonts w:ascii="Times New Roman"/>
                <w:sz w:val="16"/>
              </w:rPr>
            </w:pPr>
          </w:p>
        </w:tc>
        <w:tc>
          <w:tcPr>
            <w:tcW w:w="1363" w:type="dxa"/>
          </w:tcPr>
          <w:p w14:paraId="18D3724A" w14:textId="665039A0" w:rsidR="00B10B69" w:rsidRDefault="00B10B69" w:rsidP="00B10B69">
            <w:pPr>
              <w:pStyle w:val="TableParagraph"/>
              <w:spacing w:line="223" w:lineRule="exact"/>
              <w:ind w:left="11" w:right="5"/>
              <w:rPr>
                <w:b/>
                <w:sz w:val="20"/>
              </w:rPr>
            </w:pPr>
            <w:r>
              <w:rPr>
                <w:b/>
                <w:spacing w:val="-4"/>
                <w:sz w:val="20"/>
              </w:rPr>
              <w:t>2022</w:t>
            </w:r>
          </w:p>
        </w:tc>
        <w:tc>
          <w:tcPr>
            <w:tcW w:w="1358" w:type="dxa"/>
          </w:tcPr>
          <w:p w14:paraId="18D3724B" w14:textId="77777777" w:rsidR="00B10B69" w:rsidRDefault="00B10B69" w:rsidP="00B10B69">
            <w:pPr>
              <w:pStyle w:val="TableParagraph"/>
              <w:spacing w:line="223" w:lineRule="exact"/>
              <w:ind w:left="12"/>
              <w:rPr>
                <w:b/>
                <w:sz w:val="20"/>
              </w:rPr>
            </w:pPr>
            <w:r>
              <w:rPr>
                <w:b/>
                <w:spacing w:val="-10"/>
                <w:sz w:val="20"/>
              </w:rPr>
              <w:t>0</w:t>
            </w:r>
          </w:p>
        </w:tc>
        <w:tc>
          <w:tcPr>
            <w:tcW w:w="1195" w:type="dxa"/>
          </w:tcPr>
          <w:p w14:paraId="18D3724C" w14:textId="77777777" w:rsidR="00B10B69" w:rsidRDefault="00B10B69" w:rsidP="00B10B69">
            <w:pPr>
              <w:pStyle w:val="TableParagraph"/>
              <w:spacing w:line="223" w:lineRule="exact"/>
              <w:ind w:left="13"/>
              <w:rPr>
                <w:b/>
                <w:sz w:val="20"/>
              </w:rPr>
            </w:pPr>
            <w:r>
              <w:rPr>
                <w:b/>
                <w:spacing w:val="-10"/>
                <w:sz w:val="20"/>
              </w:rPr>
              <w:t>0</w:t>
            </w:r>
          </w:p>
        </w:tc>
        <w:tc>
          <w:tcPr>
            <w:tcW w:w="1146" w:type="dxa"/>
          </w:tcPr>
          <w:p w14:paraId="18D3724D" w14:textId="77777777" w:rsidR="00B10B69" w:rsidRDefault="00B10B69" w:rsidP="00B10B69">
            <w:pPr>
              <w:pStyle w:val="TableParagraph"/>
              <w:spacing w:line="223" w:lineRule="exact"/>
              <w:ind w:left="15"/>
              <w:rPr>
                <w:b/>
                <w:sz w:val="20"/>
              </w:rPr>
            </w:pPr>
            <w:r>
              <w:rPr>
                <w:b/>
                <w:spacing w:val="-10"/>
                <w:sz w:val="20"/>
              </w:rPr>
              <w:t>0</w:t>
            </w:r>
          </w:p>
        </w:tc>
      </w:tr>
      <w:tr w:rsidR="00B10B69" w14:paraId="18D37254" w14:textId="77777777">
        <w:trPr>
          <w:trHeight w:val="259"/>
        </w:trPr>
        <w:tc>
          <w:tcPr>
            <w:tcW w:w="5007" w:type="dxa"/>
            <w:shd w:val="clear" w:color="auto" w:fill="D4DCE3"/>
          </w:tcPr>
          <w:p w14:paraId="18D3724F" w14:textId="77777777" w:rsidR="00B10B69" w:rsidRDefault="00B10B69" w:rsidP="00B10B69">
            <w:pPr>
              <w:pStyle w:val="TableParagraph"/>
              <w:spacing w:before="2" w:line="237" w:lineRule="exact"/>
              <w:ind w:left="107"/>
              <w:jc w:val="left"/>
              <w:rPr>
                <w:b/>
                <w:sz w:val="20"/>
              </w:rPr>
            </w:pPr>
            <w:r>
              <w:rPr>
                <w:b/>
                <w:spacing w:val="-4"/>
                <w:sz w:val="20"/>
              </w:rPr>
              <w:t>Rape</w:t>
            </w:r>
          </w:p>
        </w:tc>
        <w:tc>
          <w:tcPr>
            <w:tcW w:w="1363" w:type="dxa"/>
            <w:shd w:val="clear" w:color="auto" w:fill="D4DCE3"/>
          </w:tcPr>
          <w:p w14:paraId="18D37250" w14:textId="0AB31B52" w:rsidR="00B10B69" w:rsidRDefault="00B10B69" w:rsidP="00B10B69">
            <w:pPr>
              <w:pStyle w:val="TableParagraph"/>
              <w:spacing w:before="2" w:line="237" w:lineRule="exact"/>
              <w:ind w:left="11" w:right="5"/>
              <w:rPr>
                <w:b/>
                <w:sz w:val="20"/>
              </w:rPr>
            </w:pPr>
            <w:r>
              <w:rPr>
                <w:b/>
                <w:spacing w:val="-4"/>
                <w:sz w:val="20"/>
              </w:rPr>
              <w:t>2024</w:t>
            </w:r>
          </w:p>
        </w:tc>
        <w:tc>
          <w:tcPr>
            <w:tcW w:w="1358" w:type="dxa"/>
            <w:shd w:val="clear" w:color="auto" w:fill="D4DCE3"/>
          </w:tcPr>
          <w:p w14:paraId="18D37251" w14:textId="10293050" w:rsidR="00B10B69" w:rsidRDefault="00683DAD" w:rsidP="00B10B69">
            <w:pPr>
              <w:pStyle w:val="TableParagraph"/>
              <w:spacing w:before="2" w:line="237" w:lineRule="exact"/>
              <w:ind w:left="12"/>
              <w:rPr>
                <w:b/>
                <w:sz w:val="20"/>
              </w:rPr>
            </w:pPr>
            <w:r>
              <w:rPr>
                <w:b/>
                <w:sz w:val="20"/>
              </w:rPr>
              <w:t>0</w:t>
            </w:r>
          </w:p>
        </w:tc>
        <w:tc>
          <w:tcPr>
            <w:tcW w:w="1195" w:type="dxa"/>
            <w:shd w:val="clear" w:color="auto" w:fill="D4DCE3"/>
          </w:tcPr>
          <w:p w14:paraId="18D37252" w14:textId="172F2351" w:rsidR="00B10B69" w:rsidRDefault="00683DAD" w:rsidP="00B10B69">
            <w:pPr>
              <w:pStyle w:val="TableParagraph"/>
              <w:spacing w:before="2" w:line="237" w:lineRule="exact"/>
              <w:ind w:left="13"/>
              <w:rPr>
                <w:b/>
                <w:sz w:val="20"/>
              </w:rPr>
            </w:pPr>
            <w:r>
              <w:rPr>
                <w:b/>
                <w:sz w:val="20"/>
              </w:rPr>
              <w:t>0</w:t>
            </w:r>
          </w:p>
        </w:tc>
        <w:tc>
          <w:tcPr>
            <w:tcW w:w="1146" w:type="dxa"/>
            <w:shd w:val="clear" w:color="auto" w:fill="D4DCE3"/>
          </w:tcPr>
          <w:p w14:paraId="18D37253" w14:textId="066A8964" w:rsidR="00B10B69" w:rsidRDefault="00683DAD" w:rsidP="00B10B69">
            <w:pPr>
              <w:pStyle w:val="TableParagraph"/>
              <w:spacing w:before="2" w:line="237" w:lineRule="exact"/>
              <w:ind w:left="15"/>
              <w:rPr>
                <w:b/>
                <w:sz w:val="20"/>
              </w:rPr>
            </w:pPr>
            <w:r>
              <w:rPr>
                <w:b/>
                <w:sz w:val="20"/>
              </w:rPr>
              <w:t>0</w:t>
            </w:r>
          </w:p>
        </w:tc>
      </w:tr>
      <w:tr w:rsidR="00B10B69" w14:paraId="18D3725A" w14:textId="77777777">
        <w:trPr>
          <w:trHeight w:val="261"/>
        </w:trPr>
        <w:tc>
          <w:tcPr>
            <w:tcW w:w="5007" w:type="dxa"/>
            <w:shd w:val="clear" w:color="auto" w:fill="D4DCE3"/>
          </w:tcPr>
          <w:p w14:paraId="18D37255" w14:textId="77777777" w:rsidR="00B10B69" w:rsidRDefault="00B10B69" w:rsidP="00B10B69">
            <w:pPr>
              <w:pStyle w:val="TableParagraph"/>
              <w:spacing w:before="0" w:line="240" w:lineRule="auto"/>
              <w:ind w:left="0"/>
              <w:jc w:val="left"/>
              <w:rPr>
                <w:rFonts w:ascii="Times New Roman"/>
                <w:sz w:val="18"/>
              </w:rPr>
            </w:pPr>
          </w:p>
        </w:tc>
        <w:tc>
          <w:tcPr>
            <w:tcW w:w="1363" w:type="dxa"/>
            <w:shd w:val="clear" w:color="auto" w:fill="D4DCE3"/>
          </w:tcPr>
          <w:p w14:paraId="18D37256" w14:textId="6FD4F809" w:rsidR="00B10B69" w:rsidRDefault="00B10B69" w:rsidP="00B10B69">
            <w:pPr>
              <w:pStyle w:val="TableParagraph"/>
              <w:ind w:left="11" w:right="5"/>
              <w:rPr>
                <w:b/>
                <w:sz w:val="20"/>
              </w:rPr>
            </w:pPr>
            <w:r>
              <w:rPr>
                <w:b/>
                <w:spacing w:val="-4"/>
                <w:sz w:val="20"/>
              </w:rPr>
              <w:t>2023</w:t>
            </w:r>
          </w:p>
        </w:tc>
        <w:tc>
          <w:tcPr>
            <w:tcW w:w="1358" w:type="dxa"/>
            <w:shd w:val="clear" w:color="auto" w:fill="D4DCE3"/>
          </w:tcPr>
          <w:p w14:paraId="18D37257" w14:textId="77777777" w:rsidR="00B10B69" w:rsidRDefault="00B10B69" w:rsidP="00B10B69">
            <w:pPr>
              <w:pStyle w:val="TableParagraph"/>
              <w:ind w:left="12"/>
              <w:rPr>
                <w:b/>
                <w:sz w:val="20"/>
              </w:rPr>
            </w:pPr>
            <w:r>
              <w:rPr>
                <w:b/>
                <w:spacing w:val="-10"/>
                <w:sz w:val="20"/>
              </w:rPr>
              <w:t>0</w:t>
            </w:r>
          </w:p>
        </w:tc>
        <w:tc>
          <w:tcPr>
            <w:tcW w:w="1195" w:type="dxa"/>
            <w:shd w:val="clear" w:color="auto" w:fill="D4DCE3"/>
          </w:tcPr>
          <w:p w14:paraId="18D37258" w14:textId="77777777" w:rsidR="00B10B69" w:rsidRDefault="00B10B69" w:rsidP="00B10B69">
            <w:pPr>
              <w:pStyle w:val="TableParagraph"/>
              <w:ind w:left="13"/>
              <w:rPr>
                <w:b/>
                <w:sz w:val="20"/>
              </w:rPr>
            </w:pPr>
            <w:r>
              <w:rPr>
                <w:b/>
                <w:spacing w:val="-10"/>
                <w:sz w:val="20"/>
              </w:rPr>
              <w:t>0</w:t>
            </w:r>
          </w:p>
        </w:tc>
        <w:tc>
          <w:tcPr>
            <w:tcW w:w="1146" w:type="dxa"/>
            <w:shd w:val="clear" w:color="auto" w:fill="D4DCE3"/>
          </w:tcPr>
          <w:p w14:paraId="18D37259" w14:textId="77777777" w:rsidR="00B10B69" w:rsidRDefault="00B10B69" w:rsidP="00B10B69">
            <w:pPr>
              <w:pStyle w:val="TableParagraph"/>
              <w:ind w:left="15"/>
              <w:rPr>
                <w:b/>
                <w:sz w:val="20"/>
              </w:rPr>
            </w:pPr>
            <w:r>
              <w:rPr>
                <w:b/>
                <w:spacing w:val="-10"/>
                <w:sz w:val="20"/>
              </w:rPr>
              <w:t>0</w:t>
            </w:r>
          </w:p>
        </w:tc>
      </w:tr>
      <w:tr w:rsidR="00B10B69" w14:paraId="18D37260" w14:textId="77777777">
        <w:trPr>
          <w:trHeight w:val="258"/>
        </w:trPr>
        <w:tc>
          <w:tcPr>
            <w:tcW w:w="5007" w:type="dxa"/>
            <w:shd w:val="clear" w:color="auto" w:fill="D4DCE3"/>
          </w:tcPr>
          <w:p w14:paraId="18D3725B" w14:textId="77777777" w:rsidR="00B10B69" w:rsidRDefault="00B10B69" w:rsidP="00B10B69">
            <w:pPr>
              <w:pStyle w:val="TableParagraph"/>
              <w:spacing w:before="0" w:line="240" w:lineRule="auto"/>
              <w:ind w:left="0"/>
              <w:jc w:val="left"/>
              <w:rPr>
                <w:rFonts w:ascii="Times New Roman"/>
                <w:sz w:val="18"/>
              </w:rPr>
            </w:pPr>
          </w:p>
        </w:tc>
        <w:tc>
          <w:tcPr>
            <w:tcW w:w="1363" w:type="dxa"/>
            <w:shd w:val="clear" w:color="auto" w:fill="D4DCE3"/>
          </w:tcPr>
          <w:p w14:paraId="18D3725C" w14:textId="2044B304" w:rsidR="00B10B69" w:rsidRDefault="00B10B69" w:rsidP="00B10B69">
            <w:pPr>
              <w:pStyle w:val="TableParagraph"/>
              <w:spacing w:line="237" w:lineRule="exact"/>
              <w:ind w:left="11" w:right="5"/>
              <w:rPr>
                <w:b/>
                <w:sz w:val="20"/>
              </w:rPr>
            </w:pPr>
            <w:r>
              <w:rPr>
                <w:b/>
                <w:spacing w:val="-4"/>
                <w:sz w:val="20"/>
              </w:rPr>
              <w:t>2022</w:t>
            </w:r>
          </w:p>
        </w:tc>
        <w:tc>
          <w:tcPr>
            <w:tcW w:w="1358" w:type="dxa"/>
            <w:shd w:val="clear" w:color="auto" w:fill="D4DCE3"/>
          </w:tcPr>
          <w:p w14:paraId="18D3725D" w14:textId="77777777" w:rsidR="00B10B69" w:rsidRDefault="00B10B69" w:rsidP="00B10B69">
            <w:pPr>
              <w:pStyle w:val="TableParagraph"/>
              <w:spacing w:line="237" w:lineRule="exact"/>
              <w:ind w:left="12"/>
              <w:rPr>
                <w:b/>
                <w:sz w:val="20"/>
              </w:rPr>
            </w:pPr>
            <w:r>
              <w:rPr>
                <w:b/>
                <w:spacing w:val="-10"/>
                <w:sz w:val="20"/>
              </w:rPr>
              <w:t>0</w:t>
            </w:r>
          </w:p>
        </w:tc>
        <w:tc>
          <w:tcPr>
            <w:tcW w:w="1195" w:type="dxa"/>
            <w:shd w:val="clear" w:color="auto" w:fill="D4DCE3"/>
          </w:tcPr>
          <w:p w14:paraId="18D3725E" w14:textId="77777777" w:rsidR="00B10B69" w:rsidRDefault="00B10B69" w:rsidP="00B10B69">
            <w:pPr>
              <w:pStyle w:val="TableParagraph"/>
              <w:spacing w:line="237" w:lineRule="exact"/>
              <w:ind w:left="13"/>
              <w:rPr>
                <w:b/>
                <w:sz w:val="20"/>
              </w:rPr>
            </w:pPr>
            <w:r>
              <w:rPr>
                <w:b/>
                <w:spacing w:val="-10"/>
                <w:sz w:val="20"/>
              </w:rPr>
              <w:t>0</w:t>
            </w:r>
          </w:p>
        </w:tc>
        <w:tc>
          <w:tcPr>
            <w:tcW w:w="1146" w:type="dxa"/>
            <w:shd w:val="clear" w:color="auto" w:fill="D4DCE3"/>
          </w:tcPr>
          <w:p w14:paraId="18D3725F" w14:textId="77777777" w:rsidR="00B10B69" w:rsidRDefault="00B10B69" w:rsidP="00B10B69">
            <w:pPr>
              <w:pStyle w:val="TableParagraph"/>
              <w:spacing w:line="237" w:lineRule="exact"/>
              <w:ind w:left="15"/>
              <w:rPr>
                <w:b/>
                <w:sz w:val="20"/>
              </w:rPr>
            </w:pPr>
            <w:r>
              <w:rPr>
                <w:b/>
                <w:spacing w:val="-10"/>
                <w:sz w:val="20"/>
              </w:rPr>
              <w:t>0</w:t>
            </w:r>
          </w:p>
        </w:tc>
      </w:tr>
      <w:tr w:rsidR="00B10B69" w14:paraId="18D37266" w14:textId="77777777">
        <w:trPr>
          <w:trHeight w:val="323"/>
        </w:trPr>
        <w:tc>
          <w:tcPr>
            <w:tcW w:w="5007" w:type="dxa"/>
          </w:tcPr>
          <w:p w14:paraId="18D37261" w14:textId="77777777" w:rsidR="00B10B69" w:rsidRDefault="00B10B69" w:rsidP="00B10B69">
            <w:pPr>
              <w:pStyle w:val="TableParagraph"/>
              <w:spacing w:line="240" w:lineRule="auto"/>
              <w:ind w:left="107"/>
              <w:jc w:val="left"/>
              <w:rPr>
                <w:b/>
                <w:sz w:val="20"/>
              </w:rPr>
            </w:pPr>
            <w:r>
              <w:rPr>
                <w:b/>
                <w:spacing w:val="-2"/>
                <w:sz w:val="20"/>
              </w:rPr>
              <w:t>Fondling</w:t>
            </w:r>
          </w:p>
        </w:tc>
        <w:tc>
          <w:tcPr>
            <w:tcW w:w="1363" w:type="dxa"/>
          </w:tcPr>
          <w:p w14:paraId="18D37262" w14:textId="0641A229" w:rsidR="00B10B69" w:rsidRDefault="00B10B69" w:rsidP="00B10B69">
            <w:pPr>
              <w:pStyle w:val="TableParagraph"/>
              <w:spacing w:line="240" w:lineRule="auto"/>
              <w:ind w:left="11" w:right="5"/>
              <w:rPr>
                <w:b/>
                <w:sz w:val="20"/>
              </w:rPr>
            </w:pPr>
            <w:r>
              <w:rPr>
                <w:b/>
                <w:spacing w:val="-4"/>
                <w:sz w:val="20"/>
              </w:rPr>
              <w:t>2024</w:t>
            </w:r>
          </w:p>
        </w:tc>
        <w:tc>
          <w:tcPr>
            <w:tcW w:w="1358" w:type="dxa"/>
          </w:tcPr>
          <w:p w14:paraId="18D37263" w14:textId="40257862" w:rsidR="00B10B69" w:rsidRDefault="00683DAD" w:rsidP="00B10B69">
            <w:pPr>
              <w:pStyle w:val="TableParagraph"/>
              <w:spacing w:line="240" w:lineRule="auto"/>
              <w:ind w:left="12"/>
              <w:rPr>
                <w:b/>
                <w:sz w:val="20"/>
              </w:rPr>
            </w:pPr>
            <w:r>
              <w:rPr>
                <w:b/>
                <w:sz w:val="20"/>
              </w:rPr>
              <w:t>0</w:t>
            </w:r>
          </w:p>
        </w:tc>
        <w:tc>
          <w:tcPr>
            <w:tcW w:w="1195" w:type="dxa"/>
          </w:tcPr>
          <w:p w14:paraId="18D37264" w14:textId="78881654" w:rsidR="00B10B69" w:rsidRDefault="00683DAD" w:rsidP="00B10B69">
            <w:pPr>
              <w:pStyle w:val="TableParagraph"/>
              <w:spacing w:line="240" w:lineRule="auto"/>
              <w:ind w:left="13"/>
              <w:rPr>
                <w:b/>
                <w:sz w:val="20"/>
              </w:rPr>
            </w:pPr>
            <w:r>
              <w:rPr>
                <w:b/>
                <w:sz w:val="20"/>
              </w:rPr>
              <w:t>0</w:t>
            </w:r>
          </w:p>
        </w:tc>
        <w:tc>
          <w:tcPr>
            <w:tcW w:w="1146" w:type="dxa"/>
          </w:tcPr>
          <w:p w14:paraId="18D37265" w14:textId="17CD98EB" w:rsidR="00B10B69" w:rsidRDefault="00683DAD" w:rsidP="00B10B69">
            <w:pPr>
              <w:pStyle w:val="TableParagraph"/>
              <w:spacing w:line="240" w:lineRule="auto"/>
              <w:ind w:left="15"/>
              <w:rPr>
                <w:b/>
                <w:sz w:val="20"/>
              </w:rPr>
            </w:pPr>
            <w:r>
              <w:rPr>
                <w:b/>
                <w:sz w:val="20"/>
              </w:rPr>
              <w:t>0</w:t>
            </w:r>
          </w:p>
        </w:tc>
      </w:tr>
      <w:tr w:rsidR="00B10B69" w14:paraId="18D3726C" w14:textId="77777777">
        <w:trPr>
          <w:trHeight w:val="261"/>
        </w:trPr>
        <w:tc>
          <w:tcPr>
            <w:tcW w:w="5007" w:type="dxa"/>
          </w:tcPr>
          <w:p w14:paraId="18D37267" w14:textId="77777777" w:rsidR="00B10B69" w:rsidRDefault="00B10B69" w:rsidP="00B10B69">
            <w:pPr>
              <w:pStyle w:val="TableParagraph"/>
              <w:spacing w:before="0" w:line="240" w:lineRule="auto"/>
              <w:ind w:left="0"/>
              <w:jc w:val="left"/>
              <w:rPr>
                <w:rFonts w:ascii="Times New Roman"/>
                <w:sz w:val="18"/>
              </w:rPr>
            </w:pPr>
          </w:p>
        </w:tc>
        <w:tc>
          <w:tcPr>
            <w:tcW w:w="1363" w:type="dxa"/>
          </w:tcPr>
          <w:p w14:paraId="18D37268" w14:textId="76D2B2F3" w:rsidR="00B10B69" w:rsidRDefault="00B10B69" w:rsidP="00B10B69">
            <w:pPr>
              <w:pStyle w:val="TableParagraph"/>
              <w:ind w:left="11" w:right="5"/>
              <w:rPr>
                <w:b/>
                <w:sz w:val="20"/>
              </w:rPr>
            </w:pPr>
            <w:r>
              <w:rPr>
                <w:b/>
                <w:spacing w:val="-4"/>
                <w:sz w:val="20"/>
              </w:rPr>
              <w:t>2023</w:t>
            </w:r>
          </w:p>
        </w:tc>
        <w:tc>
          <w:tcPr>
            <w:tcW w:w="1358" w:type="dxa"/>
          </w:tcPr>
          <w:p w14:paraId="18D37269" w14:textId="77777777" w:rsidR="00B10B69" w:rsidRDefault="00B10B69" w:rsidP="00B10B69">
            <w:pPr>
              <w:pStyle w:val="TableParagraph"/>
              <w:ind w:left="12"/>
              <w:rPr>
                <w:b/>
                <w:sz w:val="20"/>
              </w:rPr>
            </w:pPr>
            <w:r>
              <w:rPr>
                <w:b/>
                <w:spacing w:val="-10"/>
                <w:sz w:val="20"/>
              </w:rPr>
              <w:t>0</w:t>
            </w:r>
          </w:p>
        </w:tc>
        <w:tc>
          <w:tcPr>
            <w:tcW w:w="1195" w:type="dxa"/>
          </w:tcPr>
          <w:p w14:paraId="18D3726A" w14:textId="77777777" w:rsidR="00B10B69" w:rsidRDefault="00B10B69" w:rsidP="00B10B69">
            <w:pPr>
              <w:pStyle w:val="TableParagraph"/>
              <w:ind w:left="13"/>
              <w:rPr>
                <w:b/>
                <w:sz w:val="20"/>
              </w:rPr>
            </w:pPr>
            <w:r>
              <w:rPr>
                <w:b/>
                <w:spacing w:val="-10"/>
                <w:sz w:val="20"/>
              </w:rPr>
              <w:t>0</w:t>
            </w:r>
          </w:p>
        </w:tc>
        <w:tc>
          <w:tcPr>
            <w:tcW w:w="1146" w:type="dxa"/>
          </w:tcPr>
          <w:p w14:paraId="18D3726B" w14:textId="77777777" w:rsidR="00B10B69" w:rsidRDefault="00B10B69" w:rsidP="00B10B69">
            <w:pPr>
              <w:pStyle w:val="TableParagraph"/>
              <w:ind w:left="15"/>
              <w:rPr>
                <w:b/>
                <w:sz w:val="20"/>
              </w:rPr>
            </w:pPr>
            <w:r>
              <w:rPr>
                <w:b/>
                <w:spacing w:val="-10"/>
                <w:sz w:val="20"/>
              </w:rPr>
              <w:t>0</w:t>
            </w:r>
          </w:p>
        </w:tc>
      </w:tr>
      <w:tr w:rsidR="00B10B69" w14:paraId="18D37272" w14:textId="77777777">
        <w:trPr>
          <w:trHeight w:val="258"/>
        </w:trPr>
        <w:tc>
          <w:tcPr>
            <w:tcW w:w="5007" w:type="dxa"/>
          </w:tcPr>
          <w:p w14:paraId="18D3726D" w14:textId="77777777" w:rsidR="00B10B69" w:rsidRDefault="00B10B69" w:rsidP="00B10B69">
            <w:pPr>
              <w:pStyle w:val="TableParagraph"/>
              <w:spacing w:before="0" w:line="240" w:lineRule="auto"/>
              <w:ind w:left="0"/>
              <w:jc w:val="left"/>
              <w:rPr>
                <w:rFonts w:ascii="Times New Roman"/>
                <w:sz w:val="18"/>
              </w:rPr>
            </w:pPr>
          </w:p>
        </w:tc>
        <w:tc>
          <w:tcPr>
            <w:tcW w:w="1363" w:type="dxa"/>
          </w:tcPr>
          <w:p w14:paraId="18D3726E" w14:textId="79F115A1" w:rsidR="00B10B69" w:rsidRDefault="00B10B69" w:rsidP="00B10B69">
            <w:pPr>
              <w:pStyle w:val="TableParagraph"/>
              <w:spacing w:before="0" w:line="239" w:lineRule="exact"/>
              <w:ind w:left="11" w:right="5"/>
              <w:rPr>
                <w:b/>
                <w:sz w:val="20"/>
              </w:rPr>
            </w:pPr>
            <w:r>
              <w:rPr>
                <w:b/>
                <w:spacing w:val="-4"/>
                <w:sz w:val="20"/>
              </w:rPr>
              <w:t>2022</w:t>
            </w:r>
          </w:p>
        </w:tc>
        <w:tc>
          <w:tcPr>
            <w:tcW w:w="1358" w:type="dxa"/>
          </w:tcPr>
          <w:p w14:paraId="18D3726F" w14:textId="77777777" w:rsidR="00B10B69" w:rsidRDefault="00B10B69" w:rsidP="00B10B69">
            <w:pPr>
              <w:pStyle w:val="TableParagraph"/>
              <w:spacing w:before="0" w:line="239" w:lineRule="exact"/>
              <w:ind w:left="12"/>
              <w:rPr>
                <w:b/>
                <w:sz w:val="20"/>
              </w:rPr>
            </w:pPr>
            <w:r>
              <w:rPr>
                <w:b/>
                <w:spacing w:val="-10"/>
                <w:sz w:val="20"/>
              </w:rPr>
              <w:t>0</w:t>
            </w:r>
          </w:p>
        </w:tc>
        <w:tc>
          <w:tcPr>
            <w:tcW w:w="1195" w:type="dxa"/>
          </w:tcPr>
          <w:p w14:paraId="18D37270" w14:textId="77777777" w:rsidR="00B10B69" w:rsidRDefault="00B10B69" w:rsidP="00B10B69">
            <w:pPr>
              <w:pStyle w:val="TableParagraph"/>
              <w:spacing w:before="0" w:line="239" w:lineRule="exact"/>
              <w:ind w:left="13"/>
              <w:rPr>
                <w:b/>
                <w:sz w:val="20"/>
              </w:rPr>
            </w:pPr>
            <w:r>
              <w:rPr>
                <w:b/>
                <w:spacing w:val="-10"/>
                <w:sz w:val="20"/>
              </w:rPr>
              <w:t>0</w:t>
            </w:r>
          </w:p>
        </w:tc>
        <w:tc>
          <w:tcPr>
            <w:tcW w:w="1146" w:type="dxa"/>
          </w:tcPr>
          <w:p w14:paraId="18D37271" w14:textId="77777777" w:rsidR="00B10B69" w:rsidRDefault="00B10B69" w:rsidP="00B10B69">
            <w:pPr>
              <w:pStyle w:val="TableParagraph"/>
              <w:spacing w:before="0" w:line="239" w:lineRule="exact"/>
              <w:ind w:left="15"/>
              <w:rPr>
                <w:b/>
                <w:sz w:val="20"/>
              </w:rPr>
            </w:pPr>
            <w:r>
              <w:rPr>
                <w:b/>
                <w:spacing w:val="-10"/>
                <w:sz w:val="20"/>
              </w:rPr>
              <w:t>0</w:t>
            </w:r>
          </w:p>
        </w:tc>
      </w:tr>
      <w:tr w:rsidR="00B10B69" w14:paraId="18D37278" w14:textId="77777777">
        <w:trPr>
          <w:trHeight w:val="323"/>
        </w:trPr>
        <w:tc>
          <w:tcPr>
            <w:tcW w:w="5007" w:type="dxa"/>
            <w:shd w:val="clear" w:color="auto" w:fill="D4DCE3"/>
          </w:tcPr>
          <w:p w14:paraId="18D37273" w14:textId="77777777" w:rsidR="00B10B69" w:rsidRDefault="00B10B69" w:rsidP="00B10B69">
            <w:pPr>
              <w:pStyle w:val="TableParagraph"/>
              <w:spacing w:line="240" w:lineRule="auto"/>
              <w:ind w:left="107"/>
              <w:jc w:val="left"/>
              <w:rPr>
                <w:b/>
                <w:sz w:val="20"/>
              </w:rPr>
            </w:pPr>
            <w:r>
              <w:rPr>
                <w:b/>
                <w:spacing w:val="-2"/>
                <w:sz w:val="20"/>
              </w:rPr>
              <w:t>Incest</w:t>
            </w:r>
          </w:p>
        </w:tc>
        <w:tc>
          <w:tcPr>
            <w:tcW w:w="1363" w:type="dxa"/>
            <w:shd w:val="clear" w:color="auto" w:fill="D4DCE3"/>
          </w:tcPr>
          <w:p w14:paraId="18D37274" w14:textId="602B9540" w:rsidR="00B10B69" w:rsidRDefault="00B10B69" w:rsidP="00B10B69">
            <w:pPr>
              <w:pStyle w:val="TableParagraph"/>
              <w:spacing w:line="240" w:lineRule="auto"/>
              <w:ind w:left="11" w:right="5"/>
              <w:rPr>
                <w:b/>
                <w:sz w:val="20"/>
              </w:rPr>
            </w:pPr>
            <w:r>
              <w:rPr>
                <w:b/>
                <w:spacing w:val="-4"/>
                <w:sz w:val="20"/>
              </w:rPr>
              <w:t>2024</w:t>
            </w:r>
          </w:p>
        </w:tc>
        <w:tc>
          <w:tcPr>
            <w:tcW w:w="1358" w:type="dxa"/>
            <w:shd w:val="clear" w:color="auto" w:fill="D4DCE3"/>
          </w:tcPr>
          <w:p w14:paraId="18D37275" w14:textId="45702159" w:rsidR="00B10B69" w:rsidRDefault="00683DAD" w:rsidP="00B10B69">
            <w:pPr>
              <w:pStyle w:val="TableParagraph"/>
              <w:spacing w:line="240" w:lineRule="auto"/>
              <w:ind w:left="12"/>
              <w:rPr>
                <w:b/>
                <w:sz w:val="20"/>
              </w:rPr>
            </w:pPr>
            <w:r>
              <w:rPr>
                <w:b/>
                <w:sz w:val="20"/>
              </w:rPr>
              <w:t>0</w:t>
            </w:r>
          </w:p>
        </w:tc>
        <w:tc>
          <w:tcPr>
            <w:tcW w:w="1195" w:type="dxa"/>
            <w:shd w:val="clear" w:color="auto" w:fill="D4DCE3"/>
          </w:tcPr>
          <w:p w14:paraId="18D37276" w14:textId="79BC3316" w:rsidR="00B10B69" w:rsidRDefault="00683DAD" w:rsidP="00B10B69">
            <w:pPr>
              <w:pStyle w:val="TableParagraph"/>
              <w:spacing w:line="240" w:lineRule="auto"/>
              <w:ind w:left="13"/>
              <w:rPr>
                <w:b/>
                <w:sz w:val="20"/>
              </w:rPr>
            </w:pPr>
            <w:r>
              <w:rPr>
                <w:b/>
                <w:sz w:val="20"/>
              </w:rPr>
              <w:t>0</w:t>
            </w:r>
          </w:p>
        </w:tc>
        <w:tc>
          <w:tcPr>
            <w:tcW w:w="1146" w:type="dxa"/>
            <w:shd w:val="clear" w:color="auto" w:fill="D4DCE3"/>
          </w:tcPr>
          <w:p w14:paraId="18D37277" w14:textId="4400D871" w:rsidR="00B10B69" w:rsidRDefault="00683DAD" w:rsidP="00B10B69">
            <w:pPr>
              <w:pStyle w:val="TableParagraph"/>
              <w:spacing w:line="240" w:lineRule="auto"/>
              <w:ind w:left="15"/>
              <w:rPr>
                <w:b/>
                <w:sz w:val="20"/>
              </w:rPr>
            </w:pPr>
            <w:r>
              <w:rPr>
                <w:b/>
                <w:sz w:val="20"/>
              </w:rPr>
              <w:t>0</w:t>
            </w:r>
          </w:p>
        </w:tc>
      </w:tr>
      <w:tr w:rsidR="00B10B69" w14:paraId="18D3727E" w14:textId="77777777">
        <w:trPr>
          <w:trHeight w:val="258"/>
        </w:trPr>
        <w:tc>
          <w:tcPr>
            <w:tcW w:w="5007" w:type="dxa"/>
            <w:shd w:val="clear" w:color="auto" w:fill="D4DCE3"/>
          </w:tcPr>
          <w:p w14:paraId="18D37279" w14:textId="77777777" w:rsidR="00B10B69" w:rsidRDefault="00B10B69" w:rsidP="00B10B69">
            <w:pPr>
              <w:pStyle w:val="TableParagraph"/>
              <w:spacing w:before="0" w:line="240" w:lineRule="auto"/>
              <w:ind w:left="0"/>
              <w:jc w:val="left"/>
              <w:rPr>
                <w:rFonts w:ascii="Times New Roman"/>
                <w:sz w:val="18"/>
              </w:rPr>
            </w:pPr>
          </w:p>
        </w:tc>
        <w:tc>
          <w:tcPr>
            <w:tcW w:w="1363" w:type="dxa"/>
            <w:shd w:val="clear" w:color="auto" w:fill="D4DCE3"/>
          </w:tcPr>
          <w:p w14:paraId="18D3727A" w14:textId="23D9CFA3" w:rsidR="00B10B69" w:rsidRDefault="00B10B69" w:rsidP="00B10B69">
            <w:pPr>
              <w:pStyle w:val="TableParagraph"/>
              <w:spacing w:line="237" w:lineRule="exact"/>
              <w:ind w:left="11" w:right="5"/>
              <w:rPr>
                <w:b/>
                <w:sz w:val="20"/>
              </w:rPr>
            </w:pPr>
            <w:r>
              <w:rPr>
                <w:b/>
                <w:spacing w:val="-4"/>
                <w:sz w:val="20"/>
              </w:rPr>
              <w:t>2023</w:t>
            </w:r>
          </w:p>
        </w:tc>
        <w:tc>
          <w:tcPr>
            <w:tcW w:w="1358" w:type="dxa"/>
            <w:shd w:val="clear" w:color="auto" w:fill="D4DCE3"/>
          </w:tcPr>
          <w:p w14:paraId="18D3727B" w14:textId="77777777" w:rsidR="00B10B69" w:rsidRDefault="00B10B69" w:rsidP="00B10B69">
            <w:pPr>
              <w:pStyle w:val="TableParagraph"/>
              <w:spacing w:line="237" w:lineRule="exact"/>
              <w:ind w:left="12"/>
              <w:rPr>
                <w:b/>
                <w:sz w:val="20"/>
              </w:rPr>
            </w:pPr>
            <w:r>
              <w:rPr>
                <w:b/>
                <w:spacing w:val="-10"/>
                <w:sz w:val="20"/>
              </w:rPr>
              <w:t>0</w:t>
            </w:r>
          </w:p>
        </w:tc>
        <w:tc>
          <w:tcPr>
            <w:tcW w:w="1195" w:type="dxa"/>
            <w:shd w:val="clear" w:color="auto" w:fill="D4DCE3"/>
          </w:tcPr>
          <w:p w14:paraId="18D3727C" w14:textId="77777777" w:rsidR="00B10B69" w:rsidRDefault="00B10B69" w:rsidP="00B10B69">
            <w:pPr>
              <w:pStyle w:val="TableParagraph"/>
              <w:spacing w:line="237" w:lineRule="exact"/>
              <w:ind w:left="13"/>
              <w:rPr>
                <w:b/>
                <w:sz w:val="20"/>
              </w:rPr>
            </w:pPr>
            <w:r>
              <w:rPr>
                <w:b/>
                <w:spacing w:val="-10"/>
                <w:sz w:val="20"/>
              </w:rPr>
              <w:t>0</w:t>
            </w:r>
          </w:p>
        </w:tc>
        <w:tc>
          <w:tcPr>
            <w:tcW w:w="1146" w:type="dxa"/>
            <w:shd w:val="clear" w:color="auto" w:fill="D4DCE3"/>
          </w:tcPr>
          <w:p w14:paraId="18D3727D" w14:textId="77777777" w:rsidR="00B10B69" w:rsidRDefault="00B10B69" w:rsidP="00B10B69">
            <w:pPr>
              <w:pStyle w:val="TableParagraph"/>
              <w:spacing w:line="237" w:lineRule="exact"/>
              <w:ind w:left="15"/>
              <w:rPr>
                <w:b/>
                <w:sz w:val="20"/>
              </w:rPr>
            </w:pPr>
            <w:r>
              <w:rPr>
                <w:b/>
                <w:spacing w:val="-10"/>
                <w:sz w:val="20"/>
              </w:rPr>
              <w:t>0</w:t>
            </w:r>
          </w:p>
        </w:tc>
      </w:tr>
      <w:tr w:rsidR="00B10B69" w14:paraId="18D37284" w14:textId="77777777">
        <w:trPr>
          <w:trHeight w:val="333"/>
        </w:trPr>
        <w:tc>
          <w:tcPr>
            <w:tcW w:w="5007" w:type="dxa"/>
            <w:shd w:val="clear" w:color="auto" w:fill="D4DCE3"/>
          </w:tcPr>
          <w:p w14:paraId="18D3727F" w14:textId="77777777" w:rsidR="00B10B69" w:rsidRDefault="00B10B69" w:rsidP="00B10B69">
            <w:pPr>
              <w:pStyle w:val="TableParagraph"/>
              <w:spacing w:before="0" w:line="240" w:lineRule="auto"/>
              <w:ind w:left="0"/>
              <w:jc w:val="left"/>
              <w:rPr>
                <w:rFonts w:ascii="Times New Roman"/>
                <w:sz w:val="20"/>
              </w:rPr>
            </w:pPr>
          </w:p>
        </w:tc>
        <w:tc>
          <w:tcPr>
            <w:tcW w:w="1363" w:type="dxa"/>
            <w:shd w:val="clear" w:color="auto" w:fill="D4DCE3"/>
          </w:tcPr>
          <w:p w14:paraId="18D37280" w14:textId="6381C4B3" w:rsidR="00B10B69" w:rsidRDefault="00B10B69" w:rsidP="00B10B69">
            <w:pPr>
              <w:pStyle w:val="TableParagraph"/>
              <w:spacing w:line="240" w:lineRule="auto"/>
              <w:ind w:left="11" w:right="5"/>
              <w:rPr>
                <w:b/>
                <w:sz w:val="20"/>
              </w:rPr>
            </w:pPr>
            <w:r>
              <w:rPr>
                <w:b/>
                <w:spacing w:val="-4"/>
                <w:sz w:val="20"/>
              </w:rPr>
              <w:t>2022</w:t>
            </w:r>
          </w:p>
        </w:tc>
        <w:tc>
          <w:tcPr>
            <w:tcW w:w="1358" w:type="dxa"/>
            <w:shd w:val="clear" w:color="auto" w:fill="D4DCE3"/>
          </w:tcPr>
          <w:p w14:paraId="18D37281" w14:textId="77777777" w:rsidR="00B10B69" w:rsidRDefault="00B10B69" w:rsidP="00B10B69">
            <w:pPr>
              <w:pStyle w:val="TableParagraph"/>
              <w:spacing w:line="240" w:lineRule="auto"/>
              <w:ind w:left="12"/>
              <w:rPr>
                <w:b/>
                <w:sz w:val="20"/>
              </w:rPr>
            </w:pPr>
            <w:r>
              <w:rPr>
                <w:b/>
                <w:spacing w:val="-10"/>
                <w:sz w:val="20"/>
              </w:rPr>
              <w:t>0</w:t>
            </w:r>
          </w:p>
        </w:tc>
        <w:tc>
          <w:tcPr>
            <w:tcW w:w="1195" w:type="dxa"/>
            <w:shd w:val="clear" w:color="auto" w:fill="D4DCE3"/>
          </w:tcPr>
          <w:p w14:paraId="18D37282" w14:textId="77777777" w:rsidR="00B10B69" w:rsidRDefault="00B10B69" w:rsidP="00B10B69">
            <w:pPr>
              <w:pStyle w:val="TableParagraph"/>
              <w:spacing w:line="240" w:lineRule="auto"/>
              <w:ind w:left="13"/>
              <w:rPr>
                <w:b/>
                <w:sz w:val="20"/>
              </w:rPr>
            </w:pPr>
            <w:r>
              <w:rPr>
                <w:b/>
                <w:spacing w:val="-10"/>
                <w:sz w:val="20"/>
              </w:rPr>
              <w:t>0</w:t>
            </w:r>
          </w:p>
        </w:tc>
        <w:tc>
          <w:tcPr>
            <w:tcW w:w="1146" w:type="dxa"/>
            <w:shd w:val="clear" w:color="auto" w:fill="D4DCE3"/>
          </w:tcPr>
          <w:p w14:paraId="18D37283" w14:textId="77777777" w:rsidR="00B10B69" w:rsidRDefault="00B10B69" w:rsidP="00B10B69">
            <w:pPr>
              <w:pStyle w:val="TableParagraph"/>
              <w:spacing w:line="240" w:lineRule="auto"/>
              <w:ind w:left="15"/>
              <w:rPr>
                <w:b/>
                <w:sz w:val="20"/>
              </w:rPr>
            </w:pPr>
            <w:r>
              <w:rPr>
                <w:b/>
                <w:spacing w:val="-10"/>
                <w:sz w:val="20"/>
              </w:rPr>
              <w:t>0</w:t>
            </w:r>
          </w:p>
        </w:tc>
      </w:tr>
      <w:tr w:rsidR="00B10B69" w14:paraId="18D3728A" w14:textId="77777777">
        <w:trPr>
          <w:trHeight w:val="258"/>
        </w:trPr>
        <w:tc>
          <w:tcPr>
            <w:tcW w:w="5007" w:type="dxa"/>
          </w:tcPr>
          <w:p w14:paraId="18D37285" w14:textId="77777777" w:rsidR="00B10B69" w:rsidRDefault="00B10B69" w:rsidP="00B10B69">
            <w:pPr>
              <w:pStyle w:val="TableParagraph"/>
              <w:spacing w:line="237" w:lineRule="exact"/>
              <w:ind w:left="107"/>
              <w:jc w:val="left"/>
              <w:rPr>
                <w:b/>
                <w:sz w:val="20"/>
              </w:rPr>
            </w:pPr>
            <w:r>
              <w:rPr>
                <w:b/>
                <w:sz w:val="20"/>
              </w:rPr>
              <w:t>Statutory</w:t>
            </w:r>
            <w:r>
              <w:rPr>
                <w:b/>
                <w:spacing w:val="-9"/>
                <w:sz w:val="20"/>
              </w:rPr>
              <w:t xml:space="preserve"> </w:t>
            </w:r>
            <w:r>
              <w:rPr>
                <w:b/>
                <w:spacing w:val="-4"/>
                <w:sz w:val="20"/>
              </w:rPr>
              <w:t>Rape</w:t>
            </w:r>
          </w:p>
        </w:tc>
        <w:tc>
          <w:tcPr>
            <w:tcW w:w="1363" w:type="dxa"/>
          </w:tcPr>
          <w:p w14:paraId="18D37286" w14:textId="0B793F7D" w:rsidR="00B10B69" w:rsidRDefault="00B10B69" w:rsidP="00B10B69">
            <w:pPr>
              <w:pStyle w:val="TableParagraph"/>
              <w:spacing w:line="237" w:lineRule="exact"/>
              <w:ind w:left="11" w:right="5"/>
              <w:rPr>
                <w:b/>
                <w:sz w:val="20"/>
              </w:rPr>
            </w:pPr>
            <w:r>
              <w:rPr>
                <w:b/>
                <w:spacing w:val="-4"/>
                <w:sz w:val="20"/>
              </w:rPr>
              <w:t>2024</w:t>
            </w:r>
          </w:p>
        </w:tc>
        <w:tc>
          <w:tcPr>
            <w:tcW w:w="1358" w:type="dxa"/>
          </w:tcPr>
          <w:p w14:paraId="18D37287" w14:textId="6F7C2DDB" w:rsidR="00B10B69" w:rsidRDefault="00683DAD" w:rsidP="00B10B69">
            <w:pPr>
              <w:pStyle w:val="TableParagraph"/>
              <w:spacing w:line="237" w:lineRule="exact"/>
              <w:ind w:left="12"/>
              <w:rPr>
                <w:b/>
                <w:sz w:val="20"/>
              </w:rPr>
            </w:pPr>
            <w:r>
              <w:rPr>
                <w:b/>
                <w:sz w:val="20"/>
              </w:rPr>
              <w:t>0</w:t>
            </w:r>
          </w:p>
        </w:tc>
        <w:tc>
          <w:tcPr>
            <w:tcW w:w="1195" w:type="dxa"/>
          </w:tcPr>
          <w:p w14:paraId="18D37288" w14:textId="09F81D5A" w:rsidR="00B10B69" w:rsidRDefault="00683DAD" w:rsidP="00B10B69">
            <w:pPr>
              <w:pStyle w:val="TableParagraph"/>
              <w:spacing w:line="237" w:lineRule="exact"/>
              <w:ind w:left="13"/>
              <w:rPr>
                <w:b/>
                <w:sz w:val="20"/>
              </w:rPr>
            </w:pPr>
            <w:r>
              <w:rPr>
                <w:b/>
                <w:sz w:val="20"/>
              </w:rPr>
              <w:t>0</w:t>
            </w:r>
          </w:p>
        </w:tc>
        <w:tc>
          <w:tcPr>
            <w:tcW w:w="1146" w:type="dxa"/>
          </w:tcPr>
          <w:p w14:paraId="18D37289" w14:textId="0E8AC3AA" w:rsidR="00B10B69" w:rsidRDefault="00683DAD" w:rsidP="00B10B69">
            <w:pPr>
              <w:pStyle w:val="TableParagraph"/>
              <w:spacing w:line="237" w:lineRule="exact"/>
              <w:ind w:left="15"/>
              <w:rPr>
                <w:b/>
                <w:sz w:val="20"/>
              </w:rPr>
            </w:pPr>
            <w:r>
              <w:rPr>
                <w:b/>
                <w:sz w:val="20"/>
              </w:rPr>
              <w:t>0</w:t>
            </w:r>
          </w:p>
        </w:tc>
      </w:tr>
      <w:tr w:rsidR="00B10B69" w14:paraId="18D37290" w14:textId="77777777">
        <w:trPr>
          <w:trHeight w:val="261"/>
        </w:trPr>
        <w:tc>
          <w:tcPr>
            <w:tcW w:w="5007" w:type="dxa"/>
          </w:tcPr>
          <w:p w14:paraId="18D3728B" w14:textId="77777777" w:rsidR="00B10B69" w:rsidRDefault="00B10B69" w:rsidP="00B10B69">
            <w:pPr>
              <w:pStyle w:val="TableParagraph"/>
              <w:spacing w:before="0" w:line="240" w:lineRule="auto"/>
              <w:ind w:left="0"/>
              <w:jc w:val="left"/>
              <w:rPr>
                <w:rFonts w:ascii="Times New Roman"/>
                <w:sz w:val="18"/>
              </w:rPr>
            </w:pPr>
          </w:p>
        </w:tc>
        <w:tc>
          <w:tcPr>
            <w:tcW w:w="1363" w:type="dxa"/>
          </w:tcPr>
          <w:p w14:paraId="18D3728C" w14:textId="292CE5E9" w:rsidR="00B10B69" w:rsidRDefault="00B10B69" w:rsidP="00B10B69">
            <w:pPr>
              <w:pStyle w:val="TableParagraph"/>
              <w:ind w:left="11" w:right="5"/>
              <w:rPr>
                <w:b/>
                <w:sz w:val="20"/>
              </w:rPr>
            </w:pPr>
            <w:r>
              <w:rPr>
                <w:b/>
                <w:spacing w:val="-4"/>
                <w:sz w:val="20"/>
              </w:rPr>
              <w:t>2023</w:t>
            </w:r>
          </w:p>
        </w:tc>
        <w:tc>
          <w:tcPr>
            <w:tcW w:w="1358" w:type="dxa"/>
          </w:tcPr>
          <w:p w14:paraId="18D3728D" w14:textId="77777777" w:rsidR="00B10B69" w:rsidRDefault="00B10B69" w:rsidP="00B10B69">
            <w:pPr>
              <w:pStyle w:val="TableParagraph"/>
              <w:ind w:left="12"/>
              <w:rPr>
                <w:b/>
                <w:sz w:val="20"/>
              </w:rPr>
            </w:pPr>
            <w:r>
              <w:rPr>
                <w:b/>
                <w:spacing w:val="-10"/>
                <w:sz w:val="20"/>
              </w:rPr>
              <w:t>0</w:t>
            </w:r>
          </w:p>
        </w:tc>
        <w:tc>
          <w:tcPr>
            <w:tcW w:w="1195" w:type="dxa"/>
          </w:tcPr>
          <w:p w14:paraId="18D3728E" w14:textId="77777777" w:rsidR="00B10B69" w:rsidRDefault="00B10B69" w:rsidP="00B10B69">
            <w:pPr>
              <w:pStyle w:val="TableParagraph"/>
              <w:ind w:left="13"/>
              <w:rPr>
                <w:b/>
                <w:sz w:val="20"/>
              </w:rPr>
            </w:pPr>
            <w:r>
              <w:rPr>
                <w:b/>
                <w:spacing w:val="-10"/>
                <w:sz w:val="20"/>
              </w:rPr>
              <w:t>0</w:t>
            </w:r>
          </w:p>
        </w:tc>
        <w:tc>
          <w:tcPr>
            <w:tcW w:w="1146" w:type="dxa"/>
          </w:tcPr>
          <w:p w14:paraId="18D3728F" w14:textId="77777777" w:rsidR="00B10B69" w:rsidRDefault="00B10B69" w:rsidP="00B10B69">
            <w:pPr>
              <w:pStyle w:val="TableParagraph"/>
              <w:ind w:left="15"/>
              <w:rPr>
                <w:b/>
                <w:sz w:val="20"/>
              </w:rPr>
            </w:pPr>
            <w:r>
              <w:rPr>
                <w:b/>
                <w:spacing w:val="-10"/>
                <w:sz w:val="20"/>
              </w:rPr>
              <w:t>0</w:t>
            </w:r>
          </w:p>
        </w:tc>
      </w:tr>
      <w:tr w:rsidR="00B10B69" w14:paraId="18D37296" w14:textId="77777777">
        <w:trPr>
          <w:trHeight w:val="259"/>
        </w:trPr>
        <w:tc>
          <w:tcPr>
            <w:tcW w:w="5007" w:type="dxa"/>
          </w:tcPr>
          <w:p w14:paraId="18D37291" w14:textId="77777777" w:rsidR="00B10B69" w:rsidRDefault="00B10B69" w:rsidP="00B10B69">
            <w:pPr>
              <w:pStyle w:val="TableParagraph"/>
              <w:spacing w:before="0" w:line="240" w:lineRule="auto"/>
              <w:ind w:left="0"/>
              <w:jc w:val="left"/>
              <w:rPr>
                <w:rFonts w:ascii="Times New Roman"/>
                <w:sz w:val="18"/>
              </w:rPr>
            </w:pPr>
          </w:p>
        </w:tc>
        <w:tc>
          <w:tcPr>
            <w:tcW w:w="1363" w:type="dxa"/>
          </w:tcPr>
          <w:p w14:paraId="18D37292" w14:textId="6538FADB" w:rsidR="00B10B69" w:rsidRDefault="00B10B69" w:rsidP="00B10B69">
            <w:pPr>
              <w:pStyle w:val="TableParagraph"/>
              <w:spacing w:line="238" w:lineRule="exact"/>
              <w:ind w:left="11" w:right="5"/>
              <w:rPr>
                <w:b/>
                <w:sz w:val="20"/>
              </w:rPr>
            </w:pPr>
            <w:r>
              <w:rPr>
                <w:b/>
                <w:spacing w:val="-4"/>
                <w:sz w:val="20"/>
              </w:rPr>
              <w:t>2022</w:t>
            </w:r>
          </w:p>
        </w:tc>
        <w:tc>
          <w:tcPr>
            <w:tcW w:w="1358" w:type="dxa"/>
          </w:tcPr>
          <w:p w14:paraId="18D37293" w14:textId="77777777" w:rsidR="00B10B69" w:rsidRDefault="00B10B69" w:rsidP="00B10B69">
            <w:pPr>
              <w:pStyle w:val="TableParagraph"/>
              <w:spacing w:line="238" w:lineRule="exact"/>
              <w:ind w:left="12"/>
              <w:rPr>
                <w:b/>
                <w:sz w:val="20"/>
              </w:rPr>
            </w:pPr>
            <w:r>
              <w:rPr>
                <w:b/>
                <w:spacing w:val="-10"/>
                <w:sz w:val="20"/>
              </w:rPr>
              <w:t>0</w:t>
            </w:r>
          </w:p>
        </w:tc>
        <w:tc>
          <w:tcPr>
            <w:tcW w:w="1195" w:type="dxa"/>
          </w:tcPr>
          <w:p w14:paraId="18D37294" w14:textId="77777777" w:rsidR="00B10B69" w:rsidRDefault="00B10B69" w:rsidP="00B10B69">
            <w:pPr>
              <w:pStyle w:val="TableParagraph"/>
              <w:spacing w:line="238" w:lineRule="exact"/>
              <w:ind w:left="13"/>
              <w:rPr>
                <w:b/>
                <w:sz w:val="20"/>
              </w:rPr>
            </w:pPr>
            <w:r>
              <w:rPr>
                <w:b/>
                <w:spacing w:val="-10"/>
                <w:sz w:val="20"/>
              </w:rPr>
              <w:t>0</w:t>
            </w:r>
          </w:p>
        </w:tc>
        <w:tc>
          <w:tcPr>
            <w:tcW w:w="1146" w:type="dxa"/>
          </w:tcPr>
          <w:p w14:paraId="18D37295" w14:textId="77777777" w:rsidR="00B10B69" w:rsidRDefault="00B10B69" w:rsidP="00B10B69">
            <w:pPr>
              <w:pStyle w:val="TableParagraph"/>
              <w:spacing w:line="238" w:lineRule="exact"/>
              <w:ind w:left="15"/>
              <w:rPr>
                <w:b/>
                <w:sz w:val="20"/>
              </w:rPr>
            </w:pPr>
            <w:r>
              <w:rPr>
                <w:b/>
                <w:spacing w:val="-10"/>
                <w:sz w:val="20"/>
              </w:rPr>
              <w:t>0</w:t>
            </w:r>
          </w:p>
        </w:tc>
      </w:tr>
      <w:tr w:rsidR="00B10B69" w14:paraId="18D3729C" w14:textId="77777777">
        <w:trPr>
          <w:trHeight w:val="261"/>
        </w:trPr>
        <w:tc>
          <w:tcPr>
            <w:tcW w:w="5007" w:type="dxa"/>
            <w:shd w:val="clear" w:color="auto" w:fill="D4DCE3"/>
          </w:tcPr>
          <w:p w14:paraId="18D37297" w14:textId="77777777" w:rsidR="00B10B69" w:rsidRDefault="00B10B69" w:rsidP="00B10B69">
            <w:pPr>
              <w:pStyle w:val="TableParagraph"/>
              <w:ind w:left="107"/>
              <w:jc w:val="left"/>
              <w:rPr>
                <w:b/>
                <w:sz w:val="20"/>
              </w:rPr>
            </w:pPr>
            <w:r>
              <w:rPr>
                <w:b/>
                <w:spacing w:val="-2"/>
                <w:sz w:val="20"/>
              </w:rPr>
              <w:t>Robbery</w:t>
            </w:r>
          </w:p>
        </w:tc>
        <w:tc>
          <w:tcPr>
            <w:tcW w:w="1363" w:type="dxa"/>
            <w:shd w:val="clear" w:color="auto" w:fill="D4DCE3"/>
          </w:tcPr>
          <w:p w14:paraId="18D37298" w14:textId="577C8903" w:rsidR="00B10B69" w:rsidRDefault="00B10B69" w:rsidP="00B10B69">
            <w:pPr>
              <w:pStyle w:val="TableParagraph"/>
              <w:ind w:left="11" w:right="5"/>
              <w:rPr>
                <w:b/>
                <w:sz w:val="20"/>
              </w:rPr>
            </w:pPr>
            <w:r>
              <w:rPr>
                <w:b/>
                <w:spacing w:val="-4"/>
                <w:sz w:val="20"/>
              </w:rPr>
              <w:t>2024</w:t>
            </w:r>
          </w:p>
        </w:tc>
        <w:tc>
          <w:tcPr>
            <w:tcW w:w="1358" w:type="dxa"/>
            <w:shd w:val="clear" w:color="auto" w:fill="D4DCE3"/>
          </w:tcPr>
          <w:p w14:paraId="18D37299" w14:textId="7C810C8C" w:rsidR="00B10B69" w:rsidRDefault="00683DAD" w:rsidP="00B10B69">
            <w:pPr>
              <w:pStyle w:val="TableParagraph"/>
              <w:ind w:left="12"/>
              <w:rPr>
                <w:b/>
                <w:sz w:val="20"/>
              </w:rPr>
            </w:pPr>
            <w:r>
              <w:rPr>
                <w:b/>
                <w:sz w:val="20"/>
              </w:rPr>
              <w:t>0</w:t>
            </w:r>
          </w:p>
        </w:tc>
        <w:tc>
          <w:tcPr>
            <w:tcW w:w="1195" w:type="dxa"/>
            <w:shd w:val="clear" w:color="auto" w:fill="D4DCE3"/>
          </w:tcPr>
          <w:p w14:paraId="18D3729A" w14:textId="7DCB551C" w:rsidR="00B10B69" w:rsidRDefault="00683DAD" w:rsidP="00B10B69">
            <w:pPr>
              <w:pStyle w:val="TableParagraph"/>
              <w:ind w:left="13"/>
              <w:rPr>
                <w:b/>
                <w:sz w:val="20"/>
              </w:rPr>
            </w:pPr>
            <w:r>
              <w:rPr>
                <w:b/>
                <w:sz w:val="20"/>
              </w:rPr>
              <w:t>0</w:t>
            </w:r>
          </w:p>
        </w:tc>
        <w:tc>
          <w:tcPr>
            <w:tcW w:w="1146" w:type="dxa"/>
            <w:shd w:val="clear" w:color="auto" w:fill="D4DCE3"/>
          </w:tcPr>
          <w:p w14:paraId="18D3729B" w14:textId="7C8D15EB" w:rsidR="00B10B69" w:rsidRDefault="00683DAD" w:rsidP="00B10B69">
            <w:pPr>
              <w:pStyle w:val="TableParagraph"/>
              <w:ind w:left="15"/>
              <w:rPr>
                <w:b/>
                <w:sz w:val="20"/>
              </w:rPr>
            </w:pPr>
            <w:r>
              <w:rPr>
                <w:b/>
                <w:sz w:val="20"/>
              </w:rPr>
              <w:t>0</w:t>
            </w:r>
          </w:p>
        </w:tc>
      </w:tr>
      <w:tr w:rsidR="00B10B69" w14:paraId="18D372A2" w14:textId="77777777">
        <w:trPr>
          <w:trHeight w:val="258"/>
        </w:trPr>
        <w:tc>
          <w:tcPr>
            <w:tcW w:w="5007" w:type="dxa"/>
            <w:shd w:val="clear" w:color="auto" w:fill="D4DCE3"/>
          </w:tcPr>
          <w:p w14:paraId="18D3729D" w14:textId="77777777" w:rsidR="00B10B69" w:rsidRDefault="00B10B69" w:rsidP="00B10B69">
            <w:pPr>
              <w:pStyle w:val="TableParagraph"/>
              <w:spacing w:before="0" w:line="240" w:lineRule="auto"/>
              <w:ind w:left="0"/>
              <w:jc w:val="left"/>
              <w:rPr>
                <w:rFonts w:ascii="Times New Roman"/>
                <w:sz w:val="18"/>
              </w:rPr>
            </w:pPr>
          </w:p>
        </w:tc>
        <w:tc>
          <w:tcPr>
            <w:tcW w:w="1363" w:type="dxa"/>
            <w:shd w:val="clear" w:color="auto" w:fill="D4DCE3"/>
          </w:tcPr>
          <w:p w14:paraId="18D3729E" w14:textId="427B9AA6" w:rsidR="00B10B69" w:rsidRDefault="00B10B69" w:rsidP="00B10B69">
            <w:pPr>
              <w:pStyle w:val="TableParagraph"/>
              <w:spacing w:line="237" w:lineRule="exact"/>
              <w:ind w:left="11" w:right="5"/>
              <w:rPr>
                <w:b/>
                <w:sz w:val="20"/>
              </w:rPr>
            </w:pPr>
            <w:r>
              <w:rPr>
                <w:b/>
                <w:spacing w:val="-4"/>
                <w:sz w:val="20"/>
              </w:rPr>
              <w:t>2023</w:t>
            </w:r>
          </w:p>
        </w:tc>
        <w:tc>
          <w:tcPr>
            <w:tcW w:w="1358" w:type="dxa"/>
            <w:shd w:val="clear" w:color="auto" w:fill="D4DCE3"/>
          </w:tcPr>
          <w:p w14:paraId="18D3729F" w14:textId="77777777" w:rsidR="00B10B69" w:rsidRDefault="00B10B69" w:rsidP="00B10B69">
            <w:pPr>
              <w:pStyle w:val="TableParagraph"/>
              <w:spacing w:line="237" w:lineRule="exact"/>
              <w:ind w:left="12"/>
              <w:rPr>
                <w:b/>
                <w:sz w:val="20"/>
              </w:rPr>
            </w:pPr>
            <w:r>
              <w:rPr>
                <w:b/>
                <w:spacing w:val="-10"/>
                <w:sz w:val="20"/>
              </w:rPr>
              <w:t>0</w:t>
            </w:r>
          </w:p>
        </w:tc>
        <w:tc>
          <w:tcPr>
            <w:tcW w:w="1195" w:type="dxa"/>
            <w:shd w:val="clear" w:color="auto" w:fill="D4DCE3"/>
          </w:tcPr>
          <w:p w14:paraId="18D372A0" w14:textId="77777777" w:rsidR="00B10B69" w:rsidRDefault="00B10B69" w:rsidP="00B10B69">
            <w:pPr>
              <w:pStyle w:val="TableParagraph"/>
              <w:spacing w:line="237" w:lineRule="exact"/>
              <w:ind w:left="13"/>
              <w:rPr>
                <w:b/>
                <w:sz w:val="20"/>
              </w:rPr>
            </w:pPr>
            <w:r>
              <w:rPr>
                <w:b/>
                <w:spacing w:val="-10"/>
                <w:sz w:val="20"/>
              </w:rPr>
              <w:t>0</w:t>
            </w:r>
          </w:p>
        </w:tc>
        <w:tc>
          <w:tcPr>
            <w:tcW w:w="1146" w:type="dxa"/>
            <w:shd w:val="clear" w:color="auto" w:fill="D4DCE3"/>
          </w:tcPr>
          <w:p w14:paraId="18D372A1" w14:textId="77777777" w:rsidR="00B10B69" w:rsidRDefault="00B10B69" w:rsidP="00B10B69">
            <w:pPr>
              <w:pStyle w:val="TableParagraph"/>
              <w:spacing w:line="237" w:lineRule="exact"/>
              <w:ind w:left="15"/>
              <w:rPr>
                <w:b/>
                <w:sz w:val="20"/>
              </w:rPr>
            </w:pPr>
            <w:r>
              <w:rPr>
                <w:b/>
                <w:spacing w:val="-10"/>
                <w:sz w:val="20"/>
              </w:rPr>
              <w:t>0</w:t>
            </w:r>
          </w:p>
        </w:tc>
      </w:tr>
      <w:tr w:rsidR="00B10B69" w14:paraId="18D372A8" w14:textId="77777777">
        <w:trPr>
          <w:trHeight w:val="261"/>
        </w:trPr>
        <w:tc>
          <w:tcPr>
            <w:tcW w:w="5007" w:type="dxa"/>
            <w:shd w:val="clear" w:color="auto" w:fill="D4DCE3"/>
          </w:tcPr>
          <w:p w14:paraId="18D372A3" w14:textId="77777777" w:rsidR="00B10B69" w:rsidRDefault="00B10B69" w:rsidP="00B10B69">
            <w:pPr>
              <w:pStyle w:val="TableParagraph"/>
              <w:spacing w:before="0" w:line="240" w:lineRule="auto"/>
              <w:ind w:left="0"/>
              <w:jc w:val="left"/>
              <w:rPr>
                <w:rFonts w:ascii="Times New Roman"/>
                <w:sz w:val="18"/>
              </w:rPr>
            </w:pPr>
          </w:p>
        </w:tc>
        <w:tc>
          <w:tcPr>
            <w:tcW w:w="1363" w:type="dxa"/>
            <w:shd w:val="clear" w:color="auto" w:fill="D4DCE3"/>
          </w:tcPr>
          <w:p w14:paraId="18D372A4" w14:textId="6AE19BF5" w:rsidR="00B10B69" w:rsidRDefault="00B10B69" w:rsidP="00B10B69">
            <w:pPr>
              <w:pStyle w:val="TableParagraph"/>
              <w:ind w:left="11" w:right="5"/>
              <w:rPr>
                <w:b/>
                <w:sz w:val="20"/>
              </w:rPr>
            </w:pPr>
            <w:r>
              <w:rPr>
                <w:b/>
                <w:spacing w:val="-4"/>
                <w:sz w:val="20"/>
              </w:rPr>
              <w:t>2022</w:t>
            </w:r>
          </w:p>
        </w:tc>
        <w:tc>
          <w:tcPr>
            <w:tcW w:w="1358" w:type="dxa"/>
            <w:shd w:val="clear" w:color="auto" w:fill="D4DCE3"/>
          </w:tcPr>
          <w:p w14:paraId="18D372A5" w14:textId="77777777" w:rsidR="00B10B69" w:rsidRDefault="00B10B69" w:rsidP="00B10B69">
            <w:pPr>
              <w:pStyle w:val="TableParagraph"/>
              <w:ind w:left="12"/>
              <w:rPr>
                <w:b/>
                <w:sz w:val="20"/>
              </w:rPr>
            </w:pPr>
            <w:r>
              <w:rPr>
                <w:b/>
                <w:spacing w:val="-10"/>
                <w:sz w:val="20"/>
              </w:rPr>
              <w:t>0</w:t>
            </w:r>
          </w:p>
        </w:tc>
        <w:tc>
          <w:tcPr>
            <w:tcW w:w="1195" w:type="dxa"/>
            <w:shd w:val="clear" w:color="auto" w:fill="D4DCE3"/>
          </w:tcPr>
          <w:p w14:paraId="18D372A6" w14:textId="77777777" w:rsidR="00B10B69" w:rsidRDefault="00B10B69" w:rsidP="00B10B69">
            <w:pPr>
              <w:pStyle w:val="TableParagraph"/>
              <w:ind w:left="13"/>
              <w:rPr>
                <w:b/>
                <w:sz w:val="20"/>
              </w:rPr>
            </w:pPr>
            <w:r>
              <w:rPr>
                <w:b/>
                <w:spacing w:val="-10"/>
                <w:sz w:val="20"/>
              </w:rPr>
              <w:t>0</w:t>
            </w:r>
          </w:p>
        </w:tc>
        <w:tc>
          <w:tcPr>
            <w:tcW w:w="1146" w:type="dxa"/>
            <w:shd w:val="clear" w:color="auto" w:fill="D4DCE3"/>
          </w:tcPr>
          <w:p w14:paraId="18D372A7" w14:textId="77777777" w:rsidR="00B10B69" w:rsidRDefault="00B10B69" w:rsidP="00B10B69">
            <w:pPr>
              <w:pStyle w:val="TableParagraph"/>
              <w:ind w:left="15"/>
              <w:rPr>
                <w:b/>
                <w:sz w:val="20"/>
              </w:rPr>
            </w:pPr>
            <w:r>
              <w:rPr>
                <w:b/>
                <w:spacing w:val="-10"/>
                <w:sz w:val="20"/>
              </w:rPr>
              <w:t>0</w:t>
            </w:r>
          </w:p>
        </w:tc>
      </w:tr>
      <w:tr w:rsidR="00B10B69" w14:paraId="18D372AE" w14:textId="77777777">
        <w:trPr>
          <w:trHeight w:val="258"/>
        </w:trPr>
        <w:tc>
          <w:tcPr>
            <w:tcW w:w="5007" w:type="dxa"/>
          </w:tcPr>
          <w:p w14:paraId="18D372A9" w14:textId="77777777" w:rsidR="00B10B69" w:rsidRDefault="00B10B69" w:rsidP="00B10B69">
            <w:pPr>
              <w:pStyle w:val="TableParagraph"/>
              <w:spacing w:line="237" w:lineRule="exact"/>
              <w:ind w:left="107"/>
              <w:jc w:val="left"/>
              <w:rPr>
                <w:b/>
                <w:sz w:val="20"/>
              </w:rPr>
            </w:pPr>
            <w:r>
              <w:rPr>
                <w:b/>
                <w:spacing w:val="-2"/>
                <w:sz w:val="20"/>
              </w:rPr>
              <w:t>Aggravated</w:t>
            </w:r>
            <w:r>
              <w:rPr>
                <w:b/>
                <w:spacing w:val="8"/>
                <w:sz w:val="20"/>
              </w:rPr>
              <w:t xml:space="preserve"> </w:t>
            </w:r>
            <w:r>
              <w:rPr>
                <w:b/>
                <w:spacing w:val="-2"/>
                <w:sz w:val="20"/>
              </w:rPr>
              <w:t>Assault</w:t>
            </w:r>
          </w:p>
        </w:tc>
        <w:tc>
          <w:tcPr>
            <w:tcW w:w="1363" w:type="dxa"/>
          </w:tcPr>
          <w:p w14:paraId="18D372AA" w14:textId="79259BEF" w:rsidR="00B10B69" w:rsidRDefault="00B10B69" w:rsidP="00B10B69">
            <w:pPr>
              <w:pStyle w:val="TableParagraph"/>
              <w:spacing w:line="237" w:lineRule="exact"/>
              <w:ind w:left="11" w:right="5"/>
              <w:rPr>
                <w:b/>
                <w:sz w:val="20"/>
              </w:rPr>
            </w:pPr>
            <w:r>
              <w:rPr>
                <w:b/>
                <w:spacing w:val="-4"/>
                <w:sz w:val="20"/>
              </w:rPr>
              <w:t>2024</w:t>
            </w:r>
          </w:p>
        </w:tc>
        <w:tc>
          <w:tcPr>
            <w:tcW w:w="1358" w:type="dxa"/>
          </w:tcPr>
          <w:p w14:paraId="18D372AB" w14:textId="4B8ED739" w:rsidR="00B10B69" w:rsidRDefault="00683DAD" w:rsidP="00B10B69">
            <w:pPr>
              <w:pStyle w:val="TableParagraph"/>
              <w:spacing w:line="237" w:lineRule="exact"/>
              <w:ind w:left="12"/>
              <w:rPr>
                <w:b/>
                <w:sz w:val="20"/>
              </w:rPr>
            </w:pPr>
            <w:r>
              <w:rPr>
                <w:b/>
                <w:sz w:val="20"/>
              </w:rPr>
              <w:t>0</w:t>
            </w:r>
          </w:p>
        </w:tc>
        <w:tc>
          <w:tcPr>
            <w:tcW w:w="1195" w:type="dxa"/>
          </w:tcPr>
          <w:p w14:paraId="18D372AC" w14:textId="41E3937A" w:rsidR="00B10B69" w:rsidRDefault="00683DAD" w:rsidP="00B10B69">
            <w:pPr>
              <w:pStyle w:val="TableParagraph"/>
              <w:spacing w:line="237" w:lineRule="exact"/>
              <w:ind w:left="13"/>
              <w:rPr>
                <w:b/>
                <w:sz w:val="20"/>
              </w:rPr>
            </w:pPr>
            <w:r>
              <w:rPr>
                <w:b/>
                <w:sz w:val="20"/>
              </w:rPr>
              <w:t>0</w:t>
            </w:r>
          </w:p>
        </w:tc>
        <w:tc>
          <w:tcPr>
            <w:tcW w:w="1146" w:type="dxa"/>
          </w:tcPr>
          <w:p w14:paraId="18D372AD" w14:textId="529D8D21" w:rsidR="00B10B69" w:rsidRDefault="00683DAD" w:rsidP="00B10B69">
            <w:pPr>
              <w:pStyle w:val="TableParagraph"/>
              <w:spacing w:line="237" w:lineRule="exact"/>
              <w:ind w:left="15"/>
              <w:rPr>
                <w:b/>
                <w:sz w:val="20"/>
              </w:rPr>
            </w:pPr>
            <w:r>
              <w:rPr>
                <w:b/>
                <w:sz w:val="20"/>
              </w:rPr>
              <w:t>0</w:t>
            </w:r>
          </w:p>
        </w:tc>
      </w:tr>
      <w:tr w:rsidR="00B10B69" w14:paraId="18D372B4" w14:textId="77777777">
        <w:trPr>
          <w:trHeight w:val="261"/>
        </w:trPr>
        <w:tc>
          <w:tcPr>
            <w:tcW w:w="5007" w:type="dxa"/>
          </w:tcPr>
          <w:p w14:paraId="18D372AF" w14:textId="77777777" w:rsidR="00B10B69" w:rsidRDefault="00B10B69" w:rsidP="00B10B69">
            <w:pPr>
              <w:pStyle w:val="TableParagraph"/>
              <w:spacing w:before="0" w:line="240" w:lineRule="auto"/>
              <w:ind w:left="0"/>
              <w:jc w:val="left"/>
              <w:rPr>
                <w:rFonts w:ascii="Times New Roman"/>
                <w:sz w:val="18"/>
              </w:rPr>
            </w:pPr>
          </w:p>
        </w:tc>
        <w:tc>
          <w:tcPr>
            <w:tcW w:w="1363" w:type="dxa"/>
          </w:tcPr>
          <w:p w14:paraId="18D372B0" w14:textId="40D40927" w:rsidR="00B10B69" w:rsidRDefault="00B10B69" w:rsidP="00B10B69">
            <w:pPr>
              <w:pStyle w:val="TableParagraph"/>
              <w:ind w:left="11" w:right="5"/>
              <w:rPr>
                <w:b/>
                <w:sz w:val="20"/>
              </w:rPr>
            </w:pPr>
            <w:r>
              <w:rPr>
                <w:b/>
                <w:spacing w:val="-4"/>
                <w:sz w:val="20"/>
              </w:rPr>
              <w:t>2023</w:t>
            </w:r>
          </w:p>
        </w:tc>
        <w:tc>
          <w:tcPr>
            <w:tcW w:w="1358" w:type="dxa"/>
          </w:tcPr>
          <w:p w14:paraId="18D372B1" w14:textId="77777777" w:rsidR="00B10B69" w:rsidRDefault="00B10B69" w:rsidP="00B10B69">
            <w:pPr>
              <w:pStyle w:val="TableParagraph"/>
              <w:ind w:left="12"/>
              <w:rPr>
                <w:b/>
                <w:sz w:val="20"/>
              </w:rPr>
            </w:pPr>
            <w:r>
              <w:rPr>
                <w:b/>
                <w:spacing w:val="-10"/>
                <w:sz w:val="20"/>
              </w:rPr>
              <w:t>0</w:t>
            </w:r>
          </w:p>
        </w:tc>
        <w:tc>
          <w:tcPr>
            <w:tcW w:w="1195" w:type="dxa"/>
          </w:tcPr>
          <w:p w14:paraId="18D372B2" w14:textId="77777777" w:rsidR="00B10B69" w:rsidRDefault="00B10B69" w:rsidP="00B10B69">
            <w:pPr>
              <w:pStyle w:val="TableParagraph"/>
              <w:ind w:left="13"/>
              <w:rPr>
                <w:b/>
                <w:sz w:val="20"/>
              </w:rPr>
            </w:pPr>
            <w:r>
              <w:rPr>
                <w:b/>
                <w:spacing w:val="-10"/>
                <w:sz w:val="20"/>
              </w:rPr>
              <w:t>0</w:t>
            </w:r>
          </w:p>
        </w:tc>
        <w:tc>
          <w:tcPr>
            <w:tcW w:w="1146" w:type="dxa"/>
          </w:tcPr>
          <w:p w14:paraId="18D372B3" w14:textId="77777777" w:rsidR="00B10B69" w:rsidRDefault="00B10B69" w:rsidP="00B10B69">
            <w:pPr>
              <w:pStyle w:val="TableParagraph"/>
              <w:ind w:left="15"/>
              <w:rPr>
                <w:b/>
                <w:sz w:val="20"/>
              </w:rPr>
            </w:pPr>
            <w:r>
              <w:rPr>
                <w:b/>
                <w:spacing w:val="-10"/>
                <w:sz w:val="20"/>
              </w:rPr>
              <w:t>0</w:t>
            </w:r>
          </w:p>
        </w:tc>
      </w:tr>
      <w:tr w:rsidR="00B10B69" w14:paraId="18D372BA" w14:textId="77777777">
        <w:trPr>
          <w:trHeight w:val="323"/>
        </w:trPr>
        <w:tc>
          <w:tcPr>
            <w:tcW w:w="5007" w:type="dxa"/>
          </w:tcPr>
          <w:p w14:paraId="18D372B5" w14:textId="77777777" w:rsidR="00B10B69" w:rsidRDefault="00B10B69" w:rsidP="00B10B69">
            <w:pPr>
              <w:pStyle w:val="TableParagraph"/>
              <w:spacing w:before="0" w:line="240" w:lineRule="auto"/>
              <w:ind w:left="0"/>
              <w:jc w:val="left"/>
              <w:rPr>
                <w:rFonts w:ascii="Times New Roman"/>
                <w:sz w:val="20"/>
              </w:rPr>
            </w:pPr>
          </w:p>
        </w:tc>
        <w:tc>
          <w:tcPr>
            <w:tcW w:w="1363" w:type="dxa"/>
          </w:tcPr>
          <w:p w14:paraId="18D372B6" w14:textId="60806C98" w:rsidR="00B10B69" w:rsidRDefault="00B10B69" w:rsidP="00B10B69">
            <w:pPr>
              <w:pStyle w:val="TableParagraph"/>
              <w:spacing w:line="240" w:lineRule="auto"/>
              <w:ind w:left="11" w:right="5"/>
              <w:rPr>
                <w:b/>
                <w:sz w:val="20"/>
              </w:rPr>
            </w:pPr>
            <w:r>
              <w:rPr>
                <w:b/>
                <w:spacing w:val="-4"/>
                <w:sz w:val="20"/>
              </w:rPr>
              <w:t>2022</w:t>
            </w:r>
          </w:p>
        </w:tc>
        <w:tc>
          <w:tcPr>
            <w:tcW w:w="1358" w:type="dxa"/>
          </w:tcPr>
          <w:p w14:paraId="18D372B7" w14:textId="77777777" w:rsidR="00B10B69" w:rsidRDefault="00B10B69" w:rsidP="00B10B69">
            <w:pPr>
              <w:pStyle w:val="TableParagraph"/>
              <w:spacing w:line="240" w:lineRule="auto"/>
              <w:ind w:left="12"/>
              <w:rPr>
                <w:b/>
                <w:sz w:val="20"/>
              </w:rPr>
            </w:pPr>
            <w:r>
              <w:rPr>
                <w:b/>
                <w:spacing w:val="-10"/>
                <w:sz w:val="20"/>
              </w:rPr>
              <w:t>0</w:t>
            </w:r>
          </w:p>
        </w:tc>
        <w:tc>
          <w:tcPr>
            <w:tcW w:w="1195" w:type="dxa"/>
          </w:tcPr>
          <w:p w14:paraId="18D372B8" w14:textId="77777777" w:rsidR="00B10B69" w:rsidRDefault="00B10B69" w:rsidP="00B10B69">
            <w:pPr>
              <w:pStyle w:val="TableParagraph"/>
              <w:spacing w:line="240" w:lineRule="auto"/>
              <w:ind w:left="13"/>
              <w:rPr>
                <w:b/>
                <w:sz w:val="20"/>
              </w:rPr>
            </w:pPr>
            <w:r>
              <w:rPr>
                <w:b/>
                <w:spacing w:val="-10"/>
                <w:sz w:val="20"/>
              </w:rPr>
              <w:t>0</w:t>
            </w:r>
          </w:p>
        </w:tc>
        <w:tc>
          <w:tcPr>
            <w:tcW w:w="1146" w:type="dxa"/>
          </w:tcPr>
          <w:p w14:paraId="18D372B9" w14:textId="77777777" w:rsidR="00B10B69" w:rsidRDefault="00B10B69" w:rsidP="00B10B69">
            <w:pPr>
              <w:pStyle w:val="TableParagraph"/>
              <w:spacing w:line="240" w:lineRule="auto"/>
              <w:ind w:left="15"/>
              <w:rPr>
                <w:b/>
                <w:sz w:val="20"/>
              </w:rPr>
            </w:pPr>
            <w:r>
              <w:rPr>
                <w:b/>
                <w:spacing w:val="-10"/>
                <w:sz w:val="20"/>
              </w:rPr>
              <w:t>0</w:t>
            </w:r>
          </w:p>
        </w:tc>
      </w:tr>
      <w:tr w:rsidR="00B10B69" w14:paraId="18D372C0" w14:textId="77777777">
        <w:trPr>
          <w:trHeight w:val="258"/>
        </w:trPr>
        <w:tc>
          <w:tcPr>
            <w:tcW w:w="5007" w:type="dxa"/>
            <w:shd w:val="clear" w:color="auto" w:fill="D4DCE3"/>
          </w:tcPr>
          <w:p w14:paraId="18D372BB" w14:textId="77777777" w:rsidR="00B10B69" w:rsidRDefault="00B10B69" w:rsidP="00B10B69">
            <w:pPr>
              <w:pStyle w:val="TableParagraph"/>
              <w:spacing w:before="0" w:line="239" w:lineRule="exact"/>
              <w:ind w:left="107"/>
              <w:jc w:val="left"/>
              <w:rPr>
                <w:b/>
                <w:sz w:val="20"/>
              </w:rPr>
            </w:pPr>
            <w:r>
              <w:rPr>
                <w:b/>
                <w:spacing w:val="-2"/>
                <w:sz w:val="20"/>
              </w:rPr>
              <w:t>Burglary</w:t>
            </w:r>
          </w:p>
        </w:tc>
        <w:tc>
          <w:tcPr>
            <w:tcW w:w="1363" w:type="dxa"/>
            <w:shd w:val="clear" w:color="auto" w:fill="D4DCE3"/>
          </w:tcPr>
          <w:p w14:paraId="18D372BC" w14:textId="6B7FA2B6" w:rsidR="00B10B69" w:rsidRDefault="00B10B69" w:rsidP="00B10B69">
            <w:pPr>
              <w:pStyle w:val="TableParagraph"/>
              <w:spacing w:before="0" w:line="239" w:lineRule="exact"/>
              <w:ind w:left="11" w:right="5"/>
              <w:rPr>
                <w:b/>
                <w:sz w:val="20"/>
              </w:rPr>
            </w:pPr>
            <w:r>
              <w:rPr>
                <w:b/>
                <w:spacing w:val="-4"/>
                <w:sz w:val="20"/>
              </w:rPr>
              <w:t>2024</w:t>
            </w:r>
          </w:p>
        </w:tc>
        <w:tc>
          <w:tcPr>
            <w:tcW w:w="1358" w:type="dxa"/>
            <w:shd w:val="clear" w:color="auto" w:fill="D4DCE3"/>
          </w:tcPr>
          <w:p w14:paraId="18D372BD" w14:textId="013C14B7" w:rsidR="00B10B69" w:rsidRDefault="00683DAD" w:rsidP="00B10B69">
            <w:pPr>
              <w:pStyle w:val="TableParagraph"/>
              <w:spacing w:before="0" w:line="239" w:lineRule="exact"/>
              <w:ind w:left="12"/>
              <w:rPr>
                <w:b/>
                <w:sz w:val="20"/>
              </w:rPr>
            </w:pPr>
            <w:r>
              <w:rPr>
                <w:b/>
                <w:sz w:val="20"/>
              </w:rPr>
              <w:t>0</w:t>
            </w:r>
          </w:p>
        </w:tc>
        <w:tc>
          <w:tcPr>
            <w:tcW w:w="1195" w:type="dxa"/>
            <w:shd w:val="clear" w:color="auto" w:fill="D4DCE3"/>
          </w:tcPr>
          <w:p w14:paraId="18D372BE" w14:textId="78F36F44" w:rsidR="00B10B69" w:rsidRDefault="00683DAD" w:rsidP="00B10B69">
            <w:pPr>
              <w:pStyle w:val="TableParagraph"/>
              <w:spacing w:before="0" w:line="239" w:lineRule="exact"/>
              <w:ind w:left="13"/>
              <w:rPr>
                <w:b/>
                <w:sz w:val="20"/>
              </w:rPr>
            </w:pPr>
            <w:r>
              <w:rPr>
                <w:b/>
                <w:sz w:val="20"/>
              </w:rPr>
              <w:t>0</w:t>
            </w:r>
          </w:p>
        </w:tc>
        <w:tc>
          <w:tcPr>
            <w:tcW w:w="1146" w:type="dxa"/>
            <w:shd w:val="clear" w:color="auto" w:fill="D4DCE3"/>
          </w:tcPr>
          <w:p w14:paraId="18D372BF" w14:textId="2E008C26" w:rsidR="00B10B69" w:rsidRDefault="00683DAD" w:rsidP="00B10B69">
            <w:pPr>
              <w:pStyle w:val="TableParagraph"/>
              <w:spacing w:before="0" w:line="239" w:lineRule="exact"/>
              <w:ind w:left="15"/>
              <w:rPr>
                <w:b/>
                <w:sz w:val="20"/>
              </w:rPr>
            </w:pPr>
            <w:r>
              <w:rPr>
                <w:b/>
                <w:sz w:val="20"/>
              </w:rPr>
              <w:t>0</w:t>
            </w:r>
          </w:p>
        </w:tc>
      </w:tr>
      <w:tr w:rsidR="00B10B69" w14:paraId="18D372C6" w14:textId="77777777">
        <w:trPr>
          <w:trHeight w:val="261"/>
        </w:trPr>
        <w:tc>
          <w:tcPr>
            <w:tcW w:w="5007" w:type="dxa"/>
            <w:shd w:val="clear" w:color="auto" w:fill="D4DCE3"/>
          </w:tcPr>
          <w:p w14:paraId="18D372C1" w14:textId="77777777" w:rsidR="00B10B69" w:rsidRDefault="00B10B69" w:rsidP="00B10B69">
            <w:pPr>
              <w:pStyle w:val="TableParagraph"/>
              <w:spacing w:before="0" w:line="240" w:lineRule="auto"/>
              <w:ind w:left="0"/>
              <w:jc w:val="left"/>
              <w:rPr>
                <w:rFonts w:ascii="Times New Roman"/>
                <w:sz w:val="18"/>
              </w:rPr>
            </w:pPr>
          </w:p>
        </w:tc>
        <w:tc>
          <w:tcPr>
            <w:tcW w:w="1363" w:type="dxa"/>
            <w:shd w:val="clear" w:color="auto" w:fill="D4DCE3"/>
          </w:tcPr>
          <w:p w14:paraId="18D372C2" w14:textId="7050F9BE" w:rsidR="00B10B69" w:rsidRDefault="00B10B69" w:rsidP="00B10B69">
            <w:pPr>
              <w:pStyle w:val="TableParagraph"/>
              <w:ind w:left="11" w:right="5"/>
              <w:rPr>
                <w:b/>
                <w:sz w:val="20"/>
              </w:rPr>
            </w:pPr>
            <w:r>
              <w:rPr>
                <w:b/>
                <w:spacing w:val="-4"/>
                <w:sz w:val="20"/>
              </w:rPr>
              <w:t>2023</w:t>
            </w:r>
          </w:p>
        </w:tc>
        <w:tc>
          <w:tcPr>
            <w:tcW w:w="1358" w:type="dxa"/>
            <w:shd w:val="clear" w:color="auto" w:fill="D4DCE3"/>
          </w:tcPr>
          <w:p w14:paraId="18D372C3" w14:textId="45B8C5BE" w:rsidR="00B10B69" w:rsidRDefault="00B10B69" w:rsidP="00B10B69">
            <w:pPr>
              <w:pStyle w:val="TableParagraph"/>
              <w:ind w:left="12"/>
              <w:rPr>
                <w:b/>
                <w:sz w:val="20"/>
              </w:rPr>
            </w:pPr>
            <w:r>
              <w:rPr>
                <w:b/>
                <w:spacing w:val="-10"/>
                <w:sz w:val="20"/>
              </w:rPr>
              <w:t>1</w:t>
            </w:r>
          </w:p>
        </w:tc>
        <w:tc>
          <w:tcPr>
            <w:tcW w:w="1195" w:type="dxa"/>
            <w:shd w:val="clear" w:color="auto" w:fill="D4DCE3"/>
          </w:tcPr>
          <w:p w14:paraId="18D372C4" w14:textId="77777777" w:rsidR="00B10B69" w:rsidRDefault="00B10B69" w:rsidP="00B10B69">
            <w:pPr>
              <w:pStyle w:val="TableParagraph"/>
              <w:ind w:left="13"/>
              <w:rPr>
                <w:b/>
                <w:sz w:val="20"/>
              </w:rPr>
            </w:pPr>
            <w:r>
              <w:rPr>
                <w:b/>
                <w:spacing w:val="-10"/>
                <w:sz w:val="20"/>
              </w:rPr>
              <w:t>0</w:t>
            </w:r>
          </w:p>
        </w:tc>
        <w:tc>
          <w:tcPr>
            <w:tcW w:w="1146" w:type="dxa"/>
            <w:shd w:val="clear" w:color="auto" w:fill="D4DCE3"/>
          </w:tcPr>
          <w:p w14:paraId="18D372C5" w14:textId="4C02A0B6" w:rsidR="00B10B69" w:rsidRDefault="00B10B69" w:rsidP="00B10B69">
            <w:pPr>
              <w:pStyle w:val="TableParagraph"/>
              <w:ind w:left="15"/>
              <w:rPr>
                <w:b/>
                <w:sz w:val="20"/>
              </w:rPr>
            </w:pPr>
            <w:r>
              <w:rPr>
                <w:b/>
                <w:spacing w:val="-10"/>
                <w:sz w:val="20"/>
              </w:rPr>
              <w:t>1</w:t>
            </w:r>
          </w:p>
        </w:tc>
      </w:tr>
      <w:tr w:rsidR="00B10B69" w14:paraId="18D372CC" w14:textId="77777777">
        <w:trPr>
          <w:trHeight w:val="258"/>
        </w:trPr>
        <w:tc>
          <w:tcPr>
            <w:tcW w:w="5007" w:type="dxa"/>
            <w:shd w:val="clear" w:color="auto" w:fill="D4DCE3"/>
          </w:tcPr>
          <w:p w14:paraId="18D372C7" w14:textId="77777777" w:rsidR="00B10B69" w:rsidRDefault="00B10B69" w:rsidP="00B10B69">
            <w:pPr>
              <w:pStyle w:val="TableParagraph"/>
              <w:spacing w:before="0" w:line="240" w:lineRule="auto"/>
              <w:ind w:left="0"/>
              <w:jc w:val="left"/>
              <w:rPr>
                <w:rFonts w:ascii="Times New Roman"/>
                <w:sz w:val="18"/>
              </w:rPr>
            </w:pPr>
          </w:p>
        </w:tc>
        <w:tc>
          <w:tcPr>
            <w:tcW w:w="1363" w:type="dxa"/>
            <w:shd w:val="clear" w:color="auto" w:fill="D4DCE3"/>
          </w:tcPr>
          <w:p w14:paraId="18D372C8" w14:textId="5BF5C1E3" w:rsidR="00B10B69" w:rsidRDefault="00B10B69" w:rsidP="00B10B69">
            <w:pPr>
              <w:pStyle w:val="TableParagraph"/>
              <w:spacing w:before="0" w:line="239" w:lineRule="exact"/>
              <w:ind w:left="11" w:right="5"/>
              <w:rPr>
                <w:b/>
                <w:sz w:val="20"/>
              </w:rPr>
            </w:pPr>
            <w:r>
              <w:rPr>
                <w:b/>
                <w:spacing w:val="-4"/>
                <w:sz w:val="20"/>
              </w:rPr>
              <w:t>2022</w:t>
            </w:r>
          </w:p>
        </w:tc>
        <w:tc>
          <w:tcPr>
            <w:tcW w:w="1358" w:type="dxa"/>
            <w:shd w:val="clear" w:color="auto" w:fill="D4DCE3"/>
          </w:tcPr>
          <w:p w14:paraId="18D372C9" w14:textId="17CB8512" w:rsidR="00B10B69" w:rsidRDefault="00124704" w:rsidP="00B10B69">
            <w:pPr>
              <w:pStyle w:val="TableParagraph"/>
              <w:spacing w:before="0" w:line="239" w:lineRule="exact"/>
              <w:ind w:left="12"/>
              <w:rPr>
                <w:b/>
                <w:sz w:val="20"/>
              </w:rPr>
            </w:pPr>
            <w:r>
              <w:rPr>
                <w:b/>
                <w:spacing w:val="-10"/>
                <w:sz w:val="20"/>
              </w:rPr>
              <w:t>1</w:t>
            </w:r>
          </w:p>
        </w:tc>
        <w:tc>
          <w:tcPr>
            <w:tcW w:w="1195" w:type="dxa"/>
            <w:shd w:val="clear" w:color="auto" w:fill="D4DCE3"/>
          </w:tcPr>
          <w:p w14:paraId="18D372CA" w14:textId="77777777" w:rsidR="00B10B69" w:rsidRDefault="00B10B69" w:rsidP="00B10B69">
            <w:pPr>
              <w:pStyle w:val="TableParagraph"/>
              <w:spacing w:before="0" w:line="239" w:lineRule="exact"/>
              <w:ind w:left="13"/>
              <w:rPr>
                <w:b/>
                <w:sz w:val="20"/>
              </w:rPr>
            </w:pPr>
            <w:r>
              <w:rPr>
                <w:b/>
                <w:spacing w:val="-10"/>
                <w:sz w:val="20"/>
              </w:rPr>
              <w:t>0</w:t>
            </w:r>
          </w:p>
        </w:tc>
        <w:tc>
          <w:tcPr>
            <w:tcW w:w="1146" w:type="dxa"/>
            <w:shd w:val="clear" w:color="auto" w:fill="D4DCE3"/>
          </w:tcPr>
          <w:p w14:paraId="18D372CB" w14:textId="2B477758" w:rsidR="00B10B69" w:rsidRDefault="00124704" w:rsidP="00B10B69">
            <w:pPr>
              <w:pStyle w:val="TableParagraph"/>
              <w:spacing w:before="0" w:line="239" w:lineRule="exact"/>
              <w:ind w:left="15"/>
              <w:rPr>
                <w:b/>
                <w:sz w:val="20"/>
              </w:rPr>
            </w:pPr>
            <w:r>
              <w:rPr>
                <w:b/>
                <w:spacing w:val="-10"/>
                <w:sz w:val="20"/>
              </w:rPr>
              <w:t>1</w:t>
            </w:r>
          </w:p>
        </w:tc>
      </w:tr>
      <w:tr w:rsidR="00B10B69" w14:paraId="18D372D2" w14:textId="77777777">
        <w:trPr>
          <w:trHeight w:val="261"/>
        </w:trPr>
        <w:tc>
          <w:tcPr>
            <w:tcW w:w="5007" w:type="dxa"/>
          </w:tcPr>
          <w:p w14:paraId="18D372CD" w14:textId="77777777" w:rsidR="00B10B69" w:rsidRDefault="00B10B69" w:rsidP="00B10B69">
            <w:pPr>
              <w:pStyle w:val="TableParagraph"/>
              <w:ind w:left="107"/>
              <w:jc w:val="left"/>
              <w:rPr>
                <w:b/>
                <w:sz w:val="20"/>
              </w:rPr>
            </w:pPr>
            <w:r>
              <w:rPr>
                <w:b/>
                <w:sz w:val="20"/>
              </w:rPr>
              <w:t>Motor</w:t>
            </w:r>
            <w:r>
              <w:rPr>
                <w:b/>
                <w:spacing w:val="-7"/>
                <w:sz w:val="20"/>
              </w:rPr>
              <w:t xml:space="preserve"> </w:t>
            </w:r>
            <w:r>
              <w:rPr>
                <w:b/>
                <w:sz w:val="20"/>
              </w:rPr>
              <w:t>Vehicle</w:t>
            </w:r>
            <w:r>
              <w:rPr>
                <w:b/>
                <w:spacing w:val="-6"/>
                <w:sz w:val="20"/>
              </w:rPr>
              <w:t xml:space="preserve"> </w:t>
            </w:r>
            <w:r>
              <w:rPr>
                <w:b/>
                <w:spacing w:val="-4"/>
                <w:sz w:val="20"/>
              </w:rPr>
              <w:t>Theft</w:t>
            </w:r>
          </w:p>
        </w:tc>
        <w:tc>
          <w:tcPr>
            <w:tcW w:w="1363" w:type="dxa"/>
          </w:tcPr>
          <w:p w14:paraId="18D372CE" w14:textId="14DA961C" w:rsidR="00B10B69" w:rsidRDefault="00B10B69" w:rsidP="00B10B69">
            <w:pPr>
              <w:pStyle w:val="TableParagraph"/>
              <w:ind w:left="11" w:right="5"/>
              <w:rPr>
                <w:b/>
                <w:sz w:val="20"/>
              </w:rPr>
            </w:pPr>
            <w:r>
              <w:rPr>
                <w:b/>
                <w:spacing w:val="-4"/>
                <w:sz w:val="20"/>
              </w:rPr>
              <w:t>2024</w:t>
            </w:r>
          </w:p>
        </w:tc>
        <w:tc>
          <w:tcPr>
            <w:tcW w:w="1358" w:type="dxa"/>
          </w:tcPr>
          <w:p w14:paraId="18D372CF" w14:textId="660D6A57" w:rsidR="00B10B69" w:rsidRDefault="00683DAD" w:rsidP="00B10B69">
            <w:pPr>
              <w:pStyle w:val="TableParagraph"/>
              <w:ind w:left="12"/>
              <w:rPr>
                <w:b/>
                <w:sz w:val="20"/>
              </w:rPr>
            </w:pPr>
            <w:r>
              <w:rPr>
                <w:b/>
                <w:sz w:val="20"/>
              </w:rPr>
              <w:t>0</w:t>
            </w:r>
          </w:p>
        </w:tc>
        <w:tc>
          <w:tcPr>
            <w:tcW w:w="1195" w:type="dxa"/>
          </w:tcPr>
          <w:p w14:paraId="18D372D0" w14:textId="2BB571F6" w:rsidR="00B10B69" w:rsidRDefault="00683DAD" w:rsidP="00B10B69">
            <w:pPr>
              <w:pStyle w:val="TableParagraph"/>
              <w:ind w:left="13"/>
              <w:rPr>
                <w:b/>
                <w:sz w:val="20"/>
              </w:rPr>
            </w:pPr>
            <w:r>
              <w:rPr>
                <w:b/>
                <w:sz w:val="20"/>
              </w:rPr>
              <w:t>0</w:t>
            </w:r>
          </w:p>
        </w:tc>
        <w:tc>
          <w:tcPr>
            <w:tcW w:w="1146" w:type="dxa"/>
          </w:tcPr>
          <w:p w14:paraId="18D372D1" w14:textId="6AE1A27C" w:rsidR="00B10B69" w:rsidRDefault="00683DAD" w:rsidP="00B10B69">
            <w:pPr>
              <w:pStyle w:val="TableParagraph"/>
              <w:ind w:left="15"/>
              <w:rPr>
                <w:b/>
                <w:sz w:val="20"/>
              </w:rPr>
            </w:pPr>
            <w:r>
              <w:rPr>
                <w:b/>
                <w:sz w:val="20"/>
              </w:rPr>
              <w:t>0</w:t>
            </w:r>
          </w:p>
        </w:tc>
      </w:tr>
      <w:tr w:rsidR="00B10B69" w14:paraId="18D372D8" w14:textId="77777777">
        <w:trPr>
          <w:trHeight w:val="258"/>
        </w:trPr>
        <w:tc>
          <w:tcPr>
            <w:tcW w:w="5007" w:type="dxa"/>
          </w:tcPr>
          <w:p w14:paraId="18D372D3" w14:textId="77777777" w:rsidR="00B10B69" w:rsidRDefault="00B10B69" w:rsidP="00B10B69">
            <w:pPr>
              <w:pStyle w:val="TableParagraph"/>
              <w:spacing w:before="0" w:line="240" w:lineRule="auto"/>
              <w:ind w:left="0"/>
              <w:jc w:val="left"/>
              <w:rPr>
                <w:rFonts w:ascii="Times New Roman"/>
                <w:sz w:val="18"/>
              </w:rPr>
            </w:pPr>
          </w:p>
        </w:tc>
        <w:tc>
          <w:tcPr>
            <w:tcW w:w="1363" w:type="dxa"/>
          </w:tcPr>
          <w:p w14:paraId="18D372D4" w14:textId="205EFE0B" w:rsidR="00B10B69" w:rsidRDefault="00B10B69" w:rsidP="00B10B69">
            <w:pPr>
              <w:pStyle w:val="TableParagraph"/>
              <w:spacing w:before="0" w:line="239" w:lineRule="exact"/>
              <w:ind w:left="11" w:right="5"/>
              <w:rPr>
                <w:b/>
                <w:sz w:val="20"/>
              </w:rPr>
            </w:pPr>
            <w:r>
              <w:rPr>
                <w:b/>
                <w:spacing w:val="-4"/>
                <w:sz w:val="20"/>
              </w:rPr>
              <w:t>2023</w:t>
            </w:r>
          </w:p>
        </w:tc>
        <w:tc>
          <w:tcPr>
            <w:tcW w:w="1358" w:type="dxa"/>
          </w:tcPr>
          <w:p w14:paraId="18D372D5" w14:textId="6DA6F63C" w:rsidR="00B10B69" w:rsidRDefault="00B10B69" w:rsidP="00B10B69">
            <w:pPr>
              <w:pStyle w:val="TableParagraph"/>
              <w:spacing w:before="0" w:line="239" w:lineRule="exact"/>
              <w:ind w:left="12"/>
              <w:rPr>
                <w:b/>
                <w:sz w:val="20"/>
              </w:rPr>
            </w:pPr>
            <w:r>
              <w:rPr>
                <w:b/>
                <w:spacing w:val="-10"/>
                <w:sz w:val="20"/>
              </w:rPr>
              <w:t>0</w:t>
            </w:r>
          </w:p>
        </w:tc>
        <w:tc>
          <w:tcPr>
            <w:tcW w:w="1195" w:type="dxa"/>
          </w:tcPr>
          <w:p w14:paraId="18D372D6" w14:textId="77777777" w:rsidR="00B10B69" w:rsidRDefault="00B10B69" w:rsidP="00B10B69">
            <w:pPr>
              <w:pStyle w:val="TableParagraph"/>
              <w:spacing w:before="0" w:line="239" w:lineRule="exact"/>
              <w:ind w:left="13"/>
              <w:rPr>
                <w:b/>
                <w:sz w:val="20"/>
              </w:rPr>
            </w:pPr>
            <w:r>
              <w:rPr>
                <w:b/>
                <w:spacing w:val="-10"/>
                <w:sz w:val="20"/>
              </w:rPr>
              <w:t>0</w:t>
            </w:r>
          </w:p>
        </w:tc>
        <w:tc>
          <w:tcPr>
            <w:tcW w:w="1146" w:type="dxa"/>
          </w:tcPr>
          <w:p w14:paraId="18D372D7" w14:textId="64E97B39" w:rsidR="00B10B69" w:rsidRDefault="00B10B69" w:rsidP="00B10B69">
            <w:pPr>
              <w:pStyle w:val="TableParagraph"/>
              <w:spacing w:before="0" w:line="239" w:lineRule="exact"/>
              <w:ind w:left="15"/>
              <w:rPr>
                <w:b/>
                <w:sz w:val="20"/>
              </w:rPr>
            </w:pPr>
            <w:r>
              <w:rPr>
                <w:b/>
                <w:spacing w:val="-10"/>
                <w:sz w:val="20"/>
              </w:rPr>
              <w:t>0</w:t>
            </w:r>
          </w:p>
        </w:tc>
      </w:tr>
      <w:tr w:rsidR="00B10B69" w14:paraId="18D372DE" w14:textId="77777777">
        <w:trPr>
          <w:trHeight w:val="324"/>
        </w:trPr>
        <w:tc>
          <w:tcPr>
            <w:tcW w:w="5007" w:type="dxa"/>
          </w:tcPr>
          <w:p w14:paraId="18D372D9" w14:textId="77777777" w:rsidR="00B10B69" w:rsidRDefault="00B10B69" w:rsidP="00B10B69">
            <w:pPr>
              <w:pStyle w:val="TableParagraph"/>
              <w:spacing w:before="0" w:line="240" w:lineRule="auto"/>
              <w:ind w:left="0"/>
              <w:jc w:val="left"/>
              <w:rPr>
                <w:rFonts w:ascii="Times New Roman"/>
                <w:sz w:val="20"/>
              </w:rPr>
            </w:pPr>
          </w:p>
        </w:tc>
        <w:tc>
          <w:tcPr>
            <w:tcW w:w="1363" w:type="dxa"/>
          </w:tcPr>
          <w:p w14:paraId="18D372DA" w14:textId="2083E12A" w:rsidR="00B10B69" w:rsidRDefault="00B10B69" w:rsidP="00B10B69">
            <w:pPr>
              <w:pStyle w:val="TableParagraph"/>
              <w:spacing w:line="240" w:lineRule="auto"/>
              <w:ind w:left="11" w:right="5"/>
              <w:rPr>
                <w:b/>
                <w:sz w:val="20"/>
              </w:rPr>
            </w:pPr>
            <w:r>
              <w:rPr>
                <w:b/>
                <w:spacing w:val="-4"/>
                <w:sz w:val="20"/>
              </w:rPr>
              <w:t>2022</w:t>
            </w:r>
          </w:p>
        </w:tc>
        <w:tc>
          <w:tcPr>
            <w:tcW w:w="1358" w:type="dxa"/>
          </w:tcPr>
          <w:p w14:paraId="18D372DB" w14:textId="545C73FF" w:rsidR="00B10B69" w:rsidRDefault="00124704" w:rsidP="00B10B69">
            <w:pPr>
              <w:pStyle w:val="TableParagraph"/>
              <w:spacing w:line="240" w:lineRule="auto"/>
              <w:ind w:left="12"/>
              <w:rPr>
                <w:b/>
                <w:sz w:val="20"/>
              </w:rPr>
            </w:pPr>
            <w:r>
              <w:rPr>
                <w:b/>
                <w:spacing w:val="-10"/>
                <w:sz w:val="20"/>
              </w:rPr>
              <w:t>0</w:t>
            </w:r>
          </w:p>
        </w:tc>
        <w:tc>
          <w:tcPr>
            <w:tcW w:w="1195" w:type="dxa"/>
          </w:tcPr>
          <w:p w14:paraId="18D372DC" w14:textId="77777777" w:rsidR="00B10B69" w:rsidRDefault="00B10B69" w:rsidP="00B10B69">
            <w:pPr>
              <w:pStyle w:val="TableParagraph"/>
              <w:spacing w:line="240" w:lineRule="auto"/>
              <w:ind w:left="13"/>
              <w:rPr>
                <w:b/>
                <w:sz w:val="20"/>
              </w:rPr>
            </w:pPr>
            <w:r>
              <w:rPr>
                <w:b/>
                <w:spacing w:val="-10"/>
                <w:sz w:val="20"/>
              </w:rPr>
              <w:t>0</w:t>
            </w:r>
          </w:p>
        </w:tc>
        <w:tc>
          <w:tcPr>
            <w:tcW w:w="1146" w:type="dxa"/>
          </w:tcPr>
          <w:p w14:paraId="18D372DD" w14:textId="7C065022" w:rsidR="00B10B69" w:rsidRDefault="00124704" w:rsidP="00B10B69">
            <w:pPr>
              <w:pStyle w:val="TableParagraph"/>
              <w:spacing w:line="240" w:lineRule="auto"/>
              <w:ind w:left="15"/>
              <w:rPr>
                <w:b/>
                <w:sz w:val="20"/>
              </w:rPr>
            </w:pPr>
            <w:r>
              <w:rPr>
                <w:b/>
                <w:spacing w:val="-10"/>
                <w:sz w:val="20"/>
              </w:rPr>
              <w:t>0</w:t>
            </w:r>
          </w:p>
        </w:tc>
      </w:tr>
      <w:tr w:rsidR="00B10B69" w14:paraId="18D372E4" w14:textId="77777777">
        <w:trPr>
          <w:trHeight w:val="258"/>
        </w:trPr>
        <w:tc>
          <w:tcPr>
            <w:tcW w:w="5007" w:type="dxa"/>
            <w:shd w:val="clear" w:color="auto" w:fill="D4DCE3"/>
          </w:tcPr>
          <w:p w14:paraId="18D372DF" w14:textId="77777777" w:rsidR="00B10B69" w:rsidRDefault="00B10B69" w:rsidP="00B10B69">
            <w:pPr>
              <w:pStyle w:val="TableParagraph"/>
              <w:spacing w:line="237" w:lineRule="exact"/>
              <w:ind w:left="107"/>
              <w:jc w:val="left"/>
              <w:rPr>
                <w:b/>
                <w:sz w:val="20"/>
              </w:rPr>
            </w:pPr>
            <w:r>
              <w:rPr>
                <w:b/>
                <w:spacing w:val="-2"/>
                <w:sz w:val="20"/>
              </w:rPr>
              <w:t>Arson</w:t>
            </w:r>
          </w:p>
        </w:tc>
        <w:tc>
          <w:tcPr>
            <w:tcW w:w="1363" w:type="dxa"/>
            <w:shd w:val="clear" w:color="auto" w:fill="D4DCE3"/>
          </w:tcPr>
          <w:p w14:paraId="18D372E0" w14:textId="0751E2A0" w:rsidR="00B10B69" w:rsidRDefault="00B10B69" w:rsidP="00B10B69">
            <w:pPr>
              <w:pStyle w:val="TableParagraph"/>
              <w:spacing w:line="237" w:lineRule="exact"/>
              <w:ind w:left="11" w:right="5"/>
              <w:rPr>
                <w:b/>
                <w:sz w:val="20"/>
              </w:rPr>
            </w:pPr>
            <w:r>
              <w:rPr>
                <w:b/>
                <w:spacing w:val="-4"/>
                <w:sz w:val="20"/>
              </w:rPr>
              <w:t>2024</w:t>
            </w:r>
          </w:p>
        </w:tc>
        <w:tc>
          <w:tcPr>
            <w:tcW w:w="1358" w:type="dxa"/>
            <w:shd w:val="clear" w:color="auto" w:fill="D4DCE3"/>
          </w:tcPr>
          <w:p w14:paraId="18D372E1" w14:textId="6D23711F" w:rsidR="00B10B69" w:rsidRDefault="00683DAD" w:rsidP="00B10B69">
            <w:pPr>
              <w:pStyle w:val="TableParagraph"/>
              <w:spacing w:line="237" w:lineRule="exact"/>
              <w:ind w:left="12"/>
              <w:rPr>
                <w:b/>
                <w:sz w:val="20"/>
              </w:rPr>
            </w:pPr>
            <w:r>
              <w:rPr>
                <w:b/>
                <w:sz w:val="20"/>
              </w:rPr>
              <w:t>0</w:t>
            </w:r>
          </w:p>
        </w:tc>
        <w:tc>
          <w:tcPr>
            <w:tcW w:w="1195" w:type="dxa"/>
            <w:shd w:val="clear" w:color="auto" w:fill="D4DCE3"/>
          </w:tcPr>
          <w:p w14:paraId="18D372E2" w14:textId="03B798B1" w:rsidR="00B10B69" w:rsidRDefault="00683DAD" w:rsidP="00B10B69">
            <w:pPr>
              <w:pStyle w:val="TableParagraph"/>
              <w:spacing w:line="237" w:lineRule="exact"/>
              <w:ind w:left="13"/>
              <w:rPr>
                <w:b/>
                <w:sz w:val="20"/>
              </w:rPr>
            </w:pPr>
            <w:r>
              <w:rPr>
                <w:b/>
                <w:sz w:val="20"/>
              </w:rPr>
              <w:t>0</w:t>
            </w:r>
          </w:p>
        </w:tc>
        <w:tc>
          <w:tcPr>
            <w:tcW w:w="1146" w:type="dxa"/>
            <w:shd w:val="clear" w:color="auto" w:fill="D4DCE3"/>
          </w:tcPr>
          <w:p w14:paraId="18D372E3" w14:textId="35697D77" w:rsidR="00B10B69" w:rsidRDefault="00683DAD" w:rsidP="00B10B69">
            <w:pPr>
              <w:pStyle w:val="TableParagraph"/>
              <w:spacing w:line="237" w:lineRule="exact"/>
              <w:ind w:left="15"/>
              <w:rPr>
                <w:b/>
                <w:sz w:val="20"/>
              </w:rPr>
            </w:pPr>
            <w:r>
              <w:rPr>
                <w:b/>
                <w:sz w:val="20"/>
              </w:rPr>
              <w:t>0</w:t>
            </w:r>
          </w:p>
        </w:tc>
      </w:tr>
      <w:tr w:rsidR="00B10B69" w14:paraId="18D372EA" w14:textId="77777777">
        <w:trPr>
          <w:trHeight w:val="261"/>
        </w:trPr>
        <w:tc>
          <w:tcPr>
            <w:tcW w:w="5007" w:type="dxa"/>
            <w:shd w:val="clear" w:color="auto" w:fill="D4DCE3"/>
          </w:tcPr>
          <w:p w14:paraId="18D372E5" w14:textId="77777777" w:rsidR="00B10B69" w:rsidRDefault="00B10B69" w:rsidP="00B10B69">
            <w:pPr>
              <w:pStyle w:val="TableParagraph"/>
              <w:spacing w:before="0" w:line="240" w:lineRule="auto"/>
              <w:ind w:left="0"/>
              <w:jc w:val="left"/>
              <w:rPr>
                <w:rFonts w:ascii="Times New Roman"/>
                <w:sz w:val="18"/>
              </w:rPr>
            </w:pPr>
          </w:p>
        </w:tc>
        <w:tc>
          <w:tcPr>
            <w:tcW w:w="1363" w:type="dxa"/>
            <w:shd w:val="clear" w:color="auto" w:fill="D4DCE3"/>
          </w:tcPr>
          <w:p w14:paraId="18D372E6" w14:textId="3C93963C" w:rsidR="00B10B69" w:rsidRDefault="00B10B69" w:rsidP="00B10B69">
            <w:pPr>
              <w:pStyle w:val="TableParagraph"/>
              <w:ind w:left="11" w:right="5"/>
              <w:rPr>
                <w:b/>
                <w:sz w:val="20"/>
              </w:rPr>
            </w:pPr>
            <w:r>
              <w:rPr>
                <w:b/>
                <w:spacing w:val="-4"/>
                <w:sz w:val="20"/>
              </w:rPr>
              <w:t>2023</w:t>
            </w:r>
          </w:p>
        </w:tc>
        <w:tc>
          <w:tcPr>
            <w:tcW w:w="1358" w:type="dxa"/>
            <w:shd w:val="clear" w:color="auto" w:fill="D4DCE3"/>
          </w:tcPr>
          <w:p w14:paraId="18D372E7" w14:textId="77777777" w:rsidR="00B10B69" w:rsidRDefault="00B10B69" w:rsidP="00B10B69">
            <w:pPr>
              <w:pStyle w:val="TableParagraph"/>
              <w:ind w:left="12"/>
              <w:rPr>
                <w:b/>
                <w:sz w:val="20"/>
              </w:rPr>
            </w:pPr>
            <w:r>
              <w:rPr>
                <w:b/>
                <w:spacing w:val="-10"/>
                <w:sz w:val="20"/>
              </w:rPr>
              <w:t>0</w:t>
            </w:r>
          </w:p>
        </w:tc>
        <w:tc>
          <w:tcPr>
            <w:tcW w:w="1195" w:type="dxa"/>
            <w:shd w:val="clear" w:color="auto" w:fill="D4DCE3"/>
          </w:tcPr>
          <w:p w14:paraId="18D372E8" w14:textId="77777777" w:rsidR="00B10B69" w:rsidRDefault="00B10B69" w:rsidP="00B10B69">
            <w:pPr>
              <w:pStyle w:val="TableParagraph"/>
              <w:ind w:left="13"/>
              <w:rPr>
                <w:b/>
                <w:sz w:val="20"/>
              </w:rPr>
            </w:pPr>
            <w:r>
              <w:rPr>
                <w:b/>
                <w:spacing w:val="-10"/>
                <w:sz w:val="20"/>
              </w:rPr>
              <w:t>0</w:t>
            </w:r>
          </w:p>
        </w:tc>
        <w:tc>
          <w:tcPr>
            <w:tcW w:w="1146" w:type="dxa"/>
            <w:shd w:val="clear" w:color="auto" w:fill="D4DCE3"/>
          </w:tcPr>
          <w:p w14:paraId="18D372E9" w14:textId="77777777" w:rsidR="00B10B69" w:rsidRDefault="00B10B69" w:rsidP="00B10B69">
            <w:pPr>
              <w:pStyle w:val="TableParagraph"/>
              <w:ind w:left="15"/>
              <w:rPr>
                <w:b/>
                <w:sz w:val="20"/>
              </w:rPr>
            </w:pPr>
            <w:r>
              <w:rPr>
                <w:b/>
                <w:spacing w:val="-10"/>
                <w:sz w:val="20"/>
              </w:rPr>
              <w:t>0</w:t>
            </w:r>
          </w:p>
        </w:tc>
      </w:tr>
      <w:tr w:rsidR="00B10B69" w14:paraId="18D372F0" w14:textId="77777777">
        <w:trPr>
          <w:trHeight w:val="258"/>
        </w:trPr>
        <w:tc>
          <w:tcPr>
            <w:tcW w:w="5007" w:type="dxa"/>
            <w:shd w:val="clear" w:color="auto" w:fill="D4DCE3"/>
          </w:tcPr>
          <w:p w14:paraId="18D372EB" w14:textId="77777777" w:rsidR="00B10B69" w:rsidRDefault="00B10B69" w:rsidP="00B10B69">
            <w:pPr>
              <w:pStyle w:val="TableParagraph"/>
              <w:spacing w:before="0" w:line="240" w:lineRule="auto"/>
              <w:ind w:left="0"/>
              <w:jc w:val="left"/>
              <w:rPr>
                <w:rFonts w:ascii="Times New Roman"/>
                <w:sz w:val="18"/>
              </w:rPr>
            </w:pPr>
          </w:p>
        </w:tc>
        <w:tc>
          <w:tcPr>
            <w:tcW w:w="1363" w:type="dxa"/>
            <w:shd w:val="clear" w:color="auto" w:fill="D4DCE3"/>
          </w:tcPr>
          <w:p w14:paraId="18D372EC" w14:textId="20101AB7" w:rsidR="00B10B69" w:rsidRDefault="00B10B69" w:rsidP="00B10B69">
            <w:pPr>
              <w:pStyle w:val="TableParagraph"/>
              <w:spacing w:line="237" w:lineRule="exact"/>
              <w:ind w:left="11" w:right="5"/>
              <w:rPr>
                <w:b/>
                <w:sz w:val="20"/>
              </w:rPr>
            </w:pPr>
            <w:r>
              <w:rPr>
                <w:b/>
                <w:spacing w:val="-4"/>
                <w:sz w:val="20"/>
              </w:rPr>
              <w:t>2022</w:t>
            </w:r>
          </w:p>
        </w:tc>
        <w:tc>
          <w:tcPr>
            <w:tcW w:w="1358" w:type="dxa"/>
            <w:shd w:val="clear" w:color="auto" w:fill="D4DCE3"/>
          </w:tcPr>
          <w:p w14:paraId="18D372ED" w14:textId="77777777" w:rsidR="00B10B69" w:rsidRDefault="00B10B69" w:rsidP="00B10B69">
            <w:pPr>
              <w:pStyle w:val="TableParagraph"/>
              <w:spacing w:line="237" w:lineRule="exact"/>
              <w:ind w:left="12"/>
              <w:rPr>
                <w:b/>
                <w:sz w:val="20"/>
              </w:rPr>
            </w:pPr>
            <w:r>
              <w:rPr>
                <w:b/>
                <w:spacing w:val="-10"/>
                <w:sz w:val="20"/>
              </w:rPr>
              <w:t>0</w:t>
            </w:r>
          </w:p>
        </w:tc>
        <w:tc>
          <w:tcPr>
            <w:tcW w:w="1195" w:type="dxa"/>
            <w:shd w:val="clear" w:color="auto" w:fill="D4DCE3"/>
          </w:tcPr>
          <w:p w14:paraId="18D372EE" w14:textId="77777777" w:rsidR="00B10B69" w:rsidRDefault="00B10B69" w:rsidP="00B10B69">
            <w:pPr>
              <w:pStyle w:val="TableParagraph"/>
              <w:spacing w:line="237" w:lineRule="exact"/>
              <w:ind w:left="13"/>
              <w:rPr>
                <w:b/>
                <w:sz w:val="20"/>
              </w:rPr>
            </w:pPr>
            <w:r>
              <w:rPr>
                <w:b/>
                <w:spacing w:val="-10"/>
                <w:sz w:val="20"/>
              </w:rPr>
              <w:t>0</w:t>
            </w:r>
          </w:p>
        </w:tc>
        <w:tc>
          <w:tcPr>
            <w:tcW w:w="1146" w:type="dxa"/>
            <w:shd w:val="clear" w:color="auto" w:fill="D4DCE3"/>
          </w:tcPr>
          <w:p w14:paraId="18D372EF" w14:textId="77777777" w:rsidR="00B10B69" w:rsidRDefault="00B10B69" w:rsidP="00B10B69">
            <w:pPr>
              <w:pStyle w:val="TableParagraph"/>
              <w:spacing w:line="237" w:lineRule="exact"/>
              <w:ind w:left="15"/>
              <w:rPr>
                <w:b/>
                <w:sz w:val="20"/>
              </w:rPr>
            </w:pPr>
            <w:r>
              <w:rPr>
                <w:b/>
                <w:spacing w:val="-10"/>
                <w:sz w:val="20"/>
              </w:rPr>
              <w:t>0</w:t>
            </w:r>
          </w:p>
        </w:tc>
      </w:tr>
    </w:tbl>
    <w:p w14:paraId="18D372F1" w14:textId="77777777" w:rsidR="00D569FB" w:rsidRDefault="00D569FB">
      <w:pPr>
        <w:spacing w:line="237" w:lineRule="exact"/>
        <w:rPr>
          <w:sz w:val="20"/>
        </w:rPr>
        <w:sectPr w:rsidR="00D569FB">
          <w:headerReference w:type="default" r:id="rId89"/>
          <w:pgSz w:w="12240" w:h="15840"/>
          <w:pgMar w:top="1440" w:right="820" w:bottom="1140"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72F3" w14:textId="77777777">
        <w:trPr>
          <w:trHeight w:val="323"/>
        </w:trPr>
        <w:tc>
          <w:tcPr>
            <w:tcW w:w="10072" w:type="dxa"/>
            <w:gridSpan w:val="5"/>
            <w:shd w:val="clear" w:color="auto" w:fill="00AFEF"/>
          </w:tcPr>
          <w:p w14:paraId="18D372F2" w14:textId="77777777" w:rsidR="00D569FB" w:rsidRDefault="00490BE9">
            <w:pPr>
              <w:pStyle w:val="TableParagraph"/>
              <w:spacing w:before="40" w:line="240" w:lineRule="auto"/>
              <w:ind w:left="6" w:right="1"/>
              <w:rPr>
                <w:b/>
                <w:i/>
                <w:sz w:val="20"/>
              </w:rPr>
            </w:pPr>
            <w:r>
              <w:rPr>
                <w:b/>
                <w:i/>
                <w:color w:val="FFFFFF"/>
                <w:sz w:val="20"/>
              </w:rPr>
              <w:t>VAWA</w:t>
            </w:r>
            <w:r>
              <w:rPr>
                <w:b/>
                <w:i/>
                <w:color w:val="FFFFFF"/>
                <w:spacing w:val="-9"/>
                <w:sz w:val="20"/>
              </w:rPr>
              <w:t xml:space="preserve"> </w:t>
            </w:r>
            <w:r>
              <w:rPr>
                <w:b/>
                <w:i/>
                <w:color w:val="FFFFFF"/>
                <w:sz w:val="20"/>
              </w:rPr>
              <w:t>Offenses</w:t>
            </w:r>
            <w:r>
              <w:rPr>
                <w:b/>
                <w:i/>
                <w:color w:val="FFFFFF"/>
                <w:spacing w:val="-7"/>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72FB" w14:textId="77777777">
        <w:trPr>
          <w:trHeight w:val="486"/>
        </w:trPr>
        <w:tc>
          <w:tcPr>
            <w:tcW w:w="5075" w:type="dxa"/>
          </w:tcPr>
          <w:p w14:paraId="18D372F4"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72F5" w14:textId="77777777" w:rsidR="00D569FB" w:rsidRDefault="00490BE9">
            <w:pPr>
              <w:pStyle w:val="TableParagraph"/>
              <w:spacing w:line="240" w:lineRule="auto"/>
              <w:ind w:right="3"/>
              <w:rPr>
                <w:b/>
                <w:sz w:val="20"/>
              </w:rPr>
            </w:pPr>
            <w:r>
              <w:rPr>
                <w:b/>
                <w:spacing w:val="-4"/>
                <w:sz w:val="20"/>
              </w:rPr>
              <w:t>Year</w:t>
            </w:r>
          </w:p>
        </w:tc>
        <w:tc>
          <w:tcPr>
            <w:tcW w:w="1375" w:type="dxa"/>
          </w:tcPr>
          <w:p w14:paraId="18D372F6" w14:textId="77777777" w:rsidR="00D569FB" w:rsidRDefault="00490BE9">
            <w:pPr>
              <w:pStyle w:val="TableParagraph"/>
              <w:spacing w:line="243" w:lineRule="exact"/>
              <w:ind w:left="7" w:right="2"/>
              <w:rPr>
                <w:b/>
                <w:sz w:val="20"/>
              </w:rPr>
            </w:pPr>
            <w:r>
              <w:rPr>
                <w:b/>
                <w:spacing w:val="-2"/>
                <w:sz w:val="20"/>
              </w:rPr>
              <w:t>On-Campus</w:t>
            </w:r>
          </w:p>
          <w:p w14:paraId="18D372F7" w14:textId="77777777" w:rsidR="00D569FB" w:rsidRDefault="00490BE9">
            <w:pPr>
              <w:pStyle w:val="TableParagraph"/>
              <w:spacing w:before="0" w:line="222" w:lineRule="exact"/>
              <w:ind w:left="7" w:right="2"/>
              <w:rPr>
                <w:b/>
                <w:sz w:val="20"/>
              </w:rPr>
            </w:pPr>
            <w:r>
              <w:rPr>
                <w:b/>
                <w:spacing w:val="-2"/>
                <w:sz w:val="20"/>
              </w:rPr>
              <w:t>Property</w:t>
            </w:r>
          </w:p>
        </w:tc>
        <w:tc>
          <w:tcPr>
            <w:tcW w:w="1210" w:type="dxa"/>
          </w:tcPr>
          <w:p w14:paraId="18D372F8" w14:textId="77777777" w:rsidR="00D569FB" w:rsidRDefault="00490BE9">
            <w:pPr>
              <w:pStyle w:val="TableParagraph"/>
              <w:spacing w:line="243" w:lineRule="exact"/>
              <w:ind w:right="9"/>
              <w:rPr>
                <w:b/>
                <w:sz w:val="20"/>
              </w:rPr>
            </w:pPr>
            <w:r>
              <w:rPr>
                <w:b/>
                <w:spacing w:val="-2"/>
                <w:sz w:val="20"/>
              </w:rPr>
              <w:t>Public</w:t>
            </w:r>
          </w:p>
          <w:p w14:paraId="18D372F9" w14:textId="77777777" w:rsidR="00D569FB" w:rsidRDefault="00490BE9">
            <w:pPr>
              <w:pStyle w:val="TableParagraph"/>
              <w:spacing w:before="0" w:line="222" w:lineRule="exact"/>
              <w:ind w:right="6"/>
              <w:rPr>
                <w:b/>
                <w:sz w:val="20"/>
              </w:rPr>
            </w:pPr>
            <w:r>
              <w:rPr>
                <w:b/>
                <w:spacing w:val="-2"/>
                <w:sz w:val="20"/>
              </w:rPr>
              <w:t>Property</w:t>
            </w:r>
          </w:p>
        </w:tc>
        <w:tc>
          <w:tcPr>
            <w:tcW w:w="1034" w:type="dxa"/>
          </w:tcPr>
          <w:p w14:paraId="18D372FA" w14:textId="77777777" w:rsidR="00D569FB" w:rsidRDefault="00490BE9">
            <w:pPr>
              <w:pStyle w:val="TableParagraph"/>
              <w:spacing w:line="240" w:lineRule="auto"/>
              <w:ind w:left="8"/>
              <w:rPr>
                <w:b/>
                <w:sz w:val="20"/>
              </w:rPr>
            </w:pPr>
            <w:r>
              <w:rPr>
                <w:b/>
                <w:spacing w:val="-2"/>
                <w:sz w:val="20"/>
              </w:rPr>
              <w:t>Total</w:t>
            </w:r>
          </w:p>
        </w:tc>
      </w:tr>
      <w:tr w:rsidR="00C21CB1" w14:paraId="18D37301" w14:textId="77777777">
        <w:trPr>
          <w:trHeight w:val="261"/>
        </w:trPr>
        <w:tc>
          <w:tcPr>
            <w:tcW w:w="5075" w:type="dxa"/>
            <w:shd w:val="clear" w:color="auto" w:fill="D4DCE3"/>
          </w:tcPr>
          <w:p w14:paraId="18D372FC" w14:textId="77777777" w:rsidR="00C21CB1" w:rsidRDefault="00C21CB1" w:rsidP="00C21CB1">
            <w:pPr>
              <w:pStyle w:val="TableParagraph"/>
              <w:ind w:left="107"/>
              <w:jc w:val="left"/>
              <w:rPr>
                <w:b/>
                <w:sz w:val="20"/>
              </w:rPr>
            </w:pPr>
            <w:r>
              <w:rPr>
                <w:b/>
                <w:sz w:val="20"/>
              </w:rPr>
              <w:t>Domestic</w:t>
            </w:r>
            <w:r>
              <w:rPr>
                <w:b/>
                <w:spacing w:val="-10"/>
                <w:sz w:val="20"/>
              </w:rPr>
              <w:t xml:space="preserve"> </w:t>
            </w:r>
            <w:r>
              <w:rPr>
                <w:b/>
                <w:spacing w:val="-2"/>
                <w:sz w:val="20"/>
              </w:rPr>
              <w:t>Violence</w:t>
            </w:r>
          </w:p>
        </w:tc>
        <w:tc>
          <w:tcPr>
            <w:tcW w:w="1378" w:type="dxa"/>
            <w:shd w:val="clear" w:color="auto" w:fill="D4DCE3"/>
          </w:tcPr>
          <w:p w14:paraId="18D372FD" w14:textId="6913F58F" w:rsidR="00C21CB1" w:rsidRDefault="00C21CB1" w:rsidP="00C21CB1">
            <w:pPr>
              <w:pStyle w:val="TableParagraph"/>
              <w:ind w:right="6"/>
              <w:rPr>
                <w:b/>
                <w:sz w:val="20"/>
              </w:rPr>
            </w:pPr>
            <w:r>
              <w:rPr>
                <w:b/>
                <w:spacing w:val="-4"/>
                <w:sz w:val="20"/>
              </w:rPr>
              <w:t>2024</w:t>
            </w:r>
          </w:p>
        </w:tc>
        <w:tc>
          <w:tcPr>
            <w:tcW w:w="1375" w:type="dxa"/>
            <w:shd w:val="clear" w:color="auto" w:fill="D4DCE3"/>
          </w:tcPr>
          <w:p w14:paraId="18D372FE" w14:textId="2AFF1CCB" w:rsidR="00C21CB1" w:rsidRDefault="00683DAD" w:rsidP="00C21CB1">
            <w:pPr>
              <w:pStyle w:val="TableParagraph"/>
              <w:ind w:left="7" w:right="1"/>
              <w:rPr>
                <w:b/>
                <w:sz w:val="20"/>
              </w:rPr>
            </w:pPr>
            <w:r>
              <w:rPr>
                <w:b/>
                <w:sz w:val="20"/>
              </w:rPr>
              <w:t>0</w:t>
            </w:r>
          </w:p>
        </w:tc>
        <w:tc>
          <w:tcPr>
            <w:tcW w:w="1210" w:type="dxa"/>
            <w:shd w:val="clear" w:color="auto" w:fill="D4DCE3"/>
          </w:tcPr>
          <w:p w14:paraId="18D372FF" w14:textId="18005411" w:rsidR="00C21CB1" w:rsidRDefault="00683DAD" w:rsidP="00C21CB1">
            <w:pPr>
              <w:pStyle w:val="TableParagraph"/>
              <w:ind w:right="5"/>
              <w:rPr>
                <w:b/>
                <w:sz w:val="20"/>
              </w:rPr>
            </w:pPr>
            <w:r>
              <w:rPr>
                <w:b/>
                <w:sz w:val="20"/>
              </w:rPr>
              <w:t>0</w:t>
            </w:r>
          </w:p>
        </w:tc>
        <w:tc>
          <w:tcPr>
            <w:tcW w:w="1034" w:type="dxa"/>
            <w:shd w:val="clear" w:color="auto" w:fill="D4DCE3"/>
          </w:tcPr>
          <w:p w14:paraId="18D37300" w14:textId="5FA5CC1E" w:rsidR="00C21CB1" w:rsidRDefault="00683DAD" w:rsidP="00C21CB1">
            <w:pPr>
              <w:pStyle w:val="TableParagraph"/>
              <w:ind w:left="8" w:right="1"/>
              <w:rPr>
                <w:b/>
                <w:sz w:val="20"/>
              </w:rPr>
            </w:pPr>
            <w:r>
              <w:rPr>
                <w:b/>
                <w:sz w:val="20"/>
              </w:rPr>
              <w:t>0</w:t>
            </w:r>
          </w:p>
        </w:tc>
      </w:tr>
      <w:tr w:rsidR="00C21CB1" w14:paraId="18D37307" w14:textId="77777777">
        <w:trPr>
          <w:trHeight w:val="258"/>
        </w:trPr>
        <w:tc>
          <w:tcPr>
            <w:tcW w:w="5075" w:type="dxa"/>
            <w:shd w:val="clear" w:color="auto" w:fill="D4DCE3"/>
          </w:tcPr>
          <w:p w14:paraId="18D37302" w14:textId="77777777" w:rsidR="00C21CB1" w:rsidRDefault="00C21CB1" w:rsidP="00C21CB1">
            <w:pPr>
              <w:pStyle w:val="TableParagraph"/>
              <w:spacing w:before="0" w:line="240" w:lineRule="auto"/>
              <w:ind w:left="0"/>
              <w:jc w:val="left"/>
              <w:rPr>
                <w:rFonts w:ascii="Times New Roman"/>
                <w:sz w:val="18"/>
              </w:rPr>
            </w:pPr>
          </w:p>
        </w:tc>
        <w:tc>
          <w:tcPr>
            <w:tcW w:w="1378" w:type="dxa"/>
            <w:shd w:val="clear" w:color="auto" w:fill="D4DCE3"/>
          </w:tcPr>
          <w:p w14:paraId="18D37303" w14:textId="16954976" w:rsidR="00C21CB1" w:rsidRDefault="00C21CB1" w:rsidP="00C21CB1">
            <w:pPr>
              <w:pStyle w:val="TableParagraph"/>
              <w:spacing w:line="237" w:lineRule="exact"/>
              <w:ind w:right="6"/>
              <w:rPr>
                <w:b/>
                <w:sz w:val="20"/>
              </w:rPr>
            </w:pPr>
            <w:r>
              <w:rPr>
                <w:b/>
                <w:spacing w:val="-4"/>
                <w:sz w:val="20"/>
              </w:rPr>
              <w:t>2023</w:t>
            </w:r>
          </w:p>
        </w:tc>
        <w:tc>
          <w:tcPr>
            <w:tcW w:w="1375" w:type="dxa"/>
            <w:shd w:val="clear" w:color="auto" w:fill="D4DCE3"/>
          </w:tcPr>
          <w:p w14:paraId="18D37304" w14:textId="77777777" w:rsidR="00C21CB1" w:rsidRDefault="00C21CB1" w:rsidP="00C21CB1">
            <w:pPr>
              <w:pStyle w:val="TableParagraph"/>
              <w:spacing w:line="237" w:lineRule="exact"/>
              <w:ind w:left="7" w:right="1"/>
              <w:rPr>
                <w:b/>
                <w:sz w:val="20"/>
              </w:rPr>
            </w:pPr>
            <w:r>
              <w:rPr>
                <w:b/>
                <w:spacing w:val="-10"/>
                <w:sz w:val="20"/>
              </w:rPr>
              <w:t>0</w:t>
            </w:r>
          </w:p>
        </w:tc>
        <w:tc>
          <w:tcPr>
            <w:tcW w:w="1210" w:type="dxa"/>
            <w:shd w:val="clear" w:color="auto" w:fill="D4DCE3"/>
          </w:tcPr>
          <w:p w14:paraId="18D37305" w14:textId="77777777" w:rsidR="00C21CB1" w:rsidRDefault="00C21CB1" w:rsidP="00C21CB1">
            <w:pPr>
              <w:pStyle w:val="TableParagraph"/>
              <w:spacing w:line="237" w:lineRule="exact"/>
              <w:ind w:right="5"/>
              <w:rPr>
                <w:b/>
                <w:sz w:val="20"/>
              </w:rPr>
            </w:pPr>
            <w:r>
              <w:rPr>
                <w:b/>
                <w:spacing w:val="-10"/>
                <w:sz w:val="20"/>
              </w:rPr>
              <w:t>0</w:t>
            </w:r>
          </w:p>
        </w:tc>
        <w:tc>
          <w:tcPr>
            <w:tcW w:w="1034" w:type="dxa"/>
            <w:shd w:val="clear" w:color="auto" w:fill="D4DCE3"/>
          </w:tcPr>
          <w:p w14:paraId="18D37306" w14:textId="77777777" w:rsidR="00C21CB1" w:rsidRDefault="00C21CB1" w:rsidP="00C21CB1">
            <w:pPr>
              <w:pStyle w:val="TableParagraph"/>
              <w:spacing w:line="237" w:lineRule="exact"/>
              <w:ind w:left="8" w:right="1"/>
              <w:rPr>
                <w:b/>
                <w:sz w:val="20"/>
              </w:rPr>
            </w:pPr>
            <w:r>
              <w:rPr>
                <w:b/>
                <w:spacing w:val="-10"/>
                <w:sz w:val="20"/>
              </w:rPr>
              <w:t>0</w:t>
            </w:r>
          </w:p>
        </w:tc>
      </w:tr>
      <w:tr w:rsidR="00C21CB1" w14:paraId="18D3730D" w14:textId="77777777">
        <w:trPr>
          <w:trHeight w:val="261"/>
        </w:trPr>
        <w:tc>
          <w:tcPr>
            <w:tcW w:w="5075" w:type="dxa"/>
            <w:shd w:val="clear" w:color="auto" w:fill="D4DCE3"/>
          </w:tcPr>
          <w:p w14:paraId="18D37308" w14:textId="77777777" w:rsidR="00C21CB1" w:rsidRDefault="00C21CB1" w:rsidP="00C21CB1">
            <w:pPr>
              <w:pStyle w:val="TableParagraph"/>
              <w:spacing w:before="0" w:line="240" w:lineRule="auto"/>
              <w:ind w:left="0"/>
              <w:jc w:val="left"/>
              <w:rPr>
                <w:rFonts w:ascii="Times New Roman"/>
                <w:sz w:val="18"/>
              </w:rPr>
            </w:pPr>
          </w:p>
        </w:tc>
        <w:tc>
          <w:tcPr>
            <w:tcW w:w="1378" w:type="dxa"/>
            <w:shd w:val="clear" w:color="auto" w:fill="D4DCE3"/>
          </w:tcPr>
          <w:p w14:paraId="18D37309" w14:textId="6112C968" w:rsidR="00C21CB1" w:rsidRDefault="00C21CB1" w:rsidP="00C21CB1">
            <w:pPr>
              <w:pStyle w:val="TableParagraph"/>
              <w:ind w:right="6"/>
              <w:rPr>
                <w:b/>
                <w:sz w:val="20"/>
              </w:rPr>
            </w:pPr>
            <w:r>
              <w:rPr>
                <w:b/>
                <w:spacing w:val="-4"/>
                <w:sz w:val="20"/>
              </w:rPr>
              <w:t>2022</w:t>
            </w:r>
          </w:p>
        </w:tc>
        <w:tc>
          <w:tcPr>
            <w:tcW w:w="1375" w:type="dxa"/>
            <w:shd w:val="clear" w:color="auto" w:fill="D4DCE3"/>
          </w:tcPr>
          <w:p w14:paraId="18D3730A" w14:textId="77777777" w:rsidR="00C21CB1" w:rsidRDefault="00C21CB1" w:rsidP="00C21CB1">
            <w:pPr>
              <w:pStyle w:val="TableParagraph"/>
              <w:ind w:left="7" w:right="1"/>
              <w:rPr>
                <w:b/>
                <w:sz w:val="20"/>
              </w:rPr>
            </w:pPr>
            <w:r>
              <w:rPr>
                <w:b/>
                <w:spacing w:val="-10"/>
                <w:sz w:val="20"/>
              </w:rPr>
              <w:t>0</w:t>
            </w:r>
          </w:p>
        </w:tc>
        <w:tc>
          <w:tcPr>
            <w:tcW w:w="1210" w:type="dxa"/>
            <w:shd w:val="clear" w:color="auto" w:fill="D4DCE3"/>
          </w:tcPr>
          <w:p w14:paraId="18D3730B" w14:textId="77777777" w:rsidR="00C21CB1" w:rsidRDefault="00C21CB1" w:rsidP="00C21CB1">
            <w:pPr>
              <w:pStyle w:val="TableParagraph"/>
              <w:ind w:right="5"/>
              <w:rPr>
                <w:b/>
                <w:sz w:val="20"/>
              </w:rPr>
            </w:pPr>
            <w:r>
              <w:rPr>
                <w:b/>
                <w:spacing w:val="-10"/>
                <w:sz w:val="20"/>
              </w:rPr>
              <w:t>0</w:t>
            </w:r>
          </w:p>
        </w:tc>
        <w:tc>
          <w:tcPr>
            <w:tcW w:w="1034" w:type="dxa"/>
            <w:shd w:val="clear" w:color="auto" w:fill="D4DCE3"/>
          </w:tcPr>
          <w:p w14:paraId="18D3730C" w14:textId="77777777" w:rsidR="00C21CB1" w:rsidRDefault="00C21CB1" w:rsidP="00C21CB1">
            <w:pPr>
              <w:pStyle w:val="TableParagraph"/>
              <w:ind w:left="8" w:right="1"/>
              <w:rPr>
                <w:b/>
                <w:sz w:val="20"/>
              </w:rPr>
            </w:pPr>
            <w:r>
              <w:rPr>
                <w:b/>
                <w:spacing w:val="-10"/>
                <w:sz w:val="20"/>
              </w:rPr>
              <w:t>0</w:t>
            </w:r>
          </w:p>
        </w:tc>
      </w:tr>
      <w:tr w:rsidR="00C21CB1" w14:paraId="18D37313" w14:textId="77777777" w:rsidTr="008E6576">
        <w:trPr>
          <w:trHeight w:val="258"/>
        </w:trPr>
        <w:tc>
          <w:tcPr>
            <w:tcW w:w="5075" w:type="dxa"/>
          </w:tcPr>
          <w:p w14:paraId="18D3730E" w14:textId="77777777" w:rsidR="00C21CB1" w:rsidRDefault="00C21CB1" w:rsidP="00C21CB1">
            <w:pPr>
              <w:pStyle w:val="TableParagraph"/>
              <w:spacing w:line="237" w:lineRule="exact"/>
              <w:ind w:left="107"/>
              <w:jc w:val="left"/>
              <w:rPr>
                <w:b/>
                <w:sz w:val="20"/>
              </w:rPr>
            </w:pPr>
            <w:r>
              <w:rPr>
                <w:b/>
                <w:spacing w:val="-2"/>
                <w:sz w:val="20"/>
              </w:rPr>
              <w:t>Dating</w:t>
            </w:r>
            <w:r>
              <w:rPr>
                <w:b/>
                <w:sz w:val="20"/>
              </w:rPr>
              <w:t xml:space="preserve"> </w:t>
            </w:r>
            <w:r>
              <w:rPr>
                <w:b/>
                <w:spacing w:val="-2"/>
                <w:sz w:val="20"/>
              </w:rPr>
              <w:t>Violence</w:t>
            </w:r>
          </w:p>
        </w:tc>
        <w:tc>
          <w:tcPr>
            <w:tcW w:w="1378" w:type="dxa"/>
            <w:shd w:val="clear" w:color="auto" w:fill="auto"/>
          </w:tcPr>
          <w:p w14:paraId="18D3730F" w14:textId="3BD83542" w:rsidR="00C21CB1" w:rsidRDefault="00C21CB1" w:rsidP="00C21CB1">
            <w:pPr>
              <w:pStyle w:val="TableParagraph"/>
              <w:spacing w:line="237" w:lineRule="exact"/>
              <w:ind w:right="6"/>
              <w:rPr>
                <w:b/>
                <w:sz w:val="20"/>
              </w:rPr>
            </w:pPr>
            <w:r>
              <w:rPr>
                <w:b/>
                <w:spacing w:val="-4"/>
                <w:sz w:val="20"/>
              </w:rPr>
              <w:t>2024</w:t>
            </w:r>
          </w:p>
        </w:tc>
        <w:tc>
          <w:tcPr>
            <w:tcW w:w="1375" w:type="dxa"/>
          </w:tcPr>
          <w:p w14:paraId="18D37310" w14:textId="769480B9" w:rsidR="00C21CB1" w:rsidRDefault="00683DAD" w:rsidP="00C21CB1">
            <w:pPr>
              <w:pStyle w:val="TableParagraph"/>
              <w:spacing w:line="237" w:lineRule="exact"/>
              <w:ind w:left="7" w:right="1"/>
              <w:rPr>
                <w:b/>
                <w:sz w:val="20"/>
              </w:rPr>
            </w:pPr>
            <w:r>
              <w:rPr>
                <w:b/>
                <w:sz w:val="20"/>
              </w:rPr>
              <w:t>0</w:t>
            </w:r>
          </w:p>
        </w:tc>
        <w:tc>
          <w:tcPr>
            <w:tcW w:w="1210" w:type="dxa"/>
          </w:tcPr>
          <w:p w14:paraId="18D37311" w14:textId="3A1B33A4" w:rsidR="00C21CB1" w:rsidRDefault="00683DAD" w:rsidP="00C21CB1">
            <w:pPr>
              <w:pStyle w:val="TableParagraph"/>
              <w:spacing w:line="237" w:lineRule="exact"/>
              <w:ind w:right="5"/>
              <w:rPr>
                <w:b/>
                <w:sz w:val="20"/>
              </w:rPr>
            </w:pPr>
            <w:r>
              <w:rPr>
                <w:b/>
                <w:sz w:val="20"/>
              </w:rPr>
              <w:t>0</w:t>
            </w:r>
          </w:p>
        </w:tc>
        <w:tc>
          <w:tcPr>
            <w:tcW w:w="1034" w:type="dxa"/>
          </w:tcPr>
          <w:p w14:paraId="18D37312" w14:textId="4098ECED" w:rsidR="00C21CB1" w:rsidRDefault="00683DAD" w:rsidP="00C21CB1">
            <w:pPr>
              <w:pStyle w:val="TableParagraph"/>
              <w:spacing w:line="237" w:lineRule="exact"/>
              <w:ind w:left="8" w:right="1"/>
              <w:rPr>
                <w:b/>
                <w:sz w:val="20"/>
              </w:rPr>
            </w:pPr>
            <w:r>
              <w:rPr>
                <w:b/>
                <w:sz w:val="20"/>
              </w:rPr>
              <w:t>0</w:t>
            </w:r>
          </w:p>
        </w:tc>
      </w:tr>
      <w:tr w:rsidR="00C21CB1" w14:paraId="18D37319" w14:textId="77777777" w:rsidTr="008E6576">
        <w:trPr>
          <w:trHeight w:val="261"/>
        </w:trPr>
        <w:tc>
          <w:tcPr>
            <w:tcW w:w="5075" w:type="dxa"/>
          </w:tcPr>
          <w:p w14:paraId="18D37314" w14:textId="77777777" w:rsidR="00C21CB1" w:rsidRDefault="00C21CB1" w:rsidP="00C21CB1">
            <w:pPr>
              <w:pStyle w:val="TableParagraph"/>
              <w:spacing w:before="0" w:line="240" w:lineRule="auto"/>
              <w:ind w:left="0"/>
              <w:jc w:val="left"/>
              <w:rPr>
                <w:rFonts w:ascii="Times New Roman"/>
                <w:sz w:val="18"/>
              </w:rPr>
            </w:pPr>
          </w:p>
        </w:tc>
        <w:tc>
          <w:tcPr>
            <w:tcW w:w="1378" w:type="dxa"/>
            <w:shd w:val="clear" w:color="auto" w:fill="auto"/>
          </w:tcPr>
          <w:p w14:paraId="18D37315" w14:textId="7AB29A55" w:rsidR="00C21CB1" w:rsidRDefault="00C21CB1" w:rsidP="00C21CB1">
            <w:pPr>
              <w:pStyle w:val="TableParagraph"/>
              <w:ind w:right="6"/>
              <w:rPr>
                <w:b/>
                <w:sz w:val="20"/>
              </w:rPr>
            </w:pPr>
            <w:r>
              <w:rPr>
                <w:b/>
                <w:spacing w:val="-4"/>
                <w:sz w:val="20"/>
              </w:rPr>
              <w:t>2023</w:t>
            </w:r>
          </w:p>
        </w:tc>
        <w:tc>
          <w:tcPr>
            <w:tcW w:w="1375" w:type="dxa"/>
          </w:tcPr>
          <w:p w14:paraId="18D37316" w14:textId="77777777" w:rsidR="00C21CB1" w:rsidRDefault="00C21CB1" w:rsidP="00C21CB1">
            <w:pPr>
              <w:pStyle w:val="TableParagraph"/>
              <w:ind w:left="7" w:right="1"/>
              <w:rPr>
                <w:b/>
                <w:sz w:val="20"/>
              </w:rPr>
            </w:pPr>
            <w:r>
              <w:rPr>
                <w:b/>
                <w:spacing w:val="-10"/>
                <w:sz w:val="20"/>
              </w:rPr>
              <w:t>0</w:t>
            </w:r>
          </w:p>
        </w:tc>
        <w:tc>
          <w:tcPr>
            <w:tcW w:w="1210" w:type="dxa"/>
          </w:tcPr>
          <w:p w14:paraId="18D37317" w14:textId="77777777" w:rsidR="00C21CB1" w:rsidRDefault="00C21CB1" w:rsidP="00C21CB1">
            <w:pPr>
              <w:pStyle w:val="TableParagraph"/>
              <w:ind w:right="5"/>
              <w:rPr>
                <w:b/>
                <w:sz w:val="20"/>
              </w:rPr>
            </w:pPr>
            <w:r>
              <w:rPr>
                <w:b/>
                <w:spacing w:val="-10"/>
                <w:sz w:val="20"/>
              </w:rPr>
              <w:t>0</w:t>
            </w:r>
          </w:p>
        </w:tc>
        <w:tc>
          <w:tcPr>
            <w:tcW w:w="1034" w:type="dxa"/>
          </w:tcPr>
          <w:p w14:paraId="18D37318" w14:textId="77777777" w:rsidR="00C21CB1" w:rsidRDefault="00C21CB1" w:rsidP="00C21CB1">
            <w:pPr>
              <w:pStyle w:val="TableParagraph"/>
              <w:ind w:left="8" w:right="1"/>
              <w:rPr>
                <w:b/>
                <w:sz w:val="20"/>
              </w:rPr>
            </w:pPr>
            <w:r>
              <w:rPr>
                <w:b/>
                <w:spacing w:val="-10"/>
                <w:sz w:val="20"/>
              </w:rPr>
              <w:t>0</w:t>
            </w:r>
          </w:p>
        </w:tc>
      </w:tr>
      <w:tr w:rsidR="00C21CB1" w14:paraId="18D3731F" w14:textId="77777777" w:rsidTr="008E6576">
        <w:trPr>
          <w:trHeight w:val="258"/>
        </w:trPr>
        <w:tc>
          <w:tcPr>
            <w:tcW w:w="5075" w:type="dxa"/>
          </w:tcPr>
          <w:p w14:paraId="18D3731A" w14:textId="77777777" w:rsidR="00C21CB1" w:rsidRDefault="00C21CB1" w:rsidP="00C21CB1">
            <w:pPr>
              <w:pStyle w:val="TableParagraph"/>
              <w:spacing w:before="0" w:line="240" w:lineRule="auto"/>
              <w:ind w:left="0"/>
              <w:jc w:val="left"/>
              <w:rPr>
                <w:rFonts w:ascii="Times New Roman"/>
                <w:sz w:val="18"/>
              </w:rPr>
            </w:pPr>
          </w:p>
        </w:tc>
        <w:tc>
          <w:tcPr>
            <w:tcW w:w="1378" w:type="dxa"/>
            <w:shd w:val="clear" w:color="auto" w:fill="auto"/>
          </w:tcPr>
          <w:p w14:paraId="18D3731B" w14:textId="5F3075AF" w:rsidR="00C21CB1" w:rsidRDefault="00C21CB1" w:rsidP="00C21CB1">
            <w:pPr>
              <w:pStyle w:val="TableParagraph"/>
              <w:spacing w:line="237" w:lineRule="exact"/>
              <w:ind w:right="6"/>
              <w:rPr>
                <w:b/>
                <w:sz w:val="20"/>
              </w:rPr>
            </w:pPr>
            <w:r>
              <w:rPr>
                <w:b/>
                <w:spacing w:val="-4"/>
                <w:sz w:val="20"/>
              </w:rPr>
              <w:t>2022</w:t>
            </w:r>
          </w:p>
        </w:tc>
        <w:tc>
          <w:tcPr>
            <w:tcW w:w="1375" w:type="dxa"/>
          </w:tcPr>
          <w:p w14:paraId="18D3731C" w14:textId="77777777" w:rsidR="00C21CB1" w:rsidRDefault="00C21CB1" w:rsidP="00C21CB1">
            <w:pPr>
              <w:pStyle w:val="TableParagraph"/>
              <w:spacing w:line="237" w:lineRule="exact"/>
              <w:ind w:left="7" w:right="1"/>
              <w:rPr>
                <w:b/>
                <w:sz w:val="20"/>
              </w:rPr>
            </w:pPr>
            <w:r>
              <w:rPr>
                <w:b/>
                <w:spacing w:val="-10"/>
                <w:sz w:val="20"/>
              </w:rPr>
              <w:t>0</w:t>
            </w:r>
          </w:p>
        </w:tc>
        <w:tc>
          <w:tcPr>
            <w:tcW w:w="1210" w:type="dxa"/>
          </w:tcPr>
          <w:p w14:paraId="18D3731D" w14:textId="77777777" w:rsidR="00C21CB1" w:rsidRDefault="00C21CB1" w:rsidP="00C21CB1">
            <w:pPr>
              <w:pStyle w:val="TableParagraph"/>
              <w:spacing w:line="237" w:lineRule="exact"/>
              <w:ind w:right="5"/>
              <w:rPr>
                <w:b/>
                <w:sz w:val="20"/>
              </w:rPr>
            </w:pPr>
            <w:r>
              <w:rPr>
                <w:b/>
                <w:spacing w:val="-10"/>
                <w:sz w:val="20"/>
              </w:rPr>
              <w:t>0</w:t>
            </w:r>
          </w:p>
        </w:tc>
        <w:tc>
          <w:tcPr>
            <w:tcW w:w="1034" w:type="dxa"/>
          </w:tcPr>
          <w:p w14:paraId="18D3731E" w14:textId="77777777" w:rsidR="00C21CB1" w:rsidRDefault="00C21CB1" w:rsidP="00C21CB1">
            <w:pPr>
              <w:pStyle w:val="TableParagraph"/>
              <w:spacing w:line="237" w:lineRule="exact"/>
              <w:ind w:left="8" w:right="1"/>
              <w:rPr>
                <w:b/>
                <w:sz w:val="20"/>
              </w:rPr>
            </w:pPr>
            <w:r>
              <w:rPr>
                <w:b/>
                <w:spacing w:val="-10"/>
                <w:sz w:val="20"/>
              </w:rPr>
              <w:t>0</w:t>
            </w:r>
          </w:p>
        </w:tc>
      </w:tr>
      <w:tr w:rsidR="00C21CB1" w14:paraId="18D37325" w14:textId="77777777">
        <w:trPr>
          <w:trHeight w:val="261"/>
        </w:trPr>
        <w:tc>
          <w:tcPr>
            <w:tcW w:w="5075" w:type="dxa"/>
            <w:shd w:val="clear" w:color="auto" w:fill="D4DCE3"/>
          </w:tcPr>
          <w:p w14:paraId="18D37320" w14:textId="77777777" w:rsidR="00C21CB1" w:rsidRDefault="00C21CB1" w:rsidP="00C21CB1">
            <w:pPr>
              <w:pStyle w:val="TableParagraph"/>
              <w:ind w:left="107"/>
              <w:jc w:val="left"/>
              <w:rPr>
                <w:b/>
                <w:sz w:val="20"/>
              </w:rPr>
            </w:pPr>
            <w:r>
              <w:rPr>
                <w:b/>
                <w:spacing w:val="-2"/>
                <w:sz w:val="20"/>
              </w:rPr>
              <w:t>Stalking</w:t>
            </w:r>
          </w:p>
        </w:tc>
        <w:tc>
          <w:tcPr>
            <w:tcW w:w="1378" w:type="dxa"/>
            <w:shd w:val="clear" w:color="auto" w:fill="D4DCE3"/>
          </w:tcPr>
          <w:p w14:paraId="18D37321" w14:textId="13739959" w:rsidR="00C21CB1" w:rsidRDefault="00C21CB1" w:rsidP="00C21CB1">
            <w:pPr>
              <w:pStyle w:val="TableParagraph"/>
              <w:ind w:right="6"/>
              <w:rPr>
                <w:b/>
                <w:sz w:val="20"/>
              </w:rPr>
            </w:pPr>
            <w:r>
              <w:rPr>
                <w:b/>
                <w:spacing w:val="-4"/>
                <w:sz w:val="20"/>
              </w:rPr>
              <w:t>2024</w:t>
            </w:r>
          </w:p>
        </w:tc>
        <w:tc>
          <w:tcPr>
            <w:tcW w:w="1375" w:type="dxa"/>
            <w:shd w:val="clear" w:color="auto" w:fill="D4DCE3"/>
          </w:tcPr>
          <w:p w14:paraId="18D37322" w14:textId="45C60B7A" w:rsidR="00C21CB1" w:rsidRDefault="00683DAD" w:rsidP="00C21CB1">
            <w:pPr>
              <w:pStyle w:val="TableParagraph"/>
              <w:ind w:left="7" w:right="1"/>
              <w:rPr>
                <w:b/>
                <w:sz w:val="20"/>
              </w:rPr>
            </w:pPr>
            <w:r>
              <w:rPr>
                <w:b/>
                <w:sz w:val="20"/>
              </w:rPr>
              <w:t>0</w:t>
            </w:r>
          </w:p>
        </w:tc>
        <w:tc>
          <w:tcPr>
            <w:tcW w:w="1210" w:type="dxa"/>
            <w:shd w:val="clear" w:color="auto" w:fill="D4DCE3"/>
          </w:tcPr>
          <w:p w14:paraId="18D37323" w14:textId="59B316D1" w:rsidR="00C21CB1" w:rsidRDefault="00683DAD" w:rsidP="00C21CB1">
            <w:pPr>
              <w:pStyle w:val="TableParagraph"/>
              <w:ind w:right="5"/>
              <w:rPr>
                <w:b/>
                <w:sz w:val="20"/>
              </w:rPr>
            </w:pPr>
            <w:r>
              <w:rPr>
                <w:b/>
                <w:sz w:val="20"/>
              </w:rPr>
              <w:t>0</w:t>
            </w:r>
          </w:p>
        </w:tc>
        <w:tc>
          <w:tcPr>
            <w:tcW w:w="1034" w:type="dxa"/>
            <w:shd w:val="clear" w:color="auto" w:fill="D4DCE3"/>
          </w:tcPr>
          <w:p w14:paraId="18D37324" w14:textId="467F456A" w:rsidR="00C21CB1" w:rsidRDefault="00683DAD" w:rsidP="00C21CB1">
            <w:pPr>
              <w:pStyle w:val="TableParagraph"/>
              <w:ind w:left="8" w:right="1"/>
              <w:rPr>
                <w:b/>
                <w:sz w:val="20"/>
              </w:rPr>
            </w:pPr>
            <w:r>
              <w:rPr>
                <w:b/>
                <w:sz w:val="20"/>
              </w:rPr>
              <w:t>0</w:t>
            </w:r>
          </w:p>
        </w:tc>
      </w:tr>
      <w:tr w:rsidR="00C21CB1" w14:paraId="18D3732B" w14:textId="77777777">
        <w:trPr>
          <w:trHeight w:val="258"/>
        </w:trPr>
        <w:tc>
          <w:tcPr>
            <w:tcW w:w="5075" w:type="dxa"/>
            <w:shd w:val="clear" w:color="auto" w:fill="D4DCE3"/>
          </w:tcPr>
          <w:p w14:paraId="18D37326" w14:textId="77777777" w:rsidR="00C21CB1" w:rsidRDefault="00C21CB1" w:rsidP="00C21CB1">
            <w:pPr>
              <w:pStyle w:val="TableParagraph"/>
              <w:spacing w:before="0" w:line="240" w:lineRule="auto"/>
              <w:ind w:left="0"/>
              <w:jc w:val="left"/>
              <w:rPr>
                <w:rFonts w:ascii="Times New Roman"/>
                <w:sz w:val="18"/>
              </w:rPr>
            </w:pPr>
          </w:p>
        </w:tc>
        <w:tc>
          <w:tcPr>
            <w:tcW w:w="1378" w:type="dxa"/>
            <w:shd w:val="clear" w:color="auto" w:fill="D4DCE3"/>
          </w:tcPr>
          <w:p w14:paraId="18D37327" w14:textId="156D1FD9" w:rsidR="00C21CB1" w:rsidRDefault="00C21CB1" w:rsidP="00C21CB1">
            <w:pPr>
              <w:pStyle w:val="TableParagraph"/>
              <w:spacing w:line="237" w:lineRule="exact"/>
              <w:ind w:right="6"/>
              <w:rPr>
                <w:b/>
                <w:sz w:val="20"/>
              </w:rPr>
            </w:pPr>
            <w:r>
              <w:rPr>
                <w:b/>
                <w:spacing w:val="-4"/>
                <w:sz w:val="20"/>
              </w:rPr>
              <w:t>2023</w:t>
            </w:r>
          </w:p>
        </w:tc>
        <w:tc>
          <w:tcPr>
            <w:tcW w:w="1375" w:type="dxa"/>
            <w:shd w:val="clear" w:color="auto" w:fill="D4DCE3"/>
          </w:tcPr>
          <w:p w14:paraId="18D37328" w14:textId="77777777" w:rsidR="00C21CB1" w:rsidRDefault="00C21CB1" w:rsidP="00C21CB1">
            <w:pPr>
              <w:pStyle w:val="TableParagraph"/>
              <w:spacing w:line="237" w:lineRule="exact"/>
              <w:ind w:left="7" w:right="1"/>
              <w:rPr>
                <w:b/>
                <w:sz w:val="20"/>
              </w:rPr>
            </w:pPr>
            <w:r>
              <w:rPr>
                <w:b/>
                <w:spacing w:val="-10"/>
                <w:sz w:val="20"/>
              </w:rPr>
              <w:t>0</w:t>
            </w:r>
          </w:p>
        </w:tc>
        <w:tc>
          <w:tcPr>
            <w:tcW w:w="1210" w:type="dxa"/>
            <w:shd w:val="clear" w:color="auto" w:fill="D4DCE3"/>
          </w:tcPr>
          <w:p w14:paraId="18D37329" w14:textId="77777777" w:rsidR="00C21CB1" w:rsidRDefault="00C21CB1" w:rsidP="00C21CB1">
            <w:pPr>
              <w:pStyle w:val="TableParagraph"/>
              <w:spacing w:line="237" w:lineRule="exact"/>
              <w:ind w:right="5"/>
              <w:rPr>
                <w:b/>
                <w:sz w:val="20"/>
              </w:rPr>
            </w:pPr>
            <w:r>
              <w:rPr>
                <w:b/>
                <w:spacing w:val="-10"/>
                <w:sz w:val="20"/>
              </w:rPr>
              <w:t>0</w:t>
            </w:r>
          </w:p>
        </w:tc>
        <w:tc>
          <w:tcPr>
            <w:tcW w:w="1034" w:type="dxa"/>
            <w:shd w:val="clear" w:color="auto" w:fill="D4DCE3"/>
          </w:tcPr>
          <w:p w14:paraId="18D3732A" w14:textId="77777777" w:rsidR="00C21CB1" w:rsidRDefault="00C21CB1" w:rsidP="00C21CB1">
            <w:pPr>
              <w:pStyle w:val="TableParagraph"/>
              <w:spacing w:line="237" w:lineRule="exact"/>
              <w:ind w:left="8" w:right="1"/>
              <w:rPr>
                <w:b/>
                <w:sz w:val="20"/>
              </w:rPr>
            </w:pPr>
            <w:r>
              <w:rPr>
                <w:b/>
                <w:spacing w:val="-10"/>
                <w:sz w:val="20"/>
              </w:rPr>
              <w:t>0</w:t>
            </w:r>
          </w:p>
        </w:tc>
      </w:tr>
      <w:tr w:rsidR="00C21CB1" w14:paraId="18D37331" w14:textId="77777777">
        <w:trPr>
          <w:trHeight w:val="261"/>
        </w:trPr>
        <w:tc>
          <w:tcPr>
            <w:tcW w:w="5075" w:type="dxa"/>
            <w:shd w:val="clear" w:color="auto" w:fill="D4DCE3"/>
          </w:tcPr>
          <w:p w14:paraId="18D3732C" w14:textId="77777777" w:rsidR="00C21CB1" w:rsidRDefault="00C21CB1" w:rsidP="00C21CB1">
            <w:pPr>
              <w:pStyle w:val="TableParagraph"/>
              <w:spacing w:before="0" w:line="240" w:lineRule="auto"/>
              <w:ind w:left="0"/>
              <w:jc w:val="left"/>
              <w:rPr>
                <w:rFonts w:ascii="Times New Roman"/>
                <w:sz w:val="18"/>
              </w:rPr>
            </w:pPr>
          </w:p>
        </w:tc>
        <w:tc>
          <w:tcPr>
            <w:tcW w:w="1378" w:type="dxa"/>
            <w:shd w:val="clear" w:color="auto" w:fill="D4DCE3"/>
          </w:tcPr>
          <w:p w14:paraId="18D3732D" w14:textId="3709D8FB" w:rsidR="00C21CB1" w:rsidRDefault="00C21CB1" w:rsidP="00C21CB1">
            <w:pPr>
              <w:pStyle w:val="TableParagraph"/>
              <w:ind w:right="6"/>
              <w:rPr>
                <w:b/>
                <w:sz w:val="20"/>
              </w:rPr>
            </w:pPr>
            <w:r>
              <w:rPr>
                <w:b/>
                <w:spacing w:val="-4"/>
                <w:sz w:val="20"/>
              </w:rPr>
              <w:t>2022</w:t>
            </w:r>
          </w:p>
        </w:tc>
        <w:tc>
          <w:tcPr>
            <w:tcW w:w="1375" w:type="dxa"/>
            <w:shd w:val="clear" w:color="auto" w:fill="D4DCE3"/>
          </w:tcPr>
          <w:p w14:paraId="18D3732E" w14:textId="77777777" w:rsidR="00C21CB1" w:rsidRDefault="00C21CB1" w:rsidP="00C21CB1">
            <w:pPr>
              <w:pStyle w:val="TableParagraph"/>
              <w:ind w:left="7" w:right="1"/>
              <w:rPr>
                <w:b/>
                <w:sz w:val="20"/>
              </w:rPr>
            </w:pPr>
            <w:r>
              <w:rPr>
                <w:b/>
                <w:spacing w:val="-10"/>
                <w:sz w:val="20"/>
              </w:rPr>
              <w:t>0</w:t>
            </w:r>
          </w:p>
        </w:tc>
        <w:tc>
          <w:tcPr>
            <w:tcW w:w="1210" w:type="dxa"/>
            <w:shd w:val="clear" w:color="auto" w:fill="D4DCE3"/>
          </w:tcPr>
          <w:p w14:paraId="18D3732F" w14:textId="77777777" w:rsidR="00C21CB1" w:rsidRDefault="00C21CB1" w:rsidP="00C21CB1">
            <w:pPr>
              <w:pStyle w:val="TableParagraph"/>
              <w:ind w:right="5"/>
              <w:rPr>
                <w:b/>
                <w:sz w:val="20"/>
              </w:rPr>
            </w:pPr>
            <w:r>
              <w:rPr>
                <w:b/>
                <w:spacing w:val="-10"/>
                <w:sz w:val="20"/>
              </w:rPr>
              <w:t>0</w:t>
            </w:r>
          </w:p>
        </w:tc>
        <w:tc>
          <w:tcPr>
            <w:tcW w:w="1034" w:type="dxa"/>
            <w:shd w:val="clear" w:color="auto" w:fill="D4DCE3"/>
          </w:tcPr>
          <w:p w14:paraId="18D37330" w14:textId="77777777" w:rsidR="00C21CB1" w:rsidRDefault="00C21CB1" w:rsidP="00C21CB1">
            <w:pPr>
              <w:pStyle w:val="TableParagraph"/>
              <w:ind w:left="8" w:right="1"/>
              <w:rPr>
                <w:b/>
                <w:sz w:val="20"/>
              </w:rPr>
            </w:pPr>
            <w:r>
              <w:rPr>
                <w:b/>
                <w:spacing w:val="-10"/>
                <w:sz w:val="20"/>
              </w:rPr>
              <w:t>0</w:t>
            </w:r>
          </w:p>
        </w:tc>
      </w:tr>
    </w:tbl>
    <w:p w14:paraId="18D37332" w14:textId="77777777" w:rsidR="00D569FB" w:rsidRDefault="00D569FB">
      <w:pPr>
        <w:pStyle w:val="BodyText"/>
        <w:rPr>
          <w:sz w:val="20"/>
        </w:rPr>
      </w:pPr>
    </w:p>
    <w:p w14:paraId="18D37333" w14:textId="77777777" w:rsidR="00D569FB" w:rsidRDefault="00D569FB">
      <w:pPr>
        <w:pStyle w:val="BodyText"/>
        <w:spacing w:before="118"/>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7335" w14:textId="77777777">
        <w:trPr>
          <w:trHeight w:val="261"/>
        </w:trPr>
        <w:tc>
          <w:tcPr>
            <w:tcW w:w="10072" w:type="dxa"/>
            <w:gridSpan w:val="5"/>
            <w:shd w:val="clear" w:color="auto" w:fill="00AFEF"/>
          </w:tcPr>
          <w:p w14:paraId="18D37334" w14:textId="77777777" w:rsidR="00D569FB" w:rsidRDefault="00490BE9">
            <w:pPr>
              <w:pStyle w:val="TableParagraph"/>
              <w:spacing w:before="8" w:line="233" w:lineRule="exact"/>
              <w:ind w:left="6" w:right="3"/>
              <w:rPr>
                <w:b/>
                <w:i/>
                <w:sz w:val="20"/>
              </w:rPr>
            </w:pPr>
            <w:r>
              <w:rPr>
                <w:b/>
                <w:i/>
                <w:color w:val="FFFFFF"/>
                <w:sz w:val="20"/>
              </w:rPr>
              <w:t>Arrests</w:t>
            </w:r>
            <w:r>
              <w:rPr>
                <w:b/>
                <w:i/>
                <w:color w:val="FFFFFF"/>
                <w:spacing w:val="-9"/>
                <w:sz w:val="20"/>
              </w:rPr>
              <w:t xml:space="preserve"> </w:t>
            </w:r>
            <w:r>
              <w:rPr>
                <w:b/>
                <w:i/>
                <w:color w:val="FFFFFF"/>
                <w:sz w:val="20"/>
              </w:rPr>
              <w:t>and</w:t>
            </w:r>
            <w:r>
              <w:rPr>
                <w:b/>
                <w:i/>
                <w:color w:val="FFFFFF"/>
                <w:spacing w:val="-8"/>
                <w:sz w:val="20"/>
              </w:rPr>
              <w:t xml:space="preserve"> </w:t>
            </w:r>
            <w:r>
              <w:rPr>
                <w:b/>
                <w:i/>
                <w:color w:val="FFFFFF"/>
                <w:sz w:val="20"/>
              </w:rPr>
              <w:t>Disciplinary</w:t>
            </w:r>
            <w:r>
              <w:rPr>
                <w:b/>
                <w:i/>
                <w:color w:val="FFFFFF"/>
                <w:spacing w:val="-9"/>
                <w:sz w:val="20"/>
              </w:rPr>
              <w:t xml:space="preserve"> </w:t>
            </w:r>
            <w:r>
              <w:rPr>
                <w:b/>
                <w:i/>
                <w:color w:val="FFFFFF"/>
                <w:sz w:val="20"/>
              </w:rPr>
              <w:t>Referrals</w:t>
            </w:r>
            <w:r>
              <w:rPr>
                <w:b/>
                <w:i/>
                <w:color w:val="FFFFFF"/>
                <w:spacing w:val="-6"/>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733D" w14:textId="77777777">
        <w:trPr>
          <w:trHeight w:val="486"/>
        </w:trPr>
        <w:tc>
          <w:tcPr>
            <w:tcW w:w="5075" w:type="dxa"/>
          </w:tcPr>
          <w:p w14:paraId="18D37336" w14:textId="77777777" w:rsidR="00D569FB" w:rsidRDefault="00490BE9">
            <w:pPr>
              <w:pStyle w:val="TableParagraph"/>
              <w:spacing w:before="0" w:line="243" w:lineRule="exact"/>
              <w:ind w:left="107"/>
              <w:jc w:val="left"/>
              <w:rPr>
                <w:b/>
                <w:sz w:val="20"/>
              </w:rPr>
            </w:pPr>
            <w:r>
              <w:rPr>
                <w:b/>
                <w:spacing w:val="-2"/>
                <w:sz w:val="20"/>
              </w:rPr>
              <w:t>OFFENSE</w:t>
            </w:r>
          </w:p>
        </w:tc>
        <w:tc>
          <w:tcPr>
            <w:tcW w:w="1378" w:type="dxa"/>
          </w:tcPr>
          <w:p w14:paraId="18D37337" w14:textId="77777777" w:rsidR="00D569FB" w:rsidRDefault="00490BE9">
            <w:pPr>
              <w:pStyle w:val="TableParagraph"/>
              <w:spacing w:before="0" w:line="243" w:lineRule="exact"/>
              <w:ind w:right="3"/>
              <w:rPr>
                <w:b/>
                <w:sz w:val="20"/>
              </w:rPr>
            </w:pPr>
            <w:r>
              <w:rPr>
                <w:b/>
                <w:spacing w:val="-4"/>
                <w:sz w:val="20"/>
              </w:rPr>
              <w:t>Year</w:t>
            </w:r>
          </w:p>
        </w:tc>
        <w:tc>
          <w:tcPr>
            <w:tcW w:w="1375" w:type="dxa"/>
          </w:tcPr>
          <w:p w14:paraId="18D37338" w14:textId="77777777" w:rsidR="00D569FB" w:rsidRDefault="00490BE9">
            <w:pPr>
              <w:pStyle w:val="TableParagraph"/>
              <w:spacing w:before="0" w:line="243" w:lineRule="exact"/>
              <w:ind w:left="7" w:right="2"/>
              <w:rPr>
                <w:b/>
                <w:sz w:val="20"/>
              </w:rPr>
            </w:pPr>
            <w:r>
              <w:rPr>
                <w:b/>
                <w:spacing w:val="-2"/>
                <w:sz w:val="20"/>
              </w:rPr>
              <w:t>On-Campus</w:t>
            </w:r>
          </w:p>
          <w:p w14:paraId="18D37339" w14:textId="77777777" w:rsidR="00D569FB" w:rsidRDefault="00490BE9">
            <w:pPr>
              <w:pStyle w:val="TableParagraph"/>
              <w:spacing w:before="0" w:line="223" w:lineRule="exact"/>
              <w:ind w:left="7" w:right="2"/>
              <w:rPr>
                <w:b/>
                <w:sz w:val="20"/>
              </w:rPr>
            </w:pPr>
            <w:r>
              <w:rPr>
                <w:b/>
                <w:spacing w:val="-2"/>
                <w:sz w:val="20"/>
              </w:rPr>
              <w:t>Property</w:t>
            </w:r>
          </w:p>
        </w:tc>
        <w:tc>
          <w:tcPr>
            <w:tcW w:w="1210" w:type="dxa"/>
          </w:tcPr>
          <w:p w14:paraId="18D3733A" w14:textId="77777777" w:rsidR="00D569FB" w:rsidRDefault="00490BE9">
            <w:pPr>
              <w:pStyle w:val="TableParagraph"/>
              <w:spacing w:before="0" w:line="243" w:lineRule="exact"/>
              <w:ind w:right="9"/>
              <w:rPr>
                <w:b/>
                <w:sz w:val="20"/>
              </w:rPr>
            </w:pPr>
            <w:r>
              <w:rPr>
                <w:b/>
                <w:spacing w:val="-2"/>
                <w:sz w:val="20"/>
              </w:rPr>
              <w:t>Public</w:t>
            </w:r>
          </w:p>
          <w:p w14:paraId="18D3733B" w14:textId="77777777" w:rsidR="00D569FB" w:rsidRDefault="00490BE9">
            <w:pPr>
              <w:pStyle w:val="TableParagraph"/>
              <w:spacing w:before="0" w:line="223" w:lineRule="exact"/>
              <w:ind w:right="6"/>
              <w:rPr>
                <w:b/>
                <w:sz w:val="20"/>
              </w:rPr>
            </w:pPr>
            <w:r>
              <w:rPr>
                <w:b/>
                <w:spacing w:val="-2"/>
                <w:sz w:val="20"/>
              </w:rPr>
              <w:t>Property</w:t>
            </w:r>
          </w:p>
        </w:tc>
        <w:tc>
          <w:tcPr>
            <w:tcW w:w="1034" w:type="dxa"/>
          </w:tcPr>
          <w:p w14:paraId="18D3733C" w14:textId="77777777" w:rsidR="00D569FB" w:rsidRDefault="00490BE9">
            <w:pPr>
              <w:pStyle w:val="TableParagraph"/>
              <w:spacing w:before="0" w:line="243" w:lineRule="exact"/>
              <w:ind w:left="8"/>
              <w:rPr>
                <w:b/>
                <w:sz w:val="20"/>
              </w:rPr>
            </w:pPr>
            <w:r>
              <w:rPr>
                <w:b/>
                <w:spacing w:val="-2"/>
                <w:sz w:val="20"/>
              </w:rPr>
              <w:t>Total</w:t>
            </w:r>
          </w:p>
        </w:tc>
      </w:tr>
      <w:tr w:rsidR="00733C3A" w14:paraId="18D37343" w14:textId="77777777">
        <w:trPr>
          <w:trHeight w:val="261"/>
        </w:trPr>
        <w:tc>
          <w:tcPr>
            <w:tcW w:w="5075" w:type="dxa"/>
            <w:shd w:val="clear" w:color="auto" w:fill="D4DCE3"/>
          </w:tcPr>
          <w:p w14:paraId="18D3733E" w14:textId="77777777" w:rsidR="00733C3A" w:rsidRDefault="00733C3A" w:rsidP="00733C3A">
            <w:pPr>
              <w:pStyle w:val="TableParagraph"/>
              <w:ind w:left="107"/>
              <w:jc w:val="left"/>
              <w:rPr>
                <w:b/>
                <w:sz w:val="20"/>
              </w:rPr>
            </w:pPr>
            <w:r>
              <w:rPr>
                <w:b/>
                <w:sz w:val="20"/>
              </w:rPr>
              <w:t>Arrests:</w:t>
            </w:r>
            <w:r>
              <w:rPr>
                <w:b/>
                <w:spacing w:val="-8"/>
                <w:sz w:val="20"/>
              </w:rPr>
              <w:t xml:space="preserve"> </w:t>
            </w:r>
            <w:r>
              <w:rPr>
                <w:b/>
                <w:sz w:val="20"/>
              </w:rPr>
              <w:t>Weapons</w:t>
            </w:r>
            <w:r>
              <w:rPr>
                <w:b/>
                <w:spacing w:val="-8"/>
                <w:sz w:val="20"/>
              </w:rPr>
              <w:t xml:space="preserve"> </w:t>
            </w:r>
            <w:r>
              <w:rPr>
                <w:b/>
                <w:spacing w:val="-2"/>
                <w:sz w:val="20"/>
              </w:rPr>
              <w:t>Violations</w:t>
            </w:r>
          </w:p>
        </w:tc>
        <w:tc>
          <w:tcPr>
            <w:tcW w:w="1378" w:type="dxa"/>
            <w:shd w:val="clear" w:color="auto" w:fill="D4DCE3"/>
          </w:tcPr>
          <w:p w14:paraId="18D3733F" w14:textId="5325061D" w:rsidR="00733C3A" w:rsidRDefault="00733C3A" w:rsidP="00733C3A">
            <w:pPr>
              <w:pStyle w:val="TableParagraph"/>
              <w:ind w:right="6"/>
              <w:rPr>
                <w:b/>
                <w:sz w:val="20"/>
              </w:rPr>
            </w:pPr>
            <w:r>
              <w:rPr>
                <w:b/>
                <w:spacing w:val="-4"/>
                <w:sz w:val="20"/>
              </w:rPr>
              <w:t>2024</w:t>
            </w:r>
          </w:p>
        </w:tc>
        <w:tc>
          <w:tcPr>
            <w:tcW w:w="1375" w:type="dxa"/>
            <w:shd w:val="clear" w:color="auto" w:fill="D4DCE3"/>
          </w:tcPr>
          <w:p w14:paraId="18D37340" w14:textId="1B96C628" w:rsidR="00733C3A" w:rsidRDefault="00683DAD" w:rsidP="00733C3A">
            <w:pPr>
              <w:pStyle w:val="TableParagraph"/>
              <w:ind w:left="7" w:right="1"/>
              <w:rPr>
                <w:b/>
                <w:sz w:val="20"/>
              </w:rPr>
            </w:pPr>
            <w:r>
              <w:rPr>
                <w:b/>
                <w:sz w:val="20"/>
              </w:rPr>
              <w:t>0</w:t>
            </w:r>
          </w:p>
        </w:tc>
        <w:tc>
          <w:tcPr>
            <w:tcW w:w="1210" w:type="dxa"/>
            <w:shd w:val="clear" w:color="auto" w:fill="D4DCE3"/>
          </w:tcPr>
          <w:p w14:paraId="18D37341" w14:textId="023CAD6C" w:rsidR="00733C3A" w:rsidRDefault="00683DAD" w:rsidP="00733C3A">
            <w:pPr>
              <w:pStyle w:val="TableParagraph"/>
              <w:ind w:right="5"/>
              <w:rPr>
                <w:b/>
                <w:sz w:val="20"/>
              </w:rPr>
            </w:pPr>
            <w:r>
              <w:rPr>
                <w:b/>
                <w:sz w:val="20"/>
              </w:rPr>
              <w:t>0</w:t>
            </w:r>
          </w:p>
        </w:tc>
        <w:tc>
          <w:tcPr>
            <w:tcW w:w="1034" w:type="dxa"/>
            <w:shd w:val="clear" w:color="auto" w:fill="D4DCE3"/>
          </w:tcPr>
          <w:p w14:paraId="18D37342" w14:textId="6CD5C73F" w:rsidR="00733C3A" w:rsidRDefault="00683DAD" w:rsidP="00733C3A">
            <w:pPr>
              <w:pStyle w:val="TableParagraph"/>
              <w:ind w:left="8" w:right="1"/>
              <w:rPr>
                <w:b/>
                <w:sz w:val="20"/>
              </w:rPr>
            </w:pPr>
            <w:r>
              <w:rPr>
                <w:b/>
                <w:sz w:val="20"/>
              </w:rPr>
              <w:t>0</w:t>
            </w:r>
          </w:p>
        </w:tc>
      </w:tr>
      <w:tr w:rsidR="00733C3A" w14:paraId="18D37349" w14:textId="77777777">
        <w:trPr>
          <w:trHeight w:val="258"/>
        </w:trPr>
        <w:tc>
          <w:tcPr>
            <w:tcW w:w="5075" w:type="dxa"/>
            <w:shd w:val="clear" w:color="auto" w:fill="D4DCE3"/>
          </w:tcPr>
          <w:p w14:paraId="18D37344" w14:textId="77777777" w:rsidR="00733C3A" w:rsidRDefault="00733C3A" w:rsidP="00733C3A">
            <w:pPr>
              <w:pStyle w:val="TableParagraph"/>
              <w:spacing w:before="0" w:line="240" w:lineRule="auto"/>
              <w:ind w:left="0"/>
              <w:jc w:val="left"/>
              <w:rPr>
                <w:rFonts w:ascii="Times New Roman"/>
                <w:sz w:val="18"/>
              </w:rPr>
            </w:pPr>
          </w:p>
        </w:tc>
        <w:tc>
          <w:tcPr>
            <w:tcW w:w="1378" w:type="dxa"/>
            <w:shd w:val="clear" w:color="auto" w:fill="D4DCE3"/>
          </w:tcPr>
          <w:p w14:paraId="18D37345" w14:textId="154EB429" w:rsidR="00733C3A" w:rsidRDefault="00733C3A" w:rsidP="00733C3A">
            <w:pPr>
              <w:pStyle w:val="TableParagraph"/>
              <w:spacing w:line="237" w:lineRule="exact"/>
              <w:ind w:right="6"/>
              <w:rPr>
                <w:b/>
                <w:sz w:val="20"/>
              </w:rPr>
            </w:pPr>
            <w:r>
              <w:rPr>
                <w:b/>
                <w:spacing w:val="-4"/>
                <w:sz w:val="20"/>
              </w:rPr>
              <w:t>2023</w:t>
            </w:r>
          </w:p>
        </w:tc>
        <w:tc>
          <w:tcPr>
            <w:tcW w:w="1375" w:type="dxa"/>
            <w:shd w:val="clear" w:color="auto" w:fill="D4DCE3"/>
          </w:tcPr>
          <w:p w14:paraId="18D37346" w14:textId="77777777" w:rsidR="00733C3A" w:rsidRDefault="00733C3A" w:rsidP="00733C3A">
            <w:pPr>
              <w:pStyle w:val="TableParagraph"/>
              <w:spacing w:line="237" w:lineRule="exact"/>
              <w:ind w:left="7" w:right="1"/>
              <w:rPr>
                <w:b/>
                <w:sz w:val="20"/>
              </w:rPr>
            </w:pPr>
            <w:r>
              <w:rPr>
                <w:b/>
                <w:spacing w:val="-10"/>
                <w:sz w:val="20"/>
              </w:rPr>
              <w:t>0</w:t>
            </w:r>
          </w:p>
        </w:tc>
        <w:tc>
          <w:tcPr>
            <w:tcW w:w="1210" w:type="dxa"/>
            <w:shd w:val="clear" w:color="auto" w:fill="D4DCE3"/>
          </w:tcPr>
          <w:p w14:paraId="18D37347" w14:textId="77777777" w:rsidR="00733C3A" w:rsidRDefault="00733C3A" w:rsidP="00733C3A">
            <w:pPr>
              <w:pStyle w:val="TableParagraph"/>
              <w:spacing w:line="237" w:lineRule="exact"/>
              <w:ind w:right="5"/>
              <w:rPr>
                <w:b/>
                <w:sz w:val="20"/>
              </w:rPr>
            </w:pPr>
            <w:r>
              <w:rPr>
                <w:b/>
                <w:spacing w:val="-10"/>
                <w:sz w:val="20"/>
              </w:rPr>
              <w:t>0</w:t>
            </w:r>
          </w:p>
        </w:tc>
        <w:tc>
          <w:tcPr>
            <w:tcW w:w="1034" w:type="dxa"/>
            <w:shd w:val="clear" w:color="auto" w:fill="D4DCE3"/>
          </w:tcPr>
          <w:p w14:paraId="18D37348" w14:textId="77777777" w:rsidR="00733C3A" w:rsidRDefault="00733C3A" w:rsidP="00733C3A">
            <w:pPr>
              <w:pStyle w:val="TableParagraph"/>
              <w:spacing w:line="237" w:lineRule="exact"/>
              <w:ind w:left="8" w:right="1"/>
              <w:rPr>
                <w:b/>
                <w:sz w:val="20"/>
              </w:rPr>
            </w:pPr>
            <w:r>
              <w:rPr>
                <w:b/>
                <w:spacing w:val="-10"/>
                <w:sz w:val="20"/>
              </w:rPr>
              <w:t>0</w:t>
            </w:r>
          </w:p>
        </w:tc>
      </w:tr>
      <w:tr w:rsidR="00733C3A" w14:paraId="18D3734F" w14:textId="77777777">
        <w:trPr>
          <w:trHeight w:val="261"/>
        </w:trPr>
        <w:tc>
          <w:tcPr>
            <w:tcW w:w="5075" w:type="dxa"/>
            <w:shd w:val="clear" w:color="auto" w:fill="D4DCE3"/>
          </w:tcPr>
          <w:p w14:paraId="18D3734A" w14:textId="77777777" w:rsidR="00733C3A" w:rsidRDefault="00733C3A" w:rsidP="00733C3A">
            <w:pPr>
              <w:pStyle w:val="TableParagraph"/>
              <w:spacing w:before="0" w:line="240" w:lineRule="auto"/>
              <w:ind w:left="0"/>
              <w:jc w:val="left"/>
              <w:rPr>
                <w:rFonts w:ascii="Times New Roman"/>
                <w:sz w:val="18"/>
              </w:rPr>
            </w:pPr>
          </w:p>
        </w:tc>
        <w:tc>
          <w:tcPr>
            <w:tcW w:w="1378" w:type="dxa"/>
            <w:shd w:val="clear" w:color="auto" w:fill="D4DCE3"/>
          </w:tcPr>
          <w:p w14:paraId="18D3734B" w14:textId="62870E15" w:rsidR="00733C3A" w:rsidRDefault="00733C3A" w:rsidP="00733C3A">
            <w:pPr>
              <w:pStyle w:val="TableParagraph"/>
              <w:ind w:right="6"/>
              <w:rPr>
                <w:b/>
                <w:sz w:val="20"/>
              </w:rPr>
            </w:pPr>
            <w:r>
              <w:rPr>
                <w:b/>
                <w:spacing w:val="-4"/>
                <w:sz w:val="20"/>
              </w:rPr>
              <w:t>2022</w:t>
            </w:r>
          </w:p>
        </w:tc>
        <w:tc>
          <w:tcPr>
            <w:tcW w:w="1375" w:type="dxa"/>
            <w:shd w:val="clear" w:color="auto" w:fill="D4DCE3"/>
          </w:tcPr>
          <w:p w14:paraId="18D3734C" w14:textId="77777777" w:rsidR="00733C3A" w:rsidRDefault="00733C3A" w:rsidP="00733C3A">
            <w:pPr>
              <w:pStyle w:val="TableParagraph"/>
              <w:ind w:left="7" w:right="1"/>
              <w:rPr>
                <w:b/>
                <w:sz w:val="20"/>
              </w:rPr>
            </w:pPr>
            <w:r>
              <w:rPr>
                <w:b/>
                <w:spacing w:val="-10"/>
                <w:sz w:val="20"/>
              </w:rPr>
              <w:t>0</w:t>
            </w:r>
          </w:p>
        </w:tc>
        <w:tc>
          <w:tcPr>
            <w:tcW w:w="1210" w:type="dxa"/>
            <w:shd w:val="clear" w:color="auto" w:fill="D4DCE3"/>
          </w:tcPr>
          <w:p w14:paraId="18D3734D" w14:textId="77777777" w:rsidR="00733C3A" w:rsidRDefault="00733C3A" w:rsidP="00733C3A">
            <w:pPr>
              <w:pStyle w:val="TableParagraph"/>
              <w:ind w:right="5"/>
              <w:rPr>
                <w:b/>
                <w:sz w:val="20"/>
              </w:rPr>
            </w:pPr>
            <w:r>
              <w:rPr>
                <w:b/>
                <w:spacing w:val="-10"/>
                <w:sz w:val="20"/>
              </w:rPr>
              <w:t>0</w:t>
            </w:r>
          </w:p>
        </w:tc>
        <w:tc>
          <w:tcPr>
            <w:tcW w:w="1034" w:type="dxa"/>
            <w:shd w:val="clear" w:color="auto" w:fill="D4DCE3"/>
          </w:tcPr>
          <w:p w14:paraId="18D3734E" w14:textId="77777777" w:rsidR="00733C3A" w:rsidRDefault="00733C3A" w:rsidP="00733C3A">
            <w:pPr>
              <w:pStyle w:val="TableParagraph"/>
              <w:ind w:left="8" w:right="1"/>
              <w:rPr>
                <w:b/>
                <w:sz w:val="20"/>
              </w:rPr>
            </w:pPr>
            <w:r>
              <w:rPr>
                <w:b/>
                <w:spacing w:val="-10"/>
                <w:sz w:val="20"/>
              </w:rPr>
              <w:t>0</w:t>
            </w:r>
          </w:p>
        </w:tc>
      </w:tr>
      <w:tr w:rsidR="00733C3A" w14:paraId="18D37355" w14:textId="77777777">
        <w:trPr>
          <w:trHeight w:val="258"/>
        </w:trPr>
        <w:tc>
          <w:tcPr>
            <w:tcW w:w="5075" w:type="dxa"/>
          </w:tcPr>
          <w:p w14:paraId="18D37350" w14:textId="77777777" w:rsidR="00733C3A" w:rsidRDefault="00733C3A" w:rsidP="00733C3A">
            <w:pPr>
              <w:pStyle w:val="TableParagraph"/>
              <w:spacing w:line="237" w:lineRule="exact"/>
              <w:ind w:left="107"/>
              <w:jc w:val="left"/>
              <w:rPr>
                <w:b/>
                <w:sz w:val="20"/>
              </w:rPr>
            </w:pPr>
            <w:r>
              <w:rPr>
                <w:b/>
                <w:sz w:val="20"/>
              </w:rPr>
              <w:t>Disciplinary</w:t>
            </w:r>
            <w:r>
              <w:rPr>
                <w:b/>
                <w:spacing w:val="-11"/>
                <w:sz w:val="20"/>
              </w:rPr>
              <w:t xml:space="preserve"> </w:t>
            </w:r>
            <w:r>
              <w:rPr>
                <w:b/>
                <w:sz w:val="20"/>
              </w:rPr>
              <w:t>Referrals:</w:t>
            </w:r>
            <w:r>
              <w:rPr>
                <w:b/>
                <w:spacing w:val="-9"/>
                <w:sz w:val="20"/>
              </w:rPr>
              <w:t xml:space="preserve"> </w:t>
            </w:r>
            <w:r>
              <w:rPr>
                <w:b/>
                <w:sz w:val="20"/>
              </w:rPr>
              <w:t>Weapons</w:t>
            </w:r>
            <w:r>
              <w:rPr>
                <w:b/>
                <w:spacing w:val="-11"/>
                <w:sz w:val="20"/>
              </w:rPr>
              <w:t xml:space="preserve"> </w:t>
            </w:r>
            <w:r>
              <w:rPr>
                <w:b/>
                <w:spacing w:val="-2"/>
                <w:sz w:val="20"/>
              </w:rPr>
              <w:t>Violations</w:t>
            </w:r>
          </w:p>
        </w:tc>
        <w:tc>
          <w:tcPr>
            <w:tcW w:w="1378" w:type="dxa"/>
          </w:tcPr>
          <w:p w14:paraId="18D37351" w14:textId="55367699" w:rsidR="00733C3A" w:rsidRDefault="00733C3A" w:rsidP="00733C3A">
            <w:pPr>
              <w:pStyle w:val="TableParagraph"/>
              <w:spacing w:line="237" w:lineRule="exact"/>
              <w:ind w:right="6"/>
              <w:rPr>
                <w:b/>
                <w:sz w:val="20"/>
              </w:rPr>
            </w:pPr>
            <w:r>
              <w:rPr>
                <w:b/>
                <w:spacing w:val="-4"/>
                <w:sz w:val="20"/>
              </w:rPr>
              <w:t>2024</w:t>
            </w:r>
          </w:p>
        </w:tc>
        <w:tc>
          <w:tcPr>
            <w:tcW w:w="1375" w:type="dxa"/>
          </w:tcPr>
          <w:p w14:paraId="18D37352" w14:textId="6049B2E0" w:rsidR="00733C3A" w:rsidRDefault="00683DAD" w:rsidP="00733C3A">
            <w:pPr>
              <w:pStyle w:val="TableParagraph"/>
              <w:spacing w:line="237" w:lineRule="exact"/>
              <w:ind w:left="7" w:right="1"/>
              <w:rPr>
                <w:b/>
                <w:sz w:val="20"/>
              </w:rPr>
            </w:pPr>
            <w:r>
              <w:rPr>
                <w:b/>
                <w:sz w:val="20"/>
              </w:rPr>
              <w:t>0</w:t>
            </w:r>
          </w:p>
        </w:tc>
        <w:tc>
          <w:tcPr>
            <w:tcW w:w="1210" w:type="dxa"/>
          </w:tcPr>
          <w:p w14:paraId="18D37353" w14:textId="06601704" w:rsidR="00733C3A" w:rsidRDefault="00683DAD" w:rsidP="00733C3A">
            <w:pPr>
              <w:pStyle w:val="TableParagraph"/>
              <w:spacing w:line="237" w:lineRule="exact"/>
              <w:ind w:right="5"/>
              <w:rPr>
                <w:b/>
                <w:sz w:val="20"/>
              </w:rPr>
            </w:pPr>
            <w:r>
              <w:rPr>
                <w:b/>
                <w:sz w:val="20"/>
              </w:rPr>
              <w:t>0</w:t>
            </w:r>
          </w:p>
        </w:tc>
        <w:tc>
          <w:tcPr>
            <w:tcW w:w="1034" w:type="dxa"/>
          </w:tcPr>
          <w:p w14:paraId="18D37354" w14:textId="2F5FAD8D" w:rsidR="00733C3A" w:rsidRDefault="00683DAD" w:rsidP="00733C3A">
            <w:pPr>
              <w:pStyle w:val="TableParagraph"/>
              <w:spacing w:line="237" w:lineRule="exact"/>
              <w:ind w:left="8" w:right="1"/>
              <w:rPr>
                <w:b/>
                <w:sz w:val="20"/>
              </w:rPr>
            </w:pPr>
            <w:r>
              <w:rPr>
                <w:b/>
                <w:sz w:val="20"/>
              </w:rPr>
              <w:t>0</w:t>
            </w:r>
          </w:p>
        </w:tc>
      </w:tr>
      <w:tr w:rsidR="00733C3A" w14:paraId="18D3735B" w14:textId="77777777">
        <w:trPr>
          <w:trHeight w:val="261"/>
        </w:trPr>
        <w:tc>
          <w:tcPr>
            <w:tcW w:w="5075" w:type="dxa"/>
          </w:tcPr>
          <w:p w14:paraId="18D37356" w14:textId="77777777" w:rsidR="00733C3A" w:rsidRDefault="00733C3A" w:rsidP="00733C3A">
            <w:pPr>
              <w:pStyle w:val="TableParagraph"/>
              <w:spacing w:before="0" w:line="240" w:lineRule="auto"/>
              <w:ind w:left="0"/>
              <w:jc w:val="left"/>
              <w:rPr>
                <w:rFonts w:ascii="Times New Roman"/>
                <w:sz w:val="18"/>
              </w:rPr>
            </w:pPr>
          </w:p>
        </w:tc>
        <w:tc>
          <w:tcPr>
            <w:tcW w:w="1378" w:type="dxa"/>
          </w:tcPr>
          <w:p w14:paraId="18D37357" w14:textId="6F6F9BEB" w:rsidR="00733C3A" w:rsidRDefault="00733C3A" w:rsidP="00733C3A">
            <w:pPr>
              <w:pStyle w:val="TableParagraph"/>
              <w:ind w:right="6"/>
              <w:rPr>
                <w:b/>
                <w:sz w:val="20"/>
              </w:rPr>
            </w:pPr>
            <w:r>
              <w:rPr>
                <w:b/>
                <w:spacing w:val="-4"/>
                <w:sz w:val="20"/>
              </w:rPr>
              <w:t>2023</w:t>
            </w:r>
          </w:p>
        </w:tc>
        <w:tc>
          <w:tcPr>
            <w:tcW w:w="1375" w:type="dxa"/>
          </w:tcPr>
          <w:p w14:paraId="18D37358" w14:textId="77777777" w:rsidR="00733C3A" w:rsidRDefault="00733C3A" w:rsidP="00733C3A">
            <w:pPr>
              <w:pStyle w:val="TableParagraph"/>
              <w:ind w:left="7" w:right="1"/>
              <w:rPr>
                <w:b/>
                <w:sz w:val="20"/>
              </w:rPr>
            </w:pPr>
            <w:r>
              <w:rPr>
                <w:b/>
                <w:spacing w:val="-10"/>
                <w:sz w:val="20"/>
              </w:rPr>
              <w:t>0</w:t>
            </w:r>
          </w:p>
        </w:tc>
        <w:tc>
          <w:tcPr>
            <w:tcW w:w="1210" w:type="dxa"/>
          </w:tcPr>
          <w:p w14:paraId="18D37359" w14:textId="77777777" w:rsidR="00733C3A" w:rsidRDefault="00733C3A" w:rsidP="00733C3A">
            <w:pPr>
              <w:pStyle w:val="TableParagraph"/>
              <w:ind w:right="5"/>
              <w:rPr>
                <w:b/>
                <w:sz w:val="20"/>
              </w:rPr>
            </w:pPr>
            <w:r>
              <w:rPr>
                <w:b/>
                <w:spacing w:val="-10"/>
                <w:sz w:val="20"/>
              </w:rPr>
              <w:t>0</w:t>
            </w:r>
          </w:p>
        </w:tc>
        <w:tc>
          <w:tcPr>
            <w:tcW w:w="1034" w:type="dxa"/>
          </w:tcPr>
          <w:p w14:paraId="18D3735A" w14:textId="77777777" w:rsidR="00733C3A" w:rsidRDefault="00733C3A" w:rsidP="00733C3A">
            <w:pPr>
              <w:pStyle w:val="TableParagraph"/>
              <w:ind w:left="8" w:right="1"/>
              <w:rPr>
                <w:b/>
                <w:sz w:val="20"/>
              </w:rPr>
            </w:pPr>
            <w:r>
              <w:rPr>
                <w:b/>
                <w:spacing w:val="-10"/>
                <w:sz w:val="20"/>
              </w:rPr>
              <w:t>0</w:t>
            </w:r>
          </w:p>
        </w:tc>
      </w:tr>
      <w:tr w:rsidR="00733C3A" w14:paraId="18D37361" w14:textId="77777777">
        <w:trPr>
          <w:trHeight w:val="258"/>
        </w:trPr>
        <w:tc>
          <w:tcPr>
            <w:tcW w:w="5075" w:type="dxa"/>
          </w:tcPr>
          <w:p w14:paraId="18D3735C" w14:textId="77777777" w:rsidR="00733C3A" w:rsidRDefault="00733C3A" w:rsidP="00733C3A">
            <w:pPr>
              <w:pStyle w:val="TableParagraph"/>
              <w:spacing w:before="0" w:line="240" w:lineRule="auto"/>
              <w:ind w:left="0"/>
              <w:jc w:val="left"/>
              <w:rPr>
                <w:rFonts w:ascii="Times New Roman"/>
                <w:sz w:val="18"/>
              </w:rPr>
            </w:pPr>
          </w:p>
        </w:tc>
        <w:tc>
          <w:tcPr>
            <w:tcW w:w="1378" w:type="dxa"/>
          </w:tcPr>
          <w:p w14:paraId="18D3735D" w14:textId="2B4E1942" w:rsidR="00733C3A" w:rsidRDefault="00733C3A" w:rsidP="00733C3A">
            <w:pPr>
              <w:pStyle w:val="TableParagraph"/>
              <w:spacing w:line="237" w:lineRule="exact"/>
              <w:ind w:right="6"/>
              <w:rPr>
                <w:b/>
                <w:sz w:val="20"/>
              </w:rPr>
            </w:pPr>
            <w:r>
              <w:rPr>
                <w:b/>
                <w:spacing w:val="-4"/>
                <w:sz w:val="20"/>
              </w:rPr>
              <w:t>2022</w:t>
            </w:r>
          </w:p>
        </w:tc>
        <w:tc>
          <w:tcPr>
            <w:tcW w:w="1375" w:type="dxa"/>
          </w:tcPr>
          <w:p w14:paraId="18D3735E" w14:textId="77777777" w:rsidR="00733C3A" w:rsidRDefault="00733C3A" w:rsidP="00733C3A">
            <w:pPr>
              <w:pStyle w:val="TableParagraph"/>
              <w:spacing w:line="237" w:lineRule="exact"/>
              <w:ind w:left="7" w:right="1"/>
              <w:rPr>
                <w:b/>
                <w:sz w:val="20"/>
              </w:rPr>
            </w:pPr>
            <w:r>
              <w:rPr>
                <w:b/>
                <w:spacing w:val="-10"/>
                <w:sz w:val="20"/>
              </w:rPr>
              <w:t>0</w:t>
            </w:r>
          </w:p>
        </w:tc>
        <w:tc>
          <w:tcPr>
            <w:tcW w:w="1210" w:type="dxa"/>
          </w:tcPr>
          <w:p w14:paraId="18D3735F" w14:textId="77777777" w:rsidR="00733C3A" w:rsidRDefault="00733C3A" w:rsidP="00733C3A">
            <w:pPr>
              <w:pStyle w:val="TableParagraph"/>
              <w:spacing w:line="237" w:lineRule="exact"/>
              <w:ind w:right="5"/>
              <w:rPr>
                <w:b/>
                <w:sz w:val="20"/>
              </w:rPr>
            </w:pPr>
            <w:r>
              <w:rPr>
                <w:b/>
                <w:spacing w:val="-10"/>
                <w:sz w:val="20"/>
              </w:rPr>
              <w:t>0</w:t>
            </w:r>
          </w:p>
        </w:tc>
        <w:tc>
          <w:tcPr>
            <w:tcW w:w="1034" w:type="dxa"/>
          </w:tcPr>
          <w:p w14:paraId="18D37360" w14:textId="77777777" w:rsidR="00733C3A" w:rsidRDefault="00733C3A" w:rsidP="00733C3A">
            <w:pPr>
              <w:pStyle w:val="TableParagraph"/>
              <w:spacing w:line="237" w:lineRule="exact"/>
              <w:ind w:left="8" w:right="1"/>
              <w:rPr>
                <w:b/>
                <w:sz w:val="20"/>
              </w:rPr>
            </w:pPr>
            <w:r>
              <w:rPr>
                <w:b/>
                <w:spacing w:val="-10"/>
                <w:sz w:val="20"/>
              </w:rPr>
              <w:t>0</w:t>
            </w:r>
          </w:p>
        </w:tc>
      </w:tr>
      <w:tr w:rsidR="00733C3A" w14:paraId="18D37367" w14:textId="77777777">
        <w:trPr>
          <w:trHeight w:val="261"/>
        </w:trPr>
        <w:tc>
          <w:tcPr>
            <w:tcW w:w="5075" w:type="dxa"/>
            <w:shd w:val="clear" w:color="auto" w:fill="D4DCE3"/>
          </w:tcPr>
          <w:p w14:paraId="18D37362" w14:textId="77777777" w:rsidR="00733C3A" w:rsidRDefault="00733C3A" w:rsidP="00733C3A">
            <w:pPr>
              <w:pStyle w:val="TableParagraph"/>
              <w:ind w:left="107"/>
              <w:jc w:val="left"/>
              <w:rPr>
                <w:b/>
                <w:sz w:val="20"/>
              </w:rPr>
            </w:pPr>
            <w:r>
              <w:rPr>
                <w:b/>
                <w:sz w:val="20"/>
              </w:rPr>
              <w:t>Arrests:</w:t>
            </w:r>
            <w:r>
              <w:rPr>
                <w:b/>
                <w:spacing w:val="-7"/>
                <w:sz w:val="20"/>
              </w:rPr>
              <w:t xml:space="preserve"> </w:t>
            </w:r>
            <w:r>
              <w:rPr>
                <w:b/>
                <w:sz w:val="20"/>
              </w:rPr>
              <w:t>Drug</w:t>
            </w:r>
            <w:r>
              <w:rPr>
                <w:b/>
                <w:spacing w:val="-8"/>
                <w:sz w:val="20"/>
              </w:rPr>
              <w:t xml:space="preserve"> </w:t>
            </w:r>
            <w:r>
              <w:rPr>
                <w:b/>
                <w:sz w:val="20"/>
              </w:rPr>
              <w:t>Abuse</w:t>
            </w:r>
            <w:r>
              <w:rPr>
                <w:b/>
                <w:spacing w:val="-6"/>
                <w:sz w:val="20"/>
              </w:rPr>
              <w:t xml:space="preserve"> </w:t>
            </w:r>
            <w:r>
              <w:rPr>
                <w:b/>
                <w:spacing w:val="-2"/>
                <w:sz w:val="20"/>
              </w:rPr>
              <w:t>Violations</w:t>
            </w:r>
          </w:p>
        </w:tc>
        <w:tc>
          <w:tcPr>
            <w:tcW w:w="1378" w:type="dxa"/>
            <w:shd w:val="clear" w:color="auto" w:fill="D4DCE3"/>
          </w:tcPr>
          <w:p w14:paraId="18D37363" w14:textId="1DB741FA" w:rsidR="00733C3A" w:rsidRDefault="00733C3A" w:rsidP="00733C3A">
            <w:pPr>
              <w:pStyle w:val="TableParagraph"/>
              <w:ind w:right="6"/>
              <w:rPr>
                <w:b/>
                <w:sz w:val="20"/>
              </w:rPr>
            </w:pPr>
            <w:r>
              <w:rPr>
                <w:b/>
                <w:spacing w:val="-4"/>
                <w:sz w:val="20"/>
              </w:rPr>
              <w:t>2024</w:t>
            </w:r>
          </w:p>
        </w:tc>
        <w:tc>
          <w:tcPr>
            <w:tcW w:w="1375" w:type="dxa"/>
            <w:shd w:val="clear" w:color="auto" w:fill="D4DCE3"/>
          </w:tcPr>
          <w:p w14:paraId="18D37364" w14:textId="0491BD70" w:rsidR="00733C3A" w:rsidRDefault="00683DAD" w:rsidP="00733C3A">
            <w:pPr>
              <w:pStyle w:val="TableParagraph"/>
              <w:ind w:left="7" w:right="1"/>
              <w:rPr>
                <w:b/>
                <w:sz w:val="20"/>
              </w:rPr>
            </w:pPr>
            <w:r>
              <w:rPr>
                <w:b/>
                <w:sz w:val="20"/>
              </w:rPr>
              <w:t>0</w:t>
            </w:r>
          </w:p>
        </w:tc>
        <w:tc>
          <w:tcPr>
            <w:tcW w:w="1210" w:type="dxa"/>
            <w:shd w:val="clear" w:color="auto" w:fill="D4DCE3"/>
          </w:tcPr>
          <w:p w14:paraId="18D37365" w14:textId="661D228A" w:rsidR="00733C3A" w:rsidRDefault="00683DAD" w:rsidP="00733C3A">
            <w:pPr>
              <w:pStyle w:val="TableParagraph"/>
              <w:ind w:right="5"/>
              <w:rPr>
                <w:b/>
                <w:sz w:val="20"/>
              </w:rPr>
            </w:pPr>
            <w:r>
              <w:rPr>
                <w:b/>
                <w:sz w:val="20"/>
              </w:rPr>
              <w:t>0</w:t>
            </w:r>
          </w:p>
        </w:tc>
        <w:tc>
          <w:tcPr>
            <w:tcW w:w="1034" w:type="dxa"/>
            <w:shd w:val="clear" w:color="auto" w:fill="D4DCE3"/>
          </w:tcPr>
          <w:p w14:paraId="18D37366" w14:textId="06C2F276" w:rsidR="00733C3A" w:rsidRDefault="00683DAD" w:rsidP="00733C3A">
            <w:pPr>
              <w:pStyle w:val="TableParagraph"/>
              <w:ind w:left="8" w:right="1"/>
              <w:rPr>
                <w:b/>
                <w:sz w:val="20"/>
              </w:rPr>
            </w:pPr>
            <w:r>
              <w:rPr>
                <w:b/>
                <w:sz w:val="20"/>
              </w:rPr>
              <w:t>0</w:t>
            </w:r>
          </w:p>
        </w:tc>
      </w:tr>
      <w:tr w:rsidR="00733C3A" w14:paraId="18D3736D" w14:textId="77777777">
        <w:trPr>
          <w:trHeight w:val="258"/>
        </w:trPr>
        <w:tc>
          <w:tcPr>
            <w:tcW w:w="5075" w:type="dxa"/>
            <w:shd w:val="clear" w:color="auto" w:fill="D4DCE3"/>
          </w:tcPr>
          <w:p w14:paraId="18D37368" w14:textId="77777777" w:rsidR="00733C3A" w:rsidRDefault="00733C3A" w:rsidP="00733C3A">
            <w:pPr>
              <w:pStyle w:val="TableParagraph"/>
              <w:spacing w:before="0" w:line="240" w:lineRule="auto"/>
              <w:ind w:left="0"/>
              <w:jc w:val="left"/>
              <w:rPr>
                <w:rFonts w:ascii="Times New Roman"/>
                <w:sz w:val="18"/>
              </w:rPr>
            </w:pPr>
          </w:p>
        </w:tc>
        <w:tc>
          <w:tcPr>
            <w:tcW w:w="1378" w:type="dxa"/>
            <w:shd w:val="clear" w:color="auto" w:fill="D4DCE3"/>
          </w:tcPr>
          <w:p w14:paraId="18D37369" w14:textId="10469F70" w:rsidR="00733C3A" w:rsidRDefault="00733C3A" w:rsidP="00733C3A">
            <w:pPr>
              <w:pStyle w:val="TableParagraph"/>
              <w:spacing w:line="237" w:lineRule="exact"/>
              <w:ind w:right="6"/>
              <w:rPr>
                <w:b/>
                <w:sz w:val="20"/>
              </w:rPr>
            </w:pPr>
            <w:r>
              <w:rPr>
                <w:b/>
                <w:spacing w:val="-4"/>
                <w:sz w:val="20"/>
              </w:rPr>
              <w:t>2023</w:t>
            </w:r>
          </w:p>
        </w:tc>
        <w:tc>
          <w:tcPr>
            <w:tcW w:w="1375" w:type="dxa"/>
            <w:shd w:val="clear" w:color="auto" w:fill="D4DCE3"/>
          </w:tcPr>
          <w:p w14:paraId="18D3736A" w14:textId="77777777" w:rsidR="00733C3A" w:rsidRDefault="00733C3A" w:rsidP="00733C3A">
            <w:pPr>
              <w:pStyle w:val="TableParagraph"/>
              <w:spacing w:line="237" w:lineRule="exact"/>
              <w:ind w:left="7" w:right="1"/>
              <w:rPr>
                <w:b/>
                <w:sz w:val="20"/>
              </w:rPr>
            </w:pPr>
            <w:r>
              <w:rPr>
                <w:b/>
                <w:spacing w:val="-10"/>
                <w:sz w:val="20"/>
              </w:rPr>
              <w:t>0</w:t>
            </w:r>
          </w:p>
        </w:tc>
        <w:tc>
          <w:tcPr>
            <w:tcW w:w="1210" w:type="dxa"/>
            <w:shd w:val="clear" w:color="auto" w:fill="D4DCE3"/>
          </w:tcPr>
          <w:p w14:paraId="18D3736B" w14:textId="77777777" w:rsidR="00733C3A" w:rsidRDefault="00733C3A" w:rsidP="00733C3A">
            <w:pPr>
              <w:pStyle w:val="TableParagraph"/>
              <w:spacing w:line="237" w:lineRule="exact"/>
              <w:ind w:right="5"/>
              <w:rPr>
                <w:b/>
                <w:sz w:val="20"/>
              </w:rPr>
            </w:pPr>
            <w:r>
              <w:rPr>
                <w:b/>
                <w:spacing w:val="-10"/>
                <w:sz w:val="20"/>
              </w:rPr>
              <w:t>0</w:t>
            </w:r>
          </w:p>
        </w:tc>
        <w:tc>
          <w:tcPr>
            <w:tcW w:w="1034" w:type="dxa"/>
            <w:shd w:val="clear" w:color="auto" w:fill="D4DCE3"/>
          </w:tcPr>
          <w:p w14:paraId="18D3736C" w14:textId="77777777" w:rsidR="00733C3A" w:rsidRDefault="00733C3A" w:rsidP="00733C3A">
            <w:pPr>
              <w:pStyle w:val="TableParagraph"/>
              <w:spacing w:line="237" w:lineRule="exact"/>
              <w:ind w:left="8" w:right="1"/>
              <w:rPr>
                <w:b/>
                <w:sz w:val="20"/>
              </w:rPr>
            </w:pPr>
            <w:r>
              <w:rPr>
                <w:b/>
                <w:spacing w:val="-10"/>
                <w:sz w:val="20"/>
              </w:rPr>
              <w:t>0</w:t>
            </w:r>
          </w:p>
        </w:tc>
      </w:tr>
      <w:tr w:rsidR="00733C3A" w14:paraId="18D37373" w14:textId="77777777">
        <w:trPr>
          <w:trHeight w:val="261"/>
        </w:trPr>
        <w:tc>
          <w:tcPr>
            <w:tcW w:w="5075" w:type="dxa"/>
            <w:shd w:val="clear" w:color="auto" w:fill="D4DCE3"/>
          </w:tcPr>
          <w:p w14:paraId="18D3736E" w14:textId="77777777" w:rsidR="00733C3A" w:rsidRDefault="00733C3A" w:rsidP="00733C3A">
            <w:pPr>
              <w:pStyle w:val="TableParagraph"/>
              <w:spacing w:before="0" w:line="240" w:lineRule="auto"/>
              <w:ind w:left="0"/>
              <w:jc w:val="left"/>
              <w:rPr>
                <w:rFonts w:ascii="Times New Roman"/>
                <w:sz w:val="18"/>
              </w:rPr>
            </w:pPr>
          </w:p>
        </w:tc>
        <w:tc>
          <w:tcPr>
            <w:tcW w:w="1378" w:type="dxa"/>
            <w:shd w:val="clear" w:color="auto" w:fill="D4DCE3"/>
          </w:tcPr>
          <w:p w14:paraId="18D3736F" w14:textId="5F521396" w:rsidR="00733C3A" w:rsidRDefault="00733C3A" w:rsidP="00733C3A">
            <w:pPr>
              <w:pStyle w:val="TableParagraph"/>
              <w:ind w:right="6"/>
              <w:rPr>
                <w:b/>
                <w:sz w:val="20"/>
              </w:rPr>
            </w:pPr>
            <w:r>
              <w:rPr>
                <w:b/>
                <w:spacing w:val="-4"/>
                <w:sz w:val="20"/>
              </w:rPr>
              <w:t>2022</w:t>
            </w:r>
          </w:p>
        </w:tc>
        <w:tc>
          <w:tcPr>
            <w:tcW w:w="1375" w:type="dxa"/>
            <w:shd w:val="clear" w:color="auto" w:fill="D4DCE3"/>
          </w:tcPr>
          <w:p w14:paraId="18D37370" w14:textId="77777777" w:rsidR="00733C3A" w:rsidRDefault="00733C3A" w:rsidP="00733C3A">
            <w:pPr>
              <w:pStyle w:val="TableParagraph"/>
              <w:ind w:left="7" w:right="1"/>
              <w:rPr>
                <w:b/>
                <w:sz w:val="20"/>
              </w:rPr>
            </w:pPr>
            <w:r>
              <w:rPr>
                <w:b/>
                <w:spacing w:val="-10"/>
                <w:sz w:val="20"/>
              </w:rPr>
              <w:t>0</w:t>
            </w:r>
          </w:p>
        </w:tc>
        <w:tc>
          <w:tcPr>
            <w:tcW w:w="1210" w:type="dxa"/>
            <w:shd w:val="clear" w:color="auto" w:fill="D4DCE3"/>
          </w:tcPr>
          <w:p w14:paraId="18D37371" w14:textId="77777777" w:rsidR="00733C3A" w:rsidRDefault="00733C3A" w:rsidP="00733C3A">
            <w:pPr>
              <w:pStyle w:val="TableParagraph"/>
              <w:ind w:right="5"/>
              <w:rPr>
                <w:b/>
                <w:sz w:val="20"/>
              </w:rPr>
            </w:pPr>
            <w:r>
              <w:rPr>
                <w:b/>
                <w:spacing w:val="-10"/>
                <w:sz w:val="20"/>
              </w:rPr>
              <w:t>0</w:t>
            </w:r>
          </w:p>
        </w:tc>
        <w:tc>
          <w:tcPr>
            <w:tcW w:w="1034" w:type="dxa"/>
            <w:shd w:val="clear" w:color="auto" w:fill="D4DCE3"/>
          </w:tcPr>
          <w:p w14:paraId="18D37372" w14:textId="77777777" w:rsidR="00733C3A" w:rsidRDefault="00733C3A" w:rsidP="00733C3A">
            <w:pPr>
              <w:pStyle w:val="TableParagraph"/>
              <w:ind w:left="8" w:right="1"/>
              <w:rPr>
                <w:b/>
                <w:sz w:val="20"/>
              </w:rPr>
            </w:pPr>
            <w:r>
              <w:rPr>
                <w:b/>
                <w:spacing w:val="-10"/>
                <w:sz w:val="20"/>
              </w:rPr>
              <w:t>0</w:t>
            </w:r>
          </w:p>
        </w:tc>
      </w:tr>
      <w:tr w:rsidR="00733C3A" w14:paraId="18D37379" w14:textId="77777777" w:rsidTr="00733C3A">
        <w:trPr>
          <w:trHeight w:val="258"/>
        </w:trPr>
        <w:tc>
          <w:tcPr>
            <w:tcW w:w="5075" w:type="dxa"/>
          </w:tcPr>
          <w:p w14:paraId="18D37374" w14:textId="77777777" w:rsidR="00733C3A" w:rsidRDefault="00733C3A" w:rsidP="00733C3A">
            <w:pPr>
              <w:pStyle w:val="TableParagraph"/>
              <w:spacing w:line="237" w:lineRule="exact"/>
              <w:ind w:left="107"/>
              <w:jc w:val="left"/>
              <w:rPr>
                <w:b/>
                <w:sz w:val="20"/>
              </w:rPr>
            </w:pPr>
            <w:r>
              <w:rPr>
                <w:b/>
                <w:sz w:val="20"/>
              </w:rPr>
              <w:t>Disciplinary</w:t>
            </w:r>
            <w:r>
              <w:rPr>
                <w:b/>
                <w:spacing w:val="-10"/>
                <w:sz w:val="20"/>
              </w:rPr>
              <w:t xml:space="preserve"> </w:t>
            </w:r>
            <w:r>
              <w:rPr>
                <w:b/>
                <w:sz w:val="20"/>
              </w:rPr>
              <w:t>Referrals:</w:t>
            </w:r>
            <w:r>
              <w:rPr>
                <w:b/>
                <w:spacing w:val="-6"/>
                <w:sz w:val="20"/>
              </w:rPr>
              <w:t xml:space="preserve"> </w:t>
            </w:r>
            <w:r>
              <w:rPr>
                <w:b/>
                <w:sz w:val="20"/>
              </w:rPr>
              <w:t>Drug</w:t>
            </w:r>
            <w:r>
              <w:rPr>
                <w:b/>
                <w:spacing w:val="-10"/>
                <w:sz w:val="20"/>
              </w:rPr>
              <w:t xml:space="preserve"> </w:t>
            </w:r>
            <w:r>
              <w:rPr>
                <w:b/>
                <w:sz w:val="20"/>
              </w:rPr>
              <w:t>Abuse</w:t>
            </w:r>
            <w:r>
              <w:rPr>
                <w:b/>
                <w:spacing w:val="-8"/>
                <w:sz w:val="20"/>
              </w:rPr>
              <w:t xml:space="preserve"> </w:t>
            </w:r>
            <w:r>
              <w:rPr>
                <w:b/>
                <w:spacing w:val="-2"/>
                <w:sz w:val="20"/>
              </w:rPr>
              <w:t>Violations</w:t>
            </w:r>
          </w:p>
        </w:tc>
        <w:tc>
          <w:tcPr>
            <w:tcW w:w="1378" w:type="dxa"/>
            <w:shd w:val="clear" w:color="auto" w:fill="FFFFFF" w:themeFill="background1"/>
          </w:tcPr>
          <w:p w14:paraId="18D37375" w14:textId="53B0B6FC" w:rsidR="00733C3A" w:rsidRDefault="00733C3A" w:rsidP="00733C3A">
            <w:pPr>
              <w:pStyle w:val="TableParagraph"/>
              <w:spacing w:line="237" w:lineRule="exact"/>
              <w:ind w:right="6"/>
              <w:rPr>
                <w:b/>
                <w:sz w:val="20"/>
              </w:rPr>
            </w:pPr>
            <w:r>
              <w:rPr>
                <w:b/>
                <w:spacing w:val="-4"/>
                <w:sz w:val="20"/>
              </w:rPr>
              <w:t>2024</w:t>
            </w:r>
          </w:p>
        </w:tc>
        <w:tc>
          <w:tcPr>
            <w:tcW w:w="1375" w:type="dxa"/>
          </w:tcPr>
          <w:p w14:paraId="18D37376" w14:textId="7FDC42AC" w:rsidR="00733C3A" w:rsidRDefault="00683DAD" w:rsidP="00733C3A">
            <w:pPr>
              <w:pStyle w:val="TableParagraph"/>
              <w:spacing w:line="237" w:lineRule="exact"/>
              <w:ind w:left="7" w:right="1"/>
              <w:rPr>
                <w:b/>
                <w:sz w:val="20"/>
              </w:rPr>
            </w:pPr>
            <w:r>
              <w:rPr>
                <w:b/>
                <w:sz w:val="20"/>
              </w:rPr>
              <w:t>0</w:t>
            </w:r>
          </w:p>
        </w:tc>
        <w:tc>
          <w:tcPr>
            <w:tcW w:w="1210" w:type="dxa"/>
          </w:tcPr>
          <w:p w14:paraId="18D37377" w14:textId="3FF6CE53" w:rsidR="00733C3A" w:rsidRDefault="00683DAD" w:rsidP="00733C3A">
            <w:pPr>
              <w:pStyle w:val="TableParagraph"/>
              <w:spacing w:line="237" w:lineRule="exact"/>
              <w:ind w:right="5"/>
              <w:rPr>
                <w:b/>
                <w:sz w:val="20"/>
              </w:rPr>
            </w:pPr>
            <w:r>
              <w:rPr>
                <w:b/>
                <w:sz w:val="20"/>
              </w:rPr>
              <w:t>0</w:t>
            </w:r>
          </w:p>
        </w:tc>
        <w:tc>
          <w:tcPr>
            <w:tcW w:w="1034" w:type="dxa"/>
          </w:tcPr>
          <w:p w14:paraId="18D37378" w14:textId="7A561A25" w:rsidR="00733C3A" w:rsidRDefault="00683DAD" w:rsidP="00733C3A">
            <w:pPr>
              <w:pStyle w:val="TableParagraph"/>
              <w:spacing w:line="237" w:lineRule="exact"/>
              <w:ind w:left="8" w:right="1"/>
              <w:rPr>
                <w:b/>
                <w:sz w:val="20"/>
              </w:rPr>
            </w:pPr>
            <w:r>
              <w:rPr>
                <w:b/>
                <w:sz w:val="20"/>
              </w:rPr>
              <w:t>0</w:t>
            </w:r>
          </w:p>
        </w:tc>
      </w:tr>
      <w:tr w:rsidR="00733C3A" w14:paraId="18D3737F" w14:textId="77777777" w:rsidTr="00733C3A">
        <w:trPr>
          <w:trHeight w:val="261"/>
        </w:trPr>
        <w:tc>
          <w:tcPr>
            <w:tcW w:w="5075" w:type="dxa"/>
          </w:tcPr>
          <w:p w14:paraId="18D3737A" w14:textId="77777777" w:rsidR="00733C3A" w:rsidRDefault="00733C3A" w:rsidP="00733C3A">
            <w:pPr>
              <w:pStyle w:val="TableParagraph"/>
              <w:spacing w:before="0" w:line="240" w:lineRule="auto"/>
              <w:ind w:left="0"/>
              <w:jc w:val="left"/>
              <w:rPr>
                <w:rFonts w:ascii="Times New Roman"/>
                <w:sz w:val="18"/>
              </w:rPr>
            </w:pPr>
          </w:p>
        </w:tc>
        <w:tc>
          <w:tcPr>
            <w:tcW w:w="1378" w:type="dxa"/>
            <w:shd w:val="clear" w:color="auto" w:fill="FFFFFF" w:themeFill="background1"/>
          </w:tcPr>
          <w:p w14:paraId="18D3737B" w14:textId="788FF81D" w:rsidR="00733C3A" w:rsidRDefault="00733C3A" w:rsidP="00733C3A">
            <w:pPr>
              <w:pStyle w:val="TableParagraph"/>
              <w:ind w:right="6"/>
              <w:rPr>
                <w:b/>
                <w:sz w:val="20"/>
              </w:rPr>
            </w:pPr>
            <w:r>
              <w:rPr>
                <w:b/>
                <w:spacing w:val="-4"/>
                <w:sz w:val="20"/>
              </w:rPr>
              <w:t>2023</w:t>
            </w:r>
          </w:p>
        </w:tc>
        <w:tc>
          <w:tcPr>
            <w:tcW w:w="1375" w:type="dxa"/>
          </w:tcPr>
          <w:p w14:paraId="18D3737C" w14:textId="77777777" w:rsidR="00733C3A" w:rsidRDefault="00733C3A" w:rsidP="00733C3A">
            <w:pPr>
              <w:pStyle w:val="TableParagraph"/>
              <w:ind w:left="7" w:right="1"/>
              <w:rPr>
                <w:b/>
                <w:sz w:val="20"/>
              </w:rPr>
            </w:pPr>
            <w:r>
              <w:rPr>
                <w:b/>
                <w:spacing w:val="-10"/>
                <w:sz w:val="20"/>
              </w:rPr>
              <w:t>0</w:t>
            </w:r>
          </w:p>
        </w:tc>
        <w:tc>
          <w:tcPr>
            <w:tcW w:w="1210" w:type="dxa"/>
          </w:tcPr>
          <w:p w14:paraId="18D3737D" w14:textId="77777777" w:rsidR="00733C3A" w:rsidRDefault="00733C3A" w:rsidP="00733C3A">
            <w:pPr>
              <w:pStyle w:val="TableParagraph"/>
              <w:ind w:right="5"/>
              <w:rPr>
                <w:b/>
                <w:sz w:val="20"/>
              </w:rPr>
            </w:pPr>
            <w:r>
              <w:rPr>
                <w:b/>
                <w:spacing w:val="-10"/>
                <w:sz w:val="20"/>
              </w:rPr>
              <w:t>0</w:t>
            </w:r>
          </w:p>
        </w:tc>
        <w:tc>
          <w:tcPr>
            <w:tcW w:w="1034" w:type="dxa"/>
          </w:tcPr>
          <w:p w14:paraId="18D3737E" w14:textId="77777777" w:rsidR="00733C3A" w:rsidRDefault="00733C3A" w:rsidP="00733C3A">
            <w:pPr>
              <w:pStyle w:val="TableParagraph"/>
              <w:ind w:left="8" w:right="1"/>
              <w:rPr>
                <w:b/>
                <w:sz w:val="20"/>
              </w:rPr>
            </w:pPr>
            <w:r>
              <w:rPr>
                <w:b/>
                <w:spacing w:val="-10"/>
                <w:sz w:val="20"/>
              </w:rPr>
              <w:t>0</w:t>
            </w:r>
          </w:p>
        </w:tc>
      </w:tr>
      <w:tr w:rsidR="00733C3A" w14:paraId="18D37385" w14:textId="77777777" w:rsidTr="00733C3A">
        <w:trPr>
          <w:trHeight w:val="258"/>
        </w:trPr>
        <w:tc>
          <w:tcPr>
            <w:tcW w:w="5075" w:type="dxa"/>
          </w:tcPr>
          <w:p w14:paraId="18D37380" w14:textId="77777777" w:rsidR="00733C3A" w:rsidRDefault="00733C3A" w:rsidP="00733C3A">
            <w:pPr>
              <w:pStyle w:val="TableParagraph"/>
              <w:spacing w:before="0" w:line="240" w:lineRule="auto"/>
              <w:ind w:left="0"/>
              <w:jc w:val="left"/>
              <w:rPr>
                <w:rFonts w:ascii="Times New Roman"/>
                <w:sz w:val="18"/>
              </w:rPr>
            </w:pPr>
          </w:p>
        </w:tc>
        <w:tc>
          <w:tcPr>
            <w:tcW w:w="1378" w:type="dxa"/>
            <w:shd w:val="clear" w:color="auto" w:fill="FFFFFF" w:themeFill="background1"/>
          </w:tcPr>
          <w:p w14:paraId="18D37381" w14:textId="7C912C75" w:rsidR="00733C3A" w:rsidRDefault="00733C3A" w:rsidP="00733C3A">
            <w:pPr>
              <w:pStyle w:val="TableParagraph"/>
              <w:spacing w:line="237" w:lineRule="exact"/>
              <w:ind w:right="6"/>
              <w:rPr>
                <w:b/>
                <w:sz w:val="20"/>
              </w:rPr>
            </w:pPr>
            <w:r>
              <w:rPr>
                <w:b/>
                <w:spacing w:val="-4"/>
                <w:sz w:val="20"/>
              </w:rPr>
              <w:t>2022</w:t>
            </w:r>
          </w:p>
        </w:tc>
        <w:tc>
          <w:tcPr>
            <w:tcW w:w="1375" w:type="dxa"/>
          </w:tcPr>
          <w:p w14:paraId="18D37382" w14:textId="77777777" w:rsidR="00733C3A" w:rsidRDefault="00733C3A" w:rsidP="00733C3A">
            <w:pPr>
              <w:pStyle w:val="TableParagraph"/>
              <w:spacing w:line="237" w:lineRule="exact"/>
              <w:ind w:left="7" w:right="1"/>
              <w:rPr>
                <w:b/>
                <w:sz w:val="20"/>
              </w:rPr>
            </w:pPr>
            <w:r>
              <w:rPr>
                <w:b/>
                <w:spacing w:val="-10"/>
                <w:sz w:val="20"/>
              </w:rPr>
              <w:t>0</w:t>
            </w:r>
          </w:p>
        </w:tc>
        <w:tc>
          <w:tcPr>
            <w:tcW w:w="1210" w:type="dxa"/>
          </w:tcPr>
          <w:p w14:paraId="18D37383" w14:textId="77777777" w:rsidR="00733C3A" w:rsidRDefault="00733C3A" w:rsidP="00733C3A">
            <w:pPr>
              <w:pStyle w:val="TableParagraph"/>
              <w:spacing w:line="237" w:lineRule="exact"/>
              <w:ind w:right="5"/>
              <w:rPr>
                <w:b/>
                <w:sz w:val="20"/>
              </w:rPr>
            </w:pPr>
            <w:r>
              <w:rPr>
                <w:b/>
                <w:spacing w:val="-10"/>
                <w:sz w:val="20"/>
              </w:rPr>
              <w:t>0</w:t>
            </w:r>
          </w:p>
        </w:tc>
        <w:tc>
          <w:tcPr>
            <w:tcW w:w="1034" w:type="dxa"/>
          </w:tcPr>
          <w:p w14:paraId="18D37384" w14:textId="77777777" w:rsidR="00733C3A" w:rsidRDefault="00733C3A" w:rsidP="00733C3A">
            <w:pPr>
              <w:pStyle w:val="TableParagraph"/>
              <w:spacing w:line="237" w:lineRule="exact"/>
              <w:ind w:left="8" w:right="1"/>
              <w:rPr>
                <w:b/>
                <w:sz w:val="20"/>
              </w:rPr>
            </w:pPr>
            <w:r>
              <w:rPr>
                <w:b/>
                <w:spacing w:val="-10"/>
                <w:sz w:val="20"/>
              </w:rPr>
              <w:t>0</w:t>
            </w:r>
          </w:p>
        </w:tc>
      </w:tr>
      <w:tr w:rsidR="00733C3A" w14:paraId="18D3738B" w14:textId="77777777" w:rsidTr="009F6D1C">
        <w:trPr>
          <w:trHeight w:val="261"/>
        </w:trPr>
        <w:tc>
          <w:tcPr>
            <w:tcW w:w="5075" w:type="dxa"/>
            <w:shd w:val="clear" w:color="auto" w:fill="D4DCE3"/>
          </w:tcPr>
          <w:p w14:paraId="18D37386" w14:textId="77777777" w:rsidR="00733C3A" w:rsidRDefault="00733C3A" w:rsidP="00733C3A">
            <w:pPr>
              <w:pStyle w:val="TableParagraph"/>
              <w:ind w:left="107"/>
              <w:jc w:val="left"/>
              <w:rPr>
                <w:b/>
                <w:sz w:val="20"/>
              </w:rPr>
            </w:pPr>
            <w:r>
              <w:rPr>
                <w:b/>
                <w:sz w:val="20"/>
              </w:rPr>
              <w:t>Arrests:</w:t>
            </w:r>
            <w:r>
              <w:rPr>
                <w:b/>
                <w:spacing w:val="-7"/>
                <w:sz w:val="20"/>
              </w:rPr>
              <w:t xml:space="preserve"> </w:t>
            </w:r>
            <w:r>
              <w:rPr>
                <w:b/>
                <w:sz w:val="20"/>
              </w:rPr>
              <w:t>Liquor</w:t>
            </w:r>
            <w:r>
              <w:rPr>
                <w:b/>
                <w:spacing w:val="-7"/>
                <w:sz w:val="20"/>
              </w:rPr>
              <w:t xml:space="preserve"> </w:t>
            </w:r>
            <w:r>
              <w:rPr>
                <w:b/>
                <w:sz w:val="20"/>
              </w:rPr>
              <w:t>Law</w:t>
            </w:r>
            <w:r>
              <w:rPr>
                <w:b/>
                <w:spacing w:val="-7"/>
                <w:sz w:val="20"/>
              </w:rPr>
              <w:t xml:space="preserve"> </w:t>
            </w:r>
            <w:r>
              <w:rPr>
                <w:b/>
                <w:spacing w:val="-2"/>
                <w:sz w:val="20"/>
              </w:rPr>
              <w:t>Violations</w:t>
            </w:r>
          </w:p>
        </w:tc>
        <w:tc>
          <w:tcPr>
            <w:tcW w:w="1378" w:type="dxa"/>
            <w:shd w:val="clear" w:color="auto" w:fill="D4DCE3"/>
          </w:tcPr>
          <w:p w14:paraId="18D37387" w14:textId="4DC43B78" w:rsidR="00733C3A" w:rsidRDefault="00733C3A" w:rsidP="00733C3A">
            <w:pPr>
              <w:pStyle w:val="TableParagraph"/>
              <w:ind w:right="6"/>
              <w:rPr>
                <w:b/>
                <w:sz w:val="20"/>
              </w:rPr>
            </w:pPr>
            <w:r>
              <w:rPr>
                <w:b/>
                <w:spacing w:val="-4"/>
                <w:sz w:val="20"/>
              </w:rPr>
              <w:t>2024</w:t>
            </w:r>
          </w:p>
        </w:tc>
        <w:tc>
          <w:tcPr>
            <w:tcW w:w="1375" w:type="dxa"/>
            <w:shd w:val="clear" w:color="auto" w:fill="D4DCE3"/>
          </w:tcPr>
          <w:p w14:paraId="18D37388" w14:textId="47F3DBBF" w:rsidR="00733C3A" w:rsidRDefault="00683DAD" w:rsidP="00733C3A">
            <w:pPr>
              <w:pStyle w:val="TableParagraph"/>
              <w:ind w:left="7" w:right="1"/>
              <w:rPr>
                <w:b/>
                <w:sz w:val="20"/>
              </w:rPr>
            </w:pPr>
            <w:r>
              <w:rPr>
                <w:b/>
                <w:sz w:val="20"/>
              </w:rPr>
              <w:t>0</w:t>
            </w:r>
          </w:p>
        </w:tc>
        <w:tc>
          <w:tcPr>
            <w:tcW w:w="1210" w:type="dxa"/>
            <w:shd w:val="clear" w:color="auto" w:fill="D4DCE3"/>
          </w:tcPr>
          <w:p w14:paraId="18D37389" w14:textId="71420048" w:rsidR="00733C3A" w:rsidRDefault="00683DAD" w:rsidP="00733C3A">
            <w:pPr>
              <w:pStyle w:val="TableParagraph"/>
              <w:ind w:right="5"/>
              <w:rPr>
                <w:b/>
                <w:sz w:val="20"/>
              </w:rPr>
            </w:pPr>
            <w:r>
              <w:rPr>
                <w:b/>
                <w:sz w:val="20"/>
              </w:rPr>
              <w:t>0</w:t>
            </w:r>
          </w:p>
        </w:tc>
        <w:tc>
          <w:tcPr>
            <w:tcW w:w="1034" w:type="dxa"/>
            <w:shd w:val="clear" w:color="auto" w:fill="D4DCE3"/>
          </w:tcPr>
          <w:p w14:paraId="18D3738A" w14:textId="0C11B874" w:rsidR="00733C3A" w:rsidRDefault="00683DAD" w:rsidP="00733C3A">
            <w:pPr>
              <w:pStyle w:val="TableParagraph"/>
              <w:ind w:left="8" w:right="1"/>
              <w:rPr>
                <w:b/>
                <w:sz w:val="20"/>
              </w:rPr>
            </w:pPr>
            <w:r>
              <w:rPr>
                <w:b/>
                <w:sz w:val="20"/>
              </w:rPr>
              <w:t>0</w:t>
            </w:r>
          </w:p>
        </w:tc>
      </w:tr>
      <w:tr w:rsidR="00733C3A" w14:paraId="18D37391" w14:textId="77777777" w:rsidTr="009F6D1C">
        <w:trPr>
          <w:trHeight w:val="258"/>
        </w:trPr>
        <w:tc>
          <w:tcPr>
            <w:tcW w:w="5075" w:type="dxa"/>
            <w:shd w:val="clear" w:color="auto" w:fill="D4DCE3"/>
          </w:tcPr>
          <w:p w14:paraId="18D3738C" w14:textId="77777777" w:rsidR="00733C3A" w:rsidRDefault="00733C3A" w:rsidP="00733C3A">
            <w:pPr>
              <w:pStyle w:val="TableParagraph"/>
              <w:spacing w:before="0" w:line="240" w:lineRule="auto"/>
              <w:ind w:left="0"/>
              <w:jc w:val="left"/>
              <w:rPr>
                <w:rFonts w:ascii="Times New Roman"/>
                <w:sz w:val="18"/>
              </w:rPr>
            </w:pPr>
          </w:p>
        </w:tc>
        <w:tc>
          <w:tcPr>
            <w:tcW w:w="1378" w:type="dxa"/>
            <w:shd w:val="clear" w:color="auto" w:fill="D4DCE3"/>
          </w:tcPr>
          <w:p w14:paraId="18D3738D" w14:textId="7AEF5ABF" w:rsidR="00733C3A" w:rsidRDefault="00733C3A" w:rsidP="00733C3A">
            <w:pPr>
              <w:pStyle w:val="TableParagraph"/>
              <w:spacing w:line="237" w:lineRule="exact"/>
              <w:ind w:right="6"/>
              <w:rPr>
                <w:b/>
                <w:sz w:val="20"/>
              </w:rPr>
            </w:pPr>
            <w:r>
              <w:rPr>
                <w:b/>
                <w:spacing w:val="-4"/>
                <w:sz w:val="20"/>
              </w:rPr>
              <w:t>2023</w:t>
            </w:r>
          </w:p>
        </w:tc>
        <w:tc>
          <w:tcPr>
            <w:tcW w:w="1375" w:type="dxa"/>
            <w:shd w:val="clear" w:color="auto" w:fill="D4DCE3"/>
          </w:tcPr>
          <w:p w14:paraId="18D3738E" w14:textId="77777777" w:rsidR="00733C3A" w:rsidRDefault="00733C3A" w:rsidP="00733C3A">
            <w:pPr>
              <w:pStyle w:val="TableParagraph"/>
              <w:spacing w:line="237" w:lineRule="exact"/>
              <w:ind w:left="7" w:right="1"/>
              <w:rPr>
                <w:b/>
                <w:sz w:val="20"/>
              </w:rPr>
            </w:pPr>
            <w:r>
              <w:rPr>
                <w:b/>
                <w:spacing w:val="-10"/>
                <w:sz w:val="20"/>
              </w:rPr>
              <w:t>0</w:t>
            </w:r>
          </w:p>
        </w:tc>
        <w:tc>
          <w:tcPr>
            <w:tcW w:w="1210" w:type="dxa"/>
            <w:shd w:val="clear" w:color="auto" w:fill="D4DCE3"/>
          </w:tcPr>
          <w:p w14:paraId="18D3738F" w14:textId="77777777" w:rsidR="00733C3A" w:rsidRDefault="00733C3A" w:rsidP="00733C3A">
            <w:pPr>
              <w:pStyle w:val="TableParagraph"/>
              <w:spacing w:line="237" w:lineRule="exact"/>
              <w:ind w:right="5"/>
              <w:rPr>
                <w:b/>
                <w:sz w:val="20"/>
              </w:rPr>
            </w:pPr>
            <w:r>
              <w:rPr>
                <w:b/>
                <w:spacing w:val="-10"/>
                <w:sz w:val="20"/>
              </w:rPr>
              <w:t>0</w:t>
            </w:r>
          </w:p>
        </w:tc>
        <w:tc>
          <w:tcPr>
            <w:tcW w:w="1034" w:type="dxa"/>
            <w:shd w:val="clear" w:color="auto" w:fill="D4DCE3"/>
          </w:tcPr>
          <w:p w14:paraId="18D37390" w14:textId="77777777" w:rsidR="00733C3A" w:rsidRDefault="00733C3A" w:rsidP="00733C3A">
            <w:pPr>
              <w:pStyle w:val="TableParagraph"/>
              <w:spacing w:line="237" w:lineRule="exact"/>
              <w:ind w:left="8" w:right="1"/>
              <w:rPr>
                <w:b/>
                <w:sz w:val="20"/>
              </w:rPr>
            </w:pPr>
            <w:r>
              <w:rPr>
                <w:b/>
                <w:spacing w:val="-10"/>
                <w:sz w:val="20"/>
              </w:rPr>
              <w:t>0</w:t>
            </w:r>
          </w:p>
        </w:tc>
      </w:tr>
      <w:tr w:rsidR="00733C3A" w14:paraId="18D37397" w14:textId="77777777" w:rsidTr="009F6D1C">
        <w:trPr>
          <w:trHeight w:val="261"/>
        </w:trPr>
        <w:tc>
          <w:tcPr>
            <w:tcW w:w="5075" w:type="dxa"/>
            <w:shd w:val="clear" w:color="auto" w:fill="D4DCE3"/>
          </w:tcPr>
          <w:p w14:paraId="18D37392" w14:textId="77777777" w:rsidR="00733C3A" w:rsidRDefault="00733C3A" w:rsidP="00733C3A">
            <w:pPr>
              <w:pStyle w:val="TableParagraph"/>
              <w:spacing w:before="0" w:line="240" w:lineRule="auto"/>
              <w:ind w:left="0"/>
              <w:jc w:val="left"/>
              <w:rPr>
                <w:rFonts w:ascii="Times New Roman"/>
                <w:sz w:val="18"/>
              </w:rPr>
            </w:pPr>
          </w:p>
        </w:tc>
        <w:tc>
          <w:tcPr>
            <w:tcW w:w="1378" w:type="dxa"/>
            <w:shd w:val="clear" w:color="auto" w:fill="D4DCE3"/>
          </w:tcPr>
          <w:p w14:paraId="18D37393" w14:textId="05BDBC51" w:rsidR="00733C3A" w:rsidRDefault="00733C3A" w:rsidP="00733C3A">
            <w:pPr>
              <w:pStyle w:val="TableParagraph"/>
              <w:ind w:right="6"/>
              <w:rPr>
                <w:b/>
                <w:sz w:val="20"/>
              </w:rPr>
            </w:pPr>
            <w:r>
              <w:rPr>
                <w:b/>
                <w:spacing w:val="-4"/>
                <w:sz w:val="20"/>
              </w:rPr>
              <w:t>2022</w:t>
            </w:r>
          </w:p>
        </w:tc>
        <w:tc>
          <w:tcPr>
            <w:tcW w:w="1375" w:type="dxa"/>
            <w:shd w:val="clear" w:color="auto" w:fill="D4DCE3"/>
          </w:tcPr>
          <w:p w14:paraId="18D37394" w14:textId="77777777" w:rsidR="00733C3A" w:rsidRDefault="00733C3A" w:rsidP="00733C3A">
            <w:pPr>
              <w:pStyle w:val="TableParagraph"/>
              <w:ind w:left="7" w:right="1"/>
              <w:rPr>
                <w:b/>
                <w:sz w:val="20"/>
              </w:rPr>
            </w:pPr>
            <w:r>
              <w:rPr>
                <w:b/>
                <w:spacing w:val="-10"/>
                <w:sz w:val="20"/>
              </w:rPr>
              <w:t>0</w:t>
            </w:r>
          </w:p>
        </w:tc>
        <w:tc>
          <w:tcPr>
            <w:tcW w:w="1210" w:type="dxa"/>
            <w:shd w:val="clear" w:color="auto" w:fill="D4DCE3"/>
          </w:tcPr>
          <w:p w14:paraId="18D37395" w14:textId="77777777" w:rsidR="00733C3A" w:rsidRDefault="00733C3A" w:rsidP="00733C3A">
            <w:pPr>
              <w:pStyle w:val="TableParagraph"/>
              <w:ind w:right="5"/>
              <w:rPr>
                <w:b/>
                <w:sz w:val="20"/>
              </w:rPr>
            </w:pPr>
            <w:r>
              <w:rPr>
                <w:b/>
                <w:spacing w:val="-10"/>
                <w:sz w:val="20"/>
              </w:rPr>
              <w:t>0</w:t>
            </w:r>
          </w:p>
        </w:tc>
        <w:tc>
          <w:tcPr>
            <w:tcW w:w="1034" w:type="dxa"/>
            <w:shd w:val="clear" w:color="auto" w:fill="D4DCE3"/>
          </w:tcPr>
          <w:p w14:paraId="18D37396" w14:textId="77777777" w:rsidR="00733C3A" w:rsidRDefault="00733C3A" w:rsidP="00733C3A">
            <w:pPr>
              <w:pStyle w:val="TableParagraph"/>
              <w:ind w:left="8" w:right="1"/>
              <w:rPr>
                <w:b/>
                <w:sz w:val="20"/>
              </w:rPr>
            </w:pPr>
            <w:r>
              <w:rPr>
                <w:b/>
                <w:spacing w:val="-10"/>
                <w:sz w:val="20"/>
              </w:rPr>
              <w:t>0</w:t>
            </w:r>
          </w:p>
        </w:tc>
      </w:tr>
      <w:tr w:rsidR="00733C3A" w14:paraId="18D3739D" w14:textId="77777777" w:rsidTr="009F6D1C">
        <w:trPr>
          <w:trHeight w:val="258"/>
        </w:trPr>
        <w:tc>
          <w:tcPr>
            <w:tcW w:w="5075" w:type="dxa"/>
          </w:tcPr>
          <w:p w14:paraId="18D37398" w14:textId="77777777" w:rsidR="00733C3A" w:rsidRDefault="00733C3A" w:rsidP="00733C3A">
            <w:pPr>
              <w:pStyle w:val="TableParagraph"/>
              <w:spacing w:line="237" w:lineRule="exact"/>
              <w:ind w:left="107"/>
              <w:jc w:val="left"/>
              <w:rPr>
                <w:b/>
                <w:sz w:val="20"/>
              </w:rPr>
            </w:pPr>
            <w:r>
              <w:rPr>
                <w:b/>
                <w:sz w:val="20"/>
              </w:rPr>
              <w:t>Disciplinary</w:t>
            </w:r>
            <w:r>
              <w:rPr>
                <w:b/>
                <w:spacing w:val="-9"/>
                <w:sz w:val="20"/>
              </w:rPr>
              <w:t xml:space="preserve"> </w:t>
            </w:r>
            <w:r>
              <w:rPr>
                <w:b/>
                <w:sz w:val="20"/>
              </w:rPr>
              <w:t>Referrals:</w:t>
            </w:r>
            <w:r>
              <w:rPr>
                <w:b/>
                <w:spacing w:val="-8"/>
                <w:sz w:val="20"/>
              </w:rPr>
              <w:t xml:space="preserve"> </w:t>
            </w:r>
            <w:r>
              <w:rPr>
                <w:b/>
                <w:sz w:val="20"/>
              </w:rPr>
              <w:t>Liquor</w:t>
            </w:r>
            <w:r>
              <w:rPr>
                <w:b/>
                <w:spacing w:val="-8"/>
                <w:sz w:val="20"/>
              </w:rPr>
              <w:t xml:space="preserve"> </w:t>
            </w:r>
            <w:r>
              <w:rPr>
                <w:b/>
                <w:sz w:val="20"/>
              </w:rPr>
              <w:t>Law</w:t>
            </w:r>
            <w:r>
              <w:rPr>
                <w:b/>
                <w:spacing w:val="-8"/>
                <w:sz w:val="20"/>
              </w:rPr>
              <w:t xml:space="preserve"> </w:t>
            </w:r>
            <w:r>
              <w:rPr>
                <w:b/>
                <w:spacing w:val="-2"/>
                <w:sz w:val="20"/>
              </w:rPr>
              <w:t>Violations</w:t>
            </w:r>
          </w:p>
        </w:tc>
        <w:tc>
          <w:tcPr>
            <w:tcW w:w="1378" w:type="dxa"/>
          </w:tcPr>
          <w:p w14:paraId="18D37399" w14:textId="7CD7A86C" w:rsidR="00733C3A" w:rsidRDefault="00733C3A" w:rsidP="00733C3A">
            <w:pPr>
              <w:pStyle w:val="TableParagraph"/>
              <w:spacing w:line="237" w:lineRule="exact"/>
              <w:ind w:right="6"/>
              <w:rPr>
                <w:b/>
                <w:sz w:val="20"/>
              </w:rPr>
            </w:pPr>
            <w:r>
              <w:rPr>
                <w:b/>
                <w:spacing w:val="-4"/>
                <w:sz w:val="20"/>
              </w:rPr>
              <w:t>2024</w:t>
            </w:r>
          </w:p>
        </w:tc>
        <w:tc>
          <w:tcPr>
            <w:tcW w:w="1375" w:type="dxa"/>
          </w:tcPr>
          <w:p w14:paraId="18D3739A" w14:textId="1EDDFC01" w:rsidR="00733C3A" w:rsidRDefault="00683DAD" w:rsidP="00733C3A">
            <w:pPr>
              <w:pStyle w:val="TableParagraph"/>
              <w:spacing w:line="237" w:lineRule="exact"/>
              <w:ind w:left="7" w:right="1"/>
              <w:rPr>
                <w:b/>
                <w:sz w:val="20"/>
              </w:rPr>
            </w:pPr>
            <w:r>
              <w:rPr>
                <w:b/>
                <w:sz w:val="20"/>
              </w:rPr>
              <w:t>0</w:t>
            </w:r>
          </w:p>
        </w:tc>
        <w:tc>
          <w:tcPr>
            <w:tcW w:w="1210" w:type="dxa"/>
          </w:tcPr>
          <w:p w14:paraId="18D3739B" w14:textId="45197F3D" w:rsidR="00733C3A" w:rsidRDefault="00683DAD" w:rsidP="00733C3A">
            <w:pPr>
              <w:pStyle w:val="TableParagraph"/>
              <w:spacing w:line="237" w:lineRule="exact"/>
              <w:ind w:right="5"/>
              <w:rPr>
                <w:b/>
                <w:sz w:val="20"/>
              </w:rPr>
            </w:pPr>
            <w:r>
              <w:rPr>
                <w:b/>
                <w:sz w:val="20"/>
              </w:rPr>
              <w:t>0</w:t>
            </w:r>
          </w:p>
        </w:tc>
        <w:tc>
          <w:tcPr>
            <w:tcW w:w="1034" w:type="dxa"/>
          </w:tcPr>
          <w:p w14:paraId="18D3739C" w14:textId="7E332EEF" w:rsidR="00733C3A" w:rsidRDefault="00683DAD" w:rsidP="00733C3A">
            <w:pPr>
              <w:pStyle w:val="TableParagraph"/>
              <w:spacing w:line="237" w:lineRule="exact"/>
              <w:ind w:left="8" w:right="1"/>
              <w:rPr>
                <w:b/>
                <w:sz w:val="20"/>
              </w:rPr>
            </w:pPr>
            <w:r>
              <w:rPr>
                <w:b/>
                <w:sz w:val="20"/>
              </w:rPr>
              <w:t>0</w:t>
            </w:r>
          </w:p>
        </w:tc>
      </w:tr>
      <w:tr w:rsidR="00733C3A" w14:paraId="18D373A3" w14:textId="77777777" w:rsidTr="009F6D1C">
        <w:trPr>
          <w:trHeight w:val="261"/>
        </w:trPr>
        <w:tc>
          <w:tcPr>
            <w:tcW w:w="5075" w:type="dxa"/>
          </w:tcPr>
          <w:p w14:paraId="18D3739E" w14:textId="77777777" w:rsidR="00733C3A" w:rsidRDefault="00733C3A" w:rsidP="00733C3A">
            <w:pPr>
              <w:pStyle w:val="TableParagraph"/>
              <w:spacing w:before="0" w:line="240" w:lineRule="auto"/>
              <w:ind w:left="0"/>
              <w:jc w:val="left"/>
              <w:rPr>
                <w:rFonts w:ascii="Times New Roman"/>
                <w:sz w:val="18"/>
              </w:rPr>
            </w:pPr>
          </w:p>
        </w:tc>
        <w:tc>
          <w:tcPr>
            <w:tcW w:w="1378" w:type="dxa"/>
          </w:tcPr>
          <w:p w14:paraId="18D3739F" w14:textId="5E2C3416" w:rsidR="00733C3A" w:rsidRDefault="00733C3A" w:rsidP="00733C3A">
            <w:pPr>
              <w:pStyle w:val="TableParagraph"/>
              <w:ind w:right="6"/>
              <w:rPr>
                <w:b/>
                <w:sz w:val="20"/>
              </w:rPr>
            </w:pPr>
            <w:r>
              <w:rPr>
                <w:b/>
                <w:spacing w:val="-4"/>
                <w:sz w:val="20"/>
              </w:rPr>
              <w:t>2023</w:t>
            </w:r>
          </w:p>
        </w:tc>
        <w:tc>
          <w:tcPr>
            <w:tcW w:w="1375" w:type="dxa"/>
          </w:tcPr>
          <w:p w14:paraId="18D373A0" w14:textId="77777777" w:rsidR="00733C3A" w:rsidRDefault="00733C3A" w:rsidP="00733C3A">
            <w:pPr>
              <w:pStyle w:val="TableParagraph"/>
              <w:ind w:left="7" w:right="1"/>
              <w:rPr>
                <w:b/>
                <w:sz w:val="20"/>
              </w:rPr>
            </w:pPr>
            <w:r>
              <w:rPr>
                <w:b/>
                <w:spacing w:val="-10"/>
                <w:sz w:val="20"/>
              </w:rPr>
              <w:t>0</w:t>
            </w:r>
          </w:p>
        </w:tc>
        <w:tc>
          <w:tcPr>
            <w:tcW w:w="1210" w:type="dxa"/>
          </w:tcPr>
          <w:p w14:paraId="18D373A1" w14:textId="77777777" w:rsidR="00733C3A" w:rsidRDefault="00733C3A" w:rsidP="00733C3A">
            <w:pPr>
              <w:pStyle w:val="TableParagraph"/>
              <w:ind w:right="5"/>
              <w:rPr>
                <w:b/>
                <w:sz w:val="20"/>
              </w:rPr>
            </w:pPr>
            <w:r>
              <w:rPr>
                <w:b/>
                <w:spacing w:val="-10"/>
                <w:sz w:val="20"/>
              </w:rPr>
              <w:t>0</w:t>
            </w:r>
          </w:p>
        </w:tc>
        <w:tc>
          <w:tcPr>
            <w:tcW w:w="1034" w:type="dxa"/>
          </w:tcPr>
          <w:p w14:paraId="18D373A2" w14:textId="77777777" w:rsidR="00733C3A" w:rsidRDefault="00733C3A" w:rsidP="00733C3A">
            <w:pPr>
              <w:pStyle w:val="TableParagraph"/>
              <w:ind w:left="8" w:right="1"/>
              <w:rPr>
                <w:b/>
                <w:sz w:val="20"/>
              </w:rPr>
            </w:pPr>
            <w:r>
              <w:rPr>
                <w:b/>
                <w:spacing w:val="-10"/>
                <w:sz w:val="20"/>
              </w:rPr>
              <w:t>0</w:t>
            </w:r>
          </w:p>
        </w:tc>
      </w:tr>
      <w:tr w:rsidR="00733C3A" w14:paraId="18D373A9" w14:textId="77777777" w:rsidTr="009F6D1C">
        <w:trPr>
          <w:trHeight w:val="258"/>
        </w:trPr>
        <w:tc>
          <w:tcPr>
            <w:tcW w:w="5075" w:type="dxa"/>
          </w:tcPr>
          <w:p w14:paraId="18D373A4" w14:textId="77777777" w:rsidR="00733C3A" w:rsidRDefault="00733C3A" w:rsidP="00733C3A">
            <w:pPr>
              <w:pStyle w:val="TableParagraph"/>
              <w:spacing w:before="0" w:line="240" w:lineRule="auto"/>
              <w:ind w:left="0"/>
              <w:jc w:val="left"/>
              <w:rPr>
                <w:rFonts w:ascii="Times New Roman"/>
                <w:sz w:val="18"/>
              </w:rPr>
            </w:pPr>
          </w:p>
        </w:tc>
        <w:tc>
          <w:tcPr>
            <w:tcW w:w="1378" w:type="dxa"/>
          </w:tcPr>
          <w:p w14:paraId="18D373A5" w14:textId="359DF6AC" w:rsidR="00733C3A" w:rsidRDefault="00733C3A" w:rsidP="00733C3A">
            <w:pPr>
              <w:pStyle w:val="TableParagraph"/>
              <w:spacing w:line="237" w:lineRule="exact"/>
              <w:ind w:right="6"/>
              <w:rPr>
                <w:b/>
                <w:sz w:val="20"/>
              </w:rPr>
            </w:pPr>
            <w:r>
              <w:rPr>
                <w:b/>
                <w:spacing w:val="-4"/>
                <w:sz w:val="20"/>
              </w:rPr>
              <w:t>2022</w:t>
            </w:r>
          </w:p>
        </w:tc>
        <w:tc>
          <w:tcPr>
            <w:tcW w:w="1375" w:type="dxa"/>
          </w:tcPr>
          <w:p w14:paraId="18D373A6" w14:textId="77777777" w:rsidR="00733C3A" w:rsidRDefault="00733C3A" w:rsidP="00733C3A">
            <w:pPr>
              <w:pStyle w:val="TableParagraph"/>
              <w:spacing w:line="237" w:lineRule="exact"/>
              <w:ind w:left="7" w:right="1"/>
              <w:rPr>
                <w:b/>
                <w:sz w:val="20"/>
              </w:rPr>
            </w:pPr>
            <w:r>
              <w:rPr>
                <w:b/>
                <w:spacing w:val="-10"/>
                <w:sz w:val="20"/>
              </w:rPr>
              <w:t>0</w:t>
            </w:r>
          </w:p>
        </w:tc>
        <w:tc>
          <w:tcPr>
            <w:tcW w:w="1210" w:type="dxa"/>
          </w:tcPr>
          <w:p w14:paraId="18D373A7" w14:textId="77777777" w:rsidR="00733C3A" w:rsidRDefault="00733C3A" w:rsidP="00733C3A">
            <w:pPr>
              <w:pStyle w:val="TableParagraph"/>
              <w:spacing w:line="237" w:lineRule="exact"/>
              <w:ind w:right="5"/>
              <w:rPr>
                <w:b/>
                <w:sz w:val="20"/>
              </w:rPr>
            </w:pPr>
            <w:r>
              <w:rPr>
                <w:b/>
                <w:spacing w:val="-10"/>
                <w:sz w:val="20"/>
              </w:rPr>
              <w:t>0</w:t>
            </w:r>
          </w:p>
        </w:tc>
        <w:tc>
          <w:tcPr>
            <w:tcW w:w="1034" w:type="dxa"/>
          </w:tcPr>
          <w:p w14:paraId="18D373A8" w14:textId="77777777" w:rsidR="00733C3A" w:rsidRDefault="00733C3A" w:rsidP="00733C3A">
            <w:pPr>
              <w:pStyle w:val="TableParagraph"/>
              <w:spacing w:line="237" w:lineRule="exact"/>
              <w:ind w:left="8" w:right="1"/>
              <w:rPr>
                <w:b/>
                <w:sz w:val="20"/>
              </w:rPr>
            </w:pPr>
            <w:r>
              <w:rPr>
                <w:b/>
                <w:spacing w:val="-10"/>
                <w:sz w:val="20"/>
              </w:rPr>
              <w:t>0</w:t>
            </w:r>
          </w:p>
        </w:tc>
      </w:tr>
    </w:tbl>
    <w:p w14:paraId="18D373AA" w14:textId="77777777" w:rsidR="00D569FB" w:rsidRDefault="00D569FB">
      <w:pPr>
        <w:pStyle w:val="BodyText"/>
        <w:rPr>
          <w:sz w:val="20"/>
        </w:rPr>
      </w:pPr>
    </w:p>
    <w:p w14:paraId="18D373AB" w14:textId="77777777" w:rsidR="00D569FB" w:rsidRDefault="00D569FB">
      <w:pPr>
        <w:pStyle w:val="BodyText"/>
        <w:spacing w:before="102"/>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73AD" w14:textId="77777777">
        <w:trPr>
          <w:trHeight w:val="261"/>
        </w:trPr>
        <w:tc>
          <w:tcPr>
            <w:tcW w:w="10072" w:type="dxa"/>
            <w:gridSpan w:val="5"/>
            <w:shd w:val="clear" w:color="auto" w:fill="00AFEF"/>
          </w:tcPr>
          <w:p w14:paraId="18D373AC" w14:textId="77777777" w:rsidR="00D569FB" w:rsidRDefault="00490BE9">
            <w:pPr>
              <w:pStyle w:val="TableParagraph"/>
              <w:spacing w:before="9" w:line="233" w:lineRule="exact"/>
              <w:ind w:left="6" w:right="4"/>
              <w:rPr>
                <w:b/>
                <w:i/>
                <w:sz w:val="20"/>
              </w:rPr>
            </w:pPr>
            <w:r>
              <w:rPr>
                <w:b/>
                <w:i/>
                <w:color w:val="FFFFFF"/>
                <w:sz w:val="20"/>
              </w:rPr>
              <w:t>Hate</w:t>
            </w:r>
            <w:r>
              <w:rPr>
                <w:b/>
                <w:i/>
                <w:color w:val="FFFFFF"/>
                <w:spacing w:val="-7"/>
                <w:sz w:val="20"/>
              </w:rPr>
              <w:t xml:space="preserve"> </w:t>
            </w:r>
            <w:r>
              <w:rPr>
                <w:b/>
                <w:i/>
                <w:color w:val="FFFFFF"/>
                <w:sz w:val="20"/>
              </w:rPr>
              <w:t>Crime</w:t>
            </w:r>
            <w:r>
              <w:rPr>
                <w:b/>
                <w:i/>
                <w:color w:val="FFFFFF"/>
                <w:spacing w:val="-7"/>
                <w:sz w:val="20"/>
              </w:rPr>
              <w:t xml:space="preserve"> </w:t>
            </w:r>
            <w:r>
              <w:rPr>
                <w:b/>
                <w:i/>
                <w:color w:val="FFFFFF"/>
                <w:sz w:val="20"/>
              </w:rPr>
              <w:t>Reporting</w:t>
            </w:r>
            <w:r>
              <w:rPr>
                <w:b/>
                <w:i/>
                <w:color w:val="FFFFFF"/>
                <w:spacing w:val="-7"/>
                <w:sz w:val="20"/>
              </w:rPr>
              <w:t xml:space="preserve"> </w:t>
            </w:r>
            <w:r>
              <w:rPr>
                <w:b/>
                <w:i/>
                <w:color w:val="FFFFFF"/>
                <w:spacing w:val="-4"/>
                <w:sz w:val="20"/>
              </w:rPr>
              <w:t>Table</w:t>
            </w:r>
          </w:p>
        </w:tc>
      </w:tr>
      <w:tr w:rsidR="00D569FB" w14:paraId="18D373B5" w14:textId="77777777">
        <w:trPr>
          <w:trHeight w:val="486"/>
        </w:trPr>
        <w:tc>
          <w:tcPr>
            <w:tcW w:w="5075" w:type="dxa"/>
          </w:tcPr>
          <w:p w14:paraId="18D373AE"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73AF" w14:textId="77777777" w:rsidR="00D569FB" w:rsidRDefault="00490BE9">
            <w:pPr>
              <w:pStyle w:val="TableParagraph"/>
              <w:spacing w:line="240" w:lineRule="auto"/>
              <w:ind w:right="3"/>
              <w:rPr>
                <w:b/>
                <w:sz w:val="20"/>
              </w:rPr>
            </w:pPr>
            <w:r>
              <w:rPr>
                <w:b/>
                <w:spacing w:val="-4"/>
                <w:sz w:val="20"/>
              </w:rPr>
              <w:t>Year</w:t>
            </w:r>
          </w:p>
        </w:tc>
        <w:tc>
          <w:tcPr>
            <w:tcW w:w="1375" w:type="dxa"/>
          </w:tcPr>
          <w:p w14:paraId="18D373B0" w14:textId="77777777" w:rsidR="00D569FB" w:rsidRDefault="00490BE9">
            <w:pPr>
              <w:pStyle w:val="TableParagraph"/>
              <w:spacing w:line="243" w:lineRule="exact"/>
              <w:ind w:left="7" w:right="2"/>
              <w:rPr>
                <w:b/>
                <w:sz w:val="20"/>
              </w:rPr>
            </w:pPr>
            <w:r>
              <w:rPr>
                <w:b/>
                <w:spacing w:val="-2"/>
                <w:sz w:val="20"/>
              </w:rPr>
              <w:t>On-Campus</w:t>
            </w:r>
          </w:p>
          <w:p w14:paraId="18D373B1" w14:textId="77777777" w:rsidR="00D569FB" w:rsidRDefault="00490BE9">
            <w:pPr>
              <w:pStyle w:val="TableParagraph"/>
              <w:spacing w:before="0" w:line="222" w:lineRule="exact"/>
              <w:ind w:left="7" w:right="2"/>
              <w:rPr>
                <w:b/>
                <w:sz w:val="20"/>
              </w:rPr>
            </w:pPr>
            <w:r>
              <w:rPr>
                <w:b/>
                <w:spacing w:val="-2"/>
                <w:sz w:val="20"/>
              </w:rPr>
              <w:t>Property</w:t>
            </w:r>
          </w:p>
        </w:tc>
        <w:tc>
          <w:tcPr>
            <w:tcW w:w="1210" w:type="dxa"/>
          </w:tcPr>
          <w:p w14:paraId="18D373B2" w14:textId="77777777" w:rsidR="00D569FB" w:rsidRDefault="00490BE9">
            <w:pPr>
              <w:pStyle w:val="TableParagraph"/>
              <w:spacing w:line="243" w:lineRule="exact"/>
              <w:ind w:right="9"/>
              <w:rPr>
                <w:b/>
                <w:sz w:val="20"/>
              </w:rPr>
            </w:pPr>
            <w:r>
              <w:rPr>
                <w:b/>
                <w:spacing w:val="-2"/>
                <w:sz w:val="20"/>
              </w:rPr>
              <w:t>Public</w:t>
            </w:r>
          </w:p>
          <w:p w14:paraId="18D373B3" w14:textId="77777777" w:rsidR="00D569FB" w:rsidRDefault="00490BE9">
            <w:pPr>
              <w:pStyle w:val="TableParagraph"/>
              <w:spacing w:before="0" w:line="222" w:lineRule="exact"/>
              <w:ind w:right="6"/>
              <w:rPr>
                <w:b/>
                <w:sz w:val="20"/>
              </w:rPr>
            </w:pPr>
            <w:r>
              <w:rPr>
                <w:b/>
                <w:spacing w:val="-2"/>
                <w:sz w:val="20"/>
              </w:rPr>
              <w:t>Property</w:t>
            </w:r>
          </w:p>
        </w:tc>
        <w:tc>
          <w:tcPr>
            <w:tcW w:w="1034" w:type="dxa"/>
          </w:tcPr>
          <w:p w14:paraId="18D373B4" w14:textId="77777777" w:rsidR="00D569FB" w:rsidRDefault="00490BE9">
            <w:pPr>
              <w:pStyle w:val="TableParagraph"/>
              <w:spacing w:line="240" w:lineRule="auto"/>
              <w:ind w:left="8"/>
              <w:rPr>
                <w:b/>
                <w:sz w:val="20"/>
              </w:rPr>
            </w:pPr>
            <w:r>
              <w:rPr>
                <w:b/>
                <w:spacing w:val="-2"/>
                <w:sz w:val="20"/>
              </w:rPr>
              <w:t>Total</w:t>
            </w:r>
          </w:p>
        </w:tc>
      </w:tr>
      <w:tr w:rsidR="00715358" w14:paraId="18D373BB" w14:textId="77777777">
        <w:trPr>
          <w:trHeight w:val="261"/>
        </w:trPr>
        <w:tc>
          <w:tcPr>
            <w:tcW w:w="5075" w:type="dxa"/>
            <w:shd w:val="clear" w:color="auto" w:fill="D4DCE3"/>
          </w:tcPr>
          <w:p w14:paraId="18D373B6" w14:textId="77777777" w:rsidR="00715358" w:rsidRDefault="00715358" w:rsidP="00715358">
            <w:pPr>
              <w:pStyle w:val="TableParagraph"/>
              <w:ind w:left="107"/>
              <w:jc w:val="left"/>
              <w:rPr>
                <w:b/>
                <w:sz w:val="20"/>
              </w:rPr>
            </w:pPr>
            <w:r>
              <w:rPr>
                <w:b/>
                <w:sz w:val="20"/>
              </w:rPr>
              <w:t>Hate</w:t>
            </w:r>
            <w:r>
              <w:rPr>
                <w:b/>
                <w:spacing w:val="-7"/>
                <w:sz w:val="20"/>
              </w:rPr>
              <w:t xml:space="preserve"> </w:t>
            </w:r>
            <w:r>
              <w:rPr>
                <w:b/>
                <w:spacing w:val="-2"/>
                <w:sz w:val="20"/>
              </w:rPr>
              <w:t>Crime</w:t>
            </w:r>
          </w:p>
        </w:tc>
        <w:tc>
          <w:tcPr>
            <w:tcW w:w="1378" w:type="dxa"/>
            <w:shd w:val="clear" w:color="auto" w:fill="D4DCE3"/>
          </w:tcPr>
          <w:p w14:paraId="18D373B7" w14:textId="6E6275EE" w:rsidR="00715358" w:rsidRDefault="00715358" w:rsidP="00715358">
            <w:pPr>
              <w:pStyle w:val="TableParagraph"/>
              <w:ind w:right="6"/>
              <w:rPr>
                <w:b/>
                <w:sz w:val="20"/>
              </w:rPr>
            </w:pPr>
            <w:r>
              <w:rPr>
                <w:b/>
                <w:spacing w:val="-4"/>
                <w:sz w:val="20"/>
              </w:rPr>
              <w:t>202</w:t>
            </w:r>
            <w:r w:rsidR="00B44781">
              <w:rPr>
                <w:b/>
                <w:spacing w:val="-4"/>
                <w:sz w:val="20"/>
              </w:rPr>
              <w:t>4</w:t>
            </w:r>
          </w:p>
        </w:tc>
        <w:tc>
          <w:tcPr>
            <w:tcW w:w="1375" w:type="dxa"/>
            <w:shd w:val="clear" w:color="auto" w:fill="D4DCE3"/>
          </w:tcPr>
          <w:p w14:paraId="18D373B8" w14:textId="0C9C769F" w:rsidR="00715358" w:rsidRDefault="00683DAD" w:rsidP="00715358">
            <w:pPr>
              <w:pStyle w:val="TableParagraph"/>
              <w:ind w:left="7" w:right="1"/>
              <w:rPr>
                <w:b/>
                <w:sz w:val="20"/>
              </w:rPr>
            </w:pPr>
            <w:r>
              <w:rPr>
                <w:b/>
                <w:sz w:val="20"/>
              </w:rPr>
              <w:t>0</w:t>
            </w:r>
          </w:p>
        </w:tc>
        <w:tc>
          <w:tcPr>
            <w:tcW w:w="1210" w:type="dxa"/>
            <w:shd w:val="clear" w:color="auto" w:fill="D4DCE3"/>
          </w:tcPr>
          <w:p w14:paraId="18D373B9" w14:textId="697F6589" w:rsidR="00715358" w:rsidRDefault="00683DAD" w:rsidP="00715358">
            <w:pPr>
              <w:pStyle w:val="TableParagraph"/>
              <w:ind w:right="5"/>
              <w:rPr>
                <w:b/>
                <w:sz w:val="20"/>
              </w:rPr>
            </w:pPr>
            <w:r>
              <w:rPr>
                <w:b/>
                <w:sz w:val="20"/>
              </w:rPr>
              <w:t>0</w:t>
            </w:r>
          </w:p>
        </w:tc>
        <w:tc>
          <w:tcPr>
            <w:tcW w:w="1034" w:type="dxa"/>
            <w:shd w:val="clear" w:color="auto" w:fill="D4DCE3"/>
          </w:tcPr>
          <w:p w14:paraId="18D373BA" w14:textId="57672650" w:rsidR="00715358" w:rsidRDefault="00683DAD" w:rsidP="00715358">
            <w:pPr>
              <w:pStyle w:val="TableParagraph"/>
              <w:ind w:left="8" w:right="1"/>
              <w:rPr>
                <w:b/>
                <w:sz w:val="20"/>
              </w:rPr>
            </w:pPr>
            <w:r>
              <w:rPr>
                <w:b/>
                <w:sz w:val="20"/>
              </w:rPr>
              <w:t>0</w:t>
            </w:r>
          </w:p>
        </w:tc>
      </w:tr>
      <w:tr w:rsidR="00715358" w14:paraId="18D373C1" w14:textId="77777777">
        <w:trPr>
          <w:trHeight w:val="258"/>
        </w:trPr>
        <w:tc>
          <w:tcPr>
            <w:tcW w:w="5075" w:type="dxa"/>
            <w:shd w:val="clear" w:color="auto" w:fill="D4DCE3"/>
          </w:tcPr>
          <w:p w14:paraId="18D373BC" w14:textId="77777777" w:rsidR="00715358" w:rsidRDefault="00715358" w:rsidP="00715358">
            <w:pPr>
              <w:pStyle w:val="TableParagraph"/>
              <w:spacing w:before="0" w:line="240" w:lineRule="auto"/>
              <w:ind w:left="0"/>
              <w:jc w:val="left"/>
              <w:rPr>
                <w:rFonts w:ascii="Times New Roman"/>
                <w:sz w:val="18"/>
              </w:rPr>
            </w:pPr>
          </w:p>
        </w:tc>
        <w:tc>
          <w:tcPr>
            <w:tcW w:w="1378" w:type="dxa"/>
            <w:shd w:val="clear" w:color="auto" w:fill="D4DCE3"/>
          </w:tcPr>
          <w:p w14:paraId="18D373BD" w14:textId="5888CF7E" w:rsidR="00715358" w:rsidRDefault="00715358" w:rsidP="00715358">
            <w:pPr>
              <w:pStyle w:val="TableParagraph"/>
              <w:spacing w:line="237" w:lineRule="exact"/>
              <w:ind w:right="6"/>
              <w:rPr>
                <w:b/>
                <w:sz w:val="20"/>
              </w:rPr>
            </w:pPr>
            <w:r>
              <w:rPr>
                <w:b/>
                <w:spacing w:val="-4"/>
                <w:sz w:val="20"/>
              </w:rPr>
              <w:t>202</w:t>
            </w:r>
            <w:r w:rsidR="00B44781">
              <w:rPr>
                <w:b/>
                <w:spacing w:val="-4"/>
                <w:sz w:val="20"/>
              </w:rPr>
              <w:t>3</w:t>
            </w:r>
          </w:p>
        </w:tc>
        <w:tc>
          <w:tcPr>
            <w:tcW w:w="1375" w:type="dxa"/>
            <w:shd w:val="clear" w:color="auto" w:fill="D4DCE3"/>
          </w:tcPr>
          <w:p w14:paraId="18D373BE" w14:textId="77777777" w:rsidR="00715358" w:rsidRDefault="00715358" w:rsidP="00715358">
            <w:pPr>
              <w:pStyle w:val="TableParagraph"/>
              <w:spacing w:line="237" w:lineRule="exact"/>
              <w:ind w:left="7" w:right="1"/>
              <w:rPr>
                <w:b/>
                <w:sz w:val="20"/>
              </w:rPr>
            </w:pPr>
            <w:r>
              <w:rPr>
                <w:b/>
                <w:spacing w:val="-10"/>
                <w:sz w:val="20"/>
              </w:rPr>
              <w:t>0</w:t>
            </w:r>
          </w:p>
        </w:tc>
        <w:tc>
          <w:tcPr>
            <w:tcW w:w="1210" w:type="dxa"/>
            <w:shd w:val="clear" w:color="auto" w:fill="D4DCE3"/>
          </w:tcPr>
          <w:p w14:paraId="18D373BF" w14:textId="77777777" w:rsidR="00715358" w:rsidRDefault="00715358" w:rsidP="00715358">
            <w:pPr>
              <w:pStyle w:val="TableParagraph"/>
              <w:spacing w:line="237" w:lineRule="exact"/>
              <w:ind w:right="5"/>
              <w:rPr>
                <w:b/>
                <w:sz w:val="20"/>
              </w:rPr>
            </w:pPr>
            <w:r>
              <w:rPr>
                <w:b/>
                <w:spacing w:val="-10"/>
                <w:sz w:val="20"/>
              </w:rPr>
              <w:t>0</w:t>
            </w:r>
          </w:p>
        </w:tc>
        <w:tc>
          <w:tcPr>
            <w:tcW w:w="1034" w:type="dxa"/>
            <w:shd w:val="clear" w:color="auto" w:fill="D4DCE3"/>
          </w:tcPr>
          <w:p w14:paraId="18D373C0" w14:textId="77777777" w:rsidR="00715358" w:rsidRDefault="00715358" w:rsidP="00715358">
            <w:pPr>
              <w:pStyle w:val="TableParagraph"/>
              <w:spacing w:line="237" w:lineRule="exact"/>
              <w:ind w:left="8" w:right="1"/>
              <w:rPr>
                <w:b/>
                <w:sz w:val="20"/>
              </w:rPr>
            </w:pPr>
            <w:r>
              <w:rPr>
                <w:b/>
                <w:spacing w:val="-10"/>
                <w:sz w:val="20"/>
              </w:rPr>
              <w:t>0</w:t>
            </w:r>
          </w:p>
        </w:tc>
      </w:tr>
      <w:tr w:rsidR="00715358" w14:paraId="18D373C7" w14:textId="77777777">
        <w:trPr>
          <w:trHeight w:val="261"/>
        </w:trPr>
        <w:tc>
          <w:tcPr>
            <w:tcW w:w="5075" w:type="dxa"/>
            <w:shd w:val="clear" w:color="auto" w:fill="D4DCE3"/>
          </w:tcPr>
          <w:p w14:paraId="18D373C2" w14:textId="77777777" w:rsidR="00715358" w:rsidRDefault="00715358" w:rsidP="00715358">
            <w:pPr>
              <w:pStyle w:val="TableParagraph"/>
              <w:spacing w:before="0" w:line="240" w:lineRule="auto"/>
              <w:ind w:left="0"/>
              <w:jc w:val="left"/>
              <w:rPr>
                <w:rFonts w:ascii="Times New Roman"/>
                <w:sz w:val="18"/>
              </w:rPr>
            </w:pPr>
          </w:p>
        </w:tc>
        <w:tc>
          <w:tcPr>
            <w:tcW w:w="1378" w:type="dxa"/>
            <w:shd w:val="clear" w:color="auto" w:fill="D4DCE3"/>
          </w:tcPr>
          <w:p w14:paraId="18D373C3" w14:textId="200CB5D2" w:rsidR="00715358" w:rsidRDefault="00715358" w:rsidP="00715358">
            <w:pPr>
              <w:pStyle w:val="TableParagraph"/>
              <w:ind w:right="6"/>
              <w:rPr>
                <w:b/>
                <w:sz w:val="20"/>
              </w:rPr>
            </w:pPr>
            <w:r>
              <w:rPr>
                <w:b/>
                <w:spacing w:val="-4"/>
                <w:sz w:val="20"/>
              </w:rPr>
              <w:t>202</w:t>
            </w:r>
            <w:r w:rsidR="00B44781">
              <w:rPr>
                <w:b/>
                <w:spacing w:val="-4"/>
                <w:sz w:val="20"/>
              </w:rPr>
              <w:t>2</w:t>
            </w:r>
          </w:p>
        </w:tc>
        <w:tc>
          <w:tcPr>
            <w:tcW w:w="1375" w:type="dxa"/>
            <w:shd w:val="clear" w:color="auto" w:fill="D4DCE3"/>
          </w:tcPr>
          <w:p w14:paraId="18D373C4" w14:textId="77777777" w:rsidR="00715358" w:rsidRDefault="00715358" w:rsidP="00715358">
            <w:pPr>
              <w:pStyle w:val="TableParagraph"/>
              <w:ind w:left="7" w:right="1"/>
              <w:rPr>
                <w:b/>
                <w:sz w:val="20"/>
              </w:rPr>
            </w:pPr>
            <w:r>
              <w:rPr>
                <w:b/>
                <w:spacing w:val="-10"/>
                <w:sz w:val="20"/>
              </w:rPr>
              <w:t>0</w:t>
            </w:r>
          </w:p>
        </w:tc>
        <w:tc>
          <w:tcPr>
            <w:tcW w:w="1210" w:type="dxa"/>
            <w:shd w:val="clear" w:color="auto" w:fill="D4DCE3"/>
          </w:tcPr>
          <w:p w14:paraId="18D373C5" w14:textId="77777777" w:rsidR="00715358" w:rsidRDefault="00715358" w:rsidP="00715358">
            <w:pPr>
              <w:pStyle w:val="TableParagraph"/>
              <w:ind w:right="5"/>
              <w:rPr>
                <w:b/>
                <w:sz w:val="20"/>
              </w:rPr>
            </w:pPr>
            <w:r>
              <w:rPr>
                <w:b/>
                <w:spacing w:val="-10"/>
                <w:sz w:val="20"/>
              </w:rPr>
              <w:t>0</w:t>
            </w:r>
          </w:p>
        </w:tc>
        <w:tc>
          <w:tcPr>
            <w:tcW w:w="1034" w:type="dxa"/>
            <w:shd w:val="clear" w:color="auto" w:fill="D4DCE3"/>
          </w:tcPr>
          <w:p w14:paraId="18D373C6" w14:textId="77777777" w:rsidR="00715358" w:rsidRDefault="00715358" w:rsidP="00715358">
            <w:pPr>
              <w:pStyle w:val="TableParagraph"/>
              <w:ind w:left="8" w:right="1"/>
              <w:rPr>
                <w:b/>
                <w:sz w:val="20"/>
              </w:rPr>
            </w:pPr>
            <w:r>
              <w:rPr>
                <w:b/>
                <w:spacing w:val="-10"/>
                <w:sz w:val="20"/>
              </w:rPr>
              <w:t>0</w:t>
            </w:r>
          </w:p>
        </w:tc>
      </w:tr>
    </w:tbl>
    <w:p w14:paraId="18D373C8" w14:textId="77777777" w:rsidR="00D569FB" w:rsidRDefault="00D569FB">
      <w:pPr>
        <w:rPr>
          <w:sz w:val="20"/>
        </w:rPr>
        <w:sectPr w:rsidR="00D569FB">
          <w:headerReference w:type="default" r:id="rId90"/>
          <w:pgSz w:w="12240" w:h="15840"/>
          <w:pgMar w:top="1420" w:right="820" w:bottom="2619"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12"/>
        <w:gridCol w:w="1363"/>
        <w:gridCol w:w="1360"/>
        <w:gridCol w:w="1200"/>
        <w:gridCol w:w="1135"/>
      </w:tblGrid>
      <w:tr w:rsidR="00D569FB" w14:paraId="18D373CA" w14:textId="77777777">
        <w:trPr>
          <w:trHeight w:val="244"/>
        </w:trPr>
        <w:tc>
          <w:tcPr>
            <w:tcW w:w="10070" w:type="dxa"/>
            <w:gridSpan w:val="5"/>
            <w:shd w:val="clear" w:color="auto" w:fill="006FC0"/>
          </w:tcPr>
          <w:p w14:paraId="18D373C9" w14:textId="77777777" w:rsidR="00D569FB" w:rsidRDefault="00490BE9">
            <w:pPr>
              <w:pStyle w:val="TableParagraph"/>
              <w:spacing w:line="223" w:lineRule="exact"/>
              <w:ind w:left="107"/>
              <w:jc w:val="left"/>
              <w:rPr>
                <w:b/>
                <w:sz w:val="20"/>
              </w:rPr>
            </w:pPr>
            <w:r>
              <w:rPr>
                <w:b/>
                <w:color w:val="FFFFFF"/>
                <w:sz w:val="20"/>
              </w:rPr>
              <w:t>NORTHEAST</w:t>
            </w:r>
            <w:r>
              <w:rPr>
                <w:b/>
                <w:color w:val="FFFFFF"/>
                <w:spacing w:val="-8"/>
                <w:sz w:val="20"/>
              </w:rPr>
              <w:t xml:space="preserve"> </w:t>
            </w:r>
            <w:r>
              <w:rPr>
                <w:b/>
                <w:color w:val="FFFFFF"/>
                <w:sz w:val="20"/>
              </w:rPr>
              <w:t>COLLEGE</w:t>
            </w:r>
            <w:r>
              <w:rPr>
                <w:b/>
                <w:color w:val="FFFFFF"/>
                <w:spacing w:val="-7"/>
                <w:sz w:val="20"/>
              </w:rPr>
              <w:t xml:space="preserve"> </w:t>
            </w:r>
            <w:r>
              <w:rPr>
                <w:b/>
                <w:color w:val="FFFFFF"/>
                <w:sz w:val="20"/>
              </w:rPr>
              <w:t>–</w:t>
            </w:r>
            <w:r>
              <w:rPr>
                <w:b/>
                <w:color w:val="FFFFFF"/>
                <w:spacing w:val="-7"/>
                <w:sz w:val="20"/>
              </w:rPr>
              <w:t xml:space="preserve"> </w:t>
            </w:r>
            <w:r>
              <w:rPr>
                <w:b/>
                <w:color w:val="FFFFFF"/>
                <w:sz w:val="20"/>
              </w:rPr>
              <w:t>NORTHLINE</w:t>
            </w:r>
            <w:r>
              <w:rPr>
                <w:b/>
                <w:color w:val="FFFFFF"/>
                <w:spacing w:val="-9"/>
                <w:sz w:val="20"/>
              </w:rPr>
              <w:t xml:space="preserve"> </w:t>
            </w:r>
            <w:r>
              <w:rPr>
                <w:b/>
                <w:color w:val="FFFFFF"/>
                <w:spacing w:val="-2"/>
                <w:sz w:val="20"/>
              </w:rPr>
              <w:t>CAMPUS</w:t>
            </w:r>
          </w:p>
        </w:tc>
      </w:tr>
      <w:tr w:rsidR="00D569FB" w14:paraId="18D373CC" w14:textId="77777777">
        <w:trPr>
          <w:trHeight w:val="244"/>
        </w:trPr>
        <w:tc>
          <w:tcPr>
            <w:tcW w:w="10070" w:type="dxa"/>
            <w:gridSpan w:val="5"/>
            <w:shd w:val="clear" w:color="auto" w:fill="00AFEF"/>
          </w:tcPr>
          <w:p w14:paraId="18D373CB" w14:textId="77777777" w:rsidR="00D569FB" w:rsidRDefault="00490BE9">
            <w:pPr>
              <w:pStyle w:val="TableParagraph"/>
              <w:spacing w:line="223" w:lineRule="exact"/>
              <w:ind w:left="9" w:right="5"/>
              <w:rPr>
                <w:b/>
                <w:i/>
                <w:sz w:val="20"/>
              </w:rPr>
            </w:pPr>
            <w:r>
              <w:rPr>
                <w:b/>
                <w:i/>
                <w:color w:val="FFFFFF"/>
                <w:sz w:val="20"/>
              </w:rPr>
              <w:t>Criminal</w:t>
            </w:r>
            <w:r>
              <w:rPr>
                <w:b/>
                <w:i/>
                <w:color w:val="FFFFFF"/>
                <w:spacing w:val="-11"/>
                <w:sz w:val="20"/>
              </w:rPr>
              <w:t xml:space="preserve"> </w:t>
            </w:r>
            <w:r>
              <w:rPr>
                <w:b/>
                <w:i/>
                <w:color w:val="FFFFFF"/>
                <w:sz w:val="20"/>
              </w:rPr>
              <w:t>Offenses</w:t>
            </w:r>
            <w:r>
              <w:rPr>
                <w:b/>
                <w:i/>
                <w:color w:val="FFFFFF"/>
                <w:spacing w:val="-8"/>
                <w:sz w:val="20"/>
              </w:rPr>
              <w:t xml:space="preserve"> </w:t>
            </w:r>
            <w:r>
              <w:rPr>
                <w:b/>
                <w:i/>
                <w:color w:val="FFFFFF"/>
                <w:sz w:val="20"/>
              </w:rPr>
              <w:t>Reporting</w:t>
            </w:r>
            <w:r>
              <w:rPr>
                <w:b/>
                <w:i/>
                <w:color w:val="FFFFFF"/>
                <w:spacing w:val="-7"/>
                <w:sz w:val="20"/>
              </w:rPr>
              <w:t xml:space="preserve"> </w:t>
            </w:r>
            <w:r>
              <w:rPr>
                <w:b/>
                <w:i/>
                <w:color w:val="FFFFFF"/>
                <w:spacing w:val="-2"/>
                <w:sz w:val="20"/>
              </w:rPr>
              <w:t>Table</w:t>
            </w:r>
          </w:p>
        </w:tc>
      </w:tr>
      <w:tr w:rsidR="00D569FB" w14:paraId="18D373D4" w14:textId="77777777">
        <w:trPr>
          <w:trHeight w:val="486"/>
        </w:trPr>
        <w:tc>
          <w:tcPr>
            <w:tcW w:w="5012" w:type="dxa"/>
          </w:tcPr>
          <w:p w14:paraId="18D373CD" w14:textId="77777777" w:rsidR="00D569FB" w:rsidRDefault="00490BE9">
            <w:pPr>
              <w:pStyle w:val="TableParagraph"/>
              <w:spacing w:line="240" w:lineRule="auto"/>
              <w:ind w:left="107"/>
              <w:jc w:val="left"/>
              <w:rPr>
                <w:b/>
                <w:sz w:val="20"/>
              </w:rPr>
            </w:pPr>
            <w:r>
              <w:rPr>
                <w:b/>
                <w:spacing w:val="-2"/>
                <w:sz w:val="20"/>
              </w:rPr>
              <w:t>OFFENSE</w:t>
            </w:r>
          </w:p>
        </w:tc>
        <w:tc>
          <w:tcPr>
            <w:tcW w:w="1363" w:type="dxa"/>
          </w:tcPr>
          <w:p w14:paraId="18D373CE" w14:textId="77777777" w:rsidR="00D569FB" w:rsidRDefault="00490BE9">
            <w:pPr>
              <w:pStyle w:val="TableParagraph"/>
              <w:spacing w:line="240" w:lineRule="auto"/>
              <w:ind w:left="11" w:right="2"/>
              <w:rPr>
                <w:b/>
                <w:sz w:val="20"/>
              </w:rPr>
            </w:pPr>
            <w:r>
              <w:rPr>
                <w:b/>
                <w:spacing w:val="-4"/>
                <w:sz w:val="20"/>
              </w:rPr>
              <w:t>Year</w:t>
            </w:r>
          </w:p>
        </w:tc>
        <w:tc>
          <w:tcPr>
            <w:tcW w:w="1360" w:type="dxa"/>
          </w:tcPr>
          <w:p w14:paraId="18D373CF" w14:textId="77777777" w:rsidR="00D569FB" w:rsidRDefault="00490BE9">
            <w:pPr>
              <w:pStyle w:val="TableParagraph"/>
              <w:spacing w:line="243" w:lineRule="exact"/>
              <w:ind w:left="13" w:right="5"/>
              <w:rPr>
                <w:b/>
                <w:sz w:val="20"/>
              </w:rPr>
            </w:pPr>
            <w:r>
              <w:rPr>
                <w:b/>
                <w:spacing w:val="-2"/>
                <w:sz w:val="20"/>
              </w:rPr>
              <w:t>On-Campus</w:t>
            </w:r>
          </w:p>
          <w:p w14:paraId="18D373D0" w14:textId="77777777" w:rsidR="00D569FB" w:rsidRDefault="00490BE9">
            <w:pPr>
              <w:pStyle w:val="TableParagraph"/>
              <w:spacing w:before="0" w:line="222" w:lineRule="exact"/>
              <w:ind w:left="13"/>
              <w:rPr>
                <w:b/>
                <w:sz w:val="20"/>
              </w:rPr>
            </w:pPr>
            <w:r>
              <w:rPr>
                <w:b/>
                <w:spacing w:val="-2"/>
                <w:sz w:val="20"/>
              </w:rPr>
              <w:t>Property</w:t>
            </w:r>
          </w:p>
        </w:tc>
        <w:tc>
          <w:tcPr>
            <w:tcW w:w="1200" w:type="dxa"/>
          </w:tcPr>
          <w:p w14:paraId="18D373D1" w14:textId="77777777" w:rsidR="00D569FB" w:rsidRDefault="00490BE9">
            <w:pPr>
              <w:pStyle w:val="TableParagraph"/>
              <w:spacing w:line="243" w:lineRule="exact"/>
              <w:ind w:left="13" w:right="8"/>
              <w:rPr>
                <w:b/>
                <w:sz w:val="20"/>
              </w:rPr>
            </w:pPr>
            <w:r>
              <w:rPr>
                <w:b/>
                <w:spacing w:val="-2"/>
                <w:sz w:val="20"/>
              </w:rPr>
              <w:t>Public</w:t>
            </w:r>
          </w:p>
          <w:p w14:paraId="18D373D2" w14:textId="77777777" w:rsidR="00D569FB" w:rsidRDefault="00490BE9">
            <w:pPr>
              <w:pStyle w:val="TableParagraph"/>
              <w:spacing w:before="0" w:line="222" w:lineRule="exact"/>
              <w:ind w:left="13"/>
              <w:rPr>
                <w:b/>
                <w:sz w:val="20"/>
              </w:rPr>
            </w:pPr>
            <w:r>
              <w:rPr>
                <w:b/>
                <w:spacing w:val="-2"/>
                <w:sz w:val="20"/>
              </w:rPr>
              <w:t>Property</w:t>
            </w:r>
          </w:p>
        </w:tc>
        <w:tc>
          <w:tcPr>
            <w:tcW w:w="1135" w:type="dxa"/>
          </w:tcPr>
          <w:p w14:paraId="18D373D3" w14:textId="77777777" w:rsidR="00D569FB" w:rsidRDefault="00490BE9">
            <w:pPr>
              <w:pStyle w:val="TableParagraph"/>
              <w:spacing w:line="240" w:lineRule="auto"/>
              <w:ind w:left="12"/>
              <w:rPr>
                <w:b/>
                <w:sz w:val="20"/>
              </w:rPr>
            </w:pPr>
            <w:r>
              <w:rPr>
                <w:b/>
                <w:spacing w:val="-2"/>
                <w:sz w:val="20"/>
              </w:rPr>
              <w:t>Total</w:t>
            </w:r>
          </w:p>
        </w:tc>
      </w:tr>
      <w:tr w:rsidR="00B10B69" w14:paraId="18D373DA" w14:textId="77777777">
        <w:trPr>
          <w:trHeight w:val="244"/>
        </w:trPr>
        <w:tc>
          <w:tcPr>
            <w:tcW w:w="5012" w:type="dxa"/>
            <w:shd w:val="clear" w:color="auto" w:fill="D4DCE3"/>
          </w:tcPr>
          <w:p w14:paraId="18D373D5" w14:textId="77777777" w:rsidR="00B10B69" w:rsidRDefault="00B10B69" w:rsidP="00B10B69">
            <w:pPr>
              <w:pStyle w:val="TableParagraph"/>
              <w:spacing w:line="223" w:lineRule="exact"/>
              <w:ind w:left="107"/>
              <w:jc w:val="left"/>
              <w:rPr>
                <w:b/>
                <w:sz w:val="20"/>
              </w:rPr>
            </w:pPr>
            <w:r>
              <w:rPr>
                <w:b/>
                <w:spacing w:val="-2"/>
                <w:sz w:val="20"/>
              </w:rPr>
              <w:t>Murder/Non-Negligent</w:t>
            </w:r>
            <w:r>
              <w:rPr>
                <w:b/>
                <w:spacing w:val="17"/>
                <w:sz w:val="20"/>
              </w:rPr>
              <w:t xml:space="preserve"> </w:t>
            </w:r>
            <w:r>
              <w:rPr>
                <w:b/>
                <w:spacing w:val="-2"/>
                <w:sz w:val="20"/>
              </w:rPr>
              <w:t>Manslaughter</w:t>
            </w:r>
          </w:p>
        </w:tc>
        <w:tc>
          <w:tcPr>
            <w:tcW w:w="1363" w:type="dxa"/>
            <w:shd w:val="clear" w:color="auto" w:fill="D4DCE3"/>
          </w:tcPr>
          <w:p w14:paraId="18D373D6" w14:textId="31DDBF24" w:rsidR="00B10B69" w:rsidRDefault="00B10B69" w:rsidP="00B10B69">
            <w:pPr>
              <w:pStyle w:val="TableParagraph"/>
              <w:spacing w:line="223" w:lineRule="exact"/>
              <w:ind w:left="11"/>
              <w:rPr>
                <w:b/>
                <w:sz w:val="20"/>
              </w:rPr>
            </w:pPr>
            <w:r>
              <w:rPr>
                <w:b/>
                <w:spacing w:val="-4"/>
                <w:sz w:val="20"/>
              </w:rPr>
              <w:t>2024</w:t>
            </w:r>
          </w:p>
        </w:tc>
        <w:tc>
          <w:tcPr>
            <w:tcW w:w="1360" w:type="dxa"/>
            <w:shd w:val="clear" w:color="auto" w:fill="D4DCE3"/>
          </w:tcPr>
          <w:p w14:paraId="18D373D7" w14:textId="2DFCF8C0" w:rsidR="00B10B69" w:rsidRDefault="00120439" w:rsidP="00B10B69">
            <w:pPr>
              <w:pStyle w:val="TableParagraph"/>
              <w:spacing w:line="223" w:lineRule="exact"/>
              <w:ind w:left="13" w:right="4"/>
              <w:rPr>
                <w:b/>
                <w:sz w:val="20"/>
              </w:rPr>
            </w:pPr>
            <w:r>
              <w:rPr>
                <w:b/>
                <w:sz w:val="20"/>
              </w:rPr>
              <w:t>0</w:t>
            </w:r>
          </w:p>
        </w:tc>
        <w:tc>
          <w:tcPr>
            <w:tcW w:w="1200" w:type="dxa"/>
            <w:shd w:val="clear" w:color="auto" w:fill="D4DCE3"/>
          </w:tcPr>
          <w:p w14:paraId="18D373D8" w14:textId="5CDFA89A" w:rsidR="00B10B69" w:rsidRDefault="00120439" w:rsidP="00B10B69">
            <w:pPr>
              <w:pStyle w:val="TableParagraph"/>
              <w:spacing w:line="223" w:lineRule="exact"/>
              <w:ind w:left="13" w:right="4"/>
              <w:rPr>
                <w:b/>
                <w:sz w:val="20"/>
              </w:rPr>
            </w:pPr>
            <w:r>
              <w:rPr>
                <w:b/>
                <w:sz w:val="20"/>
              </w:rPr>
              <w:t>0</w:t>
            </w:r>
          </w:p>
        </w:tc>
        <w:tc>
          <w:tcPr>
            <w:tcW w:w="1135" w:type="dxa"/>
            <w:shd w:val="clear" w:color="auto" w:fill="D4DCE3"/>
          </w:tcPr>
          <w:p w14:paraId="18D373D9" w14:textId="0B540765" w:rsidR="00B10B69" w:rsidRDefault="00120439" w:rsidP="00B10B69">
            <w:pPr>
              <w:pStyle w:val="TableParagraph"/>
              <w:spacing w:line="223" w:lineRule="exact"/>
              <w:ind w:left="12" w:right="1"/>
              <w:rPr>
                <w:b/>
                <w:sz w:val="20"/>
              </w:rPr>
            </w:pPr>
            <w:r>
              <w:rPr>
                <w:b/>
                <w:sz w:val="20"/>
              </w:rPr>
              <w:t>0</w:t>
            </w:r>
          </w:p>
        </w:tc>
      </w:tr>
      <w:tr w:rsidR="00B10B69" w14:paraId="18D373E0" w14:textId="77777777">
        <w:trPr>
          <w:trHeight w:val="244"/>
        </w:trPr>
        <w:tc>
          <w:tcPr>
            <w:tcW w:w="5012" w:type="dxa"/>
            <w:shd w:val="clear" w:color="auto" w:fill="D4DCE3"/>
          </w:tcPr>
          <w:p w14:paraId="18D373DB" w14:textId="77777777" w:rsidR="00B10B69" w:rsidRDefault="00B10B69" w:rsidP="00B10B69">
            <w:pPr>
              <w:pStyle w:val="TableParagraph"/>
              <w:spacing w:before="0" w:line="240" w:lineRule="auto"/>
              <w:ind w:left="0"/>
              <w:jc w:val="left"/>
              <w:rPr>
                <w:rFonts w:ascii="Times New Roman"/>
                <w:sz w:val="16"/>
              </w:rPr>
            </w:pPr>
          </w:p>
        </w:tc>
        <w:tc>
          <w:tcPr>
            <w:tcW w:w="1363" w:type="dxa"/>
            <w:shd w:val="clear" w:color="auto" w:fill="D4DCE3"/>
          </w:tcPr>
          <w:p w14:paraId="18D373DC" w14:textId="7FCCF7F6" w:rsidR="00B10B69" w:rsidRDefault="00B10B69" w:rsidP="00B10B69">
            <w:pPr>
              <w:pStyle w:val="TableParagraph"/>
              <w:spacing w:line="223" w:lineRule="exact"/>
              <w:ind w:left="11"/>
              <w:rPr>
                <w:b/>
                <w:sz w:val="20"/>
              </w:rPr>
            </w:pPr>
            <w:r>
              <w:rPr>
                <w:b/>
                <w:spacing w:val="-4"/>
                <w:sz w:val="20"/>
              </w:rPr>
              <w:t>2023</w:t>
            </w:r>
          </w:p>
        </w:tc>
        <w:tc>
          <w:tcPr>
            <w:tcW w:w="1360" w:type="dxa"/>
            <w:shd w:val="clear" w:color="auto" w:fill="D4DCE3"/>
          </w:tcPr>
          <w:p w14:paraId="18D373DD" w14:textId="77777777" w:rsidR="00B10B69" w:rsidRDefault="00B10B69" w:rsidP="00B10B69">
            <w:pPr>
              <w:pStyle w:val="TableParagraph"/>
              <w:spacing w:line="223" w:lineRule="exact"/>
              <w:ind w:left="13" w:right="4"/>
              <w:rPr>
                <w:b/>
                <w:sz w:val="20"/>
              </w:rPr>
            </w:pPr>
            <w:r>
              <w:rPr>
                <w:b/>
                <w:spacing w:val="-10"/>
                <w:sz w:val="20"/>
              </w:rPr>
              <w:t>0</w:t>
            </w:r>
          </w:p>
        </w:tc>
        <w:tc>
          <w:tcPr>
            <w:tcW w:w="1200" w:type="dxa"/>
            <w:shd w:val="clear" w:color="auto" w:fill="D4DCE3"/>
          </w:tcPr>
          <w:p w14:paraId="18D373DE" w14:textId="77777777" w:rsidR="00B10B69" w:rsidRDefault="00B10B69" w:rsidP="00B10B69">
            <w:pPr>
              <w:pStyle w:val="TableParagraph"/>
              <w:spacing w:line="223" w:lineRule="exact"/>
              <w:ind w:left="13" w:right="4"/>
              <w:rPr>
                <w:b/>
                <w:sz w:val="20"/>
              </w:rPr>
            </w:pPr>
            <w:r>
              <w:rPr>
                <w:b/>
                <w:spacing w:val="-10"/>
                <w:sz w:val="20"/>
              </w:rPr>
              <w:t>0</w:t>
            </w:r>
          </w:p>
        </w:tc>
        <w:tc>
          <w:tcPr>
            <w:tcW w:w="1135" w:type="dxa"/>
            <w:shd w:val="clear" w:color="auto" w:fill="D4DCE3"/>
          </w:tcPr>
          <w:p w14:paraId="18D373DF" w14:textId="77777777" w:rsidR="00B10B69" w:rsidRDefault="00B10B69" w:rsidP="00B10B69">
            <w:pPr>
              <w:pStyle w:val="TableParagraph"/>
              <w:spacing w:line="223" w:lineRule="exact"/>
              <w:ind w:left="12" w:right="1"/>
              <w:rPr>
                <w:b/>
                <w:sz w:val="20"/>
              </w:rPr>
            </w:pPr>
            <w:r>
              <w:rPr>
                <w:b/>
                <w:spacing w:val="-10"/>
                <w:sz w:val="20"/>
              </w:rPr>
              <w:t>0</w:t>
            </w:r>
          </w:p>
        </w:tc>
      </w:tr>
      <w:tr w:rsidR="00B10B69" w14:paraId="18D373E6" w14:textId="77777777">
        <w:trPr>
          <w:trHeight w:val="304"/>
        </w:trPr>
        <w:tc>
          <w:tcPr>
            <w:tcW w:w="5012" w:type="dxa"/>
            <w:shd w:val="clear" w:color="auto" w:fill="D4DCE3"/>
          </w:tcPr>
          <w:p w14:paraId="18D373E1" w14:textId="77777777" w:rsidR="00B10B69" w:rsidRDefault="00B10B69" w:rsidP="00B10B69">
            <w:pPr>
              <w:pStyle w:val="TableParagraph"/>
              <w:spacing w:before="0" w:line="240" w:lineRule="auto"/>
              <w:ind w:left="0"/>
              <w:jc w:val="left"/>
              <w:rPr>
                <w:rFonts w:ascii="Times New Roman"/>
                <w:sz w:val="18"/>
              </w:rPr>
            </w:pPr>
          </w:p>
        </w:tc>
        <w:tc>
          <w:tcPr>
            <w:tcW w:w="1363" w:type="dxa"/>
            <w:shd w:val="clear" w:color="auto" w:fill="D4DCE3"/>
          </w:tcPr>
          <w:p w14:paraId="18D373E2" w14:textId="53320EFF" w:rsidR="00B10B69" w:rsidRDefault="00B10B69" w:rsidP="00B10B69">
            <w:pPr>
              <w:pStyle w:val="TableParagraph"/>
              <w:spacing w:line="240" w:lineRule="auto"/>
              <w:ind w:left="11"/>
              <w:rPr>
                <w:b/>
                <w:sz w:val="20"/>
              </w:rPr>
            </w:pPr>
            <w:r>
              <w:rPr>
                <w:b/>
                <w:spacing w:val="-4"/>
                <w:sz w:val="20"/>
              </w:rPr>
              <w:t>2022</w:t>
            </w:r>
          </w:p>
        </w:tc>
        <w:tc>
          <w:tcPr>
            <w:tcW w:w="1360" w:type="dxa"/>
            <w:shd w:val="clear" w:color="auto" w:fill="D4DCE3"/>
          </w:tcPr>
          <w:p w14:paraId="18D373E3" w14:textId="77777777" w:rsidR="00B10B69" w:rsidRDefault="00B10B69" w:rsidP="00B10B69">
            <w:pPr>
              <w:pStyle w:val="TableParagraph"/>
              <w:spacing w:line="240" w:lineRule="auto"/>
              <w:ind w:left="13" w:right="4"/>
              <w:rPr>
                <w:b/>
                <w:sz w:val="20"/>
              </w:rPr>
            </w:pPr>
            <w:r>
              <w:rPr>
                <w:b/>
                <w:spacing w:val="-10"/>
                <w:sz w:val="20"/>
              </w:rPr>
              <w:t>0</w:t>
            </w:r>
          </w:p>
        </w:tc>
        <w:tc>
          <w:tcPr>
            <w:tcW w:w="1200" w:type="dxa"/>
            <w:shd w:val="clear" w:color="auto" w:fill="D4DCE3"/>
          </w:tcPr>
          <w:p w14:paraId="18D373E4" w14:textId="77777777" w:rsidR="00B10B69" w:rsidRDefault="00B10B69" w:rsidP="00B10B69">
            <w:pPr>
              <w:pStyle w:val="TableParagraph"/>
              <w:spacing w:line="240" w:lineRule="auto"/>
              <w:ind w:left="13" w:right="4"/>
              <w:rPr>
                <w:b/>
                <w:sz w:val="20"/>
              </w:rPr>
            </w:pPr>
            <w:r>
              <w:rPr>
                <w:b/>
                <w:spacing w:val="-10"/>
                <w:sz w:val="20"/>
              </w:rPr>
              <w:t>0</w:t>
            </w:r>
          </w:p>
        </w:tc>
        <w:tc>
          <w:tcPr>
            <w:tcW w:w="1135" w:type="dxa"/>
            <w:shd w:val="clear" w:color="auto" w:fill="D4DCE3"/>
          </w:tcPr>
          <w:p w14:paraId="18D373E5" w14:textId="77777777" w:rsidR="00B10B69" w:rsidRDefault="00B10B69" w:rsidP="00B10B69">
            <w:pPr>
              <w:pStyle w:val="TableParagraph"/>
              <w:spacing w:line="240" w:lineRule="auto"/>
              <w:ind w:left="12" w:right="1"/>
              <w:rPr>
                <w:b/>
                <w:sz w:val="20"/>
              </w:rPr>
            </w:pPr>
            <w:r>
              <w:rPr>
                <w:b/>
                <w:spacing w:val="-10"/>
                <w:sz w:val="20"/>
              </w:rPr>
              <w:t>0</w:t>
            </w:r>
          </w:p>
        </w:tc>
      </w:tr>
      <w:tr w:rsidR="00B10B69" w14:paraId="18D373EC" w14:textId="77777777">
        <w:trPr>
          <w:trHeight w:val="244"/>
        </w:trPr>
        <w:tc>
          <w:tcPr>
            <w:tcW w:w="5012" w:type="dxa"/>
          </w:tcPr>
          <w:p w14:paraId="18D373E7" w14:textId="77777777" w:rsidR="00B10B69" w:rsidRDefault="00B10B69" w:rsidP="00B10B69">
            <w:pPr>
              <w:pStyle w:val="TableParagraph"/>
              <w:spacing w:line="223" w:lineRule="exact"/>
              <w:ind w:left="107"/>
              <w:jc w:val="left"/>
              <w:rPr>
                <w:b/>
                <w:sz w:val="20"/>
              </w:rPr>
            </w:pPr>
            <w:r>
              <w:rPr>
                <w:b/>
                <w:sz w:val="20"/>
              </w:rPr>
              <w:t>Manslaughter</w:t>
            </w:r>
            <w:r>
              <w:rPr>
                <w:b/>
                <w:spacing w:val="-8"/>
                <w:sz w:val="20"/>
              </w:rPr>
              <w:t xml:space="preserve"> </w:t>
            </w:r>
            <w:r>
              <w:rPr>
                <w:b/>
                <w:sz w:val="20"/>
              </w:rPr>
              <w:t>by</w:t>
            </w:r>
            <w:r>
              <w:rPr>
                <w:b/>
                <w:spacing w:val="-9"/>
                <w:sz w:val="20"/>
              </w:rPr>
              <w:t xml:space="preserve"> </w:t>
            </w:r>
            <w:r>
              <w:rPr>
                <w:b/>
                <w:spacing w:val="-2"/>
                <w:sz w:val="20"/>
              </w:rPr>
              <w:t>Negligence</w:t>
            </w:r>
          </w:p>
        </w:tc>
        <w:tc>
          <w:tcPr>
            <w:tcW w:w="1363" w:type="dxa"/>
          </w:tcPr>
          <w:p w14:paraId="18D373E8" w14:textId="4B1ED770" w:rsidR="00B10B69" w:rsidRDefault="00B10B69" w:rsidP="00B10B69">
            <w:pPr>
              <w:pStyle w:val="TableParagraph"/>
              <w:spacing w:line="223" w:lineRule="exact"/>
              <w:ind w:left="11"/>
              <w:rPr>
                <w:b/>
                <w:sz w:val="20"/>
              </w:rPr>
            </w:pPr>
            <w:r>
              <w:rPr>
                <w:b/>
                <w:spacing w:val="-4"/>
                <w:sz w:val="20"/>
              </w:rPr>
              <w:t>2024</w:t>
            </w:r>
          </w:p>
        </w:tc>
        <w:tc>
          <w:tcPr>
            <w:tcW w:w="1360" w:type="dxa"/>
          </w:tcPr>
          <w:p w14:paraId="18D373E9" w14:textId="31AC734D" w:rsidR="00B10B69" w:rsidRDefault="00120439" w:rsidP="00B10B69">
            <w:pPr>
              <w:pStyle w:val="TableParagraph"/>
              <w:spacing w:line="223" w:lineRule="exact"/>
              <w:ind w:left="13" w:right="4"/>
              <w:rPr>
                <w:b/>
                <w:sz w:val="20"/>
              </w:rPr>
            </w:pPr>
            <w:r>
              <w:rPr>
                <w:b/>
                <w:sz w:val="20"/>
              </w:rPr>
              <w:t>0</w:t>
            </w:r>
          </w:p>
        </w:tc>
        <w:tc>
          <w:tcPr>
            <w:tcW w:w="1200" w:type="dxa"/>
          </w:tcPr>
          <w:p w14:paraId="18D373EA" w14:textId="3FD020FF" w:rsidR="00B10B69" w:rsidRDefault="00120439" w:rsidP="00B10B69">
            <w:pPr>
              <w:pStyle w:val="TableParagraph"/>
              <w:spacing w:line="223" w:lineRule="exact"/>
              <w:ind w:left="13" w:right="4"/>
              <w:rPr>
                <w:b/>
                <w:sz w:val="20"/>
              </w:rPr>
            </w:pPr>
            <w:r>
              <w:rPr>
                <w:b/>
                <w:sz w:val="20"/>
              </w:rPr>
              <w:t>0</w:t>
            </w:r>
          </w:p>
        </w:tc>
        <w:tc>
          <w:tcPr>
            <w:tcW w:w="1135" w:type="dxa"/>
          </w:tcPr>
          <w:p w14:paraId="18D373EB" w14:textId="2E8EB02D" w:rsidR="00B10B69" w:rsidRDefault="00120439" w:rsidP="00B10B69">
            <w:pPr>
              <w:pStyle w:val="TableParagraph"/>
              <w:spacing w:line="223" w:lineRule="exact"/>
              <w:ind w:left="12" w:right="1"/>
              <w:rPr>
                <w:b/>
                <w:sz w:val="20"/>
              </w:rPr>
            </w:pPr>
            <w:r>
              <w:rPr>
                <w:b/>
                <w:sz w:val="20"/>
              </w:rPr>
              <w:t>0</w:t>
            </w:r>
          </w:p>
        </w:tc>
      </w:tr>
      <w:tr w:rsidR="00B10B69" w14:paraId="18D373F2" w14:textId="77777777">
        <w:trPr>
          <w:trHeight w:val="244"/>
        </w:trPr>
        <w:tc>
          <w:tcPr>
            <w:tcW w:w="5012" w:type="dxa"/>
          </w:tcPr>
          <w:p w14:paraId="18D373ED" w14:textId="77777777" w:rsidR="00B10B69" w:rsidRDefault="00B10B69" w:rsidP="00B10B69">
            <w:pPr>
              <w:pStyle w:val="TableParagraph"/>
              <w:spacing w:before="0" w:line="240" w:lineRule="auto"/>
              <w:ind w:left="0"/>
              <w:jc w:val="left"/>
              <w:rPr>
                <w:rFonts w:ascii="Times New Roman"/>
                <w:sz w:val="16"/>
              </w:rPr>
            </w:pPr>
          </w:p>
        </w:tc>
        <w:tc>
          <w:tcPr>
            <w:tcW w:w="1363" w:type="dxa"/>
          </w:tcPr>
          <w:p w14:paraId="18D373EE" w14:textId="054165F1" w:rsidR="00B10B69" w:rsidRDefault="00B10B69" w:rsidP="00B10B69">
            <w:pPr>
              <w:pStyle w:val="TableParagraph"/>
              <w:spacing w:line="223" w:lineRule="exact"/>
              <w:ind w:left="11"/>
              <w:rPr>
                <w:b/>
                <w:sz w:val="20"/>
              </w:rPr>
            </w:pPr>
            <w:r>
              <w:rPr>
                <w:b/>
                <w:spacing w:val="-4"/>
                <w:sz w:val="20"/>
              </w:rPr>
              <w:t>2023</w:t>
            </w:r>
          </w:p>
        </w:tc>
        <w:tc>
          <w:tcPr>
            <w:tcW w:w="1360" w:type="dxa"/>
          </w:tcPr>
          <w:p w14:paraId="18D373EF" w14:textId="77777777" w:rsidR="00B10B69" w:rsidRDefault="00B10B69" w:rsidP="00B10B69">
            <w:pPr>
              <w:pStyle w:val="TableParagraph"/>
              <w:spacing w:line="223" w:lineRule="exact"/>
              <w:ind w:left="13" w:right="4"/>
              <w:rPr>
                <w:b/>
                <w:sz w:val="20"/>
              </w:rPr>
            </w:pPr>
            <w:r>
              <w:rPr>
                <w:b/>
                <w:spacing w:val="-10"/>
                <w:sz w:val="20"/>
              </w:rPr>
              <w:t>0</w:t>
            </w:r>
          </w:p>
        </w:tc>
        <w:tc>
          <w:tcPr>
            <w:tcW w:w="1200" w:type="dxa"/>
          </w:tcPr>
          <w:p w14:paraId="18D373F0" w14:textId="77777777" w:rsidR="00B10B69" w:rsidRDefault="00B10B69" w:rsidP="00B10B69">
            <w:pPr>
              <w:pStyle w:val="TableParagraph"/>
              <w:spacing w:line="223" w:lineRule="exact"/>
              <w:ind w:left="13" w:right="4"/>
              <w:rPr>
                <w:b/>
                <w:sz w:val="20"/>
              </w:rPr>
            </w:pPr>
            <w:r>
              <w:rPr>
                <w:b/>
                <w:spacing w:val="-10"/>
                <w:sz w:val="20"/>
              </w:rPr>
              <w:t>0</w:t>
            </w:r>
          </w:p>
        </w:tc>
        <w:tc>
          <w:tcPr>
            <w:tcW w:w="1135" w:type="dxa"/>
          </w:tcPr>
          <w:p w14:paraId="18D373F1" w14:textId="77777777" w:rsidR="00B10B69" w:rsidRDefault="00B10B69" w:rsidP="00B10B69">
            <w:pPr>
              <w:pStyle w:val="TableParagraph"/>
              <w:spacing w:line="223" w:lineRule="exact"/>
              <w:ind w:left="12" w:right="1"/>
              <w:rPr>
                <w:b/>
                <w:sz w:val="20"/>
              </w:rPr>
            </w:pPr>
            <w:r>
              <w:rPr>
                <w:b/>
                <w:spacing w:val="-10"/>
                <w:sz w:val="20"/>
              </w:rPr>
              <w:t>0</w:t>
            </w:r>
          </w:p>
        </w:tc>
      </w:tr>
      <w:tr w:rsidR="00B10B69" w14:paraId="18D373F8" w14:textId="77777777">
        <w:trPr>
          <w:trHeight w:val="244"/>
        </w:trPr>
        <w:tc>
          <w:tcPr>
            <w:tcW w:w="5012" w:type="dxa"/>
          </w:tcPr>
          <w:p w14:paraId="18D373F3" w14:textId="77777777" w:rsidR="00B10B69" w:rsidRDefault="00B10B69" w:rsidP="00B10B69">
            <w:pPr>
              <w:pStyle w:val="TableParagraph"/>
              <w:spacing w:before="0" w:line="240" w:lineRule="auto"/>
              <w:ind w:left="0"/>
              <w:jc w:val="left"/>
              <w:rPr>
                <w:rFonts w:ascii="Times New Roman"/>
                <w:sz w:val="16"/>
              </w:rPr>
            </w:pPr>
          </w:p>
        </w:tc>
        <w:tc>
          <w:tcPr>
            <w:tcW w:w="1363" w:type="dxa"/>
          </w:tcPr>
          <w:p w14:paraId="18D373F4" w14:textId="7D0C9FF9" w:rsidR="00B10B69" w:rsidRDefault="00B10B69" w:rsidP="00B10B69">
            <w:pPr>
              <w:pStyle w:val="TableParagraph"/>
              <w:spacing w:line="223" w:lineRule="exact"/>
              <w:ind w:left="11"/>
              <w:rPr>
                <w:b/>
                <w:sz w:val="20"/>
              </w:rPr>
            </w:pPr>
            <w:r>
              <w:rPr>
                <w:b/>
                <w:spacing w:val="-4"/>
                <w:sz w:val="20"/>
              </w:rPr>
              <w:t>2022</w:t>
            </w:r>
          </w:p>
        </w:tc>
        <w:tc>
          <w:tcPr>
            <w:tcW w:w="1360" w:type="dxa"/>
          </w:tcPr>
          <w:p w14:paraId="18D373F5" w14:textId="77777777" w:rsidR="00B10B69" w:rsidRDefault="00B10B69" w:rsidP="00B10B69">
            <w:pPr>
              <w:pStyle w:val="TableParagraph"/>
              <w:spacing w:line="223" w:lineRule="exact"/>
              <w:ind w:left="13" w:right="4"/>
              <w:rPr>
                <w:b/>
                <w:sz w:val="20"/>
              </w:rPr>
            </w:pPr>
            <w:r>
              <w:rPr>
                <w:b/>
                <w:spacing w:val="-10"/>
                <w:sz w:val="20"/>
              </w:rPr>
              <w:t>0</w:t>
            </w:r>
          </w:p>
        </w:tc>
        <w:tc>
          <w:tcPr>
            <w:tcW w:w="1200" w:type="dxa"/>
          </w:tcPr>
          <w:p w14:paraId="18D373F6" w14:textId="77777777" w:rsidR="00B10B69" w:rsidRDefault="00B10B69" w:rsidP="00B10B69">
            <w:pPr>
              <w:pStyle w:val="TableParagraph"/>
              <w:spacing w:line="223" w:lineRule="exact"/>
              <w:ind w:left="13" w:right="4"/>
              <w:rPr>
                <w:b/>
                <w:sz w:val="20"/>
              </w:rPr>
            </w:pPr>
            <w:r>
              <w:rPr>
                <w:b/>
                <w:spacing w:val="-10"/>
                <w:sz w:val="20"/>
              </w:rPr>
              <w:t>0</w:t>
            </w:r>
          </w:p>
        </w:tc>
        <w:tc>
          <w:tcPr>
            <w:tcW w:w="1135" w:type="dxa"/>
          </w:tcPr>
          <w:p w14:paraId="18D373F7" w14:textId="77777777" w:rsidR="00B10B69" w:rsidRDefault="00B10B69" w:rsidP="00B10B69">
            <w:pPr>
              <w:pStyle w:val="TableParagraph"/>
              <w:spacing w:line="223" w:lineRule="exact"/>
              <w:ind w:left="12" w:right="1"/>
              <w:rPr>
                <w:b/>
                <w:sz w:val="20"/>
              </w:rPr>
            </w:pPr>
            <w:r>
              <w:rPr>
                <w:b/>
                <w:spacing w:val="-10"/>
                <w:sz w:val="20"/>
              </w:rPr>
              <w:t>0</w:t>
            </w:r>
          </w:p>
        </w:tc>
      </w:tr>
      <w:tr w:rsidR="00B10B69" w14:paraId="18D373FE" w14:textId="77777777">
        <w:trPr>
          <w:trHeight w:val="261"/>
        </w:trPr>
        <w:tc>
          <w:tcPr>
            <w:tcW w:w="5012" w:type="dxa"/>
            <w:shd w:val="clear" w:color="auto" w:fill="D4DCE3"/>
          </w:tcPr>
          <w:p w14:paraId="18D373F9" w14:textId="77777777" w:rsidR="00B10B69" w:rsidRDefault="00B10B69" w:rsidP="00B10B69">
            <w:pPr>
              <w:pStyle w:val="TableParagraph"/>
              <w:ind w:left="107"/>
              <w:jc w:val="left"/>
              <w:rPr>
                <w:b/>
                <w:sz w:val="20"/>
              </w:rPr>
            </w:pPr>
            <w:r>
              <w:rPr>
                <w:b/>
                <w:spacing w:val="-4"/>
                <w:sz w:val="20"/>
              </w:rPr>
              <w:t>Rape</w:t>
            </w:r>
          </w:p>
        </w:tc>
        <w:tc>
          <w:tcPr>
            <w:tcW w:w="1363" w:type="dxa"/>
            <w:shd w:val="clear" w:color="auto" w:fill="D4DCE3"/>
          </w:tcPr>
          <w:p w14:paraId="18D373FA" w14:textId="125771A6" w:rsidR="00B10B69" w:rsidRDefault="00B10B69" w:rsidP="00B10B69">
            <w:pPr>
              <w:pStyle w:val="TableParagraph"/>
              <w:ind w:left="11"/>
              <w:rPr>
                <w:b/>
                <w:sz w:val="20"/>
              </w:rPr>
            </w:pPr>
            <w:r>
              <w:rPr>
                <w:b/>
                <w:spacing w:val="-4"/>
                <w:sz w:val="20"/>
              </w:rPr>
              <w:t>2024</w:t>
            </w:r>
          </w:p>
        </w:tc>
        <w:tc>
          <w:tcPr>
            <w:tcW w:w="1360" w:type="dxa"/>
            <w:shd w:val="clear" w:color="auto" w:fill="D4DCE3"/>
          </w:tcPr>
          <w:p w14:paraId="18D373FB" w14:textId="33098A83" w:rsidR="00B10B69" w:rsidRDefault="00120439" w:rsidP="00B10B69">
            <w:pPr>
              <w:pStyle w:val="TableParagraph"/>
              <w:ind w:left="13" w:right="4"/>
              <w:rPr>
                <w:b/>
                <w:sz w:val="20"/>
              </w:rPr>
            </w:pPr>
            <w:r>
              <w:rPr>
                <w:b/>
                <w:sz w:val="20"/>
              </w:rPr>
              <w:t>0</w:t>
            </w:r>
          </w:p>
        </w:tc>
        <w:tc>
          <w:tcPr>
            <w:tcW w:w="1200" w:type="dxa"/>
            <w:shd w:val="clear" w:color="auto" w:fill="D4DCE3"/>
          </w:tcPr>
          <w:p w14:paraId="18D373FC" w14:textId="1013871A" w:rsidR="00B10B69" w:rsidRDefault="00120439" w:rsidP="00B10B69">
            <w:pPr>
              <w:pStyle w:val="TableParagraph"/>
              <w:ind w:left="13" w:right="4"/>
              <w:rPr>
                <w:b/>
                <w:sz w:val="20"/>
              </w:rPr>
            </w:pPr>
            <w:r>
              <w:rPr>
                <w:b/>
                <w:sz w:val="20"/>
              </w:rPr>
              <w:t>0</w:t>
            </w:r>
          </w:p>
        </w:tc>
        <w:tc>
          <w:tcPr>
            <w:tcW w:w="1135" w:type="dxa"/>
            <w:shd w:val="clear" w:color="auto" w:fill="D4DCE3"/>
          </w:tcPr>
          <w:p w14:paraId="18D373FD" w14:textId="5832BD2C" w:rsidR="00B10B69" w:rsidRDefault="00120439" w:rsidP="00B10B69">
            <w:pPr>
              <w:pStyle w:val="TableParagraph"/>
              <w:ind w:left="12" w:right="1"/>
              <w:rPr>
                <w:b/>
                <w:sz w:val="20"/>
              </w:rPr>
            </w:pPr>
            <w:r>
              <w:rPr>
                <w:b/>
                <w:sz w:val="20"/>
              </w:rPr>
              <w:t>0</w:t>
            </w:r>
          </w:p>
        </w:tc>
      </w:tr>
      <w:tr w:rsidR="00B10B69" w14:paraId="18D37404" w14:textId="77777777">
        <w:trPr>
          <w:trHeight w:val="258"/>
        </w:trPr>
        <w:tc>
          <w:tcPr>
            <w:tcW w:w="5012" w:type="dxa"/>
            <w:shd w:val="clear" w:color="auto" w:fill="D4DCE3"/>
          </w:tcPr>
          <w:p w14:paraId="18D373FF" w14:textId="77777777" w:rsidR="00B10B69" w:rsidRDefault="00B10B69" w:rsidP="00B10B69">
            <w:pPr>
              <w:pStyle w:val="TableParagraph"/>
              <w:spacing w:before="0" w:line="240" w:lineRule="auto"/>
              <w:ind w:left="0"/>
              <w:jc w:val="left"/>
              <w:rPr>
                <w:rFonts w:ascii="Times New Roman"/>
                <w:sz w:val="18"/>
              </w:rPr>
            </w:pPr>
          </w:p>
        </w:tc>
        <w:tc>
          <w:tcPr>
            <w:tcW w:w="1363" w:type="dxa"/>
            <w:shd w:val="clear" w:color="auto" w:fill="D4DCE3"/>
          </w:tcPr>
          <w:p w14:paraId="18D37400" w14:textId="519234FD" w:rsidR="00B10B69" w:rsidRDefault="00B10B69" w:rsidP="00B10B69">
            <w:pPr>
              <w:pStyle w:val="TableParagraph"/>
              <w:spacing w:line="237" w:lineRule="exact"/>
              <w:ind w:left="11"/>
              <w:rPr>
                <w:b/>
                <w:sz w:val="20"/>
              </w:rPr>
            </w:pPr>
            <w:r>
              <w:rPr>
                <w:b/>
                <w:spacing w:val="-4"/>
                <w:sz w:val="20"/>
              </w:rPr>
              <w:t>2023</w:t>
            </w:r>
          </w:p>
        </w:tc>
        <w:tc>
          <w:tcPr>
            <w:tcW w:w="1360" w:type="dxa"/>
            <w:shd w:val="clear" w:color="auto" w:fill="D4DCE3"/>
          </w:tcPr>
          <w:p w14:paraId="18D37401" w14:textId="77777777" w:rsidR="00B10B69" w:rsidRDefault="00B10B69" w:rsidP="00B10B69">
            <w:pPr>
              <w:pStyle w:val="TableParagraph"/>
              <w:spacing w:line="237" w:lineRule="exact"/>
              <w:ind w:left="13" w:right="4"/>
              <w:rPr>
                <w:b/>
                <w:sz w:val="20"/>
              </w:rPr>
            </w:pPr>
            <w:r>
              <w:rPr>
                <w:b/>
                <w:spacing w:val="-10"/>
                <w:sz w:val="20"/>
              </w:rPr>
              <w:t>0</w:t>
            </w:r>
          </w:p>
        </w:tc>
        <w:tc>
          <w:tcPr>
            <w:tcW w:w="1200" w:type="dxa"/>
            <w:shd w:val="clear" w:color="auto" w:fill="D4DCE3"/>
          </w:tcPr>
          <w:p w14:paraId="18D37402" w14:textId="77777777" w:rsidR="00B10B69" w:rsidRDefault="00B10B69" w:rsidP="00B10B69">
            <w:pPr>
              <w:pStyle w:val="TableParagraph"/>
              <w:spacing w:line="237" w:lineRule="exact"/>
              <w:ind w:left="13" w:right="4"/>
              <w:rPr>
                <w:b/>
                <w:sz w:val="20"/>
              </w:rPr>
            </w:pPr>
            <w:r>
              <w:rPr>
                <w:b/>
                <w:spacing w:val="-10"/>
                <w:sz w:val="20"/>
              </w:rPr>
              <w:t>0</w:t>
            </w:r>
          </w:p>
        </w:tc>
        <w:tc>
          <w:tcPr>
            <w:tcW w:w="1135" w:type="dxa"/>
            <w:shd w:val="clear" w:color="auto" w:fill="D4DCE3"/>
          </w:tcPr>
          <w:p w14:paraId="18D37403" w14:textId="77777777" w:rsidR="00B10B69" w:rsidRDefault="00B10B69" w:rsidP="00B10B69">
            <w:pPr>
              <w:pStyle w:val="TableParagraph"/>
              <w:spacing w:line="237" w:lineRule="exact"/>
              <w:ind w:left="12" w:right="1"/>
              <w:rPr>
                <w:b/>
                <w:sz w:val="20"/>
              </w:rPr>
            </w:pPr>
            <w:r>
              <w:rPr>
                <w:b/>
                <w:spacing w:val="-10"/>
                <w:sz w:val="20"/>
              </w:rPr>
              <w:t>0</w:t>
            </w:r>
          </w:p>
        </w:tc>
      </w:tr>
      <w:tr w:rsidR="00B10B69" w14:paraId="18D3740A" w14:textId="77777777">
        <w:trPr>
          <w:trHeight w:val="261"/>
        </w:trPr>
        <w:tc>
          <w:tcPr>
            <w:tcW w:w="5012" w:type="dxa"/>
            <w:shd w:val="clear" w:color="auto" w:fill="D4DCE3"/>
          </w:tcPr>
          <w:p w14:paraId="18D37405" w14:textId="77777777" w:rsidR="00B10B69" w:rsidRDefault="00B10B69" w:rsidP="00B10B69">
            <w:pPr>
              <w:pStyle w:val="TableParagraph"/>
              <w:spacing w:before="0" w:line="240" w:lineRule="auto"/>
              <w:ind w:left="0"/>
              <w:jc w:val="left"/>
              <w:rPr>
                <w:rFonts w:ascii="Times New Roman"/>
                <w:sz w:val="18"/>
              </w:rPr>
            </w:pPr>
          </w:p>
        </w:tc>
        <w:tc>
          <w:tcPr>
            <w:tcW w:w="1363" w:type="dxa"/>
            <w:shd w:val="clear" w:color="auto" w:fill="D4DCE3"/>
          </w:tcPr>
          <w:p w14:paraId="18D37406" w14:textId="4F3F50F6" w:rsidR="00B10B69" w:rsidRDefault="00B10B69" w:rsidP="00B10B69">
            <w:pPr>
              <w:pStyle w:val="TableParagraph"/>
              <w:ind w:left="11"/>
              <w:rPr>
                <w:b/>
                <w:sz w:val="20"/>
              </w:rPr>
            </w:pPr>
            <w:r>
              <w:rPr>
                <w:b/>
                <w:spacing w:val="-4"/>
                <w:sz w:val="20"/>
              </w:rPr>
              <w:t>2022</w:t>
            </w:r>
          </w:p>
        </w:tc>
        <w:tc>
          <w:tcPr>
            <w:tcW w:w="1360" w:type="dxa"/>
            <w:shd w:val="clear" w:color="auto" w:fill="D4DCE3"/>
          </w:tcPr>
          <w:p w14:paraId="18D37407" w14:textId="77777777" w:rsidR="00B10B69" w:rsidRDefault="00B10B69" w:rsidP="00B10B69">
            <w:pPr>
              <w:pStyle w:val="TableParagraph"/>
              <w:ind w:left="13" w:right="4"/>
              <w:rPr>
                <w:b/>
                <w:sz w:val="20"/>
              </w:rPr>
            </w:pPr>
            <w:r>
              <w:rPr>
                <w:b/>
                <w:spacing w:val="-10"/>
                <w:sz w:val="20"/>
              </w:rPr>
              <w:t>0</w:t>
            </w:r>
          </w:p>
        </w:tc>
        <w:tc>
          <w:tcPr>
            <w:tcW w:w="1200" w:type="dxa"/>
            <w:shd w:val="clear" w:color="auto" w:fill="D4DCE3"/>
          </w:tcPr>
          <w:p w14:paraId="18D37408" w14:textId="77777777" w:rsidR="00B10B69" w:rsidRDefault="00B10B69" w:rsidP="00B10B69">
            <w:pPr>
              <w:pStyle w:val="TableParagraph"/>
              <w:ind w:left="13" w:right="4"/>
              <w:rPr>
                <w:b/>
                <w:sz w:val="20"/>
              </w:rPr>
            </w:pPr>
            <w:r>
              <w:rPr>
                <w:b/>
                <w:spacing w:val="-10"/>
                <w:sz w:val="20"/>
              </w:rPr>
              <w:t>0</w:t>
            </w:r>
          </w:p>
        </w:tc>
        <w:tc>
          <w:tcPr>
            <w:tcW w:w="1135" w:type="dxa"/>
            <w:shd w:val="clear" w:color="auto" w:fill="D4DCE3"/>
          </w:tcPr>
          <w:p w14:paraId="18D37409" w14:textId="77777777" w:rsidR="00B10B69" w:rsidRDefault="00B10B69" w:rsidP="00B10B69">
            <w:pPr>
              <w:pStyle w:val="TableParagraph"/>
              <w:ind w:left="12" w:right="1"/>
              <w:rPr>
                <w:b/>
                <w:sz w:val="20"/>
              </w:rPr>
            </w:pPr>
            <w:r>
              <w:rPr>
                <w:b/>
                <w:spacing w:val="-10"/>
                <w:sz w:val="20"/>
              </w:rPr>
              <w:t>0</w:t>
            </w:r>
          </w:p>
        </w:tc>
      </w:tr>
      <w:tr w:rsidR="00B10B69" w14:paraId="18D37410" w14:textId="77777777">
        <w:trPr>
          <w:trHeight w:val="321"/>
        </w:trPr>
        <w:tc>
          <w:tcPr>
            <w:tcW w:w="5012" w:type="dxa"/>
          </w:tcPr>
          <w:p w14:paraId="18D3740B" w14:textId="77777777" w:rsidR="00B10B69" w:rsidRDefault="00B10B69" w:rsidP="00B10B69">
            <w:pPr>
              <w:pStyle w:val="TableParagraph"/>
              <w:spacing w:before="2" w:line="240" w:lineRule="auto"/>
              <w:ind w:left="107"/>
              <w:jc w:val="left"/>
              <w:rPr>
                <w:b/>
                <w:sz w:val="20"/>
              </w:rPr>
            </w:pPr>
            <w:r>
              <w:rPr>
                <w:b/>
                <w:spacing w:val="-2"/>
                <w:sz w:val="20"/>
              </w:rPr>
              <w:t>Fondling</w:t>
            </w:r>
          </w:p>
        </w:tc>
        <w:tc>
          <w:tcPr>
            <w:tcW w:w="1363" w:type="dxa"/>
          </w:tcPr>
          <w:p w14:paraId="18D3740C" w14:textId="06E2AD99" w:rsidR="00B10B69" w:rsidRDefault="00B10B69" w:rsidP="00B10B69">
            <w:pPr>
              <w:pStyle w:val="TableParagraph"/>
              <w:spacing w:before="2" w:line="240" w:lineRule="auto"/>
              <w:ind w:left="11"/>
              <w:rPr>
                <w:b/>
                <w:sz w:val="20"/>
              </w:rPr>
            </w:pPr>
            <w:r>
              <w:rPr>
                <w:b/>
                <w:spacing w:val="-4"/>
                <w:sz w:val="20"/>
              </w:rPr>
              <w:t>2024</w:t>
            </w:r>
          </w:p>
        </w:tc>
        <w:tc>
          <w:tcPr>
            <w:tcW w:w="1360" w:type="dxa"/>
          </w:tcPr>
          <w:p w14:paraId="18D3740D" w14:textId="2633CFD3" w:rsidR="00B10B69" w:rsidRDefault="00120439" w:rsidP="00B10B69">
            <w:pPr>
              <w:pStyle w:val="TableParagraph"/>
              <w:spacing w:before="2" w:line="240" w:lineRule="auto"/>
              <w:ind w:left="13" w:right="4"/>
              <w:rPr>
                <w:b/>
                <w:sz w:val="20"/>
              </w:rPr>
            </w:pPr>
            <w:r>
              <w:rPr>
                <w:b/>
                <w:sz w:val="20"/>
              </w:rPr>
              <w:t>2</w:t>
            </w:r>
          </w:p>
        </w:tc>
        <w:tc>
          <w:tcPr>
            <w:tcW w:w="1200" w:type="dxa"/>
          </w:tcPr>
          <w:p w14:paraId="18D3740E" w14:textId="2CB88AAD" w:rsidR="00B10B69" w:rsidRDefault="00120439" w:rsidP="00B10B69">
            <w:pPr>
              <w:pStyle w:val="TableParagraph"/>
              <w:spacing w:before="2" w:line="240" w:lineRule="auto"/>
              <w:ind w:left="13" w:right="4"/>
              <w:rPr>
                <w:b/>
                <w:sz w:val="20"/>
              </w:rPr>
            </w:pPr>
            <w:r>
              <w:rPr>
                <w:b/>
                <w:sz w:val="20"/>
              </w:rPr>
              <w:t>0</w:t>
            </w:r>
          </w:p>
        </w:tc>
        <w:tc>
          <w:tcPr>
            <w:tcW w:w="1135" w:type="dxa"/>
          </w:tcPr>
          <w:p w14:paraId="18D3740F" w14:textId="3EACCB17" w:rsidR="00B10B69" w:rsidRDefault="00120439" w:rsidP="00B10B69">
            <w:pPr>
              <w:pStyle w:val="TableParagraph"/>
              <w:spacing w:before="2" w:line="240" w:lineRule="auto"/>
              <w:ind w:left="12" w:right="1"/>
              <w:rPr>
                <w:b/>
                <w:sz w:val="20"/>
              </w:rPr>
            </w:pPr>
            <w:r>
              <w:rPr>
                <w:b/>
                <w:sz w:val="20"/>
              </w:rPr>
              <w:t>2</w:t>
            </w:r>
          </w:p>
        </w:tc>
      </w:tr>
      <w:tr w:rsidR="00B10B69" w14:paraId="18D37416" w14:textId="77777777">
        <w:trPr>
          <w:trHeight w:val="261"/>
        </w:trPr>
        <w:tc>
          <w:tcPr>
            <w:tcW w:w="5012" w:type="dxa"/>
          </w:tcPr>
          <w:p w14:paraId="18D37411" w14:textId="77777777" w:rsidR="00B10B69" w:rsidRDefault="00B10B69" w:rsidP="00B10B69">
            <w:pPr>
              <w:pStyle w:val="TableParagraph"/>
              <w:spacing w:before="0" w:line="240" w:lineRule="auto"/>
              <w:ind w:left="0"/>
              <w:jc w:val="left"/>
              <w:rPr>
                <w:rFonts w:ascii="Times New Roman"/>
                <w:sz w:val="18"/>
              </w:rPr>
            </w:pPr>
          </w:p>
        </w:tc>
        <w:tc>
          <w:tcPr>
            <w:tcW w:w="1363" w:type="dxa"/>
          </w:tcPr>
          <w:p w14:paraId="18D37412" w14:textId="165CDA54" w:rsidR="00B10B69" w:rsidRDefault="00B10B69" w:rsidP="00B10B69">
            <w:pPr>
              <w:pStyle w:val="TableParagraph"/>
              <w:ind w:left="11"/>
              <w:rPr>
                <w:b/>
                <w:sz w:val="20"/>
              </w:rPr>
            </w:pPr>
            <w:r>
              <w:rPr>
                <w:b/>
                <w:spacing w:val="-4"/>
                <w:sz w:val="20"/>
              </w:rPr>
              <w:t>2023</w:t>
            </w:r>
          </w:p>
        </w:tc>
        <w:tc>
          <w:tcPr>
            <w:tcW w:w="1360" w:type="dxa"/>
          </w:tcPr>
          <w:p w14:paraId="18D37413" w14:textId="77777777" w:rsidR="00B10B69" w:rsidRDefault="00B10B69" w:rsidP="00B10B69">
            <w:pPr>
              <w:pStyle w:val="TableParagraph"/>
              <w:ind w:left="13" w:right="4"/>
              <w:rPr>
                <w:b/>
                <w:sz w:val="20"/>
              </w:rPr>
            </w:pPr>
            <w:r>
              <w:rPr>
                <w:b/>
                <w:spacing w:val="-10"/>
                <w:sz w:val="20"/>
              </w:rPr>
              <w:t>0</w:t>
            </w:r>
          </w:p>
        </w:tc>
        <w:tc>
          <w:tcPr>
            <w:tcW w:w="1200" w:type="dxa"/>
          </w:tcPr>
          <w:p w14:paraId="18D37414" w14:textId="77777777" w:rsidR="00B10B69" w:rsidRDefault="00B10B69" w:rsidP="00B10B69">
            <w:pPr>
              <w:pStyle w:val="TableParagraph"/>
              <w:ind w:left="13" w:right="4"/>
              <w:rPr>
                <w:b/>
                <w:sz w:val="20"/>
              </w:rPr>
            </w:pPr>
            <w:r>
              <w:rPr>
                <w:b/>
                <w:spacing w:val="-10"/>
                <w:sz w:val="20"/>
              </w:rPr>
              <w:t>0</w:t>
            </w:r>
          </w:p>
        </w:tc>
        <w:tc>
          <w:tcPr>
            <w:tcW w:w="1135" w:type="dxa"/>
          </w:tcPr>
          <w:p w14:paraId="18D37415" w14:textId="77777777" w:rsidR="00B10B69" w:rsidRDefault="00B10B69" w:rsidP="00B10B69">
            <w:pPr>
              <w:pStyle w:val="TableParagraph"/>
              <w:ind w:left="12" w:right="1"/>
              <w:rPr>
                <w:b/>
                <w:sz w:val="20"/>
              </w:rPr>
            </w:pPr>
            <w:r>
              <w:rPr>
                <w:b/>
                <w:spacing w:val="-10"/>
                <w:sz w:val="20"/>
              </w:rPr>
              <w:t>0</w:t>
            </w:r>
          </w:p>
        </w:tc>
      </w:tr>
      <w:tr w:rsidR="00B10B69" w14:paraId="18D3741C" w14:textId="77777777">
        <w:trPr>
          <w:trHeight w:val="258"/>
        </w:trPr>
        <w:tc>
          <w:tcPr>
            <w:tcW w:w="5012" w:type="dxa"/>
          </w:tcPr>
          <w:p w14:paraId="18D37417" w14:textId="77777777" w:rsidR="00B10B69" w:rsidRDefault="00B10B69" w:rsidP="00B10B69">
            <w:pPr>
              <w:pStyle w:val="TableParagraph"/>
              <w:spacing w:before="0" w:line="240" w:lineRule="auto"/>
              <w:ind w:left="0"/>
              <w:jc w:val="left"/>
              <w:rPr>
                <w:rFonts w:ascii="Times New Roman"/>
                <w:sz w:val="18"/>
              </w:rPr>
            </w:pPr>
          </w:p>
        </w:tc>
        <w:tc>
          <w:tcPr>
            <w:tcW w:w="1363" w:type="dxa"/>
          </w:tcPr>
          <w:p w14:paraId="18D37418" w14:textId="79FFA3AE" w:rsidR="00B10B69" w:rsidRDefault="00B10B69" w:rsidP="00B10B69">
            <w:pPr>
              <w:pStyle w:val="TableParagraph"/>
              <w:spacing w:line="237" w:lineRule="exact"/>
              <w:ind w:left="11"/>
              <w:rPr>
                <w:b/>
                <w:sz w:val="20"/>
              </w:rPr>
            </w:pPr>
            <w:r>
              <w:rPr>
                <w:b/>
                <w:spacing w:val="-4"/>
                <w:sz w:val="20"/>
              </w:rPr>
              <w:t>2022</w:t>
            </w:r>
          </w:p>
        </w:tc>
        <w:tc>
          <w:tcPr>
            <w:tcW w:w="1360" w:type="dxa"/>
          </w:tcPr>
          <w:p w14:paraId="18D37419" w14:textId="77777777" w:rsidR="00B10B69" w:rsidRDefault="00B10B69" w:rsidP="00B10B69">
            <w:pPr>
              <w:pStyle w:val="TableParagraph"/>
              <w:spacing w:line="237" w:lineRule="exact"/>
              <w:ind w:left="13" w:right="4"/>
              <w:rPr>
                <w:b/>
                <w:sz w:val="20"/>
              </w:rPr>
            </w:pPr>
            <w:r>
              <w:rPr>
                <w:b/>
                <w:spacing w:val="-10"/>
                <w:sz w:val="20"/>
              </w:rPr>
              <w:t>0</w:t>
            </w:r>
          </w:p>
        </w:tc>
        <w:tc>
          <w:tcPr>
            <w:tcW w:w="1200" w:type="dxa"/>
          </w:tcPr>
          <w:p w14:paraId="18D3741A" w14:textId="77777777" w:rsidR="00B10B69" w:rsidRDefault="00B10B69" w:rsidP="00B10B69">
            <w:pPr>
              <w:pStyle w:val="TableParagraph"/>
              <w:spacing w:line="237" w:lineRule="exact"/>
              <w:ind w:left="13" w:right="4"/>
              <w:rPr>
                <w:b/>
                <w:sz w:val="20"/>
              </w:rPr>
            </w:pPr>
            <w:r>
              <w:rPr>
                <w:b/>
                <w:spacing w:val="-10"/>
                <w:sz w:val="20"/>
              </w:rPr>
              <w:t>0</w:t>
            </w:r>
          </w:p>
        </w:tc>
        <w:tc>
          <w:tcPr>
            <w:tcW w:w="1135" w:type="dxa"/>
          </w:tcPr>
          <w:p w14:paraId="18D3741B" w14:textId="77777777" w:rsidR="00B10B69" w:rsidRDefault="00B10B69" w:rsidP="00B10B69">
            <w:pPr>
              <w:pStyle w:val="TableParagraph"/>
              <w:spacing w:line="237" w:lineRule="exact"/>
              <w:ind w:left="12" w:right="1"/>
              <w:rPr>
                <w:b/>
                <w:sz w:val="20"/>
              </w:rPr>
            </w:pPr>
            <w:r>
              <w:rPr>
                <w:b/>
                <w:spacing w:val="-10"/>
                <w:sz w:val="20"/>
              </w:rPr>
              <w:t>0</w:t>
            </w:r>
          </w:p>
        </w:tc>
      </w:tr>
      <w:tr w:rsidR="00B10B69" w14:paraId="18D37422" w14:textId="77777777">
        <w:trPr>
          <w:trHeight w:val="323"/>
        </w:trPr>
        <w:tc>
          <w:tcPr>
            <w:tcW w:w="5012" w:type="dxa"/>
            <w:shd w:val="clear" w:color="auto" w:fill="D4DCE3"/>
          </w:tcPr>
          <w:p w14:paraId="18D3741D" w14:textId="77777777" w:rsidR="00B10B69" w:rsidRDefault="00B10B69" w:rsidP="00B10B69">
            <w:pPr>
              <w:pStyle w:val="TableParagraph"/>
              <w:spacing w:line="240" w:lineRule="auto"/>
              <w:ind w:left="107"/>
              <w:jc w:val="left"/>
              <w:rPr>
                <w:b/>
                <w:sz w:val="20"/>
              </w:rPr>
            </w:pPr>
            <w:r>
              <w:rPr>
                <w:b/>
                <w:spacing w:val="-2"/>
                <w:sz w:val="20"/>
              </w:rPr>
              <w:t>Incest</w:t>
            </w:r>
          </w:p>
        </w:tc>
        <w:tc>
          <w:tcPr>
            <w:tcW w:w="1363" w:type="dxa"/>
            <w:shd w:val="clear" w:color="auto" w:fill="D4DCE3"/>
          </w:tcPr>
          <w:p w14:paraId="18D3741E" w14:textId="63ADD588" w:rsidR="00B10B69" w:rsidRDefault="00B10B69" w:rsidP="00B10B69">
            <w:pPr>
              <w:pStyle w:val="TableParagraph"/>
              <w:spacing w:line="240" w:lineRule="auto"/>
              <w:ind w:left="11"/>
              <w:rPr>
                <w:b/>
                <w:sz w:val="20"/>
              </w:rPr>
            </w:pPr>
            <w:r>
              <w:rPr>
                <w:b/>
                <w:spacing w:val="-4"/>
                <w:sz w:val="20"/>
              </w:rPr>
              <w:t>2024</w:t>
            </w:r>
          </w:p>
        </w:tc>
        <w:tc>
          <w:tcPr>
            <w:tcW w:w="1360" w:type="dxa"/>
            <w:shd w:val="clear" w:color="auto" w:fill="D4DCE3"/>
          </w:tcPr>
          <w:p w14:paraId="18D3741F" w14:textId="2D901AD3" w:rsidR="00B10B69" w:rsidRDefault="00120439" w:rsidP="00B10B69">
            <w:pPr>
              <w:pStyle w:val="TableParagraph"/>
              <w:spacing w:line="240" w:lineRule="auto"/>
              <w:ind w:left="13" w:right="4"/>
              <w:rPr>
                <w:b/>
                <w:sz w:val="20"/>
              </w:rPr>
            </w:pPr>
            <w:r>
              <w:rPr>
                <w:b/>
                <w:sz w:val="20"/>
              </w:rPr>
              <w:t>0</w:t>
            </w:r>
          </w:p>
        </w:tc>
        <w:tc>
          <w:tcPr>
            <w:tcW w:w="1200" w:type="dxa"/>
            <w:shd w:val="clear" w:color="auto" w:fill="D4DCE3"/>
          </w:tcPr>
          <w:p w14:paraId="18D37420" w14:textId="0C61E254" w:rsidR="00B10B69" w:rsidRDefault="00120439" w:rsidP="00B10B69">
            <w:pPr>
              <w:pStyle w:val="TableParagraph"/>
              <w:spacing w:line="240" w:lineRule="auto"/>
              <w:ind w:left="13" w:right="4"/>
              <w:rPr>
                <w:b/>
                <w:sz w:val="20"/>
              </w:rPr>
            </w:pPr>
            <w:r>
              <w:rPr>
                <w:b/>
                <w:sz w:val="20"/>
              </w:rPr>
              <w:t>0</w:t>
            </w:r>
          </w:p>
        </w:tc>
        <w:tc>
          <w:tcPr>
            <w:tcW w:w="1135" w:type="dxa"/>
            <w:shd w:val="clear" w:color="auto" w:fill="D4DCE3"/>
          </w:tcPr>
          <w:p w14:paraId="18D37421" w14:textId="2234638B" w:rsidR="00B10B69" w:rsidRDefault="00120439" w:rsidP="00B10B69">
            <w:pPr>
              <w:pStyle w:val="TableParagraph"/>
              <w:spacing w:line="240" w:lineRule="auto"/>
              <w:ind w:left="12" w:right="1"/>
              <w:rPr>
                <w:b/>
                <w:sz w:val="20"/>
              </w:rPr>
            </w:pPr>
            <w:r>
              <w:rPr>
                <w:b/>
                <w:sz w:val="20"/>
              </w:rPr>
              <w:t>0</w:t>
            </w:r>
          </w:p>
        </w:tc>
      </w:tr>
      <w:tr w:rsidR="00B10B69" w14:paraId="18D37428" w14:textId="77777777">
        <w:trPr>
          <w:trHeight w:val="261"/>
        </w:trPr>
        <w:tc>
          <w:tcPr>
            <w:tcW w:w="5012" w:type="dxa"/>
            <w:shd w:val="clear" w:color="auto" w:fill="D4DCE3"/>
          </w:tcPr>
          <w:p w14:paraId="18D37423" w14:textId="77777777" w:rsidR="00B10B69" w:rsidRDefault="00B10B69" w:rsidP="00B10B69">
            <w:pPr>
              <w:pStyle w:val="TableParagraph"/>
              <w:spacing w:before="0" w:line="240" w:lineRule="auto"/>
              <w:ind w:left="0"/>
              <w:jc w:val="left"/>
              <w:rPr>
                <w:rFonts w:ascii="Times New Roman"/>
                <w:sz w:val="18"/>
              </w:rPr>
            </w:pPr>
          </w:p>
        </w:tc>
        <w:tc>
          <w:tcPr>
            <w:tcW w:w="1363" w:type="dxa"/>
            <w:shd w:val="clear" w:color="auto" w:fill="D4DCE3"/>
          </w:tcPr>
          <w:p w14:paraId="18D37424" w14:textId="6B31BCD7" w:rsidR="00B10B69" w:rsidRDefault="00B10B69" w:rsidP="00B10B69">
            <w:pPr>
              <w:pStyle w:val="TableParagraph"/>
              <w:ind w:left="11"/>
              <w:rPr>
                <w:b/>
                <w:sz w:val="20"/>
              </w:rPr>
            </w:pPr>
            <w:r>
              <w:rPr>
                <w:b/>
                <w:spacing w:val="-4"/>
                <w:sz w:val="20"/>
              </w:rPr>
              <w:t>2023</w:t>
            </w:r>
          </w:p>
        </w:tc>
        <w:tc>
          <w:tcPr>
            <w:tcW w:w="1360" w:type="dxa"/>
            <w:shd w:val="clear" w:color="auto" w:fill="D4DCE3"/>
          </w:tcPr>
          <w:p w14:paraId="18D37425" w14:textId="77777777" w:rsidR="00B10B69" w:rsidRDefault="00B10B69" w:rsidP="00B10B69">
            <w:pPr>
              <w:pStyle w:val="TableParagraph"/>
              <w:ind w:left="13" w:right="4"/>
              <w:rPr>
                <w:b/>
                <w:sz w:val="20"/>
              </w:rPr>
            </w:pPr>
            <w:r>
              <w:rPr>
                <w:b/>
                <w:spacing w:val="-10"/>
                <w:sz w:val="20"/>
              </w:rPr>
              <w:t>0</w:t>
            </w:r>
          </w:p>
        </w:tc>
        <w:tc>
          <w:tcPr>
            <w:tcW w:w="1200" w:type="dxa"/>
            <w:shd w:val="clear" w:color="auto" w:fill="D4DCE3"/>
          </w:tcPr>
          <w:p w14:paraId="18D37426" w14:textId="77777777" w:rsidR="00B10B69" w:rsidRDefault="00B10B69" w:rsidP="00B10B69">
            <w:pPr>
              <w:pStyle w:val="TableParagraph"/>
              <w:ind w:left="13" w:right="4"/>
              <w:rPr>
                <w:b/>
                <w:sz w:val="20"/>
              </w:rPr>
            </w:pPr>
            <w:r>
              <w:rPr>
                <w:b/>
                <w:spacing w:val="-10"/>
                <w:sz w:val="20"/>
              </w:rPr>
              <w:t>0</w:t>
            </w:r>
          </w:p>
        </w:tc>
        <w:tc>
          <w:tcPr>
            <w:tcW w:w="1135" w:type="dxa"/>
            <w:shd w:val="clear" w:color="auto" w:fill="D4DCE3"/>
          </w:tcPr>
          <w:p w14:paraId="18D37427" w14:textId="77777777" w:rsidR="00B10B69" w:rsidRDefault="00B10B69" w:rsidP="00B10B69">
            <w:pPr>
              <w:pStyle w:val="TableParagraph"/>
              <w:ind w:left="12" w:right="1"/>
              <w:rPr>
                <w:b/>
                <w:sz w:val="20"/>
              </w:rPr>
            </w:pPr>
            <w:r>
              <w:rPr>
                <w:b/>
                <w:spacing w:val="-10"/>
                <w:sz w:val="20"/>
              </w:rPr>
              <w:t>0</w:t>
            </w:r>
          </w:p>
        </w:tc>
      </w:tr>
      <w:tr w:rsidR="00B10B69" w14:paraId="18D3742E" w14:textId="77777777">
        <w:trPr>
          <w:trHeight w:val="330"/>
        </w:trPr>
        <w:tc>
          <w:tcPr>
            <w:tcW w:w="5012" w:type="dxa"/>
            <w:shd w:val="clear" w:color="auto" w:fill="D4DCE3"/>
          </w:tcPr>
          <w:p w14:paraId="18D37429" w14:textId="77777777" w:rsidR="00B10B69" w:rsidRDefault="00B10B69" w:rsidP="00B10B69">
            <w:pPr>
              <w:pStyle w:val="TableParagraph"/>
              <w:spacing w:before="0" w:line="240" w:lineRule="auto"/>
              <w:ind w:left="0"/>
              <w:jc w:val="left"/>
              <w:rPr>
                <w:rFonts w:ascii="Times New Roman"/>
                <w:sz w:val="18"/>
              </w:rPr>
            </w:pPr>
          </w:p>
        </w:tc>
        <w:tc>
          <w:tcPr>
            <w:tcW w:w="1363" w:type="dxa"/>
            <w:shd w:val="clear" w:color="auto" w:fill="D4DCE3"/>
          </w:tcPr>
          <w:p w14:paraId="18D3742A" w14:textId="527E6CC2" w:rsidR="00B10B69" w:rsidRDefault="00B10B69" w:rsidP="00B10B69">
            <w:pPr>
              <w:pStyle w:val="TableParagraph"/>
              <w:spacing w:line="240" w:lineRule="auto"/>
              <w:ind w:left="11"/>
              <w:rPr>
                <w:b/>
                <w:sz w:val="20"/>
              </w:rPr>
            </w:pPr>
            <w:r>
              <w:rPr>
                <w:b/>
                <w:spacing w:val="-4"/>
                <w:sz w:val="20"/>
              </w:rPr>
              <w:t>2022</w:t>
            </w:r>
          </w:p>
        </w:tc>
        <w:tc>
          <w:tcPr>
            <w:tcW w:w="1360" w:type="dxa"/>
            <w:shd w:val="clear" w:color="auto" w:fill="D4DCE3"/>
          </w:tcPr>
          <w:p w14:paraId="18D3742B" w14:textId="77777777" w:rsidR="00B10B69" w:rsidRDefault="00B10B69" w:rsidP="00B10B69">
            <w:pPr>
              <w:pStyle w:val="TableParagraph"/>
              <w:spacing w:line="240" w:lineRule="auto"/>
              <w:ind w:left="13" w:right="4"/>
              <w:rPr>
                <w:b/>
                <w:sz w:val="20"/>
              </w:rPr>
            </w:pPr>
            <w:r>
              <w:rPr>
                <w:b/>
                <w:spacing w:val="-10"/>
                <w:sz w:val="20"/>
              </w:rPr>
              <w:t>0</w:t>
            </w:r>
          </w:p>
        </w:tc>
        <w:tc>
          <w:tcPr>
            <w:tcW w:w="1200" w:type="dxa"/>
            <w:shd w:val="clear" w:color="auto" w:fill="D4DCE3"/>
          </w:tcPr>
          <w:p w14:paraId="18D3742C" w14:textId="77777777" w:rsidR="00B10B69" w:rsidRDefault="00B10B69" w:rsidP="00B10B69">
            <w:pPr>
              <w:pStyle w:val="TableParagraph"/>
              <w:spacing w:line="240" w:lineRule="auto"/>
              <w:ind w:left="13" w:right="4"/>
              <w:rPr>
                <w:b/>
                <w:sz w:val="20"/>
              </w:rPr>
            </w:pPr>
            <w:r>
              <w:rPr>
                <w:b/>
                <w:spacing w:val="-10"/>
                <w:sz w:val="20"/>
              </w:rPr>
              <w:t>0</w:t>
            </w:r>
          </w:p>
        </w:tc>
        <w:tc>
          <w:tcPr>
            <w:tcW w:w="1135" w:type="dxa"/>
            <w:shd w:val="clear" w:color="auto" w:fill="D4DCE3"/>
          </w:tcPr>
          <w:p w14:paraId="18D3742D" w14:textId="77777777" w:rsidR="00B10B69" w:rsidRDefault="00B10B69" w:rsidP="00B10B69">
            <w:pPr>
              <w:pStyle w:val="TableParagraph"/>
              <w:spacing w:line="240" w:lineRule="auto"/>
              <w:ind w:left="12" w:right="1"/>
              <w:rPr>
                <w:b/>
                <w:sz w:val="20"/>
              </w:rPr>
            </w:pPr>
            <w:r>
              <w:rPr>
                <w:b/>
                <w:spacing w:val="-10"/>
                <w:sz w:val="20"/>
              </w:rPr>
              <w:t>0</w:t>
            </w:r>
          </w:p>
        </w:tc>
      </w:tr>
      <w:tr w:rsidR="00B10B69" w14:paraId="18D37434" w14:textId="77777777">
        <w:trPr>
          <w:trHeight w:val="261"/>
        </w:trPr>
        <w:tc>
          <w:tcPr>
            <w:tcW w:w="5012" w:type="dxa"/>
          </w:tcPr>
          <w:p w14:paraId="18D3742F" w14:textId="77777777" w:rsidR="00B10B69" w:rsidRDefault="00B10B69" w:rsidP="00B10B69">
            <w:pPr>
              <w:pStyle w:val="TableParagraph"/>
              <w:ind w:left="107"/>
              <w:jc w:val="left"/>
              <w:rPr>
                <w:b/>
                <w:sz w:val="20"/>
              </w:rPr>
            </w:pPr>
            <w:r>
              <w:rPr>
                <w:b/>
                <w:sz w:val="20"/>
              </w:rPr>
              <w:t>Statutory</w:t>
            </w:r>
            <w:r>
              <w:rPr>
                <w:b/>
                <w:spacing w:val="-9"/>
                <w:sz w:val="20"/>
              </w:rPr>
              <w:t xml:space="preserve"> </w:t>
            </w:r>
            <w:r>
              <w:rPr>
                <w:b/>
                <w:spacing w:val="-4"/>
                <w:sz w:val="20"/>
              </w:rPr>
              <w:t>Rape</w:t>
            </w:r>
          </w:p>
        </w:tc>
        <w:tc>
          <w:tcPr>
            <w:tcW w:w="1363" w:type="dxa"/>
          </w:tcPr>
          <w:p w14:paraId="18D37430" w14:textId="63C76129" w:rsidR="00B10B69" w:rsidRDefault="00B10B69" w:rsidP="00B10B69">
            <w:pPr>
              <w:pStyle w:val="TableParagraph"/>
              <w:ind w:left="11"/>
              <w:rPr>
                <w:b/>
                <w:sz w:val="20"/>
              </w:rPr>
            </w:pPr>
            <w:r>
              <w:rPr>
                <w:b/>
                <w:spacing w:val="-4"/>
                <w:sz w:val="20"/>
              </w:rPr>
              <w:t>2024</w:t>
            </w:r>
          </w:p>
        </w:tc>
        <w:tc>
          <w:tcPr>
            <w:tcW w:w="1360" w:type="dxa"/>
          </w:tcPr>
          <w:p w14:paraId="18D37431" w14:textId="4EDB99B8" w:rsidR="00B10B69" w:rsidRDefault="00120439" w:rsidP="00B10B69">
            <w:pPr>
              <w:pStyle w:val="TableParagraph"/>
              <w:ind w:left="13" w:right="4"/>
              <w:rPr>
                <w:b/>
                <w:sz w:val="20"/>
              </w:rPr>
            </w:pPr>
            <w:r>
              <w:rPr>
                <w:b/>
                <w:sz w:val="20"/>
              </w:rPr>
              <w:t>0</w:t>
            </w:r>
          </w:p>
        </w:tc>
        <w:tc>
          <w:tcPr>
            <w:tcW w:w="1200" w:type="dxa"/>
          </w:tcPr>
          <w:p w14:paraId="18D37432" w14:textId="59A519F5" w:rsidR="00B10B69" w:rsidRDefault="00120439" w:rsidP="00B10B69">
            <w:pPr>
              <w:pStyle w:val="TableParagraph"/>
              <w:ind w:left="13" w:right="4"/>
              <w:rPr>
                <w:b/>
                <w:sz w:val="20"/>
              </w:rPr>
            </w:pPr>
            <w:r>
              <w:rPr>
                <w:b/>
                <w:sz w:val="20"/>
              </w:rPr>
              <w:t>0</w:t>
            </w:r>
          </w:p>
        </w:tc>
        <w:tc>
          <w:tcPr>
            <w:tcW w:w="1135" w:type="dxa"/>
          </w:tcPr>
          <w:p w14:paraId="18D37433" w14:textId="2DE1BE59" w:rsidR="00B10B69" w:rsidRDefault="00120439" w:rsidP="00B10B69">
            <w:pPr>
              <w:pStyle w:val="TableParagraph"/>
              <w:ind w:left="12" w:right="1"/>
              <w:rPr>
                <w:b/>
                <w:sz w:val="20"/>
              </w:rPr>
            </w:pPr>
            <w:r>
              <w:rPr>
                <w:b/>
                <w:sz w:val="20"/>
              </w:rPr>
              <w:t>0</w:t>
            </w:r>
          </w:p>
        </w:tc>
      </w:tr>
      <w:tr w:rsidR="00B10B69" w14:paraId="18D3743A" w14:textId="77777777">
        <w:trPr>
          <w:trHeight w:val="258"/>
        </w:trPr>
        <w:tc>
          <w:tcPr>
            <w:tcW w:w="5012" w:type="dxa"/>
          </w:tcPr>
          <w:p w14:paraId="18D37435" w14:textId="77777777" w:rsidR="00B10B69" w:rsidRDefault="00B10B69" w:rsidP="00B10B69">
            <w:pPr>
              <w:pStyle w:val="TableParagraph"/>
              <w:spacing w:before="0" w:line="240" w:lineRule="auto"/>
              <w:ind w:left="0"/>
              <w:jc w:val="left"/>
              <w:rPr>
                <w:rFonts w:ascii="Times New Roman"/>
                <w:sz w:val="18"/>
              </w:rPr>
            </w:pPr>
          </w:p>
        </w:tc>
        <w:tc>
          <w:tcPr>
            <w:tcW w:w="1363" w:type="dxa"/>
          </w:tcPr>
          <w:p w14:paraId="18D37436" w14:textId="306EF8FB" w:rsidR="00B10B69" w:rsidRDefault="00B10B69" w:rsidP="00B10B69">
            <w:pPr>
              <w:pStyle w:val="TableParagraph"/>
              <w:spacing w:line="237" w:lineRule="exact"/>
              <w:ind w:left="11"/>
              <w:rPr>
                <w:b/>
                <w:sz w:val="20"/>
              </w:rPr>
            </w:pPr>
            <w:r>
              <w:rPr>
                <w:b/>
                <w:spacing w:val="-4"/>
                <w:sz w:val="20"/>
              </w:rPr>
              <w:t>2023</w:t>
            </w:r>
          </w:p>
        </w:tc>
        <w:tc>
          <w:tcPr>
            <w:tcW w:w="1360" w:type="dxa"/>
          </w:tcPr>
          <w:p w14:paraId="18D37437" w14:textId="77777777" w:rsidR="00B10B69" w:rsidRDefault="00B10B69" w:rsidP="00B10B69">
            <w:pPr>
              <w:pStyle w:val="TableParagraph"/>
              <w:spacing w:line="237" w:lineRule="exact"/>
              <w:ind w:left="13" w:right="4"/>
              <w:rPr>
                <w:b/>
                <w:sz w:val="20"/>
              </w:rPr>
            </w:pPr>
            <w:r>
              <w:rPr>
                <w:b/>
                <w:spacing w:val="-10"/>
                <w:sz w:val="20"/>
              </w:rPr>
              <w:t>0</w:t>
            </w:r>
          </w:p>
        </w:tc>
        <w:tc>
          <w:tcPr>
            <w:tcW w:w="1200" w:type="dxa"/>
          </w:tcPr>
          <w:p w14:paraId="18D37438" w14:textId="77777777" w:rsidR="00B10B69" w:rsidRDefault="00B10B69" w:rsidP="00B10B69">
            <w:pPr>
              <w:pStyle w:val="TableParagraph"/>
              <w:spacing w:line="237" w:lineRule="exact"/>
              <w:ind w:left="13" w:right="4"/>
              <w:rPr>
                <w:b/>
                <w:sz w:val="20"/>
              </w:rPr>
            </w:pPr>
            <w:r>
              <w:rPr>
                <w:b/>
                <w:spacing w:val="-10"/>
                <w:sz w:val="20"/>
              </w:rPr>
              <w:t>0</w:t>
            </w:r>
          </w:p>
        </w:tc>
        <w:tc>
          <w:tcPr>
            <w:tcW w:w="1135" w:type="dxa"/>
          </w:tcPr>
          <w:p w14:paraId="18D37439" w14:textId="77777777" w:rsidR="00B10B69" w:rsidRDefault="00B10B69" w:rsidP="00B10B69">
            <w:pPr>
              <w:pStyle w:val="TableParagraph"/>
              <w:spacing w:line="237" w:lineRule="exact"/>
              <w:ind w:left="12" w:right="1"/>
              <w:rPr>
                <w:b/>
                <w:sz w:val="20"/>
              </w:rPr>
            </w:pPr>
            <w:r>
              <w:rPr>
                <w:b/>
                <w:spacing w:val="-10"/>
                <w:sz w:val="20"/>
              </w:rPr>
              <w:t>0</w:t>
            </w:r>
          </w:p>
        </w:tc>
      </w:tr>
      <w:tr w:rsidR="00B10B69" w14:paraId="18D37440" w14:textId="77777777">
        <w:trPr>
          <w:trHeight w:val="261"/>
        </w:trPr>
        <w:tc>
          <w:tcPr>
            <w:tcW w:w="5012" w:type="dxa"/>
          </w:tcPr>
          <w:p w14:paraId="18D3743B" w14:textId="77777777" w:rsidR="00B10B69" w:rsidRDefault="00B10B69" w:rsidP="00B10B69">
            <w:pPr>
              <w:pStyle w:val="TableParagraph"/>
              <w:spacing w:before="0" w:line="240" w:lineRule="auto"/>
              <w:ind w:left="0"/>
              <w:jc w:val="left"/>
              <w:rPr>
                <w:rFonts w:ascii="Times New Roman"/>
                <w:sz w:val="18"/>
              </w:rPr>
            </w:pPr>
          </w:p>
        </w:tc>
        <w:tc>
          <w:tcPr>
            <w:tcW w:w="1363" w:type="dxa"/>
          </w:tcPr>
          <w:p w14:paraId="18D3743C" w14:textId="752637C8" w:rsidR="00B10B69" w:rsidRDefault="00B10B69" w:rsidP="00B10B69">
            <w:pPr>
              <w:pStyle w:val="TableParagraph"/>
              <w:ind w:left="11"/>
              <w:rPr>
                <w:b/>
                <w:sz w:val="20"/>
              </w:rPr>
            </w:pPr>
            <w:r>
              <w:rPr>
                <w:b/>
                <w:spacing w:val="-4"/>
                <w:sz w:val="20"/>
              </w:rPr>
              <w:t>2022</w:t>
            </w:r>
          </w:p>
        </w:tc>
        <w:tc>
          <w:tcPr>
            <w:tcW w:w="1360" w:type="dxa"/>
          </w:tcPr>
          <w:p w14:paraId="18D3743D" w14:textId="77777777" w:rsidR="00B10B69" w:rsidRDefault="00B10B69" w:rsidP="00B10B69">
            <w:pPr>
              <w:pStyle w:val="TableParagraph"/>
              <w:ind w:left="13" w:right="4"/>
              <w:rPr>
                <w:b/>
                <w:sz w:val="20"/>
              </w:rPr>
            </w:pPr>
            <w:r>
              <w:rPr>
                <w:b/>
                <w:spacing w:val="-10"/>
                <w:sz w:val="20"/>
              </w:rPr>
              <w:t>0</w:t>
            </w:r>
          </w:p>
        </w:tc>
        <w:tc>
          <w:tcPr>
            <w:tcW w:w="1200" w:type="dxa"/>
          </w:tcPr>
          <w:p w14:paraId="18D3743E" w14:textId="77777777" w:rsidR="00B10B69" w:rsidRDefault="00B10B69" w:rsidP="00B10B69">
            <w:pPr>
              <w:pStyle w:val="TableParagraph"/>
              <w:ind w:left="13" w:right="4"/>
              <w:rPr>
                <w:b/>
                <w:sz w:val="20"/>
              </w:rPr>
            </w:pPr>
            <w:r>
              <w:rPr>
                <w:b/>
                <w:spacing w:val="-10"/>
                <w:sz w:val="20"/>
              </w:rPr>
              <w:t>0</w:t>
            </w:r>
          </w:p>
        </w:tc>
        <w:tc>
          <w:tcPr>
            <w:tcW w:w="1135" w:type="dxa"/>
          </w:tcPr>
          <w:p w14:paraId="18D3743F" w14:textId="77777777" w:rsidR="00B10B69" w:rsidRDefault="00B10B69" w:rsidP="00B10B69">
            <w:pPr>
              <w:pStyle w:val="TableParagraph"/>
              <w:ind w:left="12" w:right="1"/>
              <w:rPr>
                <w:b/>
                <w:sz w:val="20"/>
              </w:rPr>
            </w:pPr>
            <w:r>
              <w:rPr>
                <w:b/>
                <w:spacing w:val="-10"/>
                <w:sz w:val="20"/>
              </w:rPr>
              <w:t>0</w:t>
            </w:r>
          </w:p>
        </w:tc>
      </w:tr>
      <w:tr w:rsidR="00B10B69" w14:paraId="18D37446" w14:textId="77777777">
        <w:trPr>
          <w:trHeight w:val="258"/>
        </w:trPr>
        <w:tc>
          <w:tcPr>
            <w:tcW w:w="5012" w:type="dxa"/>
            <w:shd w:val="clear" w:color="auto" w:fill="D4DCE3"/>
          </w:tcPr>
          <w:p w14:paraId="18D37441" w14:textId="77777777" w:rsidR="00B10B69" w:rsidRDefault="00B10B69" w:rsidP="00B10B69">
            <w:pPr>
              <w:pStyle w:val="TableParagraph"/>
              <w:spacing w:line="237" w:lineRule="exact"/>
              <w:ind w:left="107"/>
              <w:jc w:val="left"/>
              <w:rPr>
                <w:b/>
                <w:sz w:val="20"/>
              </w:rPr>
            </w:pPr>
            <w:r>
              <w:rPr>
                <w:b/>
                <w:spacing w:val="-2"/>
                <w:sz w:val="20"/>
              </w:rPr>
              <w:t>Robbery</w:t>
            </w:r>
          </w:p>
        </w:tc>
        <w:tc>
          <w:tcPr>
            <w:tcW w:w="1363" w:type="dxa"/>
            <w:shd w:val="clear" w:color="auto" w:fill="D4DCE3"/>
          </w:tcPr>
          <w:p w14:paraId="18D37442" w14:textId="13A96285" w:rsidR="00B10B69" w:rsidRDefault="00B10B69" w:rsidP="00B10B69">
            <w:pPr>
              <w:pStyle w:val="TableParagraph"/>
              <w:spacing w:line="237" w:lineRule="exact"/>
              <w:ind w:left="11"/>
              <w:rPr>
                <w:b/>
                <w:sz w:val="20"/>
              </w:rPr>
            </w:pPr>
            <w:r>
              <w:rPr>
                <w:b/>
                <w:spacing w:val="-4"/>
                <w:sz w:val="20"/>
              </w:rPr>
              <w:t>2024</w:t>
            </w:r>
          </w:p>
        </w:tc>
        <w:tc>
          <w:tcPr>
            <w:tcW w:w="1360" w:type="dxa"/>
            <w:shd w:val="clear" w:color="auto" w:fill="D4DCE3"/>
          </w:tcPr>
          <w:p w14:paraId="18D37443" w14:textId="05F80CB2" w:rsidR="00B10B69" w:rsidRDefault="00120439" w:rsidP="00B10B69">
            <w:pPr>
              <w:pStyle w:val="TableParagraph"/>
              <w:spacing w:line="237" w:lineRule="exact"/>
              <w:ind w:left="13" w:right="4"/>
              <w:rPr>
                <w:b/>
                <w:sz w:val="20"/>
              </w:rPr>
            </w:pPr>
            <w:r>
              <w:rPr>
                <w:b/>
                <w:sz w:val="20"/>
              </w:rPr>
              <w:t>1</w:t>
            </w:r>
          </w:p>
        </w:tc>
        <w:tc>
          <w:tcPr>
            <w:tcW w:w="1200" w:type="dxa"/>
            <w:shd w:val="clear" w:color="auto" w:fill="D4DCE3"/>
          </w:tcPr>
          <w:p w14:paraId="18D37444" w14:textId="180BCC41" w:rsidR="00B10B69" w:rsidRDefault="00120439" w:rsidP="00B10B69">
            <w:pPr>
              <w:pStyle w:val="TableParagraph"/>
              <w:spacing w:line="237" w:lineRule="exact"/>
              <w:ind w:left="13" w:right="4"/>
              <w:rPr>
                <w:b/>
                <w:sz w:val="20"/>
              </w:rPr>
            </w:pPr>
            <w:r>
              <w:rPr>
                <w:b/>
                <w:sz w:val="20"/>
              </w:rPr>
              <w:t>0</w:t>
            </w:r>
          </w:p>
        </w:tc>
        <w:tc>
          <w:tcPr>
            <w:tcW w:w="1135" w:type="dxa"/>
            <w:shd w:val="clear" w:color="auto" w:fill="D4DCE3"/>
          </w:tcPr>
          <w:p w14:paraId="18D37445" w14:textId="17A786F3" w:rsidR="00B10B69" w:rsidRDefault="00120439" w:rsidP="00B10B69">
            <w:pPr>
              <w:pStyle w:val="TableParagraph"/>
              <w:spacing w:line="237" w:lineRule="exact"/>
              <w:ind w:left="12" w:right="1"/>
              <w:rPr>
                <w:b/>
                <w:sz w:val="20"/>
              </w:rPr>
            </w:pPr>
            <w:r>
              <w:rPr>
                <w:b/>
                <w:sz w:val="20"/>
              </w:rPr>
              <w:t>1</w:t>
            </w:r>
          </w:p>
        </w:tc>
      </w:tr>
      <w:tr w:rsidR="00B10B69" w14:paraId="18D3744C" w14:textId="77777777">
        <w:trPr>
          <w:trHeight w:val="261"/>
        </w:trPr>
        <w:tc>
          <w:tcPr>
            <w:tcW w:w="5012" w:type="dxa"/>
            <w:shd w:val="clear" w:color="auto" w:fill="D4DCE3"/>
          </w:tcPr>
          <w:p w14:paraId="18D37447" w14:textId="77777777" w:rsidR="00B10B69" w:rsidRDefault="00B10B69" w:rsidP="00B10B69">
            <w:pPr>
              <w:pStyle w:val="TableParagraph"/>
              <w:spacing w:before="0" w:line="240" w:lineRule="auto"/>
              <w:ind w:left="0"/>
              <w:jc w:val="left"/>
              <w:rPr>
                <w:rFonts w:ascii="Times New Roman"/>
                <w:sz w:val="18"/>
              </w:rPr>
            </w:pPr>
          </w:p>
        </w:tc>
        <w:tc>
          <w:tcPr>
            <w:tcW w:w="1363" w:type="dxa"/>
            <w:shd w:val="clear" w:color="auto" w:fill="D4DCE3"/>
          </w:tcPr>
          <w:p w14:paraId="18D37448" w14:textId="693B0CCE" w:rsidR="00B10B69" w:rsidRDefault="00B10B69" w:rsidP="00B10B69">
            <w:pPr>
              <w:pStyle w:val="TableParagraph"/>
              <w:ind w:left="11"/>
              <w:rPr>
                <w:b/>
                <w:sz w:val="20"/>
              </w:rPr>
            </w:pPr>
            <w:r>
              <w:rPr>
                <w:b/>
                <w:spacing w:val="-4"/>
                <w:sz w:val="20"/>
              </w:rPr>
              <w:t>2023</w:t>
            </w:r>
          </w:p>
        </w:tc>
        <w:tc>
          <w:tcPr>
            <w:tcW w:w="1360" w:type="dxa"/>
            <w:shd w:val="clear" w:color="auto" w:fill="D4DCE3"/>
          </w:tcPr>
          <w:p w14:paraId="18D37449" w14:textId="77777777" w:rsidR="00B10B69" w:rsidRDefault="00B10B69" w:rsidP="00B10B69">
            <w:pPr>
              <w:pStyle w:val="TableParagraph"/>
              <w:ind w:left="13" w:right="4"/>
              <w:rPr>
                <w:b/>
                <w:sz w:val="20"/>
              </w:rPr>
            </w:pPr>
            <w:r>
              <w:rPr>
                <w:b/>
                <w:spacing w:val="-10"/>
                <w:sz w:val="20"/>
              </w:rPr>
              <w:t>0</w:t>
            </w:r>
          </w:p>
        </w:tc>
        <w:tc>
          <w:tcPr>
            <w:tcW w:w="1200" w:type="dxa"/>
            <w:shd w:val="clear" w:color="auto" w:fill="D4DCE3"/>
          </w:tcPr>
          <w:p w14:paraId="18D3744A" w14:textId="77777777" w:rsidR="00B10B69" w:rsidRDefault="00B10B69" w:rsidP="00B10B69">
            <w:pPr>
              <w:pStyle w:val="TableParagraph"/>
              <w:ind w:left="13" w:right="4"/>
              <w:rPr>
                <w:b/>
                <w:sz w:val="20"/>
              </w:rPr>
            </w:pPr>
            <w:r>
              <w:rPr>
                <w:b/>
                <w:spacing w:val="-10"/>
                <w:sz w:val="20"/>
              </w:rPr>
              <w:t>0</w:t>
            </w:r>
          </w:p>
        </w:tc>
        <w:tc>
          <w:tcPr>
            <w:tcW w:w="1135" w:type="dxa"/>
            <w:shd w:val="clear" w:color="auto" w:fill="D4DCE3"/>
          </w:tcPr>
          <w:p w14:paraId="18D3744B" w14:textId="77777777" w:rsidR="00B10B69" w:rsidRDefault="00B10B69" w:rsidP="00B10B69">
            <w:pPr>
              <w:pStyle w:val="TableParagraph"/>
              <w:ind w:left="12" w:right="1"/>
              <w:rPr>
                <w:b/>
                <w:sz w:val="20"/>
              </w:rPr>
            </w:pPr>
            <w:r>
              <w:rPr>
                <w:b/>
                <w:spacing w:val="-10"/>
                <w:sz w:val="20"/>
              </w:rPr>
              <w:t>0</w:t>
            </w:r>
          </w:p>
        </w:tc>
      </w:tr>
      <w:tr w:rsidR="00B10B69" w14:paraId="18D37452" w14:textId="77777777">
        <w:trPr>
          <w:trHeight w:val="259"/>
        </w:trPr>
        <w:tc>
          <w:tcPr>
            <w:tcW w:w="5012" w:type="dxa"/>
            <w:shd w:val="clear" w:color="auto" w:fill="D4DCE3"/>
          </w:tcPr>
          <w:p w14:paraId="18D3744D" w14:textId="77777777" w:rsidR="00B10B69" w:rsidRDefault="00B10B69" w:rsidP="00B10B69">
            <w:pPr>
              <w:pStyle w:val="TableParagraph"/>
              <w:spacing w:before="0" w:line="240" w:lineRule="auto"/>
              <w:ind w:left="0"/>
              <w:jc w:val="left"/>
              <w:rPr>
                <w:rFonts w:ascii="Times New Roman"/>
                <w:sz w:val="18"/>
              </w:rPr>
            </w:pPr>
          </w:p>
        </w:tc>
        <w:tc>
          <w:tcPr>
            <w:tcW w:w="1363" w:type="dxa"/>
            <w:shd w:val="clear" w:color="auto" w:fill="D4DCE3"/>
          </w:tcPr>
          <w:p w14:paraId="18D3744E" w14:textId="245A0DF5" w:rsidR="00B10B69" w:rsidRDefault="00B10B69" w:rsidP="00B10B69">
            <w:pPr>
              <w:pStyle w:val="TableParagraph"/>
              <w:spacing w:line="238" w:lineRule="exact"/>
              <w:ind w:left="11"/>
              <w:rPr>
                <w:b/>
                <w:sz w:val="20"/>
              </w:rPr>
            </w:pPr>
            <w:r>
              <w:rPr>
                <w:b/>
                <w:spacing w:val="-4"/>
                <w:sz w:val="20"/>
              </w:rPr>
              <w:t>2022</w:t>
            </w:r>
          </w:p>
        </w:tc>
        <w:tc>
          <w:tcPr>
            <w:tcW w:w="1360" w:type="dxa"/>
            <w:shd w:val="clear" w:color="auto" w:fill="D4DCE3"/>
          </w:tcPr>
          <w:p w14:paraId="18D3744F" w14:textId="77777777" w:rsidR="00B10B69" w:rsidRDefault="00B10B69" w:rsidP="00B10B69">
            <w:pPr>
              <w:pStyle w:val="TableParagraph"/>
              <w:spacing w:line="238" w:lineRule="exact"/>
              <w:ind w:left="13" w:right="4"/>
              <w:rPr>
                <w:b/>
                <w:sz w:val="20"/>
              </w:rPr>
            </w:pPr>
            <w:r>
              <w:rPr>
                <w:b/>
                <w:spacing w:val="-10"/>
                <w:sz w:val="20"/>
              </w:rPr>
              <w:t>0</w:t>
            </w:r>
          </w:p>
        </w:tc>
        <w:tc>
          <w:tcPr>
            <w:tcW w:w="1200" w:type="dxa"/>
            <w:shd w:val="clear" w:color="auto" w:fill="D4DCE3"/>
          </w:tcPr>
          <w:p w14:paraId="18D37450" w14:textId="77777777" w:rsidR="00B10B69" w:rsidRDefault="00B10B69" w:rsidP="00B10B69">
            <w:pPr>
              <w:pStyle w:val="TableParagraph"/>
              <w:spacing w:line="238" w:lineRule="exact"/>
              <w:ind w:left="13" w:right="4"/>
              <w:rPr>
                <w:b/>
                <w:sz w:val="20"/>
              </w:rPr>
            </w:pPr>
            <w:r>
              <w:rPr>
                <w:b/>
                <w:spacing w:val="-10"/>
                <w:sz w:val="20"/>
              </w:rPr>
              <w:t>0</w:t>
            </w:r>
          </w:p>
        </w:tc>
        <w:tc>
          <w:tcPr>
            <w:tcW w:w="1135" w:type="dxa"/>
            <w:shd w:val="clear" w:color="auto" w:fill="D4DCE3"/>
          </w:tcPr>
          <w:p w14:paraId="18D37451" w14:textId="77777777" w:rsidR="00B10B69" w:rsidRDefault="00B10B69" w:rsidP="00B10B69">
            <w:pPr>
              <w:pStyle w:val="TableParagraph"/>
              <w:spacing w:line="238" w:lineRule="exact"/>
              <w:ind w:left="12" w:right="1"/>
              <w:rPr>
                <w:b/>
                <w:sz w:val="20"/>
              </w:rPr>
            </w:pPr>
            <w:r>
              <w:rPr>
                <w:b/>
                <w:spacing w:val="-10"/>
                <w:sz w:val="20"/>
              </w:rPr>
              <w:t>0</w:t>
            </w:r>
          </w:p>
        </w:tc>
      </w:tr>
      <w:tr w:rsidR="00B10B69" w14:paraId="18D37458" w14:textId="77777777">
        <w:trPr>
          <w:trHeight w:val="261"/>
        </w:trPr>
        <w:tc>
          <w:tcPr>
            <w:tcW w:w="5012" w:type="dxa"/>
          </w:tcPr>
          <w:p w14:paraId="18D37453" w14:textId="77777777" w:rsidR="00B10B69" w:rsidRDefault="00B10B69" w:rsidP="00B10B69">
            <w:pPr>
              <w:pStyle w:val="TableParagraph"/>
              <w:ind w:left="107"/>
              <w:jc w:val="left"/>
              <w:rPr>
                <w:b/>
                <w:sz w:val="20"/>
              </w:rPr>
            </w:pPr>
            <w:r>
              <w:rPr>
                <w:b/>
                <w:spacing w:val="-2"/>
                <w:sz w:val="20"/>
              </w:rPr>
              <w:t>Aggravated</w:t>
            </w:r>
            <w:r>
              <w:rPr>
                <w:b/>
                <w:spacing w:val="5"/>
                <w:sz w:val="20"/>
              </w:rPr>
              <w:t xml:space="preserve"> </w:t>
            </w:r>
            <w:r>
              <w:rPr>
                <w:b/>
                <w:spacing w:val="-2"/>
                <w:sz w:val="20"/>
              </w:rPr>
              <w:t>Assault</w:t>
            </w:r>
          </w:p>
        </w:tc>
        <w:tc>
          <w:tcPr>
            <w:tcW w:w="1363" w:type="dxa"/>
          </w:tcPr>
          <w:p w14:paraId="18D37454" w14:textId="10549B39" w:rsidR="00B10B69" w:rsidRDefault="00B10B69" w:rsidP="00B10B69">
            <w:pPr>
              <w:pStyle w:val="TableParagraph"/>
              <w:ind w:left="11"/>
              <w:rPr>
                <w:b/>
                <w:sz w:val="20"/>
              </w:rPr>
            </w:pPr>
            <w:r>
              <w:rPr>
                <w:b/>
                <w:spacing w:val="-4"/>
                <w:sz w:val="20"/>
              </w:rPr>
              <w:t>2024</w:t>
            </w:r>
          </w:p>
        </w:tc>
        <w:tc>
          <w:tcPr>
            <w:tcW w:w="1360" w:type="dxa"/>
          </w:tcPr>
          <w:p w14:paraId="18D37455" w14:textId="54476704" w:rsidR="00B10B69" w:rsidRDefault="00120439" w:rsidP="00B10B69">
            <w:pPr>
              <w:pStyle w:val="TableParagraph"/>
              <w:ind w:left="13" w:right="4"/>
              <w:rPr>
                <w:b/>
                <w:sz w:val="20"/>
              </w:rPr>
            </w:pPr>
            <w:r>
              <w:rPr>
                <w:b/>
                <w:sz w:val="20"/>
              </w:rPr>
              <w:t>1</w:t>
            </w:r>
          </w:p>
        </w:tc>
        <w:tc>
          <w:tcPr>
            <w:tcW w:w="1200" w:type="dxa"/>
          </w:tcPr>
          <w:p w14:paraId="18D37456" w14:textId="5247F718" w:rsidR="00B10B69" w:rsidRDefault="00120439" w:rsidP="00B10B69">
            <w:pPr>
              <w:pStyle w:val="TableParagraph"/>
              <w:ind w:left="13" w:right="4"/>
              <w:rPr>
                <w:b/>
                <w:sz w:val="20"/>
              </w:rPr>
            </w:pPr>
            <w:r>
              <w:rPr>
                <w:b/>
                <w:sz w:val="20"/>
              </w:rPr>
              <w:t>0</w:t>
            </w:r>
          </w:p>
        </w:tc>
        <w:tc>
          <w:tcPr>
            <w:tcW w:w="1135" w:type="dxa"/>
          </w:tcPr>
          <w:p w14:paraId="18D37457" w14:textId="2DDF2A1D" w:rsidR="00B10B69" w:rsidRDefault="00120439" w:rsidP="00120439">
            <w:pPr>
              <w:pStyle w:val="TableParagraph"/>
              <w:ind w:left="12" w:right="1"/>
              <w:rPr>
                <w:b/>
                <w:sz w:val="20"/>
              </w:rPr>
            </w:pPr>
            <w:r>
              <w:rPr>
                <w:b/>
                <w:sz w:val="20"/>
              </w:rPr>
              <w:t>1</w:t>
            </w:r>
          </w:p>
        </w:tc>
      </w:tr>
      <w:tr w:rsidR="00B10B69" w14:paraId="18D3745E" w14:textId="77777777">
        <w:trPr>
          <w:trHeight w:val="258"/>
        </w:trPr>
        <w:tc>
          <w:tcPr>
            <w:tcW w:w="5012" w:type="dxa"/>
          </w:tcPr>
          <w:p w14:paraId="18D37459" w14:textId="77777777" w:rsidR="00B10B69" w:rsidRDefault="00B10B69" w:rsidP="00B10B69">
            <w:pPr>
              <w:pStyle w:val="TableParagraph"/>
              <w:spacing w:before="0" w:line="240" w:lineRule="auto"/>
              <w:ind w:left="0"/>
              <w:jc w:val="left"/>
              <w:rPr>
                <w:rFonts w:ascii="Times New Roman"/>
                <w:sz w:val="18"/>
              </w:rPr>
            </w:pPr>
          </w:p>
        </w:tc>
        <w:tc>
          <w:tcPr>
            <w:tcW w:w="1363" w:type="dxa"/>
          </w:tcPr>
          <w:p w14:paraId="18D3745A" w14:textId="0712B34B" w:rsidR="00B10B69" w:rsidRDefault="00B10B69" w:rsidP="00B10B69">
            <w:pPr>
              <w:pStyle w:val="TableParagraph"/>
              <w:spacing w:line="237" w:lineRule="exact"/>
              <w:ind w:left="11"/>
              <w:rPr>
                <w:b/>
                <w:sz w:val="20"/>
              </w:rPr>
            </w:pPr>
            <w:r>
              <w:rPr>
                <w:b/>
                <w:spacing w:val="-4"/>
                <w:sz w:val="20"/>
              </w:rPr>
              <w:t>2023</w:t>
            </w:r>
          </w:p>
        </w:tc>
        <w:tc>
          <w:tcPr>
            <w:tcW w:w="1360" w:type="dxa"/>
          </w:tcPr>
          <w:p w14:paraId="18D3745B" w14:textId="4CEF018C" w:rsidR="00B10B69" w:rsidRDefault="0066095B" w:rsidP="00B10B69">
            <w:pPr>
              <w:pStyle w:val="TableParagraph"/>
              <w:spacing w:line="237" w:lineRule="exact"/>
              <w:ind w:left="13" w:right="4"/>
              <w:rPr>
                <w:b/>
                <w:sz w:val="20"/>
              </w:rPr>
            </w:pPr>
            <w:r>
              <w:rPr>
                <w:b/>
                <w:spacing w:val="-10"/>
                <w:sz w:val="20"/>
              </w:rPr>
              <w:t>0</w:t>
            </w:r>
          </w:p>
        </w:tc>
        <w:tc>
          <w:tcPr>
            <w:tcW w:w="1200" w:type="dxa"/>
          </w:tcPr>
          <w:p w14:paraId="18D3745C" w14:textId="77777777" w:rsidR="00B10B69" w:rsidRDefault="00B10B69" w:rsidP="00B10B69">
            <w:pPr>
              <w:pStyle w:val="TableParagraph"/>
              <w:spacing w:line="237" w:lineRule="exact"/>
              <w:ind w:left="13" w:right="4"/>
              <w:rPr>
                <w:b/>
                <w:sz w:val="20"/>
              </w:rPr>
            </w:pPr>
            <w:r>
              <w:rPr>
                <w:b/>
                <w:spacing w:val="-10"/>
                <w:sz w:val="20"/>
              </w:rPr>
              <w:t>0</w:t>
            </w:r>
          </w:p>
        </w:tc>
        <w:tc>
          <w:tcPr>
            <w:tcW w:w="1135" w:type="dxa"/>
          </w:tcPr>
          <w:p w14:paraId="18D3745D" w14:textId="167B2AF5" w:rsidR="00B10B69" w:rsidRDefault="0066095B" w:rsidP="00B10B69">
            <w:pPr>
              <w:pStyle w:val="TableParagraph"/>
              <w:spacing w:line="237" w:lineRule="exact"/>
              <w:ind w:left="12" w:right="1"/>
              <w:rPr>
                <w:b/>
                <w:sz w:val="20"/>
              </w:rPr>
            </w:pPr>
            <w:r>
              <w:rPr>
                <w:b/>
                <w:spacing w:val="-10"/>
                <w:sz w:val="20"/>
              </w:rPr>
              <w:t>0</w:t>
            </w:r>
          </w:p>
        </w:tc>
      </w:tr>
      <w:tr w:rsidR="00B10B69" w14:paraId="18D37464" w14:textId="77777777">
        <w:trPr>
          <w:trHeight w:val="323"/>
        </w:trPr>
        <w:tc>
          <w:tcPr>
            <w:tcW w:w="5012" w:type="dxa"/>
          </w:tcPr>
          <w:p w14:paraId="18D3745F" w14:textId="77777777" w:rsidR="00B10B69" w:rsidRDefault="00B10B69" w:rsidP="00B10B69">
            <w:pPr>
              <w:pStyle w:val="TableParagraph"/>
              <w:spacing w:before="0" w:line="240" w:lineRule="auto"/>
              <w:ind w:left="0"/>
              <w:jc w:val="left"/>
              <w:rPr>
                <w:rFonts w:ascii="Times New Roman"/>
                <w:sz w:val="18"/>
              </w:rPr>
            </w:pPr>
          </w:p>
        </w:tc>
        <w:tc>
          <w:tcPr>
            <w:tcW w:w="1363" w:type="dxa"/>
          </w:tcPr>
          <w:p w14:paraId="18D37460" w14:textId="6902A95E" w:rsidR="00B10B69" w:rsidRDefault="00B10B69" w:rsidP="00B10B69">
            <w:pPr>
              <w:pStyle w:val="TableParagraph"/>
              <w:spacing w:line="240" w:lineRule="auto"/>
              <w:ind w:left="11"/>
              <w:rPr>
                <w:b/>
                <w:sz w:val="20"/>
              </w:rPr>
            </w:pPr>
            <w:r>
              <w:rPr>
                <w:b/>
                <w:spacing w:val="-4"/>
                <w:sz w:val="20"/>
              </w:rPr>
              <w:t>2022</w:t>
            </w:r>
          </w:p>
        </w:tc>
        <w:tc>
          <w:tcPr>
            <w:tcW w:w="1360" w:type="dxa"/>
          </w:tcPr>
          <w:p w14:paraId="18D37461" w14:textId="26330FD6" w:rsidR="00B10B69" w:rsidRDefault="00B10B69" w:rsidP="00B10B69">
            <w:pPr>
              <w:pStyle w:val="TableParagraph"/>
              <w:spacing w:line="240" w:lineRule="auto"/>
              <w:ind w:left="13" w:right="4"/>
              <w:rPr>
                <w:b/>
                <w:sz w:val="20"/>
              </w:rPr>
            </w:pPr>
            <w:r>
              <w:rPr>
                <w:b/>
                <w:spacing w:val="-10"/>
                <w:sz w:val="20"/>
              </w:rPr>
              <w:t>1</w:t>
            </w:r>
          </w:p>
        </w:tc>
        <w:tc>
          <w:tcPr>
            <w:tcW w:w="1200" w:type="dxa"/>
          </w:tcPr>
          <w:p w14:paraId="18D37462" w14:textId="06860B8C" w:rsidR="00B10B69" w:rsidRDefault="00B10B69" w:rsidP="00B10B69">
            <w:pPr>
              <w:pStyle w:val="TableParagraph"/>
              <w:spacing w:line="240" w:lineRule="auto"/>
              <w:ind w:left="13" w:right="4"/>
              <w:rPr>
                <w:b/>
                <w:sz w:val="20"/>
              </w:rPr>
            </w:pPr>
            <w:r>
              <w:rPr>
                <w:b/>
                <w:spacing w:val="-10"/>
                <w:sz w:val="20"/>
              </w:rPr>
              <w:t>0</w:t>
            </w:r>
          </w:p>
        </w:tc>
        <w:tc>
          <w:tcPr>
            <w:tcW w:w="1135" w:type="dxa"/>
          </w:tcPr>
          <w:p w14:paraId="18D37463" w14:textId="77777777" w:rsidR="00B10B69" w:rsidRDefault="00B10B69" w:rsidP="00B10B69">
            <w:pPr>
              <w:pStyle w:val="TableParagraph"/>
              <w:spacing w:line="240" w:lineRule="auto"/>
              <w:ind w:left="12" w:right="1"/>
              <w:rPr>
                <w:b/>
                <w:sz w:val="20"/>
              </w:rPr>
            </w:pPr>
            <w:r>
              <w:rPr>
                <w:b/>
                <w:spacing w:val="-10"/>
                <w:sz w:val="20"/>
              </w:rPr>
              <w:t>1</w:t>
            </w:r>
          </w:p>
        </w:tc>
      </w:tr>
      <w:tr w:rsidR="00B10B69" w14:paraId="18D3746A" w14:textId="77777777">
        <w:trPr>
          <w:trHeight w:val="258"/>
        </w:trPr>
        <w:tc>
          <w:tcPr>
            <w:tcW w:w="5012" w:type="dxa"/>
            <w:shd w:val="clear" w:color="auto" w:fill="D4DCE3"/>
          </w:tcPr>
          <w:p w14:paraId="18D37465" w14:textId="77777777" w:rsidR="00B10B69" w:rsidRDefault="00B10B69" w:rsidP="00B10B69">
            <w:pPr>
              <w:pStyle w:val="TableParagraph"/>
              <w:spacing w:line="237" w:lineRule="exact"/>
              <w:ind w:left="107"/>
              <w:jc w:val="left"/>
              <w:rPr>
                <w:b/>
                <w:sz w:val="20"/>
              </w:rPr>
            </w:pPr>
            <w:r>
              <w:rPr>
                <w:b/>
                <w:spacing w:val="-2"/>
                <w:sz w:val="20"/>
              </w:rPr>
              <w:t>Burglary</w:t>
            </w:r>
          </w:p>
        </w:tc>
        <w:tc>
          <w:tcPr>
            <w:tcW w:w="1363" w:type="dxa"/>
            <w:shd w:val="clear" w:color="auto" w:fill="D4DCE3"/>
          </w:tcPr>
          <w:p w14:paraId="18D37466" w14:textId="7970049B" w:rsidR="00B10B69" w:rsidRDefault="00B10B69" w:rsidP="00B10B69">
            <w:pPr>
              <w:pStyle w:val="TableParagraph"/>
              <w:spacing w:line="237" w:lineRule="exact"/>
              <w:ind w:left="11"/>
              <w:rPr>
                <w:b/>
                <w:sz w:val="20"/>
              </w:rPr>
            </w:pPr>
            <w:r>
              <w:rPr>
                <w:b/>
                <w:spacing w:val="-4"/>
                <w:sz w:val="20"/>
              </w:rPr>
              <w:t>2024</w:t>
            </w:r>
          </w:p>
        </w:tc>
        <w:tc>
          <w:tcPr>
            <w:tcW w:w="1360" w:type="dxa"/>
            <w:shd w:val="clear" w:color="auto" w:fill="D4DCE3"/>
          </w:tcPr>
          <w:p w14:paraId="18D37467" w14:textId="485016DA" w:rsidR="00B10B69" w:rsidRDefault="00120439" w:rsidP="00B10B69">
            <w:pPr>
              <w:pStyle w:val="TableParagraph"/>
              <w:spacing w:line="237" w:lineRule="exact"/>
              <w:ind w:left="13" w:right="4"/>
              <w:rPr>
                <w:b/>
                <w:sz w:val="20"/>
              </w:rPr>
            </w:pPr>
            <w:r>
              <w:rPr>
                <w:b/>
                <w:sz w:val="20"/>
              </w:rPr>
              <w:t>0</w:t>
            </w:r>
          </w:p>
        </w:tc>
        <w:tc>
          <w:tcPr>
            <w:tcW w:w="1200" w:type="dxa"/>
            <w:shd w:val="clear" w:color="auto" w:fill="D4DCE3"/>
          </w:tcPr>
          <w:p w14:paraId="18D37468" w14:textId="43897DB7" w:rsidR="00B10B69" w:rsidRDefault="00120439" w:rsidP="00B10B69">
            <w:pPr>
              <w:pStyle w:val="TableParagraph"/>
              <w:spacing w:line="237" w:lineRule="exact"/>
              <w:ind w:left="13" w:right="4"/>
              <w:rPr>
                <w:b/>
                <w:sz w:val="20"/>
              </w:rPr>
            </w:pPr>
            <w:r>
              <w:rPr>
                <w:b/>
                <w:sz w:val="20"/>
              </w:rPr>
              <w:t>0</w:t>
            </w:r>
          </w:p>
        </w:tc>
        <w:tc>
          <w:tcPr>
            <w:tcW w:w="1135" w:type="dxa"/>
            <w:shd w:val="clear" w:color="auto" w:fill="D4DCE3"/>
          </w:tcPr>
          <w:p w14:paraId="18D37469" w14:textId="0CA8AB21" w:rsidR="00B10B69" w:rsidRDefault="00120439" w:rsidP="00B10B69">
            <w:pPr>
              <w:pStyle w:val="TableParagraph"/>
              <w:spacing w:line="237" w:lineRule="exact"/>
              <w:ind w:left="12" w:right="1"/>
              <w:rPr>
                <w:b/>
                <w:sz w:val="20"/>
              </w:rPr>
            </w:pPr>
            <w:r>
              <w:rPr>
                <w:b/>
                <w:sz w:val="20"/>
              </w:rPr>
              <w:t>0</w:t>
            </w:r>
          </w:p>
        </w:tc>
      </w:tr>
      <w:tr w:rsidR="00B10B69" w14:paraId="18D37470" w14:textId="77777777">
        <w:trPr>
          <w:trHeight w:val="261"/>
        </w:trPr>
        <w:tc>
          <w:tcPr>
            <w:tcW w:w="5012" w:type="dxa"/>
            <w:shd w:val="clear" w:color="auto" w:fill="D4DCE3"/>
          </w:tcPr>
          <w:p w14:paraId="18D3746B" w14:textId="77777777" w:rsidR="00B10B69" w:rsidRDefault="00B10B69" w:rsidP="00B10B69">
            <w:pPr>
              <w:pStyle w:val="TableParagraph"/>
              <w:spacing w:before="0" w:line="240" w:lineRule="auto"/>
              <w:ind w:left="0"/>
              <w:jc w:val="left"/>
              <w:rPr>
                <w:rFonts w:ascii="Times New Roman"/>
                <w:sz w:val="18"/>
              </w:rPr>
            </w:pPr>
          </w:p>
        </w:tc>
        <w:tc>
          <w:tcPr>
            <w:tcW w:w="1363" w:type="dxa"/>
            <w:shd w:val="clear" w:color="auto" w:fill="D4DCE3"/>
          </w:tcPr>
          <w:p w14:paraId="18D3746C" w14:textId="5FD26914" w:rsidR="00B10B69" w:rsidRDefault="00B10B69" w:rsidP="00B10B69">
            <w:pPr>
              <w:pStyle w:val="TableParagraph"/>
              <w:ind w:left="11"/>
              <w:rPr>
                <w:b/>
                <w:sz w:val="20"/>
              </w:rPr>
            </w:pPr>
            <w:r>
              <w:rPr>
                <w:b/>
                <w:spacing w:val="-4"/>
                <w:sz w:val="20"/>
              </w:rPr>
              <w:t>2023</w:t>
            </w:r>
          </w:p>
        </w:tc>
        <w:tc>
          <w:tcPr>
            <w:tcW w:w="1360" w:type="dxa"/>
            <w:shd w:val="clear" w:color="auto" w:fill="D4DCE3"/>
          </w:tcPr>
          <w:p w14:paraId="18D3746D" w14:textId="04D30CAF" w:rsidR="00B10B69" w:rsidRDefault="00B10B69" w:rsidP="00B10B69">
            <w:pPr>
              <w:pStyle w:val="TableParagraph"/>
              <w:ind w:left="13" w:right="4"/>
              <w:rPr>
                <w:b/>
                <w:sz w:val="20"/>
              </w:rPr>
            </w:pPr>
            <w:r>
              <w:rPr>
                <w:b/>
                <w:spacing w:val="-10"/>
                <w:sz w:val="20"/>
              </w:rPr>
              <w:t>0</w:t>
            </w:r>
          </w:p>
        </w:tc>
        <w:tc>
          <w:tcPr>
            <w:tcW w:w="1200" w:type="dxa"/>
            <w:shd w:val="clear" w:color="auto" w:fill="D4DCE3"/>
          </w:tcPr>
          <w:p w14:paraId="18D3746E" w14:textId="77777777" w:rsidR="00B10B69" w:rsidRDefault="00B10B69" w:rsidP="00B10B69">
            <w:pPr>
              <w:pStyle w:val="TableParagraph"/>
              <w:ind w:left="13" w:right="4"/>
              <w:rPr>
                <w:b/>
                <w:sz w:val="20"/>
              </w:rPr>
            </w:pPr>
            <w:r>
              <w:rPr>
                <w:b/>
                <w:spacing w:val="-10"/>
                <w:sz w:val="20"/>
              </w:rPr>
              <w:t>0</w:t>
            </w:r>
          </w:p>
        </w:tc>
        <w:tc>
          <w:tcPr>
            <w:tcW w:w="1135" w:type="dxa"/>
            <w:shd w:val="clear" w:color="auto" w:fill="D4DCE3"/>
          </w:tcPr>
          <w:p w14:paraId="18D3746F" w14:textId="7AB7880E" w:rsidR="00B10B69" w:rsidRDefault="00B10B69" w:rsidP="00B10B69">
            <w:pPr>
              <w:pStyle w:val="TableParagraph"/>
              <w:ind w:left="12" w:right="1"/>
              <w:rPr>
                <w:b/>
                <w:sz w:val="20"/>
              </w:rPr>
            </w:pPr>
            <w:r>
              <w:rPr>
                <w:b/>
                <w:spacing w:val="-10"/>
                <w:sz w:val="20"/>
              </w:rPr>
              <w:t>0</w:t>
            </w:r>
          </w:p>
        </w:tc>
      </w:tr>
      <w:tr w:rsidR="00B10B69" w14:paraId="18D37476" w14:textId="77777777">
        <w:trPr>
          <w:trHeight w:val="258"/>
        </w:trPr>
        <w:tc>
          <w:tcPr>
            <w:tcW w:w="5012" w:type="dxa"/>
            <w:shd w:val="clear" w:color="auto" w:fill="D4DCE3"/>
          </w:tcPr>
          <w:p w14:paraId="18D37471" w14:textId="77777777" w:rsidR="00B10B69" w:rsidRDefault="00B10B69" w:rsidP="00B10B69">
            <w:pPr>
              <w:pStyle w:val="TableParagraph"/>
              <w:spacing w:before="0" w:line="240" w:lineRule="auto"/>
              <w:ind w:left="0"/>
              <w:jc w:val="left"/>
              <w:rPr>
                <w:rFonts w:ascii="Times New Roman"/>
                <w:sz w:val="18"/>
              </w:rPr>
            </w:pPr>
          </w:p>
        </w:tc>
        <w:tc>
          <w:tcPr>
            <w:tcW w:w="1363" w:type="dxa"/>
            <w:shd w:val="clear" w:color="auto" w:fill="D4DCE3"/>
          </w:tcPr>
          <w:p w14:paraId="18D37472" w14:textId="34800675" w:rsidR="00B10B69" w:rsidRDefault="00B10B69" w:rsidP="00B10B69">
            <w:pPr>
              <w:pStyle w:val="TableParagraph"/>
              <w:spacing w:line="237" w:lineRule="exact"/>
              <w:ind w:left="11"/>
              <w:rPr>
                <w:b/>
                <w:sz w:val="20"/>
              </w:rPr>
            </w:pPr>
            <w:r>
              <w:rPr>
                <w:b/>
                <w:spacing w:val="-4"/>
                <w:sz w:val="20"/>
              </w:rPr>
              <w:t>2022</w:t>
            </w:r>
          </w:p>
        </w:tc>
        <w:tc>
          <w:tcPr>
            <w:tcW w:w="1360" w:type="dxa"/>
            <w:shd w:val="clear" w:color="auto" w:fill="D4DCE3"/>
          </w:tcPr>
          <w:p w14:paraId="18D37473" w14:textId="73F926A1" w:rsidR="00B10B69" w:rsidRDefault="004C5B9D" w:rsidP="00B10B69">
            <w:pPr>
              <w:pStyle w:val="TableParagraph"/>
              <w:spacing w:line="237" w:lineRule="exact"/>
              <w:ind w:left="13" w:right="4"/>
              <w:rPr>
                <w:b/>
                <w:sz w:val="20"/>
              </w:rPr>
            </w:pPr>
            <w:r>
              <w:rPr>
                <w:b/>
                <w:spacing w:val="-10"/>
                <w:sz w:val="20"/>
              </w:rPr>
              <w:t>0</w:t>
            </w:r>
          </w:p>
        </w:tc>
        <w:tc>
          <w:tcPr>
            <w:tcW w:w="1200" w:type="dxa"/>
            <w:shd w:val="clear" w:color="auto" w:fill="D4DCE3"/>
          </w:tcPr>
          <w:p w14:paraId="18D37474" w14:textId="77777777" w:rsidR="00B10B69" w:rsidRDefault="00B10B69" w:rsidP="00B10B69">
            <w:pPr>
              <w:pStyle w:val="TableParagraph"/>
              <w:spacing w:line="237" w:lineRule="exact"/>
              <w:ind w:left="13" w:right="4"/>
              <w:rPr>
                <w:b/>
                <w:sz w:val="20"/>
              </w:rPr>
            </w:pPr>
            <w:r>
              <w:rPr>
                <w:b/>
                <w:spacing w:val="-10"/>
                <w:sz w:val="20"/>
              </w:rPr>
              <w:t>0</w:t>
            </w:r>
          </w:p>
        </w:tc>
        <w:tc>
          <w:tcPr>
            <w:tcW w:w="1135" w:type="dxa"/>
            <w:shd w:val="clear" w:color="auto" w:fill="D4DCE3"/>
          </w:tcPr>
          <w:p w14:paraId="18D37475" w14:textId="6C8ABF37" w:rsidR="00B10B69" w:rsidRDefault="004C5B9D" w:rsidP="00B10B69">
            <w:pPr>
              <w:pStyle w:val="TableParagraph"/>
              <w:spacing w:line="237" w:lineRule="exact"/>
              <w:ind w:left="12" w:right="1"/>
              <w:rPr>
                <w:b/>
                <w:sz w:val="20"/>
              </w:rPr>
            </w:pPr>
            <w:r>
              <w:rPr>
                <w:b/>
                <w:spacing w:val="-10"/>
                <w:sz w:val="20"/>
              </w:rPr>
              <w:t>0</w:t>
            </w:r>
          </w:p>
        </w:tc>
      </w:tr>
      <w:tr w:rsidR="00B10B69" w14:paraId="18D3747C" w14:textId="77777777">
        <w:trPr>
          <w:trHeight w:val="261"/>
        </w:trPr>
        <w:tc>
          <w:tcPr>
            <w:tcW w:w="5012" w:type="dxa"/>
          </w:tcPr>
          <w:p w14:paraId="18D37477" w14:textId="77777777" w:rsidR="00B10B69" w:rsidRDefault="00B10B69" w:rsidP="00B10B69">
            <w:pPr>
              <w:pStyle w:val="TableParagraph"/>
              <w:ind w:left="107"/>
              <w:jc w:val="left"/>
              <w:rPr>
                <w:b/>
                <w:sz w:val="20"/>
              </w:rPr>
            </w:pPr>
            <w:r>
              <w:rPr>
                <w:b/>
                <w:sz w:val="20"/>
              </w:rPr>
              <w:t>Motor</w:t>
            </w:r>
            <w:r>
              <w:rPr>
                <w:b/>
                <w:spacing w:val="-7"/>
                <w:sz w:val="20"/>
              </w:rPr>
              <w:t xml:space="preserve"> </w:t>
            </w:r>
            <w:r>
              <w:rPr>
                <w:b/>
                <w:sz w:val="20"/>
              </w:rPr>
              <w:t>Vehicle</w:t>
            </w:r>
            <w:r>
              <w:rPr>
                <w:b/>
                <w:spacing w:val="-4"/>
                <w:sz w:val="20"/>
              </w:rPr>
              <w:t xml:space="preserve"> </w:t>
            </w:r>
            <w:r>
              <w:rPr>
                <w:b/>
                <w:spacing w:val="-2"/>
                <w:sz w:val="20"/>
              </w:rPr>
              <w:t>Theft</w:t>
            </w:r>
          </w:p>
        </w:tc>
        <w:tc>
          <w:tcPr>
            <w:tcW w:w="1363" w:type="dxa"/>
          </w:tcPr>
          <w:p w14:paraId="18D37478" w14:textId="2B861577" w:rsidR="00B10B69" w:rsidRDefault="00B10B69" w:rsidP="00B10B69">
            <w:pPr>
              <w:pStyle w:val="TableParagraph"/>
              <w:ind w:left="11"/>
              <w:rPr>
                <w:b/>
                <w:sz w:val="20"/>
              </w:rPr>
            </w:pPr>
            <w:r>
              <w:rPr>
                <w:b/>
                <w:spacing w:val="-4"/>
                <w:sz w:val="20"/>
              </w:rPr>
              <w:t>2024</w:t>
            </w:r>
          </w:p>
        </w:tc>
        <w:tc>
          <w:tcPr>
            <w:tcW w:w="1360" w:type="dxa"/>
          </w:tcPr>
          <w:p w14:paraId="18D37479" w14:textId="10F0C7A3" w:rsidR="00B10B69" w:rsidRDefault="00120439" w:rsidP="00B10B69">
            <w:pPr>
              <w:pStyle w:val="TableParagraph"/>
              <w:ind w:left="13" w:right="4"/>
              <w:rPr>
                <w:b/>
                <w:sz w:val="20"/>
              </w:rPr>
            </w:pPr>
            <w:r>
              <w:rPr>
                <w:b/>
                <w:sz w:val="20"/>
              </w:rPr>
              <w:t>2</w:t>
            </w:r>
          </w:p>
        </w:tc>
        <w:tc>
          <w:tcPr>
            <w:tcW w:w="1200" w:type="dxa"/>
          </w:tcPr>
          <w:p w14:paraId="18D3747A" w14:textId="002763E7" w:rsidR="00B10B69" w:rsidRDefault="00120439" w:rsidP="00B10B69">
            <w:pPr>
              <w:pStyle w:val="TableParagraph"/>
              <w:ind w:left="13" w:right="4"/>
              <w:rPr>
                <w:b/>
                <w:sz w:val="20"/>
              </w:rPr>
            </w:pPr>
            <w:r>
              <w:rPr>
                <w:b/>
                <w:sz w:val="20"/>
              </w:rPr>
              <w:t>0</w:t>
            </w:r>
          </w:p>
        </w:tc>
        <w:tc>
          <w:tcPr>
            <w:tcW w:w="1135" w:type="dxa"/>
          </w:tcPr>
          <w:p w14:paraId="18D3747B" w14:textId="5AF71758" w:rsidR="00B10B69" w:rsidRDefault="00120439" w:rsidP="00B10B69">
            <w:pPr>
              <w:pStyle w:val="TableParagraph"/>
              <w:ind w:left="12" w:right="1"/>
              <w:rPr>
                <w:b/>
                <w:sz w:val="20"/>
              </w:rPr>
            </w:pPr>
            <w:r>
              <w:rPr>
                <w:b/>
                <w:sz w:val="20"/>
              </w:rPr>
              <w:t>2</w:t>
            </w:r>
          </w:p>
        </w:tc>
      </w:tr>
      <w:tr w:rsidR="00B10B69" w14:paraId="18D37482" w14:textId="77777777">
        <w:trPr>
          <w:trHeight w:val="258"/>
        </w:trPr>
        <w:tc>
          <w:tcPr>
            <w:tcW w:w="5012" w:type="dxa"/>
          </w:tcPr>
          <w:p w14:paraId="18D3747D" w14:textId="77777777" w:rsidR="00B10B69" w:rsidRDefault="00B10B69" w:rsidP="00B10B69">
            <w:pPr>
              <w:pStyle w:val="TableParagraph"/>
              <w:spacing w:before="0" w:line="240" w:lineRule="auto"/>
              <w:ind w:left="0"/>
              <w:jc w:val="left"/>
              <w:rPr>
                <w:rFonts w:ascii="Times New Roman"/>
                <w:sz w:val="18"/>
              </w:rPr>
            </w:pPr>
          </w:p>
        </w:tc>
        <w:tc>
          <w:tcPr>
            <w:tcW w:w="1363" w:type="dxa"/>
          </w:tcPr>
          <w:p w14:paraId="18D3747E" w14:textId="567E0527" w:rsidR="00B10B69" w:rsidRDefault="00B10B69" w:rsidP="00B10B69">
            <w:pPr>
              <w:pStyle w:val="TableParagraph"/>
              <w:spacing w:line="237" w:lineRule="exact"/>
              <w:ind w:left="11"/>
              <w:rPr>
                <w:b/>
                <w:sz w:val="20"/>
              </w:rPr>
            </w:pPr>
            <w:r>
              <w:rPr>
                <w:b/>
                <w:spacing w:val="-4"/>
                <w:sz w:val="20"/>
              </w:rPr>
              <w:t>2023</w:t>
            </w:r>
          </w:p>
        </w:tc>
        <w:tc>
          <w:tcPr>
            <w:tcW w:w="1360" w:type="dxa"/>
          </w:tcPr>
          <w:p w14:paraId="18D3747F" w14:textId="0466D946" w:rsidR="00B10B69" w:rsidRDefault="004C5B9D" w:rsidP="00B10B69">
            <w:pPr>
              <w:pStyle w:val="TableParagraph"/>
              <w:spacing w:line="237" w:lineRule="exact"/>
              <w:ind w:left="13" w:right="4"/>
              <w:rPr>
                <w:b/>
                <w:sz w:val="20"/>
              </w:rPr>
            </w:pPr>
            <w:r>
              <w:rPr>
                <w:b/>
                <w:spacing w:val="-10"/>
                <w:sz w:val="20"/>
              </w:rPr>
              <w:t>5</w:t>
            </w:r>
          </w:p>
        </w:tc>
        <w:tc>
          <w:tcPr>
            <w:tcW w:w="1200" w:type="dxa"/>
          </w:tcPr>
          <w:p w14:paraId="18D37480" w14:textId="77777777" w:rsidR="00B10B69" w:rsidRDefault="00B10B69" w:rsidP="00B10B69">
            <w:pPr>
              <w:pStyle w:val="TableParagraph"/>
              <w:spacing w:line="237" w:lineRule="exact"/>
              <w:ind w:left="13" w:right="4"/>
              <w:rPr>
                <w:b/>
                <w:sz w:val="20"/>
              </w:rPr>
            </w:pPr>
            <w:r>
              <w:rPr>
                <w:b/>
                <w:spacing w:val="-10"/>
                <w:sz w:val="20"/>
              </w:rPr>
              <w:t>0</w:t>
            </w:r>
          </w:p>
        </w:tc>
        <w:tc>
          <w:tcPr>
            <w:tcW w:w="1135" w:type="dxa"/>
          </w:tcPr>
          <w:p w14:paraId="18D37481" w14:textId="5151C9F7" w:rsidR="00B10B69" w:rsidRDefault="004C5B9D" w:rsidP="00B10B69">
            <w:pPr>
              <w:pStyle w:val="TableParagraph"/>
              <w:spacing w:line="237" w:lineRule="exact"/>
              <w:ind w:left="12" w:right="1"/>
              <w:rPr>
                <w:b/>
                <w:sz w:val="20"/>
              </w:rPr>
            </w:pPr>
            <w:r>
              <w:rPr>
                <w:b/>
                <w:spacing w:val="-10"/>
                <w:sz w:val="20"/>
              </w:rPr>
              <w:t>5</w:t>
            </w:r>
          </w:p>
        </w:tc>
      </w:tr>
      <w:tr w:rsidR="00B10B69" w14:paraId="18D37488" w14:textId="77777777">
        <w:trPr>
          <w:trHeight w:val="323"/>
        </w:trPr>
        <w:tc>
          <w:tcPr>
            <w:tcW w:w="5012" w:type="dxa"/>
          </w:tcPr>
          <w:p w14:paraId="18D37483" w14:textId="77777777" w:rsidR="00B10B69" w:rsidRDefault="00B10B69" w:rsidP="00B10B69">
            <w:pPr>
              <w:pStyle w:val="TableParagraph"/>
              <w:spacing w:before="0" w:line="240" w:lineRule="auto"/>
              <w:ind w:left="0"/>
              <w:jc w:val="left"/>
              <w:rPr>
                <w:rFonts w:ascii="Times New Roman"/>
                <w:sz w:val="18"/>
              </w:rPr>
            </w:pPr>
          </w:p>
        </w:tc>
        <w:tc>
          <w:tcPr>
            <w:tcW w:w="1363" w:type="dxa"/>
          </w:tcPr>
          <w:p w14:paraId="18D37484" w14:textId="653FD163" w:rsidR="00B10B69" w:rsidRDefault="00B10B69" w:rsidP="00B10B69">
            <w:pPr>
              <w:pStyle w:val="TableParagraph"/>
              <w:spacing w:line="240" w:lineRule="auto"/>
              <w:ind w:left="11"/>
              <w:rPr>
                <w:b/>
                <w:sz w:val="20"/>
              </w:rPr>
            </w:pPr>
            <w:r>
              <w:rPr>
                <w:b/>
                <w:spacing w:val="-4"/>
                <w:sz w:val="20"/>
              </w:rPr>
              <w:t>2022</w:t>
            </w:r>
          </w:p>
        </w:tc>
        <w:tc>
          <w:tcPr>
            <w:tcW w:w="1360" w:type="dxa"/>
          </w:tcPr>
          <w:p w14:paraId="18D37485" w14:textId="2F0A576F" w:rsidR="00B10B69" w:rsidRDefault="004C5B9D" w:rsidP="00B10B69">
            <w:pPr>
              <w:pStyle w:val="TableParagraph"/>
              <w:spacing w:line="240" w:lineRule="auto"/>
              <w:ind w:left="13" w:right="4"/>
              <w:rPr>
                <w:b/>
                <w:sz w:val="20"/>
              </w:rPr>
            </w:pPr>
            <w:r>
              <w:rPr>
                <w:b/>
                <w:spacing w:val="-10"/>
                <w:sz w:val="20"/>
              </w:rPr>
              <w:t>2</w:t>
            </w:r>
          </w:p>
        </w:tc>
        <w:tc>
          <w:tcPr>
            <w:tcW w:w="1200" w:type="dxa"/>
          </w:tcPr>
          <w:p w14:paraId="18D37486" w14:textId="7C0E652F" w:rsidR="00B10B69" w:rsidRDefault="00B10B69" w:rsidP="00B10B69">
            <w:pPr>
              <w:pStyle w:val="TableParagraph"/>
              <w:spacing w:line="240" w:lineRule="auto"/>
              <w:ind w:left="13" w:right="4"/>
              <w:rPr>
                <w:b/>
                <w:sz w:val="20"/>
              </w:rPr>
            </w:pPr>
            <w:r>
              <w:rPr>
                <w:b/>
                <w:spacing w:val="-10"/>
                <w:sz w:val="20"/>
              </w:rPr>
              <w:t>0</w:t>
            </w:r>
          </w:p>
        </w:tc>
        <w:tc>
          <w:tcPr>
            <w:tcW w:w="1135" w:type="dxa"/>
          </w:tcPr>
          <w:p w14:paraId="18D37487" w14:textId="13DAD606" w:rsidR="00B10B69" w:rsidRDefault="004C5B9D" w:rsidP="00B10B69">
            <w:pPr>
              <w:pStyle w:val="TableParagraph"/>
              <w:spacing w:line="240" w:lineRule="auto"/>
              <w:ind w:left="12" w:right="1"/>
              <w:rPr>
                <w:b/>
                <w:sz w:val="20"/>
              </w:rPr>
            </w:pPr>
            <w:r>
              <w:rPr>
                <w:b/>
                <w:spacing w:val="-10"/>
                <w:sz w:val="20"/>
              </w:rPr>
              <w:t>2</w:t>
            </w:r>
          </w:p>
        </w:tc>
      </w:tr>
      <w:tr w:rsidR="00B10B69" w14:paraId="18D3748E" w14:textId="77777777">
        <w:trPr>
          <w:trHeight w:val="261"/>
        </w:trPr>
        <w:tc>
          <w:tcPr>
            <w:tcW w:w="5012" w:type="dxa"/>
            <w:shd w:val="clear" w:color="auto" w:fill="D4DCE3"/>
          </w:tcPr>
          <w:p w14:paraId="18D37489" w14:textId="77777777" w:rsidR="00B10B69" w:rsidRDefault="00B10B69" w:rsidP="00B10B69">
            <w:pPr>
              <w:pStyle w:val="TableParagraph"/>
              <w:ind w:left="107"/>
              <w:jc w:val="left"/>
              <w:rPr>
                <w:b/>
                <w:sz w:val="20"/>
              </w:rPr>
            </w:pPr>
            <w:r>
              <w:rPr>
                <w:b/>
                <w:spacing w:val="-2"/>
                <w:sz w:val="20"/>
              </w:rPr>
              <w:t>Arson</w:t>
            </w:r>
          </w:p>
        </w:tc>
        <w:tc>
          <w:tcPr>
            <w:tcW w:w="1363" w:type="dxa"/>
            <w:shd w:val="clear" w:color="auto" w:fill="D4DCE3"/>
          </w:tcPr>
          <w:p w14:paraId="18D3748A" w14:textId="1F6510ED" w:rsidR="00B10B69" w:rsidRDefault="00B10B69" w:rsidP="00B10B69">
            <w:pPr>
              <w:pStyle w:val="TableParagraph"/>
              <w:ind w:left="11"/>
              <w:rPr>
                <w:b/>
                <w:sz w:val="20"/>
              </w:rPr>
            </w:pPr>
            <w:r>
              <w:rPr>
                <w:b/>
                <w:spacing w:val="-4"/>
                <w:sz w:val="20"/>
              </w:rPr>
              <w:t>2024</w:t>
            </w:r>
          </w:p>
        </w:tc>
        <w:tc>
          <w:tcPr>
            <w:tcW w:w="1360" w:type="dxa"/>
            <w:shd w:val="clear" w:color="auto" w:fill="D4DCE3"/>
          </w:tcPr>
          <w:p w14:paraId="18D3748B" w14:textId="0F565679" w:rsidR="00B10B69" w:rsidRDefault="00120439" w:rsidP="00B10B69">
            <w:pPr>
              <w:pStyle w:val="TableParagraph"/>
              <w:ind w:left="13" w:right="4"/>
              <w:rPr>
                <w:b/>
                <w:sz w:val="20"/>
              </w:rPr>
            </w:pPr>
            <w:r>
              <w:rPr>
                <w:b/>
                <w:sz w:val="20"/>
              </w:rPr>
              <w:t>1</w:t>
            </w:r>
          </w:p>
        </w:tc>
        <w:tc>
          <w:tcPr>
            <w:tcW w:w="1200" w:type="dxa"/>
            <w:shd w:val="clear" w:color="auto" w:fill="D4DCE3"/>
          </w:tcPr>
          <w:p w14:paraId="18D3748C" w14:textId="7E4020B1" w:rsidR="00B10B69" w:rsidRDefault="00120439" w:rsidP="00B10B69">
            <w:pPr>
              <w:pStyle w:val="TableParagraph"/>
              <w:ind w:left="13" w:right="4"/>
              <w:rPr>
                <w:b/>
                <w:sz w:val="20"/>
              </w:rPr>
            </w:pPr>
            <w:r>
              <w:rPr>
                <w:b/>
                <w:sz w:val="20"/>
              </w:rPr>
              <w:t>0</w:t>
            </w:r>
          </w:p>
        </w:tc>
        <w:tc>
          <w:tcPr>
            <w:tcW w:w="1135" w:type="dxa"/>
            <w:shd w:val="clear" w:color="auto" w:fill="D4DCE3"/>
          </w:tcPr>
          <w:p w14:paraId="18D3748D" w14:textId="7D33241A" w:rsidR="00B10B69" w:rsidRDefault="00120439" w:rsidP="00B10B69">
            <w:pPr>
              <w:pStyle w:val="TableParagraph"/>
              <w:ind w:left="12" w:right="1"/>
              <w:rPr>
                <w:b/>
                <w:sz w:val="20"/>
              </w:rPr>
            </w:pPr>
            <w:r>
              <w:rPr>
                <w:b/>
                <w:sz w:val="20"/>
              </w:rPr>
              <w:t>1</w:t>
            </w:r>
          </w:p>
        </w:tc>
      </w:tr>
      <w:tr w:rsidR="00B10B69" w14:paraId="18D37494" w14:textId="77777777">
        <w:trPr>
          <w:trHeight w:val="258"/>
        </w:trPr>
        <w:tc>
          <w:tcPr>
            <w:tcW w:w="5012" w:type="dxa"/>
            <w:shd w:val="clear" w:color="auto" w:fill="D4DCE3"/>
          </w:tcPr>
          <w:p w14:paraId="18D3748F" w14:textId="77777777" w:rsidR="00B10B69" w:rsidRDefault="00B10B69" w:rsidP="00B10B69">
            <w:pPr>
              <w:pStyle w:val="TableParagraph"/>
              <w:spacing w:before="0" w:line="240" w:lineRule="auto"/>
              <w:ind w:left="0"/>
              <w:jc w:val="left"/>
              <w:rPr>
                <w:rFonts w:ascii="Times New Roman"/>
                <w:sz w:val="18"/>
              </w:rPr>
            </w:pPr>
          </w:p>
        </w:tc>
        <w:tc>
          <w:tcPr>
            <w:tcW w:w="1363" w:type="dxa"/>
            <w:shd w:val="clear" w:color="auto" w:fill="D4DCE3"/>
          </w:tcPr>
          <w:p w14:paraId="18D37490" w14:textId="5B80CFF4" w:rsidR="00B10B69" w:rsidRDefault="00B10B69" w:rsidP="00B10B69">
            <w:pPr>
              <w:pStyle w:val="TableParagraph"/>
              <w:spacing w:line="237" w:lineRule="exact"/>
              <w:ind w:left="11"/>
              <w:rPr>
                <w:b/>
                <w:sz w:val="20"/>
              </w:rPr>
            </w:pPr>
            <w:r>
              <w:rPr>
                <w:b/>
                <w:spacing w:val="-4"/>
                <w:sz w:val="20"/>
              </w:rPr>
              <w:t>2023</w:t>
            </w:r>
          </w:p>
        </w:tc>
        <w:tc>
          <w:tcPr>
            <w:tcW w:w="1360" w:type="dxa"/>
            <w:shd w:val="clear" w:color="auto" w:fill="D4DCE3"/>
          </w:tcPr>
          <w:p w14:paraId="18D37491" w14:textId="77777777" w:rsidR="00B10B69" w:rsidRDefault="00B10B69" w:rsidP="00B10B69">
            <w:pPr>
              <w:pStyle w:val="TableParagraph"/>
              <w:spacing w:line="237" w:lineRule="exact"/>
              <w:ind w:left="13" w:right="4"/>
              <w:rPr>
                <w:b/>
                <w:sz w:val="20"/>
              </w:rPr>
            </w:pPr>
            <w:r>
              <w:rPr>
                <w:b/>
                <w:spacing w:val="-10"/>
                <w:sz w:val="20"/>
              </w:rPr>
              <w:t>0</w:t>
            </w:r>
          </w:p>
        </w:tc>
        <w:tc>
          <w:tcPr>
            <w:tcW w:w="1200" w:type="dxa"/>
            <w:shd w:val="clear" w:color="auto" w:fill="D4DCE3"/>
          </w:tcPr>
          <w:p w14:paraId="18D37492" w14:textId="77777777" w:rsidR="00B10B69" w:rsidRDefault="00B10B69" w:rsidP="00B10B69">
            <w:pPr>
              <w:pStyle w:val="TableParagraph"/>
              <w:spacing w:line="237" w:lineRule="exact"/>
              <w:ind w:left="13" w:right="4"/>
              <w:rPr>
                <w:b/>
                <w:sz w:val="20"/>
              </w:rPr>
            </w:pPr>
            <w:r>
              <w:rPr>
                <w:b/>
                <w:spacing w:val="-10"/>
                <w:sz w:val="20"/>
              </w:rPr>
              <w:t>0</w:t>
            </w:r>
          </w:p>
        </w:tc>
        <w:tc>
          <w:tcPr>
            <w:tcW w:w="1135" w:type="dxa"/>
            <w:shd w:val="clear" w:color="auto" w:fill="D4DCE3"/>
          </w:tcPr>
          <w:p w14:paraId="18D37493" w14:textId="77777777" w:rsidR="00B10B69" w:rsidRDefault="00B10B69" w:rsidP="00B10B69">
            <w:pPr>
              <w:pStyle w:val="TableParagraph"/>
              <w:spacing w:line="237" w:lineRule="exact"/>
              <w:ind w:left="12" w:right="1"/>
              <w:rPr>
                <w:b/>
                <w:sz w:val="20"/>
              </w:rPr>
            </w:pPr>
            <w:r>
              <w:rPr>
                <w:b/>
                <w:spacing w:val="-10"/>
                <w:sz w:val="20"/>
              </w:rPr>
              <w:t>0</w:t>
            </w:r>
          </w:p>
        </w:tc>
      </w:tr>
      <w:tr w:rsidR="00B10B69" w14:paraId="18D3749A" w14:textId="77777777">
        <w:trPr>
          <w:trHeight w:val="261"/>
        </w:trPr>
        <w:tc>
          <w:tcPr>
            <w:tcW w:w="5012" w:type="dxa"/>
            <w:shd w:val="clear" w:color="auto" w:fill="D4DCE3"/>
          </w:tcPr>
          <w:p w14:paraId="18D37495" w14:textId="77777777" w:rsidR="00B10B69" w:rsidRDefault="00B10B69" w:rsidP="00B10B69">
            <w:pPr>
              <w:pStyle w:val="TableParagraph"/>
              <w:spacing w:before="0" w:line="240" w:lineRule="auto"/>
              <w:ind w:left="0"/>
              <w:jc w:val="left"/>
              <w:rPr>
                <w:rFonts w:ascii="Times New Roman"/>
                <w:sz w:val="18"/>
              </w:rPr>
            </w:pPr>
          </w:p>
        </w:tc>
        <w:tc>
          <w:tcPr>
            <w:tcW w:w="1363" w:type="dxa"/>
            <w:shd w:val="clear" w:color="auto" w:fill="D4DCE3"/>
          </w:tcPr>
          <w:p w14:paraId="18D37496" w14:textId="37C69231" w:rsidR="00B10B69" w:rsidRDefault="00B10B69" w:rsidP="00B10B69">
            <w:pPr>
              <w:pStyle w:val="TableParagraph"/>
              <w:ind w:left="11"/>
              <w:rPr>
                <w:b/>
                <w:sz w:val="20"/>
              </w:rPr>
            </w:pPr>
            <w:r>
              <w:rPr>
                <w:b/>
                <w:spacing w:val="-4"/>
                <w:sz w:val="20"/>
              </w:rPr>
              <w:t>2022</w:t>
            </w:r>
          </w:p>
        </w:tc>
        <w:tc>
          <w:tcPr>
            <w:tcW w:w="1360" w:type="dxa"/>
            <w:shd w:val="clear" w:color="auto" w:fill="D4DCE3"/>
          </w:tcPr>
          <w:p w14:paraId="18D37497" w14:textId="77777777" w:rsidR="00B10B69" w:rsidRDefault="00B10B69" w:rsidP="00B10B69">
            <w:pPr>
              <w:pStyle w:val="TableParagraph"/>
              <w:ind w:left="13" w:right="4"/>
              <w:rPr>
                <w:b/>
                <w:sz w:val="20"/>
              </w:rPr>
            </w:pPr>
            <w:r>
              <w:rPr>
                <w:b/>
                <w:spacing w:val="-10"/>
                <w:sz w:val="20"/>
              </w:rPr>
              <w:t>0</w:t>
            </w:r>
          </w:p>
        </w:tc>
        <w:tc>
          <w:tcPr>
            <w:tcW w:w="1200" w:type="dxa"/>
            <w:shd w:val="clear" w:color="auto" w:fill="D4DCE3"/>
          </w:tcPr>
          <w:p w14:paraId="18D37498" w14:textId="77777777" w:rsidR="00B10B69" w:rsidRDefault="00B10B69" w:rsidP="00B10B69">
            <w:pPr>
              <w:pStyle w:val="TableParagraph"/>
              <w:ind w:left="13" w:right="4"/>
              <w:rPr>
                <w:b/>
                <w:sz w:val="20"/>
              </w:rPr>
            </w:pPr>
            <w:r>
              <w:rPr>
                <w:b/>
                <w:spacing w:val="-10"/>
                <w:sz w:val="20"/>
              </w:rPr>
              <w:t>0</w:t>
            </w:r>
          </w:p>
        </w:tc>
        <w:tc>
          <w:tcPr>
            <w:tcW w:w="1135" w:type="dxa"/>
            <w:shd w:val="clear" w:color="auto" w:fill="D4DCE3"/>
          </w:tcPr>
          <w:p w14:paraId="18D37499" w14:textId="77777777" w:rsidR="00B10B69" w:rsidRDefault="00B10B69" w:rsidP="00B10B69">
            <w:pPr>
              <w:pStyle w:val="TableParagraph"/>
              <w:ind w:left="12" w:right="1"/>
              <w:rPr>
                <w:b/>
                <w:sz w:val="20"/>
              </w:rPr>
            </w:pPr>
            <w:r>
              <w:rPr>
                <w:b/>
                <w:spacing w:val="-10"/>
                <w:sz w:val="20"/>
              </w:rPr>
              <w:t>0</w:t>
            </w:r>
          </w:p>
        </w:tc>
      </w:tr>
    </w:tbl>
    <w:p w14:paraId="18D3749B" w14:textId="77777777" w:rsidR="00D569FB" w:rsidRDefault="00D569FB">
      <w:pPr>
        <w:rPr>
          <w:sz w:val="20"/>
        </w:rPr>
        <w:sectPr w:rsidR="00D569FB">
          <w:headerReference w:type="default" r:id="rId91"/>
          <w:type w:val="continuous"/>
          <w:pgSz w:w="12240" w:h="15840"/>
          <w:pgMar w:top="1420" w:right="820" w:bottom="1140"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5"/>
        <w:gridCol w:w="1378"/>
        <w:gridCol w:w="1373"/>
        <w:gridCol w:w="1210"/>
        <w:gridCol w:w="1056"/>
      </w:tblGrid>
      <w:tr w:rsidR="00D569FB" w14:paraId="18D3749D" w14:textId="77777777">
        <w:trPr>
          <w:trHeight w:val="323"/>
        </w:trPr>
        <w:tc>
          <w:tcPr>
            <w:tcW w:w="10072" w:type="dxa"/>
            <w:gridSpan w:val="5"/>
            <w:shd w:val="clear" w:color="auto" w:fill="00AFEF"/>
          </w:tcPr>
          <w:p w14:paraId="18D3749C" w14:textId="77777777" w:rsidR="00D569FB" w:rsidRDefault="00490BE9">
            <w:pPr>
              <w:pStyle w:val="TableParagraph"/>
              <w:spacing w:before="40" w:line="240" w:lineRule="auto"/>
              <w:ind w:left="6" w:right="1"/>
              <w:rPr>
                <w:b/>
                <w:i/>
                <w:sz w:val="20"/>
              </w:rPr>
            </w:pPr>
            <w:r>
              <w:rPr>
                <w:b/>
                <w:i/>
                <w:color w:val="FFFFFF"/>
                <w:sz w:val="20"/>
              </w:rPr>
              <w:t>VAWA</w:t>
            </w:r>
            <w:r>
              <w:rPr>
                <w:b/>
                <w:i/>
                <w:color w:val="FFFFFF"/>
                <w:spacing w:val="-9"/>
                <w:sz w:val="20"/>
              </w:rPr>
              <w:t xml:space="preserve"> </w:t>
            </w:r>
            <w:r>
              <w:rPr>
                <w:b/>
                <w:i/>
                <w:color w:val="FFFFFF"/>
                <w:sz w:val="20"/>
              </w:rPr>
              <w:t>Offenses</w:t>
            </w:r>
            <w:r>
              <w:rPr>
                <w:b/>
                <w:i/>
                <w:color w:val="FFFFFF"/>
                <w:spacing w:val="-7"/>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74A5" w14:textId="77777777">
        <w:trPr>
          <w:trHeight w:val="486"/>
        </w:trPr>
        <w:tc>
          <w:tcPr>
            <w:tcW w:w="5055" w:type="dxa"/>
          </w:tcPr>
          <w:p w14:paraId="18D3749E"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749F" w14:textId="77777777" w:rsidR="00D569FB" w:rsidRDefault="00490BE9">
            <w:pPr>
              <w:pStyle w:val="TableParagraph"/>
              <w:spacing w:line="240" w:lineRule="auto"/>
              <w:ind w:right="6"/>
              <w:rPr>
                <w:b/>
                <w:sz w:val="20"/>
              </w:rPr>
            </w:pPr>
            <w:r>
              <w:rPr>
                <w:b/>
                <w:spacing w:val="-4"/>
                <w:sz w:val="20"/>
              </w:rPr>
              <w:t>Year</w:t>
            </w:r>
          </w:p>
        </w:tc>
        <w:tc>
          <w:tcPr>
            <w:tcW w:w="1373" w:type="dxa"/>
          </w:tcPr>
          <w:p w14:paraId="18D374A0" w14:textId="77777777" w:rsidR="00D569FB" w:rsidRDefault="00490BE9">
            <w:pPr>
              <w:pStyle w:val="TableParagraph"/>
              <w:spacing w:line="243" w:lineRule="exact"/>
              <w:ind w:left="65" w:right="56"/>
              <w:rPr>
                <w:b/>
                <w:sz w:val="20"/>
              </w:rPr>
            </w:pPr>
            <w:r>
              <w:rPr>
                <w:b/>
                <w:spacing w:val="-2"/>
                <w:sz w:val="20"/>
              </w:rPr>
              <w:t>On-Campus</w:t>
            </w:r>
          </w:p>
          <w:p w14:paraId="18D374A1" w14:textId="77777777" w:rsidR="00D569FB" w:rsidRDefault="00490BE9">
            <w:pPr>
              <w:pStyle w:val="TableParagraph"/>
              <w:spacing w:before="0" w:line="222" w:lineRule="exact"/>
              <w:ind w:left="65" w:right="56"/>
              <w:rPr>
                <w:b/>
                <w:sz w:val="20"/>
              </w:rPr>
            </w:pPr>
            <w:r>
              <w:rPr>
                <w:b/>
                <w:spacing w:val="-2"/>
                <w:sz w:val="20"/>
              </w:rPr>
              <w:t>Property</w:t>
            </w:r>
          </w:p>
        </w:tc>
        <w:tc>
          <w:tcPr>
            <w:tcW w:w="1210" w:type="dxa"/>
          </w:tcPr>
          <w:p w14:paraId="18D374A2" w14:textId="77777777" w:rsidR="00D569FB" w:rsidRDefault="00490BE9">
            <w:pPr>
              <w:pStyle w:val="TableParagraph"/>
              <w:spacing w:line="243" w:lineRule="exact"/>
              <w:ind w:right="8"/>
              <w:rPr>
                <w:b/>
                <w:sz w:val="20"/>
              </w:rPr>
            </w:pPr>
            <w:r>
              <w:rPr>
                <w:b/>
                <w:spacing w:val="-2"/>
                <w:sz w:val="20"/>
              </w:rPr>
              <w:t>Public</w:t>
            </w:r>
          </w:p>
          <w:p w14:paraId="18D374A3" w14:textId="77777777" w:rsidR="00D569FB" w:rsidRDefault="00490BE9">
            <w:pPr>
              <w:pStyle w:val="TableParagraph"/>
              <w:spacing w:before="0" w:line="222" w:lineRule="exact"/>
              <w:rPr>
                <w:b/>
                <w:sz w:val="20"/>
              </w:rPr>
            </w:pPr>
            <w:r>
              <w:rPr>
                <w:b/>
                <w:spacing w:val="-2"/>
                <w:sz w:val="20"/>
              </w:rPr>
              <w:t>Property</w:t>
            </w:r>
          </w:p>
        </w:tc>
        <w:tc>
          <w:tcPr>
            <w:tcW w:w="1056" w:type="dxa"/>
          </w:tcPr>
          <w:p w14:paraId="18D374A4" w14:textId="77777777" w:rsidR="00D569FB" w:rsidRDefault="00490BE9">
            <w:pPr>
              <w:pStyle w:val="TableParagraph"/>
              <w:spacing w:line="240" w:lineRule="auto"/>
              <w:ind w:left="5" w:right="4"/>
              <w:rPr>
                <w:b/>
                <w:sz w:val="20"/>
              </w:rPr>
            </w:pPr>
            <w:r>
              <w:rPr>
                <w:b/>
                <w:spacing w:val="-2"/>
                <w:sz w:val="20"/>
              </w:rPr>
              <w:t>Total</w:t>
            </w:r>
          </w:p>
        </w:tc>
      </w:tr>
      <w:tr w:rsidR="00C21CB1" w14:paraId="18D374AB" w14:textId="77777777">
        <w:trPr>
          <w:trHeight w:val="261"/>
        </w:trPr>
        <w:tc>
          <w:tcPr>
            <w:tcW w:w="5055" w:type="dxa"/>
            <w:shd w:val="clear" w:color="auto" w:fill="D4DCE3"/>
          </w:tcPr>
          <w:p w14:paraId="18D374A6" w14:textId="77777777" w:rsidR="00C21CB1" w:rsidRDefault="00C21CB1" w:rsidP="00C21CB1">
            <w:pPr>
              <w:pStyle w:val="TableParagraph"/>
              <w:ind w:left="107"/>
              <w:jc w:val="left"/>
              <w:rPr>
                <w:b/>
                <w:sz w:val="20"/>
              </w:rPr>
            </w:pPr>
            <w:r>
              <w:rPr>
                <w:b/>
                <w:sz w:val="20"/>
              </w:rPr>
              <w:t>Domestic</w:t>
            </w:r>
            <w:r>
              <w:rPr>
                <w:b/>
                <w:spacing w:val="-10"/>
                <w:sz w:val="20"/>
              </w:rPr>
              <w:t xml:space="preserve"> </w:t>
            </w:r>
            <w:r>
              <w:rPr>
                <w:b/>
                <w:spacing w:val="-2"/>
                <w:sz w:val="20"/>
              </w:rPr>
              <w:t>Violence</w:t>
            </w:r>
          </w:p>
        </w:tc>
        <w:tc>
          <w:tcPr>
            <w:tcW w:w="1378" w:type="dxa"/>
            <w:shd w:val="clear" w:color="auto" w:fill="D4DCE3"/>
          </w:tcPr>
          <w:p w14:paraId="18D374A7" w14:textId="2C3684A2" w:rsidR="00C21CB1" w:rsidRDefault="00C21CB1" w:rsidP="00C21CB1">
            <w:pPr>
              <w:pStyle w:val="TableParagraph"/>
              <w:ind w:right="9"/>
              <w:rPr>
                <w:b/>
                <w:sz w:val="20"/>
              </w:rPr>
            </w:pPr>
            <w:r>
              <w:rPr>
                <w:b/>
                <w:spacing w:val="-4"/>
                <w:sz w:val="20"/>
              </w:rPr>
              <w:t>2024</w:t>
            </w:r>
          </w:p>
        </w:tc>
        <w:tc>
          <w:tcPr>
            <w:tcW w:w="1373" w:type="dxa"/>
            <w:shd w:val="clear" w:color="auto" w:fill="D4DCE3"/>
          </w:tcPr>
          <w:p w14:paraId="18D374A8" w14:textId="3DB9B5B4" w:rsidR="00C21CB1" w:rsidRDefault="00120439" w:rsidP="00C21CB1">
            <w:pPr>
              <w:pStyle w:val="TableParagraph"/>
              <w:ind w:left="65" w:right="55"/>
              <w:rPr>
                <w:b/>
                <w:sz w:val="20"/>
              </w:rPr>
            </w:pPr>
            <w:r>
              <w:rPr>
                <w:b/>
                <w:sz w:val="20"/>
              </w:rPr>
              <w:t>0</w:t>
            </w:r>
          </w:p>
        </w:tc>
        <w:tc>
          <w:tcPr>
            <w:tcW w:w="1210" w:type="dxa"/>
            <w:shd w:val="clear" w:color="auto" w:fill="D4DCE3"/>
          </w:tcPr>
          <w:p w14:paraId="18D374A9" w14:textId="187C9462" w:rsidR="00C21CB1" w:rsidRDefault="00120439" w:rsidP="00C21CB1">
            <w:pPr>
              <w:pStyle w:val="TableParagraph"/>
              <w:ind w:right="4"/>
              <w:rPr>
                <w:b/>
                <w:sz w:val="20"/>
              </w:rPr>
            </w:pPr>
            <w:r>
              <w:rPr>
                <w:b/>
                <w:sz w:val="20"/>
              </w:rPr>
              <w:t>0</w:t>
            </w:r>
          </w:p>
        </w:tc>
        <w:tc>
          <w:tcPr>
            <w:tcW w:w="1056" w:type="dxa"/>
            <w:shd w:val="clear" w:color="auto" w:fill="D4DCE3"/>
          </w:tcPr>
          <w:p w14:paraId="18D374AA" w14:textId="1BA3D93C" w:rsidR="00C21CB1" w:rsidRDefault="00120439" w:rsidP="00C21CB1">
            <w:pPr>
              <w:pStyle w:val="TableParagraph"/>
              <w:ind w:left="5"/>
              <w:rPr>
                <w:b/>
                <w:sz w:val="20"/>
              </w:rPr>
            </w:pPr>
            <w:r>
              <w:rPr>
                <w:b/>
                <w:sz w:val="20"/>
              </w:rPr>
              <w:t>0</w:t>
            </w:r>
          </w:p>
        </w:tc>
      </w:tr>
      <w:tr w:rsidR="00C21CB1" w14:paraId="18D374B1" w14:textId="77777777">
        <w:trPr>
          <w:trHeight w:val="258"/>
        </w:trPr>
        <w:tc>
          <w:tcPr>
            <w:tcW w:w="5055" w:type="dxa"/>
            <w:shd w:val="clear" w:color="auto" w:fill="D4DCE3"/>
          </w:tcPr>
          <w:p w14:paraId="18D374AC" w14:textId="77777777" w:rsidR="00C21CB1" w:rsidRDefault="00C21CB1" w:rsidP="00C21CB1">
            <w:pPr>
              <w:pStyle w:val="TableParagraph"/>
              <w:spacing w:before="0" w:line="240" w:lineRule="auto"/>
              <w:ind w:left="0"/>
              <w:jc w:val="left"/>
              <w:rPr>
                <w:rFonts w:ascii="Times New Roman"/>
                <w:sz w:val="18"/>
              </w:rPr>
            </w:pPr>
          </w:p>
        </w:tc>
        <w:tc>
          <w:tcPr>
            <w:tcW w:w="1378" w:type="dxa"/>
            <w:shd w:val="clear" w:color="auto" w:fill="D4DCE3"/>
          </w:tcPr>
          <w:p w14:paraId="18D374AD" w14:textId="6C9CFC5C" w:rsidR="00C21CB1" w:rsidRDefault="00C21CB1" w:rsidP="00C21CB1">
            <w:pPr>
              <w:pStyle w:val="TableParagraph"/>
              <w:spacing w:line="237" w:lineRule="exact"/>
              <w:ind w:right="9"/>
              <w:rPr>
                <w:b/>
                <w:sz w:val="20"/>
              </w:rPr>
            </w:pPr>
            <w:r>
              <w:rPr>
                <w:b/>
                <w:spacing w:val="-4"/>
                <w:sz w:val="20"/>
              </w:rPr>
              <w:t>2023</w:t>
            </w:r>
          </w:p>
        </w:tc>
        <w:tc>
          <w:tcPr>
            <w:tcW w:w="1373" w:type="dxa"/>
            <w:shd w:val="clear" w:color="auto" w:fill="D4DCE3"/>
          </w:tcPr>
          <w:p w14:paraId="18D374AE" w14:textId="0E062EEC" w:rsidR="00C21CB1" w:rsidRDefault="004C5B9D" w:rsidP="00C21CB1">
            <w:pPr>
              <w:pStyle w:val="TableParagraph"/>
              <w:spacing w:line="237" w:lineRule="exact"/>
              <w:ind w:left="65" w:right="55"/>
              <w:rPr>
                <w:b/>
                <w:sz w:val="20"/>
              </w:rPr>
            </w:pPr>
            <w:r>
              <w:rPr>
                <w:b/>
                <w:spacing w:val="-10"/>
                <w:sz w:val="20"/>
              </w:rPr>
              <w:t>1</w:t>
            </w:r>
          </w:p>
        </w:tc>
        <w:tc>
          <w:tcPr>
            <w:tcW w:w="1210" w:type="dxa"/>
            <w:shd w:val="clear" w:color="auto" w:fill="D4DCE3"/>
          </w:tcPr>
          <w:p w14:paraId="18D374AF" w14:textId="77777777" w:rsidR="00C21CB1" w:rsidRDefault="00C21CB1" w:rsidP="00C21CB1">
            <w:pPr>
              <w:pStyle w:val="TableParagraph"/>
              <w:spacing w:line="237" w:lineRule="exact"/>
              <w:ind w:right="4"/>
              <w:rPr>
                <w:b/>
                <w:sz w:val="20"/>
              </w:rPr>
            </w:pPr>
            <w:r>
              <w:rPr>
                <w:b/>
                <w:spacing w:val="-10"/>
                <w:sz w:val="20"/>
              </w:rPr>
              <w:t>0</w:t>
            </w:r>
          </w:p>
        </w:tc>
        <w:tc>
          <w:tcPr>
            <w:tcW w:w="1056" w:type="dxa"/>
            <w:shd w:val="clear" w:color="auto" w:fill="D4DCE3"/>
          </w:tcPr>
          <w:p w14:paraId="18D374B0" w14:textId="78C7699B" w:rsidR="00C21CB1" w:rsidRDefault="004C5B9D" w:rsidP="00C21CB1">
            <w:pPr>
              <w:pStyle w:val="TableParagraph"/>
              <w:spacing w:line="237" w:lineRule="exact"/>
              <w:ind w:left="5"/>
              <w:rPr>
                <w:b/>
                <w:sz w:val="20"/>
              </w:rPr>
            </w:pPr>
            <w:r>
              <w:rPr>
                <w:b/>
                <w:spacing w:val="-10"/>
                <w:sz w:val="20"/>
              </w:rPr>
              <w:t>1</w:t>
            </w:r>
          </w:p>
        </w:tc>
      </w:tr>
      <w:tr w:rsidR="00C21CB1" w14:paraId="18D374B7" w14:textId="77777777">
        <w:trPr>
          <w:trHeight w:val="261"/>
        </w:trPr>
        <w:tc>
          <w:tcPr>
            <w:tcW w:w="5055" w:type="dxa"/>
            <w:shd w:val="clear" w:color="auto" w:fill="D4DCE3"/>
          </w:tcPr>
          <w:p w14:paraId="18D374B2" w14:textId="77777777" w:rsidR="00C21CB1" w:rsidRDefault="00C21CB1" w:rsidP="00C21CB1">
            <w:pPr>
              <w:pStyle w:val="TableParagraph"/>
              <w:spacing w:before="0" w:line="240" w:lineRule="auto"/>
              <w:ind w:left="0"/>
              <w:jc w:val="left"/>
              <w:rPr>
                <w:rFonts w:ascii="Times New Roman"/>
                <w:sz w:val="18"/>
              </w:rPr>
            </w:pPr>
          </w:p>
        </w:tc>
        <w:tc>
          <w:tcPr>
            <w:tcW w:w="1378" w:type="dxa"/>
            <w:shd w:val="clear" w:color="auto" w:fill="D4DCE3"/>
          </w:tcPr>
          <w:p w14:paraId="18D374B3" w14:textId="1B0CFA9A" w:rsidR="00C21CB1" w:rsidRDefault="00C21CB1" w:rsidP="00C21CB1">
            <w:pPr>
              <w:pStyle w:val="TableParagraph"/>
              <w:ind w:right="9"/>
              <w:rPr>
                <w:b/>
                <w:sz w:val="20"/>
              </w:rPr>
            </w:pPr>
            <w:r>
              <w:rPr>
                <w:b/>
                <w:spacing w:val="-4"/>
                <w:sz w:val="20"/>
              </w:rPr>
              <w:t>2022</w:t>
            </w:r>
          </w:p>
        </w:tc>
        <w:tc>
          <w:tcPr>
            <w:tcW w:w="1373" w:type="dxa"/>
            <w:shd w:val="clear" w:color="auto" w:fill="D4DCE3"/>
          </w:tcPr>
          <w:p w14:paraId="18D374B4" w14:textId="77777777" w:rsidR="00C21CB1" w:rsidRDefault="00C21CB1" w:rsidP="00C21CB1">
            <w:pPr>
              <w:pStyle w:val="TableParagraph"/>
              <w:ind w:left="65" w:right="55"/>
              <w:rPr>
                <w:b/>
                <w:sz w:val="20"/>
              </w:rPr>
            </w:pPr>
            <w:r>
              <w:rPr>
                <w:b/>
                <w:spacing w:val="-10"/>
                <w:sz w:val="20"/>
              </w:rPr>
              <w:t>0</w:t>
            </w:r>
          </w:p>
        </w:tc>
        <w:tc>
          <w:tcPr>
            <w:tcW w:w="1210" w:type="dxa"/>
            <w:shd w:val="clear" w:color="auto" w:fill="D4DCE3"/>
          </w:tcPr>
          <w:p w14:paraId="18D374B5" w14:textId="77777777" w:rsidR="00C21CB1" w:rsidRDefault="00C21CB1" w:rsidP="00C21CB1">
            <w:pPr>
              <w:pStyle w:val="TableParagraph"/>
              <w:ind w:right="4"/>
              <w:rPr>
                <w:b/>
                <w:sz w:val="20"/>
              </w:rPr>
            </w:pPr>
            <w:r>
              <w:rPr>
                <w:b/>
                <w:spacing w:val="-10"/>
                <w:sz w:val="20"/>
              </w:rPr>
              <w:t>0</w:t>
            </w:r>
          </w:p>
        </w:tc>
        <w:tc>
          <w:tcPr>
            <w:tcW w:w="1056" w:type="dxa"/>
            <w:shd w:val="clear" w:color="auto" w:fill="D4DCE3"/>
          </w:tcPr>
          <w:p w14:paraId="18D374B6" w14:textId="77777777" w:rsidR="00C21CB1" w:rsidRDefault="00C21CB1" w:rsidP="00C21CB1">
            <w:pPr>
              <w:pStyle w:val="TableParagraph"/>
              <w:ind w:left="5"/>
              <w:rPr>
                <w:b/>
                <w:sz w:val="20"/>
              </w:rPr>
            </w:pPr>
            <w:r>
              <w:rPr>
                <w:b/>
                <w:spacing w:val="-10"/>
                <w:sz w:val="20"/>
              </w:rPr>
              <w:t>0</w:t>
            </w:r>
          </w:p>
        </w:tc>
      </w:tr>
      <w:tr w:rsidR="00C21CB1" w14:paraId="18D374BD" w14:textId="77777777" w:rsidTr="0013745A">
        <w:trPr>
          <w:trHeight w:val="258"/>
        </w:trPr>
        <w:tc>
          <w:tcPr>
            <w:tcW w:w="5055" w:type="dxa"/>
          </w:tcPr>
          <w:p w14:paraId="18D374B8" w14:textId="77777777" w:rsidR="00C21CB1" w:rsidRDefault="00C21CB1" w:rsidP="00C21CB1">
            <w:pPr>
              <w:pStyle w:val="TableParagraph"/>
              <w:spacing w:line="237" w:lineRule="exact"/>
              <w:ind w:left="107"/>
              <w:jc w:val="left"/>
              <w:rPr>
                <w:b/>
                <w:sz w:val="20"/>
              </w:rPr>
            </w:pPr>
            <w:r>
              <w:rPr>
                <w:b/>
                <w:spacing w:val="-2"/>
                <w:sz w:val="20"/>
              </w:rPr>
              <w:t>Dating</w:t>
            </w:r>
            <w:r>
              <w:rPr>
                <w:b/>
                <w:sz w:val="20"/>
              </w:rPr>
              <w:t xml:space="preserve"> </w:t>
            </w:r>
            <w:r>
              <w:rPr>
                <w:b/>
                <w:spacing w:val="-2"/>
                <w:sz w:val="20"/>
              </w:rPr>
              <w:t>Violence</w:t>
            </w:r>
          </w:p>
        </w:tc>
        <w:tc>
          <w:tcPr>
            <w:tcW w:w="1378" w:type="dxa"/>
            <w:shd w:val="clear" w:color="auto" w:fill="auto"/>
          </w:tcPr>
          <w:p w14:paraId="18D374B9" w14:textId="1FF823EF" w:rsidR="00C21CB1" w:rsidRDefault="00C21CB1" w:rsidP="00C21CB1">
            <w:pPr>
              <w:pStyle w:val="TableParagraph"/>
              <w:spacing w:line="237" w:lineRule="exact"/>
              <w:ind w:right="9"/>
              <w:rPr>
                <w:b/>
                <w:sz w:val="20"/>
              </w:rPr>
            </w:pPr>
            <w:r>
              <w:rPr>
                <w:b/>
                <w:spacing w:val="-4"/>
                <w:sz w:val="20"/>
              </w:rPr>
              <w:t>2024</w:t>
            </w:r>
          </w:p>
        </w:tc>
        <w:tc>
          <w:tcPr>
            <w:tcW w:w="1373" w:type="dxa"/>
          </w:tcPr>
          <w:p w14:paraId="18D374BA" w14:textId="77D19E79" w:rsidR="00C21CB1" w:rsidRDefault="00120439" w:rsidP="00C21CB1">
            <w:pPr>
              <w:pStyle w:val="TableParagraph"/>
              <w:spacing w:line="237" w:lineRule="exact"/>
              <w:ind w:left="65" w:right="55"/>
              <w:rPr>
                <w:b/>
                <w:sz w:val="20"/>
              </w:rPr>
            </w:pPr>
            <w:r>
              <w:rPr>
                <w:b/>
                <w:sz w:val="20"/>
              </w:rPr>
              <w:t>0</w:t>
            </w:r>
          </w:p>
        </w:tc>
        <w:tc>
          <w:tcPr>
            <w:tcW w:w="1210" w:type="dxa"/>
          </w:tcPr>
          <w:p w14:paraId="18D374BB" w14:textId="3FB97354" w:rsidR="00C21CB1" w:rsidRDefault="00120439" w:rsidP="00C21CB1">
            <w:pPr>
              <w:pStyle w:val="TableParagraph"/>
              <w:spacing w:line="237" w:lineRule="exact"/>
              <w:ind w:right="4"/>
              <w:rPr>
                <w:b/>
                <w:sz w:val="20"/>
              </w:rPr>
            </w:pPr>
            <w:r>
              <w:rPr>
                <w:b/>
                <w:sz w:val="20"/>
              </w:rPr>
              <w:t>0</w:t>
            </w:r>
          </w:p>
        </w:tc>
        <w:tc>
          <w:tcPr>
            <w:tcW w:w="1056" w:type="dxa"/>
          </w:tcPr>
          <w:p w14:paraId="18D374BC" w14:textId="488A4298" w:rsidR="00C21CB1" w:rsidRDefault="00120439" w:rsidP="00C21CB1">
            <w:pPr>
              <w:pStyle w:val="TableParagraph"/>
              <w:spacing w:line="237" w:lineRule="exact"/>
              <w:ind w:left="5"/>
              <w:rPr>
                <w:b/>
                <w:sz w:val="20"/>
              </w:rPr>
            </w:pPr>
            <w:r>
              <w:rPr>
                <w:b/>
                <w:sz w:val="20"/>
              </w:rPr>
              <w:t>0</w:t>
            </w:r>
          </w:p>
        </w:tc>
      </w:tr>
      <w:tr w:rsidR="00C21CB1" w14:paraId="18D374C3" w14:textId="77777777" w:rsidTr="0013745A">
        <w:trPr>
          <w:trHeight w:val="261"/>
        </w:trPr>
        <w:tc>
          <w:tcPr>
            <w:tcW w:w="5055" w:type="dxa"/>
          </w:tcPr>
          <w:p w14:paraId="18D374BE" w14:textId="77777777" w:rsidR="00C21CB1" w:rsidRDefault="00C21CB1" w:rsidP="00C21CB1">
            <w:pPr>
              <w:pStyle w:val="TableParagraph"/>
              <w:spacing w:before="0" w:line="240" w:lineRule="auto"/>
              <w:ind w:left="0"/>
              <w:jc w:val="left"/>
              <w:rPr>
                <w:rFonts w:ascii="Times New Roman"/>
                <w:sz w:val="18"/>
              </w:rPr>
            </w:pPr>
          </w:p>
        </w:tc>
        <w:tc>
          <w:tcPr>
            <w:tcW w:w="1378" w:type="dxa"/>
            <w:shd w:val="clear" w:color="auto" w:fill="auto"/>
          </w:tcPr>
          <w:p w14:paraId="18D374BF" w14:textId="184E26E6" w:rsidR="00C21CB1" w:rsidRDefault="00C21CB1" w:rsidP="00C21CB1">
            <w:pPr>
              <w:pStyle w:val="TableParagraph"/>
              <w:ind w:right="9"/>
              <w:rPr>
                <w:b/>
                <w:sz w:val="20"/>
              </w:rPr>
            </w:pPr>
            <w:r>
              <w:rPr>
                <w:b/>
                <w:spacing w:val="-4"/>
                <w:sz w:val="20"/>
              </w:rPr>
              <w:t>2023</w:t>
            </w:r>
          </w:p>
        </w:tc>
        <w:tc>
          <w:tcPr>
            <w:tcW w:w="1373" w:type="dxa"/>
          </w:tcPr>
          <w:p w14:paraId="18D374C0" w14:textId="77777777" w:rsidR="00C21CB1" w:rsidRDefault="00C21CB1" w:rsidP="00C21CB1">
            <w:pPr>
              <w:pStyle w:val="TableParagraph"/>
              <w:ind w:left="65" w:right="55"/>
              <w:rPr>
                <w:b/>
                <w:sz w:val="20"/>
              </w:rPr>
            </w:pPr>
            <w:r>
              <w:rPr>
                <w:b/>
                <w:spacing w:val="-10"/>
                <w:sz w:val="20"/>
              </w:rPr>
              <w:t>0</w:t>
            </w:r>
          </w:p>
        </w:tc>
        <w:tc>
          <w:tcPr>
            <w:tcW w:w="1210" w:type="dxa"/>
          </w:tcPr>
          <w:p w14:paraId="18D374C1" w14:textId="77777777" w:rsidR="00C21CB1" w:rsidRDefault="00C21CB1" w:rsidP="00C21CB1">
            <w:pPr>
              <w:pStyle w:val="TableParagraph"/>
              <w:ind w:right="4"/>
              <w:rPr>
                <w:b/>
                <w:sz w:val="20"/>
              </w:rPr>
            </w:pPr>
            <w:r>
              <w:rPr>
                <w:b/>
                <w:spacing w:val="-10"/>
                <w:sz w:val="20"/>
              </w:rPr>
              <w:t>0</w:t>
            </w:r>
          </w:p>
        </w:tc>
        <w:tc>
          <w:tcPr>
            <w:tcW w:w="1056" w:type="dxa"/>
          </w:tcPr>
          <w:p w14:paraId="18D374C2" w14:textId="77777777" w:rsidR="00C21CB1" w:rsidRDefault="00C21CB1" w:rsidP="00C21CB1">
            <w:pPr>
              <w:pStyle w:val="TableParagraph"/>
              <w:ind w:left="5"/>
              <w:rPr>
                <w:b/>
                <w:sz w:val="20"/>
              </w:rPr>
            </w:pPr>
            <w:r>
              <w:rPr>
                <w:b/>
                <w:spacing w:val="-10"/>
                <w:sz w:val="20"/>
              </w:rPr>
              <w:t>0</w:t>
            </w:r>
          </w:p>
        </w:tc>
      </w:tr>
      <w:tr w:rsidR="00C21CB1" w14:paraId="18D374C9" w14:textId="77777777" w:rsidTr="0013745A">
        <w:trPr>
          <w:trHeight w:val="258"/>
        </w:trPr>
        <w:tc>
          <w:tcPr>
            <w:tcW w:w="5055" w:type="dxa"/>
          </w:tcPr>
          <w:p w14:paraId="18D374C4" w14:textId="77777777" w:rsidR="00C21CB1" w:rsidRDefault="00C21CB1" w:rsidP="00C21CB1">
            <w:pPr>
              <w:pStyle w:val="TableParagraph"/>
              <w:spacing w:before="0" w:line="240" w:lineRule="auto"/>
              <w:ind w:left="0"/>
              <w:jc w:val="left"/>
              <w:rPr>
                <w:rFonts w:ascii="Times New Roman"/>
                <w:sz w:val="18"/>
              </w:rPr>
            </w:pPr>
          </w:p>
        </w:tc>
        <w:tc>
          <w:tcPr>
            <w:tcW w:w="1378" w:type="dxa"/>
            <w:shd w:val="clear" w:color="auto" w:fill="auto"/>
          </w:tcPr>
          <w:p w14:paraId="18D374C5" w14:textId="1C41A1FD" w:rsidR="00C21CB1" w:rsidRDefault="00C21CB1" w:rsidP="00C21CB1">
            <w:pPr>
              <w:pStyle w:val="TableParagraph"/>
              <w:spacing w:line="237" w:lineRule="exact"/>
              <w:ind w:right="9"/>
              <w:rPr>
                <w:b/>
                <w:sz w:val="20"/>
              </w:rPr>
            </w:pPr>
            <w:r>
              <w:rPr>
                <w:b/>
                <w:spacing w:val="-4"/>
                <w:sz w:val="20"/>
              </w:rPr>
              <w:t>2022</w:t>
            </w:r>
          </w:p>
        </w:tc>
        <w:tc>
          <w:tcPr>
            <w:tcW w:w="1373" w:type="dxa"/>
          </w:tcPr>
          <w:p w14:paraId="18D374C6" w14:textId="77777777" w:rsidR="00C21CB1" w:rsidRDefault="00C21CB1" w:rsidP="00C21CB1">
            <w:pPr>
              <w:pStyle w:val="TableParagraph"/>
              <w:spacing w:line="237" w:lineRule="exact"/>
              <w:ind w:left="65" w:right="55"/>
              <w:rPr>
                <w:b/>
                <w:sz w:val="20"/>
              </w:rPr>
            </w:pPr>
            <w:r>
              <w:rPr>
                <w:b/>
                <w:spacing w:val="-10"/>
                <w:sz w:val="20"/>
              </w:rPr>
              <w:t>0</w:t>
            </w:r>
          </w:p>
        </w:tc>
        <w:tc>
          <w:tcPr>
            <w:tcW w:w="1210" w:type="dxa"/>
          </w:tcPr>
          <w:p w14:paraId="18D374C7" w14:textId="26F7CE31" w:rsidR="00C21CB1" w:rsidRDefault="00C21CB1" w:rsidP="00C21CB1">
            <w:pPr>
              <w:pStyle w:val="TableParagraph"/>
              <w:spacing w:line="237" w:lineRule="exact"/>
              <w:ind w:right="4"/>
              <w:rPr>
                <w:b/>
                <w:sz w:val="20"/>
              </w:rPr>
            </w:pPr>
            <w:r>
              <w:rPr>
                <w:b/>
                <w:spacing w:val="-10"/>
                <w:sz w:val="20"/>
              </w:rPr>
              <w:t>0</w:t>
            </w:r>
          </w:p>
        </w:tc>
        <w:tc>
          <w:tcPr>
            <w:tcW w:w="1056" w:type="dxa"/>
          </w:tcPr>
          <w:p w14:paraId="18D374C8" w14:textId="2D767B1D" w:rsidR="00C21CB1" w:rsidRDefault="00C21CB1" w:rsidP="00C21CB1">
            <w:pPr>
              <w:pStyle w:val="TableParagraph"/>
              <w:spacing w:line="237" w:lineRule="exact"/>
              <w:ind w:left="5"/>
              <w:rPr>
                <w:b/>
                <w:sz w:val="20"/>
              </w:rPr>
            </w:pPr>
            <w:r>
              <w:rPr>
                <w:b/>
                <w:spacing w:val="-10"/>
                <w:sz w:val="20"/>
              </w:rPr>
              <w:t>0</w:t>
            </w:r>
          </w:p>
        </w:tc>
      </w:tr>
      <w:tr w:rsidR="00C21CB1" w14:paraId="18D374CF" w14:textId="77777777">
        <w:trPr>
          <w:trHeight w:val="261"/>
        </w:trPr>
        <w:tc>
          <w:tcPr>
            <w:tcW w:w="5055" w:type="dxa"/>
            <w:shd w:val="clear" w:color="auto" w:fill="D4DCE3"/>
          </w:tcPr>
          <w:p w14:paraId="18D374CA" w14:textId="77777777" w:rsidR="00C21CB1" w:rsidRDefault="00C21CB1" w:rsidP="00C21CB1">
            <w:pPr>
              <w:pStyle w:val="TableParagraph"/>
              <w:ind w:left="107"/>
              <w:jc w:val="left"/>
              <w:rPr>
                <w:b/>
                <w:sz w:val="20"/>
              </w:rPr>
            </w:pPr>
            <w:r>
              <w:rPr>
                <w:b/>
                <w:spacing w:val="-2"/>
                <w:sz w:val="20"/>
              </w:rPr>
              <w:t>Stalking</w:t>
            </w:r>
          </w:p>
        </w:tc>
        <w:tc>
          <w:tcPr>
            <w:tcW w:w="1378" w:type="dxa"/>
            <w:shd w:val="clear" w:color="auto" w:fill="D4DCE3"/>
          </w:tcPr>
          <w:p w14:paraId="18D374CB" w14:textId="4205FB94" w:rsidR="00C21CB1" w:rsidRDefault="00C21CB1" w:rsidP="00C21CB1">
            <w:pPr>
              <w:pStyle w:val="TableParagraph"/>
              <w:ind w:right="9"/>
              <w:rPr>
                <w:b/>
                <w:sz w:val="20"/>
              </w:rPr>
            </w:pPr>
            <w:r>
              <w:rPr>
                <w:b/>
                <w:spacing w:val="-4"/>
                <w:sz w:val="20"/>
              </w:rPr>
              <w:t>2024</w:t>
            </w:r>
          </w:p>
        </w:tc>
        <w:tc>
          <w:tcPr>
            <w:tcW w:w="1373" w:type="dxa"/>
            <w:shd w:val="clear" w:color="auto" w:fill="D4DCE3"/>
          </w:tcPr>
          <w:p w14:paraId="18D374CC" w14:textId="7B299C54" w:rsidR="00C21CB1" w:rsidRDefault="00120439" w:rsidP="00C21CB1">
            <w:pPr>
              <w:pStyle w:val="TableParagraph"/>
              <w:ind w:left="65" w:right="55"/>
              <w:rPr>
                <w:b/>
                <w:sz w:val="20"/>
              </w:rPr>
            </w:pPr>
            <w:r>
              <w:rPr>
                <w:b/>
                <w:sz w:val="20"/>
              </w:rPr>
              <w:t>0</w:t>
            </w:r>
          </w:p>
        </w:tc>
        <w:tc>
          <w:tcPr>
            <w:tcW w:w="1210" w:type="dxa"/>
            <w:shd w:val="clear" w:color="auto" w:fill="D4DCE3"/>
          </w:tcPr>
          <w:p w14:paraId="18D374CD" w14:textId="065F3DED" w:rsidR="00C21CB1" w:rsidRDefault="00120439" w:rsidP="00C21CB1">
            <w:pPr>
              <w:pStyle w:val="TableParagraph"/>
              <w:ind w:right="4"/>
              <w:rPr>
                <w:b/>
                <w:sz w:val="20"/>
              </w:rPr>
            </w:pPr>
            <w:r>
              <w:rPr>
                <w:b/>
                <w:sz w:val="20"/>
              </w:rPr>
              <w:t>0</w:t>
            </w:r>
          </w:p>
        </w:tc>
        <w:tc>
          <w:tcPr>
            <w:tcW w:w="1056" w:type="dxa"/>
            <w:shd w:val="clear" w:color="auto" w:fill="D4DCE3"/>
          </w:tcPr>
          <w:p w14:paraId="18D374CE" w14:textId="0ED766DF" w:rsidR="00C21CB1" w:rsidRDefault="00120439" w:rsidP="00C21CB1">
            <w:pPr>
              <w:pStyle w:val="TableParagraph"/>
              <w:ind w:left="5"/>
              <w:rPr>
                <w:b/>
                <w:sz w:val="20"/>
              </w:rPr>
            </w:pPr>
            <w:r>
              <w:rPr>
                <w:b/>
                <w:sz w:val="20"/>
              </w:rPr>
              <w:t>0</w:t>
            </w:r>
          </w:p>
        </w:tc>
      </w:tr>
      <w:tr w:rsidR="00C21CB1" w14:paraId="18D374D5" w14:textId="77777777">
        <w:trPr>
          <w:trHeight w:val="258"/>
        </w:trPr>
        <w:tc>
          <w:tcPr>
            <w:tcW w:w="5055" w:type="dxa"/>
            <w:shd w:val="clear" w:color="auto" w:fill="D4DCE3"/>
          </w:tcPr>
          <w:p w14:paraId="18D374D0" w14:textId="77777777" w:rsidR="00C21CB1" w:rsidRDefault="00C21CB1" w:rsidP="00C21CB1">
            <w:pPr>
              <w:pStyle w:val="TableParagraph"/>
              <w:spacing w:before="0" w:line="240" w:lineRule="auto"/>
              <w:ind w:left="0"/>
              <w:jc w:val="left"/>
              <w:rPr>
                <w:rFonts w:ascii="Times New Roman"/>
                <w:sz w:val="18"/>
              </w:rPr>
            </w:pPr>
          </w:p>
        </w:tc>
        <w:tc>
          <w:tcPr>
            <w:tcW w:w="1378" w:type="dxa"/>
            <w:shd w:val="clear" w:color="auto" w:fill="D4DCE3"/>
          </w:tcPr>
          <w:p w14:paraId="18D374D1" w14:textId="2D9B647E" w:rsidR="00C21CB1" w:rsidRDefault="00C21CB1" w:rsidP="00C21CB1">
            <w:pPr>
              <w:pStyle w:val="TableParagraph"/>
              <w:spacing w:line="237" w:lineRule="exact"/>
              <w:ind w:right="9"/>
              <w:rPr>
                <w:b/>
                <w:sz w:val="20"/>
              </w:rPr>
            </w:pPr>
            <w:r>
              <w:rPr>
                <w:b/>
                <w:spacing w:val="-4"/>
                <w:sz w:val="20"/>
              </w:rPr>
              <w:t>2023</w:t>
            </w:r>
          </w:p>
        </w:tc>
        <w:tc>
          <w:tcPr>
            <w:tcW w:w="1373" w:type="dxa"/>
            <w:shd w:val="clear" w:color="auto" w:fill="D4DCE3"/>
          </w:tcPr>
          <w:p w14:paraId="18D374D2" w14:textId="77777777" w:rsidR="00C21CB1" w:rsidRDefault="00C21CB1" w:rsidP="00C21CB1">
            <w:pPr>
              <w:pStyle w:val="TableParagraph"/>
              <w:spacing w:line="237" w:lineRule="exact"/>
              <w:ind w:left="65" w:right="55"/>
              <w:rPr>
                <w:b/>
                <w:sz w:val="20"/>
              </w:rPr>
            </w:pPr>
            <w:r>
              <w:rPr>
                <w:b/>
                <w:spacing w:val="-10"/>
                <w:sz w:val="20"/>
              </w:rPr>
              <w:t>0</w:t>
            </w:r>
          </w:p>
        </w:tc>
        <w:tc>
          <w:tcPr>
            <w:tcW w:w="1210" w:type="dxa"/>
            <w:shd w:val="clear" w:color="auto" w:fill="D4DCE3"/>
          </w:tcPr>
          <w:p w14:paraId="18D374D3" w14:textId="77777777" w:rsidR="00C21CB1" w:rsidRDefault="00C21CB1" w:rsidP="00C21CB1">
            <w:pPr>
              <w:pStyle w:val="TableParagraph"/>
              <w:spacing w:line="237" w:lineRule="exact"/>
              <w:ind w:right="4"/>
              <w:rPr>
                <w:b/>
                <w:sz w:val="20"/>
              </w:rPr>
            </w:pPr>
            <w:r>
              <w:rPr>
                <w:b/>
                <w:spacing w:val="-10"/>
                <w:sz w:val="20"/>
              </w:rPr>
              <w:t>0</w:t>
            </w:r>
          </w:p>
        </w:tc>
        <w:tc>
          <w:tcPr>
            <w:tcW w:w="1056" w:type="dxa"/>
            <w:shd w:val="clear" w:color="auto" w:fill="D4DCE3"/>
          </w:tcPr>
          <w:p w14:paraId="18D374D4" w14:textId="77777777" w:rsidR="00C21CB1" w:rsidRDefault="00C21CB1" w:rsidP="00C21CB1">
            <w:pPr>
              <w:pStyle w:val="TableParagraph"/>
              <w:spacing w:line="237" w:lineRule="exact"/>
              <w:ind w:left="5"/>
              <w:rPr>
                <w:b/>
                <w:sz w:val="20"/>
              </w:rPr>
            </w:pPr>
            <w:r>
              <w:rPr>
                <w:b/>
                <w:spacing w:val="-10"/>
                <w:sz w:val="20"/>
              </w:rPr>
              <w:t>0</w:t>
            </w:r>
          </w:p>
        </w:tc>
      </w:tr>
      <w:tr w:rsidR="00C21CB1" w14:paraId="18D374DB" w14:textId="77777777">
        <w:trPr>
          <w:trHeight w:val="261"/>
        </w:trPr>
        <w:tc>
          <w:tcPr>
            <w:tcW w:w="5055" w:type="dxa"/>
            <w:shd w:val="clear" w:color="auto" w:fill="D4DCE3"/>
          </w:tcPr>
          <w:p w14:paraId="18D374D6" w14:textId="77777777" w:rsidR="00C21CB1" w:rsidRDefault="00C21CB1" w:rsidP="00C21CB1">
            <w:pPr>
              <w:pStyle w:val="TableParagraph"/>
              <w:spacing w:before="0" w:line="240" w:lineRule="auto"/>
              <w:ind w:left="0"/>
              <w:jc w:val="left"/>
              <w:rPr>
                <w:rFonts w:ascii="Times New Roman"/>
                <w:sz w:val="18"/>
              </w:rPr>
            </w:pPr>
          </w:p>
        </w:tc>
        <w:tc>
          <w:tcPr>
            <w:tcW w:w="1378" w:type="dxa"/>
            <w:shd w:val="clear" w:color="auto" w:fill="D4DCE3"/>
          </w:tcPr>
          <w:p w14:paraId="18D374D7" w14:textId="4F540AEE" w:rsidR="00C21CB1" w:rsidRDefault="00C21CB1" w:rsidP="00C21CB1">
            <w:pPr>
              <w:pStyle w:val="TableParagraph"/>
              <w:ind w:right="9"/>
              <w:rPr>
                <w:b/>
                <w:sz w:val="20"/>
              </w:rPr>
            </w:pPr>
            <w:r>
              <w:rPr>
                <w:b/>
                <w:spacing w:val="-4"/>
                <w:sz w:val="20"/>
              </w:rPr>
              <w:t>2022</w:t>
            </w:r>
          </w:p>
        </w:tc>
        <w:tc>
          <w:tcPr>
            <w:tcW w:w="1373" w:type="dxa"/>
            <w:shd w:val="clear" w:color="auto" w:fill="D4DCE3"/>
          </w:tcPr>
          <w:p w14:paraId="18D374D8" w14:textId="77777777" w:rsidR="00C21CB1" w:rsidRDefault="00C21CB1" w:rsidP="00C21CB1">
            <w:pPr>
              <w:pStyle w:val="TableParagraph"/>
              <w:ind w:left="65" w:right="55"/>
              <w:rPr>
                <w:b/>
                <w:sz w:val="20"/>
              </w:rPr>
            </w:pPr>
            <w:r>
              <w:rPr>
                <w:b/>
                <w:spacing w:val="-10"/>
                <w:sz w:val="20"/>
              </w:rPr>
              <w:t>0</w:t>
            </w:r>
          </w:p>
        </w:tc>
        <w:tc>
          <w:tcPr>
            <w:tcW w:w="1210" w:type="dxa"/>
            <w:shd w:val="clear" w:color="auto" w:fill="D4DCE3"/>
          </w:tcPr>
          <w:p w14:paraId="18D374D9" w14:textId="77777777" w:rsidR="00C21CB1" w:rsidRDefault="00C21CB1" w:rsidP="00C21CB1">
            <w:pPr>
              <w:pStyle w:val="TableParagraph"/>
              <w:ind w:right="4"/>
              <w:rPr>
                <w:b/>
                <w:sz w:val="20"/>
              </w:rPr>
            </w:pPr>
            <w:r>
              <w:rPr>
                <w:b/>
                <w:spacing w:val="-10"/>
                <w:sz w:val="20"/>
              </w:rPr>
              <w:t>0</w:t>
            </w:r>
          </w:p>
        </w:tc>
        <w:tc>
          <w:tcPr>
            <w:tcW w:w="1056" w:type="dxa"/>
            <w:shd w:val="clear" w:color="auto" w:fill="D4DCE3"/>
          </w:tcPr>
          <w:p w14:paraId="18D374DA" w14:textId="77777777" w:rsidR="00C21CB1" w:rsidRDefault="00C21CB1" w:rsidP="00C21CB1">
            <w:pPr>
              <w:pStyle w:val="TableParagraph"/>
              <w:ind w:left="5"/>
              <w:rPr>
                <w:b/>
                <w:sz w:val="20"/>
              </w:rPr>
            </w:pPr>
            <w:r>
              <w:rPr>
                <w:b/>
                <w:spacing w:val="-10"/>
                <w:sz w:val="20"/>
              </w:rPr>
              <w:t>0</w:t>
            </w:r>
          </w:p>
        </w:tc>
      </w:tr>
    </w:tbl>
    <w:p w14:paraId="18D374DC" w14:textId="77777777" w:rsidR="00D569FB" w:rsidRDefault="00D569FB">
      <w:pPr>
        <w:pStyle w:val="BodyText"/>
        <w:rPr>
          <w:sz w:val="20"/>
        </w:rPr>
      </w:pPr>
    </w:p>
    <w:p w14:paraId="18D374DD" w14:textId="77777777" w:rsidR="00D569FB" w:rsidRDefault="00D569FB">
      <w:pPr>
        <w:pStyle w:val="BodyText"/>
        <w:spacing w:before="118"/>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74DF" w14:textId="77777777">
        <w:trPr>
          <w:trHeight w:val="261"/>
        </w:trPr>
        <w:tc>
          <w:tcPr>
            <w:tcW w:w="10072" w:type="dxa"/>
            <w:gridSpan w:val="5"/>
            <w:shd w:val="clear" w:color="auto" w:fill="00AFEF"/>
          </w:tcPr>
          <w:p w14:paraId="18D374DE" w14:textId="77777777" w:rsidR="00D569FB" w:rsidRDefault="00490BE9">
            <w:pPr>
              <w:pStyle w:val="TableParagraph"/>
              <w:spacing w:before="8" w:line="233" w:lineRule="exact"/>
              <w:ind w:left="6" w:right="5"/>
              <w:rPr>
                <w:b/>
                <w:i/>
                <w:sz w:val="20"/>
              </w:rPr>
            </w:pPr>
            <w:r>
              <w:rPr>
                <w:b/>
                <w:i/>
                <w:color w:val="FFFFFF"/>
                <w:sz w:val="20"/>
              </w:rPr>
              <w:t>Arrests</w:t>
            </w:r>
            <w:r>
              <w:rPr>
                <w:b/>
                <w:i/>
                <w:color w:val="FFFFFF"/>
                <w:spacing w:val="-9"/>
                <w:sz w:val="20"/>
              </w:rPr>
              <w:t xml:space="preserve"> </w:t>
            </w:r>
            <w:r>
              <w:rPr>
                <w:b/>
                <w:i/>
                <w:color w:val="FFFFFF"/>
                <w:sz w:val="20"/>
              </w:rPr>
              <w:t>and</w:t>
            </w:r>
            <w:r>
              <w:rPr>
                <w:b/>
                <w:i/>
                <w:color w:val="FFFFFF"/>
                <w:spacing w:val="-8"/>
                <w:sz w:val="20"/>
              </w:rPr>
              <w:t xml:space="preserve"> </w:t>
            </w:r>
            <w:r>
              <w:rPr>
                <w:b/>
                <w:i/>
                <w:color w:val="FFFFFF"/>
                <w:sz w:val="20"/>
              </w:rPr>
              <w:t>Disciplinary</w:t>
            </w:r>
            <w:r>
              <w:rPr>
                <w:b/>
                <w:i/>
                <w:color w:val="FFFFFF"/>
                <w:spacing w:val="-9"/>
                <w:sz w:val="20"/>
              </w:rPr>
              <w:t xml:space="preserve"> </w:t>
            </w:r>
            <w:r>
              <w:rPr>
                <w:b/>
                <w:i/>
                <w:color w:val="FFFFFF"/>
                <w:sz w:val="20"/>
              </w:rPr>
              <w:t>Referrals</w:t>
            </w:r>
            <w:r>
              <w:rPr>
                <w:b/>
                <w:i/>
                <w:color w:val="FFFFFF"/>
                <w:spacing w:val="-8"/>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74E7" w14:textId="77777777">
        <w:trPr>
          <w:trHeight w:val="486"/>
        </w:trPr>
        <w:tc>
          <w:tcPr>
            <w:tcW w:w="5075" w:type="dxa"/>
          </w:tcPr>
          <w:p w14:paraId="18D374E0" w14:textId="77777777" w:rsidR="00D569FB" w:rsidRDefault="00490BE9">
            <w:pPr>
              <w:pStyle w:val="TableParagraph"/>
              <w:spacing w:before="0" w:line="243" w:lineRule="exact"/>
              <w:ind w:left="107"/>
              <w:jc w:val="left"/>
              <w:rPr>
                <w:b/>
                <w:sz w:val="20"/>
              </w:rPr>
            </w:pPr>
            <w:r>
              <w:rPr>
                <w:b/>
                <w:spacing w:val="-2"/>
                <w:sz w:val="20"/>
              </w:rPr>
              <w:t>OFFENSE</w:t>
            </w:r>
          </w:p>
        </w:tc>
        <w:tc>
          <w:tcPr>
            <w:tcW w:w="1378" w:type="dxa"/>
          </w:tcPr>
          <w:p w14:paraId="18D374E1" w14:textId="77777777" w:rsidR="00D569FB" w:rsidRDefault="00490BE9">
            <w:pPr>
              <w:pStyle w:val="TableParagraph"/>
              <w:spacing w:before="0" w:line="243" w:lineRule="exact"/>
              <w:ind w:right="3"/>
              <w:rPr>
                <w:b/>
                <w:sz w:val="20"/>
              </w:rPr>
            </w:pPr>
            <w:r>
              <w:rPr>
                <w:b/>
                <w:spacing w:val="-4"/>
                <w:sz w:val="20"/>
              </w:rPr>
              <w:t>Year</w:t>
            </w:r>
          </w:p>
        </w:tc>
        <w:tc>
          <w:tcPr>
            <w:tcW w:w="1375" w:type="dxa"/>
          </w:tcPr>
          <w:p w14:paraId="18D374E2" w14:textId="77777777" w:rsidR="00D569FB" w:rsidRDefault="00490BE9">
            <w:pPr>
              <w:pStyle w:val="TableParagraph"/>
              <w:spacing w:before="0" w:line="243" w:lineRule="exact"/>
              <w:ind w:left="7" w:right="2"/>
              <w:rPr>
                <w:b/>
                <w:sz w:val="20"/>
              </w:rPr>
            </w:pPr>
            <w:r>
              <w:rPr>
                <w:b/>
                <w:spacing w:val="-2"/>
                <w:sz w:val="20"/>
              </w:rPr>
              <w:t>On-Campus</w:t>
            </w:r>
          </w:p>
          <w:p w14:paraId="18D374E3" w14:textId="77777777" w:rsidR="00D569FB" w:rsidRDefault="00490BE9">
            <w:pPr>
              <w:pStyle w:val="TableParagraph"/>
              <w:spacing w:before="0" w:line="223" w:lineRule="exact"/>
              <w:ind w:left="7" w:right="2"/>
              <w:rPr>
                <w:b/>
                <w:sz w:val="20"/>
              </w:rPr>
            </w:pPr>
            <w:r>
              <w:rPr>
                <w:b/>
                <w:spacing w:val="-2"/>
                <w:sz w:val="20"/>
              </w:rPr>
              <w:t>Property</w:t>
            </w:r>
          </w:p>
        </w:tc>
        <w:tc>
          <w:tcPr>
            <w:tcW w:w="1210" w:type="dxa"/>
          </w:tcPr>
          <w:p w14:paraId="18D374E4" w14:textId="77777777" w:rsidR="00D569FB" w:rsidRDefault="00490BE9">
            <w:pPr>
              <w:pStyle w:val="TableParagraph"/>
              <w:spacing w:before="0" w:line="243" w:lineRule="exact"/>
              <w:ind w:right="9"/>
              <w:rPr>
                <w:b/>
                <w:sz w:val="20"/>
              </w:rPr>
            </w:pPr>
            <w:r>
              <w:rPr>
                <w:b/>
                <w:spacing w:val="-2"/>
                <w:sz w:val="20"/>
              </w:rPr>
              <w:t>Public</w:t>
            </w:r>
          </w:p>
          <w:p w14:paraId="18D374E5" w14:textId="77777777" w:rsidR="00D569FB" w:rsidRDefault="00490BE9">
            <w:pPr>
              <w:pStyle w:val="TableParagraph"/>
              <w:spacing w:before="0" w:line="223" w:lineRule="exact"/>
              <w:ind w:right="6"/>
              <w:rPr>
                <w:b/>
                <w:sz w:val="20"/>
              </w:rPr>
            </w:pPr>
            <w:r>
              <w:rPr>
                <w:b/>
                <w:spacing w:val="-2"/>
                <w:sz w:val="20"/>
              </w:rPr>
              <w:t>Property</w:t>
            </w:r>
          </w:p>
        </w:tc>
        <w:tc>
          <w:tcPr>
            <w:tcW w:w="1034" w:type="dxa"/>
          </w:tcPr>
          <w:p w14:paraId="18D374E6" w14:textId="77777777" w:rsidR="00D569FB" w:rsidRDefault="00490BE9">
            <w:pPr>
              <w:pStyle w:val="TableParagraph"/>
              <w:spacing w:before="0" w:line="243" w:lineRule="exact"/>
              <w:ind w:left="8"/>
              <w:rPr>
                <w:b/>
                <w:sz w:val="20"/>
              </w:rPr>
            </w:pPr>
            <w:r>
              <w:rPr>
                <w:b/>
                <w:spacing w:val="-2"/>
                <w:sz w:val="20"/>
              </w:rPr>
              <w:t>Total</w:t>
            </w:r>
          </w:p>
        </w:tc>
      </w:tr>
      <w:tr w:rsidR="00D84958" w14:paraId="18D374ED" w14:textId="77777777">
        <w:trPr>
          <w:trHeight w:val="261"/>
        </w:trPr>
        <w:tc>
          <w:tcPr>
            <w:tcW w:w="5075" w:type="dxa"/>
            <w:shd w:val="clear" w:color="auto" w:fill="D4DCE3"/>
          </w:tcPr>
          <w:p w14:paraId="18D374E8" w14:textId="77777777" w:rsidR="00D84958" w:rsidRDefault="00D84958" w:rsidP="00D84958">
            <w:pPr>
              <w:pStyle w:val="TableParagraph"/>
              <w:ind w:left="107"/>
              <w:jc w:val="left"/>
              <w:rPr>
                <w:b/>
                <w:sz w:val="20"/>
              </w:rPr>
            </w:pPr>
            <w:r>
              <w:rPr>
                <w:b/>
                <w:sz w:val="20"/>
              </w:rPr>
              <w:t>Arrests:</w:t>
            </w:r>
            <w:r>
              <w:rPr>
                <w:b/>
                <w:spacing w:val="-8"/>
                <w:sz w:val="20"/>
              </w:rPr>
              <w:t xml:space="preserve"> </w:t>
            </w:r>
            <w:r>
              <w:rPr>
                <w:b/>
                <w:sz w:val="20"/>
              </w:rPr>
              <w:t>Weapons</w:t>
            </w:r>
            <w:r>
              <w:rPr>
                <w:b/>
                <w:spacing w:val="-8"/>
                <w:sz w:val="20"/>
              </w:rPr>
              <w:t xml:space="preserve"> </w:t>
            </w:r>
            <w:r>
              <w:rPr>
                <w:b/>
                <w:spacing w:val="-2"/>
                <w:sz w:val="20"/>
              </w:rPr>
              <w:t>Violations</w:t>
            </w:r>
          </w:p>
        </w:tc>
        <w:tc>
          <w:tcPr>
            <w:tcW w:w="1378" w:type="dxa"/>
            <w:shd w:val="clear" w:color="auto" w:fill="D4DCE3"/>
          </w:tcPr>
          <w:p w14:paraId="18D374E9" w14:textId="4320E980" w:rsidR="00D84958" w:rsidRDefault="00D84958" w:rsidP="00D84958">
            <w:pPr>
              <w:pStyle w:val="TableParagraph"/>
              <w:ind w:right="6"/>
              <w:rPr>
                <w:b/>
                <w:sz w:val="20"/>
              </w:rPr>
            </w:pPr>
            <w:r>
              <w:rPr>
                <w:b/>
                <w:spacing w:val="-4"/>
                <w:sz w:val="20"/>
              </w:rPr>
              <w:t>2024</w:t>
            </w:r>
          </w:p>
        </w:tc>
        <w:tc>
          <w:tcPr>
            <w:tcW w:w="1375" w:type="dxa"/>
            <w:shd w:val="clear" w:color="auto" w:fill="D4DCE3"/>
          </w:tcPr>
          <w:p w14:paraId="18D374EA" w14:textId="655F5E91" w:rsidR="00D84958" w:rsidRDefault="00120439" w:rsidP="00D84958">
            <w:pPr>
              <w:pStyle w:val="TableParagraph"/>
              <w:ind w:left="7" w:right="1"/>
              <w:rPr>
                <w:b/>
                <w:sz w:val="20"/>
              </w:rPr>
            </w:pPr>
            <w:r>
              <w:rPr>
                <w:b/>
                <w:sz w:val="20"/>
              </w:rPr>
              <w:t>1</w:t>
            </w:r>
          </w:p>
        </w:tc>
        <w:tc>
          <w:tcPr>
            <w:tcW w:w="1210" w:type="dxa"/>
            <w:shd w:val="clear" w:color="auto" w:fill="D4DCE3"/>
          </w:tcPr>
          <w:p w14:paraId="18D374EB" w14:textId="16BBDE2F" w:rsidR="00D84958" w:rsidRDefault="00120439" w:rsidP="00D84958">
            <w:pPr>
              <w:pStyle w:val="TableParagraph"/>
              <w:ind w:right="5"/>
              <w:rPr>
                <w:b/>
                <w:sz w:val="20"/>
              </w:rPr>
            </w:pPr>
            <w:r>
              <w:rPr>
                <w:b/>
                <w:sz w:val="20"/>
              </w:rPr>
              <w:t>0</w:t>
            </w:r>
          </w:p>
        </w:tc>
        <w:tc>
          <w:tcPr>
            <w:tcW w:w="1034" w:type="dxa"/>
            <w:shd w:val="clear" w:color="auto" w:fill="D4DCE3"/>
          </w:tcPr>
          <w:p w14:paraId="18D374EC" w14:textId="40476E11" w:rsidR="00D84958" w:rsidRDefault="00120439" w:rsidP="00D84958">
            <w:pPr>
              <w:pStyle w:val="TableParagraph"/>
              <w:ind w:left="8" w:right="1"/>
              <w:rPr>
                <w:b/>
                <w:sz w:val="20"/>
              </w:rPr>
            </w:pPr>
            <w:r>
              <w:rPr>
                <w:b/>
                <w:sz w:val="20"/>
              </w:rPr>
              <w:t>1</w:t>
            </w:r>
          </w:p>
        </w:tc>
      </w:tr>
      <w:tr w:rsidR="00D84958" w14:paraId="18D374F3" w14:textId="77777777">
        <w:trPr>
          <w:trHeight w:val="258"/>
        </w:trPr>
        <w:tc>
          <w:tcPr>
            <w:tcW w:w="5075" w:type="dxa"/>
            <w:shd w:val="clear" w:color="auto" w:fill="D4DCE3"/>
          </w:tcPr>
          <w:p w14:paraId="18D374EE" w14:textId="77777777" w:rsidR="00D84958" w:rsidRDefault="00D84958" w:rsidP="00D84958">
            <w:pPr>
              <w:pStyle w:val="TableParagraph"/>
              <w:spacing w:before="0" w:line="240" w:lineRule="auto"/>
              <w:ind w:left="0"/>
              <w:jc w:val="left"/>
              <w:rPr>
                <w:rFonts w:ascii="Times New Roman"/>
                <w:sz w:val="18"/>
              </w:rPr>
            </w:pPr>
          </w:p>
        </w:tc>
        <w:tc>
          <w:tcPr>
            <w:tcW w:w="1378" w:type="dxa"/>
            <w:shd w:val="clear" w:color="auto" w:fill="D4DCE3"/>
          </w:tcPr>
          <w:p w14:paraId="18D374EF" w14:textId="0E025D34" w:rsidR="00D84958" w:rsidRDefault="00D84958" w:rsidP="00D84958">
            <w:pPr>
              <w:pStyle w:val="TableParagraph"/>
              <w:spacing w:line="237" w:lineRule="exact"/>
              <w:ind w:right="6"/>
              <w:rPr>
                <w:b/>
                <w:sz w:val="20"/>
              </w:rPr>
            </w:pPr>
            <w:r>
              <w:rPr>
                <w:b/>
                <w:spacing w:val="-4"/>
                <w:sz w:val="20"/>
              </w:rPr>
              <w:t>2023</w:t>
            </w:r>
          </w:p>
        </w:tc>
        <w:tc>
          <w:tcPr>
            <w:tcW w:w="1375" w:type="dxa"/>
            <w:shd w:val="clear" w:color="auto" w:fill="D4DCE3"/>
          </w:tcPr>
          <w:p w14:paraId="18D374F0" w14:textId="77777777" w:rsidR="00D84958" w:rsidRDefault="00D84958" w:rsidP="00D84958">
            <w:pPr>
              <w:pStyle w:val="TableParagraph"/>
              <w:spacing w:line="237" w:lineRule="exact"/>
              <w:ind w:left="7" w:right="1"/>
              <w:rPr>
                <w:b/>
                <w:sz w:val="20"/>
              </w:rPr>
            </w:pPr>
            <w:r>
              <w:rPr>
                <w:b/>
                <w:spacing w:val="-10"/>
                <w:sz w:val="20"/>
              </w:rPr>
              <w:t>0</w:t>
            </w:r>
          </w:p>
        </w:tc>
        <w:tc>
          <w:tcPr>
            <w:tcW w:w="1210" w:type="dxa"/>
            <w:shd w:val="clear" w:color="auto" w:fill="D4DCE3"/>
          </w:tcPr>
          <w:p w14:paraId="18D374F1" w14:textId="77777777" w:rsidR="00D84958" w:rsidRDefault="00D84958" w:rsidP="00D84958">
            <w:pPr>
              <w:pStyle w:val="TableParagraph"/>
              <w:spacing w:line="237" w:lineRule="exact"/>
              <w:ind w:right="5"/>
              <w:rPr>
                <w:b/>
                <w:sz w:val="20"/>
              </w:rPr>
            </w:pPr>
            <w:r>
              <w:rPr>
                <w:b/>
                <w:spacing w:val="-10"/>
                <w:sz w:val="20"/>
              </w:rPr>
              <w:t>0</w:t>
            </w:r>
          </w:p>
        </w:tc>
        <w:tc>
          <w:tcPr>
            <w:tcW w:w="1034" w:type="dxa"/>
            <w:shd w:val="clear" w:color="auto" w:fill="D4DCE3"/>
          </w:tcPr>
          <w:p w14:paraId="18D374F2" w14:textId="77777777" w:rsidR="00D84958" w:rsidRDefault="00D84958" w:rsidP="00D84958">
            <w:pPr>
              <w:pStyle w:val="TableParagraph"/>
              <w:spacing w:line="237" w:lineRule="exact"/>
              <w:ind w:left="8" w:right="1"/>
              <w:rPr>
                <w:b/>
                <w:sz w:val="20"/>
              </w:rPr>
            </w:pPr>
            <w:r>
              <w:rPr>
                <w:b/>
                <w:spacing w:val="-10"/>
                <w:sz w:val="20"/>
              </w:rPr>
              <w:t>0</w:t>
            </w:r>
          </w:p>
        </w:tc>
      </w:tr>
      <w:tr w:rsidR="00D84958" w14:paraId="18D374F9" w14:textId="77777777">
        <w:trPr>
          <w:trHeight w:val="261"/>
        </w:trPr>
        <w:tc>
          <w:tcPr>
            <w:tcW w:w="5075" w:type="dxa"/>
            <w:shd w:val="clear" w:color="auto" w:fill="D4DCE3"/>
          </w:tcPr>
          <w:p w14:paraId="18D374F4" w14:textId="77777777" w:rsidR="00D84958" w:rsidRDefault="00D84958" w:rsidP="00D84958">
            <w:pPr>
              <w:pStyle w:val="TableParagraph"/>
              <w:spacing w:before="0" w:line="240" w:lineRule="auto"/>
              <w:ind w:left="0"/>
              <w:jc w:val="left"/>
              <w:rPr>
                <w:rFonts w:ascii="Times New Roman"/>
                <w:sz w:val="18"/>
              </w:rPr>
            </w:pPr>
          </w:p>
        </w:tc>
        <w:tc>
          <w:tcPr>
            <w:tcW w:w="1378" w:type="dxa"/>
            <w:shd w:val="clear" w:color="auto" w:fill="D4DCE3"/>
          </w:tcPr>
          <w:p w14:paraId="18D374F5" w14:textId="2011F850" w:rsidR="00D84958" w:rsidRDefault="00D84958" w:rsidP="00D84958">
            <w:pPr>
              <w:pStyle w:val="TableParagraph"/>
              <w:ind w:right="6"/>
              <w:rPr>
                <w:b/>
                <w:sz w:val="20"/>
              </w:rPr>
            </w:pPr>
            <w:r>
              <w:rPr>
                <w:b/>
                <w:spacing w:val="-4"/>
                <w:sz w:val="20"/>
              </w:rPr>
              <w:t>2022</w:t>
            </w:r>
          </w:p>
        </w:tc>
        <w:tc>
          <w:tcPr>
            <w:tcW w:w="1375" w:type="dxa"/>
            <w:shd w:val="clear" w:color="auto" w:fill="D4DCE3"/>
          </w:tcPr>
          <w:p w14:paraId="18D374F6" w14:textId="77777777" w:rsidR="00D84958" w:rsidRDefault="00D84958" w:rsidP="00D84958">
            <w:pPr>
              <w:pStyle w:val="TableParagraph"/>
              <w:ind w:left="7" w:right="1"/>
              <w:rPr>
                <w:b/>
                <w:sz w:val="20"/>
              </w:rPr>
            </w:pPr>
            <w:r>
              <w:rPr>
                <w:b/>
                <w:spacing w:val="-10"/>
                <w:sz w:val="20"/>
              </w:rPr>
              <w:t>0</w:t>
            </w:r>
          </w:p>
        </w:tc>
        <w:tc>
          <w:tcPr>
            <w:tcW w:w="1210" w:type="dxa"/>
            <w:shd w:val="clear" w:color="auto" w:fill="D4DCE3"/>
          </w:tcPr>
          <w:p w14:paraId="18D374F7" w14:textId="77777777" w:rsidR="00D84958" w:rsidRDefault="00D84958" w:rsidP="00D84958">
            <w:pPr>
              <w:pStyle w:val="TableParagraph"/>
              <w:ind w:right="5"/>
              <w:rPr>
                <w:b/>
                <w:sz w:val="20"/>
              </w:rPr>
            </w:pPr>
            <w:r>
              <w:rPr>
                <w:b/>
                <w:spacing w:val="-10"/>
                <w:sz w:val="20"/>
              </w:rPr>
              <w:t>0</w:t>
            </w:r>
          </w:p>
        </w:tc>
        <w:tc>
          <w:tcPr>
            <w:tcW w:w="1034" w:type="dxa"/>
            <w:shd w:val="clear" w:color="auto" w:fill="D4DCE3"/>
          </w:tcPr>
          <w:p w14:paraId="18D374F8" w14:textId="77777777" w:rsidR="00D84958" w:rsidRDefault="00D84958" w:rsidP="00D84958">
            <w:pPr>
              <w:pStyle w:val="TableParagraph"/>
              <w:ind w:left="8" w:right="1"/>
              <w:rPr>
                <w:b/>
                <w:sz w:val="20"/>
              </w:rPr>
            </w:pPr>
            <w:r>
              <w:rPr>
                <w:b/>
                <w:spacing w:val="-10"/>
                <w:sz w:val="20"/>
              </w:rPr>
              <w:t>0</w:t>
            </w:r>
          </w:p>
        </w:tc>
      </w:tr>
      <w:tr w:rsidR="00D84958" w14:paraId="18D374FF" w14:textId="77777777">
        <w:trPr>
          <w:trHeight w:val="258"/>
        </w:trPr>
        <w:tc>
          <w:tcPr>
            <w:tcW w:w="5075" w:type="dxa"/>
          </w:tcPr>
          <w:p w14:paraId="18D374FA" w14:textId="77777777" w:rsidR="00D84958" w:rsidRDefault="00D84958" w:rsidP="00D84958">
            <w:pPr>
              <w:pStyle w:val="TableParagraph"/>
              <w:spacing w:line="237" w:lineRule="exact"/>
              <w:ind w:left="107"/>
              <w:jc w:val="left"/>
              <w:rPr>
                <w:b/>
                <w:sz w:val="20"/>
              </w:rPr>
            </w:pPr>
            <w:r>
              <w:rPr>
                <w:b/>
                <w:sz w:val="20"/>
              </w:rPr>
              <w:t>Disciplinary</w:t>
            </w:r>
            <w:r>
              <w:rPr>
                <w:b/>
                <w:spacing w:val="-11"/>
                <w:sz w:val="20"/>
              </w:rPr>
              <w:t xml:space="preserve"> </w:t>
            </w:r>
            <w:r>
              <w:rPr>
                <w:b/>
                <w:sz w:val="20"/>
              </w:rPr>
              <w:t>Referrals:</w:t>
            </w:r>
            <w:r>
              <w:rPr>
                <w:b/>
                <w:spacing w:val="-9"/>
                <w:sz w:val="20"/>
              </w:rPr>
              <w:t xml:space="preserve"> </w:t>
            </w:r>
            <w:r>
              <w:rPr>
                <w:b/>
                <w:sz w:val="20"/>
              </w:rPr>
              <w:t>Weapons</w:t>
            </w:r>
            <w:r>
              <w:rPr>
                <w:b/>
                <w:spacing w:val="-11"/>
                <w:sz w:val="20"/>
              </w:rPr>
              <w:t xml:space="preserve"> </w:t>
            </w:r>
            <w:r>
              <w:rPr>
                <w:b/>
                <w:spacing w:val="-2"/>
                <w:sz w:val="20"/>
              </w:rPr>
              <w:t>Violations</w:t>
            </w:r>
          </w:p>
        </w:tc>
        <w:tc>
          <w:tcPr>
            <w:tcW w:w="1378" w:type="dxa"/>
          </w:tcPr>
          <w:p w14:paraId="18D374FB" w14:textId="173C4A02" w:rsidR="00D84958" w:rsidRDefault="00D84958" w:rsidP="00D84958">
            <w:pPr>
              <w:pStyle w:val="TableParagraph"/>
              <w:spacing w:line="237" w:lineRule="exact"/>
              <w:ind w:right="6"/>
              <w:rPr>
                <w:b/>
                <w:sz w:val="20"/>
              </w:rPr>
            </w:pPr>
            <w:r>
              <w:rPr>
                <w:b/>
                <w:spacing w:val="-4"/>
                <w:sz w:val="20"/>
              </w:rPr>
              <w:t>2024</w:t>
            </w:r>
          </w:p>
        </w:tc>
        <w:tc>
          <w:tcPr>
            <w:tcW w:w="1375" w:type="dxa"/>
          </w:tcPr>
          <w:p w14:paraId="18D374FC" w14:textId="78922E35" w:rsidR="00D84958" w:rsidRDefault="00120439" w:rsidP="00D84958">
            <w:pPr>
              <w:pStyle w:val="TableParagraph"/>
              <w:spacing w:line="237" w:lineRule="exact"/>
              <w:ind w:left="7" w:right="1"/>
              <w:rPr>
                <w:b/>
                <w:sz w:val="20"/>
              </w:rPr>
            </w:pPr>
            <w:r>
              <w:rPr>
                <w:b/>
                <w:sz w:val="20"/>
              </w:rPr>
              <w:t>0</w:t>
            </w:r>
          </w:p>
        </w:tc>
        <w:tc>
          <w:tcPr>
            <w:tcW w:w="1210" w:type="dxa"/>
          </w:tcPr>
          <w:p w14:paraId="18D374FD" w14:textId="1B03A61C" w:rsidR="00D84958" w:rsidRDefault="00120439" w:rsidP="00D84958">
            <w:pPr>
              <w:pStyle w:val="TableParagraph"/>
              <w:spacing w:line="237" w:lineRule="exact"/>
              <w:ind w:right="5"/>
              <w:rPr>
                <w:b/>
                <w:sz w:val="20"/>
              </w:rPr>
            </w:pPr>
            <w:r>
              <w:rPr>
                <w:b/>
                <w:sz w:val="20"/>
              </w:rPr>
              <w:t>0</w:t>
            </w:r>
          </w:p>
        </w:tc>
        <w:tc>
          <w:tcPr>
            <w:tcW w:w="1034" w:type="dxa"/>
          </w:tcPr>
          <w:p w14:paraId="18D374FE" w14:textId="76084793" w:rsidR="00D84958" w:rsidRDefault="00120439" w:rsidP="00D84958">
            <w:pPr>
              <w:pStyle w:val="TableParagraph"/>
              <w:spacing w:line="237" w:lineRule="exact"/>
              <w:ind w:left="8" w:right="1"/>
              <w:rPr>
                <w:b/>
                <w:sz w:val="20"/>
              </w:rPr>
            </w:pPr>
            <w:r>
              <w:rPr>
                <w:b/>
                <w:sz w:val="20"/>
              </w:rPr>
              <w:t>0</w:t>
            </w:r>
          </w:p>
        </w:tc>
      </w:tr>
      <w:tr w:rsidR="00D84958" w14:paraId="18D37505" w14:textId="77777777">
        <w:trPr>
          <w:trHeight w:val="261"/>
        </w:trPr>
        <w:tc>
          <w:tcPr>
            <w:tcW w:w="5075" w:type="dxa"/>
          </w:tcPr>
          <w:p w14:paraId="18D37500" w14:textId="77777777" w:rsidR="00D84958" w:rsidRDefault="00D84958" w:rsidP="00D84958">
            <w:pPr>
              <w:pStyle w:val="TableParagraph"/>
              <w:spacing w:before="0" w:line="240" w:lineRule="auto"/>
              <w:ind w:left="0"/>
              <w:jc w:val="left"/>
              <w:rPr>
                <w:rFonts w:ascii="Times New Roman"/>
                <w:sz w:val="18"/>
              </w:rPr>
            </w:pPr>
          </w:p>
        </w:tc>
        <w:tc>
          <w:tcPr>
            <w:tcW w:w="1378" w:type="dxa"/>
          </w:tcPr>
          <w:p w14:paraId="18D37501" w14:textId="52B782B8" w:rsidR="00D84958" w:rsidRDefault="00D84958" w:rsidP="00D84958">
            <w:pPr>
              <w:pStyle w:val="TableParagraph"/>
              <w:ind w:right="6"/>
              <w:rPr>
                <w:b/>
                <w:sz w:val="20"/>
              </w:rPr>
            </w:pPr>
            <w:r>
              <w:rPr>
                <w:b/>
                <w:spacing w:val="-4"/>
                <w:sz w:val="20"/>
              </w:rPr>
              <w:t>2023</w:t>
            </w:r>
          </w:p>
        </w:tc>
        <w:tc>
          <w:tcPr>
            <w:tcW w:w="1375" w:type="dxa"/>
          </w:tcPr>
          <w:p w14:paraId="18D37502" w14:textId="77777777" w:rsidR="00D84958" w:rsidRDefault="00D84958" w:rsidP="00D84958">
            <w:pPr>
              <w:pStyle w:val="TableParagraph"/>
              <w:ind w:left="7" w:right="1"/>
              <w:rPr>
                <w:b/>
                <w:sz w:val="20"/>
              </w:rPr>
            </w:pPr>
            <w:r>
              <w:rPr>
                <w:b/>
                <w:spacing w:val="-10"/>
                <w:sz w:val="20"/>
              </w:rPr>
              <w:t>0</w:t>
            </w:r>
          </w:p>
        </w:tc>
        <w:tc>
          <w:tcPr>
            <w:tcW w:w="1210" w:type="dxa"/>
          </w:tcPr>
          <w:p w14:paraId="18D37503" w14:textId="77777777" w:rsidR="00D84958" w:rsidRDefault="00D84958" w:rsidP="00D84958">
            <w:pPr>
              <w:pStyle w:val="TableParagraph"/>
              <w:ind w:right="5"/>
              <w:rPr>
                <w:b/>
                <w:sz w:val="20"/>
              </w:rPr>
            </w:pPr>
            <w:r>
              <w:rPr>
                <w:b/>
                <w:spacing w:val="-10"/>
                <w:sz w:val="20"/>
              </w:rPr>
              <w:t>0</w:t>
            </w:r>
          </w:p>
        </w:tc>
        <w:tc>
          <w:tcPr>
            <w:tcW w:w="1034" w:type="dxa"/>
          </w:tcPr>
          <w:p w14:paraId="18D37504" w14:textId="77777777" w:rsidR="00D84958" w:rsidRDefault="00D84958" w:rsidP="00D84958">
            <w:pPr>
              <w:pStyle w:val="TableParagraph"/>
              <w:ind w:left="8" w:right="1"/>
              <w:rPr>
                <w:b/>
                <w:sz w:val="20"/>
              </w:rPr>
            </w:pPr>
            <w:r>
              <w:rPr>
                <w:b/>
                <w:spacing w:val="-10"/>
                <w:sz w:val="20"/>
              </w:rPr>
              <w:t>0</w:t>
            </w:r>
          </w:p>
        </w:tc>
      </w:tr>
      <w:tr w:rsidR="00D84958" w14:paraId="18D3750B" w14:textId="77777777">
        <w:trPr>
          <w:trHeight w:val="258"/>
        </w:trPr>
        <w:tc>
          <w:tcPr>
            <w:tcW w:w="5075" w:type="dxa"/>
          </w:tcPr>
          <w:p w14:paraId="18D37506" w14:textId="77777777" w:rsidR="00D84958" w:rsidRDefault="00D84958" w:rsidP="00D84958">
            <w:pPr>
              <w:pStyle w:val="TableParagraph"/>
              <w:spacing w:before="0" w:line="240" w:lineRule="auto"/>
              <w:ind w:left="0"/>
              <w:jc w:val="left"/>
              <w:rPr>
                <w:rFonts w:ascii="Times New Roman"/>
                <w:sz w:val="18"/>
              </w:rPr>
            </w:pPr>
          </w:p>
        </w:tc>
        <w:tc>
          <w:tcPr>
            <w:tcW w:w="1378" w:type="dxa"/>
          </w:tcPr>
          <w:p w14:paraId="18D37507" w14:textId="646BD38E" w:rsidR="00D84958" w:rsidRDefault="00D84958" w:rsidP="00D84958">
            <w:pPr>
              <w:pStyle w:val="TableParagraph"/>
              <w:spacing w:line="237" w:lineRule="exact"/>
              <w:ind w:right="6"/>
              <w:rPr>
                <w:b/>
                <w:sz w:val="20"/>
              </w:rPr>
            </w:pPr>
            <w:r>
              <w:rPr>
                <w:b/>
                <w:spacing w:val="-4"/>
                <w:sz w:val="20"/>
              </w:rPr>
              <w:t>2022</w:t>
            </w:r>
          </w:p>
        </w:tc>
        <w:tc>
          <w:tcPr>
            <w:tcW w:w="1375" w:type="dxa"/>
          </w:tcPr>
          <w:p w14:paraId="18D37508" w14:textId="77777777" w:rsidR="00D84958" w:rsidRDefault="00D84958" w:rsidP="00D84958">
            <w:pPr>
              <w:pStyle w:val="TableParagraph"/>
              <w:spacing w:line="237" w:lineRule="exact"/>
              <w:ind w:left="7" w:right="1"/>
              <w:rPr>
                <w:b/>
                <w:sz w:val="20"/>
              </w:rPr>
            </w:pPr>
            <w:r>
              <w:rPr>
                <w:b/>
                <w:spacing w:val="-10"/>
                <w:sz w:val="20"/>
              </w:rPr>
              <w:t>0</w:t>
            </w:r>
          </w:p>
        </w:tc>
        <w:tc>
          <w:tcPr>
            <w:tcW w:w="1210" w:type="dxa"/>
          </w:tcPr>
          <w:p w14:paraId="18D37509" w14:textId="77777777" w:rsidR="00D84958" w:rsidRDefault="00D84958" w:rsidP="00D84958">
            <w:pPr>
              <w:pStyle w:val="TableParagraph"/>
              <w:spacing w:line="237" w:lineRule="exact"/>
              <w:ind w:right="5"/>
              <w:rPr>
                <w:b/>
                <w:sz w:val="20"/>
              </w:rPr>
            </w:pPr>
            <w:r>
              <w:rPr>
                <w:b/>
                <w:spacing w:val="-10"/>
                <w:sz w:val="20"/>
              </w:rPr>
              <w:t>0</w:t>
            </w:r>
          </w:p>
        </w:tc>
        <w:tc>
          <w:tcPr>
            <w:tcW w:w="1034" w:type="dxa"/>
          </w:tcPr>
          <w:p w14:paraId="18D3750A" w14:textId="77777777" w:rsidR="00D84958" w:rsidRDefault="00D84958" w:rsidP="00D84958">
            <w:pPr>
              <w:pStyle w:val="TableParagraph"/>
              <w:spacing w:line="237" w:lineRule="exact"/>
              <w:ind w:left="8" w:right="1"/>
              <w:rPr>
                <w:b/>
                <w:sz w:val="20"/>
              </w:rPr>
            </w:pPr>
            <w:r>
              <w:rPr>
                <w:b/>
                <w:spacing w:val="-10"/>
                <w:sz w:val="20"/>
              </w:rPr>
              <w:t>0</w:t>
            </w:r>
          </w:p>
        </w:tc>
      </w:tr>
      <w:tr w:rsidR="00D84958" w14:paraId="18D37511" w14:textId="77777777">
        <w:trPr>
          <w:trHeight w:val="261"/>
        </w:trPr>
        <w:tc>
          <w:tcPr>
            <w:tcW w:w="5075" w:type="dxa"/>
            <w:shd w:val="clear" w:color="auto" w:fill="D4DCE3"/>
          </w:tcPr>
          <w:p w14:paraId="18D3750C" w14:textId="77777777" w:rsidR="00D84958" w:rsidRDefault="00D84958" w:rsidP="00D84958">
            <w:pPr>
              <w:pStyle w:val="TableParagraph"/>
              <w:ind w:left="107"/>
              <w:jc w:val="left"/>
              <w:rPr>
                <w:b/>
                <w:sz w:val="20"/>
              </w:rPr>
            </w:pPr>
            <w:r>
              <w:rPr>
                <w:b/>
                <w:sz w:val="20"/>
              </w:rPr>
              <w:t>Arrests:</w:t>
            </w:r>
            <w:r>
              <w:rPr>
                <w:b/>
                <w:spacing w:val="-7"/>
                <w:sz w:val="20"/>
              </w:rPr>
              <w:t xml:space="preserve"> </w:t>
            </w:r>
            <w:r>
              <w:rPr>
                <w:b/>
                <w:sz w:val="20"/>
              </w:rPr>
              <w:t>Drug</w:t>
            </w:r>
            <w:r>
              <w:rPr>
                <w:b/>
                <w:spacing w:val="-8"/>
                <w:sz w:val="20"/>
              </w:rPr>
              <w:t xml:space="preserve"> </w:t>
            </w:r>
            <w:r>
              <w:rPr>
                <w:b/>
                <w:sz w:val="20"/>
              </w:rPr>
              <w:t>Abuse</w:t>
            </w:r>
            <w:r>
              <w:rPr>
                <w:b/>
                <w:spacing w:val="-6"/>
                <w:sz w:val="20"/>
              </w:rPr>
              <w:t xml:space="preserve"> </w:t>
            </w:r>
            <w:r>
              <w:rPr>
                <w:b/>
                <w:spacing w:val="-2"/>
                <w:sz w:val="20"/>
              </w:rPr>
              <w:t>Violations</w:t>
            </w:r>
          </w:p>
        </w:tc>
        <w:tc>
          <w:tcPr>
            <w:tcW w:w="1378" w:type="dxa"/>
            <w:shd w:val="clear" w:color="auto" w:fill="D4DCE3"/>
          </w:tcPr>
          <w:p w14:paraId="18D3750D" w14:textId="6959FDF0" w:rsidR="00D84958" w:rsidRDefault="00D84958" w:rsidP="00D84958">
            <w:pPr>
              <w:pStyle w:val="TableParagraph"/>
              <w:ind w:right="6"/>
              <w:rPr>
                <w:b/>
                <w:sz w:val="20"/>
              </w:rPr>
            </w:pPr>
            <w:r>
              <w:rPr>
                <w:b/>
                <w:spacing w:val="-4"/>
                <w:sz w:val="20"/>
              </w:rPr>
              <w:t>2024</w:t>
            </w:r>
          </w:p>
        </w:tc>
        <w:tc>
          <w:tcPr>
            <w:tcW w:w="1375" w:type="dxa"/>
            <w:shd w:val="clear" w:color="auto" w:fill="D4DCE3"/>
          </w:tcPr>
          <w:p w14:paraId="18D3750E" w14:textId="36AED694" w:rsidR="00D84958" w:rsidRDefault="00120439" w:rsidP="00D84958">
            <w:pPr>
              <w:pStyle w:val="TableParagraph"/>
              <w:ind w:left="7" w:right="1"/>
              <w:rPr>
                <w:b/>
                <w:sz w:val="20"/>
              </w:rPr>
            </w:pPr>
            <w:r>
              <w:rPr>
                <w:b/>
                <w:sz w:val="20"/>
              </w:rPr>
              <w:t>0</w:t>
            </w:r>
          </w:p>
        </w:tc>
        <w:tc>
          <w:tcPr>
            <w:tcW w:w="1210" w:type="dxa"/>
            <w:shd w:val="clear" w:color="auto" w:fill="D4DCE3"/>
          </w:tcPr>
          <w:p w14:paraId="18D3750F" w14:textId="6C6AAF20" w:rsidR="00D84958" w:rsidRDefault="00120439" w:rsidP="00D84958">
            <w:pPr>
              <w:pStyle w:val="TableParagraph"/>
              <w:ind w:right="5"/>
              <w:rPr>
                <w:b/>
                <w:sz w:val="20"/>
              </w:rPr>
            </w:pPr>
            <w:r>
              <w:rPr>
                <w:b/>
                <w:sz w:val="20"/>
              </w:rPr>
              <w:t>0</w:t>
            </w:r>
          </w:p>
        </w:tc>
        <w:tc>
          <w:tcPr>
            <w:tcW w:w="1034" w:type="dxa"/>
            <w:shd w:val="clear" w:color="auto" w:fill="D4DCE3"/>
          </w:tcPr>
          <w:p w14:paraId="18D37510" w14:textId="53CD43C7" w:rsidR="00D84958" w:rsidRDefault="00120439" w:rsidP="00D84958">
            <w:pPr>
              <w:pStyle w:val="TableParagraph"/>
              <w:ind w:left="8" w:right="1"/>
              <w:rPr>
                <w:b/>
                <w:sz w:val="20"/>
              </w:rPr>
            </w:pPr>
            <w:r>
              <w:rPr>
                <w:b/>
                <w:sz w:val="20"/>
              </w:rPr>
              <w:t>0</w:t>
            </w:r>
          </w:p>
        </w:tc>
      </w:tr>
      <w:tr w:rsidR="00D84958" w14:paraId="18D37517" w14:textId="77777777">
        <w:trPr>
          <w:trHeight w:val="258"/>
        </w:trPr>
        <w:tc>
          <w:tcPr>
            <w:tcW w:w="5075" w:type="dxa"/>
            <w:shd w:val="clear" w:color="auto" w:fill="D4DCE3"/>
          </w:tcPr>
          <w:p w14:paraId="18D37512" w14:textId="77777777" w:rsidR="00D84958" w:rsidRDefault="00D84958" w:rsidP="00D84958">
            <w:pPr>
              <w:pStyle w:val="TableParagraph"/>
              <w:spacing w:before="0" w:line="240" w:lineRule="auto"/>
              <w:ind w:left="0"/>
              <w:jc w:val="left"/>
              <w:rPr>
                <w:rFonts w:ascii="Times New Roman"/>
                <w:sz w:val="18"/>
              </w:rPr>
            </w:pPr>
          </w:p>
        </w:tc>
        <w:tc>
          <w:tcPr>
            <w:tcW w:w="1378" w:type="dxa"/>
            <w:shd w:val="clear" w:color="auto" w:fill="D4DCE3"/>
          </w:tcPr>
          <w:p w14:paraId="18D37513" w14:textId="28AA48E7" w:rsidR="00D84958" w:rsidRDefault="00D84958" w:rsidP="00D84958">
            <w:pPr>
              <w:pStyle w:val="TableParagraph"/>
              <w:spacing w:line="237" w:lineRule="exact"/>
              <w:ind w:right="6"/>
              <w:rPr>
                <w:b/>
                <w:sz w:val="20"/>
              </w:rPr>
            </w:pPr>
            <w:r>
              <w:rPr>
                <w:b/>
                <w:spacing w:val="-4"/>
                <w:sz w:val="20"/>
              </w:rPr>
              <w:t>2023</w:t>
            </w:r>
          </w:p>
        </w:tc>
        <w:tc>
          <w:tcPr>
            <w:tcW w:w="1375" w:type="dxa"/>
            <w:shd w:val="clear" w:color="auto" w:fill="D4DCE3"/>
          </w:tcPr>
          <w:p w14:paraId="18D37514" w14:textId="77777777" w:rsidR="00D84958" w:rsidRDefault="00D84958" w:rsidP="00D84958">
            <w:pPr>
              <w:pStyle w:val="TableParagraph"/>
              <w:spacing w:line="237" w:lineRule="exact"/>
              <w:ind w:left="7" w:right="1"/>
              <w:rPr>
                <w:b/>
                <w:sz w:val="20"/>
              </w:rPr>
            </w:pPr>
            <w:r>
              <w:rPr>
                <w:b/>
                <w:spacing w:val="-10"/>
                <w:sz w:val="20"/>
              </w:rPr>
              <w:t>0</w:t>
            </w:r>
          </w:p>
        </w:tc>
        <w:tc>
          <w:tcPr>
            <w:tcW w:w="1210" w:type="dxa"/>
            <w:shd w:val="clear" w:color="auto" w:fill="D4DCE3"/>
          </w:tcPr>
          <w:p w14:paraId="18D37515" w14:textId="77777777" w:rsidR="00D84958" w:rsidRDefault="00D84958" w:rsidP="00D84958">
            <w:pPr>
              <w:pStyle w:val="TableParagraph"/>
              <w:spacing w:line="237" w:lineRule="exact"/>
              <w:ind w:right="5"/>
              <w:rPr>
                <w:b/>
                <w:sz w:val="20"/>
              </w:rPr>
            </w:pPr>
            <w:r>
              <w:rPr>
                <w:b/>
                <w:spacing w:val="-10"/>
                <w:sz w:val="20"/>
              </w:rPr>
              <w:t>0</w:t>
            </w:r>
          </w:p>
        </w:tc>
        <w:tc>
          <w:tcPr>
            <w:tcW w:w="1034" w:type="dxa"/>
            <w:shd w:val="clear" w:color="auto" w:fill="D4DCE3"/>
          </w:tcPr>
          <w:p w14:paraId="18D37516" w14:textId="77777777" w:rsidR="00D84958" w:rsidRDefault="00D84958" w:rsidP="00D84958">
            <w:pPr>
              <w:pStyle w:val="TableParagraph"/>
              <w:spacing w:line="237" w:lineRule="exact"/>
              <w:ind w:left="8" w:right="1"/>
              <w:rPr>
                <w:b/>
                <w:sz w:val="20"/>
              </w:rPr>
            </w:pPr>
            <w:r>
              <w:rPr>
                <w:b/>
                <w:spacing w:val="-10"/>
                <w:sz w:val="20"/>
              </w:rPr>
              <w:t>0</w:t>
            </w:r>
          </w:p>
        </w:tc>
      </w:tr>
      <w:tr w:rsidR="00D84958" w14:paraId="18D3751D" w14:textId="77777777">
        <w:trPr>
          <w:trHeight w:val="261"/>
        </w:trPr>
        <w:tc>
          <w:tcPr>
            <w:tcW w:w="5075" w:type="dxa"/>
            <w:shd w:val="clear" w:color="auto" w:fill="D4DCE3"/>
          </w:tcPr>
          <w:p w14:paraId="18D37518" w14:textId="77777777" w:rsidR="00D84958" w:rsidRDefault="00D84958" w:rsidP="00D84958">
            <w:pPr>
              <w:pStyle w:val="TableParagraph"/>
              <w:spacing w:before="0" w:line="240" w:lineRule="auto"/>
              <w:ind w:left="0"/>
              <w:jc w:val="left"/>
              <w:rPr>
                <w:rFonts w:ascii="Times New Roman"/>
                <w:sz w:val="18"/>
              </w:rPr>
            </w:pPr>
          </w:p>
        </w:tc>
        <w:tc>
          <w:tcPr>
            <w:tcW w:w="1378" w:type="dxa"/>
            <w:shd w:val="clear" w:color="auto" w:fill="D4DCE3"/>
          </w:tcPr>
          <w:p w14:paraId="18D37519" w14:textId="60159360" w:rsidR="00D84958" w:rsidRDefault="00D84958" w:rsidP="00D84958">
            <w:pPr>
              <w:pStyle w:val="TableParagraph"/>
              <w:ind w:right="6"/>
              <w:rPr>
                <w:b/>
                <w:sz w:val="20"/>
              </w:rPr>
            </w:pPr>
            <w:r>
              <w:rPr>
                <w:b/>
                <w:spacing w:val="-4"/>
                <w:sz w:val="20"/>
              </w:rPr>
              <w:t>2022</w:t>
            </w:r>
          </w:p>
        </w:tc>
        <w:tc>
          <w:tcPr>
            <w:tcW w:w="1375" w:type="dxa"/>
            <w:shd w:val="clear" w:color="auto" w:fill="D4DCE3"/>
          </w:tcPr>
          <w:p w14:paraId="18D3751A" w14:textId="77777777" w:rsidR="00D84958" w:rsidRDefault="00D84958" w:rsidP="00D84958">
            <w:pPr>
              <w:pStyle w:val="TableParagraph"/>
              <w:ind w:left="7" w:right="1"/>
              <w:rPr>
                <w:b/>
                <w:sz w:val="20"/>
              </w:rPr>
            </w:pPr>
            <w:r>
              <w:rPr>
                <w:b/>
                <w:spacing w:val="-10"/>
                <w:sz w:val="20"/>
              </w:rPr>
              <w:t>0</w:t>
            </w:r>
          </w:p>
        </w:tc>
        <w:tc>
          <w:tcPr>
            <w:tcW w:w="1210" w:type="dxa"/>
            <w:shd w:val="clear" w:color="auto" w:fill="D4DCE3"/>
          </w:tcPr>
          <w:p w14:paraId="18D3751B" w14:textId="14B6AA86" w:rsidR="00D84958" w:rsidRDefault="00D84958" w:rsidP="00D84958">
            <w:pPr>
              <w:pStyle w:val="TableParagraph"/>
              <w:ind w:right="5"/>
              <w:rPr>
                <w:b/>
                <w:sz w:val="20"/>
              </w:rPr>
            </w:pPr>
            <w:r>
              <w:rPr>
                <w:b/>
                <w:spacing w:val="-10"/>
                <w:sz w:val="20"/>
              </w:rPr>
              <w:t>0</w:t>
            </w:r>
          </w:p>
        </w:tc>
        <w:tc>
          <w:tcPr>
            <w:tcW w:w="1034" w:type="dxa"/>
            <w:shd w:val="clear" w:color="auto" w:fill="D4DCE3"/>
          </w:tcPr>
          <w:p w14:paraId="18D3751C" w14:textId="49484A50" w:rsidR="00D84958" w:rsidRDefault="00D84958" w:rsidP="00D84958">
            <w:pPr>
              <w:pStyle w:val="TableParagraph"/>
              <w:ind w:left="8" w:right="1"/>
              <w:rPr>
                <w:b/>
                <w:sz w:val="20"/>
              </w:rPr>
            </w:pPr>
            <w:r>
              <w:rPr>
                <w:b/>
                <w:spacing w:val="-10"/>
                <w:sz w:val="20"/>
              </w:rPr>
              <w:t>0</w:t>
            </w:r>
          </w:p>
        </w:tc>
      </w:tr>
      <w:tr w:rsidR="00D84958" w14:paraId="18D37523" w14:textId="77777777" w:rsidTr="00D84958">
        <w:trPr>
          <w:trHeight w:val="258"/>
        </w:trPr>
        <w:tc>
          <w:tcPr>
            <w:tcW w:w="5075" w:type="dxa"/>
          </w:tcPr>
          <w:p w14:paraId="18D3751E" w14:textId="77777777" w:rsidR="00D84958" w:rsidRDefault="00D84958" w:rsidP="00D84958">
            <w:pPr>
              <w:pStyle w:val="TableParagraph"/>
              <w:spacing w:line="237" w:lineRule="exact"/>
              <w:ind w:left="107"/>
              <w:jc w:val="left"/>
              <w:rPr>
                <w:b/>
                <w:sz w:val="20"/>
              </w:rPr>
            </w:pPr>
            <w:r>
              <w:rPr>
                <w:b/>
                <w:sz w:val="20"/>
              </w:rPr>
              <w:t>Disciplinary</w:t>
            </w:r>
            <w:r>
              <w:rPr>
                <w:b/>
                <w:spacing w:val="-10"/>
                <w:sz w:val="20"/>
              </w:rPr>
              <w:t xml:space="preserve"> </w:t>
            </w:r>
            <w:r>
              <w:rPr>
                <w:b/>
                <w:sz w:val="20"/>
              </w:rPr>
              <w:t>Referrals:</w:t>
            </w:r>
            <w:r>
              <w:rPr>
                <w:b/>
                <w:spacing w:val="-6"/>
                <w:sz w:val="20"/>
              </w:rPr>
              <w:t xml:space="preserve"> </w:t>
            </w:r>
            <w:r>
              <w:rPr>
                <w:b/>
                <w:sz w:val="20"/>
              </w:rPr>
              <w:t>Drug</w:t>
            </w:r>
            <w:r>
              <w:rPr>
                <w:b/>
                <w:spacing w:val="-10"/>
                <w:sz w:val="20"/>
              </w:rPr>
              <w:t xml:space="preserve"> </w:t>
            </w:r>
            <w:r>
              <w:rPr>
                <w:b/>
                <w:sz w:val="20"/>
              </w:rPr>
              <w:t>Abuse</w:t>
            </w:r>
            <w:r>
              <w:rPr>
                <w:b/>
                <w:spacing w:val="-8"/>
                <w:sz w:val="20"/>
              </w:rPr>
              <w:t xml:space="preserve"> </w:t>
            </w:r>
            <w:r>
              <w:rPr>
                <w:b/>
                <w:spacing w:val="-2"/>
                <w:sz w:val="20"/>
              </w:rPr>
              <w:t>Violations</w:t>
            </w:r>
          </w:p>
        </w:tc>
        <w:tc>
          <w:tcPr>
            <w:tcW w:w="1378" w:type="dxa"/>
            <w:shd w:val="clear" w:color="auto" w:fill="FFFFFF" w:themeFill="background1"/>
          </w:tcPr>
          <w:p w14:paraId="18D3751F" w14:textId="0E99C50C" w:rsidR="00D84958" w:rsidRDefault="00D84958" w:rsidP="00D84958">
            <w:pPr>
              <w:pStyle w:val="TableParagraph"/>
              <w:spacing w:line="237" w:lineRule="exact"/>
              <w:ind w:right="6"/>
              <w:rPr>
                <w:b/>
                <w:sz w:val="20"/>
              </w:rPr>
            </w:pPr>
            <w:r>
              <w:rPr>
                <w:b/>
                <w:spacing w:val="-4"/>
                <w:sz w:val="20"/>
              </w:rPr>
              <w:t>2024</w:t>
            </w:r>
          </w:p>
        </w:tc>
        <w:tc>
          <w:tcPr>
            <w:tcW w:w="1375" w:type="dxa"/>
          </w:tcPr>
          <w:p w14:paraId="18D37520" w14:textId="04AE0B87" w:rsidR="00D84958" w:rsidRDefault="00120439" w:rsidP="00D84958">
            <w:pPr>
              <w:pStyle w:val="TableParagraph"/>
              <w:spacing w:line="237" w:lineRule="exact"/>
              <w:ind w:left="7" w:right="1"/>
              <w:rPr>
                <w:b/>
                <w:sz w:val="20"/>
              </w:rPr>
            </w:pPr>
            <w:r>
              <w:rPr>
                <w:b/>
                <w:sz w:val="20"/>
              </w:rPr>
              <w:t>0</w:t>
            </w:r>
          </w:p>
        </w:tc>
        <w:tc>
          <w:tcPr>
            <w:tcW w:w="1210" w:type="dxa"/>
          </w:tcPr>
          <w:p w14:paraId="18D37521" w14:textId="23FCF28A" w:rsidR="00D84958" w:rsidRDefault="00120439" w:rsidP="00D84958">
            <w:pPr>
              <w:pStyle w:val="TableParagraph"/>
              <w:spacing w:line="237" w:lineRule="exact"/>
              <w:ind w:right="5"/>
              <w:rPr>
                <w:b/>
                <w:sz w:val="20"/>
              </w:rPr>
            </w:pPr>
            <w:r>
              <w:rPr>
                <w:b/>
                <w:sz w:val="20"/>
              </w:rPr>
              <w:t>0</w:t>
            </w:r>
          </w:p>
        </w:tc>
        <w:tc>
          <w:tcPr>
            <w:tcW w:w="1034" w:type="dxa"/>
          </w:tcPr>
          <w:p w14:paraId="18D37522" w14:textId="39F17053" w:rsidR="00D84958" w:rsidRDefault="00120439" w:rsidP="00D84958">
            <w:pPr>
              <w:pStyle w:val="TableParagraph"/>
              <w:spacing w:line="237" w:lineRule="exact"/>
              <w:ind w:left="8" w:right="1"/>
              <w:rPr>
                <w:b/>
                <w:sz w:val="20"/>
              </w:rPr>
            </w:pPr>
            <w:r>
              <w:rPr>
                <w:b/>
                <w:sz w:val="20"/>
              </w:rPr>
              <w:t>0</w:t>
            </w:r>
          </w:p>
        </w:tc>
      </w:tr>
      <w:tr w:rsidR="00D84958" w14:paraId="18D37529" w14:textId="77777777" w:rsidTr="00D84958">
        <w:trPr>
          <w:trHeight w:val="261"/>
        </w:trPr>
        <w:tc>
          <w:tcPr>
            <w:tcW w:w="5075" w:type="dxa"/>
          </w:tcPr>
          <w:p w14:paraId="18D37524" w14:textId="77777777" w:rsidR="00D84958" w:rsidRDefault="00D84958" w:rsidP="00D84958">
            <w:pPr>
              <w:pStyle w:val="TableParagraph"/>
              <w:spacing w:before="0" w:line="240" w:lineRule="auto"/>
              <w:ind w:left="0"/>
              <w:jc w:val="left"/>
              <w:rPr>
                <w:rFonts w:ascii="Times New Roman"/>
                <w:sz w:val="18"/>
              </w:rPr>
            </w:pPr>
          </w:p>
        </w:tc>
        <w:tc>
          <w:tcPr>
            <w:tcW w:w="1378" w:type="dxa"/>
            <w:shd w:val="clear" w:color="auto" w:fill="FFFFFF" w:themeFill="background1"/>
          </w:tcPr>
          <w:p w14:paraId="18D37525" w14:textId="0E9FF19B" w:rsidR="00D84958" w:rsidRDefault="00D84958" w:rsidP="00D84958">
            <w:pPr>
              <w:pStyle w:val="TableParagraph"/>
              <w:ind w:right="6"/>
              <w:rPr>
                <w:b/>
                <w:sz w:val="20"/>
              </w:rPr>
            </w:pPr>
            <w:r>
              <w:rPr>
                <w:b/>
                <w:spacing w:val="-4"/>
                <w:sz w:val="20"/>
              </w:rPr>
              <w:t>2023</w:t>
            </w:r>
          </w:p>
        </w:tc>
        <w:tc>
          <w:tcPr>
            <w:tcW w:w="1375" w:type="dxa"/>
          </w:tcPr>
          <w:p w14:paraId="18D37526" w14:textId="433A0D33" w:rsidR="00D84958" w:rsidRDefault="00D84958" w:rsidP="00D84958">
            <w:pPr>
              <w:pStyle w:val="TableParagraph"/>
              <w:ind w:left="7" w:right="1"/>
              <w:rPr>
                <w:b/>
                <w:sz w:val="20"/>
              </w:rPr>
            </w:pPr>
            <w:r>
              <w:rPr>
                <w:b/>
                <w:spacing w:val="-10"/>
                <w:sz w:val="20"/>
              </w:rPr>
              <w:t>0</w:t>
            </w:r>
          </w:p>
        </w:tc>
        <w:tc>
          <w:tcPr>
            <w:tcW w:w="1210" w:type="dxa"/>
          </w:tcPr>
          <w:p w14:paraId="18D37527" w14:textId="77777777" w:rsidR="00D84958" w:rsidRDefault="00D84958" w:rsidP="00D84958">
            <w:pPr>
              <w:pStyle w:val="TableParagraph"/>
              <w:ind w:right="5"/>
              <w:rPr>
                <w:b/>
                <w:sz w:val="20"/>
              </w:rPr>
            </w:pPr>
            <w:r>
              <w:rPr>
                <w:b/>
                <w:spacing w:val="-10"/>
                <w:sz w:val="20"/>
              </w:rPr>
              <w:t>0</w:t>
            </w:r>
          </w:p>
        </w:tc>
        <w:tc>
          <w:tcPr>
            <w:tcW w:w="1034" w:type="dxa"/>
          </w:tcPr>
          <w:p w14:paraId="18D37528" w14:textId="29BF861D" w:rsidR="00D84958" w:rsidRDefault="00D84958" w:rsidP="00D84958">
            <w:pPr>
              <w:pStyle w:val="TableParagraph"/>
              <w:ind w:left="8" w:right="1"/>
              <w:rPr>
                <w:b/>
                <w:sz w:val="20"/>
              </w:rPr>
            </w:pPr>
            <w:r>
              <w:rPr>
                <w:b/>
                <w:spacing w:val="-10"/>
                <w:sz w:val="20"/>
              </w:rPr>
              <w:t>0</w:t>
            </w:r>
          </w:p>
        </w:tc>
      </w:tr>
      <w:tr w:rsidR="00D84958" w14:paraId="18D3752F" w14:textId="77777777" w:rsidTr="00D84958">
        <w:trPr>
          <w:trHeight w:val="258"/>
        </w:trPr>
        <w:tc>
          <w:tcPr>
            <w:tcW w:w="5075" w:type="dxa"/>
          </w:tcPr>
          <w:p w14:paraId="18D3752A" w14:textId="77777777" w:rsidR="00D84958" w:rsidRDefault="00D84958" w:rsidP="00D84958">
            <w:pPr>
              <w:pStyle w:val="TableParagraph"/>
              <w:spacing w:before="0" w:line="240" w:lineRule="auto"/>
              <w:ind w:left="0"/>
              <w:jc w:val="left"/>
              <w:rPr>
                <w:rFonts w:ascii="Times New Roman"/>
                <w:sz w:val="18"/>
              </w:rPr>
            </w:pPr>
          </w:p>
        </w:tc>
        <w:tc>
          <w:tcPr>
            <w:tcW w:w="1378" w:type="dxa"/>
            <w:shd w:val="clear" w:color="auto" w:fill="FFFFFF" w:themeFill="background1"/>
          </w:tcPr>
          <w:p w14:paraId="18D3752B" w14:textId="2EB0229F" w:rsidR="00D84958" w:rsidRDefault="00D84958" w:rsidP="00D84958">
            <w:pPr>
              <w:pStyle w:val="TableParagraph"/>
              <w:spacing w:line="237" w:lineRule="exact"/>
              <w:ind w:right="6"/>
              <w:rPr>
                <w:b/>
                <w:sz w:val="20"/>
              </w:rPr>
            </w:pPr>
            <w:r>
              <w:rPr>
                <w:b/>
                <w:spacing w:val="-4"/>
                <w:sz w:val="20"/>
              </w:rPr>
              <w:t>2022</w:t>
            </w:r>
          </w:p>
        </w:tc>
        <w:tc>
          <w:tcPr>
            <w:tcW w:w="1375" w:type="dxa"/>
          </w:tcPr>
          <w:p w14:paraId="18D3752C" w14:textId="62A80844" w:rsidR="00D84958" w:rsidRDefault="00274DFE" w:rsidP="00D84958">
            <w:pPr>
              <w:pStyle w:val="TableParagraph"/>
              <w:spacing w:line="237" w:lineRule="exact"/>
              <w:ind w:left="7" w:right="1"/>
              <w:rPr>
                <w:b/>
                <w:sz w:val="20"/>
              </w:rPr>
            </w:pPr>
            <w:r>
              <w:rPr>
                <w:b/>
                <w:spacing w:val="-10"/>
                <w:sz w:val="20"/>
              </w:rPr>
              <w:t>0</w:t>
            </w:r>
          </w:p>
        </w:tc>
        <w:tc>
          <w:tcPr>
            <w:tcW w:w="1210" w:type="dxa"/>
          </w:tcPr>
          <w:p w14:paraId="18D3752D" w14:textId="77777777" w:rsidR="00D84958" w:rsidRDefault="00D84958" w:rsidP="00D84958">
            <w:pPr>
              <w:pStyle w:val="TableParagraph"/>
              <w:spacing w:line="237" w:lineRule="exact"/>
              <w:ind w:right="5"/>
              <w:rPr>
                <w:b/>
                <w:sz w:val="20"/>
              </w:rPr>
            </w:pPr>
            <w:r>
              <w:rPr>
                <w:b/>
                <w:spacing w:val="-10"/>
                <w:sz w:val="20"/>
              </w:rPr>
              <w:t>0</w:t>
            </w:r>
          </w:p>
        </w:tc>
        <w:tc>
          <w:tcPr>
            <w:tcW w:w="1034" w:type="dxa"/>
          </w:tcPr>
          <w:p w14:paraId="18D3752E" w14:textId="28A0C5E2" w:rsidR="00D84958" w:rsidRDefault="00274DFE" w:rsidP="00D84958">
            <w:pPr>
              <w:pStyle w:val="TableParagraph"/>
              <w:spacing w:line="237" w:lineRule="exact"/>
              <w:ind w:left="8" w:right="1"/>
              <w:rPr>
                <w:b/>
                <w:sz w:val="20"/>
              </w:rPr>
            </w:pPr>
            <w:r>
              <w:rPr>
                <w:b/>
                <w:spacing w:val="-10"/>
                <w:sz w:val="20"/>
              </w:rPr>
              <w:t>0</w:t>
            </w:r>
          </w:p>
        </w:tc>
      </w:tr>
      <w:tr w:rsidR="00D84958" w14:paraId="18D37535" w14:textId="77777777" w:rsidTr="005D082C">
        <w:trPr>
          <w:trHeight w:val="261"/>
        </w:trPr>
        <w:tc>
          <w:tcPr>
            <w:tcW w:w="5075" w:type="dxa"/>
            <w:shd w:val="clear" w:color="auto" w:fill="D4DCE3"/>
          </w:tcPr>
          <w:p w14:paraId="18D37530" w14:textId="77777777" w:rsidR="00D84958" w:rsidRDefault="00D84958" w:rsidP="00D84958">
            <w:pPr>
              <w:pStyle w:val="TableParagraph"/>
              <w:ind w:left="107"/>
              <w:jc w:val="left"/>
              <w:rPr>
                <w:b/>
                <w:sz w:val="20"/>
              </w:rPr>
            </w:pPr>
            <w:r>
              <w:rPr>
                <w:b/>
                <w:sz w:val="20"/>
              </w:rPr>
              <w:t>Arrests:</w:t>
            </w:r>
            <w:r>
              <w:rPr>
                <w:b/>
                <w:spacing w:val="-7"/>
                <w:sz w:val="20"/>
              </w:rPr>
              <w:t xml:space="preserve"> </w:t>
            </w:r>
            <w:r>
              <w:rPr>
                <w:b/>
                <w:sz w:val="20"/>
              </w:rPr>
              <w:t>Liquor</w:t>
            </w:r>
            <w:r>
              <w:rPr>
                <w:b/>
                <w:spacing w:val="-7"/>
                <w:sz w:val="20"/>
              </w:rPr>
              <w:t xml:space="preserve"> </w:t>
            </w:r>
            <w:r>
              <w:rPr>
                <w:b/>
                <w:sz w:val="20"/>
              </w:rPr>
              <w:t>Law</w:t>
            </w:r>
            <w:r>
              <w:rPr>
                <w:b/>
                <w:spacing w:val="-4"/>
                <w:sz w:val="20"/>
              </w:rPr>
              <w:t xml:space="preserve"> </w:t>
            </w:r>
            <w:r>
              <w:rPr>
                <w:b/>
                <w:spacing w:val="-2"/>
                <w:sz w:val="20"/>
              </w:rPr>
              <w:t>Violations</w:t>
            </w:r>
          </w:p>
        </w:tc>
        <w:tc>
          <w:tcPr>
            <w:tcW w:w="1378" w:type="dxa"/>
            <w:shd w:val="clear" w:color="auto" w:fill="D4DCE3"/>
          </w:tcPr>
          <w:p w14:paraId="18D37531" w14:textId="74C95BCF" w:rsidR="00D84958" w:rsidRDefault="00D84958" w:rsidP="00D84958">
            <w:pPr>
              <w:pStyle w:val="TableParagraph"/>
              <w:ind w:right="6"/>
              <w:rPr>
                <w:b/>
                <w:sz w:val="20"/>
              </w:rPr>
            </w:pPr>
            <w:r>
              <w:rPr>
                <w:b/>
                <w:spacing w:val="-4"/>
                <w:sz w:val="20"/>
              </w:rPr>
              <w:t>2024</w:t>
            </w:r>
          </w:p>
        </w:tc>
        <w:tc>
          <w:tcPr>
            <w:tcW w:w="1375" w:type="dxa"/>
            <w:shd w:val="clear" w:color="auto" w:fill="D4DCE3"/>
          </w:tcPr>
          <w:p w14:paraId="18D37532" w14:textId="7E6EF1F8" w:rsidR="00D84958" w:rsidRDefault="00120439" w:rsidP="00D84958">
            <w:pPr>
              <w:pStyle w:val="TableParagraph"/>
              <w:ind w:left="7" w:right="1"/>
              <w:rPr>
                <w:b/>
                <w:sz w:val="20"/>
              </w:rPr>
            </w:pPr>
            <w:r>
              <w:rPr>
                <w:b/>
                <w:sz w:val="20"/>
              </w:rPr>
              <w:t>0</w:t>
            </w:r>
          </w:p>
        </w:tc>
        <w:tc>
          <w:tcPr>
            <w:tcW w:w="1210" w:type="dxa"/>
            <w:shd w:val="clear" w:color="auto" w:fill="D4DCE3"/>
          </w:tcPr>
          <w:p w14:paraId="18D37533" w14:textId="0145C4CA" w:rsidR="00D84958" w:rsidRDefault="00120439" w:rsidP="00D84958">
            <w:pPr>
              <w:pStyle w:val="TableParagraph"/>
              <w:ind w:right="5"/>
              <w:rPr>
                <w:b/>
                <w:sz w:val="20"/>
              </w:rPr>
            </w:pPr>
            <w:r>
              <w:rPr>
                <w:b/>
                <w:sz w:val="20"/>
              </w:rPr>
              <w:t>0</w:t>
            </w:r>
          </w:p>
        </w:tc>
        <w:tc>
          <w:tcPr>
            <w:tcW w:w="1034" w:type="dxa"/>
            <w:shd w:val="clear" w:color="auto" w:fill="D4DCE3"/>
          </w:tcPr>
          <w:p w14:paraId="18D37534" w14:textId="6C9B1913" w:rsidR="00D84958" w:rsidRDefault="00120439" w:rsidP="00D84958">
            <w:pPr>
              <w:pStyle w:val="TableParagraph"/>
              <w:ind w:left="8" w:right="1"/>
              <w:rPr>
                <w:b/>
                <w:sz w:val="20"/>
              </w:rPr>
            </w:pPr>
            <w:r>
              <w:rPr>
                <w:b/>
                <w:sz w:val="20"/>
              </w:rPr>
              <w:t>0</w:t>
            </w:r>
          </w:p>
        </w:tc>
      </w:tr>
      <w:tr w:rsidR="00D84958" w14:paraId="18D3753B" w14:textId="77777777" w:rsidTr="005D082C">
        <w:trPr>
          <w:trHeight w:val="258"/>
        </w:trPr>
        <w:tc>
          <w:tcPr>
            <w:tcW w:w="5075" w:type="dxa"/>
            <w:shd w:val="clear" w:color="auto" w:fill="D4DCE3"/>
          </w:tcPr>
          <w:p w14:paraId="18D37536" w14:textId="77777777" w:rsidR="00D84958" w:rsidRDefault="00D84958" w:rsidP="00D84958">
            <w:pPr>
              <w:pStyle w:val="TableParagraph"/>
              <w:spacing w:before="0" w:line="240" w:lineRule="auto"/>
              <w:ind w:left="0"/>
              <w:jc w:val="left"/>
              <w:rPr>
                <w:rFonts w:ascii="Times New Roman"/>
                <w:sz w:val="18"/>
              </w:rPr>
            </w:pPr>
          </w:p>
        </w:tc>
        <w:tc>
          <w:tcPr>
            <w:tcW w:w="1378" w:type="dxa"/>
            <w:shd w:val="clear" w:color="auto" w:fill="D4DCE3"/>
          </w:tcPr>
          <w:p w14:paraId="18D37537" w14:textId="415C0DF6" w:rsidR="00D84958" w:rsidRDefault="00D84958" w:rsidP="00D84958">
            <w:pPr>
              <w:pStyle w:val="TableParagraph"/>
              <w:spacing w:line="237" w:lineRule="exact"/>
              <w:ind w:right="6"/>
              <w:rPr>
                <w:b/>
                <w:sz w:val="20"/>
              </w:rPr>
            </w:pPr>
            <w:r>
              <w:rPr>
                <w:b/>
                <w:spacing w:val="-4"/>
                <w:sz w:val="20"/>
              </w:rPr>
              <w:t>2023</w:t>
            </w:r>
          </w:p>
        </w:tc>
        <w:tc>
          <w:tcPr>
            <w:tcW w:w="1375" w:type="dxa"/>
            <w:shd w:val="clear" w:color="auto" w:fill="D4DCE3"/>
          </w:tcPr>
          <w:p w14:paraId="18D37538" w14:textId="77777777" w:rsidR="00D84958" w:rsidRDefault="00D84958" w:rsidP="00D84958">
            <w:pPr>
              <w:pStyle w:val="TableParagraph"/>
              <w:spacing w:line="237" w:lineRule="exact"/>
              <w:ind w:left="7" w:right="1"/>
              <w:rPr>
                <w:b/>
                <w:sz w:val="20"/>
              </w:rPr>
            </w:pPr>
            <w:r>
              <w:rPr>
                <w:b/>
                <w:spacing w:val="-10"/>
                <w:sz w:val="20"/>
              </w:rPr>
              <w:t>0</w:t>
            </w:r>
          </w:p>
        </w:tc>
        <w:tc>
          <w:tcPr>
            <w:tcW w:w="1210" w:type="dxa"/>
            <w:shd w:val="clear" w:color="auto" w:fill="D4DCE3"/>
          </w:tcPr>
          <w:p w14:paraId="18D37539" w14:textId="77777777" w:rsidR="00D84958" w:rsidRDefault="00D84958" w:rsidP="00D84958">
            <w:pPr>
              <w:pStyle w:val="TableParagraph"/>
              <w:spacing w:line="237" w:lineRule="exact"/>
              <w:ind w:right="5"/>
              <w:rPr>
                <w:b/>
                <w:sz w:val="20"/>
              </w:rPr>
            </w:pPr>
            <w:r>
              <w:rPr>
                <w:b/>
                <w:spacing w:val="-10"/>
                <w:sz w:val="20"/>
              </w:rPr>
              <w:t>0</w:t>
            </w:r>
          </w:p>
        </w:tc>
        <w:tc>
          <w:tcPr>
            <w:tcW w:w="1034" w:type="dxa"/>
            <w:shd w:val="clear" w:color="auto" w:fill="D4DCE3"/>
          </w:tcPr>
          <w:p w14:paraId="18D3753A" w14:textId="77777777" w:rsidR="00D84958" w:rsidRDefault="00D84958" w:rsidP="00D84958">
            <w:pPr>
              <w:pStyle w:val="TableParagraph"/>
              <w:spacing w:line="237" w:lineRule="exact"/>
              <w:ind w:left="8" w:right="1"/>
              <w:rPr>
                <w:b/>
                <w:sz w:val="20"/>
              </w:rPr>
            </w:pPr>
            <w:r>
              <w:rPr>
                <w:b/>
                <w:spacing w:val="-10"/>
                <w:sz w:val="20"/>
              </w:rPr>
              <w:t>0</w:t>
            </w:r>
          </w:p>
        </w:tc>
      </w:tr>
      <w:tr w:rsidR="00D84958" w14:paraId="18D37541" w14:textId="77777777" w:rsidTr="005D082C">
        <w:trPr>
          <w:trHeight w:val="261"/>
        </w:trPr>
        <w:tc>
          <w:tcPr>
            <w:tcW w:w="5075" w:type="dxa"/>
            <w:shd w:val="clear" w:color="auto" w:fill="D4DCE3"/>
          </w:tcPr>
          <w:p w14:paraId="18D3753C" w14:textId="77777777" w:rsidR="00D84958" w:rsidRDefault="00D84958" w:rsidP="00D84958">
            <w:pPr>
              <w:pStyle w:val="TableParagraph"/>
              <w:spacing w:before="0" w:line="240" w:lineRule="auto"/>
              <w:ind w:left="0"/>
              <w:jc w:val="left"/>
              <w:rPr>
                <w:rFonts w:ascii="Times New Roman"/>
                <w:sz w:val="18"/>
              </w:rPr>
            </w:pPr>
          </w:p>
        </w:tc>
        <w:tc>
          <w:tcPr>
            <w:tcW w:w="1378" w:type="dxa"/>
            <w:shd w:val="clear" w:color="auto" w:fill="D4DCE3"/>
          </w:tcPr>
          <w:p w14:paraId="18D3753D" w14:textId="542B1596" w:rsidR="00D84958" w:rsidRDefault="00D84958" w:rsidP="00D84958">
            <w:pPr>
              <w:pStyle w:val="TableParagraph"/>
              <w:ind w:right="6"/>
              <w:rPr>
                <w:b/>
                <w:sz w:val="20"/>
              </w:rPr>
            </w:pPr>
            <w:r>
              <w:rPr>
                <w:b/>
                <w:spacing w:val="-4"/>
                <w:sz w:val="20"/>
              </w:rPr>
              <w:t>2022</w:t>
            </w:r>
          </w:p>
        </w:tc>
        <w:tc>
          <w:tcPr>
            <w:tcW w:w="1375" w:type="dxa"/>
            <w:shd w:val="clear" w:color="auto" w:fill="D4DCE3"/>
          </w:tcPr>
          <w:p w14:paraId="18D3753E" w14:textId="77777777" w:rsidR="00D84958" w:rsidRDefault="00D84958" w:rsidP="00D84958">
            <w:pPr>
              <w:pStyle w:val="TableParagraph"/>
              <w:ind w:left="7" w:right="1"/>
              <w:rPr>
                <w:b/>
                <w:sz w:val="20"/>
              </w:rPr>
            </w:pPr>
            <w:r>
              <w:rPr>
                <w:b/>
                <w:spacing w:val="-10"/>
                <w:sz w:val="20"/>
              </w:rPr>
              <w:t>0</w:t>
            </w:r>
          </w:p>
        </w:tc>
        <w:tc>
          <w:tcPr>
            <w:tcW w:w="1210" w:type="dxa"/>
            <w:shd w:val="clear" w:color="auto" w:fill="D4DCE3"/>
          </w:tcPr>
          <w:p w14:paraId="18D3753F" w14:textId="77777777" w:rsidR="00D84958" w:rsidRDefault="00D84958" w:rsidP="00D84958">
            <w:pPr>
              <w:pStyle w:val="TableParagraph"/>
              <w:ind w:right="5"/>
              <w:rPr>
                <w:b/>
                <w:sz w:val="20"/>
              </w:rPr>
            </w:pPr>
            <w:r>
              <w:rPr>
                <w:b/>
                <w:spacing w:val="-10"/>
                <w:sz w:val="20"/>
              </w:rPr>
              <w:t>0</w:t>
            </w:r>
          </w:p>
        </w:tc>
        <w:tc>
          <w:tcPr>
            <w:tcW w:w="1034" w:type="dxa"/>
            <w:shd w:val="clear" w:color="auto" w:fill="D4DCE3"/>
          </w:tcPr>
          <w:p w14:paraId="18D37540" w14:textId="77777777" w:rsidR="00D84958" w:rsidRDefault="00D84958" w:rsidP="00D84958">
            <w:pPr>
              <w:pStyle w:val="TableParagraph"/>
              <w:ind w:left="8" w:right="1"/>
              <w:rPr>
                <w:b/>
                <w:sz w:val="20"/>
              </w:rPr>
            </w:pPr>
            <w:r>
              <w:rPr>
                <w:b/>
                <w:spacing w:val="-10"/>
                <w:sz w:val="20"/>
              </w:rPr>
              <w:t>0</w:t>
            </w:r>
          </w:p>
        </w:tc>
      </w:tr>
      <w:tr w:rsidR="00D84958" w14:paraId="18D37547" w14:textId="77777777" w:rsidTr="005D082C">
        <w:trPr>
          <w:trHeight w:val="258"/>
        </w:trPr>
        <w:tc>
          <w:tcPr>
            <w:tcW w:w="5075" w:type="dxa"/>
          </w:tcPr>
          <w:p w14:paraId="18D37542" w14:textId="77777777" w:rsidR="00D84958" w:rsidRDefault="00D84958" w:rsidP="00D84958">
            <w:pPr>
              <w:pStyle w:val="TableParagraph"/>
              <w:spacing w:line="237" w:lineRule="exact"/>
              <w:ind w:left="107"/>
              <w:jc w:val="left"/>
              <w:rPr>
                <w:b/>
                <w:sz w:val="20"/>
              </w:rPr>
            </w:pPr>
            <w:r>
              <w:rPr>
                <w:b/>
                <w:sz w:val="20"/>
              </w:rPr>
              <w:t>Disciplinary</w:t>
            </w:r>
            <w:r>
              <w:rPr>
                <w:b/>
                <w:spacing w:val="-9"/>
                <w:sz w:val="20"/>
              </w:rPr>
              <w:t xml:space="preserve"> </w:t>
            </w:r>
            <w:r>
              <w:rPr>
                <w:b/>
                <w:sz w:val="20"/>
              </w:rPr>
              <w:t>Referrals:</w:t>
            </w:r>
            <w:r>
              <w:rPr>
                <w:b/>
                <w:spacing w:val="-8"/>
                <w:sz w:val="20"/>
              </w:rPr>
              <w:t xml:space="preserve"> </w:t>
            </w:r>
            <w:r>
              <w:rPr>
                <w:b/>
                <w:sz w:val="20"/>
              </w:rPr>
              <w:t>Liquor</w:t>
            </w:r>
            <w:r>
              <w:rPr>
                <w:b/>
                <w:spacing w:val="-8"/>
                <w:sz w:val="20"/>
              </w:rPr>
              <w:t xml:space="preserve"> </w:t>
            </w:r>
            <w:r>
              <w:rPr>
                <w:b/>
                <w:sz w:val="20"/>
              </w:rPr>
              <w:t>Law</w:t>
            </w:r>
            <w:r>
              <w:rPr>
                <w:b/>
                <w:spacing w:val="-8"/>
                <w:sz w:val="20"/>
              </w:rPr>
              <w:t xml:space="preserve"> </w:t>
            </w:r>
            <w:r>
              <w:rPr>
                <w:b/>
                <w:spacing w:val="-2"/>
                <w:sz w:val="20"/>
              </w:rPr>
              <w:t>Violations</w:t>
            </w:r>
          </w:p>
        </w:tc>
        <w:tc>
          <w:tcPr>
            <w:tcW w:w="1378" w:type="dxa"/>
          </w:tcPr>
          <w:p w14:paraId="18D37543" w14:textId="4373DE4B" w:rsidR="00D84958" w:rsidRDefault="00D84958" w:rsidP="00D84958">
            <w:pPr>
              <w:pStyle w:val="TableParagraph"/>
              <w:spacing w:line="237" w:lineRule="exact"/>
              <w:ind w:right="6"/>
              <w:rPr>
                <w:b/>
                <w:sz w:val="20"/>
              </w:rPr>
            </w:pPr>
            <w:r>
              <w:rPr>
                <w:b/>
                <w:spacing w:val="-4"/>
                <w:sz w:val="20"/>
              </w:rPr>
              <w:t>2024</w:t>
            </w:r>
          </w:p>
        </w:tc>
        <w:tc>
          <w:tcPr>
            <w:tcW w:w="1375" w:type="dxa"/>
          </w:tcPr>
          <w:p w14:paraId="18D37544" w14:textId="151DE7BD" w:rsidR="00D84958" w:rsidRDefault="00120439" w:rsidP="00D84958">
            <w:pPr>
              <w:pStyle w:val="TableParagraph"/>
              <w:spacing w:line="237" w:lineRule="exact"/>
              <w:ind w:left="7" w:right="1"/>
              <w:rPr>
                <w:b/>
                <w:sz w:val="20"/>
              </w:rPr>
            </w:pPr>
            <w:r>
              <w:rPr>
                <w:b/>
                <w:sz w:val="20"/>
              </w:rPr>
              <w:t>0</w:t>
            </w:r>
          </w:p>
        </w:tc>
        <w:tc>
          <w:tcPr>
            <w:tcW w:w="1210" w:type="dxa"/>
          </w:tcPr>
          <w:p w14:paraId="18D37545" w14:textId="37500A03" w:rsidR="00D84958" w:rsidRDefault="00120439" w:rsidP="00D84958">
            <w:pPr>
              <w:pStyle w:val="TableParagraph"/>
              <w:spacing w:line="237" w:lineRule="exact"/>
              <w:ind w:right="5"/>
              <w:rPr>
                <w:b/>
                <w:sz w:val="20"/>
              </w:rPr>
            </w:pPr>
            <w:r>
              <w:rPr>
                <w:b/>
                <w:sz w:val="20"/>
              </w:rPr>
              <w:t>0</w:t>
            </w:r>
          </w:p>
        </w:tc>
        <w:tc>
          <w:tcPr>
            <w:tcW w:w="1034" w:type="dxa"/>
          </w:tcPr>
          <w:p w14:paraId="18D37546" w14:textId="149CF274" w:rsidR="00D84958" w:rsidRDefault="00120439" w:rsidP="00D84958">
            <w:pPr>
              <w:pStyle w:val="TableParagraph"/>
              <w:spacing w:line="237" w:lineRule="exact"/>
              <w:ind w:left="8" w:right="1"/>
              <w:rPr>
                <w:b/>
                <w:sz w:val="20"/>
              </w:rPr>
            </w:pPr>
            <w:r>
              <w:rPr>
                <w:b/>
                <w:sz w:val="20"/>
              </w:rPr>
              <w:t>0</w:t>
            </w:r>
          </w:p>
        </w:tc>
      </w:tr>
      <w:tr w:rsidR="00D84958" w14:paraId="18D3754D" w14:textId="77777777" w:rsidTr="005D082C">
        <w:trPr>
          <w:trHeight w:val="261"/>
        </w:trPr>
        <w:tc>
          <w:tcPr>
            <w:tcW w:w="5075" w:type="dxa"/>
          </w:tcPr>
          <w:p w14:paraId="18D37548" w14:textId="77777777" w:rsidR="00D84958" w:rsidRDefault="00D84958" w:rsidP="00D84958">
            <w:pPr>
              <w:pStyle w:val="TableParagraph"/>
              <w:spacing w:before="0" w:line="240" w:lineRule="auto"/>
              <w:ind w:left="0"/>
              <w:jc w:val="left"/>
              <w:rPr>
                <w:rFonts w:ascii="Times New Roman"/>
                <w:sz w:val="18"/>
              </w:rPr>
            </w:pPr>
          </w:p>
        </w:tc>
        <w:tc>
          <w:tcPr>
            <w:tcW w:w="1378" w:type="dxa"/>
          </w:tcPr>
          <w:p w14:paraId="18D37549" w14:textId="2A72B726" w:rsidR="00D84958" w:rsidRDefault="00D84958" w:rsidP="00D84958">
            <w:pPr>
              <w:pStyle w:val="TableParagraph"/>
              <w:ind w:right="6"/>
              <w:rPr>
                <w:b/>
                <w:sz w:val="20"/>
              </w:rPr>
            </w:pPr>
            <w:r>
              <w:rPr>
                <w:b/>
                <w:spacing w:val="-4"/>
                <w:sz w:val="20"/>
              </w:rPr>
              <w:t>2023</w:t>
            </w:r>
          </w:p>
        </w:tc>
        <w:tc>
          <w:tcPr>
            <w:tcW w:w="1375" w:type="dxa"/>
          </w:tcPr>
          <w:p w14:paraId="18D3754A" w14:textId="77777777" w:rsidR="00D84958" w:rsidRDefault="00D84958" w:rsidP="00D84958">
            <w:pPr>
              <w:pStyle w:val="TableParagraph"/>
              <w:ind w:left="7" w:right="1"/>
              <w:rPr>
                <w:b/>
                <w:sz w:val="20"/>
              </w:rPr>
            </w:pPr>
            <w:r>
              <w:rPr>
                <w:b/>
                <w:spacing w:val="-10"/>
                <w:sz w:val="20"/>
              </w:rPr>
              <w:t>0</w:t>
            </w:r>
          </w:p>
        </w:tc>
        <w:tc>
          <w:tcPr>
            <w:tcW w:w="1210" w:type="dxa"/>
          </w:tcPr>
          <w:p w14:paraId="18D3754B" w14:textId="77777777" w:rsidR="00D84958" w:rsidRDefault="00D84958" w:rsidP="00D84958">
            <w:pPr>
              <w:pStyle w:val="TableParagraph"/>
              <w:ind w:right="5"/>
              <w:rPr>
                <w:b/>
                <w:sz w:val="20"/>
              </w:rPr>
            </w:pPr>
            <w:r>
              <w:rPr>
                <w:b/>
                <w:spacing w:val="-10"/>
                <w:sz w:val="20"/>
              </w:rPr>
              <w:t>0</w:t>
            </w:r>
          </w:p>
        </w:tc>
        <w:tc>
          <w:tcPr>
            <w:tcW w:w="1034" w:type="dxa"/>
          </w:tcPr>
          <w:p w14:paraId="18D3754C" w14:textId="77777777" w:rsidR="00D84958" w:rsidRDefault="00D84958" w:rsidP="00D84958">
            <w:pPr>
              <w:pStyle w:val="TableParagraph"/>
              <w:ind w:left="8" w:right="1"/>
              <w:rPr>
                <w:b/>
                <w:sz w:val="20"/>
              </w:rPr>
            </w:pPr>
            <w:r>
              <w:rPr>
                <w:b/>
                <w:spacing w:val="-10"/>
                <w:sz w:val="20"/>
              </w:rPr>
              <w:t>0</w:t>
            </w:r>
          </w:p>
        </w:tc>
      </w:tr>
      <w:tr w:rsidR="00D84958" w14:paraId="18D37553" w14:textId="77777777" w:rsidTr="005D082C">
        <w:trPr>
          <w:trHeight w:val="258"/>
        </w:trPr>
        <w:tc>
          <w:tcPr>
            <w:tcW w:w="5075" w:type="dxa"/>
          </w:tcPr>
          <w:p w14:paraId="18D3754E" w14:textId="77777777" w:rsidR="00D84958" w:rsidRDefault="00D84958" w:rsidP="00D84958">
            <w:pPr>
              <w:pStyle w:val="TableParagraph"/>
              <w:spacing w:before="0" w:line="240" w:lineRule="auto"/>
              <w:ind w:left="0"/>
              <w:jc w:val="left"/>
              <w:rPr>
                <w:rFonts w:ascii="Times New Roman"/>
                <w:sz w:val="18"/>
              </w:rPr>
            </w:pPr>
          </w:p>
        </w:tc>
        <w:tc>
          <w:tcPr>
            <w:tcW w:w="1378" w:type="dxa"/>
          </w:tcPr>
          <w:p w14:paraId="18D3754F" w14:textId="3A80B55D" w:rsidR="00D84958" w:rsidRDefault="00D84958" w:rsidP="00D84958">
            <w:pPr>
              <w:pStyle w:val="TableParagraph"/>
              <w:spacing w:line="237" w:lineRule="exact"/>
              <w:ind w:right="6"/>
              <w:rPr>
                <w:b/>
                <w:sz w:val="20"/>
              </w:rPr>
            </w:pPr>
            <w:r>
              <w:rPr>
                <w:b/>
                <w:spacing w:val="-4"/>
                <w:sz w:val="20"/>
              </w:rPr>
              <w:t>2022</w:t>
            </w:r>
          </w:p>
        </w:tc>
        <w:tc>
          <w:tcPr>
            <w:tcW w:w="1375" w:type="dxa"/>
          </w:tcPr>
          <w:p w14:paraId="18D37550" w14:textId="77777777" w:rsidR="00D84958" w:rsidRDefault="00D84958" w:rsidP="00D84958">
            <w:pPr>
              <w:pStyle w:val="TableParagraph"/>
              <w:spacing w:line="237" w:lineRule="exact"/>
              <w:ind w:left="7" w:right="1"/>
              <w:rPr>
                <w:b/>
                <w:sz w:val="20"/>
              </w:rPr>
            </w:pPr>
            <w:r>
              <w:rPr>
                <w:b/>
                <w:spacing w:val="-10"/>
                <w:sz w:val="20"/>
              </w:rPr>
              <w:t>0</w:t>
            </w:r>
          </w:p>
        </w:tc>
        <w:tc>
          <w:tcPr>
            <w:tcW w:w="1210" w:type="dxa"/>
          </w:tcPr>
          <w:p w14:paraId="18D37551" w14:textId="77777777" w:rsidR="00D84958" w:rsidRDefault="00D84958" w:rsidP="00D84958">
            <w:pPr>
              <w:pStyle w:val="TableParagraph"/>
              <w:spacing w:line="237" w:lineRule="exact"/>
              <w:ind w:right="5"/>
              <w:rPr>
                <w:b/>
                <w:sz w:val="20"/>
              </w:rPr>
            </w:pPr>
            <w:r>
              <w:rPr>
                <w:b/>
                <w:spacing w:val="-10"/>
                <w:sz w:val="20"/>
              </w:rPr>
              <w:t>0</w:t>
            </w:r>
          </w:p>
        </w:tc>
        <w:tc>
          <w:tcPr>
            <w:tcW w:w="1034" w:type="dxa"/>
          </w:tcPr>
          <w:p w14:paraId="18D37552" w14:textId="77777777" w:rsidR="00D84958" w:rsidRDefault="00D84958" w:rsidP="00D84958">
            <w:pPr>
              <w:pStyle w:val="TableParagraph"/>
              <w:spacing w:line="237" w:lineRule="exact"/>
              <w:ind w:left="8" w:right="1"/>
              <w:rPr>
                <w:b/>
                <w:sz w:val="20"/>
              </w:rPr>
            </w:pPr>
            <w:r>
              <w:rPr>
                <w:b/>
                <w:spacing w:val="-10"/>
                <w:sz w:val="20"/>
              </w:rPr>
              <w:t>0</w:t>
            </w:r>
          </w:p>
        </w:tc>
      </w:tr>
    </w:tbl>
    <w:p w14:paraId="18D37554" w14:textId="77777777" w:rsidR="00D569FB" w:rsidRDefault="00D569FB">
      <w:pPr>
        <w:pStyle w:val="BodyText"/>
        <w:rPr>
          <w:sz w:val="20"/>
        </w:rPr>
      </w:pPr>
    </w:p>
    <w:p w14:paraId="18D37555" w14:textId="77777777" w:rsidR="00D569FB" w:rsidRDefault="00D569FB">
      <w:pPr>
        <w:pStyle w:val="BodyText"/>
        <w:spacing w:before="102"/>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7557" w14:textId="77777777">
        <w:trPr>
          <w:trHeight w:val="261"/>
        </w:trPr>
        <w:tc>
          <w:tcPr>
            <w:tcW w:w="10072" w:type="dxa"/>
            <w:gridSpan w:val="5"/>
            <w:shd w:val="clear" w:color="auto" w:fill="00AFEF"/>
          </w:tcPr>
          <w:p w14:paraId="18D37556" w14:textId="77777777" w:rsidR="00D569FB" w:rsidRDefault="00490BE9">
            <w:pPr>
              <w:pStyle w:val="TableParagraph"/>
              <w:spacing w:before="9" w:line="233" w:lineRule="exact"/>
              <w:ind w:left="6" w:right="4"/>
              <w:rPr>
                <w:b/>
                <w:i/>
                <w:sz w:val="20"/>
              </w:rPr>
            </w:pPr>
            <w:r>
              <w:rPr>
                <w:b/>
                <w:i/>
                <w:color w:val="FFFFFF"/>
                <w:sz w:val="20"/>
              </w:rPr>
              <w:t>Hate</w:t>
            </w:r>
            <w:r>
              <w:rPr>
                <w:b/>
                <w:i/>
                <w:color w:val="FFFFFF"/>
                <w:spacing w:val="-7"/>
                <w:sz w:val="20"/>
              </w:rPr>
              <w:t xml:space="preserve"> </w:t>
            </w:r>
            <w:r>
              <w:rPr>
                <w:b/>
                <w:i/>
                <w:color w:val="FFFFFF"/>
                <w:sz w:val="20"/>
              </w:rPr>
              <w:t>Crime</w:t>
            </w:r>
            <w:r>
              <w:rPr>
                <w:b/>
                <w:i/>
                <w:color w:val="FFFFFF"/>
                <w:spacing w:val="-7"/>
                <w:sz w:val="20"/>
              </w:rPr>
              <w:t xml:space="preserve"> </w:t>
            </w:r>
            <w:r>
              <w:rPr>
                <w:b/>
                <w:i/>
                <w:color w:val="FFFFFF"/>
                <w:sz w:val="20"/>
              </w:rPr>
              <w:t>Reporting</w:t>
            </w:r>
            <w:r>
              <w:rPr>
                <w:b/>
                <w:i/>
                <w:color w:val="FFFFFF"/>
                <w:spacing w:val="-7"/>
                <w:sz w:val="20"/>
              </w:rPr>
              <w:t xml:space="preserve"> </w:t>
            </w:r>
            <w:r>
              <w:rPr>
                <w:b/>
                <w:i/>
                <w:color w:val="FFFFFF"/>
                <w:spacing w:val="-4"/>
                <w:sz w:val="20"/>
              </w:rPr>
              <w:t>Table</w:t>
            </w:r>
          </w:p>
        </w:tc>
      </w:tr>
      <w:tr w:rsidR="00D569FB" w14:paraId="18D3755F" w14:textId="77777777">
        <w:trPr>
          <w:trHeight w:val="486"/>
        </w:trPr>
        <w:tc>
          <w:tcPr>
            <w:tcW w:w="5075" w:type="dxa"/>
          </w:tcPr>
          <w:p w14:paraId="18D37558"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7559" w14:textId="77777777" w:rsidR="00D569FB" w:rsidRDefault="00490BE9">
            <w:pPr>
              <w:pStyle w:val="TableParagraph"/>
              <w:spacing w:line="240" w:lineRule="auto"/>
              <w:ind w:right="3"/>
              <w:rPr>
                <w:b/>
                <w:sz w:val="20"/>
              </w:rPr>
            </w:pPr>
            <w:r>
              <w:rPr>
                <w:b/>
                <w:spacing w:val="-4"/>
                <w:sz w:val="20"/>
              </w:rPr>
              <w:t>Year</w:t>
            </w:r>
          </w:p>
        </w:tc>
        <w:tc>
          <w:tcPr>
            <w:tcW w:w="1375" w:type="dxa"/>
          </w:tcPr>
          <w:p w14:paraId="18D3755A" w14:textId="77777777" w:rsidR="00D569FB" w:rsidRDefault="00490BE9">
            <w:pPr>
              <w:pStyle w:val="TableParagraph"/>
              <w:spacing w:line="243" w:lineRule="exact"/>
              <w:ind w:left="7" w:right="2"/>
              <w:rPr>
                <w:b/>
                <w:sz w:val="20"/>
              </w:rPr>
            </w:pPr>
            <w:r>
              <w:rPr>
                <w:b/>
                <w:spacing w:val="-2"/>
                <w:sz w:val="20"/>
              </w:rPr>
              <w:t>On-Campus</w:t>
            </w:r>
          </w:p>
          <w:p w14:paraId="18D3755B" w14:textId="77777777" w:rsidR="00D569FB" w:rsidRDefault="00490BE9">
            <w:pPr>
              <w:pStyle w:val="TableParagraph"/>
              <w:spacing w:before="0" w:line="222" w:lineRule="exact"/>
              <w:ind w:left="7" w:right="2"/>
              <w:rPr>
                <w:b/>
                <w:sz w:val="20"/>
              </w:rPr>
            </w:pPr>
            <w:r>
              <w:rPr>
                <w:b/>
                <w:spacing w:val="-2"/>
                <w:sz w:val="20"/>
              </w:rPr>
              <w:t>Property</w:t>
            </w:r>
          </w:p>
        </w:tc>
        <w:tc>
          <w:tcPr>
            <w:tcW w:w="1210" w:type="dxa"/>
          </w:tcPr>
          <w:p w14:paraId="18D3755C" w14:textId="77777777" w:rsidR="00D569FB" w:rsidRDefault="00490BE9">
            <w:pPr>
              <w:pStyle w:val="TableParagraph"/>
              <w:spacing w:line="243" w:lineRule="exact"/>
              <w:ind w:right="9"/>
              <w:rPr>
                <w:b/>
                <w:sz w:val="20"/>
              </w:rPr>
            </w:pPr>
            <w:r>
              <w:rPr>
                <w:b/>
                <w:spacing w:val="-2"/>
                <w:sz w:val="20"/>
              </w:rPr>
              <w:t>Public</w:t>
            </w:r>
          </w:p>
          <w:p w14:paraId="18D3755D" w14:textId="77777777" w:rsidR="00D569FB" w:rsidRDefault="00490BE9">
            <w:pPr>
              <w:pStyle w:val="TableParagraph"/>
              <w:spacing w:before="0" w:line="222" w:lineRule="exact"/>
              <w:ind w:right="6"/>
              <w:rPr>
                <w:b/>
                <w:sz w:val="20"/>
              </w:rPr>
            </w:pPr>
            <w:r>
              <w:rPr>
                <w:b/>
                <w:spacing w:val="-2"/>
                <w:sz w:val="20"/>
              </w:rPr>
              <w:t>Property</w:t>
            </w:r>
          </w:p>
        </w:tc>
        <w:tc>
          <w:tcPr>
            <w:tcW w:w="1034" w:type="dxa"/>
          </w:tcPr>
          <w:p w14:paraId="18D3755E" w14:textId="77777777" w:rsidR="00D569FB" w:rsidRDefault="00490BE9">
            <w:pPr>
              <w:pStyle w:val="TableParagraph"/>
              <w:spacing w:line="240" w:lineRule="auto"/>
              <w:ind w:left="8"/>
              <w:rPr>
                <w:b/>
                <w:sz w:val="20"/>
              </w:rPr>
            </w:pPr>
            <w:r>
              <w:rPr>
                <w:b/>
                <w:spacing w:val="-2"/>
                <w:sz w:val="20"/>
              </w:rPr>
              <w:t>Total</w:t>
            </w:r>
          </w:p>
        </w:tc>
      </w:tr>
      <w:tr w:rsidR="004D5A15" w14:paraId="18D37565" w14:textId="77777777">
        <w:trPr>
          <w:trHeight w:val="261"/>
        </w:trPr>
        <w:tc>
          <w:tcPr>
            <w:tcW w:w="5075" w:type="dxa"/>
            <w:shd w:val="clear" w:color="auto" w:fill="D4DCE3"/>
          </w:tcPr>
          <w:p w14:paraId="18D37560" w14:textId="77777777" w:rsidR="004D5A15" w:rsidRDefault="004D5A15" w:rsidP="004D5A15">
            <w:pPr>
              <w:pStyle w:val="TableParagraph"/>
              <w:ind w:left="107"/>
              <w:jc w:val="left"/>
              <w:rPr>
                <w:b/>
                <w:sz w:val="20"/>
              </w:rPr>
            </w:pPr>
            <w:r>
              <w:rPr>
                <w:b/>
                <w:sz w:val="20"/>
              </w:rPr>
              <w:t>Hate</w:t>
            </w:r>
            <w:r>
              <w:rPr>
                <w:b/>
                <w:spacing w:val="-7"/>
                <w:sz w:val="20"/>
              </w:rPr>
              <w:t xml:space="preserve"> </w:t>
            </w:r>
            <w:r>
              <w:rPr>
                <w:b/>
                <w:spacing w:val="-2"/>
                <w:sz w:val="20"/>
              </w:rPr>
              <w:t>Crime</w:t>
            </w:r>
          </w:p>
        </w:tc>
        <w:tc>
          <w:tcPr>
            <w:tcW w:w="1378" w:type="dxa"/>
            <w:shd w:val="clear" w:color="auto" w:fill="D4DCE3"/>
          </w:tcPr>
          <w:p w14:paraId="18D37561" w14:textId="665901B9" w:rsidR="004D5A15" w:rsidRDefault="004D5A15" w:rsidP="004D5A15">
            <w:pPr>
              <w:pStyle w:val="TableParagraph"/>
              <w:ind w:right="6"/>
              <w:rPr>
                <w:b/>
                <w:sz w:val="20"/>
              </w:rPr>
            </w:pPr>
            <w:r>
              <w:rPr>
                <w:b/>
                <w:spacing w:val="-4"/>
                <w:sz w:val="20"/>
              </w:rPr>
              <w:t>202</w:t>
            </w:r>
            <w:r w:rsidR="001337BF">
              <w:rPr>
                <w:b/>
                <w:spacing w:val="-4"/>
                <w:sz w:val="20"/>
              </w:rPr>
              <w:t>4</w:t>
            </w:r>
          </w:p>
        </w:tc>
        <w:tc>
          <w:tcPr>
            <w:tcW w:w="1375" w:type="dxa"/>
            <w:shd w:val="clear" w:color="auto" w:fill="D4DCE3"/>
          </w:tcPr>
          <w:p w14:paraId="18D37562" w14:textId="640E0C0D" w:rsidR="004D5A15" w:rsidRDefault="00120439" w:rsidP="004D5A15">
            <w:pPr>
              <w:pStyle w:val="TableParagraph"/>
              <w:ind w:left="7" w:right="1"/>
              <w:rPr>
                <w:b/>
                <w:sz w:val="20"/>
              </w:rPr>
            </w:pPr>
            <w:r>
              <w:rPr>
                <w:b/>
                <w:sz w:val="20"/>
              </w:rPr>
              <w:t>0</w:t>
            </w:r>
          </w:p>
        </w:tc>
        <w:tc>
          <w:tcPr>
            <w:tcW w:w="1210" w:type="dxa"/>
            <w:shd w:val="clear" w:color="auto" w:fill="D4DCE3"/>
          </w:tcPr>
          <w:p w14:paraId="18D37563" w14:textId="09F14C9B" w:rsidR="004D5A15" w:rsidRDefault="00120439" w:rsidP="004D5A15">
            <w:pPr>
              <w:pStyle w:val="TableParagraph"/>
              <w:ind w:right="5"/>
              <w:rPr>
                <w:b/>
                <w:sz w:val="20"/>
              </w:rPr>
            </w:pPr>
            <w:r>
              <w:rPr>
                <w:b/>
                <w:sz w:val="20"/>
              </w:rPr>
              <w:t>0</w:t>
            </w:r>
          </w:p>
        </w:tc>
        <w:tc>
          <w:tcPr>
            <w:tcW w:w="1034" w:type="dxa"/>
            <w:shd w:val="clear" w:color="auto" w:fill="D4DCE3"/>
          </w:tcPr>
          <w:p w14:paraId="18D37564" w14:textId="09148FC8" w:rsidR="004D5A15" w:rsidRDefault="00120439" w:rsidP="004D5A15">
            <w:pPr>
              <w:pStyle w:val="TableParagraph"/>
              <w:ind w:left="8" w:right="1"/>
              <w:rPr>
                <w:b/>
                <w:sz w:val="20"/>
              </w:rPr>
            </w:pPr>
            <w:r>
              <w:rPr>
                <w:b/>
                <w:sz w:val="20"/>
              </w:rPr>
              <w:t>0</w:t>
            </w:r>
          </w:p>
        </w:tc>
      </w:tr>
      <w:tr w:rsidR="004D5A15" w14:paraId="18D3756B" w14:textId="77777777" w:rsidTr="004D5A15">
        <w:trPr>
          <w:trHeight w:val="258"/>
        </w:trPr>
        <w:tc>
          <w:tcPr>
            <w:tcW w:w="5075" w:type="dxa"/>
            <w:shd w:val="clear" w:color="auto" w:fill="DBE5F1" w:themeFill="accent1" w:themeFillTint="33"/>
          </w:tcPr>
          <w:p w14:paraId="18D37566" w14:textId="77777777" w:rsidR="004D5A15" w:rsidRDefault="004D5A15" w:rsidP="004D5A15">
            <w:pPr>
              <w:pStyle w:val="TableParagraph"/>
              <w:spacing w:before="0" w:line="240" w:lineRule="auto"/>
              <w:ind w:left="0"/>
              <w:jc w:val="left"/>
              <w:rPr>
                <w:rFonts w:ascii="Times New Roman"/>
                <w:sz w:val="18"/>
              </w:rPr>
            </w:pPr>
          </w:p>
        </w:tc>
        <w:tc>
          <w:tcPr>
            <w:tcW w:w="1378" w:type="dxa"/>
            <w:shd w:val="clear" w:color="auto" w:fill="DBE5F1" w:themeFill="accent1" w:themeFillTint="33"/>
          </w:tcPr>
          <w:p w14:paraId="18D37567" w14:textId="525BEA14" w:rsidR="004D5A15" w:rsidRDefault="004D5A15" w:rsidP="004D5A15">
            <w:pPr>
              <w:pStyle w:val="TableParagraph"/>
              <w:spacing w:line="237" w:lineRule="exact"/>
              <w:ind w:right="6"/>
              <w:rPr>
                <w:b/>
                <w:sz w:val="20"/>
              </w:rPr>
            </w:pPr>
            <w:r>
              <w:rPr>
                <w:b/>
                <w:spacing w:val="-4"/>
                <w:sz w:val="20"/>
              </w:rPr>
              <w:t>202</w:t>
            </w:r>
            <w:r w:rsidR="001337BF">
              <w:rPr>
                <w:b/>
                <w:spacing w:val="-4"/>
                <w:sz w:val="20"/>
              </w:rPr>
              <w:t>3</w:t>
            </w:r>
          </w:p>
        </w:tc>
        <w:tc>
          <w:tcPr>
            <w:tcW w:w="1375" w:type="dxa"/>
            <w:shd w:val="clear" w:color="auto" w:fill="DBE5F1" w:themeFill="accent1" w:themeFillTint="33"/>
          </w:tcPr>
          <w:p w14:paraId="18D37568" w14:textId="77777777" w:rsidR="004D5A15" w:rsidRDefault="004D5A15" w:rsidP="004D5A15">
            <w:pPr>
              <w:pStyle w:val="TableParagraph"/>
              <w:spacing w:line="237" w:lineRule="exact"/>
              <w:ind w:left="7" w:right="1"/>
              <w:rPr>
                <w:b/>
                <w:sz w:val="20"/>
              </w:rPr>
            </w:pPr>
            <w:r>
              <w:rPr>
                <w:b/>
                <w:spacing w:val="-10"/>
                <w:sz w:val="20"/>
              </w:rPr>
              <w:t>0</w:t>
            </w:r>
          </w:p>
        </w:tc>
        <w:tc>
          <w:tcPr>
            <w:tcW w:w="1210" w:type="dxa"/>
            <w:shd w:val="clear" w:color="auto" w:fill="DBE5F1" w:themeFill="accent1" w:themeFillTint="33"/>
          </w:tcPr>
          <w:p w14:paraId="18D37569" w14:textId="77777777" w:rsidR="004D5A15" w:rsidRDefault="004D5A15" w:rsidP="004D5A15">
            <w:pPr>
              <w:pStyle w:val="TableParagraph"/>
              <w:spacing w:line="237" w:lineRule="exact"/>
              <w:ind w:right="5"/>
              <w:rPr>
                <w:b/>
                <w:sz w:val="20"/>
              </w:rPr>
            </w:pPr>
            <w:r>
              <w:rPr>
                <w:b/>
                <w:spacing w:val="-10"/>
                <w:sz w:val="20"/>
              </w:rPr>
              <w:t>0</w:t>
            </w:r>
          </w:p>
        </w:tc>
        <w:tc>
          <w:tcPr>
            <w:tcW w:w="1034" w:type="dxa"/>
            <w:shd w:val="clear" w:color="auto" w:fill="DBE5F1" w:themeFill="accent1" w:themeFillTint="33"/>
          </w:tcPr>
          <w:p w14:paraId="18D3756A" w14:textId="77777777" w:rsidR="004D5A15" w:rsidRDefault="004D5A15" w:rsidP="004D5A15">
            <w:pPr>
              <w:pStyle w:val="TableParagraph"/>
              <w:spacing w:line="237" w:lineRule="exact"/>
              <w:ind w:left="8" w:right="1"/>
              <w:rPr>
                <w:b/>
                <w:sz w:val="20"/>
              </w:rPr>
            </w:pPr>
            <w:r>
              <w:rPr>
                <w:b/>
                <w:spacing w:val="-10"/>
                <w:sz w:val="20"/>
              </w:rPr>
              <w:t>0</w:t>
            </w:r>
          </w:p>
        </w:tc>
      </w:tr>
      <w:tr w:rsidR="004D5A15" w14:paraId="18D37571" w14:textId="77777777" w:rsidTr="004D5A15">
        <w:trPr>
          <w:trHeight w:val="261"/>
        </w:trPr>
        <w:tc>
          <w:tcPr>
            <w:tcW w:w="5075" w:type="dxa"/>
            <w:shd w:val="clear" w:color="auto" w:fill="DBE5F1" w:themeFill="accent1" w:themeFillTint="33"/>
          </w:tcPr>
          <w:p w14:paraId="18D3756C" w14:textId="77777777" w:rsidR="004D5A15" w:rsidRDefault="004D5A15" w:rsidP="004D5A15">
            <w:pPr>
              <w:pStyle w:val="TableParagraph"/>
              <w:spacing w:before="0" w:line="240" w:lineRule="auto"/>
              <w:ind w:left="0"/>
              <w:jc w:val="left"/>
              <w:rPr>
                <w:rFonts w:ascii="Times New Roman"/>
                <w:sz w:val="18"/>
              </w:rPr>
            </w:pPr>
          </w:p>
        </w:tc>
        <w:tc>
          <w:tcPr>
            <w:tcW w:w="1378" w:type="dxa"/>
            <w:shd w:val="clear" w:color="auto" w:fill="DBE5F1" w:themeFill="accent1" w:themeFillTint="33"/>
          </w:tcPr>
          <w:p w14:paraId="18D3756D" w14:textId="66AD6434" w:rsidR="004D5A15" w:rsidRDefault="004D5A15" w:rsidP="004D5A15">
            <w:pPr>
              <w:pStyle w:val="TableParagraph"/>
              <w:ind w:right="6"/>
              <w:rPr>
                <w:b/>
                <w:sz w:val="20"/>
              </w:rPr>
            </w:pPr>
            <w:r>
              <w:rPr>
                <w:b/>
                <w:spacing w:val="-4"/>
                <w:sz w:val="20"/>
              </w:rPr>
              <w:t>202</w:t>
            </w:r>
            <w:r w:rsidR="001337BF">
              <w:rPr>
                <w:b/>
                <w:spacing w:val="-4"/>
                <w:sz w:val="20"/>
              </w:rPr>
              <w:t>2</w:t>
            </w:r>
          </w:p>
        </w:tc>
        <w:tc>
          <w:tcPr>
            <w:tcW w:w="1375" w:type="dxa"/>
            <w:shd w:val="clear" w:color="auto" w:fill="DBE5F1" w:themeFill="accent1" w:themeFillTint="33"/>
          </w:tcPr>
          <w:p w14:paraId="18D3756E" w14:textId="77777777" w:rsidR="004D5A15" w:rsidRDefault="004D5A15" w:rsidP="004D5A15">
            <w:pPr>
              <w:pStyle w:val="TableParagraph"/>
              <w:ind w:left="7" w:right="1"/>
              <w:rPr>
                <w:b/>
                <w:sz w:val="20"/>
              </w:rPr>
            </w:pPr>
            <w:r>
              <w:rPr>
                <w:b/>
                <w:spacing w:val="-10"/>
                <w:sz w:val="20"/>
              </w:rPr>
              <w:t>0</w:t>
            </w:r>
          </w:p>
        </w:tc>
        <w:tc>
          <w:tcPr>
            <w:tcW w:w="1210" w:type="dxa"/>
            <w:shd w:val="clear" w:color="auto" w:fill="DBE5F1" w:themeFill="accent1" w:themeFillTint="33"/>
          </w:tcPr>
          <w:p w14:paraId="18D3756F" w14:textId="77777777" w:rsidR="004D5A15" w:rsidRDefault="004D5A15" w:rsidP="004D5A15">
            <w:pPr>
              <w:pStyle w:val="TableParagraph"/>
              <w:ind w:right="5"/>
              <w:rPr>
                <w:b/>
                <w:sz w:val="20"/>
              </w:rPr>
            </w:pPr>
            <w:r>
              <w:rPr>
                <w:b/>
                <w:spacing w:val="-10"/>
                <w:sz w:val="20"/>
              </w:rPr>
              <w:t>0</w:t>
            </w:r>
          </w:p>
        </w:tc>
        <w:tc>
          <w:tcPr>
            <w:tcW w:w="1034" w:type="dxa"/>
            <w:shd w:val="clear" w:color="auto" w:fill="DBE5F1" w:themeFill="accent1" w:themeFillTint="33"/>
          </w:tcPr>
          <w:p w14:paraId="18D37570" w14:textId="77777777" w:rsidR="004D5A15" w:rsidRDefault="004D5A15" w:rsidP="004D5A15">
            <w:pPr>
              <w:pStyle w:val="TableParagraph"/>
              <w:ind w:left="8" w:right="1"/>
              <w:rPr>
                <w:b/>
                <w:sz w:val="20"/>
              </w:rPr>
            </w:pPr>
            <w:r>
              <w:rPr>
                <w:b/>
                <w:spacing w:val="-10"/>
                <w:sz w:val="20"/>
              </w:rPr>
              <w:t>0</w:t>
            </w:r>
          </w:p>
        </w:tc>
      </w:tr>
    </w:tbl>
    <w:p w14:paraId="18D37572" w14:textId="77777777" w:rsidR="00D569FB" w:rsidRDefault="00D569FB">
      <w:pPr>
        <w:rPr>
          <w:sz w:val="20"/>
        </w:rPr>
        <w:sectPr w:rsidR="00D569FB">
          <w:headerReference w:type="default" r:id="rId92"/>
          <w:pgSz w:w="12240" w:h="15840"/>
          <w:pgMar w:top="1420" w:right="820" w:bottom="2619"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6"/>
        <w:gridCol w:w="1366"/>
        <w:gridCol w:w="1366"/>
        <w:gridCol w:w="1194"/>
        <w:gridCol w:w="1112"/>
      </w:tblGrid>
      <w:tr w:rsidR="00D569FB" w14:paraId="18D37574" w14:textId="77777777">
        <w:trPr>
          <w:trHeight w:val="244"/>
        </w:trPr>
        <w:tc>
          <w:tcPr>
            <w:tcW w:w="10074" w:type="dxa"/>
            <w:gridSpan w:val="5"/>
            <w:shd w:val="clear" w:color="auto" w:fill="006FC0"/>
          </w:tcPr>
          <w:p w14:paraId="18D37573" w14:textId="77777777" w:rsidR="00D569FB" w:rsidRDefault="00490BE9">
            <w:pPr>
              <w:pStyle w:val="TableParagraph"/>
              <w:spacing w:line="223" w:lineRule="exact"/>
              <w:ind w:left="107"/>
              <w:jc w:val="left"/>
              <w:rPr>
                <w:b/>
                <w:sz w:val="20"/>
              </w:rPr>
            </w:pPr>
            <w:r>
              <w:rPr>
                <w:b/>
                <w:color w:val="FFFFFF"/>
                <w:sz w:val="20"/>
              </w:rPr>
              <w:t>NORTHEAST</w:t>
            </w:r>
            <w:r>
              <w:rPr>
                <w:b/>
                <w:color w:val="FFFFFF"/>
                <w:spacing w:val="-9"/>
                <w:sz w:val="20"/>
              </w:rPr>
              <w:t xml:space="preserve"> </w:t>
            </w:r>
            <w:r>
              <w:rPr>
                <w:b/>
                <w:color w:val="FFFFFF"/>
                <w:sz w:val="20"/>
              </w:rPr>
              <w:t>COLLEGE</w:t>
            </w:r>
            <w:r>
              <w:rPr>
                <w:b/>
                <w:color w:val="FFFFFF"/>
                <w:spacing w:val="-8"/>
                <w:sz w:val="20"/>
              </w:rPr>
              <w:t xml:space="preserve"> </w:t>
            </w:r>
            <w:r>
              <w:rPr>
                <w:b/>
                <w:color w:val="FFFFFF"/>
                <w:sz w:val="20"/>
              </w:rPr>
              <w:t>–</w:t>
            </w:r>
            <w:r>
              <w:rPr>
                <w:b/>
                <w:color w:val="FFFFFF"/>
                <w:spacing w:val="-7"/>
                <w:sz w:val="20"/>
              </w:rPr>
              <w:t xml:space="preserve"> </w:t>
            </w:r>
            <w:r>
              <w:rPr>
                <w:b/>
                <w:color w:val="FFFFFF"/>
                <w:sz w:val="20"/>
              </w:rPr>
              <w:t>AUTOMOTIVE</w:t>
            </w:r>
            <w:r>
              <w:rPr>
                <w:b/>
                <w:color w:val="FFFFFF"/>
                <w:spacing w:val="-10"/>
                <w:sz w:val="20"/>
              </w:rPr>
              <w:t xml:space="preserve"> </w:t>
            </w:r>
            <w:r>
              <w:rPr>
                <w:b/>
                <w:color w:val="FFFFFF"/>
                <w:spacing w:val="-2"/>
                <w:sz w:val="20"/>
              </w:rPr>
              <w:t>TECHNOLOGY</w:t>
            </w:r>
          </w:p>
        </w:tc>
      </w:tr>
      <w:tr w:rsidR="00D569FB" w14:paraId="18D37576" w14:textId="77777777">
        <w:trPr>
          <w:trHeight w:val="244"/>
        </w:trPr>
        <w:tc>
          <w:tcPr>
            <w:tcW w:w="10074" w:type="dxa"/>
            <w:gridSpan w:val="5"/>
            <w:shd w:val="clear" w:color="auto" w:fill="00AFEF"/>
          </w:tcPr>
          <w:p w14:paraId="18D37575" w14:textId="77777777" w:rsidR="00D569FB" w:rsidRDefault="00490BE9">
            <w:pPr>
              <w:pStyle w:val="TableParagraph"/>
              <w:spacing w:line="223" w:lineRule="exact"/>
              <w:ind w:left="3" w:right="3"/>
              <w:rPr>
                <w:b/>
                <w:i/>
                <w:sz w:val="20"/>
              </w:rPr>
            </w:pPr>
            <w:r>
              <w:rPr>
                <w:b/>
                <w:i/>
                <w:color w:val="FFFFFF"/>
                <w:sz w:val="20"/>
              </w:rPr>
              <w:t>Criminal</w:t>
            </w:r>
            <w:r>
              <w:rPr>
                <w:b/>
                <w:i/>
                <w:color w:val="FFFFFF"/>
                <w:spacing w:val="-11"/>
                <w:sz w:val="20"/>
              </w:rPr>
              <w:t xml:space="preserve"> </w:t>
            </w:r>
            <w:r>
              <w:rPr>
                <w:b/>
                <w:i/>
                <w:color w:val="FFFFFF"/>
                <w:sz w:val="20"/>
              </w:rPr>
              <w:t>Offenses</w:t>
            </w:r>
            <w:r>
              <w:rPr>
                <w:b/>
                <w:i/>
                <w:color w:val="FFFFFF"/>
                <w:spacing w:val="-8"/>
                <w:sz w:val="20"/>
              </w:rPr>
              <w:t xml:space="preserve"> </w:t>
            </w:r>
            <w:r>
              <w:rPr>
                <w:b/>
                <w:i/>
                <w:color w:val="FFFFFF"/>
                <w:sz w:val="20"/>
              </w:rPr>
              <w:t>Reporting</w:t>
            </w:r>
            <w:r>
              <w:rPr>
                <w:b/>
                <w:i/>
                <w:color w:val="FFFFFF"/>
                <w:spacing w:val="-7"/>
                <w:sz w:val="20"/>
              </w:rPr>
              <w:t xml:space="preserve"> </w:t>
            </w:r>
            <w:r>
              <w:rPr>
                <w:b/>
                <w:i/>
                <w:color w:val="FFFFFF"/>
                <w:spacing w:val="-2"/>
                <w:sz w:val="20"/>
              </w:rPr>
              <w:t>Table</w:t>
            </w:r>
          </w:p>
        </w:tc>
      </w:tr>
      <w:tr w:rsidR="00D569FB" w14:paraId="18D3757E" w14:textId="77777777">
        <w:trPr>
          <w:trHeight w:val="486"/>
        </w:trPr>
        <w:tc>
          <w:tcPr>
            <w:tcW w:w="5036" w:type="dxa"/>
          </w:tcPr>
          <w:p w14:paraId="18D37577" w14:textId="77777777" w:rsidR="00D569FB" w:rsidRDefault="00490BE9">
            <w:pPr>
              <w:pStyle w:val="TableParagraph"/>
              <w:spacing w:line="240" w:lineRule="auto"/>
              <w:ind w:left="107"/>
              <w:jc w:val="left"/>
              <w:rPr>
                <w:b/>
                <w:sz w:val="20"/>
              </w:rPr>
            </w:pPr>
            <w:r>
              <w:rPr>
                <w:b/>
                <w:spacing w:val="-2"/>
                <w:sz w:val="20"/>
              </w:rPr>
              <w:t>OFFENSE</w:t>
            </w:r>
          </w:p>
        </w:tc>
        <w:tc>
          <w:tcPr>
            <w:tcW w:w="1366" w:type="dxa"/>
          </w:tcPr>
          <w:p w14:paraId="18D37578" w14:textId="77777777" w:rsidR="00D569FB" w:rsidRDefault="00490BE9">
            <w:pPr>
              <w:pStyle w:val="TableParagraph"/>
              <w:spacing w:line="240" w:lineRule="auto"/>
              <w:ind w:left="11" w:right="5"/>
              <w:rPr>
                <w:b/>
                <w:sz w:val="20"/>
              </w:rPr>
            </w:pPr>
            <w:r>
              <w:rPr>
                <w:b/>
                <w:spacing w:val="-4"/>
                <w:sz w:val="20"/>
              </w:rPr>
              <w:t>Year</w:t>
            </w:r>
          </w:p>
        </w:tc>
        <w:tc>
          <w:tcPr>
            <w:tcW w:w="1366" w:type="dxa"/>
          </w:tcPr>
          <w:p w14:paraId="18D37579" w14:textId="77777777" w:rsidR="00D569FB" w:rsidRDefault="00490BE9">
            <w:pPr>
              <w:pStyle w:val="TableParagraph"/>
              <w:spacing w:line="243" w:lineRule="exact"/>
              <w:ind w:left="11" w:right="5"/>
              <w:rPr>
                <w:b/>
                <w:sz w:val="20"/>
              </w:rPr>
            </w:pPr>
            <w:r>
              <w:rPr>
                <w:b/>
                <w:spacing w:val="-2"/>
                <w:sz w:val="20"/>
              </w:rPr>
              <w:t>On-Campus</w:t>
            </w:r>
          </w:p>
          <w:p w14:paraId="18D3757A" w14:textId="77777777" w:rsidR="00D569FB" w:rsidRDefault="00490BE9">
            <w:pPr>
              <w:pStyle w:val="TableParagraph"/>
              <w:spacing w:before="0" w:line="222" w:lineRule="exact"/>
              <w:ind w:left="11"/>
              <w:rPr>
                <w:b/>
                <w:sz w:val="20"/>
              </w:rPr>
            </w:pPr>
            <w:r>
              <w:rPr>
                <w:b/>
                <w:spacing w:val="-2"/>
                <w:sz w:val="20"/>
              </w:rPr>
              <w:t>Property</w:t>
            </w:r>
          </w:p>
        </w:tc>
        <w:tc>
          <w:tcPr>
            <w:tcW w:w="1194" w:type="dxa"/>
          </w:tcPr>
          <w:p w14:paraId="18D3757B" w14:textId="77777777" w:rsidR="00D569FB" w:rsidRDefault="00490BE9">
            <w:pPr>
              <w:pStyle w:val="TableParagraph"/>
              <w:spacing w:line="243" w:lineRule="exact"/>
              <w:ind w:right="7"/>
              <w:rPr>
                <w:b/>
                <w:sz w:val="20"/>
              </w:rPr>
            </w:pPr>
            <w:r>
              <w:rPr>
                <w:b/>
                <w:spacing w:val="-2"/>
                <w:sz w:val="20"/>
              </w:rPr>
              <w:t>Public</w:t>
            </w:r>
          </w:p>
          <w:p w14:paraId="18D3757C" w14:textId="77777777" w:rsidR="00D569FB" w:rsidRDefault="00490BE9">
            <w:pPr>
              <w:pStyle w:val="TableParagraph"/>
              <w:spacing w:before="0" w:line="222" w:lineRule="exact"/>
              <w:rPr>
                <w:b/>
                <w:sz w:val="20"/>
              </w:rPr>
            </w:pPr>
            <w:r>
              <w:rPr>
                <w:b/>
                <w:spacing w:val="-2"/>
                <w:sz w:val="20"/>
              </w:rPr>
              <w:t>Property</w:t>
            </w:r>
          </w:p>
        </w:tc>
        <w:tc>
          <w:tcPr>
            <w:tcW w:w="1112" w:type="dxa"/>
          </w:tcPr>
          <w:p w14:paraId="18D3757D" w14:textId="77777777" w:rsidR="00D569FB" w:rsidRDefault="00490BE9">
            <w:pPr>
              <w:pStyle w:val="TableParagraph"/>
              <w:spacing w:line="240" w:lineRule="auto"/>
              <w:ind w:left="4" w:right="4"/>
              <w:rPr>
                <w:b/>
                <w:sz w:val="20"/>
              </w:rPr>
            </w:pPr>
            <w:r>
              <w:rPr>
                <w:b/>
                <w:spacing w:val="-2"/>
                <w:sz w:val="20"/>
              </w:rPr>
              <w:t>Total</w:t>
            </w:r>
          </w:p>
        </w:tc>
      </w:tr>
      <w:tr w:rsidR="00B10B69" w14:paraId="18D37584" w14:textId="77777777">
        <w:trPr>
          <w:trHeight w:val="244"/>
        </w:trPr>
        <w:tc>
          <w:tcPr>
            <w:tcW w:w="5036" w:type="dxa"/>
            <w:shd w:val="clear" w:color="auto" w:fill="D4DCE3"/>
          </w:tcPr>
          <w:p w14:paraId="18D3757F" w14:textId="77777777" w:rsidR="00B10B69" w:rsidRDefault="00B10B69" w:rsidP="00B10B69">
            <w:pPr>
              <w:pStyle w:val="TableParagraph"/>
              <w:spacing w:line="223" w:lineRule="exact"/>
              <w:ind w:left="107"/>
              <w:jc w:val="left"/>
              <w:rPr>
                <w:b/>
                <w:sz w:val="20"/>
              </w:rPr>
            </w:pPr>
            <w:r>
              <w:rPr>
                <w:b/>
                <w:spacing w:val="-2"/>
                <w:sz w:val="20"/>
              </w:rPr>
              <w:t>Murder/Non-Negligent</w:t>
            </w:r>
            <w:r>
              <w:rPr>
                <w:b/>
                <w:spacing w:val="17"/>
                <w:sz w:val="20"/>
              </w:rPr>
              <w:t xml:space="preserve"> </w:t>
            </w:r>
            <w:r>
              <w:rPr>
                <w:b/>
                <w:spacing w:val="-2"/>
                <w:sz w:val="20"/>
              </w:rPr>
              <w:t>Manslaughter</w:t>
            </w:r>
          </w:p>
        </w:tc>
        <w:tc>
          <w:tcPr>
            <w:tcW w:w="1366" w:type="dxa"/>
            <w:shd w:val="clear" w:color="auto" w:fill="D4DCE3"/>
          </w:tcPr>
          <w:p w14:paraId="18D37580" w14:textId="4802A6EA" w:rsidR="00B10B69" w:rsidRDefault="00B10B69" w:rsidP="00B10B69">
            <w:pPr>
              <w:pStyle w:val="TableParagraph"/>
              <w:spacing w:line="223" w:lineRule="exact"/>
              <w:ind w:left="11" w:right="3"/>
              <w:rPr>
                <w:b/>
                <w:sz w:val="20"/>
              </w:rPr>
            </w:pPr>
            <w:r>
              <w:rPr>
                <w:b/>
                <w:spacing w:val="-4"/>
                <w:sz w:val="20"/>
              </w:rPr>
              <w:t>2024</w:t>
            </w:r>
          </w:p>
        </w:tc>
        <w:tc>
          <w:tcPr>
            <w:tcW w:w="1366" w:type="dxa"/>
            <w:shd w:val="clear" w:color="auto" w:fill="D4DCE3"/>
          </w:tcPr>
          <w:p w14:paraId="18D37581" w14:textId="5A573148" w:rsidR="00B10B69" w:rsidRDefault="00D03884" w:rsidP="00B10B69">
            <w:pPr>
              <w:pStyle w:val="TableParagraph"/>
              <w:spacing w:line="223" w:lineRule="exact"/>
              <w:ind w:left="11" w:right="4"/>
              <w:rPr>
                <w:b/>
                <w:sz w:val="20"/>
              </w:rPr>
            </w:pPr>
            <w:r>
              <w:rPr>
                <w:b/>
                <w:sz w:val="20"/>
              </w:rPr>
              <w:t>0</w:t>
            </w:r>
          </w:p>
        </w:tc>
        <w:tc>
          <w:tcPr>
            <w:tcW w:w="1194" w:type="dxa"/>
            <w:shd w:val="clear" w:color="auto" w:fill="D4DCE3"/>
          </w:tcPr>
          <w:p w14:paraId="18D37582" w14:textId="5E0A78A3" w:rsidR="00B10B69" w:rsidRDefault="00D03884" w:rsidP="00B10B69">
            <w:pPr>
              <w:pStyle w:val="TableParagraph"/>
              <w:spacing w:line="223" w:lineRule="exact"/>
              <w:ind w:right="4"/>
              <w:rPr>
                <w:b/>
                <w:sz w:val="20"/>
              </w:rPr>
            </w:pPr>
            <w:r>
              <w:rPr>
                <w:b/>
                <w:sz w:val="20"/>
              </w:rPr>
              <w:t>0</w:t>
            </w:r>
          </w:p>
        </w:tc>
        <w:tc>
          <w:tcPr>
            <w:tcW w:w="1112" w:type="dxa"/>
            <w:shd w:val="clear" w:color="auto" w:fill="D4DCE3"/>
          </w:tcPr>
          <w:p w14:paraId="18D37583" w14:textId="52C2EB1E" w:rsidR="00B10B69" w:rsidRDefault="00D03884" w:rsidP="00B10B69">
            <w:pPr>
              <w:pStyle w:val="TableParagraph"/>
              <w:spacing w:line="223" w:lineRule="exact"/>
              <w:ind w:left="4"/>
              <w:rPr>
                <w:b/>
                <w:sz w:val="20"/>
              </w:rPr>
            </w:pPr>
            <w:r>
              <w:rPr>
                <w:b/>
                <w:sz w:val="20"/>
              </w:rPr>
              <w:t>0</w:t>
            </w:r>
          </w:p>
        </w:tc>
      </w:tr>
      <w:tr w:rsidR="00B10B69" w14:paraId="18D3758A" w14:textId="77777777">
        <w:trPr>
          <w:trHeight w:val="244"/>
        </w:trPr>
        <w:tc>
          <w:tcPr>
            <w:tcW w:w="5036" w:type="dxa"/>
            <w:shd w:val="clear" w:color="auto" w:fill="D4DCE3"/>
          </w:tcPr>
          <w:p w14:paraId="18D37585" w14:textId="77777777" w:rsidR="00B10B69" w:rsidRDefault="00B10B69" w:rsidP="00B10B69">
            <w:pPr>
              <w:pStyle w:val="TableParagraph"/>
              <w:spacing w:before="0" w:line="240" w:lineRule="auto"/>
              <w:ind w:left="0"/>
              <w:jc w:val="left"/>
              <w:rPr>
                <w:rFonts w:ascii="Times New Roman"/>
                <w:sz w:val="16"/>
              </w:rPr>
            </w:pPr>
          </w:p>
        </w:tc>
        <w:tc>
          <w:tcPr>
            <w:tcW w:w="1366" w:type="dxa"/>
            <w:shd w:val="clear" w:color="auto" w:fill="D4DCE3"/>
          </w:tcPr>
          <w:p w14:paraId="18D37586" w14:textId="6E8F6A0C" w:rsidR="00B10B69" w:rsidRDefault="00B10B69" w:rsidP="00B10B69">
            <w:pPr>
              <w:pStyle w:val="TableParagraph"/>
              <w:spacing w:line="223" w:lineRule="exact"/>
              <w:ind w:left="11" w:right="3"/>
              <w:rPr>
                <w:b/>
                <w:sz w:val="20"/>
              </w:rPr>
            </w:pPr>
            <w:r>
              <w:rPr>
                <w:b/>
                <w:spacing w:val="-4"/>
                <w:sz w:val="20"/>
              </w:rPr>
              <w:t>2023</w:t>
            </w:r>
          </w:p>
        </w:tc>
        <w:tc>
          <w:tcPr>
            <w:tcW w:w="1366" w:type="dxa"/>
            <w:shd w:val="clear" w:color="auto" w:fill="D4DCE3"/>
          </w:tcPr>
          <w:p w14:paraId="18D37587" w14:textId="77777777" w:rsidR="00B10B69" w:rsidRDefault="00B10B69" w:rsidP="00B10B69">
            <w:pPr>
              <w:pStyle w:val="TableParagraph"/>
              <w:spacing w:line="223" w:lineRule="exact"/>
              <w:ind w:left="11" w:right="4"/>
              <w:rPr>
                <w:b/>
                <w:sz w:val="20"/>
              </w:rPr>
            </w:pPr>
            <w:r>
              <w:rPr>
                <w:b/>
                <w:spacing w:val="-10"/>
                <w:sz w:val="20"/>
              </w:rPr>
              <w:t>0</w:t>
            </w:r>
          </w:p>
        </w:tc>
        <w:tc>
          <w:tcPr>
            <w:tcW w:w="1194" w:type="dxa"/>
            <w:shd w:val="clear" w:color="auto" w:fill="D4DCE3"/>
          </w:tcPr>
          <w:p w14:paraId="18D37588" w14:textId="77777777" w:rsidR="00B10B69" w:rsidRDefault="00B10B69" w:rsidP="00B10B69">
            <w:pPr>
              <w:pStyle w:val="TableParagraph"/>
              <w:spacing w:line="223" w:lineRule="exact"/>
              <w:ind w:right="4"/>
              <w:rPr>
                <w:b/>
                <w:sz w:val="20"/>
              </w:rPr>
            </w:pPr>
            <w:r>
              <w:rPr>
                <w:b/>
                <w:spacing w:val="-10"/>
                <w:sz w:val="20"/>
              </w:rPr>
              <w:t>0</w:t>
            </w:r>
          </w:p>
        </w:tc>
        <w:tc>
          <w:tcPr>
            <w:tcW w:w="1112" w:type="dxa"/>
            <w:shd w:val="clear" w:color="auto" w:fill="D4DCE3"/>
          </w:tcPr>
          <w:p w14:paraId="18D37589" w14:textId="77777777" w:rsidR="00B10B69" w:rsidRDefault="00B10B69" w:rsidP="00B10B69">
            <w:pPr>
              <w:pStyle w:val="TableParagraph"/>
              <w:spacing w:line="223" w:lineRule="exact"/>
              <w:ind w:left="4"/>
              <w:rPr>
                <w:b/>
                <w:sz w:val="20"/>
              </w:rPr>
            </w:pPr>
            <w:r>
              <w:rPr>
                <w:b/>
                <w:spacing w:val="-10"/>
                <w:sz w:val="20"/>
              </w:rPr>
              <w:t>0</w:t>
            </w:r>
          </w:p>
        </w:tc>
      </w:tr>
      <w:tr w:rsidR="00B10B69" w14:paraId="18D37590" w14:textId="77777777">
        <w:trPr>
          <w:trHeight w:val="304"/>
        </w:trPr>
        <w:tc>
          <w:tcPr>
            <w:tcW w:w="5036" w:type="dxa"/>
            <w:shd w:val="clear" w:color="auto" w:fill="D4DCE3"/>
          </w:tcPr>
          <w:p w14:paraId="18D3758B" w14:textId="77777777" w:rsidR="00B10B69" w:rsidRDefault="00B10B69" w:rsidP="00B10B69">
            <w:pPr>
              <w:pStyle w:val="TableParagraph"/>
              <w:spacing w:before="0" w:line="240" w:lineRule="auto"/>
              <w:ind w:left="0"/>
              <w:jc w:val="left"/>
              <w:rPr>
                <w:rFonts w:ascii="Times New Roman"/>
                <w:sz w:val="18"/>
              </w:rPr>
            </w:pPr>
          </w:p>
        </w:tc>
        <w:tc>
          <w:tcPr>
            <w:tcW w:w="1366" w:type="dxa"/>
            <w:shd w:val="clear" w:color="auto" w:fill="D4DCE3"/>
          </w:tcPr>
          <w:p w14:paraId="18D3758C" w14:textId="66E624A6" w:rsidR="00B10B69" w:rsidRDefault="00B10B69" w:rsidP="00B10B69">
            <w:pPr>
              <w:pStyle w:val="TableParagraph"/>
              <w:spacing w:line="240" w:lineRule="auto"/>
              <w:ind w:left="11" w:right="3"/>
              <w:rPr>
                <w:b/>
                <w:sz w:val="20"/>
              </w:rPr>
            </w:pPr>
            <w:r>
              <w:rPr>
                <w:b/>
                <w:spacing w:val="-4"/>
                <w:sz w:val="20"/>
              </w:rPr>
              <w:t>2022</w:t>
            </w:r>
          </w:p>
        </w:tc>
        <w:tc>
          <w:tcPr>
            <w:tcW w:w="1366" w:type="dxa"/>
            <w:shd w:val="clear" w:color="auto" w:fill="D4DCE3"/>
          </w:tcPr>
          <w:p w14:paraId="18D3758D" w14:textId="77777777" w:rsidR="00B10B69" w:rsidRDefault="00B10B69" w:rsidP="00B10B69">
            <w:pPr>
              <w:pStyle w:val="TableParagraph"/>
              <w:spacing w:line="240" w:lineRule="auto"/>
              <w:ind w:left="11" w:right="4"/>
              <w:rPr>
                <w:b/>
                <w:sz w:val="20"/>
              </w:rPr>
            </w:pPr>
            <w:r>
              <w:rPr>
                <w:b/>
                <w:spacing w:val="-10"/>
                <w:sz w:val="20"/>
              </w:rPr>
              <w:t>0</w:t>
            </w:r>
          </w:p>
        </w:tc>
        <w:tc>
          <w:tcPr>
            <w:tcW w:w="1194" w:type="dxa"/>
            <w:shd w:val="clear" w:color="auto" w:fill="D4DCE3"/>
          </w:tcPr>
          <w:p w14:paraId="18D3758E" w14:textId="77777777" w:rsidR="00B10B69" w:rsidRDefault="00B10B69" w:rsidP="00B10B69">
            <w:pPr>
              <w:pStyle w:val="TableParagraph"/>
              <w:spacing w:line="240" w:lineRule="auto"/>
              <w:ind w:right="4"/>
              <w:rPr>
                <w:b/>
                <w:sz w:val="20"/>
              </w:rPr>
            </w:pPr>
            <w:r>
              <w:rPr>
                <w:b/>
                <w:spacing w:val="-10"/>
                <w:sz w:val="20"/>
              </w:rPr>
              <w:t>0</w:t>
            </w:r>
          </w:p>
        </w:tc>
        <w:tc>
          <w:tcPr>
            <w:tcW w:w="1112" w:type="dxa"/>
            <w:shd w:val="clear" w:color="auto" w:fill="D4DCE3"/>
          </w:tcPr>
          <w:p w14:paraId="18D3758F" w14:textId="77777777" w:rsidR="00B10B69" w:rsidRDefault="00B10B69" w:rsidP="00B10B69">
            <w:pPr>
              <w:pStyle w:val="TableParagraph"/>
              <w:spacing w:line="240" w:lineRule="auto"/>
              <w:ind w:left="4"/>
              <w:rPr>
                <w:b/>
                <w:sz w:val="20"/>
              </w:rPr>
            </w:pPr>
            <w:r>
              <w:rPr>
                <w:b/>
                <w:spacing w:val="-10"/>
                <w:sz w:val="20"/>
              </w:rPr>
              <w:t>0</w:t>
            </w:r>
          </w:p>
        </w:tc>
      </w:tr>
      <w:tr w:rsidR="00B10B69" w14:paraId="18D37596" w14:textId="77777777">
        <w:trPr>
          <w:trHeight w:val="244"/>
        </w:trPr>
        <w:tc>
          <w:tcPr>
            <w:tcW w:w="5036" w:type="dxa"/>
          </w:tcPr>
          <w:p w14:paraId="18D37591" w14:textId="77777777" w:rsidR="00B10B69" w:rsidRDefault="00B10B69" w:rsidP="00B10B69">
            <w:pPr>
              <w:pStyle w:val="TableParagraph"/>
              <w:spacing w:line="223" w:lineRule="exact"/>
              <w:ind w:left="107"/>
              <w:jc w:val="left"/>
              <w:rPr>
                <w:b/>
                <w:sz w:val="20"/>
              </w:rPr>
            </w:pPr>
            <w:r>
              <w:rPr>
                <w:b/>
                <w:sz w:val="20"/>
              </w:rPr>
              <w:t>Manslaughter</w:t>
            </w:r>
            <w:r>
              <w:rPr>
                <w:b/>
                <w:spacing w:val="-8"/>
                <w:sz w:val="20"/>
              </w:rPr>
              <w:t xml:space="preserve"> </w:t>
            </w:r>
            <w:r>
              <w:rPr>
                <w:b/>
                <w:sz w:val="20"/>
              </w:rPr>
              <w:t>by</w:t>
            </w:r>
            <w:r>
              <w:rPr>
                <w:b/>
                <w:spacing w:val="-9"/>
                <w:sz w:val="20"/>
              </w:rPr>
              <w:t xml:space="preserve"> </w:t>
            </w:r>
            <w:r>
              <w:rPr>
                <w:b/>
                <w:spacing w:val="-2"/>
                <w:sz w:val="20"/>
              </w:rPr>
              <w:t>Negligence</w:t>
            </w:r>
          </w:p>
        </w:tc>
        <w:tc>
          <w:tcPr>
            <w:tcW w:w="1366" w:type="dxa"/>
          </w:tcPr>
          <w:p w14:paraId="18D37592" w14:textId="21BA46D4" w:rsidR="00B10B69" w:rsidRDefault="00B10B69" w:rsidP="00B10B69">
            <w:pPr>
              <w:pStyle w:val="TableParagraph"/>
              <w:spacing w:line="223" w:lineRule="exact"/>
              <w:ind w:left="11" w:right="3"/>
              <w:rPr>
                <w:b/>
                <w:sz w:val="20"/>
              </w:rPr>
            </w:pPr>
            <w:r>
              <w:rPr>
                <w:b/>
                <w:spacing w:val="-4"/>
                <w:sz w:val="20"/>
              </w:rPr>
              <w:t>2024</w:t>
            </w:r>
          </w:p>
        </w:tc>
        <w:tc>
          <w:tcPr>
            <w:tcW w:w="1366" w:type="dxa"/>
          </w:tcPr>
          <w:p w14:paraId="18D37593" w14:textId="1AC2B8F0" w:rsidR="00B10B69" w:rsidRDefault="00D03884" w:rsidP="00B10B69">
            <w:pPr>
              <w:pStyle w:val="TableParagraph"/>
              <w:spacing w:line="223" w:lineRule="exact"/>
              <w:ind w:left="11" w:right="4"/>
              <w:rPr>
                <w:b/>
                <w:sz w:val="20"/>
              </w:rPr>
            </w:pPr>
            <w:r>
              <w:rPr>
                <w:b/>
                <w:sz w:val="20"/>
              </w:rPr>
              <w:t>0</w:t>
            </w:r>
          </w:p>
        </w:tc>
        <w:tc>
          <w:tcPr>
            <w:tcW w:w="1194" w:type="dxa"/>
          </w:tcPr>
          <w:p w14:paraId="18D37594" w14:textId="3B3D9D43" w:rsidR="00B10B69" w:rsidRDefault="00D03884" w:rsidP="00B10B69">
            <w:pPr>
              <w:pStyle w:val="TableParagraph"/>
              <w:spacing w:line="223" w:lineRule="exact"/>
              <w:ind w:right="4"/>
              <w:rPr>
                <w:b/>
                <w:sz w:val="20"/>
              </w:rPr>
            </w:pPr>
            <w:r>
              <w:rPr>
                <w:b/>
                <w:sz w:val="20"/>
              </w:rPr>
              <w:t>0</w:t>
            </w:r>
          </w:p>
        </w:tc>
        <w:tc>
          <w:tcPr>
            <w:tcW w:w="1112" w:type="dxa"/>
          </w:tcPr>
          <w:p w14:paraId="18D37595" w14:textId="45C6F785" w:rsidR="00B10B69" w:rsidRDefault="00D03884" w:rsidP="00B10B69">
            <w:pPr>
              <w:pStyle w:val="TableParagraph"/>
              <w:spacing w:line="223" w:lineRule="exact"/>
              <w:ind w:left="4"/>
              <w:rPr>
                <w:b/>
                <w:sz w:val="20"/>
              </w:rPr>
            </w:pPr>
            <w:r>
              <w:rPr>
                <w:b/>
                <w:sz w:val="20"/>
              </w:rPr>
              <w:t>0</w:t>
            </w:r>
          </w:p>
        </w:tc>
      </w:tr>
      <w:tr w:rsidR="00B10B69" w14:paraId="18D3759C" w14:textId="77777777">
        <w:trPr>
          <w:trHeight w:val="244"/>
        </w:trPr>
        <w:tc>
          <w:tcPr>
            <w:tcW w:w="5036" w:type="dxa"/>
          </w:tcPr>
          <w:p w14:paraId="18D37597" w14:textId="77777777" w:rsidR="00B10B69" w:rsidRDefault="00B10B69" w:rsidP="00B10B69">
            <w:pPr>
              <w:pStyle w:val="TableParagraph"/>
              <w:spacing w:before="0" w:line="240" w:lineRule="auto"/>
              <w:ind w:left="0"/>
              <w:jc w:val="left"/>
              <w:rPr>
                <w:rFonts w:ascii="Times New Roman"/>
                <w:sz w:val="16"/>
              </w:rPr>
            </w:pPr>
          </w:p>
        </w:tc>
        <w:tc>
          <w:tcPr>
            <w:tcW w:w="1366" w:type="dxa"/>
          </w:tcPr>
          <w:p w14:paraId="18D37598" w14:textId="5386ED96" w:rsidR="00B10B69" w:rsidRDefault="00B10B69" w:rsidP="00B10B69">
            <w:pPr>
              <w:pStyle w:val="TableParagraph"/>
              <w:spacing w:line="223" w:lineRule="exact"/>
              <w:ind w:left="11" w:right="3"/>
              <w:rPr>
                <w:b/>
                <w:sz w:val="20"/>
              </w:rPr>
            </w:pPr>
            <w:r>
              <w:rPr>
                <w:b/>
                <w:spacing w:val="-4"/>
                <w:sz w:val="20"/>
              </w:rPr>
              <w:t>2023</w:t>
            </w:r>
          </w:p>
        </w:tc>
        <w:tc>
          <w:tcPr>
            <w:tcW w:w="1366" w:type="dxa"/>
          </w:tcPr>
          <w:p w14:paraId="18D37599" w14:textId="77777777" w:rsidR="00B10B69" w:rsidRDefault="00B10B69" w:rsidP="00B10B69">
            <w:pPr>
              <w:pStyle w:val="TableParagraph"/>
              <w:spacing w:line="223" w:lineRule="exact"/>
              <w:ind w:left="11" w:right="4"/>
              <w:rPr>
                <w:b/>
                <w:sz w:val="20"/>
              </w:rPr>
            </w:pPr>
            <w:r>
              <w:rPr>
                <w:b/>
                <w:spacing w:val="-10"/>
                <w:sz w:val="20"/>
              </w:rPr>
              <w:t>0</w:t>
            </w:r>
          </w:p>
        </w:tc>
        <w:tc>
          <w:tcPr>
            <w:tcW w:w="1194" w:type="dxa"/>
          </w:tcPr>
          <w:p w14:paraId="18D3759A" w14:textId="77777777" w:rsidR="00B10B69" w:rsidRDefault="00B10B69" w:rsidP="00B10B69">
            <w:pPr>
              <w:pStyle w:val="TableParagraph"/>
              <w:spacing w:line="223" w:lineRule="exact"/>
              <w:ind w:right="4"/>
              <w:rPr>
                <w:b/>
                <w:sz w:val="20"/>
              </w:rPr>
            </w:pPr>
            <w:r>
              <w:rPr>
                <w:b/>
                <w:spacing w:val="-10"/>
                <w:sz w:val="20"/>
              </w:rPr>
              <w:t>0</w:t>
            </w:r>
          </w:p>
        </w:tc>
        <w:tc>
          <w:tcPr>
            <w:tcW w:w="1112" w:type="dxa"/>
          </w:tcPr>
          <w:p w14:paraId="18D3759B" w14:textId="77777777" w:rsidR="00B10B69" w:rsidRDefault="00B10B69" w:rsidP="00B10B69">
            <w:pPr>
              <w:pStyle w:val="TableParagraph"/>
              <w:spacing w:line="223" w:lineRule="exact"/>
              <w:ind w:left="4"/>
              <w:rPr>
                <w:b/>
                <w:sz w:val="20"/>
              </w:rPr>
            </w:pPr>
            <w:r>
              <w:rPr>
                <w:b/>
                <w:spacing w:val="-10"/>
                <w:sz w:val="20"/>
              </w:rPr>
              <w:t>0</w:t>
            </w:r>
          </w:p>
        </w:tc>
      </w:tr>
      <w:tr w:rsidR="00B10B69" w14:paraId="18D375A2" w14:textId="77777777">
        <w:trPr>
          <w:trHeight w:val="244"/>
        </w:trPr>
        <w:tc>
          <w:tcPr>
            <w:tcW w:w="5036" w:type="dxa"/>
          </w:tcPr>
          <w:p w14:paraId="18D3759D" w14:textId="77777777" w:rsidR="00B10B69" w:rsidRDefault="00B10B69" w:rsidP="00B10B69">
            <w:pPr>
              <w:pStyle w:val="TableParagraph"/>
              <w:spacing w:before="0" w:line="240" w:lineRule="auto"/>
              <w:ind w:left="0"/>
              <w:jc w:val="left"/>
              <w:rPr>
                <w:rFonts w:ascii="Times New Roman"/>
                <w:sz w:val="16"/>
              </w:rPr>
            </w:pPr>
          </w:p>
        </w:tc>
        <w:tc>
          <w:tcPr>
            <w:tcW w:w="1366" w:type="dxa"/>
          </w:tcPr>
          <w:p w14:paraId="18D3759E" w14:textId="39CEE460" w:rsidR="00B10B69" w:rsidRDefault="00B10B69" w:rsidP="00B10B69">
            <w:pPr>
              <w:pStyle w:val="TableParagraph"/>
              <w:spacing w:line="223" w:lineRule="exact"/>
              <w:ind w:left="11" w:right="3"/>
              <w:rPr>
                <w:b/>
                <w:sz w:val="20"/>
              </w:rPr>
            </w:pPr>
            <w:r>
              <w:rPr>
                <w:b/>
                <w:spacing w:val="-4"/>
                <w:sz w:val="20"/>
              </w:rPr>
              <w:t>2022</w:t>
            </w:r>
          </w:p>
        </w:tc>
        <w:tc>
          <w:tcPr>
            <w:tcW w:w="1366" w:type="dxa"/>
          </w:tcPr>
          <w:p w14:paraId="18D3759F" w14:textId="77777777" w:rsidR="00B10B69" w:rsidRDefault="00B10B69" w:rsidP="00B10B69">
            <w:pPr>
              <w:pStyle w:val="TableParagraph"/>
              <w:spacing w:line="223" w:lineRule="exact"/>
              <w:ind w:left="11" w:right="4"/>
              <w:rPr>
                <w:b/>
                <w:sz w:val="20"/>
              </w:rPr>
            </w:pPr>
            <w:r>
              <w:rPr>
                <w:b/>
                <w:spacing w:val="-10"/>
                <w:sz w:val="20"/>
              </w:rPr>
              <w:t>0</w:t>
            </w:r>
          </w:p>
        </w:tc>
        <w:tc>
          <w:tcPr>
            <w:tcW w:w="1194" w:type="dxa"/>
          </w:tcPr>
          <w:p w14:paraId="18D375A0" w14:textId="77777777" w:rsidR="00B10B69" w:rsidRDefault="00B10B69" w:rsidP="00B10B69">
            <w:pPr>
              <w:pStyle w:val="TableParagraph"/>
              <w:spacing w:line="223" w:lineRule="exact"/>
              <w:ind w:right="4"/>
              <w:rPr>
                <w:b/>
                <w:sz w:val="20"/>
              </w:rPr>
            </w:pPr>
            <w:r>
              <w:rPr>
                <w:b/>
                <w:spacing w:val="-10"/>
                <w:sz w:val="20"/>
              </w:rPr>
              <w:t>0</w:t>
            </w:r>
          </w:p>
        </w:tc>
        <w:tc>
          <w:tcPr>
            <w:tcW w:w="1112" w:type="dxa"/>
          </w:tcPr>
          <w:p w14:paraId="18D375A1" w14:textId="77777777" w:rsidR="00B10B69" w:rsidRDefault="00B10B69" w:rsidP="00B10B69">
            <w:pPr>
              <w:pStyle w:val="TableParagraph"/>
              <w:spacing w:line="223" w:lineRule="exact"/>
              <w:ind w:left="4"/>
              <w:rPr>
                <w:b/>
                <w:sz w:val="20"/>
              </w:rPr>
            </w:pPr>
            <w:r>
              <w:rPr>
                <w:b/>
                <w:spacing w:val="-10"/>
                <w:sz w:val="20"/>
              </w:rPr>
              <w:t>0</w:t>
            </w:r>
          </w:p>
        </w:tc>
      </w:tr>
      <w:tr w:rsidR="00B10B69" w14:paraId="18D375A8" w14:textId="77777777">
        <w:trPr>
          <w:trHeight w:val="261"/>
        </w:trPr>
        <w:tc>
          <w:tcPr>
            <w:tcW w:w="5036" w:type="dxa"/>
            <w:shd w:val="clear" w:color="auto" w:fill="D4DCE3"/>
          </w:tcPr>
          <w:p w14:paraId="18D375A3" w14:textId="77777777" w:rsidR="00B10B69" w:rsidRDefault="00B10B69" w:rsidP="00B10B69">
            <w:pPr>
              <w:pStyle w:val="TableParagraph"/>
              <w:ind w:left="107"/>
              <w:jc w:val="left"/>
              <w:rPr>
                <w:b/>
                <w:sz w:val="20"/>
              </w:rPr>
            </w:pPr>
            <w:r>
              <w:rPr>
                <w:b/>
                <w:spacing w:val="-4"/>
                <w:sz w:val="20"/>
              </w:rPr>
              <w:t>Rape</w:t>
            </w:r>
          </w:p>
        </w:tc>
        <w:tc>
          <w:tcPr>
            <w:tcW w:w="1366" w:type="dxa"/>
            <w:shd w:val="clear" w:color="auto" w:fill="D4DCE3"/>
          </w:tcPr>
          <w:p w14:paraId="18D375A4" w14:textId="3A58A992" w:rsidR="00B10B69" w:rsidRDefault="00B10B69" w:rsidP="00B10B69">
            <w:pPr>
              <w:pStyle w:val="TableParagraph"/>
              <w:ind w:left="11" w:right="3"/>
              <w:rPr>
                <w:b/>
                <w:sz w:val="20"/>
              </w:rPr>
            </w:pPr>
            <w:r>
              <w:rPr>
                <w:b/>
                <w:spacing w:val="-4"/>
                <w:sz w:val="20"/>
              </w:rPr>
              <w:t>2024</w:t>
            </w:r>
          </w:p>
        </w:tc>
        <w:tc>
          <w:tcPr>
            <w:tcW w:w="1366" w:type="dxa"/>
            <w:shd w:val="clear" w:color="auto" w:fill="D4DCE3"/>
          </w:tcPr>
          <w:p w14:paraId="18D375A5" w14:textId="7D127D88" w:rsidR="00B10B69" w:rsidRDefault="00D03884" w:rsidP="00B10B69">
            <w:pPr>
              <w:pStyle w:val="TableParagraph"/>
              <w:ind w:left="11" w:right="4"/>
              <w:rPr>
                <w:b/>
                <w:sz w:val="20"/>
              </w:rPr>
            </w:pPr>
            <w:r>
              <w:rPr>
                <w:b/>
                <w:sz w:val="20"/>
              </w:rPr>
              <w:t>0</w:t>
            </w:r>
          </w:p>
        </w:tc>
        <w:tc>
          <w:tcPr>
            <w:tcW w:w="1194" w:type="dxa"/>
            <w:shd w:val="clear" w:color="auto" w:fill="D4DCE3"/>
          </w:tcPr>
          <w:p w14:paraId="18D375A6" w14:textId="4966D0E7" w:rsidR="00B10B69" w:rsidRDefault="00D03884" w:rsidP="00B10B69">
            <w:pPr>
              <w:pStyle w:val="TableParagraph"/>
              <w:ind w:right="4"/>
              <w:rPr>
                <w:b/>
                <w:sz w:val="20"/>
              </w:rPr>
            </w:pPr>
            <w:r>
              <w:rPr>
                <w:b/>
                <w:sz w:val="20"/>
              </w:rPr>
              <w:t>0</w:t>
            </w:r>
          </w:p>
        </w:tc>
        <w:tc>
          <w:tcPr>
            <w:tcW w:w="1112" w:type="dxa"/>
            <w:shd w:val="clear" w:color="auto" w:fill="D4DCE3"/>
          </w:tcPr>
          <w:p w14:paraId="18D375A7" w14:textId="0869098F" w:rsidR="00B10B69" w:rsidRDefault="00D03884" w:rsidP="00B10B69">
            <w:pPr>
              <w:pStyle w:val="TableParagraph"/>
              <w:ind w:left="4"/>
              <w:rPr>
                <w:b/>
                <w:sz w:val="20"/>
              </w:rPr>
            </w:pPr>
            <w:r>
              <w:rPr>
                <w:b/>
                <w:sz w:val="20"/>
              </w:rPr>
              <w:t>0</w:t>
            </w:r>
          </w:p>
        </w:tc>
      </w:tr>
      <w:tr w:rsidR="00B10B69" w14:paraId="18D375AE" w14:textId="77777777">
        <w:trPr>
          <w:trHeight w:val="258"/>
        </w:trPr>
        <w:tc>
          <w:tcPr>
            <w:tcW w:w="5036" w:type="dxa"/>
            <w:shd w:val="clear" w:color="auto" w:fill="D4DCE3"/>
          </w:tcPr>
          <w:p w14:paraId="18D375A9" w14:textId="77777777" w:rsidR="00B10B69" w:rsidRDefault="00B10B69" w:rsidP="00B10B69">
            <w:pPr>
              <w:pStyle w:val="TableParagraph"/>
              <w:spacing w:before="0" w:line="240" w:lineRule="auto"/>
              <w:ind w:left="0"/>
              <w:jc w:val="left"/>
              <w:rPr>
                <w:rFonts w:ascii="Times New Roman"/>
                <w:sz w:val="18"/>
              </w:rPr>
            </w:pPr>
          </w:p>
        </w:tc>
        <w:tc>
          <w:tcPr>
            <w:tcW w:w="1366" w:type="dxa"/>
            <w:shd w:val="clear" w:color="auto" w:fill="D4DCE3"/>
          </w:tcPr>
          <w:p w14:paraId="18D375AA" w14:textId="786B1C2F" w:rsidR="00B10B69" w:rsidRDefault="00B10B69" w:rsidP="00B10B69">
            <w:pPr>
              <w:pStyle w:val="TableParagraph"/>
              <w:spacing w:line="237" w:lineRule="exact"/>
              <w:ind w:left="11" w:right="3"/>
              <w:rPr>
                <w:b/>
                <w:sz w:val="20"/>
              </w:rPr>
            </w:pPr>
            <w:r>
              <w:rPr>
                <w:b/>
                <w:spacing w:val="-4"/>
                <w:sz w:val="20"/>
              </w:rPr>
              <w:t>2023</w:t>
            </w:r>
          </w:p>
        </w:tc>
        <w:tc>
          <w:tcPr>
            <w:tcW w:w="1366" w:type="dxa"/>
            <w:shd w:val="clear" w:color="auto" w:fill="D4DCE3"/>
          </w:tcPr>
          <w:p w14:paraId="18D375AB" w14:textId="77777777" w:rsidR="00B10B69" w:rsidRDefault="00B10B69" w:rsidP="00B10B69">
            <w:pPr>
              <w:pStyle w:val="TableParagraph"/>
              <w:spacing w:line="237" w:lineRule="exact"/>
              <w:ind w:left="11" w:right="4"/>
              <w:rPr>
                <w:b/>
                <w:sz w:val="20"/>
              </w:rPr>
            </w:pPr>
            <w:r>
              <w:rPr>
                <w:b/>
                <w:spacing w:val="-10"/>
                <w:sz w:val="20"/>
              </w:rPr>
              <w:t>0</w:t>
            </w:r>
          </w:p>
        </w:tc>
        <w:tc>
          <w:tcPr>
            <w:tcW w:w="1194" w:type="dxa"/>
            <w:shd w:val="clear" w:color="auto" w:fill="D4DCE3"/>
          </w:tcPr>
          <w:p w14:paraId="18D375AC" w14:textId="77777777" w:rsidR="00B10B69" w:rsidRDefault="00B10B69" w:rsidP="00B10B69">
            <w:pPr>
              <w:pStyle w:val="TableParagraph"/>
              <w:spacing w:line="237" w:lineRule="exact"/>
              <w:ind w:right="4"/>
              <w:rPr>
                <w:b/>
                <w:sz w:val="20"/>
              </w:rPr>
            </w:pPr>
            <w:r>
              <w:rPr>
                <w:b/>
                <w:spacing w:val="-10"/>
                <w:sz w:val="20"/>
              </w:rPr>
              <w:t>0</w:t>
            </w:r>
          </w:p>
        </w:tc>
        <w:tc>
          <w:tcPr>
            <w:tcW w:w="1112" w:type="dxa"/>
            <w:shd w:val="clear" w:color="auto" w:fill="D4DCE3"/>
          </w:tcPr>
          <w:p w14:paraId="18D375AD" w14:textId="77777777" w:rsidR="00B10B69" w:rsidRDefault="00B10B69" w:rsidP="00B10B69">
            <w:pPr>
              <w:pStyle w:val="TableParagraph"/>
              <w:spacing w:line="237" w:lineRule="exact"/>
              <w:ind w:left="4"/>
              <w:rPr>
                <w:b/>
                <w:sz w:val="20"/>
              </w:rPr>
            </w:pPr>
            <w:r>
              <w:rPr>
                <w:b/>
                <w:spacing w:val="-10"/>
                <w:sz w:val="20"/>
              </w:rPr>
              <w:t>0</w:t>
            </w:r>
          </w:p>
        </w:tc>
      </w:tr>
      <w:tr w:rsidR="00B10B69" w14:paraId="18D375B4" w14:textId="77777777">
        <w:trPr>
          <w:trHeight w:val="261"/>
        </w:trPr>
        <w:tc>
          <w:tcPr>
            <w:tcW w:w="5036" w:type="dxa"/>
            <w:shd w:val="clear" w:color="auto" w:fill="D4DCE3"/>
          </w:tcPr>
          <w:p w14:paraId="18D375AF" w14:textId="77777777" w:rsidR="00B10B69" w:rsidRDefault="00B10B69" w:rsidP="00B10B69">
            <w:pPr>
              <w:pStyle w:val="TableParagraph"/>
              <w:spacing w:before="0" w:line="240" w:lineRule="auto"/>
              <w:ind w:left="0"/>
              <w:jc w:val="left"/>
              <w:rPr>
                <w:rFonts w:ascii="Times New Roman"/>
                <w:sz w:val="18"/>
              </w:rPr>
            </w:pPr>
          </w:p>
        </w:tc>
        <w:tc>
          <w:tcPr>
            <w:tcW w:w="1366" w:type="dxa"/>
            <w:shd w:val="clear" w:color="auto" w:fill="D4DCE3"/>
          </w:tcPr>
          <w:p w14:paraId="18D375B0" w14:textId="6F506A54" w:rsidR="00B10B69" w:rsidRDefault="00B10B69" w:rsidP="00B10B69">
            <w:pPr>
              <w:pStyle w:val="TableParagraph"/>
              <w:ind w:left="11" w:right="3"/>
              <w:rPr>
                <w:b/>
                <w:sz w:val="20"/>
              </w:rPr>
            </w:pPr>
            <w:r>
              <w:rPr>
                <w:b/>
                <w:spacing w:val="-4"/>
                <w:sz w:val="20"/>
              </w:rPr>
              <w:t>2022</w:t>
            </w:r>
          </w:p>
        </w:tc>
        <w:tc>
          <w:tcPr>
            <w:tcW w:w="1366" w:type="dxa"/>
            <w:shd w:val="clear" w:color="auto" w:fill="D4DCE3"/>
          </w:tcPr>
          <w:p w14:paraId="18D375B1" w14:textId="77777777" w:rsidR="00B10B69" w:rsidRDefault="00B10B69" w:rsidP="00B10B69">
            <w:pPr>
              <w:pStyle w:val="TableParagraph"/>
              <w:ind w:left="11" w:right="4"/>
              <w:rPr>
                <w:b/>
                <w:sz w:val="20"/>
              </w:rPr>
            </w:pPr>
            <w:r>
              <w:rPr>
                <w:b/>
                <w:spacing w:val="-10"/>
                <w:sz w:val="20"/>
              </w:rPr>
              <w:t>0</w:t>
            </w:r>
          </w:p>
        </w:tc>
        <w:tc>
          <w:tcPr>
            <w:tcW w:w="1194" w:type="dxa"/>
            <w:shd w:val="clear" w:color="auto" w:fill="D4DCE3"/>
          </w:tcPr>
          <w:p w14:paraId="18D375B2" w14:textId="77777777" w:rsidR="00B10B69" w:rsidRDefault="00B10B69" w:rsidP="00B10B69">
            <w:pPr>
              <w:pStyle w:val="TableParagraph"/>
              <w:ind w:right="4"/>
              <w:rPr>
                <w:b/>
                <w:sz w:val="20"/>
              </w:rPr>
            </w:pPr>
            <w:r>
              <w:rPr>
                <w:b/>
                <w:spacing w:val="-10"/>
                <w:sz w:val="20"/>
              </w:rPr>
              <w:t>0</w:t>
            </w:r>
          </w:p>
        </w:tc>
        <w:tc>
          <w:tcPr>
            <w:tcW w:w="1112" w:type="dxa"/>
            <w:shd w:val="clear" w:color="auto" w:fill="D4DCE3"/>
          </w:tcPr>
          <w:p w14:paraId="18D375B3" w14:textId="77777777" w:rsidR="00B10B69" w:rsidRDefault="00B10B69" w:rsidP="00B10B69">
            <w:pPr>
              <w:pStyle w:val="TableParagraph"/>
              <w:ind w:left="4"/>
              <w:rPr>
                <w:b/>
                <w:sz w:val="20"/>
              </w:rPr>
            </w:pPr>
            <w:r>
              <w:rPr>
                <w:b/>
                <w:spacing w:val="-10"/>
                <w:sz w:val="20"/>
              </w:rPr>
              <w:t>0</w:t>
            </w:r>
          </w:p>
        </w:tc>
      </w:tr>
      <w:tr w:rsidR="00B10B69" w14:paraId="18D375BA" w14:textId="77777777">
        <w:trPr>
          <w:trHeight w:val="321"/>
        </w:trPr>
        <w:tc>
          <w:tcPr>
            <w:tcW w:w="5036" w:type="dxa"/>
          </w:tcPr>
          <w:p w14:paraId="18D375B5" w14:textId="77777777" w:rsidR="00B10B69" w:rsidRDefault="00B10B69" w:rsidP="00B10B69">
            <w:pPr>
              <w:pStyle w:val="TableParagraph"/>
              <w:spacing w:before="2" w:line="240" w:lineRule="auto"/>
              <w:ind w:left="107"/>
              <w:jc w:val="left"/>
              <w:rPr>
                <w:b/>
                <w:sz w:val="20"/>
              </w:rPr>
            </w:pPr>
            <w:r>
              <w:rPr>
                <w:b/>
                <w:spacing w:val="-2"/>
                <w:sz w:val="20"/>
              </w:rPr>
              <w:t>Fondling</w:t>
            </w:r>
          </w:p>
        </w:tc>
        <w:tc>
          <w:tcPr>
            <w:tcW w:w="1366" w:type="dxa"/>
          </w:tcPr>
          <w:p w14:paraId="18D375B6" w14:textId="1A313BC3" w:rsidR="00B10B69" w:rsidRDefault="00B10B69" w:rsidP="00B10B69">
            <w:pPr>
              <w:pStyle w:val="TableParagraph"/>
              <w:spacing w:before="2" w:line="240" w:lineRule="auto"/>
              <w:ind w:left="11" w:right="3"/>
              <w:rPr>
                <w:b/>
                <w:sz w:val="20"/>
              </w:rPr>
            </w:pPr>
            <w:r>
              <w:rPr>
                <w:b/>
                <w:spacing w:val="-4"/>
                <w:sz w:val="20"/>
              </w:rPr>
              <w:t>2024</w:t>
            </w:r>
          </w:p>
        </w:tc>
        <w:tc>
          <w:tcPr>
            <w:tcW w:w="1366" w:type="dxa"/>
          </w:tcPr>
          <w:p w14:paraId="18D375B7" w14:textId="40A06C0B" w:rsidR="00B10B69" w:rsidRDefault="00D03884" w:rsidP="00B10B69">
            <w:pPr>
              <w:pStyle w:val="TableParagraph"/>
              <w:spacing w:before="2" w:line="240" w:lineRule="auto"/>
              <w:ind w:left="11" w:right="4"/>
              <w:rPr>
                <w:b/>
                <w:sz w:val="20"/>
              </w:rPr>
            </w:pPr>
            <w:r>
              <w:rPr>
                <w:b/>
                <w:sz w:val="20"/>
              </w:rPr>
              <w:t>0</w:t>
            </w:r>
          </w:p>
        </w:tc>
        <w:tc>
          <w:tcPr>
            <w:tcW w:w="1194" w:type="dxa"/>
          </w:tcPr>
          <w:p w14:paraId="18D375B8" w14:textId="655DCB91" w:rsidR="00B10B69" w:rsidRDefault="00D03884" w:rsidP="00B10B69">
            <w:pPr>
              <w:pStyle w:val="TableParagraph"/>
              <w:spacing w:before="2" w:line="240" w:lineRule="auto"/>
              <w:ind w:right="4"/>
              <w:rPr>
                <w:b/>
                <w:sz w:val="20"/>
              </w:rPr>
            </w:pPr>
            <w:r>
              <w:rPr>
                <w:b/>
                <w:sz w:val="20"/>
              </w:rPr>
              <w:t>0</w:t>
            </w:r>
          </w:p>
        </w:tc>
        <w:tc>
          <w:tcPr>
            <w:tcW w:w="1112" w:type="dxa"/>
          </w:tcPr>
          <w:p w14:paraId="18D375B9" w14:textId="5A577741" w:rsidR="00B10B69" w:rsidRDefault="00D03884" w:rsidP="00B10B69">
            <w:pPr>
              <w:pStyle w:val="TableParagraph"/>
              <w:spacing w:before="2" w:line="240" w:lineRule="auto"/>
              <w:ind w:left="4"/>
              <w:rPr>
                <w:b/>
                <w:sz w:val="20"/>
              </w:rPr>
            </w:pPr>
            <w:r>
              <w:rPr>
                <w:b/>
                <w:sz w:val="20"/>
              </w:rPr>
              <w:t>0</w:t>
            </w:r>
          </w:p>
        </w:tc>
      </w:tr>
      <w:tr w:rsidR="00B10B69" w14:paraId="18D375C0" w14:textId="77777777">
        <w:trPr>
          <w:trHeight w:val="261"/>
        </w:trPr>
        <w:tc>
          <w:tcPr>
            <w:tcW w:w="5036" w:type="dxa"/>
          </w:tcPr>
          <w:p w14:paraId="18D375BB" w14:textId="77777777" w:rsidR="00B10B69" w:rsidRDefault="00B10B69" w:rsidP="00B10B69">
            <w:pPr>
              <w:pStyle w:val="TableParagraph"/>
              <w:spacing w:before="0" w:line="240" w:lineRule="auto"/>
              <w:ind w:left="0"/>
              <w:jc w:val="left"/>
              <w:rPr>
                <w:rFonts w:ascii="Times New Roman"/>
                <w:sz w:val="18"/>
              </w:rPr>
            </w:pPr>
          </w:p>
        </w:tc>
        <w:tc>
          <w:tcPr>
            <w:tcW w:w="1366" w:type="dxa"/>
          </w:tcPr>
          <w:p w14:paraId="18D375BC" w14:textId="24075C44" w:rsidR="00B10B69" w:rsidRDefault="00B10B69" w:rsidP="00B10B69">
            <w:pPr>
              <w:pStyle w:val="TableParagraph"/>
              <w:ind w:left="11" w:right="3"/>
              <w:rPr>
                <w:b/>
                <w:sz w:val="20"/>
              </w:rPr>
            </w:pPr>
            <w:r>
              <w:rPr>
                <w:b/>
                <w:spacing w:val="-4"/>
                <w:sz w:val="20"/>
              </w:rPr>
              <w:t>2023</w:t>
            </w:r>
          </w:p>
        </w:tc>
        <w:tc>
          <w:tcPr>
            <w:tcW w:w="1366" w:type="dxa"/>
          </w:tcPr>
          <w:p w14:paraId="18D375BD" w14:textId="77777777" w:rsidR="00B10B69" w:rsidRDefault="00B10B69" w:rsidP="00B10B69">
            <w:pPr>
              <w:pStyle w:val="TableParagraph"/>
              <w:ind w:left="11" w:right="4"/>
              <w:rPr>
                <w:b/>
                <w:sz w:val="20"/>
              </w:rPr>
            </w:pPr>
            <w:r>
              <w:rPr>
                <w:b/>
                <w:spacing w:val="-10"/>
                <w:sz w:val="20"/>
              </w:rPr>
              <w:t>0</w:t>
            </w:r>
          </w:p>
        </w:tc>
        <w:tc>
          <w:tcPr>
            <w:tcW w:w="1194" w:type="dxa"/>
          </w:tcPr>
          <w:p w14:paraId="18D375BE" w14:textId="77777777" w:rsidR="00B10B69" w:rsidRDefault="00B10B69" w:rsidP="00B10B69">
            <w:pPr>
              <w:pStyle w:val="TableParagraph"/>
              <w:ind w:right="4"/>
              <w:rPr>
                <w:b/>
                <w:sz w:val="20"/>
              </w:rPr>
            </w:pPr>
            <w:r>
              <w:rPr>
                <w:b/>
                <w:spacing w:val="-10"/>
                <w:sz w:val="20"/>
              </w:rPr>
              <w:t>0</w:t>
            </w:r>
          </w:p>
        </w:tc>
        <w:tc>
          <w:tcPr>
            <w:tcW w:w="1112" w:type="dxa"/>
          </w:tcPr>
          <w:p w14:paraId="18D375BF" w14:textId="77777777" w:rsidR="00B10B69" w:rsidRDefault="00B10B69" w:rsidP="00B10B69">
            <w:pPr>
              <w:pStyle w:val="TableParagraph"/>
              <w:ind w:left="4"/>
              <w:rPr>
                <w:b/>
                <w:sz w:val="20"/>
              </w:rPr>
            </w:pPr>
            <w:r>
              <w:rPr>
                <w:b/>
                <w:spacing w:val="-10"/>
                <w:sz w:val="20"/>
              </w:rPr>
              <w:t>0</w:t>
            </w:r>
          </w:p>
        </w:tc>
      </w:tr>
      <w:tr w:rsidR="00B10B69" w14:paraId="18D375C6" w14:textId="77777777">
        <w:trPr>
          <w:trHeight w:val="258"/>
        </w:trPr>
        <w:tc>
          <w:tcPr>
            <w:tcW w:w="5036" w:type="dxa"/>
          </w:tcPr>
          <w:p w14:paraId="18D375C1" w14:textId="77777777" w:rsidR="00B10B69" w:rsidRDefault="00B10B69" w:rsidP="00B10B69">
            <w:pPr>
              <w:pStyle w:val="TableParagraph"/>
              <w:spacing w:before="0" w:line="240" w:lineRule="auto"/>
              <w:ind w:left="0"/>
              <w:jc w:val="left"/>
              <w:rPr>
                <w:rFonts w:ascii="Times New Roman"/>
                <w:sz w:val="18"/>
              </w:rPr>
            </w:pPr>
          </w:p>
        </w:tc>
        <w:tc>
          <w:tcPr>
            <w:tcW w:w="1366" w:type="dxa"/>
          </w:tcPr>
          <w:p w14:paraId="18D375C2" w14:textId="3A258A60" w:rsidR="00B10B69" w:rsidRDefault="00B10B69" w:rsidP="00B10B69">
            <w:pPr>
              <w:pStyle w:val="TableParagraph"/>
              <w:spacing w:line="237" w:lineRule="exact"/>
              <w:ind w:left="11" w:right="3"/>
              <w:rPr>
                <w:b/>
                <w:sz w:val="20"/>
              </w:rPr>
            </w:pPr>
            <w:r>
              <w:rPr>
                <w:b/>
                <w:spacing w:val="-4"/>
                <w:sz w:val="20"/>
              </w:rPr>
              <w:t>2022</w:t>
            </w:r>
          </w:p>
        </w:tc>
        <w:tc>
          <w:tcPr>
            <w:tcW w:w="1366" w:type="dxa"/>
          </w:tcPr>
          <w:p w14:paraId="18D375C3" w14:textId="77777777" w:rsidR="00B10B69" w:rsidRDefault="00B10B69" w:rsidP="00B10B69">
            <w:pPr>
              <w:pStyle w:val="TableParagraph"/>
              <w:spacing w:line="237" w:lineRule="exact"/>
              <w:ind w:left="11" w:right="4"/>
              <w:rPr>
                <w:b/>
                <w:sz w:val="20"/>
              </w:rPr>
            </w:pPr>
            <w:r>
              <w:rPr>
                <w:b/>
                <w:spacing w:val="-10"/>
                <w:sz w:val="20"/>
              </w:rPr>
              <w:t>0</w:t>
            </w:r>
          </w:p>
        </w:tc>
        <w:tc>
          <w:tcPr>
            <w:tcW w:w="1194" w:type="dxa"/>
          </w:tcPr>
          <w:p w14:paraId="18D375C4" w14:textId="77777777" w:rsidR="00B10B69" w:rsidRDefault="00B10B69" w:rsidP="00B10B69">
            <w:pPr>
              <w:pStyle w:val="TableParagraph"/>
              <w:spacing w:line="237" w:lineRule="exact"/>
              <w:ind w:right="4"/>
              <w:rPr>
                <w:b/>
                <w:sz w:val="20"/>
              </w:rPr>
            </w:pPr>
            <w:r>
              <w:rPr>
                <w:b/>
                <w:spacing w:val="-10"/>
                <w:sz w:val="20"/>
              </w:rPr>
              <w:t>0</w:t>
            </w:r>
          </w:p>
        </w:tc>
        <w:tc>
          <w:tcPr>
            <w:tcW w:w="1112" w:type="dxa"/>
          </w:tcPr>
          <w:p w14:paraId="18D375C5" w14:textId="77777777" w:rsidR="00B10B69" w:rsidRDefault="00B10B69" w:rsidP="00B10B69">
            <w:pPr>
              <w:pStyle w:val="TableParagraph"/>
              <w:spacing w:line="237" w:lineRule="exact"/>
              <w:ind w:left="4"/>
              <w:rPr>
                <w:b/>
                <w:sz w:val="20"/>
              </w:rPr>
            </w:pPr>
            <w:r>
              <w:rPr>
                <w:b/>
                <w:spacing w:val="-10"/>
                <w:sz w:val="20"/>
              </w:rPr>
              <w:t>0</w:t>
            </w:r>
          </w:p>
        </w:tc>
      </w:tr>
      <w:tr w:rsidR="00B10B69" w14:paraId="18D375CC" w14:textId="77777777">
        <w:trPr>
          <w:trHeight w:val="323"/>
        </w:trPr>
        <w:tc>
          <w:tcPr>
            <w:tcW w:w="5036" w:type="dxa"/>
            <w:shd w:val="clear" w:color="auto" w:fill="D4DCE3"/>
          </w:tcPr>
          <w:p w14:paraId="18D375C7" w14:textId="77777777" w:rsidR="00B10B69" w:rsidRDefault="00B10B69" w:rsidP="00B10B69">
            <w:pPr>
              <w:pStyle w:val="TableParagraph"/>
              <w:spacing w:line="240" w:lineRule="auto"/>
              <w:ind w:left="107"/>
              <w:jc w:val="left"/>
              <w:rPr>
                <w:b/>
                <w:sz w:val="20"/>
              </w:rPr>
            </w:pPr>
            <w:r>
              <w:rPr>
                <w:b/>
                <w:spacing w:val="-2"/>
                <w:sz w:val="20"/>
              </w:rPr>
              <w:t>Incest</w:t>
            </w:r>
          </w:p>
        </w:tc>
        <w:tc>
          <w:tcPr>
            <w:tcW w:w="1366" w:type="dxa"/>
            <w:shd w:val="clear" w:color="auto" w:fill="D4DCE3"/>
          </w:tcPr>
          <w:p w14:paraId="18D375C8" w14:textId="54251A95" w:rsidR="00B10B69" w:rsidRDefault="00B10B69" w:rsidP="00B10B69">
            <w:pPr>
              <w:pStyle w:val="TableParagraph"/>
              <w:spacing w:line="240" w:lineRule="auto"/>
              <w:ind w:left="11" w:right="3"/>
              <w:rPr>
                <w:b/>
                <w:sz w:val="20"/>
              </w:rPr>
            </w:pPr>
            <w:r>
              <w:rPr>
                <w:b/>
                <w:spacing w:val="-4"/>
                <w:sz w:val="20"/>
              </w:rPr>
              <w:t>2024</w:t>
            </w:r>
          </w:p>
        </w:tc>
        <w:tc>
          <w:tcPr>
            <w:tcW w:w="1366" w:type="dxa"/>
            <w:shd w:val="clear" w:color="auto" w:fill="D4DCE3"/>
          </w:tcPr>
          <w:p w14:paraId="18D375C9" w14:textId="6886E2EF" w:rsidR="00B10B69" w:rsidRDefault="00D03884" w:rsidP="00B10B69">
            <w:pPr>
              <w:pStyle w:val="TableParagraph"/>
              <w:spacing w:line="240" w:lineRule="auto"/>
              <w:ind w:left="11" w:right="4"/>
              <w:rPr>
                <w:b/>
                <w:sz w:val="20"/>
              </w:rPr>
            </w:pPr>
            <w:r>
              <w:rPr>
                <w:b/>
                <w:sz w:val="20"/>
              </w:rPr>
              <w:t>0</w:t>
            </w:r>
          </w:p>
        </w:tc>
        <w:tc>
          <w:tcPr>
            <w:tcW w:w="1194" w:type="dxa"/>
            <w:shd w:val="clear" w:color="auto" w:fill="D4DCE3"/>
          </w:tcPr>
          <w:p w14:paraId="18D375CA" w14:textId="19BCE15D" w:rsidR="00B10B69" w:rsidRDefault="00D03884" w:rsidP="00B10B69">
            <w:pPr>
              <w:pStyle w:val="TableParagraph"/>
              <w:spacing w:line="240" w:lineRule="auto"/>
              <w:ind w:right="4"/>
              <w:rPr>
                <w:b/>
                <w:sz w:val="20"/>
              </w:rPr>
            </w:pPr>
            <w:r>
              <w:rPr>
                <w:b/>
                <w:sz w:val="20"/>
              </w:rPr>
              <w:t>0</w:t>
            </w:r>
          </w:p>
        </w:tc>
        <w:tc>
          <w:tcPr>
            <w:tcW w:w="1112" w:type="dxa"/>
            <w:shd w:val="clear" w:color="auto" w:fill="D4DCE3"/>
          </w:tcPr>
          <w:p w14:paraId="18D375CB" w14:textId="7E1E6DE5" w:rsidR="00B10B69" w:rsidRDefault="00D03884" w:rsidP="00B10B69">
            <w:pPr>
              <w:pStyle w:val="TableParagraph"/>
              <w:spacing w:line="240" w:lineRule="auto"/>
              <w:ind w:left="4"/>
              <w:rPr>
                <w:b/>
                <w:sz w:val="20"/>
              </w:rPr>
            </w:pPr>
            <w:r>
              <w:rPr>
                <w:b/>
                <w:sz w:val="20"/>
              </w:rPr>
              <w:t>0</w:t>
            </w:r>
          </w:p>
        </w:tc>
      </w:tr>
      <w:tr w:rsidR="00B10B69" w14:paraId="18D375D2" w14:textId="77777777">
        <w:trPr>
          <w:trHeight w:val="261"/>
        </w:trPr>
        <w:tc>
          <w:tcPr>
            <w:tcW w:w="5036" w:type="dxa"/>
            <w:shd w:val="clear" w:color="auto" w:fill="D4DCE3"/>
          </w:tcPr>
          <w:p w14:paraId="18D375CD" w14:textId="77777777" w:rsidR="00B10B69" w:rsidRDefault="00B10B69" w:rsidP="00B10B69">
            <w:pPr>
              <w:pStyle w:val="TableParagraph"/>
              <w:spacing w:before="0" w:line="240" w:lineRule="auto"/>
              <w:ind w:left="0"/>
              <w:jc w:val="left"/>
              <w:rPr>
                <w:rFonts w:ascii="Times New Roman"/>
                <w:sz w:val="18"/>
              </w:rPr>
            </w:pPr>
          </w:p>
        </w:tc>
        <w:tc>
          <w:tcPr>
            <w:tcW w:w="1366" w:type="dxa"/>
            <w:shd w:val="clear" w:color="auto" w:fill="D4DCE3"/>
          </w:tcPr>
          <w:p w14:paraId="18D375CE" w14:textId="0B343C2F" w:rsidR="00B10B69" w:rsidRDefault="00B10B69" w:rsidP="00B10B69">
            <w:pPr>
              <w:pStyle w:val="TableParagraph"/>
              <w:ind w:left="11" w:right="3"/>
              <w:rPr>
                <w:b/>
                <w:sz w:val="20"/>
              </w:rPr>
            </w:pPr>
            <w:r>
              <w:rPr>
                <w:b/>
                <w:spacing w:val="-4"/>
                <w:sz w:val="20"/>
              </w:rPr>
              <w:t>2023</w:t>
            </w:r>
          </w:p>
        </w:tc>
        <w:tc>
          <w:tcPr>
            <w:tcW w:w="1366" w:type="dxa"/>
            <w:shd w:val="clear" w:color="auto" w:fill="D4DCE3"/>
          </w:tcPr>
          <w:p w14:paraId="18D375CF" w14:textId="77777777" w:rsidR="00B10B69" w:rsidRDefault="00B10B69" w:rsidP="00B10B69">
            <w:pPr>
              <w:pStyle w:val="TableParagraph"/>
              <w:ind w:left="11" w:right="4"/>
              <w:rPr>
                <w:b/>
                <w:sz w:val="20"/>
              </w:rPr>
            </w:pPr>
            <w:r>
              <w:rPr>
                <w:b/>
                <w:spacing w:val="-10"/>
                <w:sz w:val="20"/>
              </w:rPr>
              <w:t>0</w:t>
            </w:r>
          </w:p>
        </w:tc>
        <w:tc>
          <w:tcPr>
            <w:tcW w:w="1194" w:type="dxa"/>
            <w:shd w:val="clear" w:color="auto" w:fill="D4DCE3"/>
          </w:tcPr>
          <w:p w14:paraId="18D375D0" w14:textId="77777777" w:rsidR="00B10B69" w:rsidRDefault="00B10B69" w:rsidP="00B10B69">
            <w:pPr>
              <w:pStyle w:val="TableParagraph"/>
              <w:ind w:right="4"/>
              <w:rPr>
                <w:b/>
                <w:sz w:val="20"/>
              </w:rPr>
            </w:pPr>
            <w:r>
              <w:rPr>
                <w:b/>
                <w:spacing w:val="-10"/>
                <w:sz w:val="20"/>
              </w:rPr>
              <w:t>0</w:t>
            </w:r>
          </w:p>
        </w:tc>
        <w:tc>
          <w:tcPr>
            <w:tcW w:w="1112" w:type="dxa"/>
            <w:shd w:val="clear" w:color="auto" w:fill="D4DCE3"/>
          </w:tcPr>
          <w:p w14:paraId="18D375D1" w14:textId="77777777" w:rsidR="00B10B69" w:rsidRDefault="00B10B69" w:rsidP="00B10B69">
            <w:pPr>
              <w:pStyle w:val="TableParagraph"/>
              <w:ind w:left="4"/>
              <w:rPr>
                <w:b/>
                <w:sz w:val="20"/>
              </w:rPr>
            </w:pPr>
            <w:r>
              <w:rPr>
                <w:b/>
                <w:spacing w:val="-10"/>
                <w:sz w:val="20"/>
              </w:rPr>
              <w:t>0</w:t>
            </w:r>
          </w:p>
        </w:tc>
      </w:tr>
      <w:tr w:rsidR="00B10B69" w14:paraId="18D375D8" w14:textId="77777777">
        <w:trPr>
          <w:trHeight w:val="330"/>
        </w:trPr>
        <w:tc>
          <w:tcPr>
            <w:tcW w:w="5036" w:type="dxa"/>
            <w:shd w:val="clear" w:color="auto" w:fill="D4DCE3"/>
          </w:tcPr>
          <w:p w14:paraId="18D375D3" w14:textId="77777777" w:rsidR="00B10B69" w:rsidRDefault="00B10B69" w:rsidP="00B10B69">
            <w:pPr>
              <w:pStyle w:val="TableParagraph"/>
              <w:spacing w:before="0" w:line="240" w:lineRule="auto"/>
              <w:ind w:left="0"/>
              <w:jc w:val="left"/>
              <w:rPr>
                <w:rFonts w:ascii="Times New Roman"/>
                <w:sz w:val="18"/>
              </w:rPr>
            </w:pPr>
          </w:p>
        </w:tc>
        <w:tc>
          <w:tcPr>
            <w:tcW w:w="1366" w:type="dxa"/>
            <w:shd w:val="clear" w:color="auto" w:fill="D4DCE3"/>
          </w:tcPr>
          <w:p w14:paraId="18D375D4" w14:textId="7EE55F7F" w:rsidR="00B10B69" w:rsidRDefault="00B10B69" w:rsidP="00B10B69">
            <w:pPr>
              <w:pStyle w:val="TableParagraph"/>
              <w:spacing w:line="240" w:lineRule="auto"/>
              <w:ind w:left="11" w:right="3"/>
              <w:rPr>
                <w:b/>
                <w:sz w:val="20"/>
              </w:rPr>
            </w:pPr>
            <w:r>
              <w:rPr>
                <w:b/>
                <w:spacing w:val="-4"/>
                <w:sz w:val="20"/>
              </w:rPr>
              <w:t>2022</w:t>
            </w:r>
          </w:p>
        </w:tc>
        <w:tc>
          <w:tcPr>
            <w:tcW w:w="1366" w:type="dxa"/>
            <w:shd w:val="clear" w:color="auto" w:fill="D4DCE3"/>
          </w:tcPr>
          <w:p w14:paraId="18D375D5" w14:textId="77777777" w:rsidR="00B10B69" w:rsidRDefault="00B10B69" w:rsidP="00B10B69">
            <w:pPr>
              <w:pStyle w:val="TableParagraph"/>
              <w:spacing w:line="240" w:lineRule="auto"/>
              <w:ind w:left="11" w:right="4"/>
              <w:rPr>
                <w:b/>
                <w:sz w:val="20"/>
              </w:rPr>
            </w:pPr>
            <w:r>
              <w:rPr>
                <w:b/>
                <w:spacing w:val="-10"/>
                <w:sz w:val="20"/>
              </w:rPr>
              <w:t>0</w:t>
            </w:r>
          </w:p>
        </w:tc>
        <w:tc>
          <w:tcPr>
            <w:tcW w:w="1194" w:type="dxa"/>
            <w:shd w:val="clear" w:color="auto" w:fill="D4DCE3"/>
          </w:tcPr>
          <w:p w14:paraId="18D375D6" w14:textId="77777777" w:rsidR="00B10B69" w:rsidRDefault="00B10B69" w:rsidP="00B10B69">
            <w:pPr>
              <w:pStyle w:val="TableParagraph"/>
              <w:spacing w:line="240" w:lineRule="auto"/>
              <w:ind w:right="4"/>
              <w:rPr>
                <w:b/>
                <w:sz w:val="20"/>
              </w:rPr>
            </w:pPr>
            <w:r>
              <w:rPr>
                <w:b/>
                <w:spacing w:val="-10"/>
                <w:sz w:val="20"/>
              </w:rPr>
              <w:t>0</w:t>
            </w:r>
          </w:p>
        </w:tc>
        <w:tc>
          <w:tcPr>
            <w:tcW w:w="1112" w:type="dxa"/>
            <w:shd w:val="clear" w:color="auto" w:fill="D4DCE3"/>
          </w:tcPr>
          <w:p w14:paraId="18D375D7" w14:textId="77777777" w:rsidR="00B10B69" w:rsidRDefault="00B10B69" w:rsidP="00B10B69">
            <w:pPr>
              <w:pStyle w:val="TableParagraph"/>
              <w:spacing w:line="240" w:lineRule="auto"/>
              <w:ind w:left="4"/>
              <w:rPr>
                <w:b/>
                <w:sz w:val="20"/>
              </w:rPr>
            </w:pPr>
            <w:r>
              <w:rPr>
                <w:b/>
                <w:spacing w:val="-10"/>
                <w:sz w:val="20"/>
              </w:rPr>
              <w:t>0</w:t>
            </w:r>
          </w:p>
        </w:tc>
      </w:tr>
      <w:tr w:rsidR="00B10B69" w14:paraId="18D375DE" w14:textId="77777777">
        <w:trPr>
          <w:trHeight w:val="261"/>
        </w:trPr>
        <w:tc>
          <w:tcPr>
            <w:tcW w:w="5036" w:type="dxa"/>
          </w:tcPr>
          <w:p w14:paraId="18D375D9" w14:textId="77777777" w:rsidR="00B10B69" w:rsidRDefault="00B10B69" w:rsidP="00B10B69">
            <w:pPr>
              <w:pStyle w:val="TableParagraph"/>
              <w:ind w:left="107"/>
              <w:jc w:val="left"/>
              <w:rPr>
                <w:b/>
                <w:sz w:val="20"/>
              </w:rPr>
            </w:pPr>
            <w:r>
              <w:rPr>
                <w:b/>
                <w:sz w:val="20"/>
              </w:rPr>
              <w:t>Statutory</w:t>
            </w:r>
            <w:r>
              <w:rPr>
                <w:b/>
                <w:spacing w:val="-9"/>
                <w:sz w:val="20"/>
              </w:rPr>
              <w:t xml:space="preserve"> </w:t>
            </w:r>
            <w:r>
              <w:rPr>
                <w:b/>
                <w:spacing w:val="-4"/>
                <w:sz w:val="20"/>
              </w:rPr>
              <w:t>Rape</w:t>
            </w:r>
          </w:p>
        </w:tc>
        <w:tc>
          <w:tcPr>
            <w:tcW w:w="1366" w:type="dxa"/>
          </w:tcPr>
          <w:p w14:paraId="18D375DA" w14:textId="0FFC67CE" w:rsidR="00B10B69" w:rsidRDefault="00B10B69" w:rsidP="00B10B69">
            <w:pPr>
              <w:pStyle w:val="TableParagraph"/>
              <w:ind w:left="11" w:right="3"/>
              <w:rPr>
                <w:b/>
                <w:sz w:val="20"/>
              </w:rPr>
            </w:pPr>
            <w:r>
              <w:rPr>
                <w:b/>
                <w:spacing w:val="-4"/>
                <w:sz w:val="20"/>
              </w:rPr>
              <w:t>2024</w:t>
            </w:r>
          </w:p>
        </w:tc>
        <w:tc>
          <w:tcPr>
            <w:tcW w:w="1366" w:type="dxa"/>
          </w:tcPr>
          <w:p w14:paraId="18D375DB" w14:textId="706AE479" w:rsidR="00B10B69" w:rsidRDefault="00D03884" w:rsidP="00B10B69">
            <w:pPr>
              <w:pStyle w:val="TableParagraph"/>
              <w:ind w:left="11" w:right="4"/>
              <w:rPr>
                <w:b/>
                <w:sz w:val="20"/>
              </w:rPr>
            </w:pPr>
            <w:r>
              <w:rPr>
                <w:b/>
                <w:sz w:val="20"/>
              </w:rPr>
              <w:t>0</w:t>
            </w:r>
          </w:p>
        </w:tc>
        <w:tc>
          <w:tcPr>
            <w:tcW w:w="1194" w:type="dxa"/>
          </w:tcPr>
          <w:p w14:paraId="18D375DC" w14:textId="4FCBE094" w:rsidR="00B10B69" w:rsidRDefault="00D03884" w:rsidP="00B10B69">
            <w:pPr>
              <w:pStyle w:val="TableParagraph"/>
              <w:ind w:right="4"/>
              <w:rPr>
                <w:b/>
                <w:sz w:val="20"/>
              </w:rPr>
            </w:pPr>
            <w:r>
              <w:rPr>
                <w:b/>
                <w:sz w:val="20"/>
              </w:rPr>
              <w:t>0</w:t>
            </w:r>
          </w:p>
        </w:tc>
        <w:tc>
          <w:tcPr>
            <w:tcW w:w="1112" w:type="dxa"/>
          </w:tcPr>
          <w:p w14:paraId="18D375DD" w14:textId="5B7379E3" w:rsidR="00B10B69" w:rsidRDefault="00D03884" w:rsidP="00B10B69">
            <w:pPr>
              <w:pStyle w:val="TableParagraph"/>
              <w:ind w:left="4"/>
              <w:rPr>
                <w:b/>
                <w:sz w:val="20"/>
              </w:rPr>
            </w:pPr>
            <w:r>
              <w:rPr>
                <w:b/>
                <w:sz w:val="20"/>
              </w:rPr>
              <w:t>0</w:t>
            </w:r>
          </w:p>
        </w:tc>
      </w:tr>
      <w:tr w:rsidR="00B10B69" w14:paraId="18D375E4" w14:textId="77777777">
        <w:trPr>
          <w:trHeight w:val="258"/>
        </w:trPr>
        <w:tc>
          <w:tcPr>
            <w:tcW w:w="5036" w:type="dxa"/>
          </w:tcPr>
          <w:p w14:paraId="18D375DF" w14:textId="77777777" w:rsidR="00B10B69" w:rsidRDefault="00B10B69" w:rsidP="00B10B69">
            <w:pPr>
              <w:pStyle w:val="TableParagraph"/>
              <w:spacing w:before="0" w:line="240" w:lineRule="auto"/>
              <w:ind w:left="0"/>
              <w:jc w:val="left"/>
              <w:rPr>
                <w:rFonts w:ascii="Times New Roman"/>
                <w:sz w:val="18"/>
              </w:rPr>
            </w:pPr>
          </w:p>
        </w:tc>
        <w:tc>
          <w:tcPr>
            <w:tcW w:w="1366" w:type="dxa"/>
          </w:tcPr>
          <w:p w14:paraId="18D375E0" w14:textId="31C7C11A" w:rsidR="00B10B69" w:rsidRDefault="00B10B69" w:rsidP="00B10B69">
            <w:pPr>
              <w:pStyle w:val="TableParagraph"/>
              <w:spacing w:line="237" w:lineRule="exact"/>
              <w:ind w:left="11" w:right="3"/>
              <w:rPr>
                <w:b/>
                <w:sz w:val="20"/>
              </w:rPr>
            </w:pPr>
            <w:r>
              <w:rPr>
                <w:b/>
                <w:spacing w:val="-4"/>
                <w:sz w:val="20"/>
              </w:rPr>
              <w:t>2023</w:t>
            </w:r>
          </w:p>
        </w:tc>
        <w:tc>
          <w:tcPr>
            <w:tcW w:w="1366" w:type="dxa"/>
          </w:tcPr>
          <w:p w14:paraId="18D375E1" w14:textId="77777777" w:rsidR="00B10B69" w:rsidRDefault="00B10B69" w:rsidP="00B10B69">
            <w:pPr>
              <w:pStyle w:val="TableParagraph"/>
              <w:spacing w:line="237" w:lineRule="exact"/>
              <w:ind w:left="11" w:right="4"/>
              <w:rPr>
                <w:b/>
                <w:sz w:val="20"/>
              </w:rPr>
            </w:pPr>
            <w:r>
              <w:rPr>
                <w:b/>
                <w:spacing w:val="-10"/>
                <w:sz w:val="20"/>
              </w:rPr>
              <w:t>0</w:t>
            </w:r>
          </w:p>
        </w:tc>
        <w:tc>
          <w:tcPr>
            <w:tcW w:w="1194" w:type="dxa"/>
          </w:tcPr>
          <w:p w14:paraId="18D375E2" w14:textId="77777777" w:rsidR="00B10B69" w:rsidRDefault="00B10B69" w:rsidP="00B10B69">
            <w:pPr>
              <w:pStyle w:val="TableParagraph"/>
              <w:spacing w:line="237" w:lineRule="exact"/>
              <w:ind w:right="4"/>
              <w:rPr>
                <w:b/>
                <w:sz w:val="20"/>
              </w:rPr>
            </w:pPr>
            <w:r>
              <w:rPr>
                <w:b/>
                <w:spacing w:val="-10"/>
                <w:sz w:val="20"/>
              </w:rPr>
              <w:t>0</w:t>
            </w:r>
          </w:p>
        </w:tc>
        <w:tc>
          <w:tcPr>
            <w:tcW w:w="1112" w:type="dxa"/>
          </w:tcPr>
          <w:p w14:paraId="18D375E3" w14:textId="77777777" w:rsidR="00B10B69" w:rsidRDefault="00B10B69" w:rsidP="00B10B69">
            <w:pPr>
              <w:pStyle w:val="TableParagraph"/>
              <w:spacing w:line="237" w:lineRule="exact"/>
              <w:ind w:left="4"/>
              <w:rPr>
                <w:b/>
                <w:sz w:val="20"/>
              </w:rPr>
            </w:pPr>
            <w:r>
              <w:rPr>
                <w:b/>
                <w:spacing w:val="-10"/>
                <w:sz w:val="20"/>
              </w:rPr>
              <w:t>0</w:t>
            </w:r>
          </w:p>
        </w:tc>
      </w:tr>
      <w:tr w:rsidR="00B10B69" w14:paraId="18D375EA" w14:textId="77777777">
        <w:trPr>
          <w:trHeight w:val="261"/>
        </w:trPr>
        <w:tc>
          <w:tcPr>
            <w:tcW w:w="5036" w:type="dxa"/>
          </w:tcPr>
          <w:p w14:paraId="18D375E5" w14:textId="77777777" w:rsidR="00B10B69" w:rsidRDefault="00B10B69" w:rsidP="00B10B69">
            <w:pPr>
              <w:pStyle w:val="TableParagraph"/>
              <w:spacing w:before="0" w:line="240" w:lineRule="auto"/>
              <w:ind w:left="0"/>
              <w:jc w:val="left"/>
              <w:rPr>
                <w:rFonts w:ascii="Times New Roman"/>
                <w:sz w:val="18"/>
              </w:rPr>
            </w:pPr>
          </w:p>
        </w:tc>
        <w:tc>
          <w:tcPr>
            <w:tcW w:w="1366" w:type="dxa"/>
          </w:tcPr>
          <w:p w14:paraId="18D375E6" w14:textId="7BF181A5" w:rsidR="00B10B69" w:rsidRDefault="00B10B69" w:rsidP="00B10B69">
            <w:pPr>
              <w:pStyle w:val="TableParagraph"/>
              <w:ind w:left="11" w:right="3"/>
              <w:rPr>
                <w:b/>
                <w:sz w:val="20"/>
              </w:rPr>
            </w:pPr>
            <w:r>
              <w:rPr>
                <w:b/>
                <w:spacing w:val="-4"/>
                <w:sz w:val="20"/>
              </w:rPr>
              <w:t>2022</w:t>
            </w:r>
          </w:p>
        </w:tc>
        <w:tc>
          <w:tcPr>
            <w:tcW w:w="1366" w:type="dxa"/>
          </w:tcPr>
          <w:p w14:paraId="18D375E7" w14:textId="77777777" w:rsidR="00B10B69" w:rsidRDefault="00B10B69" w:rsidP="00B10B69">
            <w:pPr>
              <w:pStyle w:val="TableParagraph"/>
              <w:ind w:left="11" w:right="4"/>
              <w:rPr>
                <w:b/>
                <w:sz w:val="20"/>
              </w:rPr>
            </w:pPr>
            <w:r>
              <w:rPr>
                <w:b/>
                <w:spacing w:val="-10"/>
                <w:sz w:val="20"/>
              </w:rPr>
              <w:t>0</w:t>
            </w:r>
          </w:p>
        </w:tc>
        <w:tc>
          <w:tcPr>
            <w:tcW w:w="1194" w:type="dxa"/>
          </w:tcPr>
          <w:p w14:paraId="18D375E8" w14:textId="77777777" w:rsidR="00B10B69" w:rsidRDefault="00B10B69" w:rsidP="00B10B69">
            <w:pPr>
              <w:pStyle w:val="TableParagraph"/>
              <w:ind w:right="4"/>
              <w:rPr>
                <w:b/>
                <w:sz w:val="20"/>
              </w:rPr>
            </w:pPr>
            <w:r>
              <w:rPr>
                <w:b/>
                <w:spacing w:val="-10"/>
                <w:sz w:val="20"/>
              </w:rPr>
              <w:t>0</w:t>
            </w:r>
          </w:p>
        </w:tc>
        <w:tc>
          <w:tcPr>
            <w:tcW w:w="1112" w:type="dxa"/>
          </w:tcPr>
          <w:p w14:paraId="18D375E9" w14:textId="77777777" w:rsidR="00B10B69" w:rsidRDefault="00B10B69" w:rsidP="00B10B69">
            <w:pPr>
              <w:pStyle w:val="TableParagraph"/>
              <w:ind w:left="4"/>
              <w:rPr>
                <w:b/>
                <w:sz w:val="20"/>
              </w:rPr>
            </w:pPr>
            <w:r>
              <w:rPr>
                <w:b/>
                <w:spacing w:val="-10"/>
                <w:sz w:val="20"/>
              </w:rPr>
              <w:t>0</w:t>
            </w:r>
          </w:p>
        </w:tc>
      </w:tr>
      <w:tr w:rsidR="00B10B69" w14:paraId="18D375F0" w14:textId="77777777">
        <w:trPr>
          <w:trHeight w:val="258"/>
        </w:trPr>
        <w:tc>
          <w:tcPr>
            <w:tcW w:w="5036" w:type="dxa"/>
            <w:shd w:val="clear" w:color="auto" w:fill="D4DCE3"/>
          </w:tcPr>
          <w:p w14:paraId="18D375EB" w14:textId="77777777" w:rsidR="00B10B69" w:rsidRDefault="00B10B69" w:rsidP="00B10B69">
            <w:pPr>
              <w:pStyle w:val="TableParagraph"/>
              <w:spacing w:line="237" w:lineRule="exact"/>
              <w:ind w:left="107"/>
              <w:jc w:val="left"/>
              <w:rPr>
                <w:b/>
                <w:sz w:val="20"/>
              </w:rPr>
            </w:pPr>
            <w:r>
              <w:rPr>
                <w:b/>
                <w:spacing w:val="-2"/>
                <w:sz w:val="20"/>
              </w:rPr>
              <w:t>Robbery</w:t>
            </w:r>
          </w:p>
        </w:tc>
        <w:tc>
          <w:tcPr>
            <w:tcW w:w="1366" w:type="dxa"/>
            <w:shd w:val="clear" w:color="auto" w:fill="D4DCE3"/>
          </w:tcPr>
          <w:p w14:paraId="18D375EC" w14:textId="6AC2F4D8" w:rsidR="00B10B69" w:rsidRDefault="00B10B69" w:rsidP="00B10B69">
            <w:pPr>
              <w:pStyle w:val="TableParagraph"/>
              <w:spacing w:line="237" w:lineRule="exact"/>
              <w:ind w:left="11" w:right="3"/>
              <w:rPr>
                <w:b/>
                <w:sz w:val="20"/>
              </w:rPr>
            </w:pPr>
            <w:r>
              <w:rPr>
                <w:b/>
                <w:spacing w:val="-4"/>
                <w:sz w:val="20"/>
              </w:rPr>
              <w:t>2024</w:t>
            </w:r>
          </w:p>
        </w:tc>
        <w:tc>
          <w:tcPr>
            <w:tcW w:w="1366" w:type="dxa"/>
            <w:shd w:val="clear" w:color="auto" w:fill="D4DCE3"/>
          </w:tcPr>
          <w:p w14:paraId="18D375ED" w14:textId="7817D76C" w:rsidR="00B10B69" w:rsidRDefault="00D03884" w:rsidP="00B10B69">
            <w:pPr>
              <w:pStyle w:val="TableParagraph"/>
              <w:spacing w:line="237" w:lineRule="exact"/>
              <w:ind w:left="11" w:right="4"/>
              <w:rPr>
                <w:b/>
                <w:sz w:val="20"/>
              </w:rPr>
            </w:pPr>
            <w:r>
              <w:rPr>
                <w:b/>
                <w:sz w:val="20"/>
              </w:rPr>
              <w:t>0</w:t>
            </w:r>
          </w:p>
        </w:tc>
        <w:tc>
          <w:tcPr>
            <w:tcW w:w="1194" w:type="dxa"/>
            <w:shd w:val="clear" w:color="auto" w:fill="D4DCE3"/>
          </w:tcPr>
          <w:p w14:paraId="18D375EE" w14:textId="45B041E5" w:rsidR="00B10B69" w:rsidRDefault="00D03884" w:rsidP="00B10B69">
            <w:pPr>
              <w:pStyle w:val="TableParagraph"/>
              <w:spacing w:line="237" w:lineRule="exact"/>
              <w:ind w:right="4"/>
              <w:rPr>
                <w:b/>
                <w:sz w:val="20"/>
              </w:rPr>
            </w:pPr>
            <w:r>
              <w:rPr>
                <w:b/>
                <w:sz w:val="20"/>
              </w:rPr>
              <w:t>0</w:t>
            </w:r>
          </w:p>
        </w:tc>
        <w:tc>
          <w:tcPr>
            <w:tcW w:w="1112" w:type="dxa"/>
            <w:shd w:val="clear" w:color="auto" w:fill="D4DCE3"/>
          </w:tcPr>
          <w:p w14:paraId="18D375EF" w14:textId="15DCCB2E" w:rsidR="00B10B69" w:rsidRDefault="00D03884" w:rsidP="00B10B69">
            <w:pPr>
              <w:pStyle w:val="TableParagraph"/>
              <w:spacing w:line="237" w:lineRule="exact"/>
              <w:ind w:left="4"/>
              <w:rPr>
                <w:b/>
                <w:sz w:val="20"/>
              </w:rPr>
            </w:pPr>
            <w:r>
              <w:rPr>
                <w:b/>
                <w:sz w:val="20"/>
              </w:rPr>
              <w:t>0</w:t>
            </w:r>
          </w:p>
        </w:tc>
      </w:tr>
      <w:tr w:rsidR="00B10B69" w14:paraId="18D375F6" w14:textId="77777777">
        <w:trPr>
          <w:trHeight w:val="261"/>
        </w:trPr>
        <w:tc>
          <w:tcPr>
            <w:tcW w:w="5036" w:type="dxa"/>
            <w:shd w:val="clear" w:color="auto" w:fill="D4DCE3"/>
          </w:tcPr>
          <w:p w14:paraId="18D375F1" w14:textId="77777777" w:rsidR="00B10B69" w:rsidRDefault="00B10B69" w:rsidP="00B10B69">
            <w:pPr>
              <w:pStyle w:val="TableParagraph"/>
              <w:spacing w:before="0" w:line="240" w:lineRule="auto"/>
              <w:ind w:left="0"/>
              <w:jc w:val="left"/>
              <w:rPr>
                <w:rFonts w:ascii="Times New Roman"/>
                <w:sz w:val="18"/>
              </w:rPr>
            </w:pPr>
          </w:p>
        </w:tc>
        <w:tc>
          <w:tcPr>
            <w:tcW w:w="1366" w:type="dxa"/>
            <w:shd w:val="clear" w:color="auto" w:fill="D4DCE3"/>
          </w:tcPr>
          <w:p w14:paraId="18D375F2" w14:textId="7E958E29" w:rsidR="00B10B69" w:rsidRDefault="00B10B69" w:rsidP="00B10B69">
            <w:pPr>
              <w:pStyle w:val="TableParagraph"/>
              <w:ind w:left="11" w:right="3"/>
              <w:rPr>
                <w:b/>
                <w:sz w:val="20"/>
              </w:rPr>
            </w:pPr>
            <w:r>
              <w:rPr>
                <w:b/>
                <w:spacing w:val="-4"/>
                <w:sz w:val="20"/>
              </w:rPr>
              <w:t>2023</w:t>
            </w:r>
          </w:p>
        </w:tc>
        <w:tc>
          <w:tcPr>
            <w:tcW w:w="1366" w:type="dxa"/>
            <w:shd w:val="clear" w:color="auto" w:fill="D4DCE3"/>
          </w:tcPr>
          <w:p w14:paraId="18D375F3" w14:textId="77777777" w:rsidR="00B10B69" w:rsidRDefault="00B10B69" w:rsidP="00B10B69">
            <w:pPr>
              <w:pStyle w:val="TableParagraph"/>
              <w:ind w:left="11" w:right="4"/>
              <w:rPr>
                <w:b/>
                <w:sz w:val="20"/>
              </w:rPr>
            </w:pPr>
            <w:r>
              <w:rPr>
                <w:b/>
                <w:spacing w:val="-10"/>
                <w:sz w:val="20"/>
              </w:rPr>
              <w:t>0</w:t>
            </w:r>
          </w:p>
        </w:tc>
        <w:tc>
          <w:tcPr>
            <w:tcW w:w="1194" w:type="dxa"/>
            <w:shd w:val="clear" w:color="auto" w:fill="D4DCE3"/>
          </w:tcPr>
          <w:p w14:paraId="18D375F4" w14:textId="77777777" w:rsidR="00B10B69" w:rsidRDefault="00B10B69" w:rsidP="00B10B69">
            <w:pPr>
              <w:pStyle w:val="TableParagraph"/>
              <w:ind w:right="4"/>
              <w:rPr>
                <w:b/>
                <w:sz w:val="20"/>
              </w:rPr>
            </w:pPr>
            <w:r>
              <w:rPr>
                <w:b/>
                <w:spacing w:val="-10"/>
                <w:sz w:val="20"/>
              </w:rPr>
              <w:t>0</w:t>
            </w:r>
          </w:p>
        </w:tc>
        <w:tc>
          <w:tcPr>
            <w:tcW w:w="1112" w:type="dxa"/>
            <w:shd w:val="clear" w:color="auto" w:fill="D4DCE3"/>
          </w:tcPr>
          <w:p w14:paraId="18D375F5" w14:textId="77777777" w:rsidR="00B10B69" w:rsidRDefault="00B10B69" w:rsidP="00B10B69">
            <w:pPr>
              <w:pStyle w:val="TableParagraph"/>
              <w:ind w:left="4"/>
              <w:rPr>
                <w:b/>
                <w:sz w:val="20"/>
              </w:rPr>
            </w:pPr>
            <w:r>
              <w:rPr>
                <w:b/>
                <w:spacing w:val="-10"/>
                <w:sz w:val="20"/>
              </w:rPr>
              <w:t>0</w:t>
            </w:r>
          </w:p>
        </w:tc>
      </w:tr>
      <w:tr w:rsidR="00B10B69" w14:paraId="18D375FC" w14:textId="77777777">
        <w:trPr>
          <w:trHeight w:val="259"/>
        </w:trPr>
        <w:tc>
          <w:tcPr>
            <w:tcW w:w="5036" w:type="dxa"/>
            <w:shd w:val="clear" w:color="auto" w:fill="D4DCE3"/>
          </w:tcPr>
          <w:p w14:paraId="18D375F7" w14:textId="77777777" w:rsidR="00B10B69" w:rsidRDefault="00B10B69" w:rsidP="00B10B69">
            <w:pPr>
              <w:pStyle w:val="TableParagraph"/>
              <w:spacing w:before="0" w:line="240" w:lineRule="auto"/>
              <w:ind w:left="0"/>
              <w:jc w:val="left"/>
              <w:rPr>
                <w:rFonts w:ascii="Times New Roman"/>
                <w:sz w:val="18"/>
              </w:rPr>
            </w:pPr>
          </w:p>
        </w:tc>
        <w:tc>
          <w:tcPr>
            <w:tcW w:w="1366" w:type="dxa"/>
            <w:shd w:val="clear" w:color="auto" w:fill="D4DCE3"/>
          </w:tcPr>
          <w:p w14:paraId="18D375F8" w14:textId="06CE4AF4" w:rsidR="00B10B69" w:rsidRDefault="00B10B69" w:rsidP="00B10B69">
            <w:pPr>
              <w:pStyle w:val="TableParagraph"/>
              <w:spacing w:line="238" w:lineRule="exact"/>
              <w:ind w:left="11" w:right="3"/>
              <w:rPr>
                <w:b/>
                <w:sz w:val="20"/>
              </w:rPr>
            </w:pPr>
            <w:r>
              <w:rPr>
                <w:b/>
                <w:spacing w:val="-4"/>
                <w:sz w:val="20"/>
              </w:rPr>
              <w:t>2022</w:t>
            </w:r>
          </w:p>
        </w:tc>
        <w:tc>
          <w:tcPr>
            <w:tcW w:w="1366" w:type="dxa"/>
            <w:shd w:val="clear" w:color="auto" w:fill="D4DCE3"/>
          </w:tcPr>
          <w:p w14:paraId="18D375F9" w14:textId="77777777" w:rsidR="00B10B69" w:rsidRDefault="00B10B69" w:rsidP="00B10B69">
            <w:pPr>
              <w:pStyle w:val="TableParagraph"/>
              <w:spacing w:line="238" w:lineRule="exact"/>
              <w:ind w:left="11" w:right="4"/>
              <w:rPr>
                <w:b/>
                <w:sz w:val="20"/>
              </w:rPr>
            </w:pPr>
            <w:r>
              <w:rPr>
                <w:b/>
                <w:spacing w:val="-10"/>
                <w:sz w:val="20"/>
              </w:rPr>
              <w:t>0</w:t>
            </w:r>
          </w:p>
        </w:tc>
        <w:tc>
          <w:tcPr>
            <w:tcW w:w="1194" w:type="dxa"/>
            <w:shd w:val="clear" w:color="auto" w:fill="D4DCE3"/>
          </w:tcPr>
          <w:p w14:paraId="18D375FA" w14:textId="77777777" w:rsidR="00B10B69" w:rsidRDefault="00B10B69" w:rsidP="00B10B69">
            <w:pPr>
              <w:pStyle w:val="TableParagraph"/>
              <w:spacing w:line="238" w:lineRule="exact"/>
              <w:ind w:right="4"/>
              <w:rPr>
                <w:b/>
                <w:sz w:val="20"/>
              </w:rPr>
            </w:pPr>
            <w:r>
              <w:rPr>
                <w:b/>
                <w:spacing w:val="-10"/>
                <w:sz w:val="20"/>
              </w:rPr>
              <w:t>0</w:t>
            </w:r>
          </w:p>
        </w:tc>
        <w:tc>
          <w:tcPr>
            <w:tcW w:w="1112" w:type="dxa"/>
            <w:shd w:val="clear" w:color="auto" w:fill="D4DCE3"/>
          </w:tcPr>
          <w:p w14:paraId="18D375FB" w14:textId="77777777" w:rsidR="00B10B69" w:rsidRDefault="00B10B69" w:rsidP="00B10B69">
            <w:pPr>
              <w:pStyle w:val="TableParagraph"/>
              <w:spacing w:line="238" w:lineRule="exact"/>
              <w:ind w:left="4"/>
              <w:rPr>
                <w:b/>
                <w:sz w:val="20"/>
              </w:rPr>
            </w:pPr>
            <w:r>
              <w:rPr>
                <w:b/>
                <w:spacing w:val="-10"/>
                <w:sz w:val="20"/>
              </w:rPr>
              <w:t>0</w:t>
            </w:r>
          </w:p>
        </w:tc>
      </w:tr>
      <w:tr w:rsidR="00B10B69" w14:paraId="18D37602" w14:textId="77777777">
        <w:trPr>
          <w:trHeight w:val="261"/>
        </w:trPr>
        <w:tc>
          <w:tcPr>
            <w:tcW w:w="5036" w:type="dxa"/>
          </w:tcPr>
          <w:p w14:paraId="18D375FD" w14:textId="77777777" w:rsidR="00B10B69" w:rsidRDefault="00B10B69" w:rsidP="00B10B69">
            <w:pPr>
              <w:pStyle w:val="TableParagraph"/>
              <w:ind w:left="107"/>
              <w:jc w:val="left"/>
              <w:rPr>
                <w:b/>
                <w:sz w:val="20"/>
              </w:rPr>
            </w:pPr>
            <w:r>
              <w:rPr>
                <w:b/>
                <w:spacing w:val="-2"/>
                <w:sz w:val="20"/>
              </w:rPr>
              <w:t>Aggravated</w:t>
            </w:r>
            <w:r>
              <w:rPr>
                <w:b/>
                <w:spacing w:val="5"/>
                <w:sz w:val="20"/>
              </w:rPr>
              <w:t xml:space="preserve"> </w:t>
            </w:r>
            <w:r>
              <w:rPr>
                <w:b/>
                <w:spacing w:val="-2"/>
                <w:sz w:val="20"/>
              </w:rPr>
              <w:t>Assault</w:t>
            </w:r>
          </w:p>
        </w:tc>
        <w:tc>
          <w:tcPr>
            <w:tcW w:w="1366" w:type="dxa"/>
          </w:tcPr>
          <w:p w14:paraId="18D375FE" w14:textId="2901E38B" w:rsidR="00B10B69" w:rsidRDefault="00B10B69" w:rsidP="00B10B69">
            <w:pPr>
              <w:pStyle w:val="TableParagraph"/>
              <w:ind w:left="11" w:right="3"/>
              <w:rPr>
                <w:b/>
                <w:sz w:val="20"/>
              </w:rPr>
            </w:pPr>
            <w:r>
              <w:rPr>
                <w:b/>
                <w:spacing w:val="-4"/>
                <w:sz w:val="20"/>
              </w:rPr>
              <w:t>2024</w:t>
            </w:r>
          </w:p>
        </w:tc>
        <w:tc>
          <w:tcPr>
            <w:tcW w:w="1366" w:type="dxa"/>
          </w:tcPr>
          <w:p w14:paraId="18D375FF" w14:textId="526B6725" w:rsidR="00B10B69" w:rsidRDefault="00D03884" w:rsidP="00B10B69">
            <w:pPr>
              <w:pStyle w:val="TableParagraph"/>
              <w:ind w:left="11" w:right="4"/>
              <w:rPr>
                <w:b/>
                <w:sz w:val="20"/>
              </w:rPr>
            </w:pPr>
            <w:r>
              <w:rPr>
                <w:b/>
                <w:sz w:val="20"/>
              </w:rPr>
              <w:t>0</w:t>
            </w:r>
          </w:p>
        </w:tc>
        <w:tc>
          <w:tcPr>
            <w:tcW w:w="1194" w:type="dxa"/>
          </w:tcPr>
          <w:p w14:paraId="18D37600" w14:textId="7D60E28F" w:rsidR="00B10B69" w:rsidRDefault="00D03884" w:rsidP="00B10B69">
            <w:pPr>
              <w:pStyle w:val="TableParagraph"/>
              <w:ind w:right="4"/>
              <w:rPr>
                <w:b/>
                <w:sz w:val="20"/>
              </w:rPr>
            </w:pPr>
            <w:r>
              <w:rPr>
                <w:b/>
                <w:sz w:val="20"/>
              </w:rPr>
              <w:t>0</w:t>
            </w:r>
          </w:p>
        </w:tc>
        <w:tc>
          <w:tcPr>
            <w:tcW w:w="1112" w:type="dxa"/>
          </w:tcPr>
          <w:p w14:paraId="18D37601" w14:textId="08E08C47" w:rsidR="00B10B69" w:rsidRDefault="00D03884" w:rsidP="00B10B69">
            <w:pPr>
              <w:pStyle w:val="TableParagraph"/>
              <w:ind w:left="4"/>
              <w:rPr>
                <w:b/>
                <w:sz w:val="20"/>
              </w:rPr>
            </w:pPr>
            <w:r>
              <w:rPr>
                <w:b/>
                <w:sz w:val="20"/>
              </w:rPr>
              <w:t>0</w:t>
            </w:r>
          </w:p>
        </w:tc>
      </w:tr>
      <w:tr w:rsidR="00B10B69" w14:paraId="18D37608" w14:textId="77777777">
        <w:trPr>
          <w:trHeight w:val="258"/>
        </w:trPr>
        <w:tc>
          <w:tcPr>
            <w:tcW w:w="5036" w:type="dxa"/>
          </w:tcPr>
          <w:p w14:paraId="18D37603" w14:textId="77777777" w:rsidR="00B10B69" w:rsidRDefault="00B10B69" w:rsidP="00B10B69">
            <w:pPr>
              <w:pStyle w:val="TableParagraph"/>
              <w:spacing w:before="0" w:line="240" w:lineRule="auto"/>
              <w:ind w:left="0"/>
              <w:jc w:val="left"/>
              <w:rPr>
                <w:rFonts w:ascii="Times New Roman"/>
                <w:sz w:val="18"/>
              </w:rPr>
            </w:pPr>
          </w:p>
        </w:tc>
        <w:tc>
          <w:tcPr>
            <w:tcW w:w="1366" w:type="dxa"/>
          </w:tcPr>
          <w:p w14:paraId="18D37604" w14:textId="6792E490" w:rsidR="00B10B69" w:rsidRDefault="00B10B69" w:rsidP="00B10B69">
            <w:pPr>
              <w:pStyle w:val="TableParagraph"/>
              <w:spacing w:line="237" w:lineRule="exact"/>
              <w:ind w:left="11" w:right="3"/>
              <w:rPr>
                <w:b/>
                <w:sz w:val="20"/>
              </w:rPr>
            </w:pPr>
            <w:r>
              <w:rPr>
                <w:b/>
                <w:spacing w:val="-4"/>
                <w:sz w:val="20"/>
              </w:rPr>
              <w:t>2023</w:t>
            </w:r>
          </w:p>
        </w:tc>
        <w:tc>
          <w:tcPr>
            <w:tcW w:w="1366" w:type="dxa"/>
          </w:tcPr>
          <w:p w14:paraId="18D37605" w14:textId="77777777" w:rsidR="00B10B69" w:rsidRDefault="00B10B69" w:rsidP="00B10B69">
            <w:pPr>
              <w:pStyle w:val="TableParagraph"/>
              <w:spacing w:line="237" w:lineRule="exact"/>
              <w:ind w:left="11" w:right="4"/>
              <w:rPr>
                <w:b/>
                <w:sz w:val="20"/>
              </w:rPr>
            </w:pPr>
            <w:r>
              <w:rPr>
                <w:b/>
                <w:spacing w:val="-10"/>
                <w:sz w:val="20"/>
              </w:rPr>
              <w:t>0</w:t>
            </w:r>
          </w:p>
        </w:tc>
        <w:tc>
          <w:tcPr>
            <w:tcW w:w="1194" w:type="dxa"/>
          </w:tcPr>
          <w:p w14:paraId="18D37606" w14:textId="77777777" w:rsidR="00B10B69" w:rsidRDefault="00B10B69" w:rsidP="00B10B69">
            <w:pPr>
              <w:pStyle w:val="TableParagraph"/>
              <w:spacing w:line="237" w:lineRule="exact"/>
              <w:ind w:right="4"/>
              <w:rPr>
                <w:b/>
                <w:sz w:val="20"/>
              </w:rPr>
            </w:pPr>
            <w:r>
              <w:rPr>
                <w:b/>
                <w:spacing w:val="-10"/>
                <w:sz w:val="20"/>
              </w:rPr>
              <w:t>0</w:t>
            </w:r>
          </w:p>
        </w:tc>
        <w:tc>
          <w:tcPr>
            <w:tcW w:w="1112" w:type="dxa"/>
          </w:tcPr>
          <w:p w14:paraId="18D37607" w14:textId="77777777" w:rsidR="00B10B69" w:rsidRDefault="00B10B69" w:rsidP="00B10B69">
            <w:pPr>
              <w:pStyle w:val="TableParagraph"/>
              <w:spacing w:line="237" w:lineRule="exact"/>
              <w:ind w:left="4"/>
              <w:rPr>
                <w:b/>
                <w:sz w:val="20"/>
              </w:rPr>
            </w:pPr>
            <w:r>
              <w:rPr>
                <w:b/>
                <w:spacing w:val="-10"/>
                <w:sz w:val="20"/>
              </w:rPr>
              <w:t>0</w:t>
            </w:r>
          </w:p>
        </w:tc>
      </w:tr>
      <w:tr w:rsidR="00B10B69" w14:paraId="18D3760E" w14:textId="77777777">
        <w:trPr>
          <w:trHeight w:val="323"/>
        </w:trPr>
        <w:tc>
          <w:tcPr>
            <w:tcW w:w="5036" w:type="dxa"/>
          </w:tcPr>
          <w:p w14:paraId="18D37609" w14:textId="77777777" w:rsidR="00B10B69" w:rsidRDefault="00B10B69" w:rsidP="00B10B69">
            <w:pPr>
              <w:pStyle w:val="TableParagraph"/>
              <w:spacing w:before="0" w:line="240" w:lineRule="auto"/>
              <w:ind w:left="0"/>
              <w:jc w:val="left"/>
              <w:rPr>
                <w:rFonts w:ascii="Times New Roman"/>
                <w:sz w:val="18"/>
              </w:rPr>
            </w:pPr>
          </w:p>
        </w:tc>
        <w:tc>
          <w:tcPr>
            <w:tcW w:w="1366" w:type="dxa"/>
          </w:tcPr>
          <w:p w14:paraId="18D3760A" w14:textId="7623E639" w:rsidR="00B10B69" w:rsidRDefault="00B10B69" w:rsidP="00B10B69">
            <w:pPr>
              <w:pStyle w:val="TableParagraph"/>
              <w:spacing w:line="240" w:lineRule="auto"/>
              <w:ind w:left="11" w:right="3"/>
              <w:rPr>
                <w:b/>
                <w:sz w:val="20"/>
              </w:rPr>
            </w:pPr>
            <w:r>
              <w:rPr>
                <w:b/>
                <w:spacing w:val="-4"/>
                <w:sz w:val="20"/>
              </w:rPr>
              <w:t>2022</w:t>
            </w:r>
          </w:p>
        </w:tc>
        <w:tc>
          <w:tcPr>
            <w:tcW w:w="1366" w:type="dxa"/>
          </w:tcPr>
          <w:p w14:paraId="18D3760B" w14:textId="77777777" w:rsidR="00B10B69" w:rsidRDefault="00B10B69" w:rsidP="00B10B69">
            <w:pPr>
              <w:pStyle w:val="TableParagraph"/>
              <w:spacing w:line="240" w:lineRule="auto"/>
              <w:ind w:left="11" w:right="4"/>
              <w:rPr>
                <w:b/>
                <w:sz w:val="20"/>
              </w:rPr>
            </w:pPr>
            <w:r>
              <w:rPr>
                <w:b/>
                <w:spacing w:val="-10"/>
                <w:sz w:val="20"/>
              </w:rPr>
              <w:t>0</w:t>
            </w:r>
          </w:p>
        </w:tc>
        <w:tc>
          <w:tcPr>
            <w:tcW w:w="1194" w:type="dxa"/>
          </w:tcPr>
          <w:p w14:paraId="18D3760C" w14:textId="77777777" w:rsidR="00B10B69" w:rsidRDefault="00B10B69" w:rsidP="00B10B69">
            <w:pPr>
              <w:pStyle w:val="TableParagraph"/>
              <w:spacing w:line="240" w:lineRule="auto"/>
              <w:ind w:right="4"/>
              <w:rPr>
                <w:b/>
                <w:sz w:val="20"/>
              </w:rPr>
            </w:pPr>
            <w:r>
              <w:rPr>
                <w:b/>
                <w:spacing w:val="-10"/>
                <w:sz w:val="20"/>
              </w:rPr>
              <w:t>0</w:t>
            </w:r>
          </w:p>
        </w:tc>
        <w:tc>
          <w:tcPr>
            <w:tcW w:w="1112" w:type="dxa"/>
          </w:tcPr>
          <w:p w14:paraId="18D3760D" w14:textId="77777777" w:rsidR="00B10B69" w:rsidRDefault="00B10B69" w:rsidP="00B10B69">
            <w:pPr>
              <w:pStyle w:val="TableParagraph"/>
              <w:spacing w:line="240" w:lineRule="auto"/>
              <w:ind w:left="4"/>
              <w:rPr>
                <w:b/>
                <w:sz w:val="20"/>
              </w:rPr>
            </w:pPr>
            <w:r>
              <w:rPr>
                <w:b/>
                <w:spacing w:val="-10"/>
                <w:sz w:val="20"/>
              </w:rPr>
              <w:t>0</w:t>
            </w:r>
          </w:p>
        </w:tc>
      </w:tr>
      <w:tr w:rsidR="00B10B69" w14:paraId="18D37614" w14:textId="77777777">
        <w:trPr>
          <w:trHeight w:val="258"/>
        </w:trPr>
        <w:tc>
          <w:tcPr>
            <w:tcW w:w="5036" w:type="dxa"/>
            <w:shd w:val="clear" w:color="auto" w:fill="D4DCE3"/>
          </w:tcPr>
          <w:p w14:paraId="18D3760F" w14:textId="77777777" w:rsidR="00B10B69" w:rsidRDefault="00B10B69" w:rsidP="00B10B69">
            <w:pPr>
              <w:pStyle w:val="TableParagraph"/>
              <w:spacing w:line="237" w:lineRule="exact"/>
              <w:ind w:left="107"/>
              <w:jc w:val="left"/>
              <w:rPr>
                <w:b/>
                <w:sz w:val="20"/>
              </w:rPr>
            </w:pPr>
            <w:r>
              <w:rPr>
                <w:b/>
                <w:spacing w:val="-2"/>
                <w:sz w:val="20"/>
              </w:rPr>
              <w:t>Burglary</w:t>
            </w:r>
          </w:p>
        </w:tc>
        <w:tc>
          <w:tcPr>
            <w:tcW w:w="1366" w:type="dxa"/>
            <w:shd w:val="clear" w:color="auto" w:fill="D4DCE3"/>
          </w:tcPr>
          <w:p w14:paraId="18D37610" w14:textId="7DF8BCF1" w:rsidR="00B10B69" w:rsidRDefault="00B10B69" w:rsidP="00B10B69">
            <w:pPr>
              <w:pStyle w:val="TableParagraph"/>
              <w:spacing w:line="237" w:lineRule="exact"/>
              <w:ind w:left="11" w:right="3"/>
              <w:rPr>
                <w:b/>
                <w:sz w:val="20"/>
              </w:rPr>
            </w:pPr>
            <w:r>
              <w:rPr>
                <w:b/>
                <w:spacing w:val="-4"/>
                <w:sz w:val="20"/>
              </w:rPr>
              <w:t>2024</w:t>
            </w:r>
          </w:p>
        </w:tc>
        <w:tc>
          <w:tcPr>
            <w:tcW w:w="1366" w:type="dxa"/>
            <w:shd w:val="clear" w:color="auto" w:fill="D4DCE3"/>
          </w:tcPr>
          <w:p w14:paraId="18D37611" w14:textId="29722AE1" w:rsidR="00B10B69" w:rsidRDefault="00D03884" w:rsidP="00B10B69">
            <w:pPr>
              <w:pStyle w:val="TableParagraph"/>
              <w:spacing w:line="237" w:lineRule="exact"/>
              <w:ind w:left="11" w:right="4"/>
              <w:rPr>
                <w:b/>
                <w:sz w:val="20"/>
              </w:rPr>
            </w:pPr>
            <w:r>
              <w:rPr>
                <w:b/>
                <w:sz w:val="20"/>
              </w:rPr>
              <w:t>0</w:t>
            </w:r>
          </w:p>
        </w:tc>
        <w:tc>
          <w:tcPr>
            <w:tcW w:w="1194" w:type="dxa"/>
            <w:shd w:val="clear" w:color="auto" w:fill="D4DCE3"/>
          </w:tcPr>
          <w:p w14:paraId="18D37612" w14:textId="1BE3BE3A" w:rsidR="00B10B69" w:rsidRDefault="00D03884" w:rsidP="00B10B69">
            <w:pPr>
              <w:pStyle w:val="TableParagraph"/>
              <w:spacing w:line="237" w:lineRule="exact"/>
              <w:ind w:right="4"/>
              <w:rPr>
                <w:b/>
                <w:sz w:val="20"/>
              </w:rPr>
            </w:pPr>
            <w:r>
              <w:rPr>
                <w:b/>
                <w:sz w:val="20"/>
              </w:rPr>
              <w:t>0</w:t>
            </w:r>
          </w:p>
        </w:tc>
        <w:tc>
          <w:tcPr>
            <w:tcW w:w="1112" w:type="dxa"/>
            <w:shd w:val="clear" w:color="auto" w:fill="D4DCE3"/>
          </w:tcPr>
          <w:p w14:paraId="18D37613" w14:textId="0B056B4D" w:rsidR="00B10B69" w:rsidRDefault="00D03884" w:rsidP="00B10B69">
            <w:pPr>
              <w:pStyle w:val="TableParagraph"/>
              <w:spacing w:line="237" w:lineRule="exact"/>
              <w:ind w:left="4"/>
              <w:rPr>
                <w:b/>
                <w:sz w:val="20"/>
              </w:rPr>
            </w:pPr>
            <w:r>
              <w:rPr>
                <w:b/>
                <w:sz w:val="20"/>
              </w:rPr>
              <w:t>0</w:t>
            </w:r>
          </w:p>
        </w:tc>
      </w:tr>
      <w:tr w:rsidR="00B10B69" w14:paraId="18D3761A" w14:textId="77777777">
        <w:trPr>
          <w:trHeight w:val="261"/>
        </w:trPr>
        <w:tc>
          <w:tcPr>
            <w:tcW w:w="5036" w:type="dxa"/>
            <w:shd w:val="clear" w:color="auto" w:fill="D4DCE3"/>
          </w:tcPr>
          <w:p w14:paraId="18D37615" w14:textId="77777777" w:rsidR="00B10B69" w:rsidRDefault="00B10B69" w:rsidP="00B10B69">
            <w:pPr>
              <w:pStyle w:val="TableParagraph"/>
              <w:spacing w:before="0" w:line="240" w:lineRule="auto"/>
              <w:ind w:left="0"/>
              <w:jc w:val="left"/>
              <w:rPr>
                <w:rFonts w:ascii="Times New Roman"/>
                <w:sz w:val="18"/>
              </w:rPr>
            </w:pPr>
          </w:p>
        </w:tc>
        <w:tc>
          <w:tcPr>
            <w:tcW w:w="1366" w:type="dxa"/>
            <w:shd w:val="clear" w:color="auto" w:fill="D4DCE3"/>
          </w:tcPr>
          <w:p w14:paraId="18D37616" w14:textId="1541849F" w:rsidR="00B10B69" w:rsidRDefault="00B10B69" w:rsidP="00B10B69">
            <w:pPr>
              <w:pStyle w:val="TableParagraph"/>
              <w:ind w:left="11" w:right="3"/>
              <w:rPr>
                <w:b/>
                <w:sz w:val="20"/>
              </w:rPr>
            </w:pPr>
            <w:r>
              <w:rPr>
                <w:b/>
                <w:spacing w:val="-4"/>
                <w:sz w:val="20"/>
              </w:rPr>
              <w:t>2023</w:t>
            </w:r>
          </w:p>
        </w:tc>
        <w:tc>
          <w:tcPr>
            <w:tcW w:w="1366" w:type="dxa"/>
            <w:shd w:val="clear" w:color="auto" w:fill="D4DCE3"/>
          </w:tcPr>
          <w:p w14:paraId="18D37617" w14:textId="77777777" w:rsidR="00B10B69" w:rsidRDefault="00B10B69" w:rsidP="00B10B69">
            <w:pPr>
              <w:pStyle w:val="TableParagraph"/>
              <w:ind w:left="11" w:right="4"/>
              <w:rPr>
                <w:b/>
                <w:sz w:val="20"/>
              </w:rPr>
            </w:pPr>
            <w:r>
              <w:rPr>
                <w:b/>
                <w:spacing w:val="-10"/>
                <w:sz w:val="20"/>
              </w:rPr>
              <w:t>0</w:t>
            </w:r>
          </w:p>
        </w:tc>
        <w:tc>
          <w:tcPr>
            <w:tcW w:w="1194" w:type="dxa"/>
            <w:shd w:val="clear" w:color="auto" w:fill="D4DCE3"/>
          </w:tcPr>
          <w:p w14:paraId="18D37618" w14:textId="77777777" w:rsidR="00B10B69" w:rsidRDefault="00B10B69" w:rsidP="00B10B69">
            <w:pPr>
              <w:pStyle w:val="TableParagraph"/>
              <w:ind w:right="4"/>
              <w:rPr>
                <w:b/>
                <w:sz w:val="20"/>
              </w:rPr>
            </w:pPr>
            <w:r>
              <w:rPr>
                <w:b/>
                <w:spacing w:val="-10"/>
                <w:sz w:val="20"/>
              </w:rPr>
              <w:t>0</w:t>
            </w:r>
          </w:p>
        </w:tc>
        <w:tc>
          <w:tcPr>
            <w:tcW w:w="1112" w:type="dxa"/>
            <w:shd w:val="clear" w:color="auto" w:fill="D4DCE3"/>
          </w:tcPr>
          <w:p w14:paraId="18D37619" w14:textId="77777777" w:rsidR="00B10B69" w:rsidRDefault="00B10B69" w:rsidP="00B10B69">
            <w:pPr>
              <w:pStyle w:val="TableParagraph"/>
              <w:ind w:left="4"/>
              <w:rPr>
                <w:b/>
                <w:sz w:val="20"/>
              </w:rPr>
            </w:pPr>
            <w:r>
              <w:rPr>
                <w:b/>
                <w:spacing w:val="-10"/>
                <w:sz w:val="20"/>
              </w:rPr>
              <w:t>0</w:t>
            </w:r>
          </w:p>
        </w:tc>
      </w:tr>
      <w:tr w:rsidR="00B10B69" w14:paraId="18D37620" w14:textId="77777777">
        <w:trPr>
          <w:trHeight w:val="258"/>
        </w:trPr>
        <w:tc>
          <w:tcPr>
            <w:tcW w:w="5036" w:type="dxa"/>
            <w:shd w:val="clear" w:color="auto" w:fill="D4DCE3"/>
          </w:tcPr>
          <w:p w14:paraId="18D3761B" w14:textId="77777777" w:rsidR="00B10B69" w:rsidRDefault="00B10B69" w:rsidP="00B10B69">
            <w:pPr>
              <w:pStyle w:val="TableParagraph"/>
              <w:spacing w:before="0" w:line="240" w:lineRule="auto"/>
              <w:ind w:left="0"/>
              <w:jc w:val="left"/>
              <w:rPr>
                <w:rFonts w:ascii="Times New Roman"/>
                <w:sz w:val="18"/>
              </w:rPr>
            </w:pPr>
          </w:p>
        </w:tc>
        <w:tc>
          <w:tcPr>
            <w:tcW w:w="1366" w:type="dxa"/>
            <w:shd w:val="clear" w:color="auto" w:fill="D4DCE3"/>
          </w:tcPr>
          <w:p w14:paraId="18D3761C" w14:textId="6CD6D583" w:rsidR="00B10B69" w:rsidRDefault="00B10B69" w:rsidP="00B10B69">
            <w:pPr>
              <w:pStyle w:val="TableParagraph"/>
              <w:spacing w:line="237" w:lineRule="exact"/>
              <w:ind w:left="11" w:right="3"/>
              <w:rPr>
                <w:b/>
                <w:sz w:val="20"/>
              </w:rPr>
            </w:pPr>
            <w:r>
              <w:rPr>
                <w:b/>
                <w:spacing w:val="-4"/>
                <w:sz w:val="20"/>
              </w:rPr>
              <w:t>2022</w:t>
            </w:r>
          </w:p>
        </w:tc>
        <w:tc>
          <w:tcPr>
            <w:tcW w:w="1366" w:type="dxa"/>
            <w:shd w:val="clear" w:color="auto" w:fill="D4DCE3"/>
          </w:tcPr>
          <w:p w14:paraId="18D3761D" w14:textId="77777777" w:rsidR="00B10B69" w:rsidRDefault="00B10B69" w:rsidP="00B10B69">
            <w:pPr>
              <w:pStyle w:val="TableParagraph"/>
              <w:spacing w:line="237" w:lineRule="exact"/>
              <w:ind w:left="11" w:right="4"/>
              <w:rPr>
                <w:b/>
                <w:sz w:val="20"/>
              </w:rPr>
            </w:pPr>
            <w:r>
              <w:rPr>
                <w:b/>
                <w:spacing w:val="-10"/>
                <w:sz w:val="20"/>
              </w:rPr>
              <w:t>0</w:t>
            </w:r>
          </w:p>
        </w:tc>
        <w:tc>
          <w:tcPr>
            <w:tcW w:w="1194" w:type="dxa"/>
            <w:shd w:val="clear" w:color="auto" w:fill="D4DCE3"/>
          </w:tcPr>
          <w:p w14:paraId="18D3761E" w14:textId="77777777" w:rsidR="00B10B69" w:rsidRDefault="00B10B69" w:rsidP="00B10B69">
            <w:pPr>
              <w:pStyle w:val="TableParagraph"/>
              <w:spacing w:line="237" w:lineRule="exact"/>
              <w:ind w:right="4"/>
              <w:rPr>
                <w:b/>
                <w:sz w:val="20"/>
              </w:rPr>
            </w:pPr>
            <w:r>
              <w:rPr>
                <w:b/>
                <w:spacing w:val="-10"/>
                <w:sz w:val="20"/>
              </w:rPr>
              <w:t>0</w:t>
            </w:r>
          </w:p>
        </w:tc>
        <w:tc>
          <w:tcPr>
            <w:tcW w:w="1112" w:type="dxa"/>
            <w:shd w:val="clear" w:color="auto" w:fill="D4DCE3"/>
          </w:tcPr>
          <w:p w14:paraId="18D3761F" w14:textId="77777777" w:rsidR="00B10B69" w:rsidRDefault="00B10B69" w:rsidP="00B10B69">
            <w:pPr>
              <w:pStyle w:val="TableParagraph"/>
              <w:spacing w:line="237" w:lineRule="exact"/>
              <w:ind w:left="4"/>
              <w:rPr>
                <w:b/>
                <w:sz w:val="20"/>
              </w:rPr>
            </w:pPr>
            <w:r>
              <w:rPr>
                <w:b/>
                <w:spacing w:val="-10"/>
                <w:sz w:val="20"/>
              </w:rPr>
              <w:t>0</w:t>
            </w:r>
          </w:p>
        </w:tc>
      </w:tr>
      <w:tr w:rsidR="00B10B69" w14:paraId="18D37626" w14:textId="77777777">
        <w:trPr>
          <w:trHeight w:val="261"/>
        </w:trPr>
        <w:tc>
          <w:tcPr>
            <w:tcW w:w="5036" w:type="dxa"/>
          </w:tcPr>
          <w:p w14:paraId="18D37621" w14:textId="77777777" w:rsidR="00B10B69" w:rsidRDefault="00B10B69" w:rsidP="00B10B69">
            <w:pPr>
              <w:pStyle w:val="TableParagraph"/>
              <w:ind w:left="107"/>
              <w:jc w:val="left"/>
              <w:rPr>
                <w:b/>
                <w:sz w:val="20"/>
              </w:rPr>
            </w:pPr>
            <w:r>
              <w:rPr>
                <w:b/>
                <w:sz w:val="20"/>
              </w:rPr>
              <w:t>Motor</w:t>
            </w:r>
            <w:r>
              <w:rPr>
                <w:b/>
                <w:spacing w:val="-7"/>
                <w:sz w:val="20"/>
              </w:rPr>
              <w:t xml:space="preserve"> </w:t>
            </w:r>
            <w:r>
              <w:rPr>
                <w:b/>
                <w:sz w:val="20"/>
              </w:rPr>
              <w:t>Vehicle</w:t>
            </w:r>
            <w:r>
              <w:rPr>
                <w:b/>
                <w:spacing w:val="-6"/>
                <w:sz w:val="20"/>
              </w:rPr>
              <w:t xml:space="preserve"> </w:t>
            </w:r>
            <w:r>
              <w:rPr>
                <w:b/>
                <w:spacing w:val="-4"/>
                <w:sz w:val="20"/>
              </w:rPr>
              <w:t>Theft</w:t>
            </w:r>
          </w:p>
        </w:tc>
        <w:tc>
          <w:tcPr>
            <w:tcW w:w="1366" w:type="dxa"/>
          </w:tcPr>
          <w:p w14:paraId="18D37622" w14:textId="47F6E1A2" w:rsidR="00B10B69" w:rsidRDefault="00B10B69" w:rsidP="00B10B69">
            <w:pPr>
              <w:pStyle w:val="TableParagraph"/>
              <w:ind w:left="11" w:right="3"/>
              <w:rPr>
                <w:b/>
                <w:sz w:val="20"/>
              </w:rPr>
            </w:pPr>
            <w:r>
              <w:rPr>
                <w:b/>
                <w:spacing w:val="-4"/>
                <w:sz w:val="20"/>
              </w:rPr>
              <w:t>2024</w:t>
            </w:r>
          </w:p>
        </w:tc>
        <w:tc>
          <w:tcPr>
            <w:tcW w:w="1366" w:type="dxa"/>
          </w:tcPr>
          <w:p w14:paraId="18D37623" w14:textId="69F20D3C" w:rsidR="00B10B69" w:rsidRDefault="00D03884" w:rsidP="00B10B69">
            <w:pPr>
              <w:pStyle w:val="TableParagraph"/>
              <w:ind w:left="11" w:right="4"/>
              <w:rPr>
                <w:b/>
                <w:sz w:val="20"/>
              </w:rPr>
            </w:pPr>
            <w:r>
              <w:rPr>
                <w:b/>
                <w:sz w:val="20"/>
              </w:rPr>
              <w:t>0</w:t>
            </w:r>
          </w:p>
        </w:tc>
        <w:tc>
          <w:tcPr>
            <w:tcW w:w="1194" w:type="dxa"/>
          </w:tcPr>
          <w:p w14:paraId="18D37624" w14:textId="05F2B3B5" w:rsidR="00B10B69" w:rsidRDefault="00D03884" w:rsidP="00B10B69">
            <w:pPr>
              <w:pStyle w:val="TableParagraph"/>
              <w:ind w:right="4"/>
              <w:rPr>
                <w:b/>
                <w:sz w:val="20"/>
              </w:rPr>
            </w:pPr>
            <w:r>
              <w:rPr>
                <w:b/>
                <w:sz w:val="20"/>
              </w:rPr>
              <w:t>0</w:t>
            </w:r>
          </w:p>
        </w:tc>
        <w:tc>
          <w:tcPr>
            <w:tcW w:w="1112" w:type="dxa"/>
          </w:tcPr>
          <w:p w14:paraId="18D37625" w14:textId="4AE4D25D" w:rsidR="00B10B69" w:rsidRDefault="00D03884" w:rsidP="00B10B69">
            <w:pPr>
              <w:pStyle w:val="TableParagraph"/>
              <w:ind w:left="4"/>
              <w:rPr>
                <w:b/>
                <w:sz w:val="20"/>
              </w:rPr>
            </w:pPr>
            <w:r>
              <w:rPr>
                <w:b/>
                <w:sz w:val="20"/>
              </w:rPr>
              <w:t>0</w:t>
            </w:r>
          </w:p>
        </w:tc>
      </w:tr>
      <w:tr w:rsidR="00B10B69" w14:paraId="18D3762C" w14:textId="77777777">
        <w:trPr>
          <w:trHeight w:val="258"/>
        </w:trPr>
        <w:tc>
          <w:tcPr>
            <w:tcW w:w="5036" w:type="dxa"/>
          </w:tcPr>
          <w:p w14:paraId="18D37627" w14:textId="77777777" w:rsidR="00B10B69" w:rsidRDefault="00B10B69" w:rsidP="00B10B69">
            <w:pPr>
              <w:pStyle w:val="TableParagraph"/>
              <w:spacing w:before="0" w:line="240" w:lineRule="auto"/>
              <w:ind w:left="0"/>
              <w:jc w:val="left"/>
              <w:rPr>
                <w:rFonts w:ascii="Times New Roman"/>
                <w:sz w:val="18"/>
              </w:rPr>
            </w:pPr>
          </w:p>
        </w:tc>
        <w:tc>
          <w:tcPr>
            <w:tcW w:w="1366" w:type="dxa"/>
          </w:tcPr>
          <w:p w14:paraId="18D37628" w14:textId="2112218C" w:rsidR="00B10B69" w:rsidRDefault="00B10B69" w:rsidP="00B10B69">
            <w:pPr>
              <w:pStyle w:val="TableParagraph"/>
              <w:spacing w:line="237" w:lineRule="exact"/>
              <w:ind w:left="11" w:right="3"/>
              <w:rPr>
                <w:b/>
                <w:sz w:val="20"/>
              </w:rPr>
            </w:pPr>
            <w:r>
              <w:rPr>
                <w:b/>
                <w:spacing w:val="-4"/>
                <w:sz w:val="20"/>
              </w:rPr>
              <w:t>2023</w:t>
            </w:r>
          </w:p>
        </w:tc>
        <w:tc>
          <w:tcPr>
            <w:tcW w:w="1366" w:type="dxa"/>
          </w:tcPr>
          <w:p w14:paraId="18D37629" w14:textId="77777777" w:rsidR="00B10B69" w:rsidRDefault="00B10B69" w:rsidP="00B10B69">
            <w:pPr>
              <w:pStyle w:val="TableParagraph"/>
              <w:spacing w:line="237" w:lineRule="exact"/>
              <w:ind w:left="11" w:right="4"/>
              <w:rPr>
                <w:b/>
                <w:sz w:val="20"/>
              </w:rPr>
            </w:pPr>
            <w:r>
              <w:rPr>
                <w:b/>
                <w:spacing w:val="-10"/>
                <w:sz w:val="20"/>
              </w:rPr>
              <w:t>0</w:t>
            </w:r>
          </w:p>
        </w:tc>
        <w:tc>
          <w:tcPr>
            <w:tcW w:w="1194" w:type="dxa"/>
          </w:tcPr>
          <w:p w14:paraId="18D3762A" w14:textId="77777777" w:rsidR="00B10B69" w:rsidRDefault="00B10B69" w:rsidP="00B10B69">
            <w:pPr>
              <w:pStyle w:val="TableParagraph"/>
              <w:spacing w:line="237" w:lineRule="exact"/>
              <w:ind w:right="4"/>
              <w:rPr>
                <w:b/>
                <w:sz w:val="20"/>
              </w:rPr>
            </w:pPr>
            <w:r>
              <w:rPr>
                <w:b/>
                <w:spacing w:val="-10"/>
                <w:sz w:val="20"/>
              </w:rPr>
              <w:t>0</w:t>
            </w:r>
          </w:p>
        </w:tc>
        <w:tc>
          <w:tcPr>
            <w:tcW w:w="1112" w:type="dxa"/>
          </w:tcPr>
          <w:p w14:paraId="18D3762B" w14:textId="77777777" w:rsidR="00B10B69" w:rsidRDefault="00B10B69" w:rsidP="00B10B69">
            <w:pPr>
              <w:pStyle w:val="TableParagraph"/>
              <w:spacing w:line="237" w:lineRule="exact"/>
              <w:ind w:left="4"/>
              <w:rPr>
                <w:b/>
                <w:sz w:val="20"/>
              </w:rPr>
            </w:pPr>
            <w:r>
              <w:rPr>
                <w:b/>
                <w:spacing w:val="-10"/>
                <w:sz w:val="20"/>
              </w:rPr>
              <w:t>0</w:t>
            </w:r>
          </w:p>
        </w:tc>
      </w:tr>
      <w:tr w:rsidR="00B10B69" w14:paraId="18D37632" w14:textId="77777777">
        <w:trPr>
          <w:trHeight w:val="323"/>
        </w:trPr>
        <w:tc>
          <w:tcPr>
            <w:tcW w:w="5036" w:type="dxa"/>
          </w:tcPr>
          <w:p w14:paraId="18D3762D" w14:textId="77777777" w:rsidR="00B10B69" w:rsidRDefault="00B10B69" w:rsidP="00B10B69">
            <w:pPr>
              <w:pStyle w:val="TableParagraph"/>
              <w:spacing w:before="0" w:line="240" w:lineRule="auto"/>
              <w:ind w:left="0"/>
              <w:jc w:val="left"/>
              <w:rPr>
                <w:rFonts w:ascii="Times New Roman"/>
                <w:sz w:val="18"/>
              </w:rPr>
            </w:pPr>
          </w:p>
        </w:tc>
        <w:tc>
          <w:tcPr>
            <w:tcW w:w="1366" w:type="dxa"/>
          </w:tcPr>
          <w:p w14:paraId="18D3762E" w14:textId="73D8F954" w:rsidR="00B10B69" w:rsidRDefault="00B10B69" w:rsidP="00B10B69">
            <w:pPr>
              <w:pStyle w:val="TableParagraph"/>
              <w:spacing w:line="240" w:lineRule="auto"/>
              <w:ind w:left="11" w:right="3"/>
              <w:rPr>
                <w:b/>
                <w:sz w:val="20"/>
              </w:rPr>
            </w:pPr>
            <w:r>
              <w:rPr>
                <w:b/>
                <w:spacing w:val="-4"/>
                <w:sz w:val="20"/>
              </w:rPr>
              <w:t>2022</w:t>
            </w:r>
          </w:p>
        </w:tc>
        <w:tc>
          <w:tcPr>
            <w:tcW w:w="1366" w:type="dxa"/>
          </w:tcPr>
          <w:p w14:paraId="18D3762F" w14:textId="77777777" w:rsidR="00B10B69" w:rsidRDefault="00B10B69" w:rsidP="00B10B69">
            <w:pPr>
              <w:pStyle w:val="TableParagraph"/>
              <w:spacing w:line="240" w:lineRule="auto"/>
              <w:ind w:left="11" w:right="4"/>
              <w:rPr>
                <w:b/>
                <w:sz w:val="20"/>
              </w:rPr>
            </w:pPr>
            <w:r>
              <w:rPr>
                <w:b/>
                <w:spacing w:val="-10"/>
                <w:sz w:val="20"/>
              </w:rPr>
              <w:t>0</w:t>
            </w:r>
          </w:p>
        </w:tc>
        <w:tc>
          <w:tcPr>
            <w:tcW w:w="1194" w:type="dxa"/>
          </w:tcPr>
          <w:p w14:paraId="18D37630" w14:textId="78277118" w:rsidR="00B10B69" w:rsidRDefault="00B10B69" w:rsidP="00B10B69">
            <w:pPr>
              <w:pStyle w:val="TableParagraph"/>
              <w:spacing w:line="240" w:lineRule="auto"/>
              <w:ind w:right="4"/>
              <w:rPr>
                <w:b/>
                <w:sz w:val="20"/>
              </w:rPr>
            </w:pPr>
            <w:r>
              <w:rPr>
                <w:b/>
                <w:spacing w:val="-10"/>
                <w:sz w:val="20"/>
              </w:rPr>
              <w:t>0</w:t>
            </w:r>
          </w:p>
        </w:tc>
        <w:tc>
          <w:tcPr>
            <w:tcW w:w="1112" w:type="dxa"/>
          </w:tcPr>
          <w:p w14:paraId="18D37631" w14:textId="2A34EB9B" w:rsidR="00B10B69" w:rsidRDefault="00B10B69" w:rsidP="00B10B69">
            <w:pPr>
              <w:pStyle w:val="TableParagraph"/>
              <w:spacing w:line="240" w:lineRule="auto"/>
              <w:ind w:left="4"/>
              <w:rPr>
                <w:b/>
                <w:sz w:val="20"/>
              </w:rPr>
            </w:pPr>
            <w:r>
              <w:rPr>
                <w:b/>
                <w:spacing w:val="-10"/>
                <w:sz w:val="20"/>
              </w:rPr>
              <w:t>0</w:t>
            </w:r>
          </w:p>
        </w:tc>
      </w:tr>
      <w:tr w:rsidR="00B10B69" w14:paraId="18D37638" w14:textId="77777777">
        <w:trPr>
          <w:trHeight w:val="261"/>
        </w:trPr>
        <w:tc>
          <w:tcPr>
            <w:tcW w:w="5036" w:type="dxa"/>
            <w:shd w:val="clear" w:color="auto" w:fill="D4DCE3"/>
          </w:tcPr>
          <w:p w14:paraId="18D37633" w14:textId="77777777" w:rsidR="00B10B69" w:rsidRDefault="00B10B69" w:rsidP="00B10B69">
            <w:pPr>
              <w:pStyle w:val="TableParagraph"/>
              <w:ind w:left="107"/>
              <w:jc w:val="left"/>
              <w:rPr>
                <w:b/>
                <w:sz w:val="20"/>
              </w:rPr>
            </w:pPr>
            <w:r>
              <w:rPr>
                <w:b/>
                <w:spacing w:val="-2"/>
                <w:sz w:val="20"/>
              </w:rPr>
              <w:t>Arson</w:t>
            </w:r>
          </w:p>
        </w:tc>
        <w:tc>
          <w:tcPr>
            <w:tcW w:w="1366" w:type="dxa"/>
            <w:shd w:val="clear" w:color="auto" w:fill="D4DCE3"/>
          </w:tcPr>
          <w:p w14:paraId="18D37634" w14:textId="2808B049" w:rsidR="00B10B69" w:rsidRDefault="00B10B69" w:rsidP="00B10B69">
            <w:pPr>
              <w:pStyle w:val="TableParagraph"/>
              <w:ind w:left="11" w:right="3"/>
              <w:rPr>
                <w:b/>
                <w:sz w:val="20"/>
              </w:rPr>
            </w:pPr>
            <w:r>
              <w:rPr>
                <w:b/>
                <w:spacing w:val="-4"/>
                <w:sz w:val="20"/>
              </w:rPr>
              <w:t>2024</w:t>
            </w:r>
          </w:p>
        </w:tc>
        <w:tc>
          <w:tcPr>
            <w:tcW w:w="1366" w:type="dxa"/>
            <w:shd w:val="clear" w:color="auto" w:fill="D4DCE3"/>
          </w:tcPr>
          <w:p w14:paraId="18D37635" w14:textId="476708AF" w:rsidR="00B10B69" w:rsidRDefault="00D03884" w:rsidP="00B10B69">
            <w:pPr>
              <w:pStyle w:val="TableParagraph"/>
              <w:ind w:left="11" w:right="4"/>
              <w:rPr>
                <w:b/>
                <w:sz w:val="20"/>
              </w:rPr>
            </w:pPr>
            <w:r>
              <w:rPr>
                <w:b/>
                <w:sz w:val="20"/>
              </w:rPr>
              <w:t>0</w:t>
            </w:r>
          </w:p>
        </w:tc>
        <w:tc>
          <w:tcPr>
            <w:tcW w:w="1194" w:type="dxa"/>
            <w:shd w:val="clear" w:color="auto" w:fill="D4DCE3"/>
          </w:tcPr>
          <w:p w14:paraId="18D37636" w14:textId="56C505AD" w:rsidR="00B10B69" w:rsidRDefault="00D03884" w:rsidP="00B10B69">
            <w:pPr>
              <w:pStyle w:val="TableParagraph"/>
              <w:ind w:right="4"/>
              <w:rPr>
                <w:b/>
                <w:sz w:val="20"/>
              </w:rPr>
            </w:pPr>
            <w:r>
              <w:rPr>
                <w:b/>
                <w:sz w:val="20"/>
              </w:rPr>
              <w:t>0</w:t>
            </w:r>
          </w:p>
        </w:tc>
        <w:tc>
          <w:tcPr>
            <w:tcW w:w="1112" w:type="dxa"/>
            <w:shd w:val="clear" w:color="auto" w:fill="D4DCE3"/>
          </w:tcPr>
          <w:p w14:paraId="18D37637" w14:textId="5F77B176" w:rsidR="00B10B69" w:rsidRDefault="00D03884" w:rsidP="00B10B69">
            <w:pPr>
              <w:pStyle w:val="TableParagraph"/>
              <w:ind w:left="4"/>
              <w:rPr>
                <w:b/>
                <w:sz w:val="20"/>
              </w:rPr>
            </w:pPr>
            <w:r>
              <w:rPr>
                <w:b/>
                <w:sz w:val="20"/>
              </w:rPr>
              <w:t>0</w:t>
            </w:r>
          </w:p>
        </w:tc>
      </w:tr>
      <w:tr w:rsidR="00B10B69" w14:paraId="18D3763E" w14:textId="77777777">
        <w:trPr>
          <w:trHeight w:val="258"/>
        </w:trPr>
        <w:tc>
          <w:tcPr>
            <w:tcW w:w="5036" w:type="dxa"/>
            <w:shd w:val="clear" w:color="auto" w:fill="D4DCE3"/>
          </w:tcPr>
          <w:p w14:paraId="18D37639" w14:textId="77777777" w:rsidR="00B10B69" w:rsidRDefault="00B10B69" w:rsidP="00B10B69">
            <w:pPr>
              <w:pStyle w:val="TableParagraph"/>
              <w:spacing w:before="0" w:line="240" w:lineRule="auto"/>
              <w:ind w:left="0"/>
              <w:jc w:val="left"/>
              <w:rPr>
                <w:rFonts w:ascii="Times New Roman"/>
                <w:sz w:val="18"/>
              </w:rPr>
            </w:pPr>
          </w:p>
        </w:tc>
        <w:tc>
          <w:tcPr>
            <w:tcW w:w="1366" w:type="dxa"/>
            <w:shd w:val="clear" w:color="auto" w:fill="D4DCE3"/>
          </w:tcPr>
          <w:p w14:paraId="18D3763A" w14:textId="201BF406" w:rsidR="00B10B69" w:rsidRDefault="00B10B69" w:rsidP="00B10B69">
            <w:pPr>
              <w:pStyle w:val="TableParagraph"/>
              <w:spacing w:line="237" w:lineRule="exact"/>
              <w:ind w:left="11" w:right="3"/>
              <w:rPr>
                <w:b/>
                <w:sz w:val="20"/>
              </w:rPr>
            </w:pPr>
            <w:r>
              <w:rPr>
                <w:b/>
                <w:spacing w:val="-4"/>
                <w:sz w:val="20"/>
              </w:rPr>
              <w:t>2023</w:t>
            </w:r>
          </w:p>
        </w:tc>
        <w:tc>
          <w:tcPr>
            <w:tcW w:w="1366" w:type="dxa"/>
            <w:shd w:val="clear" w:color="auto" w:fill="D4DCE3"/>
          </w:tcPr>
          <w:p w14:paraId="18D3763B" w14:textId="77777777" w:rsidR="00B10B69" w:rsidRDefault="00B10B69" w:rsidP="00B10B69">
            <w:pPr>
              <w:pStyle w:val="TableParagraph"/>
              <w:spacing w:line="237" w:lineRule="exact"/>
              <w:ind w:left="11" w:right="4"/>
              <w:rPr>
                <w:b/>
                <w:sz w:val="20"/>
              </w:rPr>
            </w:pPr>
            <w:r>
              <w:rPr>
                <w:b/>
                <w:spacing w:val="-10"/>
                <w:sz w:val="20"/>
              </w:rPr>
              <w:t>0</w:t>
            </w:r>
          </w:p>
        </w:tc>
        <w:tc>
          <w:tcPr>
            <w:tcW w:w="1194" w:type="dxa"/>
            <w:shd w:val="clear" w:color="auto" w:fill="D4DCE3"/>
          </w:tcPr>
          <w:p w14:paraId="18D3763C" w14:textId="77777777" w:rsidR="00B10B69" w:rsidRDefault="00B10B69" w:rsidP="00B10B69">
            <w:pPr>
              <w:pStyle w:val="TableParagraph"/>
              <w:spacing w:line="237" w:lineRule="exact"/>
              <w:ind w:right="4"/>
              <w:rPr>
                <w:b/>
                <w:sz w:val="20"/>
              </w:rPr>
            </w:pPr>
            <w:r>
              <w:rPr>
                <w:b/>
                <w:spacing w:val="-10"/>
                <w:sz w:val="20"/>
              </w:rPr>
              <w:t>0</w:t>
            </w:r>
          </w:p>
        </w:tc>
        <w:tc>
          <w:tcPr>
            <w:tcW w:w="1112" w:type="dxa"/>
            <w:shd w:val="clear" w:color="auto" w:fill="D4DCE3"/>
          </w:tcPr>
          <w:p w14:paraId="18D3763D" w14:textId="77777777" w:rsidR="00B10B69" w:rsidRDefault="00B10B69" w:rsidP="00B10B69">
            <w:pPr>
              <w:pStyle w:val="TableParagraph"/>
              <w:spacing w:line="237" w:lineRule="exact"/>
              <w:ind w:left="4"/>
              <w:rPr>
                <w:b/>
                <w:sz w:val="20"/>
              </w:rPr>
            </w:pPr>
            <w:r>
              <w:rPr>
                <w:b/>
                <w:spacing w:val="-10"/>
                <w:sz w:val="20"/>
              </w:rPr>
              <w:t>0</w:t>
            </w:r>
          </w:p>
        </w:tc>
      </w:tr>
      <w:tr w:rsidR="00B10B69" w14:paraId="18D37644" w14:textId="77777777">
        <w:trPr>
          <w:trHeight w:val="261"/>
        </w:trPr>
        <w:tc>
          <w:tcPr>
            <w:tcW w:w="5036" w:type="dxa"/>
            <w:shd w:val="clear" w:color="auto" w:fill="D4DCE3"/>
          </w:tcPr>
          <w:p w14:paraId="18D3763F" w14:textId="77777777" w:rsidR="00B10B69" w:rsidRDefault="00B10B69" w:rsidP="00B10B69">
            <w:pPr>
              <w:pStyle w:val="TableParagraph"/>
              <w:spacing w:before="0" w:line="240" w:lineRule="auto"/>
              <w:ind w:left="0"/>
              <w:jc w:val="left"/>
              <w:rPr>
                <w:rFonts w:ascii="Times New Roman"/>
                <w:sz w:val="18"/>
              </w:rPr>
            </w:pPr>
          </w:p>
        </w:tc>
        <w:tc>
          <w:tcPr>
            <w:tcW w:w="1366" w:type="dxa"/>
            <w:shd w:val="clear" w:color="auto" w:fill="D4DCE3"/>
          </w:tcPr>
          <w:p w14:paraId="18D37640" w14:textId="5AC0523C" w:rsidR="00B10B69" w:rsidRDefault="00B10B69" w:rsidP="00B10B69">
            <w:pPr>
              <w:pStyle w:val="TableParagraph"/>
              <w:ind w:left="11" w:right="3"/>
              <w:rPr>
                <w:b/>
                <w:sz w:val="20"/>
              </w:rPr>
            </w:pPr>
            <w:r>
              <w:rPr>
                <w:b/>
                <w:spacing w:val="-4"/>
                <w:sz w:val="20"/>
              </w:rPr>
              <w:t>2022</w:t>
            </w:r>
          </w:p>
        </w:tc>
        <w:tc>
          <w:tcPr>
            <w:tcW w:w="1366" w:type="dxa"/>
            <w:shd w:val="clear" w:color="auto" w:fill="D4DCE3"/>
          </w:tcPr>
          <w:p w14:paraId="18D37641" w14:textId="77777777" w:rsidR="00B10B69" w:rsidRDefault="00B10B69" w:rsidP="00B10B69">
            <w:pPr>
              <w:pStyle w:val="TableParagraph"/>
              <w:ind w:left="11" w:right="4"/>
              <w:rPr>
                <w:b/>
                <w:sz w:val="20"/>
              </w:rPr>
            </w:pPr>
            <w:r>
              <w:rPr>
                <w:b/>
                <w:spacing w:val="-10"/>
                <w:sz w:val="20"/>
              </w:rPr>
              <w:t>0</w:t>
            </w:r>
          </w:p>
        </w:tc>
        <w:tc>
          <w:tcPr>
            <w:tcW w:w="1194" w:type="dxa"/>
            <w:shd w:val="clear" w:color="auto" w:fill="D4DCE3"/>
          </w:tcPr>
          <w:p w14:paraId="18D37642" w14:textId="77777777" w:rsidR="00B10B69" w:rsidRDefault="00B10B69" w:rsidP="00B10B69">
            <w:pPr>
              <w:pStyle w:val="TableParagraph"/>
              <w:ind w:right="4"/>
              <w:rPr>
                <w:b/>
                <w:sz w:val="20"/>
              </w:rPr>
            </w:pPr>
            <w:r>
              <w:rPr>
                <w:b/>
                <w:spacing w:val="-10"/>
                <w:sz w:val="20"/>
              </w:rPr>
              <w:t>0</w:t>
            </w:r>
          </w:p>
        </w:tc>
        <w:tc>
          <w:tcPr>
            <w:tcW w:w="1112" w:type="dxa"/>
            <w:shd w:val="clear" w:color="auto" w:fill="D4DCE3"/>
          </w:tcPr>
          <w:p w14:paraId="18D37643" w14:textId="77777777" w:rsidR="00B10B69" w:rsidRDefault="00B10B69" w:rsidP="00B10B69">
            <w:pPr>
              <w:pStyle w:val="TableParagraph"/>
              <w:ind w:left="4"/>
              <w:rPr>
                <w:b/>
                <w:sz w:val="20"/>
              </w:rPr>
            </w:pPr>
            <w:r>
              <w:rPr>
                <w:b/>
                <w:spacing w:val="-10"/>
                <w:sz w:val="20"/>
              </w:rPr>
              <w:t>0</w:t>
            </w:r>
          </w:p>
        </w:tc>
      </w:tr>
    </w:tbl>
    <w:p w14:paraId="18D37645" w14:textId="77777777" w:rsidR="00D569FB" w:rsidRDefault="00D569FB">
      <w:pPr>
        <w:rPr>
          <w:sz w:val="20"/>
        </w:rPr>
        <w:sectPr w:rsidR="00D569FB">
          <w:headerReference w:type="default" r:id="rId93"/>
          <w:type w:val="continuous"/>
          <w:pgSz w:w="12240" w:h="15840"/>
          <w:pgMar w:top="1420" w:right="820" w:bottom="1140"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7"/>
        <w:gridCol w:w="1380"/>
        <w:gridCol w:w="1380"/>
        <w:gridCol w:w="1213"/>
        <w:gridCol w:w="1032"/>
      </w:tblGrid>
      <w:tr w:rsidR="00D569FB" w14:paraId="18D37647" w14:textId="77777777">
        <w:trPr>
          <w:trHeight w:val="323"/>
        </w:trPr>
        <w:tc>
          <w:tcPr>
            <w:tcW w:w="10072" w:type="dxa"/>
            <w:gridSpan w:val="5"/>
            <w:shd w:val="clear" w:color="auto" w:fill="00AFEF"/>
          </w:tcPr>
          <w:p w14:paraId="18D37646" w14:textId="77777777" w:rsidR="00D569FB" w:rsidRDefault="00490BE9">
            <w:pPr>
              <w:pStyle w:val="TableParagraph"/>
              <w:spacing w:before="40" w:line="240" w:lineRule="auto"/>
              <w:ind w:left="5"/>
              <w:rPr>
                <w:b/>
                <w:i/>
                <w:sz w:val="20"/>
              </w:rPr>
            </w:pPr>
            <w:r>
              <w:rPr>
                <w:b/>
                <w:i/>
                <w:color w:val="FFFFFF"/>
                <w:sz w:val="20"/>
              </w:rPr>
              <w:t>VAWA</w:t>
            </w:r>
            <w:r>
              <w:rPr>
                <w:b/>
                <w:i/>
                <w:color w:val="FFFFFF"/>
                <w:spacing w:val="-9"/>
                <w:sz w:val="20"/>
              </w:rPr>
              <w:t xml:space="preserve"> </w:t>
            </w:r>
            <w:r>
              <w:rPr>
                <w:b/>
                <w:i/>
                <w:color w:val="FFFFFF"/>
                <w:sz w:val="20"/>
              </w:rPr>
              <w:t>Offenses</w:t>
            </w:r>
            <w:r>
              <w:rPr>
                <w:b/>
                <w:i/>
                <w:color w:val="FFFFFF"/>
                <w:spacing w:val="-7"/>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764F" w14:textId="77777777">
        <w:trPr>
          <w:trHeight w:val="486"/>
        </w:trPr>
        <w:tc>
          <w:tcPr>
            <w:tcW w:w="5067" w:type="dxa"/>
          </w:tcPr>
          <w:p w14:paraId="18D37648" w14:textId="77777777" w:rsidR="00D569FB" w:rsidRDefault="00490BE9">
            <w:pPr>
              <w:pStyle w:val="TableParagraph"/>
              <w:spacing w:line="240" w:lineRule="auto"/>
              <w:ind w:left="107"/>
              <w:jc w:val="left"/>
              <w:rPr>
                <w:b/>
                <w:sz w:val="20"/>
              </w:rPr>
            </w:pPr>
            <w:r>
              <w:rPr>
                <w:b/>
                <w:spacing w:val="-2"/>
                <w:sz w:val="20"/>
              </w:rPr>
              <w:t>OFFENSE</w:t>
            </w:r>
          </w:p>
        </w:tc>
        <w:tc>
          <w:tcPr>
            <w:tcW w:w="1380" w:type="dxa"/>
          </w:tcPr>
          <w:p w14:paraId="18D37649" w14:textId="77777777" w:rsidR="00D569FB" w:rsidRDefault="00490BE9">
            <w:pPr>
              <w:pStyle w:val="TableParagraph"/>
              <w:spacing w:line="240" w:lineRule="auto"/>
              <w:ind w:left="8" w:right="2"/>
              <w:rPr>
                <w:b/>
                <w:sz w:val="20"/>
              </w:rPr>
            </w:pPr>
            <w:r>
              <w:rPr>
                <w:b/>
                <w:spacing w:val="-4"/>
                <w:sz w:val="20"/>
              </w:rPr>
              <w:t>Year</w:t>
            </w:r>
          </w:p>
        </w:tc>
        <w:tc>
          <w:tcPr>
            <w:tcW w:w="1380" w:type="dxa"/>
          </w:tcPr>
          <w:p w14:paraId="18D3764A" w14:textId="77777777" w:rsidR="00D569FB" w:rsidRDefault="00490BE9">
            <w:pPr>
              <w:pStyle w:val="TableParagraph"/>
              <w:spacing w:line="243" w:lineRule="exact"/>
              <w:ind w:left="8"/>
              <w:rPr>
                <w:b/>
                <w:sz w:val="20"/>
              </w:rPr>
            </w:pPr>
            <w:r>
              <w:rPr>
                <w:b/>
                <w:spacing w:val="-2"/>
                <w:sz w:val="20"/>
              </w:rPr>
              <w:t>On-Campus</w:t>
            </w:r>
          </w:p>
          <w:p w14:paraId="18D3764B" w14:textId="77777777" w:rsidR="00D569FB" w:rsidRDefault="00490BE9">
            <w:pPr>
              <w:pStyle w:val="TableParagraph"/>
              <w:spacing w:before="0" w:line="222" w:lineRule="exact"/>
              <w:ind w:left="8"/>
              <w:rPr>
                <w:b/>
                <w:sz w:val="20"/>
              </w:rPr>
            </w:pPr>
            <w:r>
              <w:rPr>
                <w:b/>
                <w:spacing w:val="-2"/>
                <w:sz w:val="20"/>
              </w:rPr>
              <w:t>Property</w:t>
            </w:r>
          </w:p>
        </w:tc>
        <w:tc>
          <w:tcPr>
            <w:tcW w:w="1213" w:type="dxa"/>
          </w:tcPr>
          <w:p w14:paraId="18D3764C" w14:textId="77777777" w:rsidR="00D569FB" w:rsidRDefault="00490BE9">
            <w:pPr>
              <w:pStyle w:val="TableParagraph"/>
              <w:spacing w:line="243" w:lineRule="exact"/>
              <w:ind w:left="8" w:right="8"/>
              <w:rPr>
                <w:b/>
                <w:sz w:val="20"/>
              </w:rPr>
            </w:pPr>
            <w:r>
              <w:rPr>
                <w:b/>
                <w:spacing w:val="-2"/>
                <w:sz w:val="20"/>
              </w:rPr>
              <w:t>Public</w:t>
            </w:r>
          </w:p>
          <w:p w14:paraId="18D3764D" w14:textId="77777777" w:rsidR="00D569FB" w:rsidRDefault="00490BE9">
            <w:pPr>
              <w:pStyle w:val="TableParagraph"/>
              <w:spacing w:before="0" w:line="222" w:lineRule="exact"/>
              <w:ind w:left="9" w:right="1"/>
              <w:rPr>
                <w:b/>
                <w:sz w:val="20"/>
              </w:rPr>
            </w:pPr>
            <w:r>
              <w:rPr>
                <w:b/>
                <w:spacing w:val="-2"/>
                <w:sz w:val="20"/>
              </w:rPr>
              <w:t>Property</w:t>
            </w:r>
          </w:p>
        </w:tc>
        <w:tc>
          <w:tcPr>
            <w:tcW w:w="1032" w:type="dxa"/>
          </w:tcPr>
          <w:p w14:paraId="18D3764E" w14:textId="77777777" w:rsidR="00D569FB" w:rsidRDefault="00490BE9">
            <w:pPr>
              <w:pStyle w:val="TableParagraph"/>
              <w:spacing w:line="240" w:lineRule="auto"/>
              <w:ind w:right="4"/>
              <w:rPr>
                <w:b/>
                <w:sz w:val="20"/>
              </w:rPr>
            </w:pPr>
            <w:r>
              <w:rPr>
                <w:b/>
                <w:spacing w:val="-2"/>
                <w:sz w:val="20"/>
              </w:rPr>
              <w:t>Total</w:t>
            </w:r>
          </w:p>
        </w:tc>
      </w:tr>
      <w:tr w:rsidR="00C21CB1" w14:paraId="18D37655" w14:textId="77777777">
        <w:trPr>
          <w:trHeight w:val="261"/>
        </w:trPr>
        <w:tc>
          <w:tcPr>
            <w:tcW w:w="5067" w:type="dxa"/>
            <w:shd w:val="clear" w:color="auto" w:fill="D4DCE3"/>
          </w:tcPr>
          <w:p w14:paraId="18D37650" w14:textId="77777777" w:rsidR="00C21CB1" w:rsidRDefault="00C21CB1" w:rsidP="00C21CB1">
            <w:pPr>
              <w:pStyle w:val="TableParagraph"/>
              <w:ind w:left="107"/>
              <w:jc w:val="left"/>
              <w:rPr>
                <w:b/>
                <w:sz w:val="20"/>
              </w:rPr>
            </w:pPr>
            <w:r>
              <w:rPr>
                <w:b/>
                <w:sz w:val="20"/>
              </w:rPr>
              <w:t>Domestic</w:t>
            </w:r>
            <w:r>
              <w:rPr>
                <w:b/>
                <w:spacing w:val="-10"/>
                <w:sz w:val="20"/>
              </w:rPr>
              <w:t xml:space="preserve"> </w:t>
            </w:r>
            <w:r>
              <w:rPr>
                <w:b/>
                <w:spacing w:val="-2"/>
                <w:sz w:val="20"/>
              </w:rPr>
              <w:t>Violence</w:t>
            </w:r>
          </w:p>
        </w:tc>
        <w:tc>
          <w:tcPr>
            <w:tcW w:w="1380" w:type="dxa"/>
            <w:shd w:val="clear" w:color="auto" w:fill="D4DCE3"/>
          </w:tcPr>
          <w:p w14:paraId="18D37651" w14:textId="4C1C7735" w:rsidR="00C21CB1" w:rsidRDefault="00C21CB1" w:rsidP="00C21CB1">
            <w:pPr>
              <w:pStyle w:val="TableParagraph"/>
              <w:ind w:left="8" w:right="4"/>
              <w:rPr>
                <w:b/>
                <w:sz w:val="20"/>
              </w:rPr>
            </w:pPr>
            <w:r>
              <w:rPr>
                <w:b/>
                <w:spacing w:val="-4"/>
                <w:sz w:val="20"/>
              </w:rPr>
              <w:t>2024</w:t>
            </w:r>
          </w:p>
        </w:tc>
        <w:tc>
          <w:tcPr>
            <w:tcW w:w="1380" w:type="dxa"/>
            <w:shd w:val="clear" w:color="auto" w:fill="D4DCE3"/>
          </w:tcPr>
          <w:p w14:paraId="18D37652" w14:textId="0DDFE020" w:rsidR="00C21CB1" w:rsidRDefault="00D03884" w:rsidP="00C21CB1">
            <w:pPr>
              <w:pStyle w:val="TableParagraph"/>
              <w:ind w:left="8"/>
              <w:rPr>
                <w:b/>
                <w:sz w:val="20"/>
              </w:rPr>
            </w:pPr>
            <w:r>
              <w:rPr>
                <w:b/>
                <w:sz w:val="20"/>
              </w:rPr>
              <w:t>0</w:t>
            </w:r>
          </w:p>
        </w:tc>
        <w:tc>
          <w:tcPr>
            <w:tcW w:w="1213" w:type="dxa"/>
            <w:shd w:val="clear" w:color="auto" w:fill="D4DCE3"/>
          </w:tcPr>
          <w:p w14:paraId="18D37653" w14:textId="60A5E073" w:rsidR="00C21CB1" w:rsidRDefault="00D03884" w:rsidP="00C21CB1">
            <w:pPr>
              <w:pStyle w:val="TableParagraph"/>
              <w:ind w:left="8" w:right="4"/>
              <w:rPr>
                <w:b/>
                <w:sz w:val="20"/>
              </w:rPr>
            </w:pPr>
            <w:r>
              <w:rPr>
                <w:b/>
                <w:sz w:val="20"/>
              </w:rPr>
              <w:t>0</w:t>
            </w:r>
          </w:p>
        </w:tc>
        <w:tc>
          <w:tcPr>
            <w:tcW w:w="1032" w:type="dxa"/>
            <w:shd w:val="clear" w:color="auto" w:fill="D4DCE3"/>
          </w:tcPr>
          <w:p w14:paraId="18D37654" w14:textId="56A077CA" w:rsidR="00C21CB1" w:rsidRDefault="00D03884" w:rsidP="00C21CB1">
            <w:pPr>
              <w:pStyle w:val="TableParagraph"/>
              <w:rPr>
                <w:b/>
                <w:sz w:val="20"/>
              </w:rPr>
            </w:pPr>
            <w:r>
              <w:rPr>
                <w:b/>
                <w:sz w:val="20"/>
              </w:rPr>
              <w:t>0</w:t>
            </w:r>
          </w:p>
        </w:tc>
      </w:tr>
      <w:tr w:rsidR="00C21CB1" w14:paraId="18D3765B" w14:textId="77777777">
        <w:trPr>
          <w:trHeight w:val="258"/>
        </w:trPr>
        <w:tc>
          <w:tcPr>
            <w:tcW w:w="5067" w:type="dxa"/>
            <w:shd w:val="clear" w:color="auto" w:fill="D4DCE3"/>
          </w:tcPr>
          <w:p w14:paraId="18D37656" w14:textId="77777777" w:rsidR="00C21CB1" w:rsidRDefault="00C21CB1" w:rsidP="00C21CB1">
            <w:pPr>
              <w:pStyle w:val="TableParagraph"/>
              <w:spacing w:before="0" w:line="240" w:lineRule="auto"/>
              <w:ind w:left="0"/>
              <w:jc w:val="left"/>
              <w:rPr>
                <w:rFonts w:ascii="Times New Roman"/>
                <w:sz w:val="18"/>
              </w:rPr>
            </w:pPr>
          </w:p>
        </w:tc>
        <w:tc>
          <w:tcPr>
            <w:tcW w:w="1380" w:type="dxa"/>
            <w:shd w:val="clear" w:color="auto" w:fill="D4DCE3"/>
          </w:tcPr>
          <w:p w14:paraId="18D37657" w14:textId="190E2036" w:rsidR="00C21CB1" w:rsidRDefault="00C21CB1" w:rsidP="00C21CB1">
            <w:pPr>
              <w:pStyle w:val="TableParagraph"/>
              <w:spacing w:line="237" w:lineRule="exact"/>
              <w:ind w:left="8" w:right="4"/>
              <w:rPr>
                <w:b/>
                <w:sz w:val="20"/>
              </w:rPr>
            </w:pPr>
            <w:r>
              <w:rPr>
                <w:b/>
                <w:spacing w:val="-4"/>
                <w:sz w:val="20"/>
              </w:rPr>
              <w:t>2023</w:t>
            </w:r>
          </w:p>
        </w:tc>
        <w:tc>
          <w:tcPr>
            <w:tcW w:w="1380" w:type="dxa"/>
            <w:shd w:val="clear" w:color="auto" w:fill="D4DCE3"/>
          </w:tcPr>
          <w:p w14:paraId="18D37658" w14:textId="77777777" w:rsidR="00C21CB1" w:rsidRDefault="00C21CB1" w:rsidP="00C21CB1">
            <w:pPr>
              <w:pStyle w:val="TableParagraph"/>
              <w:spacing w:line="237" w:lineRule="exact"/>
              <w:ind w:left="8"/>
              <w:rPr>
                <w:b/>
                <w:sz w:val="20"/>
              </w:rPr>
            </w:pPr>
            <w:r>
              <w:rPr>
                <w:b/>
                <w:spacing w:val="-10"/>
                <w:sz w:val="20"/>
              </w:rPr>
              <w:t>0</w:t>
            </w:r>
          </w:p>
        </w:tc>
        <w:tc>
          <w:tcPr>
            <w:tcW w:w="1213" w:type="dxa"/>
            <w:shd w:val="clear" w:color="auto" w:fill="D4DCE3"/>
          </w:tcPr>
          <w:p w14:paraId="18D37659" w14:textId="77777777" w:rsidR="00C21CB1" w:rsidRDefault="00C21CB1" w:rsidP="00C21CB1">
            <w:pPr>
              <w:pStyle w:val="TableParagraph"/>
              <w:spacing w:line="237" w:lineRule="exact"/>
              <w:ind w:left="8" w:right="4"/>
              <w:rPr>
                <w:b/>
                <w:sz w:val="20"/>
              </w:rPr>
            </w:pPr>
            <w:r>
              <w:rPr>
                <w:b/>
                <w:spacing w:val="-10"/>
                <w:sz w:val="20"/>
              </w:rPr>
              <w:t>0</w:t>
            </w:r>
          </w:p>
        </w:tc>
        <w:tc>
          <w:tcPr>
            <w:tcW w:w="1032" w:type="dxa"/>
            <w:shd w:val="clear" w:color="auto" w:fill="D4DCE3"/>
          </w:tcPr>
          <w:p w14:paraId="18D3765A" w14:textId="77777777" w:rsidR="00C21CB1" w:rsidRDefault="00C21CB1" w:rsidP="00C21CB1">
            <w:pPr>
              <w:pStyle w:val="TableParagraph"/>
              <w:spacing w:line="237" w:lineRule="exact"/>
              <w:rPr>
                <w:b/>
                <w:sz w:val="20"/>
              </w:rPr>
            </w:pPr>
            <w:r>
              <w:rPr>
                <w:b/>
                <w:spacing w:val="-10"/>
                <w:sz w:val="20"/>
              </w:rPr>
              <w:t>0</w:t>
            </w:r>
          </w:p>
        </w:tc>
      </w:tr>
      <w:tr w:rsidR="00C21CB1" w14:paraId="18D37661" w14:textId="77777777">
        <w:trPr>
          <w:trHeight w:val="261"/>
        </w:trPr>
        <w:tc>
          <w:tcPr>
            <w:tcW w:w="5067" w:type="dxa"/>
            <w:shd w:val="clear" w:color="auto" w:fill="D4DCE3"/>
          </w:tcPr>
          <w:p w14:paraId="18D3765C" w14:textId="77777777" w:rsidR="00C21CB1" w:rsidRDefault="00C21CB1" w:rsidP="00C21CB1">
            <w:pPr>
              <w:pStyle w:val="TableParagraph"/>
              <w:spacing w:before="0" w:line="240" w:lineRule="auto"/>
              <w:ind w:left="0"/>
              <w:jc w:val="left"/>
              <w:rPr>
                <w:rFonts w:ascii="Times New Roman"/>
                <w:sz w:val="18"/>
              </w:rPr>
            </w:pPr>
          </w:p>
        </w:tc>
        <w:tc>
          <w:tcPr>
            <w:tcW w:w="1380" w:type="dxa"/>
            <w:shd w:val="clear" w:color="auto" w:fill="D4DCE3"/>
          </w:tcPr>
          <w:p w14:paraId="18D3765D" w14:textId="00E78FDC" w:rsidR="00C21CB1" w:rsidRDefault="00C21CB1" w:rsidP="00C21CB1">
            <w:pPr>
              <w:pStyle w:val="TableParagraph"/>
              <w:ind w:left="8" w:right="4"/>
              <w:rPr>
                <w:b/>
                <w:sz w:val="20"/>
              </w:rPr>
            </w:pPr>
            <w:r>
              <w:rPr>
                <w:b/>
                <w:spacing w:val="-4"/>
                <w:sz w:val="20"/>
              </w:rPr>
              <w:t>2022</w:t>
            </w:r>
          </w:p>
        </w:tc>
        <w:tc>
          <w:tcPr>
            <w:tcW w:w="1380" w:type="dxa"/>
            <w:shd w:val="clear" w:color="auto" w:fill="D4DCE3"/>
          </w:tcPr>
          <w:p w14:paraId="18D3765E" w14:textId="77777777" w:rsidR="00C21CB1" w:rsidRDefault="00C21CB1" w:rsidP="00C21CB1">
            <w:pPr>
              <w:pStyle w:val="TableParagraph"/>
              <w:ind w:left="8"/>
              <w:rPr>
                <w:b/>
                <w:sz w:val="20"/>
              </w:rPr>
            </w:pPr>
            <w:r>
              <w:rPr>
                <w:b/>
                <w:spacing w:val="-10"/>
                <w:sz w:val="20"/>
              </w:rPr>
              <w:t>0</w:t>
            </w:r>
          </w:p>
        </w:tc>
        <w:tc>
          <w:tcPr>
            <w:tcW w:w="1213" w:type="dxa"/>
            <w:shd w:val="clear" w:color="auto" w:fill="D4DCE3"/>
          </w:tcPr>
          <w:p w14:paraId="18D3765F" w14:textId="77777777" w:rsidR="00C21CB1" w:rsidRDefault="00C21CB1" w:rsidP="00C21CB1">
            <w:pPr>
              <w:pStyle w:val="TableParagraph"/>
              <w:ind w:left="8" w:right="4"/>
              <w:rPr>
                <w:b/>
                <w:sz w:val="20"/>
              </w:rPr>
            </w:pPr>
            <w:r>
              <w:rPr>
                <w:b/>
                <w:spacing w:val="-10"/>
                <w:sz w:val="20"/>
              </w:rPr>
              <w:t>0</w:t>
            </w:r>
          </w:p>
        </w:tc>
        <w:tc>
          <w:tcPr>
            <w:tcW w:w="1032" w:type="dxa"/>
            <w:shd w:val="clear" w:color="auto" w:fill="D4DCE3"/>
          </w:tcPr>
          <w:p w14:paraId="18D37660" w14:textId="77777777" w:rsidR="00C21CB1" w:rsidRDefault="00C21CB1" w:rsidP="00C21CB1">
            <w:pPr>
              <w:pStyle w:val="TableParagraph"/>
              <w:rPr>
                <w:b/>
                <w:sz w:val="20"/>
              </w:rPr>
            </w:pPr>
            <w:r>
              <w:rPr>
                <w:b/>
                <w:spacing w:val="-10"/>
                <w:sz w:val="20"/>
              </w:rPr>
              <w:t>0</w:t>
            </w:r>
          </w:p>
        </w:tc>
      </w:tr>
      <w:tr w:rsidR="00C21CB1" w14:paraId="18D37667" w14:textId="77777777" w:rsidTr="006128A4">
        <w:trPr>
          <w:trHeight w:val="258"/>
        </w:trPr>
        <w:tc>
          <w:tcPr>
            <w:tcW w:w="5067" w:type="dxa"/>
          </w:tcPr>
          <w:p w14:paraId="18D37662" w14:textId="77777777" w:rsidR="00C21CB1" w:rsidRDefault="00C21CB1" w:rsidP="00C21CB1">
            <w:pPr>
              <w:pStyle w:val="TableParagraph"/>
              <w:spacing w:line="237" w:lineRule="exact"/>
              <w:ind w:left="107"/>
              <w:jc w:val="left"/>
              <w:rPr>
                <w:b/>
                <w:sz w:val="20"/>
              </w:rPr>
            </w:pPr>
            <w:r>
              <w:rPr>
                <w:b/>
                <w:spacing w:val="-2"/>
                <w:sz w:val="20"/>
              </w:rPr>
              <w:t>Dating</w:t>
            </w:r>
            <w:r>
              <w:rPr>
                <w:b/>
                <w:sz w:val="20"/>
              </w:rPr>
              <w:t xml:space="preserve"> </w:t>
            </w:r>
            <w:r>
              <w:rPr>
                <w:b/>
                <w:spacing w:val="-2"/>
                <w:sz w:val="20"/>
              </w:rPr>
              <w:t>Violence</w:t>
            </w:r>
          </w:p>
        </w:tc>
        <w:tc>
          <w:tcPr>
            <w:tcW w:w="1380" w:type="dxa"/>
            <w:shd w:val="clear" w:color="auto" w:fill="auto"/>
          </w:tcPr>
          <w:p w14:paraId="18D37663" w14:textId="1F8868EF" w:rsidR="00C21CB1" w:rsidRDefault="00C21CB1" w:rsidP="00C21CB1">
            <w:pPr>
              <w:pStyle w:val="TableParagraph"/>
              <w:spacing w:line="237" w:lineRule="exact"/>
              <w:ind w:left="8" w:right="4"/>
              <w:rPr>
                <w:b/>
                <w:sz w:val="20"/>
              </w:rPr>
            </w:pPr>
            <w:r>
              <w:rPr>
                <w:b/>
                <w:spacing w:val="-4"/>
                <w:sz w:val="20"/>
              </w:rPr>
              <w:t>2024</w:t>
            </w:r>
          </w:p>
        </w:tc>
        <w:tc>
          <w:tcPr>
            <w:tcW w:w="1380" w:type="dxa"/>
          </w:tcPr>
          <w:p w14:paraId="18D37664" w14:textId="65205C51" w:rsidR="00C21CB1" w:rsidRDefault="00D03884" w:rsidP="00C21CB1">
            <w:pPr>
              <w:pStyle w:val="TableParagraph"/>
              <w:spacing w:line="237" w:lineRule="exact"/>
              <w:ind w:left="8"/>
              <w:rPr>
                <w:b/>
                <w:sz w:val="20"/>
              </w:rPr>
            </w:pPr>
            <w:r>
              <w:rPr>
                <w:b/>
                <w:sz w:val="20"/>
              </w:rPr>
              <w:t>0</w:t>
            </w:r>
          </w:p>
        </w:tc>
        <w:tc>
          <w:tcPr>
            <w:tcW w:w="1213" w:type="dxa"/>
          </w:tcPr>
          <w:p w14:paraId="18D37665" w14:textId="25828AC2" w:rsidR="00C21CB1" w:rsidRDefault="00D03884" w:rsidP="00C21CB1">
            <w:pPr>
              <w:pStyle w:val="TableParagraph"/>
              <w:spacing w:line="237" w:lineRule="exact"/>
              <w:ind w:left="8" w:right="4"/>
              <w:rPr>
                <w:b/>
                <w:sz w:val="20"/>
              </w:rPr>
            </w:pPr>
            <w:r>
              <w:rPr>
                <w:b/>
                <w:sz w:val="20"/>
              </w:rPr>
              <w:t>0</w:t>
            </w:r>
          </w:p>
        </w:tc>
        <w:tc>
          <w:tcPr>
            <w:tcW w:w="1032" w:type="dxa"/>
          </w:tcPr>
          <w:p w14:paraId="18D37666" w14:textId="1C120D92" w:rsidR="00C21CB1" w:rsidRDefault="00D03884" w:rsidP="00C21CB1">
            <w:pPr>
              <w:pStyle w:val="TableParagraph"/>
              <w:spacing w:line="237" w:lineRule="exact"/>
              <w:rPr>
                <w:b/>
                <w:sz w:val="20"/>
              </w:rPr>
            </w:pPr>
            <w:r>
              <w:rPr>
                <w:b/>
                <w:sz w:val="20"/>
              </w:rPr>
              <w:t>0</w:t>
            </w:r>
          </w:p>
        </w:tc>
      </w:tr>
      <w:tr w:rsidR="00C21CB1" w14:paraId="18D3766D" w14:textId="77777777" w:rsidTr="006128A4">
        <w:trPr>
          <w:trHeight w:val="261"/>
        </w:trPr>
        <w:tc>
          <w:tcPr>
            <w:tcW w:w="5067" w:type="dxa"/>
          </w:tcPr>
          <w:p w14:paraId="18D37668" w14:textId="77777777" w:rsidR="00C21CB1" w:rsidRDefault="00C21CB1" w:rsidP="00C21CB1">
            <w:pPr>
              <w:pStyle w:val="TableParagraph"/>
              <w:spacing w:before="0" w:line="240" w:lineRule="auto"/>
              <w:ind w:left="0"/>
              <w:jc w:val="left"/>
              <w:rPr>
                <w:rFonts w:ascii="Times New Roman"/>
                <w:sz w:val="18"/>
              </w:rPr>
            </w:pPr>
          </w:p>
        </w:tc>
        <w:tc>
          <w:tcPr>
            <w:tcW w:w="1380" w:type="dxa"/>
            <w:shd w:val="clear" w:color="auto" w:fill="auto"/>
          </w:tcPr>
          <w:p w14:paraId="18D37669" w14:textId="4131751D" w:rsidR="00C21CB1" w:rsidRDefault="00C21CB1" w:rsidP="00C21CB1">
            <w:pPr>
              <w:pStyle w:val="TableParagraph"/>
              <w:ind w:left="8" w:right="4"/>
              <w:rPr>
                <w:b/>
                <w:sz w:val="20"/>
              </w:rPr>
            </w:pPr>
            <w:r>
              <w:rPr>
                <w:b/>
                <w:spacing w:val="-4"/>
                <w:sz w:val="20"/>
              </w:rPr>
              <w:t>2023</w:t>
            </w:r>
          </w:p>
        </w:tc>
        <w:tc>
          <w:tcPr>
            <w:tcW w:w="1380" w:type="dxa"/>
          </w:tcPr>
          <w:p w14:paraId="18D3766A" w14:textId="77777777" w:rsidR="00C21CB1" w:rsidRDefault="00C21CB1" w:rsidP="00C21CB1">
            <w:pPr>
              <w:pStyle w:val="TableParagraph"/>
              <w:ind w:left="8"/>
              <w:rPr>
                <w:b/>
                <w:sz w:val="20"/>
              </w:rPr>
            </w:pPr>
            <w:r>
              <w:rPr>
                <w:b/>
                <w:spacing w:val="-10"/>
                <w:sz w:val="20"/>
              </w:rPr>
              <w:t>0</w:t>
            </w:r>
          </w:p>
        </w:tc>
        <w:tc>
          <w:tcPr>
            <w:tcW w:w="1213" w:type="dxa"/>
          </w:tcPr>
          <w:p w14:paraId="18D3766B" w14:textId="77777777" w:rsidR="00C21CB1" w:rsidRDefault="00C21CB1" w:rsidP="00C21CB1">
            <w:pPr>
              <w:pStyle w:val="TableParagraph"/>
              <w:ind w:left="8" w:right="4"/>
              <w:rPr>
                <w:b/>
                <w:sz w:val="20"/>
              </w:rPr>
            </w:pPr>
            <w:r>
              <w:rPr>
                <w:b/>
                <w:spacing w:val="-10"/>
                <w:sz w:val="20"/>
              </w:rPr>
              <w:t>0</w:t>
            </w:r>
          </w:p>
        </w:tc>
        <w:tc>
          <w:tcPr>
            <w:tcW w:w="1032" w:type="dxa"/>
          </w:tcPr>
          <w:p w14:paraId="18D3766C" w14:textId="77777777" w:rsidR="00C21CB1" w:rsidRDefault="00C21CB1" w:rsidP="00C21CB1">
            <w:pPr>
              <w:pStyle w:val="TableParagraph"/>
              <w:rPr>
                <w:b/>
                <w:sz w:val="20"/>
              </w:rPr>
            </w:pPr>
            <w:r>
              <w:rPr>
                <w:b/>
                <w:spacing w:val="-10"/>
                <w:sz w:val="20"/>
              </w:rPr>
              <w:t>0</w:t>
            </w:r>
          </w:p>
        </w:tc>
      </w:tr>
      <w:tr w:rsidR="00C21CB1" w14:paraId="18D37673" w14:textId="77777777" w:rsidTr="006128A4">
        <w:trPr>
          <w:trHeight w:val="258"/>
        </w:trPr>
        <w:tc>
          <w:tcPr>
            <w:tcW w:w="5067" w:type="dxa"/>
          </w:tcPr>
          <w:p w14:paraId="18D3766E" w14:textId="77777777" w:rsidR="00C21CB1" w:rsidRDefault="00C21CB1" w:rsidP="00C21CB1">
            <w:pPr>
              <w:pStyle w:val="TableParagraph"/>
              <w:spacing w:before="0" w:line="240" w:lineRule="auto"/>
              <w:ind w:left="0"/>
              <w:jc w:val="left"/>
              <w:rPr>
                <w:rFonts w:ascii="Times New Roman"/>
                <w:sz w:val="18"/>
              </w:rPr>
            </w:pPr>
          </w:p>
        </w:tc>
        <w:tc>
          <w:tcPr>
            <w:tcW w:w="1380" w:type="dxa"/>
            <w:shd w:val="clear" w:color="auto" w:fill="auto"/>
          </w:tcPr>
          <w:p w14:paraId="18D3766F" w14:textId="7DBF873D" w:rsidR="00C21CB1" w:rsidRDefault="00C21CB1" w:rsidP="00C21CB1">
            <w:pPr>
              <w:pStyle w:val="TableParagraph"/>
              <w:spacing w:line="237" w:lineRule="exact"/>
              <w:ind w:left="8" w:right="4"/>
              <w:rPr>
                <w:b/>
                <w:sz w:val="20"/>
              </w:rPr>
            </w:pPr>
            <w:r>
              <w:rPr>
                <w:b/>
                <w:spacing w:val="-4"/>
                <w:sz w:val="20"/>
              </w:rPr>
              <w:t>2022</w:t>
            </w:r>
          </w:p>
        </w:tc>
        <w:tc>
          <w:tcPr>
            <w:tcW w:w="1380" w:type="dxa"/>
          </w:tcPr>
          <w:p w14:paraId="18D37670" w14:textId="77777777" w:rsidR="00C21CB1" w:rsidRDefault="00C21CB1" w:rsidP="00C21CB1">
            <w:pPr>
              <w:pStyle w:val="TableParagraph"/>
              <w:spacing w:line="237" w:lineRule="exact"/>
              <w:ind w:left="8"/>
              <w:rPr>
                <w:b/>
                <w:sz w:val="20"/>
              </w:rPr>
            </w:pPr>
            <w:r>
              <w:rPr>
                <w:b/>
                <w:spacing w:val="-10"/>
                <w:sz w:val="20"/>
              </w:rPr>
              <w:t>0</w:t>
            </w:r>
          </w:p>
        </w:tc>
        <w:tc>
          <w:tcPr>
            <w:tcW w:w="1213" w:type="dxa"/>
          </w:tcPr>
          <w:p w14:paraId="18D37671" w14:textId="77777777" w:rsidR="00C21CB1" w:rsidRDefault="00C21CB1" w:rsidP="00C21CB1">
            <w:pPr>
              <w:pStyle w:val="TableParagraph"/>
              <w:spacing w:line="237" w:lineRule="exact"/>
              <w:ind w:left="8" w:right="4"/>
              <w:rPr>
                <w:b/>
                <w:sz w:val="20"/>
              </w:rPr>
            </w:pPr>
            <w:r>
              <w:rPr>
                <w:b/>
                <w:spacing w:val="-10"/>
                <w:sz w:val="20"/>
              </w:rPr>
              <w:t>0</w:t>
            </w:r>
          </w:p>
        </w:tc>
        <w:tc>
          <w:tcPr>
            <w:tcW w:w="1032" w:type="dxa"/>
          </w:tcPr>
          <w:p w14:paraId="18D37672" w14:textId="77777777" w:rsidR="00C21CB1" w:rsidRDefault="00C21CB1" w:rsidP="00C21CB1">
            <w:pPr>
              <w:pStyle w:val="TableParagraph"/>
              <w:spacing w:line="237" w:lineRule="exact"/>
              <w:rPr>
                <w:b/>
                <w:sz w:val="20"/>
              </w:rPr>
            </w:pPr>
            <w:r>
              <w:rPr>
                <w:b/>
                <w:spacing w:val="-10"/>
                <w:sz w:val="20"/>
              </w:rPr>
              <w:t>0</w:t>
            </w:r>
          </w:p>
        </w:tc>
      </w:tr>
      <w:tr w:rsidR="00C21CB1" w14:paraId="18D37679" w14:textId="77777777">
        <w:trPr>
          <w:trHeight w:val="261"/>
        </w:trPr>
        <w:tc>
          <w:tcPr>
            <w:tcW w:w="5067" w:type="dxa"/>
            <w:shd w:val="clear" w:color="auto" w:fill="D4DCE3"/>
          </w:tcPr>
          <w:p w14:paraId="18D37674" w14:textId="77777777" w:rsidR="00C21CB1" w:rsidRDefault="00C21CB1" w:rsidP="00C21CB1">
            <w:pPr>
              <w:pStyle w:val="TableParagraph"/>
              <w:ind w:left="107"/>
              <w:jc w:val="left"/>
              <w:rPr>
                <w:b/>
                <w:sz w:val="20"/>
              </w:rPr>
            </w:pPr>
            <w:r>
              <w:rPr>
                <w:b/>
                <w:spacing w:val="-2"/>
                <w:sz w:val="20"/>
              </w:rPr>
              <w:t>Stalking</w:t>
            </w:r>
          </w:p>
        </w:tc>
        <w:tc>
          <w:tcPr>
            <w:tcW w:w="1380" w:type="dxa"/>
            <w:shd w:val="clear" w:color="auto" w:fill="D4DCE3"/>
          </w:tcPr>
          <w:p w14:paraId="18D37675" w14:textId="173EEC76" w:rsidR="00C21CB1" w:rsidRDefault="00C21CB1" w:rsidP="00C21CB1">
            <w:pPr>
              <w:pStyle w:val="TableParagraph"/>
              <w:ind w:left="8" w:right="4"/>
              <w:rPr>
                <w:b/>
                <w:sz w:val="20"/>
              </w:rPr>
            </w:pPr>
            <w:r>
              <w:rPr>
                <w:b/>
                <w:spacing w:val="-4"/>
                <w:sz w:val="20"/>
              </w:rPr>
              <w:t>2024</w:t>
            </w:r>
          </w:p>
        </w:tc>
        <w:tc>
          <w:tcPr>
            <w:tcW w:w="1380" w:type="dxa"/>
            <w:shd w:val="clear" w:color="auto" w:fill="D4DCE3"/>
          </w:tcPr>
          <w:p w14:paraId="18D37676" w14:textId="7B9F4C63" w:rsidR="00C21CB1" w:rsidRDefault="00D03884" w:rsidP="00C21CB1">
            <w:pPr>
              <w:pStyle w:val="TableParagraph"/>
              <w:ind w:left="8"/>
              <w:rPr>
                <w:b/>
                <w:sz w:val="20"/>
              </w:rPr>
            </w:pPr>
            <w:r>
              <w:rPr>
                <w:b/>
                <w:sz w:val="20"/>
              </w:rPr>
              <w:t>0</w:t>
            </w:r>
          </w:p>
        </w:tc>
        <w:tc>
          <w:tcPr>
            <w:tcW w:w="1213" w:type="dxa"/>
            <w:shd w:val="clear" w:color="auto" w:fill="D4DCE3"/>
          </w:tcPr>
          <w:p w14:paraId="18D37677" w14:textId="29427491" w:rsidR="00C21CB1" w:rsidRDefault="00D03884" w:rsidP="00C21CB1">
            <w:pPr>
              <w:pStyle w:val="TableParagraph"/>
              <w:ind w:left="8" w:right="4"/>
              <w:rPr>
                <w:b/>
                <w:sz w:val="20"/>
              </w:rPr>
            </w:pPr>
            <w:r>
              <w:rPr>
                <w:b/>
                <w:sz w:val="20"/>
              </w:rPr>
              <w:t>0</w:t>
            </w:r>
          </w:p>
        </w:tc>
        <w:tc>
          <w:tcPr>
            <w:tcW w:w="1032" w:type="dxa"/>
            <w:shd w:val="clear" w:color="auto" w:fill="D4DCE3"/>
          </w:tcPr>
          <w:p w14:paraId="18D37678" w14:textId="757EA93A" w:rsidR="00C21CB1" w:rsidRDefault="00D03884" w:rsidP="00C21CB1">
            <w:pPr>
              <w:pStyle w:val="TableParagraph"/>
              <w:rPr>
                <w:b/>
                <w:sz w:val="20"/>
              </w:rPr>
            </w:pPr>
            <w:r>
              <w:rPr>
                <w:b/>
                <w:sz w:val="20"/>
              </w:rPr>
              <w:t>0</w:t>
            </w:r>
          </w:p>
        </w:tc>
      </w:tr>
      <w:tr w:rsidR="00C21CB1" w14:paraId="18D3767F" w14:textId="77777777">
        <w:trPr>
          <w:trHeight w:val="258"/>
        </w:trPr>
        <w:tc>
          <w:tcPr>
            <w:tcW w:w="5067" w:type="dxa"/>
            <w:shd w:val="clear" w:color="auto" w:fill="D4DCE3"/>
          </w:tcPr>
          <w:p w14:paraId="18D3767A" w14:textId="77777777" w:rsidR="00C21CB1" w:rsidRDefault="00C21CB1" w:rsidP="00C21CB1">
            <w:pPr>
              <w:pStyle w:val="TableParagraph"/>
              <w:spacing w:before="0" w:line="240" w:lineRule="auto"/>
              <w:ind w:left="0"/>
              <w:jc w:val="left"/>
              <w:rPr>
                <w:rFonts w:ascii="Times New Roman"/>
                <w:sz w:val="18"/>
              </w:rPr>
            </w:pPr>
          </w:p>
        </w:tc>
        <w:tc>
          <w:tcPr>
            <w:tcW w:w="1380" w:type="dxa"/>
            <w:shd w:val="clear" w:color="auto" w:fill="D4DCE3"/>
          </w:tcPr>
          <w:p w14:paraId="18D3767B" w14:textId="43AE60F9" w:rsidR="00C21CB1" w:rsidRDefault="00C21CB1" w:rsidP="00C21CB1">
            <w:pPr>
              <w:pStyle w:val="TableParagraph"/>
              <w:spacing w:line="237" w:lineRule="exact"/>
              <w:ind w:left="8" w:right="4"/>
              <w:rPr>
                <w:b/>
                <w:sz w:val="20"/>
              </w:rPr>
            </w:pPr>
            <w:r>
              <w:rPr>
                <w:b/>
                <w:spacing w:val="-4"/>
                <w:sz w:val="20"/>
              </w:rPr>
              <w:t>2023</w:t>
            </w:r>
          </w:p>
        </w:tc>
        <w:tc>
          <w:tcPr>
            <w:tcW w:w="1380" w:type="dxa"/>
            <w:shd w:val="clear" w:color="auto" w:fill="D4DCE3"/>
          </w:tcPr>
          <w:p w14:paraId="18D3767C" w14:textId="77777777" w:rsidR="00C21CB1" w:rsidRDefault="00C21CB1" w:rsidP="00C21CB1">
            <w:pPr>
              <w:pStyle w:val="TableParagraph"/>
              <w:spacing w:line="237" w:lineRule="exact"/>
              <w:ind w:left="8"/>
              <w:rPr>
                <w:b/>
                <w:sz w:val="20"/>
              </w:rPr>
            </w:pPr>
            <w:r>
              <w:rPr>
                <w:b/>
                <w:spacing w:val="-10"/>
                <w:sz w:val="20"/>
              </w:rPr>
              <w:t>0</w:t>
            </w:r>
          </w:p>
        </w:tc>
        <w:tc>
          <w:tcPr>
            <w:tcW w:w="1213" w:type="dxa"/>
            <w:shd w:val="clear" w:color="auto" w:fill="D4DCE3"/>
          </w:tcPr>
          <w:p w14:paraId="18D3767D" w14:textId="77777777" w:rsidR="00C21CB1" w:rsidRDefault="00C21CB1" w:rsidP="00C21CB1">
            <w:pPr>
              <w:pStyle w:val="TableParagraph"/>
              <w:spacing w:line="237" w:lineRule="exact"/>
              <w:ind w:left="8" w:right="4"/>
              <w:rPr>
                <w:b/>
                <w:sz w:val="20"/>
              </w:rPr>
            </w:pPr>
            <w:r>
              <w:rPr>
                <w:b/>
                <w:spacing w:val="-10"/>
                <w:sz w:val="20"/>
              </w:rPr>
              <w:t>0</w:t>
            </w:r>
          </w:p>
        </w:tc>
        <w:tc>
          <w:tcPr>
            <w:tcW w:w="1032" w:type="dxa"/>
            <w:shd w:val="clear" w:color="auto" w:fill="D4DCE3"/>
          </w:tcPr>
          <w:p w14:paraId="18D3767E" w14:textId="77777777" w:rsidR="00C21CB1" w:rsidRDefault="00C21CB1" w:rsidP="00C21CB1">
            <w:pPr>
              <w:pStyle w:val="TableParagraph"/>
              <w:spacing w:line="237" w:lineRule="exact"/>
              <w:rPr>
                <w:b/>
                <w:sz w:val="20"/>
              </w:rPr>
            </w:pPr>
            <w:r>
              <w:rPr>
                <w:b/>
                <w:spacing w:val="-10"/>
                <w:sz w:val="20"/>
              </w:rPr>
              <w:t>0</w:t>
            </w:r>
          </w:p>
        </w:tc>
      </w:tr>
      <w:tr w:rsidR="00C21CB1" w14:paraId="18D37685" w14:textId="77777777">
        <w:trPr>
          <w:trHeight w:val="261"/>
        </w:trPr>
        <w:tc>
          <w:tcPr>
            <w:tcW w:w="5067" w:type="dxa"/>
            <w:shd w:val="clear" w:color="auto" w:fill="D4DCE3"/>
          </w:tcPr>
          <w:p w14:paraId="18D37680" w14:textId="77777777" w:rsidR="00C21CB1" w:rsidRDefault="00C21CB1" w:rsidP="00C21CB1">
            <w:pPr>
              <w:pStyle w:val="TableParagraph"/>
              <w:spacing w:before="0" w:line="240" w:lineRule="auto"/>
              <w:ind w:left="0"/>
              <w:jc w:val="left"/>
              <w:rPr>
                <w:rFonts w:ascii="Times New Roman"/>
                <w:sz w:val="18"/>
              </w:rPr>
            </w:pPr>
          </w:p>
        </w:tc>
        <w:tc>
          <w:tcPr>
            <w:tcW w:w="1380" w:type="dxa"/>
            <w:shd w:val="clear" w:color="auto" w:fill="D4DCE3"/>
          </w:tcPr>
          <w:p w14:paraId="18D37681" w14:textId="6E963FF2" w:rsidR="00C21CB1" w:rsidRDefault="00C21CB1" w:rsidP="00C21CB1">
            <w:pPr>
              <w:pStyle w:val="TableParagraph"/>
              <w:ind w:left="8" w:right="4"/>
              <w:rPr>
                <w:b/>
                <w:sz w:val="20"/>
              </w:rPr>
            </w:pPr>
            <w:r>
              <w:rPr>
                <w:b/>
                <w:spacing w:val="-4"/>
                <w:sz w:val="20"/>
              </w:rPr>
              <w:t>2022</w:t>
            </w:r>
          </w:p>
        </w:tc>
        <w:tc>
          <w:tcPr>
            <w:tcW w:w="1380" w:type="dxa"/>
            <w:shd w:val="clear" w:color="auto" w:fill="D4DCE3"/>
          </w:tcPr>
          <w:p w14:paraId="18D37682" w14:textId="77777777" w:rsidR="00C21CB1" w:rsidRDefault="00C21CB1" w:rsidP="00C21CB1">
            <w:pPr>
              <w:pStyle w:val="TableParagraph"/>
              <w:ind w:left="8"/>
              <w:rPr>
                <w:b/>
                <w:sz w:val="20"/>
              </w:rPr>
            </w:pPr>
            <w:r>
              <w:rPr>
                <w:b/>
                <w:spacing w:val="-10"/>
                <w:sz w:val="20"/>
              </w:rPr>
              <w:t>0</w:t>
            </w:r>
          </w:p>
        </w:tc>
        <w:tc>
          <w:tcPr>
            <w:tcW w:w="1213" w:type="dxa"/>
            <w:shd w:val="clear" w:color="auto" w:fill="D4DCE3"/>
          </w:tcPr>
          <w:p w14:paraId="18D37683" w14:textId="77777777" w:rsidR="00C21CB1" w:rsidRDefault="00C21CB1" w:rsidP="00C21CB1">
            <w:pPr>
              <w:pStyle w:val="TableParagraph"/>
              <w:ind w:left="8" w:right="4"/>
              <w:rPr>
                <w:b/>
                <w:sz w:val="20"/>
              </w:rPr>
            </w:pPr>
            <w:r>
              <w:rPr>
                <w:b/>
                <w:spacing w:val="-10"/>
                <w:sz w:val="20"/>
              </w:rPr>
              <w:t>0</w:t>
            </w:r>
          </w:p>
        </w:tc>
        <w:tc>
          <w:tcPr>
            <w:tcW w:w="1032" w:type="dxa"/>
            <w:shd w:val="clear" w:color="auto" w:fill="D4DCE3"/>
          </w:tcPr>
          <w:p w14:paraId="18D37684" w14:textId="77777777" w:rsidR="00C21CB1" w:rsidRDefault="00C21CB1" w:rsidP="00C21CB1">
            <w:pPr>
              <w:pStyle w:val="TableParagraph"/>
              <w:rPr>
                <w:b/>
                <w:sz w:val="20"/>
              </w:rPr>
            </w:pPr>
            <w:r>
              <w:rPr>
                <w:b/>
                <w:spacing w:val="-10"/>
                <w:sz w:val="20"/>
              </w:rPr>
              <w:t>0</w:t>
            </w:r>
          </w:p>
        </w:tc>
      </w:tr>
    </w:tbl>
    <w:p w14:paraId="18D37686" w14:textId="77777777" w:rsidR="00D569FB" w:rsidRDefault="00D569FB">
      <w:pPr>
        <w:pStyle w:val="BodyText"/>
        <w:rPr>
          <w:sz w:val="20"/>
        </w:rPr>
      </w:pPr>
    </w:p>
    <w:p w14:paraId="18D37687" w14:textId="77777777" w:rsidR="00D569FB" w:rsidRDefault="00D569FB">
      <w:pPr>
        <w:pStyle w:val="BodyText"/>
        <w:spacing w:before="118"/>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7689" w14:textId="77777777">
        <w:trPr>
          <w:trHeight w:val="261"/>
        </w:trPr>
        <w:tc>
          <w:tcPr>
            <w:tcW w:w="10072" w:type="dxa"/>
            <w:gridSpan w:val="5"/>
            <w:shd w:val="clear" w:color="auto" w:fill="00AFEF"/>
          </w:tcPr>
          <w:p w14:paraId="18D37688" w14:textId="77777777" w:rsidR="00D569FB" w:rsidRDefault="00490BE9">
            <w:pPr>
              <w:pStyle w:val="TableParagraph"/>
              <w:spacing w:before="8" w:line="233" w:lineRule="exact"/>
              <w:ind w:left="6" w:right="5"/>
              <w:rPr>
                <w:b/>
                <w:i/>
                <w:sz w:val="20"/>
              </w:rPr>
            </w:pPr>
            <w:r>
              <w:rPr>
                <w:b/>
                <w:i/>
                <w:color w:val="FFFFFF"/>
                <w:sz w:val="20"/>
              </w:rPr>
              <w:t>Arrests</w:t>
            </w:r>
            <w:r>
              <w:rPr>
                <w:b/>
                <w:i/>
                <w:color w:val="FFFFFF"/>
                <w:spacing w:val="-9"/>
                <w:sz w:val="20"/>
              </w:rPr>
              <w:t xml:space="preserve"> </w:t>
            </w:r>
            <w:r>
              <w:rPr>
                <w:b/>
                <w:i/>
                <w:color w:val="FFFFFF"/>
                <w:sz w:val="20"/>
              </w:rPr>
              <w:t>and</w:t>
            </w:r>
            <w:r>
              <w:rPr>
                <w:b/>
                <w:i/>
                <w:color w:val="FFFFFF"/>
                <w:spacing w:val="-8"/>
                <w:sz w:val="20"/>
              </w:rPr>
              <w:t xml:space="preserve"> </w:t>
            </w:r>
            <w:r>
              <w:rPr>
                <w:b/>
                <w:i/>
                <w:color w:val="FFFFFF"/>
                <w:sz w:val="20"/>
              </w:rPr>
              <w:t>Disciplinary</w:t>
            </w:r>
            <w:r>
              <w:rPr>
                <w:b/>
                <w:i/>
                <w:color w:val="FFFFFF"/>
                <w:spacing w:val="-9"/>
                <w:sz w:val="20"/>
              </w:rPr>
              <w:t xml:space="preserve"> </w:t>
            </w:r>
            <w:r>
              <w:rPr>
                <w:b/>
                <w:i/>
                <w:color w:val="FFFFFF"/>
                <w:sz w:val="20"/>
              </w:rPr>
              <w:t>Referrals</w:t>
            </w:r>
            <w:r>
              <w:rPr>
                <w:b/>
                <w:i/>
                <w:color w:val="FFFFFF"/>
                <w:spacing w:val="-8"/>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7691" w14:textId="77777777">
        <w:trPr>
          <w:trHeight w:val="486"/>
        </w:trPr>
        <w:tc>
          <w:tcPr>
            <w:tcW w:w="5075" w:type="dxa"/>
          </w:tcPr>
          <w:p w14:paraId="18D3768A" w14:textId="77777777" w:rsidR="00D569FB" w:rsidRDefault="00490BE9">
            <w:pPr>
              <w:pStyle w:val="TableParagraph"/>
              <w:spacing w:before="0" w:line="243" w:lineRule="exact"/>
              <w:ind w:left="107"/>
              <w:jc w:val="left"/>
              <w:rPr>
                <w:b/>
                <w:sz w:val="20"/>
              </w:rPr>
            </w:pPr>
            <w:r>
              <w:rPr>
                <w:b/>
                <w:spacing w:val="-2"/>
                <w:sz w:val="20"/>
              </w:rPr>
              <w:t>OFFENSE</w:t>
            </w:r>
          </w:p>
        </w:tc>
        <w:tc>
          <w:tcPr>
            <w:tcW w:w="1378" w:type="dxa"/>
          </w:tcPr>
          <w:p w14:paraId="18D3768B" w14:textId="77777777" w:rsidR="00D569FB" w:rsidRDefault="00490BE9">
            <w:pPr>
              <w:pStyle w:val="TableParagraph"/>
              <w:spacing w:before="0" w:line="243" w:lineRule="exact"/>
              <w:ind w:right="3"/>
              <w:rPr>
                <w:b/>
                <w:sz w:val="20"/>
              </w:rPr>
            </w:pPr>
            <w:r>
              <w:rPr>
                <w:b/>
                <w:spacing w:val="-4"/>
                <w:sz w:val="20"/>
              </w:rPr>
              <w:t>Year</w:t>
            </w:r>
          </w:p>
        </w:tc>
        <w:tc>
          <w:tcPr>
            <w:tcW w:w="1375" w:type="dxa"/>
          </w:tcPr>
          <w:p w14:paraId="18D3768C" w14:textId="77777777" w:rsidR="00D569FB" w:rsidRDefault="00490BE9">
            <w:pPr>
              <w:pStyle w:val="TableParagraph"/>
              <w:spacing w:before="0" w:line="243" w:lineRule="exact"/>
              <w:ind w:left="7" w:right="2"/>
              <w:rPr>
                <w:b/>
                <w:sz w:val="20"/>
              </w:rPr>
            </w:pPr>
            <w:r>
              <w:rPr>
                <w:b/>
                <w:spacing w:val="-2"/>
                <w:sz w:val="20"/>
              </w:rPr>
              <w:t>On-Campus</w:t>
            </w:r>
          </w:p>
          <w:p w14:paraId="18D3768D" w14:textId="77777777" w:rsidR="00D569FB" w:rsidRDefault="00490BE9">
            <w:pPr>
              <w:pStyle w:val="TableParagraph"/>
              <w:spacing w:before="0" w:line="223" w:lineRule="exact"/>
              <w:ind w:left="7" w:right="2"/>
              <w:rPr>
                <w:b/>
                <w:sz w:val="20"/>
              </w:rPr>
            </w:pPr>
            <w:r>
              <w:rPr>
                <w:b/>
                <w:spacing w:val="-2"/>
                <w:sz w:val="20"/>
              </w:rPr>
              <w:t>Property</w:t>
            </w:r>
          </w:p>
        </w:tc>
        <w:tc>
          <w:tcPr>
            <w:tcW w:w="1210" w:type="dxa"/>
          </w:tcPr>
          <w:p w14:paraId="18D3768E" w14:textId="77777777" w:rsidR="00D569FB" w:rsidRDefault="00490BE9">
            <w:pPr>
              <w:pStyle w:val="TableParagraph"/>
              <w:spacing w:before="0" w:line="243" w:lineRule="exact"/>
              <w:ind w:right="9"/>
              <w:rPr>
                <w:b/>
                <w:sz w:val="20"/>
              </w:rPr>
            </w:pPr>
            <w:r>
              <w:rPr>
                <w:b/>
                <w:spacing w:val="-2"/>
                <w:sz w:val="20"/>
              </w:rPr>
              <w:t>Public</w:t>
            </w:r>
          </w:p>
          <w:p w14:paraId="18D3768F" w14:textId="77777777" w:rsidR="00D569FB" w:rsidRDefault="00490BE9">
            <w:pPr>
              <w:pStyle w:val="TableParagraph"/>
              <w:spacing w:before="0" w:line="223" w:lineRule="exact"/>
              <w:ind w:right="6"/>
              <w:rPr>
                <w:b/>
                <w:sz w:val="20"/>
              </w:rPr>
            </w:pPr>
            <w:r>
              <w:rPr>
                <w:b/>
                <w:spacing w:val="-2"/>
                <w:sz w:val="20"/>
              </w:rPr>
              <w:t>Property</w:t>
            </w:r>
          </w:p>
        </w:tc>
        <w:tc>
          <w:tcPr>
            <w:tcW w:w="1034" w:type="dxa"/>
          </w:tcPr>
          <w:p w14:paraId="18D37690" w14:textId="77777777" w:rsidR="00D569FB" w:rsidRDefault="00490BE9">
            <w:pPr>
              <w:pStyle w:val="TableParagraph"/>
              <w:spacing w:before="0" w:line="243" w:lineRule="exact"/>
              <w:ind w:left="8"/>
              <w:rPr>
                <w:b/>
                <w:sz w:val="20"/>
              </w:rPr>
            </w:pPr>
            <w:r>
              <w:rPr>
                <w:b/>
                <w:spacing w:val="-2"/>
                <w:sz w:val="20"/>
              </w:rPr>
              <w:t>Total</w:t>
            </w:r>
          </w:p>
        </w:tc>
      </w:tr>
      <w:tr w:rsidR="00C24F5D" w14:paraId="18D37697" w14:textId="77777777">
        <w:trPr>
          <w:trHeight w:val="261"/>
        </w:trPr>
        <w:tc>
          <w:tcPr>
            <w:tcW w:w="5075" w:type="dxa"/>
            <w:shd w:val="clear" w:color="auto" w:fill="D4DCE3"/>
          </w:tcPr>
          <w:p w14:paraId="18D37692" w14:textId="77777777" w:rsidR="00C24F5D" w:rsidRDefault="00C24F5D" w:rsidP="00C24F5D">
            <w:pPr>
              <w:pStyle w:val="TableParagraph"/>
              <w:ind w:left="107"/>
              <w:jc w:val="left"/>
              <w:rPr>
                <w:b/>
                <w:sz w:val="20"/>
              </w:rPr>
            </w:pPr>
            <w:r>
              <w:rPr>
                <w:b/>
                <w:sz w:val="20"/>
              </w:rPr>
              <w:t>Arrests:</w:t>
            </w:r>
            <w:r>
              <w:rPr>
                <w:b/>
                <w:spacing w:val="-8"/>
                <w:sz w:val="20"/>
              </w:rPr>
              <w:t xml:space="preserve"> </w:t>
            </w:r>
            <w:r>
              <w:rPr>
                <w:b/>
                <w:sz w:val="20"/>
              </w:rPr>
              <w:t>Weapons</w:t>
            </w:r>
            <w:r>
              <w:rPr>
                <w:b/>
                <w:spacing w:val="-8"/>
                <w:sz w:val="20"/>
              </w:rPr>
              <w:t xml:space="preserve"> </w:t>
            </w:r>
            <w:r>
              <w:rPr>
                <w:b/>
                <w:spacing w:val="-2"/>
                <w:sz w:val="20"/>
              </w:rPr>
              <w:t>Violations</w:t>
            </w:r>
          </w:p>
        </w:tc>
        <w:tc>
          <w:tcPr>
            <w:tcW w:w="1378" w:type="dxa"/>
            <w:shd w:val="clear" w:color="auto" w:fill="D4DCE3"/>
          </w:tcPr>
          <w:p w14:paraId="18D37693" w14:textId="43172A90" w:rsidR="00C24F5D" w:rsidRDefault="00C24F5D" w:rsidP="00C24F5D">
            <w:pPr>
              <w:pStyle w:val="TableParagraph"/>
              <w:ind w:right="6"/>
              <w:rPr>
                <w:b/>
                <w:sz w:val="20"/>
              </w:rPr>
            </w:pPr>
            <w:r>
              <w:rPr>
                <w:b/>
                <w:spacing w:val="-4"/>
                <w:sz w:val="20"/>
              </w:rPr>
              <w:t>2024</w:t>
            </w:r>
          </w:p>
        </w:tc>
        <w:tc>
          <w:tcPr>
            <w:tcW w:w="1375" w:type="dxa"/>
            <w:shd w:val="clear" w:color="auto" w:fill="D4DCE3"/>
          </w:tcPr>
          <w:p w14:paraId="18D37694" w14:textId="172F0C03" w:rsidR="00C24F5D" w:rsidRDefault="00D03884" w:rsidP="00C24F5D">
            <w:pPr>
              <w:pStyle w:val="TableParagraph"/>
              <w:ind w:left="7" w:right="1"/>
              <w:rPr>
                <w:b/>
                <w:sz w:val="20"/>
              </w:rPr>
            </w:pPr>
            <w:r>
              <w:rPr>
                <w:b/>
                <w:sz w:val="20"/>
              </w:rPr>
              <w:t>0</w:t>
            </w:r>
          </w:p>
        </w:tc>
        <w:tc>
          <w:tcPr>
            <w:tcW w:w="1210" w:type="dxa"/>
            <w:shd w:val="clear" w:color="auto" w:fill="D4DCE3"/>
          </w:tcPr>
          <w:p w14:paraId="18D37695" w14:textId="02EC7EF9" w:rsidR="00C24F5D" w:rsidRDefault="00D03884" w:rsidP="00C24F5D">
            <w:pPr>
              <w:pStyle w:val="TableParagraph"/>
              <w:ind w:right="5"/>
              <w:rPr>
                <w:b/>
                <w:sz w:val="20"/>
              </w:rPr>
            </w:pPr>
            <w:r>
              <w:rPr>
                <w:b/>
                <w:sz w:val="20"/>
              </w:rPr>
              <w:t>0</w:t>
            </w:r>
          </w:p>
        </w:tc>
        <w:tc>
          <w:tcPr>
            <w:tcW w:w="1034" w:type="dxa"/>
            <w:shd w:val="clear" w:color="auto" w:fill="D4DCE3"/>
          </w:tcPr>
          <w:p w14:paraId="18D37696" w14:textId="45CFCC8E" w:rsidR="00C24F5D" w:rsidRDefault="00D03884" w:rsidP="00C24F5D">
            <w:pPr>
              <w:pStyle w:val="TableParagraph"/>
              <w:ind w:left="8" w:right="1"/>
              <w:rPr>
                <w:b/>
                <w:sz w:val="20"/>
              </w:rPr>
            </w:pPr>
            <w:r>
              <w:rPr>
                <w:b/>
                <w:sz w:val="20"/>
              </w:rPr>
              <w:t>0</w:t>
            </w:r>
          </w:p>
        </w:tc>
      </w:tr>
      <w:tr w:rsidR="00C24F5D" w14:paraId="18D3769D" w14:textId="77777777">
        <w:trPr>
          <w:trHeight w:val="258"/>
        </w:trPr>
        <w:tc>
          <w:tcPr>
            <w:tcW w:w="5075" w:type="dxa"/>
            <w:shd w:val="clear" w:color="auto" w:fill="D4DCE3"/>
          </w:tcPr>
          <w:p w14:paraId="18D37698" w14:textId="77777777" w:rsidR="00C24F5D" w:rsidRDefault="00C24F5D" w:rsidP="00C24F5D">
            <w:pPr>
              <w:pStyle w:val="TableParagraph"/>
              <w:spacing w:before="0" w:line="240" w:lineRule="auto"/>
              <w:ind w:left="0"/>
              <w:jc w:val="left"/>
              <w:rPr>
                <w:rFonts w:ascii="Times New Roman"/>
                <w:sz w:val="18"/>
              </w:rPr>
            </w:pPr>
          </w:p>
        </w:tc>
        <w:tc>
          <w:tcPr>
            <w:tcW w:w="1378" w:type="dxa"/>
            <w:shd w:val="clear" w:color="auto" w:fill="D4DCE3"/>
          </w:tcPr>
          <w:p w14:paraId="18D37699" w14:textId="31F204A2" w:rsidR="00C24F5D" w:rsidRDefault="00C24F5D" w:rsidP="00C24F5D">
            <w:pPr>
              <w:pStyle w:val="TableParagraph"/>
              <w:spacing w:line="237" w:lineRule="exact"/>
              <w:ind w:right="6"/>
              <w:rPr>
                <w:b/>
                <w:sz w:val="20"/>
              </w:rPr>
            </w:pPr>
            <w:r>
              <w:rPr>
                <w:b/>
                <w:spacing w:val="-4"/>
                <w:sz w:val="20"/>
              </w:rPr>
              <w:t>2023</w:t>
            </w:r>
          </w:p>
        </w:tc>
        <w:tc>
          <w:tcPr>
            <w:tcW w:w="1375" w:type="dxa"/>
            <w:shd w:val="clear" w:color="auto" w:fill="D4DCE3"/>
          </w:tcPr>
          <w:p w14:paraId="18D3769A" w14:textId="77777777" w:rsidR="00C24F5D" w:rsidRDefault="00C24F5D" w:rsidP="00C24F5D">
            <w:pPr>
              <w:pStyle w:val="TableParagraph"/>
              <w:spacing w:line="237" w:lineRule="exact"/>
              <w:ind w:left="7" w:right="1"/>
              <w:rPr>
                <w:b/>
                <w:sz w:val="20"/>
              </w:rPr>
            </w:pPr>
            <w:r>
              <w:rPr>
                <w:b/>
                <w:spacing w:val="-10"/>
                <w:sz w:val="20"/>
              </w:rPr>
              <w:t>0</w:t>
            </w:r>
          </w:p>
        </w:tc>
        <w:tc>
          <w:tcPr>
            <w:tcW w:w="1210" w:type="dxa"/>
            <w:shd w:val="clear" w:color="auto" w:fill="D4DCE3"/>
          </w:tcPr>
          <w:p w14:paraId="18D3769B" w14:textId="77777777" w:rsidR="00C24F5D" w:rsidRDefault="00C24F5D" w:rsidP="00C24F5D">
            <w:pPr>
              <w:pStyle w:val="TableParagraph"/>
              <w:spacing w:line="237" w:lineRule="exact"/>
              <w:ind w:right="5"/>
              <w:rPr>
                <w:b/>
                <w:sz w:val="20"/>
              </w:rPr>
            </w:pPr>
            <w:r>
              <w:rPr>
                <w:b/>
                <w:spacing w:val="-10"/>
                <w:sz w:val="20"/>
              </w:rPr>
              <w:t>0</w:t>
            </w:r>
          </w:p>
        </w:tc>
        <w:tc>
          <w:tcPr>
            <w:tcW w:w="1034" w:type="dxa"/>
            <w:shd w:val="clear" w:color="auto" w:fill="D4DCE3"/>
          </w:tcPr>
          <w:p w14:paraId="18D3769C" w14:textId="77777777" w:rsidR="00C24F5D" w:rsidRDefault="00C24F5D" w:rsidP="00C24F5D">
            <w:pPr>
              <w:pStyle w:val="TableParagraph"/>
              <w:spacing w:line="237" w:lineRule="exact"/>
              <w:ind w:left="8" w:right="1"/>
              <w:rPr>
                <w:b/>
                <w:sz w:val="20"/>
              </w:rPr>
            </w:pPr>
            <w:r>
              <w:rPr>
                <w:b/>
                <w:spacing w:val="-10"/>
                <w:sz w:val="20"/>
              </w:rPr>
              <w:t>0</w:t>
            </w:r>
          </w:p>
        </w:tc>
      </w:tr>
      <w:tr w:rsidR="00C24F5D" w14:paraId="18D376A3" w14:textId="77777777">
        <w:trPr>
          <w:trHeight w:val="261"/>
        </w:trPr>
        <w:tc>
          <w:tcPr>
            <w:tcW w:w="5075" w:type="dxa"/>
            <w:shd w:val="clear" w:color="auto" w:fill="D4DCE3"/>
          </w:tcPr>
          <w:p w14:paraId="18D3769E" w14:textId="77777777" w:rsidR="00C24F5D" w:rsidRDefault="00C24F5D" w:rsidP="00C24F5D">
            <w:pPr>
              <w:pStyle w:val="TableParagraph"/>
              <w:spacing w:before="0" w:line="240" w:lineRule="auto"/>
              <w:ind w:left="0"/>
              <w:jc w:val="left"/>
              <w:rPr>
                <w:rFonts w:ascii="Times New Roman"/>
                <w:sz w:val="18"/>
              </w:rPr>
            </w:pPr>
          </w:p>
        </w:tc>
        <w:tc>
          <w:tcPr>
            <w:tcW w:w="1378" w:type="dxa"/>
            <w:shd w:val="clear" w:color="auto" w:fill="D4DCE3"/>
          </w:tcPr>
          <w:p w14:paraId="18D3769F" w14:textId="56C5455B" w:rsidR="00C24F5D" w:rsidRDefault="00C24F5D" w:rsidP="00C24F5D">
            <w:pPr>
              <w:pStyle w:val="TableParagraph"/>
              <w:ind w:right="6"/>
              <w:rPr>
                <w:b/>
                <w:sz w:val="20"/>
              </w:rPr>
            </w:pPr>
            <w:r>
              <w:rPr>
                <w:b/>
                <w:spacing w:val="-4"/>
                <w:sz w:val="20"/>
              </w:rPr>
              <w:t>2022</w:t>
            </w:r>
          </w:p>
        </w:tc>
        <w:tc>
          <w:tcPr>
            <w:tcW w:w="1375" w:type="dxa"/>
            <w:shd w:val="clear" w:color="auto" w:fill="D4DCE3"/>
          </w:tcPr>
          <w:p w14:paraId="18D376A0" w14:textId="77777777" w:rsidR="00C24F5D" w:rsidRDefault="00C24F5D" w:rsidP="00C24F5D">
            <w:pPr>
              <w:pStyle w:val="TableParagraph"/>
              <w:ind w:left="7" w:right="1"/>
              <w:rPr>
                <w:b/>
                <w:sz w:val="20"/>
              </w:rPr>
            </w:pPr>
            <w:r>
              <w:rPr>
                <w:b/>
                <w:spacing w:val="-10"/>
                <w:sz w:val="20"/>
              </w:rPr>
              <w:t>0</w:t>
            </w:r>
          </w:p>
        </w:tc>
        <w:tc>
          <w:tcPr>
            <w:tcW w:w="1210" w:type="dxa"/>
            <w:shd w:val="clear" w:color="auto" w:fill="D4DCE3"/>
          </w:tcPr>
          <w:p w14:paraId="18D376A1" w14:textId="77777777" w:rsidR="00C24F5D" w:rsidRDefault="00C24F5D" w:rsidP="00C24F5D">
            <w:pPr>
              <w:pStyle w:val="TableParagraph"/>
              <w:ind w:right="5"/>
              <w:rPr>
                <w:b/>
                <w:sz w:val="20"/>
              </w:rPr>
            </w:pPr>
            <w:r>
              <w:rPr>
                <w:b/>
                <w:spacing w:val="-10"/>
                <w:sz w:val="20"/>
              </w:rPr>
              <w:t>0</w:t>
            </w:r>
          </w:p>
        </w:tc>
        <w:tc>
          <w:tcPr>
            <w:tcW w:w="1034" w:type="dxa"/>
            <w:shd w:val="clear" w:color="auto" w:fill="D4DCE3"/>
          </w:tcPr>
          <w:p w14:paraId="18D376A2" w14:textId="77777777" w:rsidR="00C24F5D" w:rsidRDefault="00C24F5D" w:rsidP="00C24F5D">
            <w:pPr>
              <w:pStyle w:val="TableParagraph"/>
              <w:ind w:left="8" w:right="1"/>
              <w:rPr>
                <w:b/>
                <w:sz w:val="20"/>
              </w:rPr>
            </w:pPr>
            <w:r>
              <w:rPr>
                <w:b/>
                <w:spacing w:val="-10"/>
                <w:sz w:val="20"/>
              </w:rPr>
              <w:t>0</w:t>
            </w:r>
          </w:p>
        </w:tc>
      </w:tr>
      <w:tr w:rsidR="00C24F5D" w14:paraId="18D376A9" w14:textId="77777777">
        <w:trPr>
          <w:trHeight w:val="258"/>
        </w:trPr>
        <w:tc>
          <w:tcPr>
            <w:tcW w:w="5075" w:type="dxa"/>
          </w:tcPr>
          <w:p w14:paraId="18D376A4" w14:textId="77777777" w:rsidR="00C24F5D" w:rsidRDefault="00C24F5D" w:rsidP="00C24F5D">
            <w:pPr>
              <w:pStyle w:val="TableParagraph"/>
              <w:spacing w:line="237" w:lineRule="exact"/>
              <w:ind w:left="107"/>
              <w:jc w:val="left"/>
              <w:rPr>
                <w:b/>
                <w:sz w:val="20"/>
              </w:rPr>
            </w:pPr>
            <w:r>
              <w:rPr>
                <w:b/>
                <w:sz w:val="20"/>
              </w:rPr>
              <w:t>Disciplinary</w:t>
            </w:r>
            <w:r>
              <w:rPr>
                <w:b/>
                <w:spacing w:val="-11"/>
                <w:sz w:val="20"/>
              </w:rPr>
              <w:t xml:space="preserve"> </w:t>
            </w:r>
            <w:r>
              <w:rPr>
                <w:b/>
                <w:sz w:val="20"/>
              </w:rPr>
              <w:t>Referrals:</w:t>
            </w:r>
            <w:r>
              <w:rPr>
                <w:b/>
                <w:spacing w:val="-9"/>
                <w:sz w:val="20"/>
              </w:rPr>
              <w:t xml:space="preserve"> </w:t>
            </w:r>
            <w:r>
              <w:rPr>
                <w:b/>
                <w:sz w:val="20"/>
              </w:rPr>
              <w:t>Weapons</w:t>
            </w:r>
            <w:r>
              <w:rPr>
                <w:b/>
                <w:spacing w:val="-11"/>
                <w:sz w:val="20"/>
              </w:rPr>
              <w:t xml:space="preserve"> </w:t>
            </w:r>
            <w:r>
              <w:rPr>
                <w:b/>
                <w:spacing w:val="-2"/>
                <w:sz w:val="20"/>
              </w:rPr>
              <w:t>Violations</w:t>
            </w:r>
          </w:p>
        </w:tc>
        <w:tc>
          <w:tcPr>
            <w:tcW w:w="1378" w:type="dxa"/>
          </w:tcPr>
          <w:p w14:paraId="18D376A5" w14:textId="24212A2D" w:rsidR="00C24F5D" w:rsidRDefault="00C24F5D" w:rsidP="00C24F5D">
            <w:pPr>
              <w:pStyle w:val="TableParagraph"/>
              <w:spacing w:line="237" w:lineRule="exact"/>
              <w:ind w:right="6"/>
              <w:rPr>
                <w:b/>
                <w:sz w:val="20"/>
              </w:rPr>
            </w:pPr>
            <w:r>
              <w:rPr>
                <w:b/>
                <w:spacing w:val="-4"/>
                <w:sz w:val="20"/>
              </w:rPr>
              <w:t>2024</w:t>
            </w:r>
          </w:p>
        </w:tc>
        <w:tc>
          <w:tcPr>
            <w:tcW w:w="1375" w:type="dxa"/>
          </w:tcPr>
          <w:p w14:paraId="18D376A6" w14:textId="4FE742F9" w:rsidR="00C24F5D" w:rsidRDefault="00D03884" w:rsidP="00C24F5D">
            <w:pPr>
              <w:pStyle w:val="TableParagraph"/>
              <w:spacing w:line="237" w:lineRule="exact"/>
              <w:ind w:left="7" w:right="1"/>
              <w:rPr>
                <w:b/>
                <w:sz w:val="20"/>
              </w:rPr>
            </w:pPr>
            <w:r>
              <w:rPr>
                <w:b/>
                <w:sz w:val="20"/>
              </w:rPr>
              <w:t>0</w:t>
            </w:r>
          </w:p>
        </w:tc>
        <w:tc>
          <w:tcPr>
            <w:tcW w:w="1210" w:type="dxa"/>
          </w:tcPr>
          <w:p w14:paraId="18D376A7" w14:textId="76011DB3" w:rsidR="00C24F5D" w:rsidRDefault="00D03884" w:rsidP="00C24F5D">
            <w:pPr>
              <w:pStyle w:val="TableParagraph"/>
              <w:spacing w:line="237" w:lineRule="exact"/>
              <w:ind w:right="5"/>
              <w:rPr>
                <w:b/>
                <w:sz w:val="20"/>
              </w:rPr>
            </w:pPr>
            <w:r>
              <w:rPr>
                <w:b/>
                <w:sz w:val="20"/>
              </w:rPr>
              <w:t>0</w:t>
            </w:r>
          </w:p>
        </w:tc>
        <w:tc>
          <w:tcPr>
            <w:tcW w:w="1034" w:type="dxa"/>
          </w:tcPr>
          <w:p w14:paraId="18D376A8" w14:textId="23DD54AA" w:rsidR="00C24F5D" w:rsidRDefault="00D03884" w:rsidP="00C24F5D">
            <w:pPr>
              <w:pStyle w:val="TableParagraph"/>
              <w:spacing w:line="237" w:lineRule="exact"/>
              <w:ind w:left="8" w:right="1"/>
              <w:rPr>
                <w:b/>
                <w:sz w:val="20"/>
              </w:rPr>
            </w:pPr>
            <w:r>
              <w:rPr>
                <w:b/>
                <w:sz w:val="20"/>
              </w:rPr>
              <w:t>0</w:t>
            </w:r>
          </w:p>
        </w:tc>
      </w:tr>
      <w:tr w:rsidR="00C24F5D" w14:paraId="18D376AF" w14:textId="77777777">
        <w:trPr>
          <w:trHeight w:val="261"/>
        </w:trPr>
        <w:tc>
          <w:tcPr>
            <w:tcW w:w="5075" w:type="dxa"/>
          </w:tcPr>
          <w:p w14:paraId="18D376AA" w14:textId="77777777" w:rsidR="00C24F5D" w:rsidRDefault="00C24F5D" w:rsidP="00C24F5D">
            <w:pPr>
              <w:pStyle w:val="TableParagraph"/>
              <w:spacing w:before="0" w:line="240" w:lineRule="auto"/>
              <w:ind w:left="0"/>
              <w:jc w:val="left"/>
              <w:rPr>
                <w:rFonts w:ascii="Times New Roman"/>
                <w:sz w:val="18"/>
              </w:rPr>
            </w:pPr>
          </w:p>
        </w:tc>
        <w:tc>
          <w:tcPr>
            <w:tcW w:w="1378" w:type="dxa"/>
          </w:tcPr>
          <w:p w14:paraId="18D376AB" w14:textId="0419F6D0" w:rsidR="00C24F5D" w:rsidRDefault="00C24F5D" w:rsidP="00C24F5D">
            <w:pPr>
              <w:pStyle w:val="TableParagraph"/>
              <w:ind w:right="6"/>
              <w:rPr>
                <w:b/>
                <w:sz w:val="20"/>
              </w:rPr>
            </w:pPr>
            <w:r>
              <w:rPr>
                <w:b/>
                <w:spacing w:val="-4"/>
                <w:sz w:val="20"/>
              </w:rPr>
              <w:t>2023</w:t>
            </w:r>
          </w:p>
        </w:tc>
        <w:tc>
          <w:tcPr>
            <w:tcW w:w="1375" w:type="dxa"/>
          </w:tcPr>
          <w:p w14:paraId="18D376AC" w14:textId="77777777" w:rsidR="00C24F5D" w:rsidRDefault="00C24F5D" w:rsidP="00C24F5D">
            <w:pPr>
              <w:pStyle w:val="TableParagraph"/>
              <w:ind w:left="7" w:right="1"/>
              <w:rPr>
                <w:b/>
                <w:sz w:val="20"/>
              </w:rPr>
            </w:pPr>
            <w:r>
              <w:rPr>
                <w:b/>
                <w:spacing w:val="-10"/>
                <w:sz w:val="20"/>
              </w:rPr>
              <w:t>0</w:t>
            </w:r>
          </w:p>
        </w:tc>
        <w:tc>
          <w:tcPr>
            <w:tcW w:w="1210" w:type="dxa"/>
          </w:tcPr>
          <w:p w14:paraId="18D376AD" w14:textId="77777777" w:rsidR="00C24F5D" w:rsidRDefault="00C24F5D" w:rsidP="00C24F5D">
            <w:pPr>
              <w:pStyle w:val="TableParagraph"/>
              <w:ind w:right="5"/>
              <w:rPr>
                <w:b/>
                <w:sz w:val="20"/>
              </w:rPr>
            </w:pPr>
            <w:r>
              <w:rPr>
                <w:b/>
                <w:spacing w:val="-10"/>
                <w:sz w:val="20"/>
              </w:rPr>
              <w:t>0</w:t>
            </w:r>
          </w:p>
        </w:tc>
        <w:tc>
          <w:tcPr>
            <w:tcW w:w="1034" w:type="dxa"/>
          </w:tcPr>
          <w:p w14:paraId="18D376AE" w14:textId="77777777" w:rsidR="00C24F5D" w:rsidRDefault="00C24F5D" w:rsidP="00C24F5D">
            <w:pPr>
              <w:pStyle w:val="TableParagraph"/>
              <w:ind w:left="8" w:right="1"/>
              <w:rPr>
                <w:b/>
                <w:sz w:val="20"/>
              </w:rPr>
            </w:pPr>
            <w:r>
              <w:rPr>
                <w:b/>
                <w:spacing w:val="-10"/>
                <w:sz w:val="20"/>
              </w:rPr>
              <w:t>0</w:t>
            </w:r>
          </w:p>
        </w:tc>
      </w:tr>
      <w:tr w:rsidR="00C24F5D" w14:paraId="18D376B5" w14:textId="77777777">
        <w:trPr>
          <w:trHeight w:val="258"/>
        </w:trPr>
        <w:tc>
          <w:tcPr>
            <w:tcW w:w="5075" w:type="dxa"/>
          </w:tcPr>
          <w:p w14:paraId="18D376B0" w14:textId="77777777" w:rsidR="00C24F5D" w:rsidRDefault="00C24F5D" w:rsidP="00C24F5D">
            <w:pPr>
              <w:pStyle w:val="TableParagraph"/>
              <w:spacing w:before="0" w:line="240" w:lineRule="auto"/>
              <w:ind w:left="0"/>
              <w:jc w:val="left"/>
              <w:rPr>
                <w:rFonts w:ascii="Times New Roman"/>
                <w:sz w:val="18"/>
              </w:rPr>
            </w:pPr>
          </w:p>
        </w:tc>
        <w:tc>
          <w:tcPr>
            <w:tcW w:w="1378" w:type="dxa"/>
          </w:tcPr>
          <w:p w14:paraId="18D376B1" w14:textId="678ED788" w:rsidR="00C24F5D" w:rsidRDefault="00C24F5D" w:rsidP="00C24F5D">
            <w:pPr>
              <w:pStyle w:val="TableParagraph"/>
              <w:spacing w:line="237" w:lineRule="exact"/>
              <w:ind w:right="6"/>
              <w:rPr>
                <w:b/>
                <w:sz w:val="20"/>
              </w:rPr>
            </w:pPr>
            <w:r>
              <w:rPr>
                <w:b/>
                <w:spacing w:val="-4"/>
                <w:sz w:val="20"/>
              </w:rPr>
              <w:t>2022</w:t>
            </w:r>
          </w:p>
        </w:tc>
        <w:tc>
          <w:tcPr>
            <w:tcW w:w="1375" w:type="dxa"/>
          </w:tcPr>
          <w:p w14:paraId="18D376B2" w14:textId="77777777" w:rsidR="00C24F5D" w:rsidRDefault="00C24F5D" w:rsidP="00C24F5D">
            <w:pPr>
              <w:pStyle w:val="TableParagraph"/>
              <w:spacing w:line="237" w:lineRule="exact"/>
              <w:ind w:left="7" w:right="1"/>
              <w:rPr>
                <w:b/>
                <w:sz w:val="20"/>
              </w:rPr>
            </w:pPr>
            <w:r>
              <w:rPr>
                <w:b/>
                <w:spacing w:val="-10"/>
                <w:sz w:val="20"/>
              </w:rPr>
              <w:t>0</w:t>
            </w:r>
          </w:p>
        </w:tc>
        <w:tc>
          <w:tcPr>
            <w:tcW w:w="1210" w:type="dxa"/>
          </w:tcPr>
          <w:p w14:paraId="18D376B3" w14:textId="77777777" w:rsidR="00C24F5D" w:rsidRDefault="00C24F5D" w:rsidP="00C24F5D">
            <w:pPr>
              <w:pStyle w:val="TableParagraph"/>
              <w:spacing w:line="237" w:lineRule="exact"/>
              <w:ind w:right="5"/>
              <w:rPr>
                <w:b/>
                <w:sz w:val="20"/>
              </w:rPr>
            </w:pPr>
            <w:r>
              <w:rPr>
                <w:b/>
                <w:spacing w:val="-10"/>
                <w:sz w:val="20"/>
              </w:rPr>
              <w:t>0</w:t>
            </w:r>
          </w:p>
        </w:tc>
        <w:tc>
          <w:tcPr>
            <w:tcW w:w="1034" w:type="dxa"/>
          </w:tcPr>
          <w:p w14:paraId="18D376B4" w14:textId="77777777" w:rsidR="00C24F5D" w:rsidRDefault="00C24F5D" w:rsidP="00C24F5D">
            <w:pPr>
              <w:pStyle w:val="TableParagraph"/>
              <w:spacing w:line="237" w:lineRule="exact"/>
              <w:ind w:left="8" w:right="1"/>
              <w:rPr>
                <w:b/>
                <w:sz w:val="20"/>
              </w:rPr>
            </w:pPr>
            <w:r>
              <w:rPr>
                <w:b/>
                <w:spacing w:val="-10"/>
                <w:sz w:val="20"/>
              </w:rPr>
              <w:t>0</w:t>
            </w:r>
          </w:p>
        </w:tc>
      </w:tr>
      <w:tr w:rsidR="00C24F5D" w14:paraId="18D376BB" w14:textId="77777777">
        <w:trPr>
          <w:trHeight w:val="261"/>
        </w:trPr>
        <w:tc>
          <w:tcPr>
            <w:tcW w:w="5075" w:type="dxa"/>
            <w:shd w:val="clear" w:color="auto" w:fill="D4DCE3"/>
          </w:tcPr>
          <w:p w14:paraId="18D376B6" w14:textId="77777777" w:rsidR="00C24F5D" w:rsidRDefault="00C24F5D" w:rsidP="00C24F5D">
            <w:pPr>
              <w:pStyle w:val="TableParagraph"/>
              <w:ind w:left="107"/>
              <w:jc w:val="left"/>
              <w:rPr>
                <w:b/>
                <w:sz w:val="20"/>
              </w:rPr>
            </w:pPr>
            <w:r>
              <w:rPr>
                <w:b/>
                <w:sz w:val="20"/>
              </w:rPr>
              <w:t>Arrests:</w:t>
            </w:r>
            <w:r>
              <w:rPr>
                <w:b/>
                <w:spacing w:val="-7"/>
                <w:sz w:val="20"/>
              </w:rPr>
              <w:t xml:space="preserve"> </w:t>
            </w:r>
            <w:r>
              <w:rPr>
                <w:b/>
                <w:sz w:val="20"/>
              </w:rPr>
              <w:t>Drug</w:t>
            </w:r>
            <w:r>
              <w:rPr>
                <w:b/>
                <w:spacing w:val="-8"/>
                <w:sz w:val="20"/>
              </w:rPr>
              <w:t xml:space="preserve"> </w:t>
            </w:r>
            <w:r>
              <w:rPr>
                <w:b/>
                <w:sz w:val="20"/>
              </w:rPr>
              <w:t>Abuse</w:t>
            </w:r>
            <w:r>
              <w:rPr>
                <w:b/>
                <w:spacing w:val="-6"/>
                <w:sz w:val="20"/>
              </w:rPr>
              <w:t xml:space="preserve"> </w:t>
            </w:r>
            <w:r>
              <w:rPr>
                <w:b/>
                <w:spacing w:val="-2"/>
                <w:sz w:val="20"/>
              </w:rPr>
              <w:t>Violations</w:t>
            </w:r>
          </w:p>
        </w:tc>
        <w:tc>
          <w:tcPr>
            <w:tcW w:w="1378" w:type="dxa"/>
            <w:shd w:val="clear" w:color="auto" w:fill="D4DCE3"/>
          </w:tcPr>
          <w:p w14:paraId="18D376B7" w14:textId="13536EF9" w:rsidR="00C24F5D" w:rsidRDefault="00C24F5D" w:rsidP="00C24F5D">
            <w:pPr>
              <w:pStyle w:val="TableParagraph"/>
              <w:ind w:right="6"/>
              <w:rPr>
                <w:b/>
                <w:sz w:val="20"/>
              </w:rPr>
            </w:pPr>
            <w:r>
              <w:rPr>
                <w:b/>
                <w:spacing w:val="-4"/>
                <w:sz w:val="20"/>
              </w:rPr>
              <w:t>2024</w:t>
            </w:r>
          </w:p>
        </w:tc>
        <w:tc>
          <w:tcPr>
            <w:tcW w:w="1375" w:type="dxa"/>
            <w:shd w:val="clear" w:color="auto" w:fill="D4DCE3"/>
          </w:tcPr>
          <w:p w14:paraId="18D376B8" w14:textId="7D05C250" w:rsidR="00C24F5D" w:rsidRDefault="00D03884" w:rsidP="00C24F5D">
            <w:pPr>
              <w:pStyle w:val="TableParagraph"/>
              <w:ind w:left="7" w:right="1"/>
              <w:rPr>
                <w:b/>
                <w:sz w:val="20"/>
              </w:rPr>
            </w:pPr>
            <w:r>
              <w:rPr>
                <w:b/>
                <w:sz w:val="20"/>
              </w:rPr>
              <w:t>0</w:t>
            </w:r>
          </w:p>
        </w:tc>
        <w:tc>
          <w:tcPr>
            <w:tcW w:w="1210" w:type="dxa"/>
            <w:shd w:val="clear" w:color="auto" w:fill="D4DCE3"/>
          </w:tcPr>
          <w:p w14:paraId="18D376B9" w14:textId="60FC7EFB" w:rsidR="00C24F5D" w:rsidRDefault="00D03884" w:rsidP="00C24F5D">
            <w:pPr>
              <w:pStyle w:val="TableParagraph"/>
              <w:ind w:right="5"/>
              <w:rPr>
                <w:b/>
                <w:sz w:val="20"/>
              </w:rPr>
            </w:pPr>
            <w:r>
              <w:rPr>
                <w:b/>
                <w:sz w:val="20"/>
              </w:rPr>
              <w:t>0</w:t>
            </w:r>
          </w:p>
        </w:tc>
        <w:tc>
          <w:tcPr>
            <w:tcW w:w="1034" w:type="dxa"/>
            <w:shd w:val="clear" w:color="auto" w:fill="D4DCE3"/>
          </w:tcPr>
          <w:p w14:paraId="18D376BA" w14:textId="51A05034" w:rsidR="00C24F5D" w:rsidRDefault="00D03884" w:rsidP="00C24F5D">
            <w:pPr>
              <w:pStyle w:val="TableParagraph"/>
              <w:ind w:left="8" w:right="1"/>
              <w:rPr>
                <w:b/>
                <w:sz w:val="20"/>
              </w:rPr>
            </w:pPr>
            <w:r>
              <w:rPr>
                <w:b/>
                <w:sz w:val="20"/>
              </w:rPr>
              <w:t>0</w:t>
            </w:r>
          </w:p>
        </w:tc>
      </w:tr>
      <w:tr w:rsidR="00C24F5D" w14:paraId="18D376C1" w14:textId="77777777">
        <w:trPr>
          <w:trHeight w:val="258"/>
        </w:trPr>
        <w:tc>
          <w:tcPr>
            <w:tcW w:w="5075" w:type="dxa"/>
            <w:shd w:val="clear" w:color="auto" w:fill="D4DCE3"/>
          </w:tcPr>
          <w:p w14:paraId="18D376BC" w14:textId="77777777" w:rsidR="00C24F5D" w:rsidRDefault="00C24F5D" w:rsidP="00C24F5D">
            <w:pPr>
              <w:pStyle w:val="TableParagraph"/>
              <w:spacing w:before="0" w:line="240" w:lineRule="auto"/>
              <w:ind w:left="0"/>
              <w:jc w:val="left"/>
              <w:rPr>
                <w:rFonts w:ascii="Times New Roman"/>
                <w:sz w:val="18"/>
              </w:rPr>
            </w:pPr>
          </w:p>
        </w:tc>
        <w:tc>
          <w:tcPr>
            <w:tcW w:w="1378" w:type="dxa"/>
            <w:shd w:val="clear" w:color="auto" w:fill="D4DCE3"/>
          </w:tcPr>
          <w:p w14:paraId="18D376BD" w14:textId="41B87E26" w:rsidR="00C24F5D" w:rsidRDefault="00C24F5D" w:rsidP="00C24F5D">
            <w:pPr>
              <w:pStyle w:val="TableParagraph"/>
              <w:spacing w:line="237" w:lineRule="exact"/>
              <w:ind w:right="6"/>
              <w:rPr>
                <w:b/>
                <w:sz w:val="20"/>
              </w:rPr>
            </w:pPr>
            <w:r>
              <w:rPr>
                <w:b/>
                <w:spacing w:val="-4"/>
                <w:sz w:val="20"/>
              </w:rPr>
              <w:t>2023</w:t>
            </w:r>
          </w:p>
        </w:tc>
        <w:tc>
          <w:tcPr>
            <w:tcW w:w="1375" w:type="dxa"/>
            <w:shd w:val="clear" w:color="auto" w:fill="D4DCE3"/>
          </w:tcPr>
          <w:p w14:paraId="18D376BE" w14:textId="77777777" w:rsidR="00C24F5D" w:rsidRDefault="00C24F5D" w:rsidP="00C24F5D">
            <w:pPr>
              <w:pStyle w:val="TableParagraph"/>
              <w:spacing w:line="237" w:lineRule="exact"/>
              <w:ind w:left="7" w:right="1"/>
              <w:rPr>
                <w:b/>
                <w:sz w:val="20"/>
              </w:rPr>
            </w:pPr>
            <w:r>
              <w:rPr>
                <w:b/>
                <w:spacing w:val="-10"/>
                <w:sz w:val="20"/>
              </w:rPr>
              <w:t>0</w:t>
            </w:r>
          </w:p>
        </w:tc>
        <w:tc>
          <w:tcPr>
            <w:tcW w:w="1210" w:type="dxa"/>
            <w:shd w:val="clear" w:color="auto" w:fill="D4DCE3"/>
          </w:tcPr>
          <w:p w14:paraId="18D376BF" w14:textId="77777777" w:rsidR="00C24F5D" w:rsidRDefault="00C24F5D" w:rsidP="00C24F5D">
            <w:pPr>
              <w:pStyle w:val="TableParagraph"/>
              <w:spacing w:line="237" w:lineRule="exact"/>
              <w:ind w:right="5"/>
              <w:rPr>
                <w:b/>
                <w:sz w:val="20"/>
              </w:rPr>
            </w:pPr>
            <w:r>
              <w:rPr>
                <w:b/>
                <w:spacing w:val="-10"/>
                <w:sz w:val="20"/>
              </w:rPr>
              <w:t>0</w:t>
            </w:r>
          </w:p>
        </w:tc>
        <w:tc>
          <w:tcPr>
            <w:tcW w:w="1034" w:type="dxa"/>
            <w:shd w:val="clear" w:color="auto" w:fill="D4DCE3"/>
          </w:tcPr>
          <w:p w14:paraId="18D376C0" w14:textId="77777777" w:rsidR="00C24F5D" w:rsidRDefault="00C24F5D" w:rsidP="00C24F5D">
            <w:pPr>
              <w:pStyle w:val="TableParagraph"/>
              <w:spacing w:line="237" w:lineRule="exact"/>
              <w:ind w:left="8" w:right="1"/>
              <w:rPr>
                <w:b/>
                <w:sz w:val="20"/>
              </w:rPr>
            </w:pPr>
            <w:r>
              <w:rPr>
                <w:b/>
                <w:spacing w:val="-10"/>
                <w:sz w:val="20"/>
              </w:rPr>
              <w:t>0</w:t>
            </w:r>
          </w:p>
        </w:tc>
      </w:tr>
      <w:tr w:rsidR="00C24F5D" w14:paraId="18D376C7" w14:textId="77777777">
        <w:trPr>
          <w:trHeight w:val="261"/>
        </w:trPr>
        <w:tc>
          <w:tcPr>
            <w:tcW w:w="5075" w:type="dxa"/>
            <w:shd w:val="clear" w:color="auto" w:fill="D4DCE3"/>
          </w:tcPr>
          <w:p w14:paraId="18D376C2" w14:textId="77777777" w:rsidR="00C24F5D" w:rsidRDefault="00C24F5D" w:rsidP="00C24F5D">
            <w:pPr>
              <w:pStyle w:val="TableParagraph"/>
              <w:spacing w:before="0" w:line="240" w:lineRule="auto"/>
              <w:ind w:left="0"/>
              <w:jc w:val="left"/>
              <w:rPr>
                <w:rFonts w:ascii="Times New Roman"/>
                <w:sz w:val="18"/>
              </w:rPr>
            </w:pPr>
          </w:p>
        </w:tc>
        <w:tc>
          <w:tcPr>
            <w:tcW w:w="1378" w:type="dxa"/>
            <w:shd w:val="clear" w:color="auto" w:fill="D4DCE3"/>
          </w:tcPr>
          <w:p w14:paraId="18D376C3" w14:textId="02035404" w:rsidR="00C24F5D" w:rsidRDefault="00C24F5D" w:rsidP="00C24F5D">
            <w:pPr>
              <w:pStyle w:val="TableParagraph"/>
              <w:ind w:right="6"/>
              <w:rPr>
                <w:b/>
                <w:sz w:val="20"/>
              </w:rPr>
            </w:pPr>
            <w:r>
              <w:rPr>
                <w:b/>
                <w:spacing w:val="-4"/>
                <w:sz w:val="20"/>
              </w:rPr>
              <w:t>2022</w:t>
            </w:r>
          </w:p>
        </w:tc>
        <w:tc>
          <w:tcPr>
            <w:tcW w:w="1375" w:type="dxa"/>
            <w:shd w:val="clear" w:color="auto" w:fill="D4DCE3"/>
          </w:tcPr>
          <w:p w14:paraId="18D376C4" w14:textId="77777777" w:rsidR="00C24F5D" w:rsidRDefault="00C24F5D" w:rsidP="00C24F5D">
            <w:pPr>
              <w:pStyle w:val="TableParagraph"/>
              <w:ind w:left="7" w:right="1"/>
              <w:rPr>
                <w:b/>
                <w:sz w:val="20"/>
              </w:rPr>
            </w:pPr>
            <w:r>
              <w:rPr>
                <w:b/>
                <w:spacing w:val="-10"/>
                <w:sz w:val="20"/>
              </w:rPr>
              <w:t>0</w:t>
            </w:r>
          </w:p>
        </w:tc>
        <w:tc>
          <w:tcPr>
            <w:tcW w:w="1210" w:type="dxa"/>
            <w:shd w:val="clear" w:color="auto" w:fill="D4DCE3"/>
          </w:tcPr>
          <w:p w14:paraId="18D376C5" w14:textId="77777777" w:rsidR="00C24F5D" w:rsidRDefault="00C24F5D" w:rsidP="00C24F5D">
            <w:pPr>
              <w:pStyle w:val="TableParagraph"/>
              <w:ind w:right="5"/>
              <w:rPr>
                <w:b/>
                <w:sz w:val="20"/>
              </w:rPr>
            </w:pPr>
            <w:r>
              <w:rPr>
                <w:b/>
                <w:spacing w:val="-10"/>
                <w:sz w:val="20"/>
              </w:rPr>
              <w:t>0</w:t>
            </w:r>
          </w:p>
        </w:tc>
        <w:tc>
          <w:tcPr>
            <w:tcW w:w="1034" w:type="dxa"/>
            <w:shd w:val="clear" w:color="auto" w:fill="D4DCE3"/>
          </w:tcPr>
          <w:p w14:paraId="18D376C6" w14:textId="77777777" w:rsidR="00C24F5D" w:rsidRDefault="00C24F5D" w:rsidP="00C24F5D">
            <w:pPr>
              <w:pStyle w:val="TableParagraph"/>
              <w:ind w:left="8" w:right="1"/>
              <w:rPr>
                <w:b/>
                <w:sz w:val="20"/>
              </w:rPr>
            </w:pPr>
            <w:r>
              <w:rPr>
                <w:b/>
                <w:spacing w:val="-10"/>
                <w:sz w:val="20"/>
              </w:rPr>
              <w:t>0</w:t>
            </w:r>
          </w:p>
        </w:tc>
      </w:tr>
      <w:tr w:rsidR="00C24F5D" w14:paraId="18D376CD" w14:textId="77777777" w:rsidTr="00C24F5D">
        <w:trPr>
          <w:trHeight w:val="258"/>
        </w:trPr>
        <w:tc>
          <w:tcPr>
            <w:tcW w:w="5075" w:type="dxa"/>
          </w:tcPr>
          <w:p w14:paraId="18D376C8" w14:textId="77777777" w:rsidR="00C24F5D" w:rsidRDefault="00C24F5D" w:rsidP="00C24F5D">
            <w:pPr>
              <w:pStyle w:val="TableParagraph"/>
              <w:spacing w:line="237" w:lineRule="exact"/>
              <w:ind w:left="107"/>
              <w:jc w:val="left"/>
              <w:rPr>
                <w:b/>
                <w:sz w:val="20"/>
              </w:rPr>
            </w:pPr>
            <w:r>
              <w:rPr>
                <w:b/>
                <w:sz w:val="20"/>
              </w:rPr>
              <w:t>Disciplinary</w:t>
            </w:r>
            <w:r>
              <w:rPr>
                <w:b/>
                <w:spacing w:val="-10"/>
                <w:sz w:val="20"/>
              </w:rPr>
              <w:t xml:space="preserve"> </w:t>
            </w:r>
            <w:r>
              <w:rPr>
                <w:b/>
                <w:sz w:val="20"/>
              </w:rPr>
              <w:t>Referrals:</w:t>
            </w:r>
            <w:r>
              <w:rPr>
                <w:b/>
                <w:spacing w:val="-6"/>
                <w:sz w:val="20"/>
              </w:rPr>
              <w:t xml:space="preserve"> </w:t>
            </w:r>
            <w:r>
              <w:rPr>
                <w:b/>
                <w:sz w:val="20"/>
              </w:rPr>
              <w:t>Drug</w:t>
            </w:r>
            <w:r>
              <w:rPr>
                <w:b/>
                <w:spacing w:val="-10"/>
                <w:sz w:val="20"/>
              </w:rPr>
              <w:t xml:space="preserve"> </w:t>
            </w:r>
            <w:r>
              <w:rPr>
                <w:b/>
                <w:sz w:val="20"/>
              </w:rPr>
              <w:t>Abuse</w:t>
            </w:r>
            <w:r>
              <w:rPr>
                <w:b/>
                <w:spacing w:val="-8"/>
                <w:sz w:val="20"/>
              </w:rPr>
              <w:t xml:space="preserve"> </w:t>
            </w:r>
            <w:r>
              <w:rPr>
                <w:b/>
                <w:spacing w:val="-2"/>
                <w:sz w:val="20"/>
              </w:rPr>
              <w:t>Violations</w:t>
            </w:r>
          </w:p>
        </w:tc>
        <w:tc>
          <w:tcPr>
            <w:tcW w:w="1378" w:type="dxa"/>
            <w:shd w:val="clear" w:color="auto" w:fill="FFFFFF" w:themeFill="background1"/>
          </w:tcPr>
          <w:p w14:paraId="18D376C9" w14:textId="2041115E" w:rsidR="00C24F5D" w:rsidRDefault="00C24F5D" w:rsidP="00C24F5D">
            <w:pPr>
              <w:pStyle w:val="TableParagraph"/>
              <w:spacing w:line="237" w:lineRule="exact"/>
              <w:ind w:right="6"/>
              <w:rPr>
                <w:b/>
                <w:sz w:val="20"/>
              </w:rPr>
            </w:pPr>
            <w:r>
              <w:rPr>
                <w:b/>
                <w:spacing w:val="-4"/>
                <w:sz w:val="20"/>
              </w:rPr>
              <w:t>2024</w:t>
            </w:r>
          </w:p>
        </w:tc>
        <w:tc>
          <w:tcPr>
            <w:tcW w:w="1375" w:type="dxa"/>
          </w:tcPr>
          <w:p w14:paraId="18D376CA" w14:textId="0E31BFBF" w:rsidR="00C24F5D" w:rsidRDefault="00D03884" w:rsidP="00C24F5D">
            <w:pPr>
              <w:pStyle w:val="TableParagraph"/>
              <w:spacing w:line="237" w:lineRule="exact"/>
              <w:ind w:left="7" w:right="1"/>
              <w:rPr>
                <w:b/>
                <w:sz w:val="20"/>
              </w:rPr>
            </w:pPr>
            <w:r>
              <w:rPr>
                <w:b/>
                <w:sz w:val="20"/>
              </w:rPr>
              <w:t>0</w:t>
            </w:r>
          </w:p>
        </w:tc>
        <w:tc>
          <w:tcPr>
            <w:tcW w:w="1210" w:type="dxa"/>
          </w:tcPr>
          <w:p w14:paraId="18D376CB" w14:textId="2595C899" w:rsidR="00C24F5D" w:rsidRDefault="00D03884" w:rsidP="00C24F5D">
            <w:pPr>
              <w:pStyle w:val="TableParagraph"/>
              <w:spacing w:line="237" w:lineRule="exact"/>
              <w:ind w:right="5"/>
              <w:rPr>
                <w:b/>
                <w:sz w:val="20"/>
              </w:rPr>
            </w:pPr>
            <w:r>
              <w:rPr>
                <w:b/>
                <w:sz w:val="20"/>
              </w:rPr>
              <w:t>0</w:t>
            </w:r>
          </w:p>
        </w:tc>
        <w:tc>
          <w:tcPr>
            <w:tcW w:w="1034" w:type="dxa"/>
          </w:tcPr>
          <w:p w14:paraId="18D376CC" w14:textId="7E3D509F" w:rsidR="00C24F5D" w:rsidRDefault="00D03884" w:rsidP="00C24F5D">
            <w:pPr>
              <w:pStyle w:val="TableParagraph"/>
              <w:spacing w:line="237" w:lineRule="exact"/>
              <w:ind w:left="8" w:right="1"/>
              <w:rPr>
                <w:b/>
                <w:sz w:val="20"/>
              </w:rPr>
            </w:pPr>
            <w:r>
              <w:rPr>
                <w:b/>
                <w:sz w:val="20"/>
              </w:rPr>
              <w:t>0</w:t>
            </w:r>
          </w:p>
        </w:tc>
      </w:tr>
      <w:tr w:rsidR="00C24F5D" w14:paraId="18D376D3" w14:textId="77777777" w:rsidTr="00C24F5D">
        <w:trPr>
          <w:trHeight w:val="261"/>
        </w:trPr>
        <w:tc>
          <w:tcPr>
            <w:tcW w:w="5075" w:type="dxa"/>
          </w:tcPr>
          <w:p w14:paraId="18D376CE" w14:textId="77777777" w:rsidR="00C24F5D" w:rsidRDefault="00C24F5D" w:rsidP="00C24F5D">
            <w:pPr>
              <w:pStyle w:val="TableParagraph"/>
              <w:spacing w:before="0" w:line="240" w:lineRule="auto"/>
              <w:ind w:left="0"/>
              <w:jc w:val="left"/>
              <w:rPr>
                <w:rFonts w:ascii="Times New Roman"/>
                <w:sz w:val="18"/>
              </w:rPr>
            </w:pPr>
          </w:p>
        </w:tc>
        <w:tc>
          <w:tcPr>
            <w:tcW w:w="1378" w:type="dxa"/>
            <w:shd w:val="clear" w:color="auto" w:fill="FFFFFF" w:themeFill="background1"/>
          </w:tcPr>
          <w:p w14:paraId="18D376CF" w14:textId="7B5E9284" w:rsidR="00C24F5D" w:rsidRDefault="00C24F5D" w:rsidP="00C24F5D">
            <w:pPr>
              <w:pStyle w:val="TableParagraph"/>
              <w:ind w:right="6"/>
              <w:rPr>
                <w:b/>
                <w:sz w:val="20"/>
              </w:rPr>
            </w:pPr>
            <w:r>
              <w:rPr>
                <w:b/>
                <w:spacing w:val="-4"/>
                <w:sz w:val="20"/>
              </w:rPr>
              <w:t>2023</w:t>
            </w:r>
          </w:p>
        </w:tc>
        <w:tc>
          <w:tcPr>
            <w:tcW w:w="1375" w:type="dxa"/>
          </w:tcPr>
          <w:p w14:paraId="18D376D0" w14:textId="77777777" w:rsidR="00C24F5D" w:rsidRDefault="00C24F5D" w:rsidP="00C24F5D">
            <w:pPr>
              <w:pStyle w:val="TableParagraph"/>
              <w:ind w:left="7" w:right="1"/>
              <w:rPr>
                <w:b/>
                <w:sz w:val="20"/>
              </w:rPr>
            </w:pPr>
            <w:r>
              <w:rPr>
                <w:b/>
                <w:spacing w:val="-10"/>
                <w:sz w:val="20"/>
              </w:rPr>
              <w:t>0</w:t>
            </w:r>
          </w:p>
        </w:tc>
        <w:tc>
          <w:tcPr>
            <w:tcW w:w="1210" w:type="dxa"/>
          </w:tcPr>
          <w:p w14:paraId="18D376D1" w14:textId="77777777" w:rsidR="00C24F5D" w:rsidRDefault="00C24F5D" w:rsidP="00C24F5D">
            <w:pPr>
              <w:pStyle w:val="TableParagraph"/>
              <w:ind w:right="5"/>
              <w:rPr>
                <w:b/>
                <w:sz w:val="20"/>
              </w:rPr>
            </w:pPr>
            <w:r>
              <w:rPr>
                <w:b/>
                <w:spacing w:val="-10"/>
                <w:sz w:val="20"/>
              </w:rPr>
              <w:t>0</w:t>
            </w:r>
          </w:p>
        </w:tc>
        <w:tc>
          <w:tcPr>
            <w:tcW w:w="1034" w:type="dxa"/>
          </w:tcPr>
          <w:p w14:paraId="18D376D2" w14:textId="77777777" w:rsidR="00C24F5D" w:rsidRDefault="00C24F5D" w:rsidP="00C24F5D">
            <w:pPr>
              <w:pStyle w:val="TableParagraph"/>
              <w:ind w:left="8" w:right="1"/>
              <w:rPr>
                <w:b/>
                <w:sz w:val="20"/>
              </w:rPr>
            </w:pPr>
            <w:r>
              <w:rPr>
                <w:b/>
                <w:spacing w:val="-10"/>
                <w:sz w:val="20"/>
              </w:rPr>
              <w:t>0</w:t>
            </w:r>
          </w:p>
        </w:tc>
      </w:tr>
      <w:tr w:rsidR="00C24F5D" w14:paraId="18D376D9" w14:textId="77777777" w:rsidTr="00C24F5D">
        <w:trPr>
          <w:trHeight w:val="258"/>
        </w:trPr>
        <w:tc>
          <w:tcPr>
            <w:tcW w:w="5075" w:type="dxa"/>
          </w:tcPr>
          <w:p w14:paraId="18D376D4" w14:textId="77777777" w:rsidR="00C24F5D" w:rsidRDefault="00C24F5D" w:rsidP="00C24F5D">
            <w:pPr>
              <w:pStyle w:val="TableParagraph"/>
              <w:spacing w:before="0" w:line="240" w:lineRule="auto"/>
              <w:ind w:left="0"/>
              <w:jc w:val="left"/>
              <w:rPr>
                <w:rFonts w:ascii="Times New Roman"/>
                <w:sz w:val="18"/>
              </w:rPr>
            </w:pPr>
          </w:p>
        </w:tc>
        <w:tc>
          <w:tcPr>
            <w:tcW w:w="1378" w:type="dxa"/>
            <w:shd w:val="clear" w:color="auto" w:fill="FFFFFF" w:themeFill="background1"/>
          </w:tcPr>
          <w:p w14:paraId="18D376D5" w14:textId="6EBC3109" w:rsidR="00C24F5D" w:rsidRDefault="00C24F5D" w:rsidP="00C24F5D">
            <w:pPr>
              <w:pStyle w:val="TableParagraph"/>
              <w:spacing w:line="237" w:lineRule="exact"/>
              <w:ind w:right="6"/>
              <w:rPr>
                <w:b/>
                <w:sz w:val="20"/>
              </w:rPr>
            </w:pPr>
            <w:r>
              <w:rPr>
                <w:b/>
                <w:spacing w:val="-4"/>
                <w:sz w:val="20"/>
              </w:rPr>
              <w:t>2022</w:t>
            </w:r>
          </w:p>
        </w:tc>
        <w:tc>
          <w:tcPr>
            <w:tcW w:w="1375" w:type="dxa"/>
          </w:tcPr>
          <w:p w14:paraId="18D376D6" w14:textId="77777777" w:rsidR="00C24F5D" w:rsidRDefault="00C24F5D" w:rsidP="00C24F5D">
            <w:pPr>
              <w:pStyle w:val="TableParagraph"/>
              <w:spacing w:line="237" w:lineRule="exact"/>
              <w:ind w:left="7" w:right="1"/>
              <w:rPr>
                <w:b/>
                <w:sz w:val="20"/>
              </w:rPr>
            </w:pPr>
            <w:r>
              <w:rPr>
                <w:b/>
                <w:spacing w:val="-10"/>
                <w:sz w:val="20"/>
              </w:rPr>
              <w:t>0</w:t>
            </w:r>
          </w:p>
        </w:tc>
        <w:tc>
          <w:tcPr>
            <w:tcW w:w="1210" w:type="dxa"/>
          </w:tcPr>
          <w:p w14:paraId="18D376D7" w14:textId="77777777" w:rsidR="00C24F5D" w:rsidRDefault="00C24F5D" w:rsidP="00C24F5D">
            <w:pPr>
              <w:pStyle w:val="TableParagraph"/>
              <w:spacing w:line="237" w:lineRule="exact"/>
              <w:ind w:right="5"/>
              <w:rPr>
                <w:b/>
                <w:sz w:val="20"/>
              </w:rPr>
            </w:pPr>
            <w:r>
              <w:rPr>
                <w:b/>
                <w:spacing w:val="-10"/>
                <w:sz w:val="20"/>
              </w:rPr>
              <w:t>0</w:t>
            </w:r>
          </w:p>
        </w:tc>
        <w:tc>
          <w:tcPr>
            <w:tcW w:w="1034" w:type="dxa"/>
          </w:tcPr>
          <w:p w14:paraId="18D376D8" w14:textId="77777777" w:rsidR="00C24F5D" w:rsidRDefault="00C24F5D" w:rsidP="00C24F5D">
            <w:pPr>
              <w:pStyle w:val="TableParagraph"/>
              <w:spacing w:line="237" w:lineRule="exact"/>
              <w:ind w:left="8" w:right="1"/>
              <w:rPr>
                <w:b/>
                <w:sz w:val="20"/>
              </w:rPr>
            </w:pPr>
            <w:r>
              <w:rPr>
                <w:b/>
                <w:spacing w:val="-10"/>
                <w:sz w:val="20"/>
              </w:rPr>
              <w:t>0</w:t>
            </w:r>
          </w:p>
        </w:tc>
      </w:tr>
      <w:tr w:rsidR="00C24F5D" w14:paraId="18D376DF" w14:textId="77777777" w:rsidTr="002B45C7">
        <w:trPr>
          <w:trHeight w:val="261"/>
        </w:trPr>
        <w:tc>
          <w:tcPr>
            <w:tcW w:w="5075" w:type="dxa"/>
            <w:shd w:val="clear" w:color="auto" w:fill="D4DCE3"/>
          </w:tcPr>
          <w:p w14:paraId="18D376DA" w14:textId="77777777" w:rsidR="00C24F5D" w:rsidRDefault="00C24F5D" w:rsidP="00C24F5D">
            <w:pPr>
              <w:pStyle w:val="TableParagraph"/>
              <w:ind w:left="107"/>
              <w:jc w:val="left"/>
              <w:rPr>
                <w:b/>
                <w:sz w:val="20"/>
              </w:rPr>
            </w:pPr>
            <w:r>
              <w:rPr>
                <w:b/>
                <w:sz w:val="20"/>
              </w:rPr>
              <w:t>Arrests:</w:t>
            </w:r>
            <w:r>
              <w:rPr>
                <w:b/>
                <w:spacing w:val="-7"/>
                <w:sz w:val="20"/>
              </w:rPr>
              <w:t xml:space="preserve"> </w:t>
            </w:r>
            <w:r>
              <w:rPr>
                <w:b/>
                <w:sz w:val="20"/>
              </w:rPr>
              <w:t>Liquor</w:t>
            </w:r>
            <w:r>
              <w:rPr>
                <w:b/>
                <w:spacing w:val="-7"/>
                <w:sz w:val="20"/>
              </w:rPr>
              <w:t xml:space="preserve"> </w:t>
            </w:r>
            <w:r>
              <w:rPr>
                <w:b/>
                <w:sz w:val="20"/>
              </w:rPr>
              <w:t>Law</w:t>
            </w:r>
            <w:r>
              <w:rPr>
                <w:b/>
                <w:spacing w:val="-7"/>
                <w:sz w:val="20"/>
              </w:rPr>
              <w:t xml:space="preserve"> </w:t>
            </w:r>
            <w:r>
              <w:rPr>
                <w:b/>
                <w:spacing w:val="-2"/>
                <w:sz w:val="20"/>
              </w:rPr>
              <w:t>Violations</w:t>
            </w:r>
          </w:p>
        </w:tc>
        <w:tc>
          <w:tcPr>
            <w:tcW w:w="1378" w:type="dxa"/>
            <w:shd w:val="clear" w:color="auto" w:fill="D4DCE3"/>
          </w:tcPr>
          <w:p w14:paraId="18D376DB" w14:textId="01EDBC89" w:rsidR="00C24F5D" w:rsidRDefault="00C24F5D" w:rsidP="00C24F5D">
            <w:pPr>
              <w:pStyle w:val="TableParagraph"/>
              <w:ind w:right="6"/>
              <w:rPr>
                <w:b/>
                <w:sz w:val="20"/>
              </w:rPr>
            </w:pPr>
            <w:r>
              <w:rPr>
                <w:b/>
                <w:spacing w:val="-4"/>
                <w:sz w:val="20"/>
              </w:rPr>
              <w:t>2024</w:t>
            </w:r>
          </w:p>
        </w:tc>
        <w:tc>
          <w:tcPr>
            <w:tcW w:w="1375" w:type="dxa"/>
            <w:shd w:val="clear" w:color="auto" w:fill="D4DCE3"/>
          </w:tcPr>
          <w:p w14:paraId="18D376DC" w14:textId="114AE910" w:rsidR="00C24F5D" w:rsidRDefault="00D03884" w:rsidP="00C24F5D">
            <w:pPr>
              <w:pStyle w:val="TableParagraph"/>
              <w:ind w:left="7" w:right="1"/>
              <w:rPr>
                <w:b/>
                <w:sz w:val="20"/>
              </w:rPr>
            </w:pPr>
            <w:r>
              <w:rPr>
                <w:b/>
                <w:sz w:val="20"/>
              </w:rPr>
              <w:t>0</w:t>
            </w:r>
          </w:p>
        </w:tc>
        <w:tc>
          <w:tcPr>
            <w:tcW w:w="1210" w:type="dxa"/>
            <w:shd w:val="clear" w:color="auto" w:fill="D4DCE3"/>
          </w:tcPr>
          <w:p w14:paraId="18D376DD" w14:textId="01DBC3B0" w:rsidR="00C24F5D" w:rsidRDefault="00D03884" w:rsidP="00C24F5D">
            <w:pPr>
              <w:pStyle w:val="TableParagraph"/>
              <w:ind w:right="5"/>
              <w:rPr>
                <w:b/>
                <w:sz w:val="20"/>
              </w:rPr>
            </w:pPr>
            <w:r>
              <w:rPr>
                <w:b/>
                <w:sz w:val="20"/>
              </w:rPr>
              <w:t>0</w:t>
            </w:r>
          </w:p>
        </w:tc>
        <w:tc>
          <w:tcPr>
            <w:tcW w:w="1034" w:type="dxa"/>
            <w:shd w:val="clear" w:color="auto" w:fill="D4DCE3"/>
          </w:tcPr>
          <w:p w14:paraId="18D376DE" w14:textId="66EEE53E" w:rsidR="00C24F5D" w:rsidRDefault="00D03884" w:rsidP="00C24F5D">
            <w:pPr>
              <w:pStyle w:val="TableParagraph"/>
              <w:ind w:left="8" w:right="1"/>
              <w:rPr>
                <w:b/>
                <w:sz w:val="20"/>
              </w:rPr>
            </w:pPr>
            <w:r>
              <w:rPr>
                <w:b/>
                <w:sz w:val="20"/>
              </w:rPr>
              <w:t>0</w:t>
            </w:r>
          </w:p>
        </w:tc>
      </w:tr>
      <w:tr w:rsidR="00C24F5D" w14:paraId="18D376E5" w14:textId="77777777" w:rsidTr="002B45C7">
        <w:trPr>
          <w:trHeight w:val="258"/>
        </w:trPr>
        <w:tc>
          <w:tcPr>
            <w:tcW w:w="5075" w:type="dxa"/>
            <w:shd w:val="clear" w:color="auto" w:fill="D4DCE3"/>
          </w:tcPr>
          <w:p w14:paraId="18D376E0" w14:textId="77777777" w:rsidR="00C24F5D" w:rsidRDefault="00C24F5D" w:rsidP="00C24F5D">
            <w:pPr>
              <w:pStyle w:val="TableParagraph"/>
              <w:spacing w:before="0" w:line="240" w:lineRule="auto"/>
              <w:ind w:left="0"/>
              <w:jc w:val="left"/>
              <w:rPr>
                <w:rFonts w:ascii="Times New Roman"/>
                <w:sz w:val="18"/>
              </w:rPr>
            </w:pPr>
          </w:p>
        </w:tc>
        <w:tc>
          <w:tcPr>
            <w:tcW w:w="1378" w:type="dxa"/>
            <w:shd w:val="clear" w:color="auto" w:fill="D4DCE3"/>
          </w:tcPr>
          <w:p w14:paraId="18D376E1" w14:textId="2FA475F8" w:rsidR="00C24F5D" w:rsidRDefault="00C24F5D" w:rsidP="00C24F5D">
            <w:pPr>
              <w:pStyle w:val="TableParagraph"/>
              <w:spacing w:line="237" w:lineRule="exact"/>
              <w:ind w:right="6"/>
              <w:rPr>
                <w:b/>
                <w:sz w:val="20"/>
              </w:rPr>
            </w:pPr>
            <w:r>
              <w:rPr>
                <w:b/>
                <w:spacing w:val="-4"/>
                <w:sz w:val="20"/>
              </w:rPr>
              <w:t>2023</w:t>
            </w:r>
          </w:p>
        </w:tc>
        <w:tc>
          <w:tcPr>
            <w:tcW w:w="1375" w:type="dxa"/>
            <w:shd w:val="clear" w:color="auto" w:fill="D4DCE3"/>
          </w:tcPr>
          <w:p w14:paraId="18D376E2" w14:textId="77777777" w:rsidR="00C24F5D" w:rsidRDefault="00C24F5D" w:rsidP="00C24F5D">
            <w:pPr>
              <w:pStyle w:val="TableParagraph"/>
              <w:spacing w:line="237" w:lineRule="exact"/>
              <w:ind w:left="7" w:right="1"/>
              <w:rPr>
                <w:b/>
                <w:sz w:val="20"/>
              </w:rPr>
            </w:pPr>
            <w:r>
              <w:rPr>
                <w:b/>
                <w:spacing w:val="-10"/>
                <w:sz w:val="20"/>
              </w:rPr>
              <w:t>0</w:t>
            </w:r>
          </w:p>
        </w:tc>
        <w:tc>
          <w:tcPr>
            <w:tcW w:w="1210" w:type="dxa"/>
            <w:shd w:val="clear" w:color="auto" w:fill="D4DCE3"/>
          </w:tcPr>
          <w:p w14:paraId="18D376E3" w14:textId="77777777" w:rsidR="00C24F5D" w:rsidRDefault="00C24F5D" w:rsidP="00C24F5D">
            <w:pPr>
              <w:pStyle w:val="TableParagraph"/>
              <w:spacing w:line="237" w:lineRule="exact"/>
              <w:ind w:right="5"/>
              <w:rPr>
                <w:b/>
                <w:sz w:val="20"/>
              </w:rPr>
            </w:pPr>
            <w:r>
              <w:rPr>
                <w:b/>
                <w:spacing w:val="-10"/>
                <w:sz w:val="20"/>
              </w:rPr>
              <w:t>0</w:t>
            </w:r>
          </w:p>
        </w:tc>
        <w:tc>
          <w:tcPr>
            <w:tcW w:w="1034" w:type="dxa"/>
            <w:shd w:val="clear" w:color="auto" w:fill="D4DCE3"/>
          </w:tcPr>
          <w:p w14:paraId="18D376E4" w14:textId="77777777" w:rsidR="00C24F5D" w:rsidRDefault="00C24F5D" w:rsidP="00C24F5D">
            <w:pPr>
              <w:pStyle w:val="TableParagraph"/>
              <w:spacing w:line="237" w:lineRule="exact"/>
              <w:ind w:left="8" w:right="1"/>
              <w:rPr>
                <w:b/>
                <w:sz w:val="20"/>
              </w:rPr>
            </w:pPr>
            <w:r>
              <w:rPr>
                <w:b/>
                <w:spacing w:val="-10"/>
                <w:sz w:val="20"/>
              </w:rPr>
              <w:t>0</w:t>
            </w:r>
          </w:p>
        </w:tc>
      </w:tr>
      <w:tr w:rsidR="00C24F5D" w14:paraId="18D376EB" w14:textId="77777777" w:rsidTr="002B45C7">
        <w:trPr>
          <w:trHeight w:val="261"/>
        </w:trPr>
        <w:tc>
          <w:tcPr>
            <w:tcW w:w="5075" w:type="dxa"/>
            <w:shd w:val="clear" w:color="auto" w:fill="D4DCE3"/>
          </w:tcPr>
          <w:p w14:paraId="18D376E6" w14:textId="77777777" w:rsidR="00C24F5D" w:rsidRDefault="00C24F5D" w:rsidP="00C24F5D">
            <w:pPr>
              <w:pStyle w:val="TableParagraph"/>
              <w:spacing w:before="0" w:line="240" w:lineRule="auto"/>
              <w:ind w:left="0"/>
              <w:jc w:val="left"/>
              <w:rPr>
                <w:rFonts w:ascii="Times New Roman"/>
                <w:sz w:val="18"/>
              </w:rPr>
            </w:pPr>
          </w:p>
        </w:tc>
        <w:tc>
          <w:tcPr>
            <w:tcW w:w="1378" w:type="dxa"/>
            <w:shd w:val="clear" w:color="auto" w:fill="D4DCE3"/>
          </w:tcPr>
          <w:p w14:paraId="18D376E7" w14:textId="03D632F4" w:rsidR="00C24F5D" w:rsidRDefault="00C24F5D" w:rsidP="00C24F5D">
            <w:pPr>
              <w:pStyle w:val="TableParagraph"/>
              <w:ind w:right="6"/>
              <w:rPr>
                <w:b/>
                <w:sz w:val="20"/>
              </w:rPr>
            </w:pPr>
            <w:r>
              <w:rPr>
                <w:b/>
                <w:spacing w:val="-4"/>
                <w:sz w:val="20"/>
              </w:rPr>
              <w:t>2022</w:t>
            </w:r>
          </w:p>
        </w:tc>
        <w:tc>
          <w:tcPr>
            <w:tcW w:w="1375" w:type="dxa"/>
            <w:shd w:val="clear" w:color="auto" w:fill="D4DCE3"/>
          </w:tcPr>
          <w:p w14:paraId="18D376E8" w14:textId="77777777" w:rsidR="00C24F5D" w:rsidRDefault="00C24F5D" w:rsidP="00C24F5D">
            <w:pPr>
              <w:pStyle w:val="TableParagraph"/>
              <w:ind w:left="7" w:right="1"/>
              <w:rPr>
                <w:b/>
                <w:sz w:val="20"/>
              </w:rPr>
            </w:pPr>
            <w:r>
              <w:rPr>
                <w:b/>
                <w:spacing w:val="-10"/>
                <w:sz w:val="20"/>
              </w:rPr>
              <w:t>0</w:t>
            </w:r>
          </w:p>
        </w:tc>
        <w:tc>
          <w:tcPr>
            <w:tcW w:w="1210" w:type="dxa"/>
            <w:shd w:val="clear" w:color="auto" w:fill="D4DCE3"/>
          </w:tcPr>
          <w:p w14:paraId="18D376E9" w14:textId="77777777" w:rsidR="00C24F5D" w:rsidRDefault="00C24F5D" w:rsidP="00C24F5D">
            <w:pPr>
              <w:pStyle w:val="TableParagraph"/>
              <w:ind w:right="5"/>
              <w:rPr>
                <w:b/>
                <w:sz w:val="20"/>
              </w:rPr>
            </w:pPr>
            <w:r>
              <w:rPr>
                <w:b/>
                <w:spacing w:val="-10"/>
                <w:sz w:val="20"/>
              </w:rPr>
              <w:t>0</w:t>
            </w:r>
          </w:p>
        </w:tc>
        <w:tc>
          <w:tcPr>
            <w:tcW w:w="1034" w:type="dxa"/>
            <w:shd w:val="clear" w:color="auto" w:fill="D4DCE3"/>
          </w:tcPr>
          <w:p w14:paraId="18D376EA" w14:textId="77777777" w:rsidR="00C24F5D" w:rsidRDefault="00C24F5D" w:rsidP="00C24F5D">
            <w:pPr>
              <w:pStyle w:val="TableParagraph"/>
              <w:ind w:left="8" w:right="1"/>
              <w:rPr>
                <w:b/>
                <w:sz w:val="20"/>
              </w:rPr>
            </w:pPr>
            <w:r>
              <w:rPr>
                <w:b/>
                <w:spacing w:val="-10"/>
                <w:sz w:val="20"/>
              </w:rPr>
              <w:t>0</w:t>
            </w:r>
          </w:p>
        </w:tc>
      </w:tr>
      <w:tr w:rsidR="00C24F5D" w14:paraId="18D376F1" w14:textId="77777777" w:rsidTr="002B45C7">
        <w:trPr>
          <w:trHeight w:val="258"/>
        </w:trPr>
        <w:tc>
          <w:tcPr>
            <w:tcW w:w="5075" w:type="dxa"/>
          </w:tcPr>
          <w:p w14:paraId="18D376EC" w14:textId="77777777" w:rsidR="00C24F5D" w:rsidRDefault="00C24F5D" w:rsidP="00C24F5D">
            <w:pPr>
              <w:pStyle w:val="TableParagraph"/>
              <w:spacing w:line="237" w:lineRule="exact"/>
              <w:ind w:left="107"/>
              <w:jc w:val="left"/>
              <w:rPr>
                <w:b/>
                <w:sz w:val="20"/>
              </w:rPr>
            </w:pPr>
            <w:r>
              <w:rPr>
                <w:b/>
                <w:sz w:val="20"/>
              </w:rPr>
              <w:t>Disciplinary</w:t>
            </w:r>
            <w:r>
              <w:rPr>
                <w:b/>
                <w:spacing w:val="-9"/>
                <w:sz w:val="20"/>
              </w:rPr>
              <w:t xml:space="preserve"> </w:t>
            </w:r>
            <w:r>
              <w:rPr>
                <w:b/>
                <w:sz w:val="20"/>
              </w:rPr>
              <w:t>Referrals:</w:t>
            </w:r>
            <w:r>
              <w:rPr>
                <w:b/>
                <w:spacing w:val="-8"/>
                <w:sz w:val="20"/>
              </w:rPr>
              <w:t xml:space="preserve"> </w:t>
            </w:r>
            <w:r>
              <w:rPr>
                <w:b/>
                <w:sz w:val="20"/>
              </w:rPr>
              <w:t>Liquor</w:t>
            </w:r>
            <w:r>
              <w:rPr>
                <w:b/>
                <w:spacing w:val="-8"/>
                <w:sz w:val="20"/>
              </w:rPr>
              <w:t xml:space="preserve"> </w:t>
            </w:r>
            <w:r>
              <w:rPr>
                <w:b/>
                <w:sz w:val="20"/>
              </w:rPr>
              <w:t>Law</w:t>
            </w:r>
            <w:r>
              <w:rPr>
                <w:b/>
                <w:spacing w:val="-8"/>
                <w:sz w:val="20"/>
              </w:rPr>
              <w:t xml:space="preserve"> </w:t>
            </w:r>
            <w:r>
              <w:rPr>
                <w:b/>
                <w:spacing w:val="-2"/>
                <w:sz w:val="20"/>
              </w:rPr>
              <w:t>Violations</w:t>
            </w:r>
          </w:p>
        </w:tc>
        <w:tc>
          <w:tcPr>
            <w:tcW w:w="1378" w:type="dxa"/>
          </w:tcPr>
          <w:p w14:paraId="18D376ED" w14:textId="3DF89FA9" w:rsidR="00C24F5D" w:rsidRDefault="00C24F5D" w:rsidP="00C24F5D">
            <w:pPr>
              <w:pStyle w:val="TableParagraph"/>
              <w:spacing w:line="237" w:lineRule="exact"/>
              <w:ind w:right="6"/>
              <w:rPr>
                <w:b/>
                <w:sz w:val="20"/>
              </w:rPr>
            </w:pPr>
            <w:r>
              <w:rPr>
                <w:b/>
                <w:spacing w:val="-4"/>
                <w:sz w:val="20"/>
              </w:rPr>
              <w:t>2024</w:t>
            </w:r>
          </w:p>
        </w:tc>
        <w:tc>
          <w:tcPr>
            <w:tcW w:w="1375" w:type="dxa"/>
          </w:tcPr>
          <w:p w14:paraId="18D376EE" w14:textId="75DD5F1A" w:rsidR="00C24F5D" w:rsidRDefault="00D03884" w:rsidP="00C24F5D">
            <w:pPr>
              <w:pStyle w:val="TableParagraph"/>
              <w:spacing w:line="237" w:lineRule="exact"/>
              <w:ind w:left="7" w:right="1"/>
              <w:rPr>
                <w:b/>
                <w:sz w:val="20"/>
              </w:rPr>
            </w:pPr>
            <w:r>
              <w:rPr>
                <w:b/>
                <w:sz w:val="20"/>
              </w:rPr>
              <w:t>0</w:t>
            </w:r>
          </w:p>
        </w:tc>
        <w:tc>
          <w:tcPr>
            <w:tcW w:w="1210" w:type="dxa"/>
          </w:tcPr>
          <w:p w14:paraId="18D376EF" w14:textId="489668A6" w:rsidR="00C24F5D" w:rsidRDefault="00D03884" w:rsidP="00C24F5D">
            <w:pPr>
              <w:pStyle w:val="TableParagraph"/>
              <w:spacing w:line="237" w:lineRule="exact"/>
              <w:ind w:right="5"/>
              <w:rPr>
                <w:b/>
                <w:sz w:val="20"/>
              </w:rPr>
            </w:pPr>
            <w:r>
              <w:rPr>
                <w:b/>
                <w:sz w:val="20"/>
              </w:rPr>
              <w:t>0</w:t>
            </w:r>
          </w:p>
        </w:tc>
        <w:tc>
          <w:tcPr>
            <w:tcW w:w="1034" w:type="dxa"/>
          </w:tcPr>
          <w:p w14:paraId="18D376F0" w14:textId="4D397A0D" w:rsidR="00C24F5D" w:rsidRDefault="00D03884" w:rsidP="00C24F5D">
            <w:pPr>
              <w:pStyle w:val="TableParagraph"/>
              <w:spacing w:line="237" w:lineRule="exact"/>
              <w:ind w:left="8" w:right="1"/>
              <w:rPr>
                <w:b/>
                <w:sz w:val="20"/>
              </w:rPr>
            </w:pPr>
            <w:r>
              <w:rPr>
                <w:b/>
                <w:sz w:val="20"/>
              </w:rPr>
              <w:t>0</w:t>
            </w:r>
          </w:p>
        </w:tc>
      </w:tr>
      <w:tr w:rsidR="00C24F5D" w14:paraId="18D376F7" w14:textId="77777777" w:rsidTr="002B45C7">
        <w:trPr>
          <w:trHeight w:val="261"/>
        </w:trPr>
        <w:tc>
          <w:tcPr>
            <w:tcW w:w="5075" w:type="dxa"/>
          </w:tcPr>
          <w:p w14:paraId="18D376F2" w14:textId="77777777" w:rsidR="00C24F5D" w:rsidRDefault="00C24F5D" w:rsidP="00C24F5D">
            <w:pPr>
              <w:pStyle w:val="TableParagraph"/>
              <w:spacing w:before="0" w:line="240" w:lineRule="auto"/>
              <w:ind w:left="0"/>
              <w:jc w:val="left"/>
              <w:rPr>
                <w:rFonts w:ascii="Times New Roman"/>
                <w:sz w:val="18"/>
              </w:rPr>
            </w:pPr>
          </w:p>
        </w:tc>
        <w:tc>
          <w:tcPr>
            <w:tcW w:w="1378" w:type="dxa"/>
          </w:tcPr>
          <w:p w14:paraId="18D376F3" w14:textId="783D0AD9" w:rsidR="00C24F5D" w:rsidRDefault="00C24F5D" w:rsidP="00C24F5D">
            <w:pPr>
              <w:pStyle w:val="TableParagraph"/>
              <w:ind w:right="6"/>
              <w:rPr>
                <w:b/>
                <w:sz w:val="20"/>
              </w:rPr>
            </w:pPr>
            <w:r>
              <w:rPr>
                <w:b/>
                <w:spacing w:val="-4"/>
                <w:sz w:val="20"/>
              </w:rPr>
              <w:t>2023</w:t>
            </w:r>
          </w:p>
        </w:tc>
        <w:tc>
          <w:tcPr>
            <w:tcW w:w="1375" w:type="dxa"/>
          </w:tcPr>
          <w:p w14:paraId="18D376F4" w14:textId="77777777" w:rsidR="00C24F5D" w:rsidRDefault="00C24F5D" w:rsidP="00C24F5D">
            <w:pPr>
              <w:pStyle w:val="TableParagraph"/>
              <w:ind w:left="7" w:right="1"/>
              <w:rPr>
                <w:b/>
                <w:sz w:val="20"/>
              </w:rPr>
            </w:pPr>
            <w:r>
              <w:rPr>
                <w:b/>
                <w:spacing w:val="-10"/>
                <w:sz w:val="20"/>
              </w:rPr>
              <w:t>0</w:t>
            </w:r>
          </w:p>
        </w:tc>
        <w:tc>
          <w:tcPr>
            <w:tcW w:w="1210" w:type="dxa"/>
          </w:tcPr>
          <w:p w14:paraId="18D376F5" w14:textId="77777777" w:rsidR="00C24F5D" w:rsidRDefault="00C24F5D" w:rsidP="00C24F5D">
            <w:pPr>
              <w:pStyle w:val="TableParagraph"/>
              <w:ind w:right="5"/>
              <w:rPr>
                <w:b/>
                <w:sz w:val="20"/>
              </w:rPr>
            </w:pPr>
            <w:r>
              <w:rPr>
                <w:b/>
                <w:spacing w:val="-10"/>
                <w:sz w:val="20"/>
              </w:rPr>
              <w:t>0</w:t>
            </w:r>
          </w:p>
        </w:tc>
        <w:tc>
          <w:tcPr>
            <w:tcW w:w="1034" w:type="dxa"/>
          </w:tcPr>
          <w:p w14:paraId="18D376F6" w14:textId="77777777" w:rsidR="00C24F5D" w:rsidRDefault="00C24F5D" w:rsidP="00C24F5D">
            <w:pPr>
              <w:pStyle w:val="TableParagraph"/>
              <w:ind w:left="8" w:right="1"/>
              <w:rPr>
                <w:b/>
                <w:sz w:val="20"/>
              </w:rPr>
            </w:pPr>
            <w:r>
              <w:rPr>
                <w:b/>
                <w:spacing w:val="-10"/>
                <w:sz w:val="20"/>
              </w:rPr>
              <w:t>0</w:t>
            </w:r>
          </w:p>
        </w:tc>
      </w:tr>
      <w:tr w:rsidR="00C24F5D" w14:paraId="18D376FD" w14:textId="77777777" w:rsidTr="002B45C7">
        <w:trPr>
          <w:trHeight w:val="258"/>
        </w:trPr>
        <w:tc>
          <w:tcPr>
            <w:tcW w:w="5075" w:type="dxa"/>
          </w:tcPr>
          <w:p w14:paraId="18D376F8" w14:textId="77777777" w:rsidR="00C24F5D" w:rsidRDefault="00C24F5D" w:rsidP="00C24F5D">
            <w:pPr>
              <w:pStyle w:val="TableParagraph"/>
              <w:spacing w:before="0" w:line="240" w:lineRule="auto"/>
              <w:ind w:left="0"/>
              <w:jc w:val="left"/>
              <w:rPr>
                <w:rFonts w:ascii="Times New Roman"/>
                <w:sz w:val="18"/>
              </w:rPr>
            </w:pPr>
          </w:p>
        </w:tc>
        <w:tc>
          <w:tcPr>
            <w:tcW w:w="1378" w:type="dxa"/>
          </w:tcPr>
          <w:p w14:paraId="18D376F9" w14:textId="276E3B01" w:rsidR="00C24F5D" w:rsidRDefault="00C24F5D" w:rsidP="00C24F5D">
            <w:pPr>
              <w:pStyle w:val="TableParagraph"/>
              <w:spacing w:line="237" w:lineRule="exact"/>
              <w:ind w:right="6"/>
              <w:rPr>
                <w:b/>
                <w:sz w:val="20"/>
              </w:rPr>
            </w:pPr>
            <w:r>
              <w:rPr>
                <w:b/>
                <w:spacing w:val="-4"/>
                <w:sz w:val="20"/>
              </w:rPr>
              <w:t>2022</w:t>
            </w:r>
          </w:p>
        </w:tc>
        <w:tc>
          <w:tcPr>
            <w:tcW w:w="1375" w:type="dxa"/>
          </w:tcPr>
          <w:p w14:paraId="18D376FA" w14:textId="77777777" w:rsidR="00C24F5D" w:rsidRDefault="00C24F5D" w:rsidP="00C24F5D">
            <w:pPr>
              <w:pStyle w:val="TableParagraph"/>
              <w:spacing w:line="237" w:lineRule="exact"/>
              <w:ind w:left="7" w:right="1"/>
              <w:rPr>
                <w:b/>
                <w:sz w:val="20"/>
              </w:rPr>
            </w:pPr>
            <w:r>
              <w:rPr>
                <w:b/>
                <w:spacing w:val="-10"/>
                <w:sz w:val="20"/>
              </w:rPr>
              <w:t>0</w:t>
            </w:r>
          </w:p>
        </w:tc>
        <w:tc>
          <w:tcPr>
            <w:tcW w:w="1210" w:type="dxa"/>
          </w:tcPr>
          <w:p w14:paraId="18D376FB" w14:textId="77777777" w:rsidR="00C24F5D" w:rsidRDefault="00C24F5D" w:rsidP="00C24F5D">
            <w:pPr>
              <w:pStyle w:val="TableParagraph"/>
              <w:spacing w:line="237" w:lineRule="exact"/>
              <w:ind w:right="5"/>
              <w:rPr>
                <w:b/>
                <w:sz w:val="20"/>
              </w:rPr>
            </w:pPr>
            <w:r>
              <w:rPr>
                <w:b/>
                <w:spacing w:val="-10"/>
                <w:sz w:val="20"/>
              </w:rPr>
              <w:t>0</w:t>
            </w:r>
          </w:p>
        </w:tc>
        <w:tc>
          <w:tcPr>
            <w:tcW w:w="1034" w:type="dxa"/>
          </w:tcPr>
          <w:p w14:paraId="18D376FC" w14:textId="77777777" w:rsidR="00C24F5D" w:rsidRDefault="00C24F5D" w:rsidP="00C24F5D">
            <w:pPr>
              <w:pStyle w:val="TableParagraph"/>
              <w:spacing w:line="237" w:lineRule="exact"/>
              <w:ind w:left="8" w:right="1"/>
              <w:rPr>
                <w:b/>
                <w:sz w:val="20"/>
              </w:rPr>
            </w:pPr>
            <w:r>
              <w:rPr>
                <w:b/>
                <w:spacing w:val="-10"/>
                <w:sz w:val="20"/>
              </w:rPr>
              <w:t>0</w:t>
            </w:r>
          </w:p>
        </w:tc>
      </w:tr>
    </w:tbl>
    <w:p w14:paraId="18D376FE" w14:textId="77777777" w:rsidR="00D569FB" w:rsidRDefault="00D569FB">
      <w:pPr>
        <w:pStyle w:val="BodyText"/>
        <w:rPr>
          <w:sz w:val="20"/>
        </w:rPr>
      </w:pPr>
    </w:p>
    <w:p w14:paraId="18D376FF" w14:textId="77777777" w:rsidR="00D569FB" w:rsidRDefault="00D569FB">
      <w:pPr>
        <w:pStyle w:val="BodyText"/>
        <w:spacing w:before="102"/>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7701" w14:textId="77777777">
        <w:trPr>
          <w:trHeight w:val="261"/>
        </w:trPr>
        <w:tc>
          <w:tcPr>
            <w:tcW w:w="10072" w:type="dxa"/>
            <w:gridSpan w:val="5"/>
            <w:shd w:val="clear" w:color="auto" w:fill="00AFEF"/>
          </w:tcPr>
          <w:p w14:paraId="18D37700" w14:textId="77777777" w:rsidR="00D569FB" w:rsidRDefault="00490BE9">
            <w:pPr>
              <w:pStyle w:val="TableParagraph"/>
              <w:spacing w:before="9" w:line="233" w:lineRule="exact"/>
              <w:ind w:left="6" w:right="4"/>
              <w:rPr>
                <w:b/>
                <w:i/>
                <w:sz w:val="20"/>
              </w:rPr>
            </w:pPr>
            <w:r>
              <w:rPr>
                <w:b/>
                <w:i/>
                <w:color w:val="FFFFFF"/>
                <w:sz w:val="20"/>
              </w:rPr>
              <w:t>Hate</w:t>
            </w:r>
            <w:r>
              <w:rPr>
                <w:b/>
                <w:i/>
                <w:color w:val="FFFFFF"/>
                <w:spacing w:val="-7"/>
                <w:sz w:val="20"/>
              </w:rPr>
              <w:t xml:space="preserve"> </w:t>
            </w:r>
            <w:r>
              <w:rPr>
                <w:b/>
                <w:i/>
                <w:color w:val="FFFFFF"/>
                <w:sz w:val="20"/>
              </w:rPr>
              <w:t>Crime</w:t>
            </w:r>
            <w:r>
              <w:rPr>
                <w:b/>
                <w:i/>
                <w:color w:val="FFFFFF"/>
                <w:spacing w:val="-7"/>
                <w:sz w:val="20"/>
              </w:rPr>
              <w:t xml:space="preserve"> </w:t>
            </w:r>
            <w:r>
              <w:rPr>
                <w:b/>
                <w:i/>
                <w:color w:val="FFFFFF"/>
                <w:sz w:val="20"/>
              </w:rPr>
              <w:t>Reporting</w:t>
            </w:r>
            <w:r>
              <w:rPr>
                <w:b/>
                <w:i/>
                <w:color w:val="FFFFFF"/>
                <w:spacing w:val="-7"/>
                <w:sz w:val="20"/>
              </w:rPr>
              <w:t xml:space="preserve"> </w:t>
            </w:r>
            <w:r>
              <w:rPr>
                <w:b/>
                <w:i/>
                <w:color w:val="FFFFFF"/>
                <w:spacing w:val="-4"/>
                <w:sz w:val="20"/>
              </w:rPr>
              <w:t>Table</w:t>
            </w:r>
          </w:p>
        </w:tc>
      </w:tr>
      <w:tr w:rsidR="00D569FB" w14:paraId="18D37709" w14:textId="77777777">
        <w:trPr>
          <w:trHeight w:val="486"/>
        </w:trPr>
        <w:tc>
          <w:tcPr>
            <w:tcW w:w="5075" w:type="dxa"/>
          </w:tcPr>
          <w:p w14:paraId="18D37702"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7703" w14:textId="77777777" w:rsidR="00D569FB" w:rsidRDefault="00490BE9">
            <w:pPr>
              <w:pStyle w:val="TableParagraph"/>
              <w:spacing w:line="240" w:lineRule="auto"/>
              <w:ind w:right="3"/>
              <w:rPr>
                <w:b/>
                <w:sz w:val="20"/>
              </w:rPr>
            </w:pPr>
            <w:r>
              <w:rPr>
                <w:b/>
                <w:spacing w:val="-4"/>
                <w:sz w:val="20"/>
              </w:rPr>
              <w:t>Year</w:t>
            </w:r>
          </w:p>
        </w:tc>
        <w:tc>
          <w:tcPr>
            <w:tcW w:w="1375" w:type="dxa"/>
          </w:tcPr>
          <w:p w14:paraId="18D37704" w14:textId="77777777" w:rsidR="00D569FB" w:rsidRDefault="00490BE9">
            <w:pPr>
              <w:pStyle w:val="TableParagraph"/>
              <w:spacing w:line="243" w:lineRule="exact"/>
              <w:ind w:left="7" w:right="2"/>
              <w:rPr>
                <w:b/>
                <w:sz w:val="20"/>
              </w:rPr>
            </w:pPr>
            <w:r>
              <w:rPr>
                <w:b/>
                <w:spacing w:val="-2"/>
                <w:sz w:val="20"/>
              </w:rPr>
              <w:t>On-Campus</w:t>
            </w:r>
          </w:p>
          <w:p w14:paraId="18D37705" w14:textId="77777777" w:rsidR="00D569FB" w:rsidRDefault="00490BE9">
            <w:pPr>
              <w:pStyle w:val="TableParagraph"/>
              <w:spacing w:before="0" w:line="222" w:lineRule="exact"/>
              <w:ind w:left="7" w:right="2"/>
              <w:rPr>
                <w:b/>
                <w:sz w:val="20"/>
              </w:rPr>
            </w:pPr>
            <w:r>
              <w:rPr>
                <w:b/>
                <w:spacing w:val="-2"/>
                <w:sz w:val="20"/>
              </w:rPr>
              <w:t>Property</w:t>
            </w:r>
          </w:p>
        </w:tc>
        <w:tc>
          <w:tcPr>
            <w:tcW w:w="1210" w:type="dxa"/>
          </w:tcPr>
          <w:p w14:paraId="18D37706" w14:textId="77777777" w:rsidR="00D569FB" w:rsidRDefault="00490BE9">
            <w:pPr>
              <w:pStyle w:val="TableParagraph"/>
              <w:spacing w:line="243" w:lineRule="exact"/>
              <w:ind w:right="9"/>
              <w:rPr>
                <w:b/>
                <w:sz w:val="20"/>
              </w:rPr>
            </w:pPr>
            <w:r>
              <w:rPr>
                <w:b/>
                <w:spacing w:val="-2"/>
                <w:sz w:val="20"/>
              </w:rPr>
              <w:t>Public</w:t>
            </w:r>
          </w:p>
          <w:p w14:paraId="18D37707" w14:textId="77777777" w:rsidR="00D569FB" w:rsidRDefault="00490BE9">
            <w:pPr>
              <w:pStyle w:val="TableParagraph"/>
              <w:spacing w:before="0" w:line="222" w:lineRule="exact"/>
              <w:ind w:right="6"/>
              <w:rPr>
                <w:b/>
                <w:sz w:val="20"/>
              </w:rPr>
            </w:pPr>
            <w:r>
              <w:rPr>
                <w:b/>
                <w:spacing w:val="-2"/>
                <w:sz w:val="20"/>
              </w:rPr>
              <w:t>Property</w:t>
            </w:r>
          </w:p>
        </w:tc>
        <w:tc>
          <w:tcPr>
            <w:tcW w:w="1034" w:type="dxa"/>
          </w:tcPr>
          <w:p w14:paraId="18D37708" w14:textId="77777777" w:rsidR="00D569FB" w:rsidRDefault="00490BE9">
            <w:pPr>
              <w:pStyle w:val="TableParagraph"/>
              <w:spacing w:line="240" w:lineRule="auto"/>
              <w:ind w:left="8"/>
              <w:rPr>
                <w:b/>
                <w:sz w:val="20"/>
              </w:rPr>
            </w:pPr>
            <w:r>
              <w:rPr>
                <w:b/>
                <w:spacing w:val="-2"/>
                <w:sz w:val="20"/>
              </w:rPr>
              <w:t>Total</w:t>
            </w:r>
          </w:p>
        </w:tc>
      </w:tr>
      <w:tr w:rsidR="00CF510C" w14:paraId="18D3770F" w14:textId="77777777">
        <w:trPr>
          <w:trHeight w:val="261"/>
        </w:trPr>
        <w:tc>
          <w:tcPr>
            <w:tcW w:w="5075" w:type="dxa"/>
            <w:shd w:val="clear" w:color="auto" w:fill="D4DCE3"/>
          </w:tcPr>
          <w:p w14:paraId="18D3770A" w14:textId="77777777" w:rsidR="00CF510C" w:rsidRDefault="00CF510C" w:rsidP="00CF510C">
            <w:pPr>
              <w:pStyle w:val="TableParagraph"/>
              <w:ind w:left="107"/>
              <w:jc w:val="left"/>
              <w:rPr>
                <w:b/>
                <w:sz w:val="20"/>
              </w:rPr>
            </w:pPr>
            <w:r>
              <w:rPr>
                <w:b/>
                <w:sz w:val="20"/>
              </w:rPr>
              <w:t>Hate</w:t>
            </w:r>
            <w:r>
              <w:rPr>
                <w:b/>
                <w:spacing w:val="-7"/>
                <w:sz w:val="20"/>
              </w:rPr>
              <w:t xml:space="preserve"> </w:t>
            </w:r>
            <w:r>
              <w:rPr>
                <w:b/>
                <w:spacing w:val="-2"/>
                <w:sz w:val="20"/>
              </w:rPr>
              <w:t>Crime</w:t>
            </w:r>
          </w:p>
        </w:tc>
        <w:tc>
          <w:tcPr>
            <w:tcW w:w="1378" w:type="dxa"/>
            <w:shd w:val="clear" w:color="auto" w:fill="D4DCE3"/>
          </w:tcPr>
          <w:p w14:paraId="18D3770B" w14:textId="4BB0225B" w:rsidR="00CF510C" w:rsidRDefault="00CF510C" w:rsidP="00CF510C">
            <w:pPr>
              <w:pStyle w:val="TableParagraph"/>
              <w:ind w:right="6"/>
              <w:rPr>
                <w:b/>
                <w:sz w:val="20"/>
              </w:rPr>
            </w:pPr>
            <w:r>
              <w:rPr>
                <w:b/>
                <w:spacing w:val="-4"/>
                <w:sz w:val="20"/>
              </w:rPr>
              <w:t>202</w:t>
            </w:r>
            <w:r w:rsidR="00E819CD">
              <w:rPr>
                <w:b/>
                <w:spacing w:val="-4"/>
                <w:sz w:val="20"/>
              </w:rPr>
              <w:t>4</w:t>
            </w:r>
          </w:p>
        </w:tc>
        <w:tc>
          <w:tcPr>
            <w:tcW w:w="1375" w:type="dxa"/>
            <w:shd w:val="clear" w:color="auto" w:fill="D4DCE3"/>
          </w:tcPr>
          <w:p w14:paraId="18D3770C" w14:textId="310C2515" w:rsidR="00CF510C" w:rsidRDefault="00D03884" w:rsidP="00CF510C">
            <w:pPr>
              <w:pStyle w:val="TableParagraph"/>
              <w:ind w:left="7" w:right="1"/>
              <w:rPr>
                <w:b/>
                <w:sz w:val="20"/>
              </w:rPr>
            </w:pPr>
            <w:r>
              <w:rPr>
                <w:b/>
                <w:sz w:val="20"/>
              </w:rPr>
              <w:t>0</w:t>
            </w:r>
          </w:p>
        </w:tc>
        <w:tc>
          <w:tcPr>
            <w:tcW w:w="1210" w:type="dxa"/>
            <w:shd w:val="clear" w:color="auto" w:fill="D4DCE3"/>
          </w:tcPr>
          <w:p w14:paraId="18D3770D" w14:textId="39F760BC" w:rsidR="00CF510C" w:rsidRDefault="00D03884" w:rsidP="00CF510C">
            <w:pPr>
              <w:pStyle w:val="TableParagraph"/>
              <w:ind w:right="5"/>
              <w:rPr>
                <w:b/>
                <w:sz w:val="20"/>
              </w:rPr>
            </w:pPr>
            <w:r>
              <w:rPr>
                <w:b/>
                <w:sz w:val="20"/>
              </w:rPr>
              <w:t>0</w:t>
            </w:r>
          </w:p>
        </w:tc>
        <w:tc>
          <w:tcPr>
            <w:tcW w:w="1034" w:type="dxa"/>
            <w:shd w:val="clear" w:color="auto" w:fill="D4DCE3"/>
          </w:tcPr>
          <w:p w14:paraId="18D3770E" w14:textId="6246D86C" w:rsidR="00CF510C" w:rsidRDefault="00D03884" w:rsidP="00CF510C">
            <w:pPr>
              <w:pStyle w:val="TableParagraph"/>
              <w:ind w:left="8" w:right="1"/>
              <w:rPr>
                <w:b/>
                <w:sz w:val="20"/>
              </w:rPr>
            </w:pPr>
            <w:r>
              <w:rPr>
                <w:b/>
                <w:sz w:val="20"/>
              </w:rPr>
              <w:t>0</w:t>
            </w:r>
          </w:p>
        </w:tc>
      </w:tr>
      <w:tr w:rsidR="00CF510C" w14:paraId="18D37715" w14:textId="77777777" w:rsidTr="00CF510C">
        <w:trPr>
          <w:trHeight w:val="258"/>
        </w:trPr>
        <w:tc>
          <w:tcPr>
            <w:tcW w:w="5075" w:type="dxa"/>
            <w:shd w:val="clear" w:color="auto" w:fill="DBE5F1" w:themeFill="accent1" w:themeFillTint="33"/>
          </w:tcPr>
          <w:p w14:paraId="18D37710" w14:textId="77777777" w:rsidR="00CF510C" w:rsidRDefault="00CF510C" w:rsidP="00CF510C">
            <w:pPr>
              <w:pStyle w:val="TableParagraph"/>
              <w:spacing w:before="0" w:line="240" w:lineRule="auto"/>
              <w:ind w:left="0"/>
              <w:jc w:val="left"/>
              <w:rPr>
                <w:rFonts w:ascii="Times New Roman"/>
                <w:sz w:val="18"/>
              </w:rPr>
            </w:pPr>
          </w:p>
        </w:tc>
        <w:tc>
          <w:tcPr>
            <w:tcW w:w="1378" w:type="dxa"/>
            <w:shd w:val="clear" w:color="auto" w:fill="DBE5F1" w:themeFill="accent1" w:themeFillTint="33"/>
          </w:tcPr>
          <w:p w14:paraId="18D37711" w14:textId="366189D0" w:rsidR="00CF510C" w:rsidRDefault="00CF510C" w:rsidP="00CF510C">
            <w:pPr>
              <w:pStyle w:val="TableParagraph"/>
              <w:spacing w:line="237" w:lineRule="exact"/>
              <w:ind w:right="6"/>
              <w:rPr>
                <w:b/>
                <w:sz w:val="20"/>
              </w:rPr>
            </w:pPr>
            <w:r>
              <w:rPr>
                <w:b/>
                <w:spacing w:val="-4"/>
                <w:sz w:val="20"/>
              </w:rPr>
              <w:t>202</w:t>
            </w:r>
            <w:r w:rsidR="00E819CD">
              <w:rPr>
                <w:b/>
                <w:spacing w:val="-4"/>
                <w:sz w:val="20"/>
              </w:rPr>
              <w:t>3</w:t>
            </w:r>
          </w:p>
        </w:tc>
        <w:tc>
          <w:tcPr>
            <w:tcW w:w="1375" w:type="dxa"/>
            <w:shd w:val="clear" w:color="auto" w:fill="DBE5F1" w:themeFill="accent1" w:themeFillTint="33"/>
          </w:tcPr>
          <w:p w14:paraId="18D37712" w14:textId="77777777" w:rsidR="00CF510C" w:rsidRDefault="00CF510C" w:rsidP="00CF510C">
            <w:pPr>
              <w:pStyle w:val="TableParagraph"/>
              <w:spacing w:line="237" w:lineRule="exact"/>
              <w:ind w:left="7" w:right="1"/>
              <w:rPr>
                <w:b/>
                <w:sz w:val="20"/>
              </w:rPr>
            </w:pPr>
            <w:r>
              <w:rPr>
                <w:b/>
                <w:spacing w:val="-10"/>
                <w:sz w:val="20"/>
              </w:rPr>
              <w:t>0</w:t>
            </w:r>
          </w:p>
        </w:tc>
        <w:tc>
          <w:tcPr>
            <w:tcW w:w="1210" w:type="dxa"/>
            <w:shd w:val="clear" w:color="auto" w:fill="DBE5F1" w:themeFill="accent1" w:themeFillTint="33"/>
          </w:tcPr>
          <w:p w14:paraId="18D37713" w14:textId="77777777" w:rsidR="00CF510C" w:rsidRDefault="00CF510C" w:rsidP="00CF510C">
            <w:pPr>
              <w:pStyle w:val="TableParagraph"/>
              <w:spacing w:line="237" w:lineRule="exact"/>
              <w:ind w:right="5"/>
              <w:rPr>
                <w:b/>
                <w:sz w:val="20"/>
              </w:rPr>
            </w:pPr>
            <w:r>
              <w:rPr>
                <w:b/>
                <w:spacing w:val="-10"/>
                <w:sz w:val="20"/>
              </w:rPr>
              <w:t>0</w:t>
            </w:r>
          </w:p>
        </w:tc>
        <w:tc>
          <w:tcPr>
            <w:tcW w:w="1034" w:type="dxa"/>
            <w:shd w:val="clear" w:color="auto" w:fill="DBE5F1" w:themeFill="accent1" w:themeFillTint="33"/>
          </w:tcPr>
          <w:p w14:paraId="18D37714" w14:textId="77777777" w:rsidR="00CF510C" w:rsidRDefault="00CF510C" w:rsidP="00CF510C">
            <w:pPr>
              <w:pStyle w:val="TableParagraph"/>
              <w:spacing w:line="237" w:lineRule="exact"/>
              <w:ind w:left="8" w:right="1"/>
              <w:rPr>
                <w:b/>
                <w:sz w:val="20"/>
              </w:rPr>
            </w:pPr>
            <w:r>
              <w:rPr>
                <w:b/>
                <w:spacing w:val="-10"/>
                <w:sz w:val="20"/>
              </w:rPr>
              <w:t>0</w:t>
            </w:r>
          </w:p>
        </w:tc>
      </w:tr>
      <w:tr w:rsidR="00CF510C" w14:paraId="18D3771B" w14:textId="77777777" w:rsidTr="00CF510C">
        <w:trPr>
          <w:trHeight w:val="261"/>
        </w:trPr>
        <w:tc>
          <w:tcPr>
            <w:tcW w:w="5075" w:type="dxa"/>
            <w:shd w:val="clear" w:color="auto" w:fill="DBE5F1" w:themeFill="accent1" w:themeFillTint="33"/>
          </w:tcPr>
          <w:p w14:paraId="18D37716" w14:textId="77777777" w:rsidR="00CF510C" w:rsidRDefault="00CF510C" w:rsidP="00CF510C">
            <w:pPr>
              <w:pStyle w:val="TableParagraph"/>
              <w:spacing w:before="0" w:line="240" w:lineRule="auto"/>
              <w:ind w:left="0"/>
              <w:jc w:val="left"/>
              <w:rPr>
                <w:rFonts w:ascii="Times New Roman"/>
                <w:sz w:val="18"/>
              </w:rPr>
            </w:pPr>
          </w:p>
        </w:tc>
        <w:tc>
          <w:tcPr>
            <w:tcW w:w="1378" w:type="dxa"/>
            <w:shd w:val="clear" w:color="auto" w:fill="DBE5F1" w:themeFill="accent1" w:themeFillTint="33"/>
          </w:tcPr>
          <w:p w14:paraId="18D37717" w14:textId="6F5ADA09" w:rsidR="00CF510C" w:rsidRDefault="00CF510C" w:rsidP="00CF510C">
            <w:pPr>
              <w:pStyle w:val="TableParagraph"/>
              <w:ind w:right="6"/>
              <w:rPr>
                <w:b/>
                <w:sz w:val="20"/>
              </w:rPr>
            </w:pPr>
            <w:r>
              <w:rPr>
                <w:b/>
                <w:spacing w:val="-4"/>
                <w:sz w:val="20"/>
              </w:rPr>
              <w:t>202</w:t>
            </w:r>
            <w:r w:rsidR="00E819CD">
              <w:rPr>
                <w:b/>
                <w:spacing w:val="-4"/>
                <w:sz w:val="20"/>
              </w:rPr>
              <w:t>2</w:t>
            </w:r>
          </w:p>
        </w:tc>
        <w:tc>
          <w:tcPr>
            <w:tcW w:w="1375" w:type="dxa"/>
            <w:shd w:val="clear" w:color="auto" w:fill="DBE5F1" w:themeFill="accent1" w:themeFillTint="33"/>
          </w:tcPr>
          <w:p w14:paraId="18D37718" w14:textId="77777777" w:rsidR="00CF510C" w:rsidRDefault="00CF510C" w:rsidP="00CF510C">
            <w:pPr>
              <w:pStyle w:val="TableParagraph"/>
              <w:ind w:left="7" w:right="1"/>
              <w:rPr>
                <w:b/>
                <w:sz w:val="20"/>
              </w:rPr>
            </w:pPr>
            <w:r>
              <w:rPr>
                <w:b/>
                <w:spacing w:val="-10"/>
                <w:sz w:val="20"/>
              </w:rPr>
              <w:t>0</w:t>
            </w:r>
          </w:p>
        </w:tc>
        <w:tc>
          <w:tcPr>
            <w:tcW w:w="1210" w:type="dxa"/>
            <w:shd w:val="clear" w:color="auto" w:fill="DBE5F1" w:themeFill="accent1" w:themeFillTint="33"/>
          </w:tcPr>
          <w:p w14:paraId="18D37719" w14:textId="77777777" w:rsidR="00CF510C" w:rsidRDefault="00CF510C" w:rsidP="00CF510C">
            <w:pPr>
              <w:pStyle w:val="TableParagraph"/>
              <w:ind w:right="5"/>
              <w:rPr>
                <w:b/>
                <w:sz w:val="20"/>
              </w:rPr>
            </w:pPr>
            <w:r>
              <w:rPr>
                <w:b/>
                <w:spacing w:val="-10"/>
                <w:sz w:val="20"/>
              </w:rPr>
              <w:t>0</w:t>
            </w:r>
          </w:p>
        </w:tc>
        <w:tc>
          <w:tcPr>
            <w:tcW w:w="1034" w:type="dxa"/>
            <w:shd w:val="clear" w:color="auto" w:fill="DBE5F1" w:themeFill="accent1" w:themeFillTint="33"/>
          </w:tcPr>
          <w:p w14:paraId="18D3771A" w14:textId="77777777" w:rsidR="00CF510C" w:rsidRDefault="00CF510C" w:rsidP="00CF510C">
            <w:pPr>
              <w:pStyle w:val="TableParagraph"/>
              <w:ind w:left="8" w:right="1"/>
              <w:rPr>
                <w:b/>
                <w:sz w:val="20"/>
              </w:rPr>
            </w:pPr>
            <w:r>
              <w:rPr>
                <w:b/>
                <w:spacing w:val="-10"/>
                <w:sz w:val="20"/>
              </w:rPr>
              <w:t>0</w:t>
            </w:r>
          </w:p>
        </w:tc>
      </w:tr>
    </w:tbl>
    <w:p w14:paraId="18D3771C" w14:textId="77777777" w:rsidR="00D569FB" w:rsidRDefault="00D569FB">
      <w:pPr>
        <w:rPr>
          <w:sz w:val="20"/>
        </w:rPr>
        <w:sectPr w:rsidR="00D569FB">
          <w:headerReference w:type="default" r:id="rId94"/>
          <w:pgSz w:w="12240" w:h="15840"/>
          <w:pgMar w:top="1420" w:right="820" w:bottom="2619"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1"/>
        <w:gridCol w:w="1354"/>
        <w:gridCol w:w="1373"/>
        <w:gridCol w:w="1213"/>
        <w:gridCol w:w="1032"/>
      </w:tblGrid>
      <w:tr w:rsidR="00D569FB" w14:paraId="18D3771E" w14:textId="77777777">
        <w:trPr>
          <w:trHeight w:val="244"/>
        </w:trPr>
        <w:tc>
          <w:tcPr>
            <w:tcW w:w="10073" w:type="dxa"/>
            <w:gridSpan w:val="5"/>
            <w:shd w:val="clear" w:color="auto" w:fill="006FC0"/>
          </w:tcPr>
          <w:p w14:paraId="18D3771D" w14:textId="77777777" w:rsidR="00D569FB" w:rsidRDefault="00490BE9">
            <w:pPr>
              <w:pStyle w:val="TableParagraph"/>
              <w:spacing w:line="223" w:lineRule="exact"/>
              <w:ind w:left="107"/>
              <w:jc w:val="left"/>
              <w:rPr>
                <w:b/>
                <w:sz w:val="20"/>
              </w:rPr>
            </w:pPr>
            <w:r>
              <w:rPr>
                <w:b/>
                <w:color w:val="FFFFFF"/>
                <w:sz w:val="20"/>
              </w:rPr>
              <w:t>NORTHEAST</w:t>
            </w:r>
            <w:r>
              <w:rPr>
                <w:b/>
                <w:color w:val="FFFFFF"/>
                <w:spacing w:val="-7"/>
                <w:sz w:val="20"/>
              </w:rPr>
              <w:t xml:space="preserve"> </w:t>
            </w:r>
            <w:r>
              <w:rPr>
                <w:b/>
                <w:color w:val="FFFFFF"/>
                <w:sz w:val="20"/>
              </w:rPr>
              <w:t>COLLEGE</w:t>
            </w:r>
            <w:r>
              <w:rPr>
                <w:b/>
                <w:color w:val="FFFFFF"/>
                <w:spacing w:val="-5"/>
                <w:sz w:val="20"/>
              </w:rPr>
              <w:t xml:space="preserve"> </w:t>
            </w:r>
            <w:r>
              <w:rPr>
                <w:b/>
                <w:color w:val="FFFFFF"/>
                <w:sz w:val="20"/>
              </w:rPr>
              <w:t>–</w:t>
            </w:r>
            <w:r>
              <w:rPr>
                <w:b/>
                <w:color w:val="FFFFFF"/>
                <w:spacing w:val="-7"/>
                <w:sz w:val="20"/>
              </w:rPr>
              <w:t xml:space="preserve"> </w:t>
            </w:r>
            <w:r>
              <w:rPr>
                <w:b/>
                <w:color w:val="FFFFFF"/>
                <w:sz w:val="20"/>
              </w:rPr>
              <w:t>NORTH</w:t>
            </w:r>
            <w:r>
              <w:rPr>
                <w:b/>
                <w:color w:val="FFFFFF"/>
                <w:spacing w:val="-7"/>
                <w:sz w:val="20"/>
              </w:rPr>
              <w:t xml:space="preserve"> </w:t>
            </w:r>
            <w:r>
              <w:rPr>
                <w:b/>
                <w:color w:val="FFFFFF"/>
                <w:sz w:val="20"/>
              </w:rPr>
              <w:t>FOREST</w:t>
            </w:r>
            <w:r>
              <w:rPr>
                <w:b/>
                <w:color w:val="FFFFFF"/>
                <w:spacing w:val="-4"/>
                <w:sz w:val="20"/>
              </w:rPr>
              <w:t xml:space="preserve"> </w:t>
            </w:r>
            <w:r>
              <w:rPr>
                <w:b/>
                <w:color w:val="FFFFFF"/>
                <w:spacing w:val="-2"/>
                <w:sz w:val="20"/>
              </w:rPr>
              <w:t>CAMPUS</w:t>
            </w:r>
          </w:p>
        </w:tc>
      </w:tr>
      <w:tr w:rsidR="00D569FB" w14:paraId="18D37720" w14:textId="77777777">
        <w:trPr>
          <w:trHeight w:val="244"/>
        </w:trPr>
        <w:tc>
          <w:tcPr>
            <w:tcW w:w="10073" w:type="dxa"/>
            <w:gridSpan w:val="5"/>
            <w:shd w:val="clear" w:color="auto" w:fill="00AFEF"/>
          </w:tcPr>
          <w:p w14:paraId="18D3771F" w14:textId="77777777" w:rsidR="00D569FB" w:rsidRDefault="00490BE9">
            <w:pPr>
              <w:pStyle w:val="TableParagraph"/>
              <w:spacing w:line="223" w:lineRule="exact"/>
              <w:ind w:left="4" w:right="3"/>
              <w:rPr>
                <w:b/>
                <w:i/>
                <w:sz w:val="20"/>
              </w:rPr>
            </w:pPr>
            <w:r>
              <w:rPr>
                <w:b/>
                <w:i/>
                <w:color w:val="FFFFFF"/>
                <w:sz w:val="20"/>
              </w:rPr>
              <w:t>Criminal</w:t>
            </w:r>
            <w:r>
              <w:rPr>
                <w:b/>
                <w:i/>
                <w:color w:val="FFFFFF"/>
                <w:spacing w:val="-11"/>
                <w:sz w:val="20"/>
              </w:rPr>
              <w:t xml:space="preserve"> </w:t>
            </w:r>
            <w:r>
              <w:rPr>
                <w:b/>
                <w:i/>
                <w:color w:val="FFFFFF"/>
                <w:sz w:val="20"/>
              </w:rPr>
              <w:t>Offenses</w:t>
            </w:r>
            <w:r>
              <w:rPr>
                <w:b/>
                <w:i/>
                <w:color w:val="FFFFFF"/>
                <w:spacing w:val="-8"/>
                <w:sz w:val="20"/>
              </w:rPr>
              <w:t xml:space="preserve"> </w:t>
            </w:r>
            <w:r>
              <w:rPr>
                <w:b/>
                <w:i/>
                <w:color w:val="FFFFFF"/>
                <w:sz w:val="20"/>
              </w:rPr>
              <w:t>Reporting</w:t>
            </w:r>
            <w:r>
              <w:rPr>
                <w:b/>
                <w:i/>
                <w:color w:val="FFFFFF"/>
                <w:spacing w:val="-7"/>
                <w:sz w:val="20"/>
              </w:rPr>
              <w:t xml:space="preserve"> </w:t>
            </w:r>
            <w:r>
              <w:rPr>
                <w:b/>
                <w:i/>
                <w:color w:val="FFFFFF"/>
                <w:spacing w:val="-2"/>
                <w:sz w:val="20"/>
              </w:rPr>
              <w:t>Table</w:t>
            </w:r>
          </w:p>
        </w:tc>
      </w:tr>
      <w:tr w:rsidR="00D569FB" w14:paraId="18D37728" w14:textId="77777777">
        <w:trPr>
          <w:trHeight w:val="486"/>
        </w:trPr>
        <w:tc>
          <w:tcPr>
            <w:tcW w:w="5101" w:type="dxa"/>
          </w:tcPr>
          <w:p w14:paraId="18D37721" w14:textId="77777777" w:rsidR="00D569FB" w:rsidRDefault="00490BE9">
            <w:pPr>
              <w:pStyle w:val="TableParagraph"/>
              <w:spacing w:line="240" w:lineRule="auto"/>
              <w:ind w:left="107"/>
              <w:jc w:val="left"/>
              <w:rPr>
                <w:b/>
                <w:sz w:val="20"/>
              </w:rPr>
            </w:pPr>
            <w:r>
              <w:rPr>
                <w:b/>
                <w:spacing w:val="-2"/>
                <w:sz w:val="20"/>
              </w:rPr>
              <w:t>OFFENSE</w:t>
            </w:r>
          </w:p>
        </w:tc>
        <w:tc>
          <w:tcPr>
            <w:tcW w:w="1354" w:type="dxa"/>
          </w:tcPr>
          <w:p w14:paraId="18D37722" w14:textId="77777777" w:rsidR="00D569FB" w:rsidRDefault="00490BE9">
            <w:pPr>
              <w:pStyle w:val="TableParagraph"/>
              <w:spacing w:line="240" w:lineRule="auto"/>
              <w:ind w:left="9" w:right="1"/>
              <w:rPr>
                <w:b/>
                <w:sz w:val="20"/>
              </w:rPr>
            </w:pPr>
            <w:r>
              <w:rPr>
                <w:b/>
                <w:spacing w:val="-4"/>
                <w:sz w:val="20"/>
              </w:rPr>
              <w:t>Year</w:t>
            </w:r>
          </w:p>
        </w:tc>
        <w:tc>
          <w:tcPr>
            <w:tcW w:w="1373" w:type="dxa"/>
          </w:tcPr>
          <w:p w14:paraId="18D37723" w14:textId="77777777" w:rsidR="00D569FB" w:rsidRDefault="00490BE9">
            <w:pPr>
              <w:pStyle w:val="TableParagraph"/>
              <w:spacing w:line="243" w:lineRule="exact"/>
              <w:ind w:left="65" w:right="57"/>
              <w:rPr>
                <w:b/>
                <w:sz w:val="20"/>
              </w:rPr>
            </w:pPr>
            <w:r>
              <w:rPr>
                <w:b/>
                <w:spacing w:val="-2"/>
                <w:sz w:val="20"/>
              </w:rPr>
              <w:t>On-Campus</w:t>
            </w:r>
          </w:p>
          <w:p w14:paraId="18D37724" w14:textId="77777777" w:rsidR="00D569FB" w:rsidRDefault="00490BE9">
            <w:pPr>
              <w:pStyle w:val="TableParagraph"/>
              <w:spacing w:before="0" w:line="222" w:lineRule="exact"/>
              <w:ind w:left="65" w:right="57"/>
              <w:rPr>
                <w:b/>
                <w:sz w:val="20"/>
              </w:rPr>
            </w:pPr>
            <w:r>
              <w:rPr>
                <w:b/>
                <w:spacing w:val="-2"/>
                <w:sz w:val="20"/>
              </w:rPr>
              <w:t>Property</w:t>
            </w:r>
          </w:p>
        </w:tc>
        <w:tc>
          <w:tcPr>
            <w:tcW w:w="1213" w:type="dxa"/>
          </w:tcPr>
          <w:p w14:paraId="18D37725" w14:textId="77777777" w:rsidR="00D569FB" w:rsidRDefault="00490BE9">
            <w:pPr>
              <w:pStyle w:val="TableParagraph"/>
              <w:spacing w:line="243" w:lineRule="exact"/>
              <w:ind w:left="8" w:right="5"/>
              <w:rPr>
                <w:b/>
                <w:sz w:val="20"/>
              </w:rPr>
            </w:pPr>
            <w:r>
              <w:rPr>
                <w:b/>
                <w:spacing w:val="-2"/>
                <w:sz w:val="20"/>
              </w:rPr>
              <w:t>Public</w:t>
            </w:r>
          </w:p>
          <w:p w14:paraId="18D37726" w14:textId="77777777" w:rsidR="00D569FB" w:rsidRDefault="00490BE9">
            <w:pPr>
              <w:pStyle w:val="TableParagraph"/>
              <w:spacing w:before="0" w:line="222" w:lineRule="exact"/>
              <w:ind w:left="8" w:right="2"/>
              <w:rPr>
                <w:b/>
                <w:sz w:val="20"/>
              </w:rPr>
            </w:pPr>
            <w:r>
              <w:rPr>
                <w:b/>
                <w:spacing w:val="-2"/>
                <w:sz w:val="20"/>
              </w:rPr>
              <w:t>Property</w:t>
            </w:r>
          </w:p>
        </w:tc>
        <w:tc>
          <w:tcPr>
            <w:tcW w:w="1032" w:type="dxa"/>
          </w:tcPr>
          <w:p w14:paraId="18D37727" w14:textId="77777777" w:rsidR="00D569FB" w:rsidRDefault="00490BE9">
            <w:pPr>
              <w:pStyle w:val="TableParagraph"/>
              <w:spacing w:line="240" w:lineRule="auto"/>
              <w:ind w:right="6"/>
              <w:rPr>
                <w:b/>
                <w:sz w:val="20"/>
              </w:rPr>
            </w:pPr>
            <w:r>
              <w:rPr>
                <w:b/>
                <w:spacing w:val="-2"/>
                <w:sz w:val="20"/>
              </w:rPr>
              <w:t>Total</w:t>
            </w:r>
          </w:p>
        </w:tc>
      </w:tr>
      <w:tr w:rsidR="00B10B69" w14:paraId="18D3772E" w14:textId="77777777">
        <w:trPr>
          <w:trHeight w:val="244"/>
        </w:trPr>
        <w:tc>
          <w:tcPr>
            <w:tcW w:w="5101" w:type="dxa"/>
            <w:shd w:val="clear" w:color="auto" w:fill="D4DCE3"/>
          </w:tcPr>
          <w:p w14:paraId="18D37729" w14:textId="77777777" w:rsidR="00B10B69" w:rsidRDefault="00B10B69" w:rsidP="00B10B69">
            <w:pPr>
              <w:pStyle w:val="TableParagraph"/>
              <w:spacing w:line="223" w:lineRule="exact"/>
              <w:ind w:left="107"/>
              <w:jc w:val="left"/>
              <w:rPr>
                <w:b/>
                <w:sz w:val="20"/>
              </w:rPr>
            </w:pPr>
            <w:r>
              <w:rPr>
                <w:b/>
                <w:spacing w:val="-2"/>
                <w:sz w:val="20"/>
              </w:rPr>
              <w:t>Murder/Non-Negligent</w:t>
            </w:r>
            <w:r>
              <w:rPr>
                <w:b/>
                <w:spacing w:val="17"/>
                <w:sz w:val="20"/>
              </w:rPr>
              <w:t xml:space="preserve"> </w:t>
            </w:r>
            <w:r>
              <w:rPr>
                <w:b/>
                <w:spacing w:val="-2"/>
                <w:sz w:val="20"/>
              </w:rPr>
              <w:t>Manslaughter</w:t>
            </w:r>
          </w:p>
        </w:tc>
        <w:tc>
          <w:tcPr>
            <w:tcW w:w="1354" w:type="dxa"/>
            <w:shd w:val="clear" w:color="auto" w:fill="D4DCE3"/>
          </w:tcPr>
          <w:p w14:paraId="18D3772A" w14:textId="74346B9B" w:rsidR="00B10B69" w:rsidRDefault="00B10B69" w:rsidP="00B10B69">
            <w:pPr>
              <w:pStyle w:val="TableParagraph"/>
              <w:spacing w:line="223" w:lineRule="exact"/>
              <w:ind w:left="9" w:right="4"/>
              <w:rPr>
                <w:b/>
                <w:sz w:val="20"/>
              </w:rPr>
            </w:pPr>
            <w:r>
              <w:rPr>
                <w:b/>
                <w:spacing w:val="-4"/>
                <w:sz w:val="20"/>
              </w:rPr>
              <w:t>2024</w:t>
            </w:r>
          </w:p>
        </w:tc>
        <w:tc>
          <w:tcPr>
            <w:tcW w:w="1373" w:type="dxa"/>
            <w:shd w:val="clear" w:color="auto" w:fill="D4DCE3"/>
          </w:tcPr>
          <w:p w14:paraId="18D3772B" w14:textId="4298949E" w:rsidR="00B10B69" w:rsidRDefault="006D02DD" w:rsidP="00B10B69">
            <w:pPr>
              <w:pStyle w:val="TableParagraph"/>
              <w:spacing w:line="223" w:lineRule="exact"/>
              <w:ind w:left="65" w:right="56"/>
              <w:rPr>
                <w:b/>
                <w:sz w:val="20"/>
              </w:rPr>
            </w:pPr>
            <w:r>
              <w:rPr>
                <w:b/>
                <w:sz w:val="20"/>
              </w:rPr>
              <w:t>0</w:t>
            </w:r>
          </w:p>
        </w:tc>
        <w:tc>
          <w:tcPr>
            <w:tcW w:w="1213" w:type="dxa"/>
            <w:shd w:val="clear" w:color="auto" w:fill="D4DCE3"/>
          </w:tcPr>
          <w:p w14:paraId="18D3772C" w14:textId="149C132E" w:rsidR="00B10B69" w:rsidRDefault="006D02DD" w:rsidP="00B10B69">
            <w:pPr>
              <w:pStyle w:val="TableParagraph"/>
              <w:spacing w:line="223" w:lineRule="exact"/>
              <w:ind w:left="8" w:right="1"/>
              <w:rPr>
                <w:b/>
                <w:sz w:val="20"/>
              </w:rPr>
            </w:pPr>
            <w:r>
              <w:rPr>
                <w:b/>
                <w:sz w:val="20"/>
              </w:rPr>
              <w:t>0</w:t>
            </w:r>
          </w:p>
        </w:tc>
        <w:tc>
          <w:tcPr>
            <w:tcW w:w="1032" w:type="dxa"/>
            <w:shd w:val="clear" w:color="auto" w:fill="D4DCE3"/>
          </w:tcPr>
          <w:p w14:paraId="18D3772D" w14:textId="728A581F" w:rsidR="00B10B69" w:rsidRDefault="006D02DD" w:rsidP="00B10B69">
            <w:pPr>
              <w:pStyle w:val="TableParagraph"/>
              <w:spacing w:line="223" w:lineRule="exact"/>
              <w:ind w:right="2"/>
              <w:rPr>
                <w:b/>
                <w:sz w:val="20"/>
              </w:rPr>
            </w:pPr>
            <w:r>
              <w:rPr>
                <w:b/>
                <w:sz w:val="20"/>
              </w:rPr>
              <w:t>0</w:t>
            </w:r>
          </w:p>
        </w:tc>
      </w:tr>
      <w:tr w:rsidR="00B10B69" w14:paraId="18D37734" w14:textId="77777777">
        <w:trPr>
          <w:trHeight w:val="244"/>
        </w:trPr>
        <w:tc>
          <w:tcPr>
            <w:tcW w:w="5101" w:type="dxa"/>
            <w:shd w:val="clear" w:color="auto" w:fill="D4DCE3"/>
          </w:tcPr>
          <w:p w14:paraId="18D3772F" w14:textId="77777777" w:rsidR="00B10B69" w:rsidRDefault="00B10B69" w:rsidP="00B10B69">
            <w:pPr>
              <w:pStyle w:val="TableParagraph"/>
              <w:spacing w:before="0" w:line="240" w:lineRule="auto"/>
              <w:ind w:left="0"/>
              <w:jc w:val="left"/>
              <w:rPr>
                <w:rFonts w:ascii="Times New Roman"/>
                <w:sz w:val="16"/>
              </w:rPr>
            </w:pPr>
          </w:p>
        </w:tc>
        <w:tc>
          <w:tcPr>
            <w:tcW w:w="1354" w:type="dxa"/>
            <w:shd w:val="clear" w:color="auto" w:fill="D4DCE3"/>
          </w:tcPr>
          <w:p w14:paraId="18D37730" w14:textId="19B9AE9F" w:rsidR="00B10B69" w:rsidRDefault="00B10B69" w:rsidP="00B10B69">
            <w:pPr>
              <w:pStyle w:val="TableParagraph"/>
              <w:spacing w:line="223" w:lineRule="exact"/>
              <w:ind w:left="9" w:right="4"/>
              <w:rPr>
                <w:b/>
                <w:sz w:val="20"/>
              </w:rPr>
            </w:pPr>
            <w:r>
              <w:rPr>
                <w:b/>
                <w:spacing w:val="-4"/>
                <w:sz w:val="20"/>
              </w:rPr>
              <w:t>2023</w:t>
            </w:r>
          </w:p>
        </w:tc>
        <w:tc>
          <w:tcPr>
            <w:tcW w:w="1373" w:type="dxa"/>
            <w:shd w:val="clear" w:color="auto" w:fill="D4DCE3"/>
          </w:tcPr>
          <w:p w14:paraId="18D37731" w14:textId="77777777" w:rsidR="00B10B69" w:rsidRDefault="00B10B69" w:rsidP="00B10B69">
            <w:pPr>
              <w:pStyle w:val="TableParagraph"/>
              <w:spacing w:line="223" w:lineRule="exact"/>
              <w:ind w:left="65" w:right="56"/>
              <w:rPr>
                <w:b/>
                <w:sz w:val="20"/>
              </w:rPr>
            </w:pPr>
            <w:r>
              <w:rPr>
                <w:b/>
                <w:spacing w:val="-10"/>
                <w:sz w:val="20"/>
              </w:rPr>
              <w:t>0</w:t>
            </w:r>
          </w:p>
        </w:tc>
        <w:tc>
          <w:tcPr>
            <w:tcW w:w="1213" w:type="dxa"/>
            <w:shd w:val="clear" w:color="auto" w:fill="D4DCE3"/>
          </w:tcPr>
          <w:p w14:paraId="18D37732" w14:textId="77777777" w:rsidR="00B10B69" w:rsidRDefault="00B10B69" w:rsidP="00B10B69">
            <w:pPr>
              <w:pStyle w:val="TableParagraph"/>
              <w:spacing w:line="223" w:lineRule="exact"/>
              <w:ind w:left="8" w:right="1"/>
              <w:rPr>
                <w:b/>
                <w:sz w:val="20"/>
              </w:rPr>
            </w:pPr>
            <w:r>
              <w:rPr>
                <w:b/>
                <w:spacing w:val="-10"/>
                <w:sz w:val="20"/>
              </w:rPr>
              <w:t>0</w:t>
            </w:r>
          </w:p>
        </w:tc>
        <w:tc>
          <w:tcPr>
            <w:tcW w:w="1032" w:type="dxa"/>
            <w:shd w:val="clear" w:color="auto" w:fill="D4DCE3"/>
          </w:tcPr>
          <w:p w14:paraId="18D37733" w14:textId="77777777" w:rsidR="00B10B69" w:rsidRDefault="00B10B69" w:rsidP="00B10B69">
            <w:pPr>
              <w:pStyle w:val="TableParagraph"/>
              <w:spacing w:line="223" w:lineRule="exact"/>
              <w:ind w:right="2"/>
              <w:rPr>
                <w:b/>
                <w:sz w:val="20"/>
              </w:rPr>
            </w:pPr>
            <w:r>
              <w:rPr>
                <w:b/>
                <w:spacing w:val="-10"/>
                <w:sz w:val="20"/>
              </w:rPr>
              <w:t>0</w:t>
            </w:r>
          </w:p>
        </w:tc>
      </w:tr>
      <w:tr w:rsidR="00B10B69" w14:paraId="18D3773A" w14:textId="77777777">
        <w:trPr>
          <w:trHeight w:val="304"/>
        </w:trPr>
        <w:tc>
          <w:tcPr>
            <w:tcW w:w="5101" w:type="dxa"/>
            <w:shd w:val="clear" w:color="auto" w:fill="D4DCE3"/>
          </w:tcPr>
          <w:p w14:paraId="18D37735" w14:textId="77777777" w:rsidR="00B10B69" w:rsidRDefault="00B10B69" w:rsidP="00B10B69">
            <w:pPr>
              <w:pStyle w:val="TableParagraph"/>
              <w:spacing w:before="0" w:line="240" w:lineRule="auto"/>
              <w:ind w:left="0"/>
              <w:jc w:val="left"/>
              <w:rPr>
                <w:rFonts w:ascii="Times New Roman"/>
                <w:sz w:val="18"/>
              </w:rPr>
            </w:pPr>
          </w:p>
        </w:tc>
        <w:tc>
          <w:tcPr>
            <w:tcW w:w="1354" w:type="dxa"/>
            <w:shd w:val="clear" w:color="auto" w:fill="D4DCE3"/>
          </w:tcPr>
          <w:p w14:paraId="18D37736" w14:textId="7D73C107" w:rsidR="00B10B69" w:rsidRDefault="00B10B69" w:rsidP="00B10B69">
            <w:pPr>
              <w:pStyle w:val="TableParagraph"/>
              <w:spacing w:line="240" w:lineRule="auto"/>
              <w:ind w:left="9" w:right="4"/>
              <w:rPr>
                <w:b/>
                <w:sz w:val="20"/>
              </w:rPr>
            </w:pPr>
            <w:r>
              <w:rPr>
                <w:b/>
                <w:spacing w:val="-4"/>
                <w:sz w:val="20"/>
              </w:rPr>
              <w:t>2022</w:t>
            </w:r>
          </w:p>
        </w:tc>
        <w:tc>
          <w:tcPr>
            <w:tcW w:w="1373" w:type="dxa"/>
            <w:shd w:val="clear" w:color="auto" w:fill="D4DCE3"/>
          </w:tcPr>
          <w:p w14:paraId="18D37737" w14:textId="77777777" w:rsidR="00B10B69" w:rsidRDefault="00B10B69" w:rsidP="00B10B69">
            <w:pPr>
              <w:pStyle w:val="TableParagraph"/>
              <w:spacing w:line="240" w:lineRule="auto"/>
              <w:ind w:left="65" w:right="56"/>
              <w:rPr>
                <w:b/>
                <w:sz w:val="20"/>
              </w:rPr>
            </w:pPr>
            <w:r>
              <w:rPr>
                <w:b/>
                <w:spacing w:val="-10"/>
                <w:sz w:val="20"/>
              </w:rPr>
              <w:t>0</w:t>
            </w:r>
          </w:p>
        </w:tc>
        <w:tc>
          <w:tcPr>
            <w:tcW w:w="1213" w:type="dxa"/>
            <w:shd w:val="clear" w:color="auto" w:fill="D4DCE3"/>
          </w:tcPr>
          <w:p w14:paraId="18D37738" w14:textId="77777777" w:rsidR="00B10B69" w:rsidRDefault="00B10B69" w:rsidP="00B10B69">
            <w:pPr>
              <w:pStyle w:val="TableParagraph"/>
              <w:spacing w:line="240" w:lineRule="auto"/>
              <w:ind w:left="8" w:right="1"/>
              <w:rPr>
                <w:b/>
                <w:sz w:val="20"/>
              </w:rPr>
            </w:pPr>
            <w:r>
              <w:rPr>
                <w:b/>
                <w:spacing w:val="-10"/>
                <w:sz w:val="20"/>
              </w:rPr>
              <w:t>0</w:t>
            </w:r>
          </w:p>
        </w:tc>
        <w:tc>
          <w:tcPr>
            <w:tcW w:w="1032" w:type="dxa"/>
            <w:shd w:val="clear" w:color="auto" w:fill="D4DCE3"/>
          </w:tcPr>
          <w:p w14:paraId="18D37739" w14:textId="77777777" w:rsidR="00B10B69" w:rsidRDefault="00B10B69" w:rsidP="00B10B69">
            <w:pPr>
              <w:pStyle w:val="TableParagraph"/>
              <w:spacing w:line="240" w:lineRule="auto"/>
              <w:ind w:right="2"/>
              <w:rPr>
                <w:b/>
                <w:sz w:val="20"/>
              </w:rPr>
            </w:pPr>
            <w:r>
              <w:rPr>
                <w:b/>
                <w:spacing w:val="-10"/>
                <w:sz w:val="20"/>
              </w:rPr>
              <w:t>0</w:t>
            </w:r>
          </w:p>
        </w:tc>
      </w:tr>
      <w:tr w:rsidR="00B10B69" w14:paraId="18D37740" w14:textId="77777777">
        <w:trPr>
          <w:trHeight w:val="244"/>
        </w:trPr>
        <w:tc>
          <w:tcPr>
            <w:tcW w:w="5101" w:type="dxa"/>
          </w:tcPr>
          <w:p w14:paraId="18D3773B" w14:textId="77777777" w:rsidR="00B10B69" w:rsidRDefault="00B10B69" w:rsidP="00B10B69">
            <w:pPr>
              <w:pStyle w:val="TableParagraph"/>
              <w:spacing w:line="223" w:lineRule="exact"/>
              <w:ind w:left="107"/>
              <w:jc w:val="left"/>
              <w:rPr>
                <w:b/>
                <w:sz w:val="20"/>
              </w:rPr>
            </w:pPr>
            <w:r>
              <w:rPr>
                <w:b/>
                <w:sz w:val="20"/>
              </w:rPr>
              <w:t>Manslaughter</w:t>
            </w:r>
            <w:r>
              <w:rPr>
                <w:b/>
                <w:spacing w:val="-8"/>
                <w:sz w:val="20"/>
              </w:rPr>
              <w:t xml:space="preserve"> </w:t>
            </w:r>
            <w:r>
              <w:rPr>
                <w:b/>
                <w:sz w:val="20"/>
              </w:rPr>
              <w:t>by</w:t>
            </w:r>
            <w:r>
              <w:rPr>
                <w:b/>
                <w:spacing w:val="-9"/>
                <w:sz w:val="20"/>
              </w:rPr>
              <w:t xml:space="preserve"> </w:t>
            </w:r>
            <w:r>
              <w:rPr>
                <w:b/>
                <w:spacing w:val="-2"/>
                <w:sz w:val="20"/>
              </w:rPr>
              <w:t>Negligence</w:t>
            </w:r>
          </w:p>
        </w:tc>
        <w:tc>
          <w:tcPr>
            <w:tcW w:w="1354" w:type="dxa"/>
          </w:tcPr>
          <w:p w14:paraId="18D3773C" w14:textId="785A4257" w:rsidR="00B10B69" w:rsidRDefault="00B10B69" w:rsidP="00B10B69">
            <w:pPr>
              <w:pStyle w:val="TableParagraph"/>
              <w:spacing w:line="223" w:lineRule="exact"/>
              <w:ind w:left="9" w:right="4"/>
              <w:rPr>
                <w:b/>
                <w:sz w:val="20"/>
              </w:rPr>
            </w:pPr>
            <w:r>
              <w:rPr>
                <w:b/>
                <w:spacing w:val="-4"/>
                <w:sz w:val="20"/>
              </w:rPr>
              <w:t>2024</w:t>
            </w:r>
          </w:p>
        </w:tc>
        <w:tc>
          <w:tcPr>
            <w:tcW w:w="1373" w:type="dxa"/>
          </w:tcPr>
          <w:p w14:paraId="18D3773D" w14:textId="40639E97" w:rsidR="00B10B69" w:rsidRDefault="006D02DD" w:rsidP="00B10B69">
            <w:pPr>
              <w:pStyle w:val="TableParagraph"/>
              <w:spacing w:line="223" w:lineRule="exact"/>
              <w:ind w:left="65" w:right="56"/>
              <w:rPr>
                <w:b/>
                <w:sz w:val="20"/>
              </w:rPr>
            </w:pPr>
            <w:r>
              <w:rPr>
                <w:b/>
                <w:sz w:val="20"/>
              </w:rPr>
              <w:t>0</w:t>
            </w:r>
          </w:p>
        </w:tc>
        <w:tc>
          <w:tcPr>
            <w:tcW w:w="1213" w:type="dxa"/>
          </w:tcPr>
          <w:p w14:paraId="18D3773E" w14:textId="48C7CE1D" w:rsidR="00B10B69" w:rsidRDefault="006D02DD" w:rsidP="00B10B69">
            <w:pPr>
              <w:pStyle w:val="TableParagraph"/>
              <w:spacing w:line="223" w:lineRule="exact"/>
              <w:ind w:left="8" w:right="1"/>
              <w:rPr>
                <w:b/>
                <w:sz w:val="20"/>
              </w:rPr>
            </w:pPr>
            <w:r>
              <w:rPr>
                <w:b/>
                <w:sz w:val="20"/>
              </w:rPr>
              <w:t>0</w:t>
            </w:r>
          </w:p>
        </w:tc>
        <w:tc>
          <w:tcPr>
            <w:tcW w:w="1032" w:type="dxa"/>
          </w:tcPr>
          <w:p w14:paraId="18D3773F" w14:textId="343AFE69" w:rsidR="00B10B69" w:rsidRDefault="006D02DD" w:rsidP="00B10B69">
            <w:pPr>
              <w:pStyle w:val="TableParagraph"/>
              <w:spacing w:line="223" w:lineRule="exact"/>
              <w:ind w:right="2"/>
              <w:rPr>
                <w:b/>
                <w:sz w:val="20"/>
              </w:rPr>
            </w:pPr>
            <w:r>
              <w:rPr>
                <w:b/>
                <w:sz w:val="20"/>
              </w:rPr>
              <w:t>0</w:t>
            </w:r>
          </w:p>
        </w:tc>
      </w:tr>
      <w:tr w:rsidR="00B10B69" w14:paraId="18D37746" w14:textId="77777777">
        <w:trPr>
          <w:trHeight w:val="244"/>
        </w:trPr>
        <w:tc>
          <w:tcPr>
            <w:tcW w:w="5101" w:type="dxa"/>
          </w:tcPr>
          <w:p w14:paraId="18D37741" w14:textId="77777777" w:rsidR="00B10B69" w:rsidRDefault="00B10B69" w:rsidP="00B10B69">
            <w:pPr>
              <w:pStyle w:val="TableParagraph"/>
              <w:spacing w:before="0" w:line="240" w:lineRule="auto"/>
              <w:ind w:left="0"/>
              <w:jc w:val="left"/>
              <w:rPr>
                <w:rFonts w:ascii="Times New Roman"/>
                <w:sz w:val="16"/>
              </w:rPr>
            </w:pPr>
          </w:p>
        </w:tc>
        <w:tc>
          <w:tcPr>
            <w:tcW w:w="1354" w:type="dxa"/>
          </w:tcPr>
          <w:p w14:paraId="18D37742" w14:textId="31AB8138" w:rsidR="00B10B69" w:rsidRDefault="00B10B69" w:rsidP="00B10B69">
            <w:pPr>
              <w:pStyle w:val="TableParagraph"/>
              <w:spacing w:line="223" w:lineRule="exact"/>
              <w:ind w:left="9" w:right="4"/>
              <w:rPr>
                <w:b/>
                <w:sz w:val="20"/>
              </w:rPr>
            </w:pPr>
            <w:r>
              <w:rPr>
                <w:b/>
                <w:spacing w:val="-4"/>
                <w:sz w:val="20"/>
              </w:rPr>
              <w:t>2023</w:t>
            </w:r>
          </w:p>
        </w:tc>
        <w:tc>
          <w:tcPr>
            <w:tcW w:w="1373" w:type="dxa"/>
          </w:tcPr>
          <w:p w14:paraId="18D37743" w14:textId="77777777" w:rsidR="00B10B69" w:rsidRDefault="00B10B69" w:rsidP="00B10B69">
            <w:pPr>
              <w:pStyle w:val="TableParagraph"/>
              <w:spacing w:line="223" w:lineRule="exact"/>
              <w:ind w:left="65" w:right="56"/>
              <w:rPr>
                <w:b/>
                <w:sz w:val="20"/>
              </w:rPr>
            </w:pPr>
            <w:r>
              <w:rPr>
                <w:b/>
                <w:spacing w:val="-10"/>
                <w:sz w:val="20"/>
              </w:rPr>
              <w:t>0</w:t>
            </w:r>
          </w:p>
        </w:tc>
        <w:tc>
          <w:tcPr>
            <w:tcW w:w="1213" w:type="dxa"/>
          </w:tcPr>
          <w:p w14:paraId="18D37744" w14:textId="77777777" w:rsidR="00B10B69" w:rsidRDefault="00B10B69" w:rsidP="00B10B69">
            <w:pPr>
              <w:pStyle w:val="TableParagraph"/>
              <w:spacing w:line="223" w:lineRule="exact"/>
              <w:ind w:left="8" w:right="1"/>
              <w:rPr>
                <w:b/>
                <w:sz w:val="20"/>
              </w:rPr>
            </w:pPr>
            <w:r>
              <w:rPr>
                <w:b/>
                <w:spacing w:val="-10"/>
                <w:sz w:val="20"/>
              </w:rPr>
              <w:t>0</w:t>
            </w:r>
          </w:p>
        </w:tc>
        <w:tc>
          <w:tcPr>
            <w:tcW w:w="1032" w:type="dxa"/>
          </w:tcPr>
          <w:p w14:paraId="18D37745" w14:textId="77777777" w:rsidR="00B10B69" w:rsidRDefault="00B10B69" w:rsidP="00B10B69">
            <w:pPr>
              <w:pStyle w:val="TableParagraph"/>
              <w:spacing w:line="223" w:lineRule="exact"/>
              <w:ind w:right="2"/>
              <w:rPr>
                <w:b/>
                <w:sz w:val="20"/>
              </w:rPr>
            </w:pPr>
            <w:r>
              <w:rPr>
                <w:b/>
                <w:spacing w:val="-10"/>
                <w:sz w:val="20"/>
              </w:rPr>
              <w:t>0</w:t>
            </w:r>
          </w:p>
        </w:tc>
      </w:tr>
      <w:tr w:rsidR="00B10B69" w14:paraId="18D3774C" w14:textId="77777777">
        <w:trPr>
          <w:trHeight w:val="244"/>
        </w:trPr>
        <w:tc>
          <w:tcPr>
            <w:tcW w:w="5101" w:type="dxa"/>
          </w:tcPr>
          <w:p w14:paraId="18D37747" w14:textId="77777777" w:rsidR="00B10B69" w:rsidRDefault="00B10B69" w:rsidP="00B10B69">
            <w:pPr>
              <w:pStyle w:val="TableParagraph"/>
              <w:spacing w:before="0" w:line="240" w:lineRule="auto"/>
              <w:ind w:left="0"/>
              <w:jc w:val="left"/>
              <w:rPr>
                <w:rFonts w:ascii="Times New Roman"/>
                <w:sz w:val="16"/>
              </w:rPr>
            </w:pPr>
          </w:p>
        </w:tc>
        <w:tc>
          <w:tcPr>
            <w:tcW w:w="1354" w:type="dxa"/>
          </w:tcPr>
          <w:p w14:paraId="18D37748" w14:textId="7443DE7F" w:rsidR="00B10B69" w:rsidRDefault="00B10B69" w:rsidP="00B10B69">
            <w:pPr>
              <w:pStyle w:val="TableParagraph"/>
              <w:spacing w:line="223" w:lineRule="exact"/>
              <w:ind w:left="9" w:right="4"/>
              <w:rPr>
                <w:b/>
                <w:sz w:val="20"/>
              </w:rPr>
            </w:pPr>
            <w:r>
              <w:rPr>
                <w:b/>
                <w:spacing w:val="-4"/>
                <w:sz w:val="20"/>
              </w:rPr>
              <w:t>2022</w:t>
            </w:r>
          </w:p>
        </w:tc>
        <w:tc>
          <w:tcPr>
            <w:tcW w:w="1373" w:type="dxa"/>
          </w:tcPr>
          <w:p w14:paraId="18D37749" w14:textId="77777777" w:rsidR="00B10B69" w:rsidRDefault="00B10B69" w:rsidP="00B10B69">
            <w:pPr>
              <w:pStyle w:val="TableParagraph"/>
              <w:spacing w:line="223" w:lineRule="exact"/>
              <w:ind w:left="65" w:right="56"/>
              <w:rPr>
                <w:b/>
                <w:sz w:val="20"/>
              </w:rPr>
            </w:pPr>
            <w:r>
              <w:rPr>
                <w:b/>
                <w:spacing w:val="-10"/>
                <w:sz w:val="20"/>
              </w:rPr>
              <w:t>0</w:t>
            </w:r>
          </w:p>
        </w:tc>
        <w:tc>
          <w:tcPr>
            <w:tcW w:w="1213" w:type="dxa"/>
          </w:tcPr>
          <w:p w14:paraId="18D3774A" w14:textId="77777777" w:rsidR="00B10B69" w:rsidRDefault="00B10B69" w:rsidP="00B10B69">
            <w:pPr>
              <w:pStyle w:val="TableParagraph"/>
              <w:spacing w:line="223" w:lineRule="exact"/>
              <w:ind w:left="8" w:right="1"/>
              <w:rPr>
                <w:b/>
                <w:sz w:val="20"/>
              </w:rPr>
            </w:pPr>
            <w:r>
              <w:rPr>
                <w:b/>
                <w:spacing w:val="-10"/>
                <w:sz w:val="20"/>
              </w:rPr>
              <w:t>0</w:t>
            </w:r>
          </w:p>
        </w:tc>
        <w:tc>
          <w:tcPr>
            <w:tcW w:w="1032" w:type="dxa"/>
          </w:tcPr>
          <w:p w14:paraId="18D3774B" w14:textId="77777777" w:rsidR="00B10B69" w:rsidRDefault="00B10B69" w:rsidP="00B10B69">
            <w:pPr>
              <w:pStyle w:val="TableParagraph"/>
              <w:spacing w:line="223" w:lineRule="exact"/>
              <w:ind w:right="2"/>
              <w:rPr>
                <w:b/>
                <w:sz w:val="20"/>
              </w:rPr>
            </w:pPr>
            <w:r>
              <w:rPr>
                <w:b/>
                <w:spacing w:val="-10"/>
                <w:sz w:val="20"/>
              </w:rPr>
              <w:t>0</w:t>
            </w:r>
          </w:p>
        </w:tc>
      </w:tr>
      <w:tr w:rsidR="00B10B69" w14:paraId="18D37752" w14:textId="77777777">
        <w:trPr>
          <w:trHeight w:val="261"/>
        </w:trPr>
        <w:tc>
          <w:tcPr>
            <w:tcW w:w="5101" w:type="dxa"/>
            <w:shd w:val="clear" w:color="auto" w:fill="D4DCE3"/>
          </w:tcPr>
          <w:p w14:paraId="18D3774D" w14:textId="77777777" w:rsidR="00B10B69" w:rsidRDefault="00B10B69" w:rsidP="00B10B69">
            <w:pPr>
              <w:pStyle w:val="TableParagraph"/>
              <w:ind w:left="107"/>
              <w:jc w:val="left"/>
              <w:rPr>
                <w:b/>
                <w:sz w:val="20"/>
              </w:rPr>
            </w:pPr>
            <w:r>
              <w:rPr>
                <w:b/>
                <w:spacing w:val="-4"/>
                <w:sz w:val="20"/>
              </w:rPr>
              <w:t>Rape</w:t>
            </w:r>
          </w:p>
        </w:tc>
        <w:tc>
          <w:tcPr>
            <w:tcW w:w="1354" w:type="dxa"/>
            <w:shd w:val="clear" w:color="auto" w:fill="D4DCE3"/>
          </w:tcPr>
          <w:p w14:paraId="18D3774E" w14:textId="3A9B0E1E" w:rsidR="00B10B69" w:rsidRDefault="00B10B69" w:rsidP="00B10B69">
            <w:pPr>
              <w:pStyle w:val="TableParagraph"/>
              <w:ind w:left="9" w:right="4"/>
              <w:rPr>
                <w:b/>
                <w:sz w:val="20"/>
              </w:rPr>
            </w:pPr>
            <w:r>
              <w:rPr>
                <w:b/>
                <w:spacing w:val="-4"/>
                <w:sz w:val="20"/>
              </w:rPr>
              <w:t>2024</w:t>
            </w:r>
          </w:p>
        </w:tc>
        <w:tc>
          <w:tcPr>
            <w:tcW w:w="1373" w:type="dxa"/>
            <w:shd w:val="clear" w:color="auto" w:fill="D4DCE3"/>
          </w:tcPr>
          <w:p w14:paraId="18D3774F" w14:textId="563ECDBF" w:rsidR="00B10B69" w:rsidRDefault="006D02DD" w:rsidP="00B10B69">
            <w:pPr>
              <w:pStyle w:val="TableParagraph"/>
              <w:ind w:left="65" w:right="56"/>
              <w:rPr>
                <w:b/>
                <w:sz w:val="20"/>
              </w:rPr>
            </w:pPr>
            <w:r>
              <w:rPr>
                <w:b/>
                <w:sz w:val="20"/>
              </w:rPr>
              <w:t>0</w:t>
            </w:r>
          </w:p>
        </w:tc>
        <w:tc>
          <w:tcPr>
            <w:tcW w:w="1213" w:type="dxa"/>
            <w:shd w:val="clear" w:color="auto" w:fill="D4DCE3"/>
          </w:tcPr>
          <w:p w14:paraId="18D37750" w14:textId="4267FCCA" w:rsidR="00B10B69" w:rsidRDefault="006D02DD" w:rsidP="006D02DD">
            <w:pPr>
              <w:pStyle w:val="TableParagraph"/>
              <w:ind w:left="8" w:right="1"/>
              <w:rPr>
                <w:b/>
                <w:sz w:val="20"/>
              </w:rPr>
            </w:pPr>
            <w:r>
              <w:rPr>
                <w:b/>
                <w:sz w:val="20"/>
              </w:rPr>
              <w:t>0</w:t>
            </w:r>
          </w:p>
        </w:tc>
        <w:tc>
          <w:tcPr>
            <w:tcW w:w="1032" w:type="dxa"/>
            <w:shd w:val="clear" w:color="auto" w:fill="D4DCE3"/>
          </w:tcPr>
          <w:p w14:paraId="18D37751" w14:textId="2A59BA82" w:rsidR="00B10B69" w:rsidRDefault="006D02DD" w:rsidP="00B10B69">
            <w:pPr>
              <w:pStyle w:val="TableParagraph"/>
              <w:ind w:right="2"/>
              <w:rPr>
                <w:b/>
                <w:sz w:val="20"/>
              </w:rPr>
            </w:pPr>
            <w:r>
              <w:rPr>
                <w:b/>
                <w:sz w:val="20"/>
              </w:rPr>
              <w:t>0</w:t>
            </w:r>
          </w:p>
        </w:tc>
      </w:tr>
      <w:tr w:rsidR="00B10B69" w14:paraId="18D37758" w14:textId="77777777">
        <w:trPr>
          <w:trHeight w:val="258"/>
        </w:trPr>
        <w:tc>
          <w:tcPr>
            <w:tcW w:w="5101" w:type="dxa"/>
            <w:shd w:val="clear" w:color="auto" w:fill="D4DCE3"/>
          </w:tcPr>
          <w:p w14:paraId="18D37753" w14:textId="77777777" w:rsidR="00B10B69" w:rsidRDefault="00B10B69" w:rsidP="00B10B69">
            <w:pPr>
              <w:pStyle w:val="TableParagraph"/>
              <w:spacing w:before="0" w:line="240" w:lineRule="auto"/>
              <w:ind w:left="0"/>
              <w:jc w:val="left"/>
              <w:rPr>
                <w:rFonts w:ascii="Times New Roman"/>
                <w:sz w:val="18"/>
              </w:rPr>
            </w:pPr>
          </w:p>
        </w:tc>
        <w:tc>
          <w:tcPr>
            <w:tcW w:w="1354" w:type="dxa"/>
            <w:shd w:val="clear" w:color="auto" w:fill="D4DCE3"/>
          </w:tcPr>
          <w:p w14:paraId="18D37754" w14:textId="7246BE14" w:rsidR="00B10B69" w:rsidRDefault="00B10B69" w:rsidP="00B10B69">
            <w:pPr>
              <w:pStyle w:val="TableParagraph"/>
              <w:spacing w:line="237" w:lineRule="exact"/>
              <w:ind w:left="9" w:right="4"/>
              <w:rPr>
                <w:b/>
                <w:sz w:val="20"/>
              </w:rPr>
            </w:pPr>
            <w:r>
              <w:rPr>
                <w:b/>
                <w:spacing w:val="-4"/>
                <w:sz w:val="20"/>
              </w:rPr>
              <w:t>2023</w:t>
            </w:r>
          </w:p>
        </w:tc>
        <w:tc>
          <w:tcPr>
            <w:tcW w:w="1373" w:type="dxa"/>
            <w:shd w:val="clear" w:color="auto" w:fill="D4DCE3"/>
          </w:tcPr>
          <w:p w14:paraId="18D37755" w14:textId="77777777" w:rsidR="00B10B69" w:rsidRDefault="00B10B69" w:rsidP="00B10B69">
            <w:pPr>
              <w:pStyle w:val="TableParagraph"/>
              <w:spacing w:line="237" w:lineRule="exact"/>
              <w:ind w:left="65" w:right="56"/>
              <w:rPr>
                <w:b/>
                <w:sz w:val="20"/>
              </w:rPr>
            </w:pPr>
            <w:r>
              <w:rPr>
                <w:b/>
                <w:spacing w:val="-10"/>
                <w:sz w:val="20"/>
              </w:rPr>
              <w:t>0</w:t>
            </w:r>
          </w:p>
        </w:tc>
        <w:tc>
          <w:tcPr>
            <w:tcW w:w="1213" w:type="dxa"/>
            <w:shd w:val="clear" w:color="auto" w:fill="D4DCE3"/>
          </w:tcPr>
          <w:p w14:paraId="18D37756" w14:textId="77777777" w:rsidR="00B10B69" w:rsidRDefault="00B10B69" w:rsidP="00B10B69">
            <w:pPr>
              <w:pStyle w:val="TableParagraph"/>
              <w:spacing w:line="237" w:lineRule="exact"/>
              <w:ind w:left="8" w:right="1"/>
              <w:rPr>
                <w:b/>
                <w:sz w:val="20"/>
              </w:rPr>
            </w:pPr>
            <w:r>
              <w:rPr>
                <w:b/>
                <w:spacing w:val="-10"/>
                <w:sz w:val="20"/>
              </w:rPr>
              <w:t>0</w:t>
            </w:r>
          </w:p>
        </w:tc>
        <w:tc>
          <w:tcPr>
            <w:tcW w:w="1032" w:type="dxa"/>
            <w:shd w:val="clear" w:color="auto" w:fill="D4DCE3"/>
          </w:tcPr>
          <w:p w14:paraId="18D37757" w14:textId="77777777" w:rsidR="00B10B69" w:rsidRDefault="00B10B69" w:rsidP="00B10B69">
            <w:pPr>
              <w:pStyle w:val="TableParagraph"/>
              <w:spacing w:line="237" w:lineRule="exact"/>
              <w:ind w:right="2"/>
              <w:rPr>
                <w:b/>
                <w:sz w:val="20"/>
              </w:rPr>
            </w:pPr>
            <w:r>
              <w:rPr>
                <w:b/>
                <w:spacing w:val="-10"/>
                <w:sz w:val="20"/>
              </w:rPr>
              <w:t>0</w:t>
            </w:r>
          </w:p>
        </w:tc>
      </w:tr>
      <w:tr w:rsidR="00B10B69" w14:paraId="18D3775E" w14:textId="77777777">
        <w:trPr>
          <w:trHeight w:val="261"/>
        </w:trPr>
        <w:tc>
          <w:tcPr>
            <w:tcW w:w="5101" w:type="dxa"/>
            <w:shd w:val="clear" w:color="auto" w:fill="D4DCE3"/>
          </w:tcPr>
          <w:p w14:paraId="18D37759" w14:textId="77777777" w:rsidR="00B10B69" w:rsidRDefault="00B10B69" w:rsidP="00B10B69">
            <w:pPr>
              <w:pStyle w:val="TableParagraph"/>
              <w:spacing w:before="0" w:line="240" w:lineRule="auto"/>
              <w:ind w:left="0"/>
              <w:jc w:val="left"/>
              <w:rPr>
                <w:rFonts w:ascii="Times New Roman"/>
                <w:sz w:val="18"/>
              </w:rPr>
            </w:pPr>
          </w:p>
        </w:tc>
        <w:tc>
          <w:tcPr>
            <w:tcW w:w="1354" w:type="dxa"/>
            <w:shd w:val="clear" w:color="auto" w:fill="D4DCE3"/>
          </w:tcPr>
          <w:p w14:paraId="18D3775A" w14:textId="0631F76A" w:rsidR="00B10B69" w:rsidRDefault="00B10B69" w:rsidP="00B10B69">
            <w:pPr>
              <w:pStyle w:val="TableParagraph"/>
              <w:ind w:left="9" w:right="4"/>
              <w:rPr>
                <w:b/>
                <w:sz w:val="20"/>
              </w:rPr>
            </w:pPr>
            <w:r>
              <w:rPr>
                <w:b/>
                <w:spacing w:val="-4"/>
                <w:sz w:val="20"/>
              </w:rPr>
              <w:t>2022</w:t>
            </w:r>
          </w:p>
        </w:tc>
        <w:tc>
          <w:tcPr>
            <w:tcW w:w="1373" w:type="dxa"/>
            <w:shd w:val="clear" w:color="auto" w:fill="D4DCE3"/>
          </w:tcPr>
          <w:p w14:paraId="18D3775B" w14:textId="77777777" w:rsidR="00B10B69" w:rsidRDefault="00B10B69" w:rsidP="00B10B69">
            <w:pPr>
              <w:pStyle w:val="TableParagraph"/>
              <w:ind w:left="65" w:right="56"/>
              <w:rPr>
                <w:b/>
                <w:sz w:val="20"/>
              </w:rPr>
            </w:pPr>
            <w:r>
              <w:rPr>
                <w:b/>
                <w:spacing w:val="-10"/>
                <w:sz w:val="20"/>
              </w:rPr>
              <w:t>0</w:t>
            </w:r>
          </w:p>
        </w:tc>
        <w:tc>
          <w:tcPr>
            <w:tcW w:w="1213" w:type="dxa"/>
            <w:shd w:val="clear" w:color="auto" w:fill="D4DCE3"/>
          </w:tcPr>
          <w:p w14:paraId="18D3775C" w14:textId="77777777" w:rsidR="00B10B69" w:rsidRDefault="00B10B69" w:rsidP="00B10B69">
            <w:pPr>
              <w:pStyle w:val="TableParagraph"/>
              <w:ind w:left="8" w:right="1"/>
              <w:rPr>
                <w:b/>
                <w:sz w:val="20"/>
              </w:rPr>
            </w:pPr>
            <w:r>
              <w:rPr>
                <w:b/>
                <w:spacing w:val="-10"/>
                <w:sz w:val="20"/>
              </w:rPr>
              <w:t>0</w:t>
            </w:r>
          </w:p>
        </w:tc>
        <w:tc>
          <w:tcPr>
            <w:tcW w:w="1032" w:type="dxa"/>
            <w:shd w:val="clear" w:color="auto" w:fill="D4DCE3"/>
          </w:tcPr>
          <w:p w14:paraId="18D3775D" w14:textId="77777777" w:rsidR="00B10B69" w:rsidRDefault="00B10B69" w:rsidP="00B10B69">
            <w:pPr>
              <w:pStyle w:val="TableParagraph"/>
              <w:ind w:right="2"/>
              <w:rPr>
                <w:b/>
                <w:sz w:val="20"/>
              </w:rPr>
            </w:pPr>
            <w:r>
              <w:rPr>
                <w:b/>
                <w:spacing w:val="-10"/>
                <w:sz w:val="20"/>
              </w:rPr>
              <w:t>0</w:t>
            </w:r>
          </w:p>
        </w:tc>
      </w:tr>
      <w:tr w:rsidR="00B10B69" w14:paraId="18D37764" w14:textId="77777777">
        <w:trPr>
          <w:trHeight w:val="321"/>
        </w:trPr>
        <w:tc>
          <w:tcPr>
            <w:tcW w:w="5101" w:type="dxa"/>
          </w:tcPr>
          <w:p w14:paraId="18D3775F" w14:textId="77777777" w:rsidR="00B10B69" w:rsidRDefault="00B10B69" w:rsidP="00B10B69">
            <w:pPr>
              <w:pStyle w:val="TableParagraph"/>
              <w:spacing w:before="2" w:line="240" w:lineRule="auto"/>
              <w:ind w:left="107"/>
              <w:jc w:val="left"/>
              <w:rPr>
                <w:b/>
                <w:sz w:val="20"/>
              </w:rPr>
            </w:pPr>
            <w:r>
              <w:rPr>
                <w:b/>
                <w:spacing w:val="-2"/>
                <w:sz w:val="20"/>
              </w:rPr>
              <w:t>Fondling</w:t>
            </w:r>
          </w:p>
        </w:tc>
        <w:tc>
          <w:tcPr>
            <w:tcW w:w="1354" w:type="dxa"/>
          </w:tcPr>
          <w:p w14:paraId="18D37760" w14:textId="3DFAB1B1" w:rsidR="00B10B69" w:rsidRDefault="00B10B69" w:rsidP="00B10B69">
            <w:pPr>
              <w:pStyle w:val="TableParagraph"/>
              <w:spacing w:before="2" w:line="240" w:lineRule="auto"/>
              <w:ind w:left="9" w:right="4"/>
              <w:rPr>
                <w:b/>
                <w:sz w:val="20"/>
              </w:rPr>
            </w:pPr>
            <w:r>
              <w:rPr>
                <w:b/>
                <w:spacing w:val="-4"/>
                <w:sz w:val="20"/>
              </w:rPr>
              <w:t>2024</w:t>
            </w:r>
          </w:p>
        </w:tc>
        <w:tc>
          <w:tcPr>
            <w:tcW w:w="1373" w:type="dxa"/>
          </w:tcPr>
          <w:p w14:paraId="18D37761" w14:textId="4F54E0FF" w:rsidR="00B10B69" w:rsidRDefault="006D02DD" w:rsidP="00B10B69">
            <w:pPr>
              <w:pStyle w:val="TableParagraph"/>
              <w:spacing w:before="2" w:line="240" w:lineRule="auto"/>
              <w:ind w:left="65" w:right="56"/>
              <w:rPr>
                <w:b/>
                <w:sz w:val="20"/>
              </w:rPr>
            </w:pPr>
            <w:r>
              <w:rPr>
                <w:b/>
                <w:sz w:val="20"/>
              </w:rPr>
              <w:t>0</w:t>
            </w:r>
          </w:p>
        </w:tc>
        <w:tc>
          <w:tcPr>
            <w:tcW w:w="1213" w:type="dxa"/>
          </w:tcPr>
          <w:p w14:paraId="18D37762" w14:textId="06487354" w:rsidR="00B10B69" w:rsidRDefault="006D02DD" w:rsidP="00B10B69">
            <w:pPr>
              <w:pStyle w:val="TableParagraph"/>
              <w:spacing w:before="2" w:line="240" w:lineRule="auto"/>
              <w:ind w:left="8" w:right="1"/>
              <w:rPr>
                <w:b/>
                <w:sz w:val="20"/>
              </w:rPr>
            </w:pPr>
            <w:r>
              <w:rPr>
                <w:b/>
                <w:sz w:val="20"/>
              </w:rPr>
              <w:t>0</w:t>
            </w:r>
          </w:p>
        </w:tc>
        <w:tc>
          <w:tcPr>
            <w:tcW w:w="1032" w:type="dxa"/>
          </w:tcPr>
          <w:p w14:paraId="18D37763" w14:textId="247D0514" w:rsidR="00B10B69" w:rsidRDefault="006D02DD" w:rsidP="00B10B69">
            <w:pPr>
              <w:pStyle w:val="TableParagraph"/>
              <w:spacing w:before="2" w:line="240" w:lineRule="auto"/>
              <w:ind w:right="2"/>
              <w:rPr>
                <w:b/>
                <w:sz w:val="20"/>
              </w:rPr>
            </w:pPr>
            <w:r>
              <w:rPr>
                <w:b/>
                <w:sz w:val="20"/>
              </w:rPr>
              <w:t>0</w:t>
            </w:r>
          </w:p>
        </w:tc>
      </w:tr>
      <w:tr w:rsidR="00B10B69" w14:paraId="18D3776A" w14:textId="77777777">
        <w:trPr>
          <w:trHeight w:val="261"/>
        </w:trPr>
        <w:tc>
          <w:tcPr>
            <w:tcW w:w="5101" w:type="dxa"/>
          </w:tcPr>
          <w:p w14:paraId="18D37765" w14:textId="77777777" w:rsidR="00B10B69" w:rsidRDefault="00B10B69" w:rsidP="00B10B69">
            <w:pPr>
              <w:pStyle w:val="TableParagraph"/>
              <w:spacing w:before="0" w:line="240" w:lineRule="auto"/>
              <w:ind w:left="0"/>
              <w:jc w:val="left"/>
              <w:rPr>
                <w:rFonts w:ascii="Times New Roman"/>
                <w:sz w:val="18"/>
              </w:rPr>
            </w:pPr>
          </w:p>
        </w:tc>
        <w:tc>
          <w:tcPr>
            <w:tcW w:w="1354" w:type="dxa"/>
          </w:tcPr>
          <w:p w14:paraId="18D37766" w14:textId="1CCBFF24" w:rsidR="00B10B69" w:rsidRDefault="00B10B69" w:rsidP="00B10B69">
            <w:pPr>
              <w:pStyle w:val="TableParagraph"/>
              <w:ind w:left="9" w:right="4"/>
              <w:rPr>
                <w:b/>
                <w:sz w:val="20"/>
              </w:rPr>
            </w:pPr>
            <w:r>
              <w:rPr>
                <w:b/>
                <w:spacing w:val="-4"/>
                <w:sz w:val="20"/>
              </w:rPr>
              <w:t>2023</w:t>
            </w:r>
          </w:p>
        </w:tc>
        <w:tc>
          <w:tcPr>
            <w:tcW w:w="1373" w:type="dxa"/>
          </w:tcPr>
          <w:p w14:paraId="18D37767" w14:textId="77777777" w:rsidR="00B10B69" w:rsidRDefault="00B10B69" w:rsidP="00B10B69">
            <w:pPr>
              <w:pStyle w:val="TableParagraph"/>
              <w:ind w:left="65" w:right="56"/>
              <w:rPr>
                <w:b/>
                <w:sz w:val="20"/>
              </w:rPr>
            </w:pPr>
            <w:r>
              <w:rPr>
                <w:b/>
                <w:spacing w:val="-10"/>
                <w:sz w:val="20"/>
              </w:rPr>
              <w:t>0</w:t>
            </w:r>
          </w:p>
        </w:tc>
        <w:tc>
          <w:tcPr>
            <w:tcW w:w="1213" w:type="dxa"/>
          </w:tcPr>
          <w:p w14:paraId="18D37768" w14:textId="77777777" w:rsidR="00B10B69" w:rsidRDefault="00B10B69" w:rsidP="00B10B69">
            <w:pPr>
              <w:pStyle w:val="TableParagraph"/>
              <w:ind w:left="8" w:right="1"/>
              <w:rPr>
                <w:b/>
                <w:sz w:val="20"/>
              </w:rPr>
            </w:pPr>
            <w:r>
              <w:rPr>
                <w:b/>
                <w:spacing w:val="-10"/>
                <w:sz w:val="20"/>
              </w:rPr>
              <w:t>0</w:t>
            </w:r>
          </w:p>
        </w:tc>
        <w:tc>
          <w:tcPr>
            <w:tcW w:w="1032" w:type="dxa"/>
          </w:tcPr>
          <w:p w14:paraId="18D37769" w14:textId="77777777" w:rsidR="00B10B69" w:rsidRDefault="00B10B69" w:rsidP="00B10B69">
            <w:pPr>
              <w:pStyle w:val="TableParagraph"/>
              <w:ind w:right="2"/>
              <w:rPr>
                <w:b/>
                <w:sz w:val="20"/>
              </w:rPr>
            </w:pPr>
            <w:r>
              <w:rPr>
                <w:b/>
                <w:spacing w:val="-10"/>
                <w:sz w:val="20"/>
              </w:rPr>
              <w:t>0</w:t>
            </w:r>
          </w:p>
        </w:tc>
      </w:tr>
      <w:tr w:rsidR="00B10B69" w14:paraId="18D37770" w14:textId="77777777">
        <w:trPr>
          <w:trHeight w:val="258"/>
        </w:trPr>
        <w:tc>
          <w:tcPr>
            <w:tcW w:w="5101" w:type="dxa"/>
          </w:tcPr>
          <w:p w14:paraId="18D3776B" w14:textId="77777777" w:rsidR="00B10B69" w:rsidRDefault="00B10B69" w:rsidP="00B10B69">
            <w:pPr>
              <w:pStyle w:val="TableParagraph"/>
              <w:spacing w:before="0" w:line="240" w:lineRule="auto"/>
              <w:ind w:left="0"/>
              <w:jc w:val="left"/>
              <w:rPr>
                <w:rFonts w:ascii="Times New Roman"/>
                <w:sz w:val="18"/>
              </w:rPr>
            </w:pPr>
          </w:p>
        </w:tc>
        <w:tc>
          <w:tcPr>
            <w:tcW w:w="1354" w:type="dxa"/>
          </w:tcPr>
          <w:p w14:paraId="18D3776C" w14:textId="1D22752D" w:rsidR="00B10B69" w:rsidRDefault="00B10B69" w:rsidP="00B10B69">
            <w:pPr>
              <w:pStyle w:val="TableParagraph"/>
              <w:spacing w:line="237" w:lineRule="exact"/>
              <w:ind w:left="9" w:right="4"/>
              <w:rPr>
                <w:b/>
                <w:sz w:val="20"/>
              </w:rPr>
            </w:pPr>
            <w:r>
              <w:rPr>
                <w:b/>
                <w:spacing w:val="-4"/>
                <w:sz w:val="20"/>
              </w:rPr>
              <w:t>2022</w:t>
            </w:r>
          </w:p>
        </w:tc>
        <w:tc>
          <w:tcPr>
            <w:tcW w:w="1373" w:type="dxa"/>
          </w:tcPr>
          <w:p w14:paraId="18D3776D" w14:textId="77777777" w:rsidR="00B10B69" w:rsidRDefault="00B10B69" w:rsidP="00B10B69">
            <w:pPr>
              <w:pStyle w:val="TableParagraph"/>
              <w:spacing w:line="237" w:lineRule="exact"/>
              <w:ind w:left="65" w:right="56"/>
              <w:rPr>
                <w:b/>
                <w:sz w:val="20"/>
              </w:rPr>
            </w:pPr>
            <w:r>
              <w:rPr>
                <w:b/>
                <w:spacing w:val="-10"/>
                <w:sz w:val="20"/>
              </w:rPr>
              <w:t>0</w:t>
            </w:r>
          </w:p>
        </w:tc>
        <w:tc>
          <w:tcPr>
            <w:tcW w:w="1213" w:type="dxa"/>
          </w:tcPr>
          <w:p w14:paraId="18D3776E" w14:textId="77777777" w:rsidR="00B10B69" w:rsidRDefault="00B10B69" w:rsidP="00B10B69">
            <w:pPr>
              <w:pStyle w:val="TableParagraph"/>
              <w:spacing w:line="237" w:lineRule="exact"/>
              <w:ind w:left="8" w:right="1"/>
              <w:rPr>
                <w:b/>
                <w:sz w:val="20"/>
              </w:rPr>
            </w:pPr>
            <w:r>
              <w:rPr>
                <w:b/>
                <w:spacing w:val="-10"/>
                <w:sz w:val="20"/>
              </w:rPr>
              <w:t>0</w:t>
            </w:r>
          </w:p>
        </w:tc>
        <w:tc>
          <w:tcPr>
            <w:tcW w:w="1032" w:type="dxa"/>
          </w:tcPr>
          <w:p w14:paraId="18D3776F" w14:textId="77777777" w:rsidR="00B10B69" w:rsidRDefault="00B10B69" w:rsidP="00B10B69">
            <w:pPr>
              <w:pStyle w:val="TableParagraph"/>
              <w:spacing w:line="237" w:lineRule="exact"/>
              <w:ind w:right="2"/>
              <w:rPr>
                <w:b/>
                <w:sz w:val="20"/>
              </w:rPr>
            </w:pPr>
            <w:r>
              <w:rPr>
                <w:b/>
                <w:spacing w:val="-10"/>
                <w:sz w:val="20"/>
              </w:rPr>
              <w:t>0</w:t>
            </w:r>
          </w:p>
        </w:tc>
      </w:tr>
      <w:tr w:rsidR="00B10B69" w14:paraId="18D37776" w14:textId="77777777">
        <w:trPr>
          <w:trHeight w:val="323"/>
        </w:trPr>
        <w:tc>
          <w:tcPr>
            <w:tcW w:w="5101" w:type="dxa"/>
            <w:shd w:val="clear" w:color="auto" w:fill="D4DCE3"/>
          </w:tcPr>
          <w:p w14:paraId="18D37771" w14:textId="77777777" w:rsidR="00B10B69" w:rsidRDefault="00B10B69" w:rsidP="00B10B69">
            <w:pPr>
              <w:pStyle w:val="TableParagraph"/>
              <w:spacing w:line="240" w:lineRule="auto"/>
              <w:ind w:left="107"/>
              <w:jc w:val="left"/>
              <w:rPr>
                <w:b/>
                <w:sz w:val="20"/>
              </w:rPr>
            </w:pPr>
            <w:r>
              <w:rPr>
                <w:b/>
                <w:spacing w:val="-2"/>
                <w:sz w:val="20"/>
              </w:rPr>
              <w:t>Incest</w:t>
            </w:r>
          </w:p>
        </w:tc>
        <w:tc>
          <w:tcPr>
            <w:tcW w:w="1354" w:type="dxa"/>
            <w:shd w:val="clear" w:color="auto" w:fill="D4DCE3"/>
          </w:tcPr>
          <w:p w14:paraId="18D37772" w14:textId="72A49577" w:rsidR="00B10B69" w:rsidRDefault="00B10B69" w:rsidP="00B10B69">
            <w:pPr>
              <w:pStyle w:val="TableParagraph"/>
              <w:spacing w:line="240" w:lineRule="auto"/>
              <w:ind w:left="9" w:right="4"/>
              <w:rPr>
                <w:b/>
                <w:sz w:val="20"/>
              </w:rPr>
            </w:pPr>
            <w:r>
              <w:rPr>
                <w:b/>
                <w:spacing w:val="-4"/>
                <w:sz w:val="20"/>
              </w:rPr>
              <w:t>2024</w:t>
            </w:r>
          </w:p>
        </w:tc>
        <w:tc>
          <w:tcPr>
            <w:tcW w:w="1373" w:type="dxa"/>
            <w:shd w:val="clear" w:color="auto" w:fill="D4DCE3"/>
          </w:tcPr>
          <w:p w14:paraId="18D37773" w14:textId="6B38A681" w:rsidR="00B10B69" w:rsidRDefault="006D02DD" w:rsidP="00B10B69">
            <w:pPr>
              <w:pStyle w:val="TableParagraph"/>
              <w:spacing w:line="240" w:lineRule="auto"/>
              <w:ind w:left="65" w:right="56"/>
              <w:rPr>
                <w:b/>
                <w:sz w:val="20"/>
              </w:rPr>
            </w:pPr>
            <w:r>
              <w:rPr>
                <w:b/>
                <w:sz w:val="20"/>
              </w:rPr>
              <w:t>0</w:t>
            </w:r>
          </w:p>
        </w:tc>
        <w:tc>
          <w:tcPr>
            <w:tcW w:w="1213" w:type="dxa"/>
            <w:shd w:val="clear" w:color="auto" w:fill="D4DCE3"/>
          </w:tcPr>
          <w:p w14:paraId="18D37774" w14:textId="7758A5AF" w:rsidR="00B10B69" w:rsidRDefault="006D02DD" w:rsidP="00B10B69">
            <w:pPr>
              <w:pStyle w:val="TableParagraph"/>
              <w:spacing w:line="240" w:lineRule="auto"/>
              <w:ind w:left="8" w:right="1"/>
              <w:rPr>
                <w:b/>
                <w:sz w:val="20"/>
              </w:rPr>
            </w:pPr>
            <w:r>
              <w:rPr>
                <w:b/>
                <w:sz w:val="20"/>
              </w:rPr>
              <w:t>0</w:t>
            </w:r>
          </w:p>
        </w:tc>
        <w:tc>
          <w:tcPr>
            <w:tcW w:w="1032" w:type="dxa"/>
            <w:shd w:val="clear" w:color="auto" w:fill="D4DCE3"/>
          </w:tcPr>
          <w:p w14:paraId="18D37775" w14:textId="1ED93079" w:rsidR="00B10B69" w:rsidRDefault="006D02DD" w:rsidP="00B10B69">
            <w:pPr>
              <w:pStyle w:val="TableParagraph"/>
              <w:spacing w:line="240" w:lineRule="auto"/>
              <w:ind w:right="2"/>
              <w:rPr>
                <w:b/>
                <w:sz w:val="20"/>
              </w:rPr>
            </w:pPr>
            <w:r>
              <w:rPr>
                <w:b/>
                <w:sz w:val="20"/>
              </w:rPr>
              <w:t>0</w:t>
            </w:r>
          </w:p>
        </w:tc>
      </w:tr>
      <w:tr w:rsidR="00B10B69" w14:paraId="18D3777C" w14:textId="77777777">
        <w:trPr>
          <w:trHeight w:val="261"/>
        </w:trPr>
        <w:tc>
          <w:tcPr>
            <w:tcW w:w="5101" w:type="dxa"/>
            <w:shd w:val="clear" w:color="auto" w:fill="D4DCE3"/>
          </w:tcPr>
          <w:p w14:paraId="18D37777" w14:textId="77777777" w:rsidR="00B10B69" w:rsidRDefault="00B10B69" w:rsidP="00B10B69">
            <w:pPr>
              <w:pStyle w:val="TableParagraph"/>
              <w:spacing w:before="0" w:line="240" w:lineRule="auto"/>
              <w:ind w:left="0"/>
              <w:jc w:val="left"/>
              <w:rPr>
                <w:rFonts w:ascii="Times New Roman"/>
                <w:sz w:val="18"/>
              </w:rPr>
            </w:pPr>
          </w:p>
        </w:tc>
        <w:tc>
          <w:tcPr>
            <w:tcW w:w="1354" w:type="dxa"/>
            <w:shd w:val="clear" w:color="auto" w:fill="D4DCE3"/>
          </w:tcPr>
          <w:p w14:paraId="18D37778" w14:textId="358E1BA9" w:rsidR="00B10B69" w:rsidRDefault="00B10B69" w:rsidP="00B10B69">
            <w:pPr>
              <w:pStyle w:val="TableParagraph"/>
              <w:ind w:left="9" w:right="4"/>
              <w:rPr>
                <w:b/>
                <w:sz w:val="20"/>
              </w:rPr>
            </w:pPr>
            <w:r>
              <w:rPr>
                <w:b/>
                <w:spacing w:val="-4"/>
                <w:sz w:val="20"/>
              </w:rPr>
              <w:t>2023</w:t>
            </w:r>
          </w:p>
        </w:tc>
        <w:tc>
          <w:tcPr>
            <w:tcW w:w="1373" w:type="dxa"/>
            <w:shd w:val="clear" w:color="auto" w:fill="D4DCE3"/>
          </w:tcPr>
          <w:p w14:paraId="18D37779" w14:textId="77777777" w:rsidR="00B10B69" w:rsidRDefault="00B10B69" w:rsidP="00B10B69">
            <w:pPr>
              <w:pStyle w:val="TableParagraph"/>
              <w:ind w:left="65" w:right="56"/>
              <w:rPr>
                <w:b/>
                <w:sz w:val="20"/>
              </w:rPr>
            </w:pPr>
            <w:r>
              <w:rPr>
                <w:b/>
                <w:spacing w:val="-10"/>
                <w:sz w:val="20"/>
              </w:rPr>
              <w:t>0</w:t>
            </w:r>
          </w:p>
        </w:tc>
        <w:tc>
          <w:tcPr>
            <w:tcW w:w="1213" w:type="dxa"/>
            <w:shd w:val="clear" w:color="auto" w:fill="D4DCE3"/>
          </w:tcPr>
          <w:p w14:paraId="18D3777A" w14:textId="77777777" w:rsidR="00B10B69" w:rsidRDefault="00B10B69" w:rsidP="00B10B69">
            <w:pPr>
              <w:pStyle w:val="TableParagraph"/>
              <w:ind w:left="8" w:right="1"/>
              <w:rPr>
                <w:b/>
                <w:sz w:val="20"/>
              </w:rPr>
            </w:pPr>
            <w:r>
              <w:rPr>
                <w:b/>
                <w:spacing w:val="-10"/>
                <w:sz w:val="20"/>
              </w:rPr>
              <w:t>0</w:t>
            </w:r>
          </w:p>
        </w:tc>
        <w:tc>
          <w:tcPr>
            <w:tcW w:w="1032" w:type="dxa"/>
            <w:shd w:val="clear" w:color="auto" w:fill="D4DCE3"/>
          </w:tcPr>
          <w:p w14:paraId="18D3777B" w14:textId="77777777" w:rsidR="00B10B69" w:rsidRDefault="00B10B69" w:rsidP="00B10B69">
            <w:pPr>
              <w:pStyle w:val="TableParagraph"/>
              <w:ind w:right="2"/>
              <w:rPr>
                <w:b/>
                <w:sz w:val="20"/>
              </w:rPr>
            </w:pPr>
            <w:r>
              <w:rPr>
                <w:b/>
                <w:spacing w:val="-10"/>
                <w:sz w:val="20"/>
              </w:rPr>
              <w:t>0</w:t>
            </w:r>
          </w:p>
        </w:tc>
      </w:tr>
      <w:tr w:rsidR="00B10B69" w14:paraId="18D37782" w14:textId="77777777">
        <w:trPr>
          <w:trHeight w:val="330"/>
        </w:trPr>
        <w:tc>
          <w:tcPr>
            <w:tcW w:w="5101" w:type="dxa"/>
            <w:shd w:val="clear" w:color="auto" w:fill="D4DCE3"/>
          </w:tcPr>
          <w:p w14:paraId="18D3777D" w14:textId="77777777" w:rsidR="00B10B69" w:rsidRDefault="00B10B69" w:rsidP="00B10B69">
            <w:pPr>
              <w:pStyle w:val="TableParagraph"/>
              <w:spacing w:before="0" w:line="240" w:lineRule="auto"/>
              <w:ind w:left="0"/>
              <w:jc w:val="left"/>
              <w:rPr>
                <w:rFonts w:ascii="Times New Roman"/>
                <w:sz w:val="18"/>
              </w:rPr>
            </w:pPr>
          </w:p>
        </w:tc>
        <w:tc>
          <w:tcPr>
            <w:tcW w:w="1354" w:type="dxa"/>
            <w:shd w:val="clear" w:color="auto" w:fill="D4DCE3"/>
          </w:tcPr>
          <w:p w14:paraId="18D3777E" w14:textId="3D300676" w:rsidR="00B10B69" w:rsidRDefault="00B10B69" w:rsidP="00B10B69">
            <w:pPr>
              <w:pStyle w:val="TableParagraph"/>
              <w:spacing w:line="240" w:lineRule="auto"/>
              <w:ind w:left="9" w:right="4"/>
              <w:rPr>
                <w:b/>
                <w:sz w:val="20"/>
              </w:rPr>
            </w:pPr>
            <w:r>
              <w:rPr>
                <w:b/>
                <w:spacing w:val="-4"/>
                <w:sz w:val="20"/>
              </w:rPr>
              <w:t>2022</w:t>
            </w:r>
          </w:p>
        </w:tc>
        <w:tc>
          <w:tcPr>
            <w:tcW w:w="1373" w:type="dxa"/>
            <w:shd w:val="clear" w:color="auto" w:fill="D4DCE3"/>
          </w:tcPr>
          <w:p w14:paraId="18D3777F" w14:textId="77777777" w:rsidR="00B10B69" w:rsidRDefault="00B10B69" w:rsidP="00B10B69">
            <w:pPr>
              <w:pStyle w:val="TableParagraph"/>
              <w:spacing w:line="240" w:lineRule="auto"/>
              <w:ind w:left="65" w:right="56"/>
              <w:rPr>
                <w:b/>
                <w:sz w:val="20"/>
              </w:rPr>
            </w:pPr>
            <w:r>
              <w:rPr>
                <w:b/>
                <w:spacing w:val="-10"/>
                <w:sz w:val="20"/>
              </w:rPr>
              <w:t>0</w:t>
            </w:r>
          </w:p>
        </w:tc>
        <w:tc>
          <w:tcPr>
            <w:tcW w:w="1213" w:type="dxa"/>
            <w:shd w:val="clear" w:color="auto" w:fill="D4DCE3"/>
          </w:tcPr>
          <w:p w14:paraId="18D37780" w14:textId="77777777" w:rsidR="00B10B69" w:rsidRDefault="00B10B69" w:rsidP="00B10B69">
            <w:pPr>
              <w:pStyle w:val="TableParagraph"/>
              <w:spacing w:line="240" w:lineRule="auto"/>
              <w:ind w:left="8" w:right="1"/>
              <w:rPr>
                <w:b/>
                <w:sz w:val="20"/>
              </w:rPr>
            </w:pPr>
            <w:r>
              <w:rPr>
                <w:b/>
                <w:spacing w:val="-10"/>
                <w:sz w:val="20"/>
              </w:rPr>
              <w:t>0</w:t>
            </w:r>
          </w:p>
        </w:tc>
        <w:tc>
          <w:tcPr>
            <w:tcW w:w="1032" w:type="dxa"/>
            <w:shd w:val="clear" w:color="auto" w:fill="D4DCE3"/>
          </w:tcPr>
          <w:p w14:paraId="18D37781" w14:textId="77777777" w:rsidR="00B10B69" w:rsidRDefault="00B10B69" w:rsidP="00B10B69">
            <w:pPr>
              <w:pStyle w:val="TableParagraph"/>
              <w:spacing w:line="240" w:lineRule="auto"/>
              <w:ind w:right="2"/>
              <w:rPr>
                <w:b/>
                <w:sz w:val="20"/>
              </w:rPr>
            </w:pPr>
            <w:r>
              <w:rPr>
                <w:b/>
                <w:spacing w:val="-10"/>
                <w:sz w:val="20"/>
              </w:rPr>
              <w:t>0</w:t>
            </w:r>
          </w:p>
        </w:tc>
      </w:tr>
      <w:tr w:rsidR="00B10B69" w14:paraId="18D37788" w14:textId="77777777">
        <w:trPr>
          <w:trHeight w:val="261"/>
        </w:trPr>
        <w:tc>
          <w:tcPr>
            <w:tcW w:w="5101" w:type="dxa"/>
          </w:tcPr>
          <w:p w14:paraId="18D37783" w14:textId="77777777" w:rsidR="00B10B69" w:rsidRDefault="00B10B69" w:rsidP="00B10B69">
            <w:pPr>
              <w:pStyle w:val="TableParagraph"/>
              <w:ind w:left="107"/>
              <w:jc w:val="left"/>
              <w:rPr>
                <w:b/>
                <w:sz w:val="20"/>
              </w:rPr>
            </w:pPr>
            <w:r>
              <w:rPr>
                <w:b/>
                <w:sz w:val="20"/>
              </w:rPr>
              <w:t>Statutory</w:t>
            </w:r>
            <w:r>
              <w:rPr>
                <w:b/>
                <w:spacing w:val="-9"/>
                <w:sz w:val="20"/>
              </w:rPr>
              <w:t xml:space="preserve"> </w:t>
            </w:r>
            <w:r>
              <w:rPr>
                <w:b/>
                <w:spacing w:val="-4"/>
                <w:sz w:val="20"/>
              </w:rPr>
              <w:t>Rape</w:t>
            </w:r>
          </w:p>
        </w:tc>
        <w:tc>
          <w:tcPr>
            <w:tcW w:w="1354" w:type="dxa"/>
          </w:tcPr>
          <w:p w14:paraId="18D37784" w14:textId="77416789" w:rsidR="00B10B69" w:rsidRDefault="00B10B69" w:rsidP="00B10B69">
            <w:pPr>
              <w:pStyle w:val="TableParagraph"/>
              <w:ind w:left="9" w:right="4"/>
              <w:rPr>
                <w:b/>
                <w:sz w:val="20"/>
              </w:rPr>
            </w:pPr>
            <w:r>
              <w:rPr>
                <w:b/>
                <w:spacing w:val="-4"/>
                <w:sz w:val="20"/>
              </w:rPr>
              <w:t>2024</w:t>
            </w:r>
          </w:p>
        </w:tc>
        <w:tc>
          <w:tcPr>
            <w:tcW w:w="1373" w:type="dxa"/>
          </w:tcPr>
          <w:p w14:paraId="18D37785" w14:textId="0D255C37" w:rsidR="00B10B69" w:rsidRDefault="006D02DD" w:rsidP="00B10B69">
            <w:pPr>
              <w:pStyle w:val="TableParagraph"/>
              <w:ind w:left="65" w:right="56"/>
              <w:rPr>
                <w:b/>
                <w:sz w:val="20"/>
              </w:rPr>
            </w:pPr>
            <w:r>
              <w:rPr>
                <w:b/>
                <w:sz w:val="20"/>
              </w:rPr>
              <w:t>0</w:t>
            </w:r>
          </w:p>
        </w:tc>
        <w:tc>
          <w:tcPr>
            <w:tcW w:w="1213" w:type="dxa"/>
          </w:tcPr>
          <w:p w14:paraId="18D37786" w14:textId="6D4F5DAE" w:rsidR="00B10B69" w:rsidRDefault="006D02DD" w:rsidP="00B10B69">
            <w:pPr>
              <w:pStyle w:val="TableParagraph"/>
              <w:ind w:left="8" w:right="1"/>
              <w:rPr>
                <w:b/>
                <w:sz w:val="20"/>
              </w:rPr>
            </w:pPr>
            <w:r>
              <w:rPr>
                <w:b/>
                <w:sz w:val="20"/>
              </w:rPr>
              <w:t>0</w:t>
            </w:r>
          </w:p>
        </w:tc>
        <w:tc>
          <w:tcPr>
            <w:tcW w:w="1032" w:type="dxa"/>
          </w:tcPr>
          <w:p w14:paraId="18D37787" w14:textId="18C9C2CA" w:rsidR="00B10B69" w:rsidRDefault="006D02DD" w:rsidP="00B10B69">
            <w:pPr>
              <w:pStyle w:val="TableParagraph"/>
              <w:ind w:right="2"/>
              <w:rPr>
                <w:b/>
                <w:sz w:val="20"/>
              </w:rPr>
            </w:pPr>
            <w:r>
              <w:rPr>
                <w:b/>
                <w:sz w:val="20"/>
              </w:rPr>
              <w:t>0</w:t>
            </w:r>
          </w:p>
        </w:tc>
      </w:tr>
      <w:tr w:rsidR="00B10B69" w14:paraId="18D3778E" w14:textId="77777777">
        <w:trPr>
          <w:trHeight w:val="258"/>
        </w:trPr>
        <w:tc>
          <w:tcPr>
            <w:tcW w:w="5101" w:type="dxa"/>
          </w:tcPr>
          <w:p w14:paraId="18D37789" w14:textId="77777777" w:rsidR="00B10B69" w:rsidRDefault="00B10B69" w:rsidP="00B10B69">
            <w:pPr>
              <w:pStyle w:val="TableParagraph"/>
              <w:spacing w:before="0" w:line="240" w:lineRule="auto"/>
              <w:ind w:left="0"/>
              <w:jc w:val="left"/>
              <w:rPr>
                <w:rFonts w:ascii="Times New Roman"/>
                <w:sz w:val="18"/>
              </w:rPr>
            </w:pPr>
          </w:p>
        </w:tc>
        <w:tc>
          <w:tcPr>
            <w:tcW w:w="1354" w:type="dxa"/>
          </w:tcPr>
          <w:p w14:paraId="18D3778A" w14:textId="31933173" w:rsidR="00B10B69" w:rsidRDefault="00B10B69" w:rsidP="00B10B69">
            <w:pPr>
              <w:pStyle w:val="TableParagraph"/>
              <w:spacing w:line="237" w:lineRule="exact"/>
              <w:ind w:left="9" w:right="4"/>
              <w:rPr>
                <w:b/>
                <w:sz w:val="20"/>
              </w:rPr>
            </w:pPr>
            <w:r>
              <w:rPr>
                <w:b/>
                <w:spacing w:val="-4"/>
                <w:sz w:val="20"/>
              </w:rPr>
              <w:t>2023</w:t>
            </w:r>
          </w:p>
        </w:tc>
        <w:tc>
          <w:tcPr>
            <w:tcW w:w="1373" w:type="dxa"/>
          </w:tcPr>
          <w:p w14:paraId="18D3778B" w14:textId="77777777" w:rsidR="00B10B69" w:rsidRDefault="00B10B69" w:rsidP="00B10B69">
            <w:pPr>
              <w:pStyle w:val="TableParagraph"/>
              <w:spacing w:line="237" w:lineRule="exact"/>
              <w:ind w:left="65" w:right="56"/>
              <w:rPr>
                <w:b/>
                <w:sz w:val="20"/>
              </w:rPr>
            </w:pPr>
            <w:r>
              <w:rPr>
                <w:b/>
                <w:spacing w:val="-10"/>
                <w:sz w:val="20"/>
              </w:rPr>
              <w:t>0</w:t>
            </w:r>
          </w:p>
        </w:tc>
        <w:tc>
          <w:tcPr>
            <w:tcW w:w="1213" w:type="dxa"/>
          </w:tcPr>
          <w:p w14:paraId="18D3778C" w14:textId="77777777" w:rsidR="00B10B69" w:rsidRDefault="00B10B69" w:rsidP="00B10B69">
            <w:pPr>
              <w:pStyle w:val="TableParagraph"/>
              <w:spacing w:line="237" w:lineRule="exact"/>
              <w:ind w:left="8" w:right="1"/>
              <w:rPr>
                <w:b/>
                <w:sz w:val="20"/>
              </w:rPr>
            </w:pPr>
            <w:r>
              <w:rPr>
                <w:b/>
                <w:spacing w:val="-10"/>
                <w:sz w:val="20"/>
              </w:rPr>
              <w:t>0</w:t>
            </w:r>
          </w:p>
        </w:tc>
        <w:tc>
          <w:tcPr>
            <w:tcW w:w="1032" w:type="dxa"/>
          </w:tcPr>
          <w:p w14:paraId="18D3778D" w14:textId="77777777" w:rsidR="00B10B69" w:rsidRDefault="00B10B69" w:rsidP="00B10B69">
            <w:pPr>
              <w:pStyle w:val="TableParagraph"/>
              <w:spacing w:line="237" w:lineRule="exact"/>
              <w:ind w:right="2"/>
              <w:rPr>
                <w:b/>
                <w:sz w:val="20"/>
              </w:rPr>
            </w:pPr>
            <w:r>
              <w:rPr>
                <w:b/>
                <w:spacing w:val="-10"/>
                <w:sz w:val="20"/>
              </w:rPr>
              <w:t>0</w:t>
            </w:r>
          </w:p>
        </w:tc>
      </w:tr>
      <w:tr w:rsidR="00B10B69" w14:paraId="18D37794" w14:textId="77777777">
        <w:trPr>
          <w:trHeight w:val="261"/>
        </w:trPr>
        <w:tc>
          <w:tcPr>
            <w:tcW w:w="5101" w:type="dxa"/>
          </w:tcPr>
          <w:p w14:paraId="18D3778F" w14:textId="77777777" w:rsidR="00B10B69" w:rsidRDefault="00B10B69" w:rsidP="00B10B69">
            <w:pPr>
              <w:pStyle w:val="TableParagraph"/>
              <w:spacing w:before="0" w:line="240" w:lineRule="auto"/>
              <w:ind w:left="0"/>
              <w:jc w:val="left"/>
              <w:rPr>
                <w:rFonts w:ascii="Times New Roman"/>
                <w:sz w:val="18"/>
              </w:rPr>
            </w:pPr>
          </w:p>
        </w:tc>
        <w:tc>
          <w:tcPr>
            <w:tcW w:w="1354" w:type="dxa"/>
          </w:tcPr>
          <w:p w14:paraId="18D37790" w14:textId="138CB1F6" w:rsidR="00B10B69" w:rsidRDefault="00B10B69" w:rsidP="00B10B69">
            <w:pPr>
              <w:pStyle w:val="TableParagraph"/>
              <w:ind w:left="9" w:right="4"/>
              <w:rPr>
                <w:b/>
                <w:sz w:val="20"/>
              </w:rPr>
            </w:pPr>
            <w:r>
              <w:rPr>
                <w:b/>
                <w:spacing w:val="-4"/>
                <w:sz w:val="20"/>
              </w:rPr>
              <w:t>2022</w:t>
            </w:r>
          </w:p>
        </w:tc>
        <w:tc>
          <w:tcPr>
            <w:tcW w:w="1373" w:type="dxa"/>
          </w:tcPr>
          <w:p w14:paraId="18D37791" w14:textId="77777777" w:rsidR="00B10B69" w:rsidRDefault="00B10B69" w:rsidP="00B10B69">
            <w:pPr>
              <w:pStyle w:val="TableParagraph"/>
              <w:ind w:left="65" w:right="56"/>
              <w:rPr>
                <w:b/>
                <w:sz w:val="20"/>
              </w:rPr>
            </w:pPr>
            <w:r>
              <w:rPr>
                <w:b/>
                <w:spacing w:val="-10"/>
                <w:sz w:val="20"/>
              </w:rPr>
              <w:t>0</w:t>
            </w:r>
          </w:p>
        </w:tc>
        <w:tc>
          <w:tcPr>
            <w:tcW w:w="1213" w:type="dxa"/>
          </w:tcPr>
          <w:p w14:paraId="18D37792" w14:textId="77777777" w:rsidR="00B10B69" w:rsidRDefault="00B10B69" w:rsidP="00B10B69">
            <w:pPr>
              <w:pStyle w:val="TableParagraph"/>
              <w:ind w:left="8" w:right="1"/>
              <w:rPr>
                <w:b/>
                <w:sz w:val="20"/>
              </w:rPr>
            </w:pPr>
            <w:r>
              <w:rPr>
                <w:b/>
                <w:spacing w:val="-10"/>
                <w:sz w:val="20"/>
              </w:rPr>
              <w:t>0</w:t>
            </w:r>
          </w:p>
        </w:tc>
        <w:tc>
          <w:tcPr>
            <w:tcW w:w="1032" w:type="dxa"/>
          </w:tcPr>
          <w:p w14:paraId="18D37793" w14:textId="77777777" w:rsidR="00B10B69" w:rsidRDefault="00B10B69" w:rsidP="00B10B69">
            <w:pPr>
              <w:pStyle w:val="TableParagraph"/>
              <w:ind w:right="2"/>
              <w:rPr>
                <w:b/>
                <w:sz w:val="20"/>
              </w:rPr>
            </w:pPr>
            <w:r>
              <w:rPr>
                <w:b/>
                <w:spacing w:val="-10"/>
                <w:sz w:val="20"/>
              </w:rPr>
              <w:t>0</w:t>
            </w:r>
          </w:p>
        </w:tc>
      </w:tr>
      <w:tr w:rsidR="00B10B69" w14:paraId="18D3779A" w14:textId="77777777">
        <w:trPr>
          <w:trHeight w:val="258"/>
        </w:trPr>
        <w:tc>
          <w:tcPr>
            <w:tcW w:w="5101" w:type="dxa"/>
            <w:shd w:val="clear" w:color="auto" w:fill="D4DCE3"/>
          </w:tcPr>
          <w:p w14:paraId="18D37795" w14:textId="77777777" w:rsidR="00B10B69" w:rsidRDefault="00B10B69" w:rsidP="00B10B69">
            <w:pPr>
              <w:pStyle w:val="TableParagraph"/>
              <w:spacing w:line="237" w:lineRule="exact"/>
              <w:ind w:left="107"/>
              <w:jc w:val="left"/>
              <w:rPr>
                <w:b/>
                <w:sz w:val="20"/>
              </w:rPr>
            </w:pPr>
            <w:r>
              <w:rPr>
                <w:b/>
                <w:spacing w:val="-2"/>
                <w:sz w:val="20"/>
              </w:rPr>
              <w:t>Robbery</w:t>
            </w:r>
          </w:p>
        </w:tc>
        <w:tc>
          <w:tcPr>
            <w:tcW w:w="1354" w:type="dxa"/>
            <w:shd w:val="clear" w:color="auto" w:fill="D4DCE3"/>
          </w:tcPr>
          <w:p w14:paraId="18D37796" w14:textId="1F2B33B6" w:rsidR="00B10B69" w:rsidRDefault="00B10B69" w:rsidP="00B10B69">
            <w:pPr>
              <w:pStyle w:val="TableParagraph"/>
              <w:spacing w:line="237" w:lineRule="exact"/>
              <w:ind w:left="9" w:right="4"/>
              <w:rPr>
                <w:b/>
                <w:sz w:val="20"/>
              </w:rPr>
            </w:pPr>
            <w:r>
              <w:rPr>
                <w:b/>
                <w:spacing w:val="-4"/>
                <w:sz w:val="20"/>
              </w:rPr>
              <w:t>2024</w:t>
            </w:r>
          </w:p>
        </w:tc>
        <w:tc>
          <w:tcPr>
            <w:tcW w:w="1373" w:type="dxa"/>
            <w:shd w:val="clear" w:color="auto" w:fill="D4DCE3"/>
          </w:tcPr>
          <w:p w14:paraId="18D37797" w14:textId="0F428C7D" w:rsidR="00B10B69" w:rsidRDefault="006D02DD" w:rsidP="00B10B69">
            <w:pPr>
              <w:pStyle w:val="TableParagraph"/>
              <w:spacing w:line="237" w:lineRule="exact"/>
              <w:ind w:left="65" w:right="56"/>
              <w:rPr>
                <w:b/>
                <w:sz w:val="20"/>
              </w:rPr>
            </w:pPr>
            <w:r>
              <w:rPr>
                <w:b/>
                <w:sz w:val="20"/>
              </w:rPr>
              <w:t>0</w:t>
            </w:r>
          </w:p>
        </w:tc>
        <w:tc>
          <w:tcPr>
            <w:tcW w:w="1213" w:type="dxa"/>
            <w:shd w:val="clear" w:color="auto" w:fill="D4DCE3"/>
          </w:tcPr>
          <w:p w14:paraId="18D37798" w14:textId="0714475E" w:rsidR="00B10B69" w:rsidRDefault="006D02DD" w:rsidP="00B10B69">
            <w:pPr>
              <w:pStyle w:val="TableParagraph"/>
              <w:spacing w:line="237" w:lineRule="exact"/>
              <w:ind w:left="8" w:right="1"/>
              <w:rPr>
                <w:b/>
                <w:sz w:val="20"/>
              </w:rPr>
            </w:pPr>
            <w:r>
              <w:rPr>
                <w:b/>
                <w:sz w:val="20"/>
              </w:rPr>
              <w:t>0</w:t>
            </w:r>
          </w:p>
        </w:tc>
        <w:tc>
          <w:tcPr>
            <w:tcW w:w="1032" w:type="dxa"/>
            <w:shd w:val="clear" w:color="auto" w:fill="D4DCE3"/>
          </w:tcPr>
          <w:p w14:paraId="18D37799" w14:textId="30029E37" w:rsidR="00B10B69" w:rsidRDefault="006D02DD" w:rsidP="00B10B69">
            <w:pPr>
              <w:pStyle w:val="TableParagraph"/>
              <w:spacing w:line="237" w:lineRule="exact"/>
              <w:ind w:right="2"/>
              <w:rPr>
                <w:b/>
                <w:sz w:val="20"/>
              </w:rPr>
            </w:pPr>
            <w:r>
              <w:rPr>
                <w:b/>
                <w:sz w:val="20"/>
              </w:rPr>
              <w:t>0</w:t>
            </w:r>
          </w:p>
        </w:tc>
      </w:tr>
      <w:tr w:rsidR="00B10B69" w14:paraId="18D377A0" w14:textId="77777777">
        <w:trPr>
          <w:trHeight w:val="261"/>
        </w:trPr>
        <w:tc>
          <w:tcPr>
            <w:tcW w:w="5101" w:type="dxa"/>
            <w:shd w:val="clear" w:color="auto" w:fill="D4DCE3"/>
          </w:tcPr>
          <w:p w14:paraId="18D3779B" w14:textId="77777777" w:rsidR="00B10B69" w:rsidRDefault="00B10B69" w:rsidP="00B10B69">
            <w:pPr>
              <w:pStyle w:val="TableParagraph"/>
              <w:spacing w:before="0" w:line="240" w:lineRule="auto"/>
              <w:ind w:left="0"/>
              <w:jc w:val="left"/>
              <w:rPr>
                <w:rFonts w:ascii="Times New Roman"/>
                <w:sz w:val="18"/>
              </w:rPr>
            </w:pPr>
          </w:p>
        </w:tc>
        <w:tc>
          <w:tcPr>
            <w:tcW w:w="1354" w:type="dxa"/>
            <w:shd w:val="clear" w:color="auto" w:fill="D4DCE3"/>
          </w:tcPr>
          <w:p w14:paraId="18D3779C" w14:textId="54EE7956" w:rsidR="00B10B69" w:rsidRDefault="00B10B69" w:rsidP="00B10B69">
            <w:pPr>
              <w:pStyle w:val="TableParagraph"/>
              <w:ind w:left="9" w:right="4"/>
              <w:rPr>
                <w:b/>
                <w:sz w:val="20"/>
              </w:rPr>
            </w:pPr>
            <w:r>
              <w:rPr>
                <w:b/>
                <w:spacing w:val="-4"/>
                <w:sz w:val="20"/>
              </w:rPr>
              <w:t>2023</w:t>
            </w:r>
          </w:p>
        </w:tc>
        <w:tc>
          <w:tcPr>
            <w:tcW w:w="1373" w:type="dxa"/>
            <w:shd w:val="clear" w:color="auto" w:fill="D4DCE3"/>
          </w:tcPr>
          <w:p w14:paraId="18D3779D" w14:textId="77777777" w:rsidR="00B10B69" w:rsidRDefault="00B10B69" w:rsidP="00B10B69">
            <w:pPr>
              <w:pStyle w:val="TableParagraph"/>
              <w:ind w:left="65" w:right="56"/>
              <w:rPr>
                <w:b/>
                <w:sz w:val="20"/>
              </w:rPr>
            </w:pPr>
            <w:r>
              <w:rPr>
                <w:b/>
                <w:spacing w:val="-10"/>
                <w:sz w:val="20"/>
              </w:rPr>
              <w:t>0</w:t>
            </w:r>
          </w:p>
        </w:tc>
        <w:tc>
          <w:tcPr>
            <w:tcW w:w="1213" w:type="dxa"/>
            <w:shd w:val="clear" w:color="auto" w:fill="D4DCE3"/>
          </w:tcPr>
          <w:p w14:paraId="18D3779E" w14:textId="77777777" w:rsidR="00B10B69" w:rsidRDefault="00B10B69" w:rsidP="00B10B69">
            <w:pPr>
              <w:pStyle w:val="TableParagraph"/>
              <w:ind w:left="8" w:right="1"/>
              <w:rPr>
                <w:b/>
                <w:sz w:val="20"/>
              </w:rPr>
            </w:pPr>
            <w:r>
              <w:rPr>
                <w:b/>
                <w:spacing w:val="-10"/>
                <w:sz w:val="20"/>
              </w:rPr>
              <w:t>0</w:t>
            </w:r>
          </w:p>
        </w:tc>
        <w:tc>
          <w:tcPr>
            <w:tcW w:w="1032" w:type="dxa"/>
            <w:shd w:val="clear" w:color="auto" w:fill="D4DCE3"/>
          </w:tcPr>
          <w:p w14:paraId="18D3779F" w14:textId="77777777" w:rsidR="00B10B69" w:rsidRDefault="00B10B69" w:rsidP="00B10B69">
            <w:pPr>
              <w:pStyle w:val="TableParagraph"/>
              <w:ind w:right="2"/>
              <w:rPr>
                <w:b/>
                <w:sz w:val="20"/>
              </w:rPr>
            </w:pPr>
            <w:r>
              <w:rPr>
                <w:b/>
                <w:spacing w:val="-10"/>
                <w:sz w:val="20"/>
              </w:rPr>
              <w:t>0</w:t>
            </w:r>
          </w:p>
        </w:tc>
      </w:tr>
      <w:tr w:rsidR="00B10B69" w14:paraId="18D377A6" w14:textId="77777777">
        <w:trPr>
          <w:trHeight w:val="259"/>
        </w:trPr>
        <w:tc>
          <w:tcPr>
            <w:tcW w:w="5101" w:type="dxa"/>
            <w:shd w:val="clear" w:color="auto" w:fill="D4DCE3"/>
          </w:tcPr>
          <w:p w14:paraId="18D377A1" w14:textId="77777777" w:rsidR="00B10B69" w:rsidRDefault="00B10B69" w:rsidP="00B10B69">
            <w:pPr>
              <w:pStyle w:val="TableParagraph"/>
              <w:spacing w:before="0" w:line="240" w:lineRule="auto"/>
              <w:ind w:left="0"/>
              <w:jc w:val="left"/>
              <w:rPr>
                <w:rFonts w:ascii="Times New Roman"/>
                <w:sz w:val="18"/>
              </w:rPr>
            </w:pPr>
          </w:p>
        </w:tc>
        <w:tc>
          <w:tcPr>
            <w:tcW w:w="1354" w:type="dxa"/>
            <w:shd w:val="clear" w:color="auto" w:fill="D4DCE3"/>
          </w:tcPr>
          <w:p w14:paraId="18D377A2" w14:textId="49C1F00B" w:rsidR="00B10B69" w:rsidRDefault="00B10B69" w:rsidP="00B10B69">
            <w:pPr>
              <w:pStyle w:val="TableParagraph"/>
              <w:spacing w:line="238" w:lineRule="exact"/>
              <w:ind w:left="9" w:right="4"/>
              <w:rPr>
                <w:b/>
                <w:sz w:val="20"/>
              </w:rPr>
            </w:pPr>
            <w:r>
              <w:rPr>
                <w:b/>
                <w:spacing w:val="-4"/>
                <w:sz w:val="20"/>
              </w:rPr>
              <w:t>2022</w:t>
            </w:r>
          </w:p>
        </w:tc>
        <w:tc>
          <w:tcPr>
            <w:tcW w:w="1373" w:type="dxa"/>
            <w:shd w:val="clear" w:color="auto" w:fill="D4DCE3"/>
          </w:tcPr>
          <w:p w14:paraId="18D377A3" w14:textId="77777777" w:rsidR="00B10B69" w:rsidRDefault="00B10B69" w:rsidP="00B10B69">
            <w:pPr>
              <w:pStyle w:val="TableParagraph"/>
              <w:spacing w:line="238" w:lineRule="exact"/>
              <w:ind w:left="65" w:right="56"/>
              <w:rPr>
                <w:b/>
                <w:sz w:val="20"/>
              </w:rPr>
            </w:pPr>
            <w:r>
              <w:rPr>
                <w:b/>
                <w:spacing w:val="-10"/>
                <w:sz w:val="20"/>
              </w:rPr>
              <w:t>0</w:t>
            </w:r>
          </w:p>
        </w:tc>
        <w:tc>
          <w:tcPr>
            <w:tcW w:w="1213" w:type="dxa"/>
            <w:shd w:val="clear" w:color="auto" w:fill="D4DCE3"/>
          </w:tcPr>
          <w:p w14:paraId="18D377A4" w14:textId="77777777" w:rsidR="00B10B69" w:rsidRDefault="00B10B69" w:rsidP="00B10B69">
            <w:pPr>
              <w:pStyle w:val="TableParagraph"/>
              <w:spacing w:line="238" w:lineRule="exact"/>
              <w:ind w:left="8" w:right="1"/>
              <w:rPr>
                <w:b/>
                <w:sz w:val="20"/>
              </w:rPr>
            </w:pPr>
            <w:r>
              <w:rPr>
                <w:b/>
                <w:spacing w:val="-10"/>
                <w:sz w:val="20"/>
              </w:rPr>
              <w:t>0</w:t>
            </w:r>
          </w:p>
        </w:tc>
        <w:tc>
          <w:tcPr>
            <w:tcW w:w="1032" w:type="dxa"/>
            <w:shd w:val="clear" w:color="auto" w:fill="D4DCE3"/>
          </w:tcPr>
          <w:p w14:paraId="18D377A5" w14:textId="77777777" w:rsidR="00B10B69" w:rsidRDefault="00B10B69" w:rsidP="00B10B69">
            <w:pPr>
              <w:pStyle w:val="TableParagraph"/>
              <w:spacing w:line="238" w:lineRule="exact"/>
              <w:ind w:right="2"/>
              <w:rPr>
                <w:b/>
                <w:sz w:val="20"/>
              </w:rPr>
            </w:pPr>
            <w:r>
              <w:rPr>
                <w:b/>
                <w:spacing w:val="-10"/>
                <w:sz w:val="20"/>
              </w:rPr>
              <w:t>0</w:t>
            </w:r>
          </w:p>
        </w:tc>
      </w:tr>
      <w:tr w:rsidR="00B10B69" w14:paraId="18D377AC" w14:textId="77777777">
        <w:trPr>
          <w:trHeight w:val="261"/>
        </w:trPr>
        <w:tc>
          <w:tcPr>
            <w:tcW w:w="5101" w:type="dxa"/>
          </w:tcPr>
          <w:p w14:paraId="18D377A7" w14:textId="77777777" w:rsidR="00B10B69" w:rsidRDefault="00B10B69" w:rsidP="00B10B69">
            <w:pPr>
              <w:pStyle w:val="TableParagraph"/>
              <w:ind w:left="107"/>
              <w:jc w:val="left"/>
              <w:rPr>
                <w:b/>
                <w:sz w:val="20"/>
              </w:rPr>
            </w:pPr>
            <w:r>
              <w:rPr>
                <w:b/>
                <w:spacing w:val="-2"/>
                <w:sz w:val="20"/>
              </w:rPr>
              <w:t>Aggravated</w:t>
            </w:r>
            <w:r>
              <w:rPr>
                <w:b/>
                <w:spacing w:val="5"/>
                <w:sz w:val="20"/>
              </w:rPr>
              <w:t xml:space="preserve"> </w:t>
            </w:r>
            <w:r>
              <w:rPr>
                <w:b/>
                <w:spacing w:val="-2"/>
                <w:sz w:val="20"/>
              </w:rPr>
              <w:t>Assault</w:t>
            </w:r>
          </w:p>
        </w:tc>
        <w:tc>
          <w:tcPr>
            <w:tcW w:w="1354" w:type="dxa"/>
          </w:tcPr>
          <w:p w14:paraId="18D377A8" w14:textId="3F1966E5" w:rsidR="00B10B69" w:rsidRDefault="00B10B69" w:rsidP="00B10B69">
            <w:pPr>
              <w:pStyle w:val="TableParagraph"/>
              <w:ind w:left="9" w:right="4"/>
              <w:rPr>
                <w:b/>
                <w:sz w:val="20"/>
              </w:rPr>
            </w:pPr>
            <w:r>
              <w:rPr>
                <w:b/>
                <w:spacing w:val="-4"/>
                <w:sz w:val="20"/>
              </w:rPr>
              <w:t>2024</w:t>
            </w:r>
          </w:p>
        </w:tc>
        <w:tc>
          <w:tcPr>
            <w:tcW w:w="1373" w:type="dxa"/>
          </w:tcPr>
          <w:p w14:paraId="18D377A9" w14:textId="6F7C7F3E" w:rsidR="00B10B69" w:rsidRDefault="006D02DD" w:rsidP="00B10B69">
            <w:pPr>
              <w:pStyle w:val="TableParagraph"/>
              <w:ind w:left="65" w:right="56"/>
              <w:rPr>
                <w:b/>
                <w:sz w:val="20"/>
              </w:rPr>
            </w:pPr>
            <w:r>
              <w:rPr>
                <w:b/>
                <w:sz w:val="20"/>
              </w:rPr>
              <w:t>0</w:t>
            </w:r>
          </w:p>
        </w:tc>
        <w:tc>
          <w:tcPr>
            <w:tcW w:w="1213" w:type="dxa"/>
          </w:tcPr>
          <w:p w14:paraId="18D377AA" w14:textId="162A5082" w:rsidR="00B10B69" w:rsidRDefault="006D02DD" w:rsidP="00B10B69">
            <w:pPr>
              <w:pStyle w:val="TableParagraph"/>
              <w:ind w:left="8" w:right="1"/>
              <w:rPr>
                <w:b/>
                <w:sz w:val="20"/>
              </w:rPr>
            </w:pPr>
            <w:r>
              <w:rPr>
                <w:b/>
                <w:sz w:val="20"/>
              </w:rPr>
              <w:t>0</w:t>
            </w:r>
          </w:p>
        </w:tc>
        <w:tc>
          <w:tcPr>
            <w:tcW w:w="1032" w:type="dxa"/>
          </w:tcPr>
          <w:p w14:paraId="18D377AB" w14:textId="705F3CC0" w:rsidR="00B10B69" w:rsidRDefault="006D02DD" w:rsidP="00B10B69">
            <w:pPr>
              <w:pStyle w:val="TableParagraph"/>
              <w:ind w:right="2"/>
              <w:rPr>
                <w:b/>
                <w:sz w:val="20"/>
              </w:rPr>
            </w:pPr>
            <w:r>
              <w:rPr>
                <w:b/>
                <w:sz w:val="20"/>
              </w:rPr>
              <w:t>0</w:t>
            </w:r>
          </w:p>
        </w:tc>
      </w:tr>
      <w:tr w:rsidR="00B10B69" w14:paraId="18D377B2" w14:textId="77777777">
        <w:trPr>
          <w:trHeight w:val="258"/>
        </w:trPr>
        <w:tc>
          <w:tcPr>
            <w:tcW w:w="5101" w:type="dxa"/>
          </w:tcPr>
          <w:p w14:paraId="18D377AD" w14:textId="77777777" w:rsidR="00B10B69" w:rsidRDefault="00B10B69" w:rsidP="00B10B69">
            <w:pPr>
              <w:pStyle w:val="TableParagraph"/>
              <w:spacing w:before="0" w:line="240" w:lineRule="auto"/>
              <w:ind w:left="0"/>
              <w:jc w:val="left"/>
              <w:rPr>
                <w:rFonts w:ascii="Times New Roman"/>
                <w:sz w:val="18"/>
              </w:rPr>
            </w:pPr>
          </w:p>
        </w:tc>
        <w:tc>
          <w:tcPr>
            <w:tcW w:w="1354" w:type="dxa"/>
          </w:tcPr>
          <w:p w14:paraId="18D377AE" w14:textId="6161731C" w:rsidR="00B10B69" w:rsidRDefault="00B10B69" w:rsidP="00B10B69">
            <w:pPr>
              <w:pStyle w:val="TableParagraph"/>
              <w:spacing w:line="237" w:lineRule="exact"/>
              <w:ind w:left="9" w:right="4"/>
              <w:rPr>
                <w:b/>
                <w:sz w:val="20"/>
              </w:rPr>
            </w:pPr>
            <w:r>
              <w:rPr>
                <w:b/>
                <w:spacing w:val="-4"/>
                <w:sz w:val="20"/>
              </w:rPr>
              <w:t>2023</w:t>
            </w:r>
          </w:p>
        </w:tc>
        <w:tc>
          <w:tcPr>
            <w:tcW w:w="1373" w:type="dxa"/>
          </w:tcPr>
          <w:p w14:paraId="18D377AF" w14:textId="77777777" w:rsidR="00B10B69" w:rsidRDefault="00B10B69" w:rsidP="00B10B69">
            <w:pPr>
              <w:pStyle w:val="TableParagraph"/>
              <w:spacing w:line="237" w:lineRule="exact"/>
              <w:ind w:left="65" w:right="56"/>
              <w:rPr>
                <w:b/>
                <w:sz w:val="20"/>
              </w:rPr>
            </w:pPr>
            <w:r>
              <w:rPr>
                <w:b/>
                <w:spacing w:val="-10"/>
                <w:sz w:val="20"/>
              </w:rPr>
              <w:t>0</w:t>
            </w:r>
          </w:p>
        </w:tc>
        <w:tc>
          <w:tcPr>
            <w:tcW w:w="1213" w:type="dxa"/>
          </w:tcPr>
          <w:p w14:paraId="18D377B0" w14:textId="77777777" w:rsidR="00B10B69" w:rsidRDefault="00B10B69" w:rsidP="00B10B69">
            <w:pPr>
              <w:pStyle w:val="TableParagraph"/>
              <w:spacing w:line="237" w:lineRule="exact"/>
              <w:ind w:left="8" w:right="1"/>
              <w:rPr>
                <w:b/>
                <w:sz w:val="20"/>
              </w:rPr>
            </w:pPr>
            <w:r>
              <w:rPr>
                <w:b/>
                <w:spacing w:val="-10"/>
                <w:sz w:val="20"/>
              </w:rPr>
              <w:t>0</w:t>
            </w:r>
          </w:p>
        </w:tc>
        <w:tc>
          <w:tcPr>
            <w:tcW w:w="1032" w:type="dxa"/>
          </w:tcPr>
          <w:p w14:paraId="18D377B1" w14:textId="77777777" w:rsidR="00B10B69" w:rsidRDefault="00B10B69" w:rsidP="00B10B69">
            <w:pPr>
              <w:pStyle w:val="TableParagraph"/>
              <w:spacing w:line="237" w:lineRule="exact"/>
              <w:ind w:right="2"/>
              <w:rPr>
                <w:b/>
                <w:sz w:val="20"/>
              </w:rPr>
            </w:pPr>
            <w:r>
              <w:rPr>
                <w:b/>
                <w:spacing w:val="-10"/>
                <w:sz w:val="20"/>
              </w:rPr>
              <w:t>0</w:t>
            </w:r>
          </w:p>
        </w:tc>
      </w:tr>
      <w:tr w:rsidR="00B10B69" w14:paraId="18D377B8" w14:textId="77777777">
        <w:trPr>
          <w:trHeight w:val="323"/>
        </w:trPr>
        <w:tc>
          <w:tcPr>
            <w:tcW w:w="5101" w:type="dxa"/>
          </w:tcPr>
          <w:p w14:paraId="18D377B3" w14:textId="77777777" w:rsidR="00B10B69" w:rsidRDefault="00B10B69" w:rsidP="00B10B69">
            <w:pPr>
              <w:pStyle w:val="TableParagraph"/>
              <w:spacing w:before="0" w:line="240" w:lineRule="auto"/>
              <w:ind w:left="0"/>
              <w:jc w:val="left"/>
              <w:rPr>
                <w:rFonts w:ascii="Times New Roman"/>
                <w:sz w:val="18"/>
              </w:rPr>
            </w:pPr>
          </w:p>
        </w:tc>
        <w:tc>
          <w:tcPr>
            <w:tcW w:w="1354" w:type="dxa"/>
          </w:tcPr>
          <w:p w14:paraId="18D377B4" w14:textId="2FFD42E5" w:rsidR="00B10B69" w:rsidRDefault="00B10B69" w:rsidP="00B10B69">
            <w:pPr>
              <w:pStyle w:val="TableParagraph"/>
              <w:spacing w:line="240" w:lineRule="auto"/>
              <w:ind w:left="9" w:right="4"/>
              <w:rPr>
                <w:b/>
                <w:sz w:val="20"/>
              </w:rPr>
            </w:pPr>
            <w:r>
              <w:rPr>
                <w:b/>
                <w:spacing w:val="-4"/>
                <w:sz w:val="20"/>
              </w:rPr>
              <w:t>2022</w:t>
            </w:r>
          </w:p>
        </w:tc>
        <w:tc>
          <w:tcPr>
            <w:tcW w:w="1373" w:type="dxa"/>
          </w:tcPr>
          <w:p w14:paraId="18D377B5" w14:textId="77777777" w:rsidR="00B10B69" w:rsidRDefault="00B10B69" w:rsidP="00B10B69">
            <w:pPr>
              <w:pStyle w:val="TableParagraph"/>
              <w:spacing w:line="240" w:lineRule="auto"/>
              <w:ind w:left="65" w:right="56"/>
              <w:rPr>
                <w:b/>
                <w:sz w:val="20"/>
              </w:rPr>
            </w:pPr>
            <w:r>
              <w:rPr>
                <w:b/>
                <w:spacing w:val="-10"/>
                <w:sz w:val="20"/>
              </w:rPr>
              <w:t>0</w:t>
            </w:r>
          </w:p>
        </w:tc>
        <w:tc>
          <w:tcPr>
            <w:tcW w:w="1213" w:type="dxa"/>
          </w:tcPr>
          <w:p w14:paraId="18D377B6" w14:textId="77777777" w:rsidR="00B10B69" w:rsidRDefault="00B10B69" w:rsidP="00B10B69">
            <w:pPr>
              <w:pStyle w:val="TableParagraph"/>
              <w:spacing w:line="240" w:lineRule="auto"/>
              <w:ind w:left="8" w:right="1"/>
              <w:rPr>
                <w:b/>
                <w:sz w:val="20"/>
              </w:rPr>
            </w:pPr>
            <w:r>
              <w:rPr>
                <w:b/>
                <w:spacing w:val="-10"/>
                <w:sz w:val="20"/>
              </w:rPr>
              <w:t>0</w:t>
            </w:r>
          </w:p>
        </w:tc>
        <w:tc>
          <w:tcPr>
            <w:tcW w:w="1032" w:type="dxa"/>
          </w:tcPr>
          <w:p w14:paraId="18D377B7" w14:textId="77777777" w:rsidR="00B10B69" w:rsidRDefault="00B10B69" w:rsidP="00B10B69">
            <w:pPr>
              <w:pStyle w:val="TableParagraph"/>
              <w:spacing w:line="240" w:lineRule="auto"/>
              <w:ind w:right="2"/>
              <w:rPr>
                <w:b/>
                <w:sz w:val="20"/>
              </w:rPr>
            </w:pPr>
            <w:r>
              <w:rPr>
                <w:b/>
                <w:spacing w:val="-10"/>
                <w:sz w:val="20"/>
              </w:rPr>
              <w:t>0</w:t>
            </w:r>
          </w:p>
        </w:tc>
      </w:tr>
      <w:tr w:rsidR="00B10B69" w14:paraId="18D377BE" w14:textId="77777777">
        <w:trPr>
          <w:trHeight w:val="258"/>
        </w:trPr>
        <w:tc>
          <w:tcPr>
            <w:tcW w:w="5101" w:type="dxa"/>
            <w:shd w:val="clear" w:color="auto" w:fill="D4DCE3"/>
          </w:tcPr>
          <w:p w14:paraId="18D377B9" w14:textId="77777777" w:rsidR="00B10B69" w:rsidRDefault="00B10B69" w:rsidP="00B10B69">
            <w:pPr>
              <w:pStyle w:val="TableParagraph"/>
              <w:spacing w:line="237" w:lineRule="exact"/>
              <w:ind w:left="107"/>
              <w:jc w:val="left"/>
              <w:rPr>
                <w:b/>
                <w:sz w:val="20"/>
              </w:rPr>
            </w:pPr>
            <w:r>
              <w:rPr>
                <w:b/>
                <w:spacing w:val="-2"/>
                <w:sz w:val="20"/>
              </w:rPr>
              <w:t>Burglary</w:t>
            </w:r>
          </w:p>
        </w:tc>
        <w:tc>
          <w:tcPr>
            <w:tcW w:w="1354" w:type="dxa"/>
            <w:shd w:val="clear" w:color="auto" w:fill="D4DCE3"/>
          </w:tcPr>
          <w:p w14:paraId="18D377BA" w14:textId="616A7279" w:rsidR="00B10B69" w:rsidRDefault="00B10B69" w:rsidP="00B10B69">
            <w:pPr>
              <w:pStyle w:val="TableParagraph"/>
              <w:spacing w:line="237" w:lineRule="exact"/>
              <w:ind w:left="9" w:right="4"/>
              <w:rPr>
                <w:b/>
                <w:sz w:val="20"/>
              </w:rPr>
            </w:pPr>
            <w:r>
              <w:rPr>
                <w:b/>
                <w:spacing w:val="-4"/>
                <w:sz w:val="20"/>
              </w:rPr>
              <w:t>2024</w:t>
            </w:r>
          </w:p>
        </w:tc>
        <w:tc>
          <w:tcPr>
            <w:tcW w:w="1373" w:type="dxa"/>
            <w:shd w:val="clear" w:color="auto" w:fill="D4DCE3"/>
          </w:tcPr>
          <w:p w14:paraId="18D377BB" w14:textId="10AA946E" w:rsidR="00B10B69" w:rsidRDefault="006D02DD" w:rsidP="00B10B69">
            <w:pPr>
              <w:pStyle w:val="TableParagraph"/>
              <w:spacing w:line="237" w:lineRule="exact"/>
              <w:ind w:left="65" w:right="56"/>
              <w:rPr>
                <w:b/>
                <w:sz w:val="20"/>
              </w:rPr>
            </w:pPr>
            <w:r>
              <w:rPr>
                <w:b/>
                <w:sz w:val="20"/>
              </w:rPr>
              <w:t>0</w:t>
            </w:r>
          </w:p>
        </w:tc>
        <w:tc>
          <w:tcPr>
            <w:tcW w:w="1213" w:type="dxa"/>
            <w:shd w:val="clear" w:color="auto" w:fill="D4DCE3"/>
          </w:tcPr>
          <w:p w14:paraId="18D377BC" w14:textId="7B0CEB0B" w:rsidR="00B10B69" w:rsidRDefault="006D02DD" w:rsidP="00B10B69">
            <w:pPr>
              <w:pStyle w:val="TableParagraph"/>
              <w:spacing w:line="237" w:lineRule="exact"/>
              <w:ind w:left="8" w:right="1"/>
              <w:rPr>
                <w:b/>
                <w:sz w:val="20"/>
              </w:rPr>
            </w:pPr>
            <w:r>
              <w:rPr>
                <w:b/>
                <w:sz w:val="20"/>
              </w:rPr>
              <w:t>0</w:t>
            </w:r>
          </w:p>
        </w:tc>
        <w:tc>
          <w:tcPr>
            <w:tcW w:w="1032" w:type="dxa"/>
            <w:shd w:val="clear" w:color="auto" w:fill="D4DCE3"/>
          </w:tcPr>
          <w:p w14:paraId="18D377BD" w14:textId="39A1EFD8" w:rsidR="00B10B69" w:rsidRDefault="006D02DD" w:rsidP="00B10B69">
            <w:pPr>
              <w:pStyle w:val="TableParagraph"/>
              <w:spacing w:line="237" w:lineRule="exact"/>
              <w:ind w:right="2"/>
              <w:rPr>
                <w:b/>
                <w:sz w:val="20"/>
              </w:rPr>
            </w:pPr>
            <w:r>
              <w:rPr>
                <w:b/>
                <w:sz w:val="20"/>
              </w:rPr>
              <w:t>0</w:t>
            </w:r>
          </w:p>
        </w:tc>
      </w:tr>
      <w:tr w:rsidR="00B10B69" w14:paraId="18D377C4" w14:textId="77777777">
        <w:trPr>
          <w:trHeight w:val="261"/>
        </w:trPr>
        <w:tc>
          <w:tcPr>
            <w:tcW w:w="5101" w:type="dxa"/>
            <w:shd w:val="clear" w:color="auto" w:fill="D4DCE3"/>
          </w:tcPr>
          <w:p w14:paraId="18D377BF" w14:textId="77777777" w:rsidR="00B10B69" w:rsidRDefault="00B10B69" w:rsidP="00B10B69">
            <w:pPr>
              <w:pStyle w:val="TableParagraph"/>
              <w:spacing w:before="0" w:line="240" w:lineRule="auto"/>
              <w:ind w:left="0"/>
              <w:jc w:val="left"/>
              <w:rPr>
                <w:rFonts w:ascii="Times New Roman"/>
                <w:sz w:val="18"/>
              </w:rPr>
            </w:pPr>
          </w:p>
        </w:tc>
        <w:tc>
          <w:tcPr>
            <w:tcW w:w="1354" w:type="dxa"/>
            <w:shd w:val="clear" w:color="auto" w:fill="D4DCE3"/>
          </w:tcPr>
          <w:p w14:paraId="18D377C0" w14:textId="31C7B9A0" w:rsidR="00B10B69" w:rsidRDefault="00B10B69" w:rsidP="00B10B69">
            <w:pPr>
              <w:pStyle w:val="TableParagraph"/>
              <w:ind w:left="9" w:right="4"/>
              <w:rPr>
                <w:b/>
                <w:sz w:val="20"/>
              </w:rPr>
            </w:pPr>
            <w:r>
              <w:rPr>
                <w:b/>
                <w:spacing w:val="-4"/>
                <w:sz w:val="20"/>
              </w:rPr>
              <w:t>2023</w:t>
            </w:r>
          </w:p>
        </w:tc>
        <w:tc>
          <w:tcPr>
            <w:tcW w:w="1373" w:type="dxa"/>
            <w:shd w:val="clear" w:color="auto" w:fill="D4DCE3"/>
          </w:tcPr>
          <w:p w14:paraId="18D377C1" w14:textId="77777777" w:rsidR="00B10B69" w:rsidRDefault="00B10B69" w:rsidP="00B10B69">
            <w:pPr>
              <w:pStyle w:val="TableParagraph"/>
              <w:ind w:left="65" w:right="56"/>
              <w:rPr>
                <w:b/>
                <w:sz w:val="20"/>
              </w:rPr>
            </w:pPr>
            <w:r>
              <w:rPr>
                <w:b/>
                <w:spacing w:val="-10"/>
                <w:sz w:val="20"/>
              </w:rPr>
              <w:t>0</w:t>
            </w:r>
          </w:p>
        </w:tc>
        <w:tc>
          <w:tcPr>
            <w:tcW w:w="1213" w:type="dxa"/>
            <w:shd w:val="clear" w:color="auto" w:fill="D4DCE3"/>
          </w:tcPr>
          <w:p w14:paraId="18D377C2" w14:textId="77777777" w:rsidR="00B10B69" w:rsidRDefault="00B10B69" w:rsidP="00B10B69">
            <w:pPr>
              <w:pStyle w:val="TableParagraph"/>
              <w:ind w:left="8" w:right="1"/>
              <w:rPr>
                <w:b/>
                <w:sz w:val="20"/>
              </w:rPr>
            </w:pPr>
            <w:r>
              <w:rPr>
                <w:b/>
                <w:spacing w:val="-10"/>
                <w:sz w:val="20"/>
              </w:rPr>
              <w:t>0</w:t>
            </w:r>
          </w:p>
        </w:tc>
        <w:tc>
          <w:tcPr>
            <w:tcW w:w="1032" w:type="dxa"/>
            <w:shd w:val="clear" w:color="auto" w:fill="D4DCE3"/>
          </w:tcPr>
          <w:p w14:paraId="18D377C3" w14:textId="77777777" w:rsidR="00B10B69" w:rsidRDefault="00B10B69" w:rsidP="00B10B69">
            <w:pPr>
              <w:pStyle w:val="TableParagraph"/>
              <w:ind w:right="2"/>
              <w:rPr>
                <w:b/>
                <w:sz w:val="20"/>
              </w:rPr>
            </w:pPr>
            <w:r>
              <w:rPr>
                <w:b/>
                <w:spacing w:val="-10"/>
                <w:sz w:val="20"/>
              </w:rPr>
              <w:t>0</w:t>
            </w:r>
          </w:p>
        </w:tc>
      </w:tr>
      <w:tr w:rsidR="00B10B69" w14:paraId="18D377CA" w14:textId="77777777">
        <w:trPr>
          <w:trHeight w:val="258"/>
        </w:trPr>
        <w:tc>
          <w:tcPr>
            <w:tcW w:w="5101" w:type="dxa"/>
            <w:shd w:val="clear" w:color="auto" w:fill="D4DCE3"/>
          </w:tcPr>
          <w:p w14:paraId="18D377C5" w14:textId="77777777" w:rsidR="00B10B69" w:rsidRDefault="00B10B69" w:rsidP="00B10B69">
            <w:pPr>
              <w:pStyle w:val="TableParagraph"/>
              <w:spacing w:before="0" w:line="240" w:lineRule="auto"/>
              <w:ind w:left="0"/>
              <w:jc w:val="left"/>
              <w:rPr>
                <w:rFonts w:ascii="Times New Roman"/>
                <w:sz w:val="18"/>
              </w:rPr>
            </w:pPr>
          </w:p>
        </w:tc>
        <w:tc>
          <w:tcPr>
            <w:tcW w:w="1354" w:type="dxa"/>
            <w:shd w:val="clear" w:color="auto" w:fill="D4DCE3"/>
          </w:tcPr>
          <w:p w14:paraId="18D377C6" w14:textId="7C02632A" w:rsidR="00B10B69" w:rsidRDefault="00B10B69" w:rsidP="00B10B69">
            <w:pPr>
              <w:pStyle w:val="TableParagraph"/>
              <w:spacing w:line="237" w:lineRule="exact"/>
              <w:ind w:left="9" w:right="4"/>
              <w:rPr>
                <w:b/>
                <w:sz w:val="20"/>
              </w:rPr>
            </w:pPr>
            <w:r>
              <w:rPr>
                <w:b/>
                <w:spacing w:val="-4"/>
                <w:sz w:val="20"/>
              </w:rPr>
              <w:t>2022</w:t>
            </w:r>
          </w:p>
        </w:tc>
        <w:tc>
          <w:tcPr>
            <w:tcW w:w="1373" w:type="dxa"/>
            <w:shd w:val="clear" w:color="auto" w:fill="D4DCE3"/>
          </w:tcPr>
          <w:p w14:paraId="18D377C7" w14:textId="77777777" w:rsidR="00B10B69" w:rsidRDefault="00B10B69" w:rsidP="00B10B69">
            <w:pPr>
              <w:pStyle w:val="TableParagraph"/>
              <w:spacing w:line="237" w:lineRule="exact"/>
              <w:ind w:left="65" w:right="56"/>
              <w:rPr>
                <w:b/>
                <w:sz w:val="20"/>
              </w:rPr>
            </w:pPr>
            <w:r>
              <w:rPr>
                <w:b/>
                <w:spacing w:val="-10"/>
                <w:sz w:val="20"/>
              </w:rPr>
              <w:t>0</w:t>
            </w:r>
          </w:p>
        </w:tc>
        <w:tc>
          <w:tcPr>
            <w:tcW w:w="1213" w:type="dxa"/>
            <w:shd w:val="clear" w:color="auto" w:fill="D4DCE3"/>
          </w:tcPr>
          <w:p w14:paraId="18D377C8" w14:textId="77777777" w:rsidR="00B10B69" w:rsidRDefault="00B10B69" w:rsidP="00B10B69">
            <w:pPr>
              <w:pStyle w:val="TableParagraph"/>
              <w:spacing w:line="237" w:lineRule="exact"/>
              <w:ind w:left="8" w:right="1"/>
              <w:rPr>
                <w:b/>
                <w:sz w:val="20"/>
              </w:rPr>
            </w:pPr>
            <w:r>
              <w:rPr>
                <w:b/>
                <w:spacing w:val="-10"/>
                <w:sz w:val="20"/>
              </w:rPr>
              <w:t>0</w:t>
            </w:r>
          </w:p>
        </w:tc>
        <w:tc>
          <w:tcPr>
            <w:tcW w:w="1032" w:type="dxa"/>
            <w:shd w:val="clear" w:color="auto" w:fill="D4DCE3"/>
          </w:tcPr>
          <w:p w14:paraId="18D377C9" w14:textId="77777777" w:rsidR="00B10B69" w:rsidRDefault="00B10B69" w:rsidP="00B10B69">
            <w:pPr>
              <w:pStyle w:val="TableParagraph"/>
              <w:spacing w:line="237" w:lineRule="exact"/>
              <w:ind w:right="2"/>
              <w:rPr>
                <w:b/>
                <w:sz w:val="20"/>
              </w:rPr>
            </w:pPr>
            <w:r>
              <w:rPr>
                <w:b/>
                <w:spacing w:val="-10"/>
                <w:sz w:val="20"/>
              </w:rPr>
              <w:t>0</w:t>
            </w:r>
          </w:p>
        </w:tc>
      </w:tr>
      <w:tr w:rsidR="00B10B69" w14:paraId="18D377D0" w14:textId="77777777">
        <w:trPr>
          <w:trHeight w:val="261"/>
        </w:trPr>
        <w:tc>
          <w:tcPr>
            <w:tcW w:w="5101" w:type="dxa"/>
          </w:tcPr>
          <w:p w14:paraId="18D377CB" w14:textId="77777777" w:rsidR="00B10B69" w:rsidRDefault="00B10B69" w:rsidP="00B10B69">
            <w:pPr>
              <w:pStyle w:val="TableParagraph"/>
              <w:ind w:left="107"/>
              <w:jc w:val="left"/>
              <w:rPr>
                <w:b/>
                <w:sz w:val="20"/>
              </w:rPr>
            </w:pPr>
            <w:r>
              <w:rPr>
                <w:b/>
                <w:sz w:val="20"/>
              </w:rPr>
              <w:t>Motor</w:t>
            </w:r>
            <w:r>
              <w:rPr>
                <w:b/>
                <w:spacing w:val="-7"/>
                <w:sz w:val="20"/>
              </w:rPr>
              <w:t xml:space="preserve"> </w:t>
            </w:r>
            <w:r>
              <w:rPr>
                <w:b/>
                <w:sz w:val="20"/>
              </w:rPr>
              <w:t>Vehicle</w:t>
            </w:r>
            <w:r>
              <w:rPr>
                <w:b/>
                <w:spacing w:val="-6"/>
                <w:sz w:val="20"/>
              </w:rPr>
              <w:t xml:space="preserve"> </w:t>
            </w:r>
            <w:r>
              <w:rPr>
                <w:b/>
                <w:spacing w:val="-4"/>
                <w:sz w:val="20"/>
              </w:rPr>
              <w:t>Theft</w:t>
            </w:r>
          </w:p>
        </w:tc>
        <w:tc>
          <w:tcPr>
            <w:tcW w:w="1354" w:type="dxa"/>
          </w:tcPr>
          <w:p w14:paraId="18D377CC" w14:textId="4884E54B" w:rsidR="00B10B69" w:rsidRDefault="00B10B69" w:rsidP="00B10B69">
            <w:pPr>
              <w:pStyle w:val="TableParagraph"/>
              <w:ind w:left="9" w:right="4"/>
              <w:rPr>
                <w:b/>
                <w:sz w:val="20"/>
              </w:rPr>
            </w:pPr>
            <w:r>
              <w:rPr>
                <w:b/>
                <w:spacing w:val="-4"/>
                <w:sz w:val="20"/>
              </w:rPr>
              <w:t>2024</w:t>
            </w:r>
          </w:p>
        </w:tc>
        <w:tc>
          <w:tcPr>
            <w:tcW w:w="1373" w:type="dxa"/>
          </w:tcPr>
          <w:p w14:paraId="18D377CD" w14:textId="147B0C36" w:rsidR="00B10B69" w:rsidRDefault="006D02DD" w:rsidP="00B10B69">
            <w:pPr>
              <w:pStyle w:val="TableParagraph"/>
              <w:ind w:left="65" w:right="56"/>
              <w:rPr>
                <w:b/>
                <w:sz w:val="20"/>
              </w:rPr>
            </w:pPr>
            <w:r>
              <w:rPr>
                <w:b/>
                <w:sz w:val="20"/>
              </w:rPr>
              <w:t>0</w:t>
            </w:r>
          </w:p>
        </w:tc>
        <w:tc>
          <w:tcPr>
            <w:tcW w:w="1213" w:type="dxa"/>
          </w:tcPr>
          <w:p w14:paraId="18D377CE" w14:textId="4F9025D2" w:rsidR="00B10B69" w:rsidRDefault="006D02DD" w:rsidP="00B10B69">
            <w:pPr>
              <w:pStyle w:val="TableParagraph"/>
              <w:ind w:left="8" w:right="1"/>
              <w:rPr>
                <w:b/>
                <w:sz w:val="20"/>
              </w:rPr>
            </w:pPr>
            <w:r>
              <w:rPr>
                <w:b/>
                <w:sz w:val="20"/>
              </w:rPr>
              <w:t>0</w:t>
            </w:r>
          </w:p>
        </w:tc>
        <w:tc>
          <w:tcPr>
            <w:tcW w:w="1032" w:type="dxa"/>
          </w:tcPr>
          <w:p w14:paraId="18D377CF" w14:textId="6807B796" w:rsidR="00B10B69" w:rsidRDefault="006D02DD" w:rsidP="00B10B69">
            <w:pPr>
              <w:pStyle w:val="TableParagraph"/>
              <w:ind w:right="2"/>
              <w:rPr>
                <w:b/>
                <w:sz w:val="20"/>
              </w:rPr>
            </w:pPr>
            <w:r>
              <w:rPr>
                <w:b/>
                <w:sz w:val="20"/>
              </w:rPr>
              <w:t>0</w:t>
            </w:r>
          </w:p>
        </w:tc>
      </w:tr>
      <w:tr w:rsidR="00B10B69" w14:paraId="18D377D6" w14:textId="77777777">
        <w:trPr>
          <w:trHeight w:val="258"/>
        </w:trPr>
        <w:tc>
          <w:tcPr>
            <w:tcW w:w="5101" w:type="dxa"/>
          </w:tcPr>
          <w:p w14:paraId="18D377D1" w14:textId="77777777" w:rsidR="00B10B69" w:rsidRDefault="00B10B69" w:rsidP="00B10B69">
            <w:pPr>
              <w:pStyle w:val="TableParagraph"/>
              <w:spacing w:before="0" w:line="240" w:lineRule="auto"/>
              <w:ind w:left="0"/>
              <w:jc w:val="left"/>
              <w:rPr>
                <w:rFonts w:ascii="Times New Roman"/>
                <w:sz w:val="18"/>
              </w:rPr>
            </w:pPr>
          </w:p>
        </w:tc>
        <w:tc>
          <w:tcPr>
            <w:tcW w:w="1354" w:type="dxa"/>
          </w:tcPr>
          <w:p w14:paraId="18D377D2" w14:textId="6C72D5E2" w:rsidR="00B10B69" w:rsidRDefault="00B10B69" w:rsidP="00B10B69">
            <w:pPr>
              <w:pStyle w:val="TableParagraph"/>
              <w:spacing w:line="237" w:lineRule="exact"/>
              <w:ind w:left="9" w:right="4"/>
              <w:rPr>
                <w:b/>
                <w:sz w:val="20"/>
              </w:rPr>
            </w:pPr>
            <w:r>
              <w:rPr>
                <w:b/>
                <w:spacing w:val="-4"/>
                <w:sz w:val="20"/>
              </w:rPr>
              <w:t>2023</w:t>
            </w:r>
          </w:p>
        </w:tc>
        <w:tc>
          <w:tcPr>
            <w:tcW w:w="1373" w:type="dxa"/>
          </w:tcPr>
          <w:p w14:paraId="18D377D3" w14:textId="77777777" w:rsidR="00B10B69" w:rsidRDefault="00B10B69" w:rsidP="00B10B69">
            <w:pPr>
              <w:pStyle w:val="TableParagraph"/>
              <w:spacing w:line="237" w:lineRule="exact"/>
              <w:ind w:left="65" w:right="56"/>
              <w:rPr>
                <w:b/>
                <w:sz w:val="20"/>
              </w:rPr>
            </w:pPr>
            <w:r>
              <w:rPr>
                <w:b/>
                <w:spacing w:val="-10"/>
                <w:sz w:val="20"/>
              </w:rPr>
              <w:t>0</w:t>
            </w:r>
          </w:p>
        </w:tc>
        <w:tc>
          <w:tcPr>
            <w:tcW w:w="1213" w:type="dxa"/>
          </w:tcPr>
          <w:p w14:paraId="18D377D4" w14:textId="77777777" w:rsidR="00B10B69" w:rsidRDefault="00B10B69" w:rsidP="00B10B69">
            <w:pPr>
              <w:pStyle w:val="TableParagraph"/>
              <w:spacing w:line="237" w:lineRule="exact"/>
              <w:ind w:left="8" w:right="1"/>
              <w:rPr>
                <w:b/>
                <w:sz w:val="20"/>
              </w:rPr>
            </w:pPr>
            <w:r>
              <w:rPr>
                <w:b/>
                <w:spacing w:val="-10"/>
                <w:sz w:val="20"/>
              </w:rPr>
              <w:t>0</w:t>
            </w:r>
          </w:p>
        </w:tc>
        <w:tc>
          <w:tcPr>
            <w:tcW w:w="1032" w:type="dxa"/>
          </w:tcPr>
          <w:p w14:paraId="18D377D5" w14:textId="77777777" w:rsidR="00B10B69" w:rsidRDefault="00B10B69" w:rsidP="00B10B69">
            <w:pPr>
              <w:pStyle w:val="TableParagraph"/>
              <w:spacing w:line="237" w:lineRule="exact"/>
              <w:ind w:right="2"/>
              <w:rPr>
                <w:b/>
                <w:sz w:val="20"/>
              </w:rPr>
            </w:pPr>
            <w:r>
              <w:rPr>
                <w:b/>
                <w:spacing w:val="-10"/>
                <w:sz w:val="20"/>
              </w:rPr>
              <w:t>0</w:t>
            </w:r>
          </w:p>
        </w:tc>
      </w:tr>
      <w:tr w:rsidR="00B10B69" w14:paraId="18D377DC" w14:textId="77777777">
        <w:trPr>
          <w:trHeight w:val="323"/>
        </w:trPr>
        <w:tc>
          <w:tcPr>
            <w:tcW w:w="5101" w:type="dxa"/>
          </w:tcPr>
          <w:p w14:paraId="18D377D7" w14:textId="77777777" w:rsidR="00B10B69" w:rsidRDefault="00B10B69" w:rsidP="00B10B69">
            <w:pPr>
              <w:pStyle w:val="TableParagraph"/>
              <w:spacing w:before="0" w:line="240" w:lineRule="auto"/>
              <w:ind w:left="0"/>
              <w:jc w:val="left"/>
              <w:rPr>
                <w:rFonts w:ascii="Times New Roman"/>
                <w:sz w:val="18"/>
              </w:rPr>
            </w:pPr>
          </w:p>
        </w:tc>
        <w:tc>
          <w:tcPr>
            <w:tcW w:w="1354" w:type="dxa"/>
          </w:tcPr>
          <w:p w14:paraId="18D377D8" w14:textId="46C2B900" w:rsidR="00B10B69" w:rsidRDefault="00B10B69" w:rsidP="00B10B69">
            <w:pPr>
              <w:pStyle w:val="TableParagraph"/>
              <w:spacing w:line="240" w:lineRule="auto"/>
              <w:ind w:left="9" w:right="4"/>
              <w:rPr>
                <w:b/>
                <w:sz w:val="20"/>
              </w:rPr>
            </w:pPr>
            <w:r>
              <w:rPr>
                <w:b/>
                <w:spacing w:val="-4"/>
                <w:sz w:val="20"/>
              </w:rPr>
              <w:t>2022</w:t>
            </w:r>
          </w:p>
        </w:tc>
        <w:tc>
          <w:tcPr>
            <w:tcW w:w="1373" w:type="dxa"/>
          </w:tcPr>
          <w:p w14:paraId="18D377D9" w14:textId="77777777" w:rsidR="00B10B69" w:rsidRDefault="00B10B69" w:rsidP="00B10B69">
            <w:pPr>
              <w:pStyle w:val="TableParagraph"/>
              <w:spacing w:line="240" w:lineRule="auto"/>
              <w:ind w:left="65" w:right="56"/>
              <w:rPr>
                <w:b/>
                <w:sz w:val="20"/>
              </w:rPr>
            </w:pPr>
            <w:r>
              <w:rPr>
                <w:b/>
                <w:spacing w:val="-10"/>
                <w:sz w:val="20"/>
              </w:rPr>
              <w:t>0</w:t>
            </w:r>
          </w:p>
        </w:tc>
        <w:tc>
          <w:tcPr>
            <w:tcW w:w="1213" w:type="dxa"/>
          </w:tcPr>
          <w:p w14:paraId="18D377DA" w14:textId="77777777" w:rsidR="00B10B69" w:rsidRDefault="00B10B69" w:rsidP="00B10B69">
            <w:pPr>
              <w:pStyle w:val="TableParagraph"/>
              <w:spacing w:line="240" w:lineRule="auto"/>
              <w:ind w:left="8" w:right="1"/>
              <w:rPr>
                <w:b/>
                <w:sz w:val="20"/>
              </w:rPr>
            </w:pPr>
            <w:r>
              <w:rPr>
                <w:b/>
                <w:spacing w:val="-10"/>
                <w:sz w:val="20"/>
              </w:rPr>
              <w:t>0</w:t>
            </w:r>
          </w:p>
        </w:tc>
        <w:tc>
          <w:tcPr>
            <w:tcW w:w="1032" w:type="dxa"/>
          </w:tcPr>
          <w:p w14:paraId="18D377DB" w14:textId="77777777" w:rsidR="00B10B69" w:rsidRDefault="00B10B69" w:rsidP="00B10B69">
            <w:pPr>
              <w:pStyle w:val="TableParagraph"/>
              <w:spacing w:line="240" w:lineRule="auto"/>
              <w:ind w:right="2"/>
              <w:rPr>
                <w:b/>
                <w:sz w:val="20"/>
              </w:rPr>
            </w:pPr>
            <w:r>
              <w:rPr>
                <w:b/>
                <w:spacing w:val="-10"/>
                <w:sz w:val="20"/>
              </w:rPr>
              <w:t>0</w:t>
            </w:r>
          </w:p>
        </w:tc>
      </w:tr>
      <w:tr w:rsidR="00B10B69" w14:paraId="18D377E2" w14:textId="77777777">
        <w:trPr>
          <w:trHeight w:val="261"/>
        </w:trPr>
        <w:tc>
          <w:tcPr>
            <w:tcW w:w="5101" w:type="dxa"/>
            <w:shd w:val="clear" w:color="auto" w:fill="D4DCE3"/>
          </w:tcPr>
          <w:p w14:paraId="18D377DD" w14:textId="77777777" w:rsidR="00B10B69" w:rsidRDefault="00B10B69" w:rsidP="00B10B69">
            <w:pPr>
              <w:pStyle w:val="TableParagraph"/>
              <w:ind w:left="107"/>
              <w:jc w:val="left"/>
              <w:rPr>
                <w:b/>
                <w:sz w:val="20"/>
              </w:rPr>
            </w:pPr>
            <w:r>
              <w:rPr>
                <w:b/>
                <w:spacing w:val="-2"/>
                <w:sz w:val="20"/>
              </w:rPr>
              <w:t>Arson</w:t>
            </w:r>
          </w:p>
        </w:tc>
        <w:tc>
          <w:tcPr>
            <w:tcW w:w="1354" w:type="dxa"/>
            <w:shd w:val="clear" w:color="auto" w:fill="D4DCE3"/>
          </w:tcPr>
          <w:p w14:paraId="18D377DE" w14:textId="2DDF92CA" w:rsidR="00B10B69" w:rsidRDefault="00B10B69" w:rsidP="00B10B69">
            <w:pPr>
              <w:pStyle w:val="TableParagraph"/>
              <w:ind w:left="9" w:right="4"/>
              <w:rPr>
                <w:b/>
                <w:sz w:val="20"/>
              </w:rPr>
            </w:pPr>
            <w:r>
              <w:rPr>
                <w:b/>
                <w:spacing w:val="-4"/>
                <w:sz w:val="20"/>
              </w:rPr>
              <w:t>2024</w:t>
            </w:r>
          </w:p>
        </w:tc>
        <w:tc>
          <w:tcPr>
            <w:tcW w:w="1373" w:type="dxa"/>
            <w:shd w:val="clear" w:color="auto" w:fill="D4DCE3"/>
          </w:tcPr>
          <w:p w14:paraId="18D377DF" w14:textId="0B1AEE94" w:rsidR="00B10B69" w:rsidRDefault="006D02DD" w:rsidP="00B10B69">
            <w:pPr>
              <w:pStyle w:val="TableParagraph"/>
              <w:ind w:left="65" w:right="56"/>
              <w:rPr>
                <w:b/>
                <w:sz w:val="20"/>
              </w:rPr>
            </w:pPr>
            <w:r>
              <w:rPr>
                <w:b/>
                <w:sz w:val="20"/>
              </w:rPr>
              <w:t>0</w:t>
            </w:r>
          </w:p>
        </w:tc>
        <w:tc>
          <w:tcPr>
            <w:tcW w:w="1213" w:type="dxa"/>
            <w:shd w:val="clear" w:color="auto" w:fill="D4DCE3"/>
          </w:tcPr>
          <w:p w14:paraId="18D377E0" w14:textId="233F6BA0" w:rsidR="00B10B69" w:rsidRDefault="006D02DD" w:rsidP="00B10B69">
            <w:pPr>
              <w:pStyle w:val="TableParagraph"/>
              <w:ind w:left="8" w:right="1"/>
              <w:rPr>
                <w:b/>
                <w:sz w:val="20"/>
              </w:rPr>
            </w:pPr>
            <w:r>
              <w:rPr>
                <w:b/>
                <w:sz w:val="20"/>
              </w:rPr>
              <w:t>0</w:t>
            </w:r>
          </w:p>
        </w:tc>
        <w:tc>
          <w:tcPr>
            <w:tcW w:w="1032" w:type="dxa"/>
            <w:shd w:val="clear" w:color="auto" w:fill="D4DCE3"/>
          </w:tcPr>
          <w:p w14:paraId="18D377E1" w14:textId="53109405" w:rsidR="00B10B69" w:rsidRDefault="006D02DD" w:rsidP="00B10B69">
            <w:pPr>
              <w:pStyle w:val="TableParagraph"/>
              <w:ind w:right="2"/>
              <w:rPr>
                <w:b/>
                <w:sz w:val="20"/>
              </w:rPr>
            </w:pPr>
            <w:r>
              <w:rPr>
                <w:b/>
                <w:sz w:val="20"/>
              </w:rPr>
              <w:t>0</w:t>
            </w:r>
          </w:p>
        </w:tc>
      </w:tr>
      <w:tr w:rsidR="00B10B69" w14:paraId="18D377E8" w14:textId="77777777">
        <w:trPr>
          <w:trHeight w:val="258"/>
        </w:trPr>
        <w:tc>
          <w:tcPr>
            <w:tcW w:w="5101" w:type="dxa"/>
            <w:shd w:val="clear" w:color="auto" w:fill="D4DCE3"/>
          </w:tcPr>
          <w:p w14:paraId="18D377E3" w14:textId="77777777" w:rsidR="00B10B69" w:rsidRDefault="00B10B69" w:rsidP="00B10B69">
            <w:pPr>
              <w:pStyle w:val="TableParagraph"/>
              <w:spacing w:before="0" w:line="240" w:lineRule="auto"/>
              <w:ind w:left="0"/>
              <w:jc w:val="left"/>
              <w:rPr>
                <w:rFonts w:ascii="Times New Roman"/>
                <w:sz w:val="18"/>
              </w:rPr>
            </w:pPr>
          </w:p>
        </w:tc>
        <w:tc>
          <w:tcPr>
            <w:tcW w:w="1354" w:type="dxa"/>
            <w:shd w:val="clear" w:color="auto" w:fill="D4DCE3"/>
          </w:tcPr>
          <w:p w14:paraId="18D377E4" w14:textId="60686FFE" w:rsidR="00B10B69" w:rsidRDefault="00B10B69" w:rsidP="00B10B69">
            <w:pPr>
              <w:pStyle w:val="TableParagraph"/>
              <w:spacing w:line="237" w:lineRule="exact"/>
              <w:ind w:left="9" w:right="4"/>
              <w:rPr>
                <w:b/>
                <w:sz w:val="20"/>
              </w:rPr>
            </w:pPr>
            <w:r>
              <w:rPr>
                <w:b/>
                <w:spacing w:val="-4"/>
                <w:sz w:val="20"/>
              </w:rPr>
              <w:t>2023</w:t>
            </w:r>
          </w:p>
        </w:tc>
        <w:tc>
          <w:tcPr>
            <w:tcW w:w="1373" w:type="dxa"/>
            <w:shd w:val="clear" w:color="auto" w:fill="D4DCE3"/>
          </w:tcPr>
          <w:p w14:paraId="18D377E5" w14:textId="77777777" w:rsidR="00B10B69" w:rsidRDefault="00B10B69" w:rsidP="00B10B69">
            <w:pPr>
              <w:pStyle w:val="TableParagraph"/>
              <w:spacing w:line="237" w:lineRule="exact"/>
              <w:ind w:left="65" w:right="56"/>
              <w:rPr>
                <w:b/>
                <w:sz w:val="20"/>
              </w:rPr>
            </w:pPr>
            <w:r>
              <w:rPr>
                <w:b/>
                <w:spacing w:val="-10"/>
                <w:sz w:val="20"/>
              </w:rPr>
              <w:t>0</w:t>
            </w:r>
          </w:p>
        </w:tc>
        <w:tc>
          <w:tcPr>
            <w:tcW w:w="1213" w:type="dxa"/>
            <w:shd w:val="clear" w:color="auto" w:fill="D4DCE3"/>
          </w:tcPr>
          <w:p w14:paraId="18D377E6" w14:textId="77777777" w:rsidR="00B10B69" w:rsidRDefault="00B10B69" w:rsidP="00B10B69">
            <w:pPr>
              <w:pStyle w:val="TableParagraph"/>
              <w:spacing w:line="237" w:lineRule="exact"/>
              <w:ind w:left="8" w:right="1"/>
              <w:rPr>
                <w:b/>
                <w:sz w:val="20"/>
              </w:rPr>
            </w:pPr>
            <w:r>
              <w:rPr>
                <w:b/>
                <w:spacing w:val="-10"/>
                <w:sz w:val="20"/>
              </w:rPr>
              <w:t>0</w:t>
            </w:r>
          </w:p>
        </w:tc>
        <w:tc>
          <w:tcPr>
            <w:tcW w:w="1032" w:type="dxa"/>
            <w:shd w:val="clear" w:color="auto" w:fill="D4DCE3"/>
          </w:tcPr>
          <w:p w14:paraId="18D377E7" w14:textId="77777777" w:rsidR="00B10B69" w:rsidRDefault="00B10B69" w:rsidP="00B10B69">
            <w:pPr>
              <w:pStyle w:val="TableParagraph"/>
              <w:spacing w:line="237" w:lineRule="exact"/>
              <w:ind w:right="2"/>
              <w:rPr>
                <w:b/>
                <w:sz w:val="20"/>
              </w:rPr>
            </w:pPr>
            <w:r>
              <w:rPr>
                <w:b/>
                <w:spacing w:val="-10"/>
                <w:sz w:val="20"/>
              </w:rPr>
              <w:t>0</w:t>
            </w:r>
          </w:p>
        </w:tc>
      </w:tr>
      <w:tr w:rsidR="00B10B69" w14:paraId="18D377EE" w14:textId="77777777">
        <w:trPr>
          <w:trHeight w:val="261"/>
        </w:trPr>
        <w:tc>
          <w:tcPr>
            <w:tcW w:w="5101" w:type="dxa"/>
            <w:shd w:val="clear" w:color="auto" w:fill="D4DCE3"/>
          </w:tcPr>
          <w:p w14:paraId="18D377E9" w14:textId="77777777" w:rsidR="00B10B69" w:rsidRDefault="00B10B69" w:rsidP="00B10B69">
            <w:pPr>
              <w:pStyle w:val="TableParagraph"/>
              <w:spacing w:before="0" w:line="240" w:lineRule="auto"/>
              <w:ind w:left="0"/>
              <w:jc w:val="left"/>
              <w:rPr>
                <w:rFonts w:ascii="Times New Roman"/>
                <w:sz w:val="18"/>
              </w:rPr>
            </w:pPr>
          </w:p>
        </w:tc>
        <w:tc>
          <w:tcPr>
            <w:tcW w:w="1354" w:type="dxa"/>
            <w:shd w:val="clear" w:color="auto" w:fill="D4DCE3"/>
          </w:tcPr>
          <w:p w14:paraId="18D377EA" w14:textId="28FC0AAC" w:rsidR="00B10B69" w:rsidRDefault="00B10B69" w:rsidP="00B10B69">
            <w:pPr>
              <w:pStyle w:val="TableParagraph"/>
              <w:ind w:left="9" w:right="4"/>
              <w:rPr>
                <w:b/>
                <w:sz w:val="20"/>
              </w:rPr>
            </w:pPr>
            <w:r>
              <w:rPr>
                <w:b/>
                <w:spacing w:val="-4"/>
                <w:sz w:val="20"/>
              </w:rPr>
              <w:t>2022</w:t>
            </w:r>
          </w:p>
        </w:tc>
        <w:tc>
          <w:tcPr>
            <w:tcW w:w="1373" w:type="dxa"/>
            <w:shd w:val="clear" w:color="auto" w:fill="D4DCE3"/>
          </w:tcPr>
          <w:p w14:paraId="18D377EB" w14:textId="77777777" w:rsidR="00B10B69" w:rsidRDefault="00B10B69" w:rsidP="00B10B69">
            <w:pPr>
              <w:pStyle w:val="TableParagraph"/>
              <w:ind w:left="65" w:right="56"/>
              <w:rPr>
                <w:b/>
                <w:sz w:val="20"/>
              </w:rPr>
            </w:pPr>
            <w:r>
              <w:rPr>
                <w:b/>
                <w:spacing w:val="-10"/>
                <w:sz w:val="20"/>
              </w:rPr>
              <w:t>0</w:t>
            </w:r>
          </w:p>
        </w:tc>
        <w:tc>
          <w:tcPr>
            <w:tcW w:w="1213" w:type="dxa"/>
            <w:shd w:val="clear" w:color="auto" w:fill="D4DCE3"/>
          </w:tcPr>
          <w:p w14:paraId="18D377EC" w14:textId="77777777" w:rsidR="00B10B69" w:rsidRDefault="00B10B69" w:rsidP="00B10B69">
            <w:pPr>
              <w:pStyle w:val="TableParagraph"/>
              <w:ind w:left="8" w:right="1"/>
              <w:rPr>
                <w:b/>
                <w:sz w:val="20"/>
              </w:rPr>
            </w:pPr>
            <w:r>
              <w:rPr>
                <w:b/>
                <w:spacing w:val="-10"/>
                <w:sz w:val="20"/>
              </w:rPr>
              <w:t>0</w:t>
            </w:r>
          </w:p>
        </w:tc>
        <w:tc>
          <w:tcPr>
            <w:tcW w:w="1032" w:type="dxa"/>
            <w:shd w:val="clear" w:color="auto" w:fill="D4DCE3"/>
          </w:tcPr>
          <w:p w14:paraId="18D377ED" w14:textId="77777777" w:rsidR="00B10B69" w:rsidRDefault="00B10B69" w:rsidP="00B10B69">
            <w:pPr>
              <w:pStyle w:val="TableParagraph"/>
              <w:ind w:right="2"/>
              <w:rPr>
                <w:b/>
                <w:sz w:val="20"/>
              </w:rPr>
            </w:pPr>
            <w:r>
              <w:rPr>
                <w:b/>
                <w:spacing w:val="-10"/>
                <w:sz w:val="20"/>
              </w:rPr>
              <w:t>0</w:t>
            </w:r>
          </w:p>
        </w:tc>
      </w:tr>
    </w:tbl>
    <w:p w14:paraId="18D377EF" w14:textId="77777777" w:rsidR="00D569FB" w:rsidRDefault="00D569FB">
      <w:pPr>
        <w:rPr>
          <w:sz w:val="20"/>
        </w:rPr>
        <w:sectPr w:rsidR="00D569FB">
          <w:headerReference w:type="default" r:id="rId95"/>
          <w:type w:val="continuous"/>
          <w:pgSz w:w="12240" w:h="15840"/>
          <w:pgMar w:top="1420" w:right="820" w:bottom="1140"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77F1" w14:textId="77777777">
        <w:trPr>
          <w:trHeight w:val="323"/>
        </w:trPr>
        <w:tc>
          <w:tcPr>
            <w:tcW w:w="10072" w:type="dxa"/>
            <w:gridSpan w:val="5"/>
            <w:shd w:val="clear" w:color="auto" w:fill="00AFEF"/>
          </w:tcPr>
          <w:p w14:paraId="18D377F0" w14:textId="77777777" w:rsidR="00D569FB" w:rsidRDefault="00490BE9">
            <w:pPr>
              <w:pStyle w:val="TableParagraph"/>
              <w:spacing w:before="40" w:line="240" w:lineRule="auto"/>
              <w:ind w:left="6" w:right="1"/>
              <w:rPr>
                <w:b/>
                <w:i/>
                <w:sz w:val="20"/>
              </w:rPr>
            </w:pPr>
            <w:r>
              <w:rPr>
                <w:b/>
                <w:i/>
                <w:color w:val="FFFFFF"/>
                <w:sz w:val="20"/>
              </w:rPr>
              <w:t>VAWA</w:t>
            </w:r>
            <w:r>
              <w:rPr>
                <w:b/>
                <w:i/>
                <w:color w:val="FFFFFF"/>
                <w:spacing w:val="-9"/>
                <w:sz w:val="20"/>
              </w:rPr>
              <w:t xml:space="preserve"> </w:t>
            </w:r>
            <w:r>
              <w:rPr>
                <w:b/>
                <w:i/>
                <w:color w:val="FFFFFF"/>
                <w:sz w:val="20"/>
              </w:rPr>
              <w:t>Offenses</w:t>
            </w:r>
            <w:r>
              <w:rPr>
                <w:b/>
                <w:i/>
                <w:color w:val="FFFFFF"/>
                <w:spacing w:val="-7"/>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77F9" w14:textId="77777777">
        <w:trPr>
          <w:trHeight w:val="486"/>
        </w:trPr>
        <w:tc>
          <w:tcPr>
            <w:tcW w:w="5075" w:type="dxa"/>
          </w:tcPr>
          <w:p w14:paraId="18D377F2"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77F3" w14:textId="77777777" w:rsidR="00D569FB" w:rsidRDefault="00490BE9">
            <w:pPr>
              <w:pStyle w:val="TableParagraph"/>
              <w:spacing w:line="240" w:lineRule="auto"/>
              <w:ind w:right="3"/>
              <w:rPr>
                <w:b/>
                <w:sz w:val="20"/>
              </w:rPr>
            </w:pPr>
            <w:r>
              <w:rPr>
                <w:b/>
                <w:spacing w:val="-4"/>
                <w:sz w:val="20"/>
              </w:rPr>
              <w:t>Year</w:t>
            </w:r>
          </w:p>
        </w:tc>
        <w:tc>
          <w:tcPr>
            <w:tcW w:w="1375" w:type="dxa"/>
          </w:tcPr>
          <w:p w14:paraId="18D377F4" w14:textId="77777777" w:rsidR="00D569FB" w:rsidRDefault="00490BE9">
            <w:pPr>
              <w:pStyle w:val="TableParagraph"/>
              <w:spacing w:line="243" w:lineRule="exact"/>
              <w:ind w:left="7" w:right="2"/>
              <w:rPr>
                <w:b/>
                <w:sz w:val="20"/>
              </w:rPr>
            </w:pPr>
            <w:r>
              <w:rPr>
                <w:b/>
                <w:spacing w:val="-2"/>
                <w:sz w:val="20"/>
              </w:rPr>
              <w:t>On-Campus</w:t>
            </w:r>
          </w:p>
          <w:p w14:paraId="18D377F5" w14:textId="77777777" w:rsidR="00D569FB" w:rsidRDefault="00490BE9">
            <w:pPr>
              <w:pStyle w:val="TableParagraph"/>
              <w:spacing w:before="0" w:line="222" w:lineRule="exact"/>
              <w:ind w:left="7" w:right="2"/>
              <w:rPr>
                <w:b/>
                <w:sz w:val="20"/>
              </w:rPr>
            </w:pPr>
            <w:r>
              <w:rPr>
                <w:b/>
                <w:spacing w:val="-2"/>
                <w:sz w:val="20"/>
              </w:rPr>
              <w:t>Property</w:t>
            </w:r>
          </w:p>
        </w:tc>
        <w:tc>
          <w:tcPr>
            <w:tcW w:w="1210" w:type="dxa"/>
          </w:tcPr>
          <w:p w14:paraId="18D377F6" w14:textId="77777777" w:rsidR="00D569FB" w:rsidRDefault="00490BE9">
            <w:pPr>
              <w:pStyle w:val="TableParagraph"/>
              <w:spacing w:line="243" w:lineRule="exact"/>
              <w:ind w:right="9"/>
              <w:rPr>
                <w:b/>
                <w:sz w:val="20"/>
              </w:rPr>
            </w:pPr>
            <w:r>
              <w:rPr>
                <w:b/>
                <w:spacing w:val="-2"/>
                <w:sz w:val="20"/>
              </w:rPr>
              <w:t>Public</w:t>
            </w:r>
          </w:p>
          <w:p w14:paraId="18D377F7" w14:textId="77777777" w:rsidR="00D569FB" w:rsidRDefault="00490BE9">
            <w:pPr>
              <w:pStyle w:val="TableParagraph"/>
              <w:spacing w:before="0" w:line="222" w:lineRule="exact"/>
              <w:ind w:right="6"/>
              <w:rPr>
                <w:b/>
                <w:sz w:val="20"/>
              </w:rPr>
            </w:pPr>
            <w:r>
              <w:rPr>
                <w:b/>
                <w:spacing w:val="-2"/>
                <w:sz w:val="20"/>
              </w:rPr>
              <w:t>Property</w:t>
            </w:r>
          </w:p>
        </w:tc>
        <w:tc>
          <w:tcPr>
            <w:tcW w:w="1034" w:type="dxa"/>
          </w:tcPr>
          <w:p w14:paraId="18D377F8" w14:textId="77777777" w:rsidR="00D569FB" w:rsidRDefault="00490BE9">
            <w:pPr>
              <w:pStyle w:val="TableParagraph"/>
              <w:spacing w:line="240" w:lineRule="auto"/>
              <w:ind w:left="8"/>
              <w:rPr>
                <w:b/>
                <w:sz w:val="20"/>
              </w:rPr>
            </w:pPr>
            <w:r>
              <w:rPr>
                <w:b/>
                <w:spacing w:val="-2"/>
                <w:sz w:val="20"/>
              </w:rPr>
              <w:t>Total</w:t>
            </w:r>
          </w:p>
        </w:tc>
      </w:tr>
      <w:tr w:rsidR="00C21CB1" w14:paraId="18D377FF" w14:textId="77777777">
        <w:trPr>
          <w:trHeight w:val="261"/>
        </w:trPr>
        <w:tc>
          <w:tcPr>
            <w:tcW w:w="5075" w:type="dxa"/>
            <w:shd w:val="clear" w:color="auto" w:fill="D4DCE3"/>
          </w:tcPr>
          <w:p w14:paraId="18D377FA" w14:textId="77777777" w:rsidR="00C21CB1" w:rsidRDefault="00C21CB1" w:rsidP="00C21CB1">
            <w:pPr>
              <w:pStyle w:val="TableParagraph"/>
              <w:ind w:left="107"/>
              <w:jc w:val="left"/>
              <w:rPr>
                <w:b/>
                <w:sz w:val="20"/>
              </w:rPr>
            </w:pPr>
            <w:r>
              <w:rPr>
                <w:b/>
                <w:sz w:val="20"/>
              </w:rPr>
              <w:t>Domestic</w:t>
            </w:r>
            <w:r>
              <w:rPr>
                <w:b/>
                <w:spacing w:val="-10"/>
                <w:sz w:val="20"/>
              </w:rPr>
              <w:t xml:space="preserve"> </w:t>
            </w:r>
            <w:r>
              <w:rPr>
                <w:b/>
                <w:spacing w:val="-2"/>
                <w:sz w:val="20"/>
              </w:rPr>
              <w:t>Violence</w:t>
            </w:r>
          </w:p>
        </w:tc>
        <w:tc>
          <w:tcPr>
            <w:tcW w:w="1378" w:type="dxa"/>
            <w:shd w:val="clear" w:color="auto" w:fill="D4DCE3"/>
          </w:tcPr>
          <w:p w14:paraId="18D377FB" w14:textId="7A33F916" w:rsidR="00C21CB1" w:rsidRDefault="00C21CB1" w:rsidP="00C21CB1">
            <w:pPr>
              <w:pStyle w:val="TableParagraph"/>
              <w:ind w:right="6"/>
              <w:rPr>
                <w:b/>
                <w:sz w:val="20"/>
              </w:rPr>
            </w:pPr>
            <w:r>
              <w:rPr>
                <w:b/>
                <w:spacing w:val="-4"/>
                <w:sz w:val="20"/>
              </w:rPr>
              <w:t>2024</w:t>
            </w:r>
          </w:p>
        </w:tc>
        <w:tc>
          <w:tcPr>
            <w:tcW w:w="1375" w:type="dxa"/>
            <w:shd w:val="clear" w:color="auto" w:fill="D4DCE3"/>
          </w:tcPr>
          <w:p w14:paraId="18D377FC" w14:textId="3E0B54D0" w:rsidR="00C21CB1" w:rsidRDefault="006D02DD" w:rsidP="00C21CB1">
            <w:pPr>
              <w:pStyle w:val="TableParagraph"/>
              <w:ind w:left="7" w:right="1"/>
              <w:rPr>
                <w:b/>
                <w:sz w:val="20"/>
              </w:rPr>
            </w:pPr>
            <w:r>
              <w:rPr>
                <w:b/>
                <w:sz w:val="20"/>
              </w:rPr>
              <w:t>0</w:t>
            </w:r>
          </w:p>
        </w:tc>
        <w:tc>
          <w:tcPr>
            <w:tcW w:w="1210" w:type="dxa"/>
            <w:shd w:val="clear" w:color="auto" w:fill="D4DCE3"/>
          </w:tcPr>
          <w:p w14:paraId="18D377FD" w14:textId="53C196F6" w:rsidR="00C21CB1" w:rsidRDefault="006D02DD" w:rsidP="00C21CB1">
            <w:pPr>
              <w:pStyle w:val="TableParagraph"/>
              <w:ind w:right="5"/>
              <w:rPr>
                <w:b/>
                <w:sz w:val="20"/>
              </w:rPr>
            </w:pPr>
            <w:r>
              <w:rPr>
                <w:b/>
                <w:sz w:val="20"/>
              </w:rPr>
              <w:t>0</w:t>
            </w:r>
          </w:p>
        </w:tc>
        <w:tc>
          <w:tcPr>
            <w:tcW w:w="1034" w:type="dxa"/>
            <w:shd w:val="clear" w:color="auto" w:fill="D4DCE3"/>
          </w:tcPr>
          <w:p w14:paraId="18D377FE" w14:textId="44C94EAF" w:rsidR="00C21CB1" w:rsidRDefault="006D02DD" w:rsidP="00C21CB1">
            <w:pPr>
              <w:pStyle w:val="TableParagraph"/>
              <w:ind w:left="8" w:right="1"/>
              <w:rPr>
                <w:b/>
                <w:sz w:val="20"/>
              </w:rPr>
            </w:pPr>
            <w:r>
              <w:rPr>
                <w:b/>
                <w:sz w:val="20"/>
              </w:rPr>
              <w:t>0</w:t>
            </w:r>
          </w:p>
        </w:tc>
      </w:tr>
      <w:tr w:rsidR="00C21CB1" w14:paraId="18D37805" w14:textId="77777777">
        <w:trPr>
          <w:trHeight w:val="258"/>
        </w:trPr>
        <w:tc>
          <w:tcPr>
            <w:tcW w:w="5075" w:type="dxa"/>
            <w:shd w:val="clear" w:color="auto" w:fill="D4DCE3"/>
          </w:tcPr>
          <w:p w14:paraId="18D37800" w14:textId="77777777" w:rsidR="00C21CB1" w:rsidRDefault="00C21CB1" w:rsidP="00C21CB1">
            <w:pPr>
              <w:pStyle w:val="TableParagraph"/>
              <w:spacing w:before="0" w:line="240" w:lineRule="auto"/>
              <w:ind w:left="0"/>
              <w:jc w:val="left"/>
              <w:rPr>
                <w:rFonts w:ascii="Times New Roman"/>
                <w:sz w:val="18"/>
              </w:rPr>
            </w:pPr>
          </w:p>
        </w:tc>
        <w:tc>
          <w:tcPr>
            <w:tcW w:w="1378" w:type="dxa"/>
            <w:shd w:val="clear" w:color="auto" w:fill="D4DCE3"/>
          </w:tcPr>
          <w:p w14:paraId="18D37801" w14:textId="71BAE60D" w:rsidR="00C21CB1" w:rsidRDefault="00C21CB1" w:rsidP="00C21CB1">
            <w:pPr>
              <w:pStyle w:val="TableParagraph"/>
              <w:spacing w:line="237" w:lineRule="exact"/>
              <w:ind w:right="6"/>
              <w:rPr>
                <w:b/>
                <w:sz w:val="20"/>
              </w:rPr>
            </w:pPr>
            <w:r>
              <w:rPr>
                <w:b/>
                <w:spacing w:val="-4"/>
                <w:sz w:val="20"/>
              </w:rPr>
              <w:t>2023</w:t>
            </w:r>
          </w:p>
        </w:tc>
        <w:tc>
          <w:tcPr>
            <w:tcW w:w="1375" w:type="dxa"/>
            <w:shd w:val="clear" w:color="auto" w:fill="D4DCE3"/>
          </w:tcPr>
          <w:p w14:paraId="18D37802" w14:textId="77777777" w:rsidR="00C21CB1" w:rsidRDefault="00C21CB1" w:rsidP="00C21CB1">
            <w:pPr>
              <w:pStyle w:val="TableParagraph"/>
              <w:spacing w:line="237" w:lineRule="exact"/>
              <w:ind w:left="7" w:right="1"/>
              <w:rPr>
                <w:b/>
                <w:sz w:val="20"/>
              </w:rPr>
            </w:pPr>
            <w:r>
              <w:rPr>
                <w:b/>
                <w:spacing w:val="-10"/>
                <w:sz w:val="20"/>
              </w:rPr>
              <w:t>0</w:t>
            </w:r>
          </w:p>
        </w:tc>
        <w:tc>
          <w:tcPr>
            <w:tcW w:w="1210" w:type="dxa"/>
            <w:shd w:val="clear" w:color="auto" w:fill="D4DCE3"/>
          </w:tcPr>
          <w:p w14:paraId="18D37803" w14:textId="77777777" w:rsidR="00C21CB1" w:rsidRDefault="00C21CB1" w:rsidP="00C21CB1">
            <w:pPr>
              <w:pStyle w:val="TableParagraph"/>
              <w:spacing w:line="237" w:lineRule="exact"/>
              <w:ind w:right="5"/>
              <w:rPr>
                <w:b/>
                <w:sz w:val="20"/>
              </w:rPr>
            </w:pPr>
            <w:r>
              <w:rPr>
                <w:b/>
                <w:spacing w:val="-10"/>
                <w:sz w:val="20"/>
              </w:rPr>
              <w:t>0</w:t>
            </w:r>
          </w:p>
        </w:tc>
        <w:tc>
          <w:tcPr>
            <w:tcW w:w="1034" w:type="dxa"/>
            <w:shd w:val="clear" w:color="auto" w:fill="D4DCE3"/>
          </w:tcPr>
          <w:p w14:paraId="18D37804" w14:textId="77777777" w:rsidR="00C21CB1" w:rsidRDefault="00C21CB1" w:rsidP="00C21CB1">
            <w:pPr>
              <w:pStyle w:val="TableParagraph"/>
              <w:spacing w:line="237" w:lineRule="exact"/>
              <w:ind w:left="8" w:right="1"/>
              <w:rPr>
                <w:b/>
                <w:sz w:val="20"/>
              </w:rPr>
            </w:pPr>
            <w:r>
              <w:rPr>
                <w:b/>
                <w:spacing w:val="-10"/>
                <w:sz w:val="20"/>
              </w:rPr>
              <w:t>0</w:t>
            </w:r>
          </w:p>
        </w:tc>
      </w:tr>
      <w:tr w:rsidR="00C21CB1" w14:paraId="18D3780B" w14:textId="77777777">
        <w:trPr>
          <w:trHeight w:val="261"/>
        </w:trPr>
        <w:tc>
          <w:tcPr>
            <w:tcW w:w="5075" w:type="dxa"/>
            <w:shd w:val="clear" w:color="auto" w:fill="D4DCE3"/>
          </w:tcPr>
          <w:p w14:paraId="18D37806" w14:textId="77777777" w:rsidR="00C21CB1" w:rsidRDefault="00C21CB1" w:rsidP="00C21CB1">
            <w:pPr>
              <w:pStyle w:val="TableParagraph"/>
              <w:spacing w:before="0" w:line="240" w:lineRule="auto"/>
              <w:ind w:left="0"/>
              <w:jc w:val="left"/>
              <w:rPr>
                <w:rFonts w:ascii="Times New Roman"/>
                <w:sz w:val="18"/>
              </w:rPr>
            </w:pPr>
          </w:p>
        </w:tc>
        <w:tc>
          <w:tcPr>
            <w:tcW w:w="1378" w:type="dxa"/>
            <w:shd w:val="clear" w:color="auto" w:fill="D4DCE3"/>
          </w:tcPr>
          <w:p w14:paraId="18D37807" w14:textId="08B7FA31" w:rsidR="00C21CB1" w:rsidRDefault="00C21CB1" w:rsidP="00C21CB1">
            <w:pPr>
              <w:pStyle w:val="TableParagraph"/>
              <w:ind w:right="6"/>
              <w:rPr>
                <w:b/>
                <w:sz w:val="20"/>
              </w:rPr>
            </w:pPr>
            <w:r>
              <w:rPr>
                <w:b/>
                <w:spacing w:val="-4"/>
                <w:sz w:val="20"/>
              </w:rPr>
              <w:t>2022</w:t>
            </w:r>
          </w:p>
        </w:tc>
        <w:tc>
          <w:tcPr>
            <w:tcW w:w="1375" w:type="dxa"/>
            <w:shd w:val="clear" w:color="auto" w:fill="D4DCE3"/>
          </w:tcPr>
          <w:p w14:paraId="18D37808" w14:textId="77777777" w:rsidR="00C21CB1" w:rsidRDefault="00C21CB1" w:rsidP="00C21CB1">
            <w:pPr>
              <w:pStyle w:val="TableParagraph"/>
              <w:ind w:left="7" w:right="1"/>
              <w:rPr>
                <w:b/>
                <w:sz w:val="20"/>
              </w:rPr>
            </w:pPr>
            <w:r>
              <w:rPr>
                <w:b/>
                <w:spacing w:val="-10"/>
                <w:sz w:val="20"/>
              </w:rPr>
              <w:t>0</w:t>
            </w:r>
          </w:p>
        </w:tc>
        <w:tc>
          <w:tcPr>
            <w:tcW w:w="1210" w:type="dxa"/>
            <w:shd w:val="clear" w:color="auto" w:fill="D4DCE3"/>
          </w:tcPr>
          <w:p w14:paraId="18D37809" w14:textId="77777777" w:rsidR="00C21CB1" w:rsidRDefault="00C21CB1" w:rsidP="00C21CB1">
            <w:pPr>
              <w:pStyle w:val="TableParagraph"/>
              <w:ind w:right="5"/>
              <w:rPr>
                <w:b/>
                <w:sz w:val="20"/>
              </w:rPr>
            </w:pPr>
            <w:r>
              <w:rPr>
                <w:b/>
                <w:spacing w:val="-10"/>
                <w:sz w:val="20"/>
              </w:rPr>
              <w:t>0</w:t>
            </w:r>
          </w:p>
        </w:tc>
        <w:tc>
          <w:tcPr>
            <w:tcW w:w="1034" w:type="dxa"/>
            <w:shd w:val="clear" w:color="auto" w:fill="D4DCE3"/>
          </w:tcPr>
          <w:p w14:paraId="18D3780A" w14:textId="77777777" w:rsidR="00C21CB1" w:rsidRDefault="00C21CB1" w:rsidP="00C21CB1">
            <w:pPr>
              <w:pStyle w:val="TableParagraph"/>
              <w:ind w:left="8" w:right="1"/>
              <w:rPr>
                <w:b/>
                <w:sz w:val="20"/>
              </w:rPr>
            </w:pPr>
            <w:r>
              <w:rPr>
                <w:b/>
                <w:spacing w:val="-10"/>
                <w:sz w:val="20"/>
              </w:rPr>
              <w:t>0</w:t>
            </w:r>
          </w:p>
        </w:tc>
      </w:tr>
      <w:tr w:rsidR="00C21CB1" w14:paraId="18D37811" w14:textId="77777777" w:rsidTr="00B317E4">
        <w:trPr>
          <w:trHeight w:val="258"/>
        </w:trPr>
        <w:tc>
          <w:tcPr>
            <w:tcW w:w="5075" w:type="dxa"/>
          </w:tcPr>
          <w:p w14:paraId="18D3780C" w14:textId="77777777" w:rsidR="00C21CB1" w:rsidRDefault="00C21CB1" w:rsidP="00C21CB1">
            <w:pPr>
              <w:pStyle w:val="TableParagraph"/>
              <w:spacing w:line="237" w:lineRule="exact"/>
              <w:ind w:left="107"/>
              <w:jc w:val="left"/>
              <w:rPr>
                <w:b/>
                <w:sz w:val="20"/>
              </w:rPr>
            </w:pPr>
            <w:r>
              <w:rPr>
                <w:b/>
                <w:spacing w:val="-2"/>
                <w:sz w:val="20"/>
              </w:rPr>
              <w:t>Dating</w:t>
            </w:r>
            <w:r>
              <w:rPr>
                <w:b/>
                <w:sz w:val="20"/>
              </w:rPr>
              <w:t xml:space="preserve"> </w:t>
            </w:r>
            <w:r>
              <w:rPr>
                <w:b/>
                <w:spacing w:val="-2"/>
                <w:sz w:val="20"/>
              </w:rPr>
              <w:t>Violence</w:t>
            </w:r>
          </w:p>
        </w:tc>
        <w:tc>
          <w:tcPr>
            <w:tcW w:w="1378" w:type="dxa"/>
            <w:shd w:val="clear" w:color="auto" w:fill="auto"/>
          </w:tcPr>
          <w:p w14:paraId="18D3780D" w14:textId="1C6E6552" w:rsidR="00C21CB1" w:rsidRDefault="00C21CB1" w:rsidP="00C21CB1">
            <w:pPr>
              <w:pStyle w:val="TableParagraph"/>
              <w:spacing w:line="237" w:lineRule="exact"/>
              <w:ind w:right="6"/>
              <w:rPr>
                <w:b/>
                <w:sz w:val="20"/>
              </w:rPr>
            </w:pPr>
            <w:r>
              <w:rPr>
                <w:b/>
                <w:spacing w:val="-4"/>
                <w:sz w:val="20"/>
              </w:rPr>
              <w:t>2024</w:t>
            </w:r>
          </w:p>
        </w:tc>
        <w:tc>
          <w:tcPr>
            <w:tcW w:w="1375" w:type="dxa"/>
          </w:tcPr>
          <w:p w14:paraId="18D3780E" w14:textId="79DC57F4" w:rsidR="00C21CB1" w:rsidRDefault="006D02DD" w:rsidP="00C21CB1">
            <w:pPr>
              <w:pStyle w:val="TableParagraph"/>
              <w:spacing w:line="237" w:lineRule="exact"/>
              <w:ind w:left="7" w:right="1"/>
              <w:rPr>
                <w:b/>
                <w:sz w:val="20"/>
              </w:rPr>
            </w:pPr>
            <w:r>
              <w:rPr>
                <w:b/>
                <w:sz w:val="20"/>
              </w:rPr>
              <w:t>0</w:t>
            </w:r>
          </w:p>
        </w:tc>
        <w:tc>
          <w:tcPr>
            <w:tcW w:w="1210" w:type="dxa"/>
          </w:tcPr>
          <w:p w14:paraId="18D3780F" w14:textId="15271751" w:rsidR="00C21CB1" w:rsidRDefault="006D02DD" w:rsidP="00C21CB1">
            <w:pPr>
              <w:pStyle w:val="TableParagraph"/>
              <w:spacing w:line="237" w:lineRule="exact"/>
              <w:ind w:right="5"/>
              <w:rPr>
                <w:b/>
                <w:sz w:val="20"/>
              </w:rPr>
            </w:pPr>
            <w:r>
              <w:rPr>
                <w:b/>
                <w:sz w:val="20"/>
              </w:rPr>
              <w:t>0</w:t>
            </w:r>
          </w:p>
        </w:tc>
        <w:tc>
          <w:tcPr>
            <w:tcW w:w="1034" w:type="dxa"/>
          </w:tcPr>
          <w:p w14:paraId="18D37810" w14:textId="17B632A7" w:rsidR="00C21CB1" w:rsidRDefault="006D02DD" w:rsidP="00C21CB1">
            <w:pPr>
              <w:pStyle w:val="TableParagraph"/>
              <w:spacing w:line="237" w:lineRule="exact"/>
              <w:ind w:left="8" w:right="1"/>
              <w:rPr>
                <w:b/>
                <w:sz w:val="20"/>
              </w:rPr>
            </w:pPr>
            <w:r>
              <w:rPr>
                <w:b/>
                <w:sz w:val="20"/>
              </w:rPr>
              <w:t>0</w:t>
            </w:r>
          </w:p>
        </w:tc>
      </w:tr>
      <w:tr w:rsidR="00C21CB1" w14:paraId="18D37817" w14:textId="77777777" w:rsidTr="00B317E4">
        <w:trPr>
          <w:trHeight w:val="261"/>
        </w:trPr>
        <w:tc>
          <w:tcPr>
            <w:tcW w:w="5075" w:type="dxa"/>
          </w:tcPr>
          <w:p w14:paraId="18D37812" w14:textId="77777777" w:rsidR="00C21CB1" w:rsidRDefault="00C21CB1" w:rsidP="00C21CB1">
            <w:pPr>
              <w:pStyle w:val="TableParagraph"/>
              <w:spacing w:before="0" w:line="240" w:lineRule="auto"/>
              <w:ind w:left="0"/>
              <w:jc w:val="left"/>
              <w:rPr>
                <w:rFonts w:ascii="Times New Roman"/>
                <w:sz w:val="18"/>
              </w:rPr>
            </w:pPr>
          </w:p>
        </w:tc>
        <w:tc>
          <w:tcPr>
            <w:tcW w:w="1378" w:type="dxa"/>
            <w:shd w:val="clear" w:color="auto" w:fill="auto"/>
          </w:tcPr>
          <w:p w14:paraId="18D37813" w14:textId="5AE26B3D" w:rsidR="00C21CB1" w:rsidRDefault="00C21CB1" w:rsidP="00C21CB1">
            <w:pPr>
              <w:pStyle w:val="TableParagraph"/>
              <w:ind w:right="6"/>
              <w:rPr>
                <w:b/>
                <w:sz w:val="20"/>
              </w:rPr>
            </w:pPr>
            <w:r>
              <w:rPr>
                <w:b/>
                <w:spacing w:val="-4"/>
                <w:sz w:val="20"/>
              </w:rPr>
              <w:t>2023</w:t>
            </w:r>
          </w:p>
        </w:tc>
        <w:tc>
          <w:tcPr>
            <w:tcW w:w="1375" w:type="dxa"/>
          </w:tcPr>
          <w:p w14:paraId="18D37814" w14:textId="77777777" w:rsidR="00C21CB1" w:rsidRDefault="00C21CB1" w:rsidP="00C21CB1">
            <w:pPr>
              <w:pStyle w:val="TableParagraph"/>
              <w:ind w:left="7" w:right="1"/>
              <w:rPr>
                <w:b/>
                <w:sz w:val="20"/>
              </w:rPr>
            </w:pPr>
            <w:r>
              <w:rPr>
                <w:b/>
                <w:spacing w:val="-10"/>
                <w:sz w:val="20"/>
              </w:rPr>
              <w:t>0</w:t>
            </w:r>
          </w:p>
        </w:tc>
        <w:tc>
          <w:tcPr>
            <w:tcW w:w="1210" w:type="dxa"/>
          </w:tcPr>
          <w:p w14:paraId="18D37815" w14:textId="77777777" w:rsidR="00C21CB1" w:rsidRDefault="00C21CB1" w:rsidP="00C21CB1">
            <w:pPr>
              <w:pStyle w:val="TableParagraph"/>
              <w:ind w:right="5"/>
              <w:rPr>
                <w:b/>
                <w:sz w:val="20"/>
              </w:rPr>
            </w:pPr>
            <w:r>
              <w:rPr>
                <w:b/>
                <w:spacing w:val="-10"/>
                <w:sz w:val="20"/>
              </w:rPr>
              <w:t>0</w:t>
            </w:r>
          </w:p>
        </w:tc>
        <w:tc>
          <w:tcPr>
            <w:tcW w:w="1034" w:type="dxa"/>
          </w:tcPr>
          <w:p w14:paraId="18D37816" w14:textId="77777777" w:rsidR="00C21CB1" w:rsidRDefault="00C21CB1" w:rsidP="00C21CB1">
            <w:pPr>
              <w:pStyle w:val="TableParagraph"/>
              <w:ind w:left="8" w:right="1"/>
              <w:rPr>
                <w:b/>
                <w:sz w:val="20"/>
              </w:rPr>
            </w:pPr>
            <w:r>
              <w:rPr>
                <w:b/>
                <w:spacing w:val="-10"/>
                <w:sz w:val="20"/>
              </w:rPr>
              <w:t>0</w:t>
            </w:r>
          </w:p>
        </w:tc>
      </w:tr>
      <w:tr w:rsidR="00C21CB1" w14:paraId="18D3781D" w14:textId="77777777" w:rsidTr="00B317E4">
        <w:trPr>
          <w:trHeight w:val="258"/>
        </w:trPr>
        <w:tc>
          <w:tcPr>
            <w:tcW w:w="5075" w:type="dxa"/>
          </w:tcPr>
          <w:p w14:paraId="18D37818" w14:textId="77777777" w:rsidR="00C21CB1" w:rsidRDefault="00C21CB1" w:rsidP="00C21CB1">
            <w:pPr>
              <w:pStyle w:val="TableParagraph"/>
              <w:spacing w:before="0" w:line="240" w:lineRule="auto"/>
              <w:ind w:left="0"/>
              <w:jc w:val="left"/>
              <w:rPr>
                <w:rFonts w:ascii="Times New Roman"/>
                <w:sz w:val="18"/>
              </w:rPr>
            </w:pPr>
          </w:p>
        </w:tc>
        <w:tc>
          <w:tcPr>
            <w:tcW w:w="1378" w:type="dxa"/>
            <w:shd w:val="clear" w:color="auto" w:fill="auto"/>
          </w:tcPr>
          <w:p w14:paraId="18D37819" w14:textId="126019B2" w:rsidR="00C21CB1" w:rsidRDefault="00C21CB1" w:rsidP="00C21CB1">
            <w:pPr>
              <w:pStyle w:val="TableParagraph"/>
              <w:spacing w:line="237" w:lineRule="exact"/>
              <w:ind w:right="6"/>
              <w:rPr>
                <w:b/>
                <w:sz w:val="20"/>
              </w:rPr>
            </w:pPr>
            <w:r>
              <w:rPr>
                <w:b/>
                <w:spacing w:val="-4"/>
                <w:sz w:val="20"/>
              </w:rPr>
              <w:t>2022</w:t>
            </w:r>
          </w:p>
        </w:tc>
        <w:tc>
          <w:tcPr>
            <w:tcW w:w="1375" w:type="dxa"/>
          </w:tcPr>
          <w:p w14:paraId="18D3781A" w14:textId="77777777" w:rsidR="00C21CB1" w:rsidRDefault="00C21CB1" w:rsidP="00C21CB1">
            <w:pPr>
              <w:pStyle w:val="TableParagraph"/>
              <w:spacing w:line="237" w:lineRule="exact"/>
              <w:ind w:left="7" w:right="1"/>
              <w:rPr>
                <w:b/>
                <w:sz w:val="20"/>
              </w:rPr>
            </w:pPr>
            <w:r>
              <w:rPr>
                <w:b/>
                <w:spacing w:val="-10"/>
                <w:sz w:val="20"/>
              </w:rPr>
              <w:t>0</w:t>
            </w:r>
          </w:p>
        </w:tc>
        <w:tc>
          <w:tcPr>
            <w:tcW w:w="1210" w:type="dxa"/>
          </w:tcPr>
          <w:p w14:paraId="18D3781B" w14:textId="77777777" w:rsidR="00C21CB1" w:rsidRDefault="00C21CB1" w:rsidP="00C21CB1">
            <w:pPr>
              <w:pStyle w:val="TableParagraph"/>
              <w:spacing w:line="237" w:lineRule="exact"/>
              <w:ind w:right="5"/>
              <w:rPr>
                <w:b/>
                <w:sz w:val="20"/>
              </w:rPr>
            </w:pPr>
            <w:r>
              <w:rPr>
                <w:b/>
                <w:spacing w:val="-10"/>
                <w:sz w:val="20"/>
              </w:rPr>
              <w:t>0</w:t>
            </w:r>
          </w:p>
        </w:tc>
        <w:tc>
          <w:tcPr>
            <w:tcW w:w="1034" w:type="dxa"/>
          </w:tcPr>
          <w:p w14:paraId="18D3781C" w14:textId="77777777" w:rsidR="00C21CB1" w:rsidRDefault="00C21CB1" w:rsidP="00C21CB1">
            <w:pPr>
              <w:pStyle w:val="TableParagraph"/>
              <w:spacing w:line="237" w:lineRule="exact"/>
              <w:ind w:left="8" w:right="1"/>
              <w:rPr>
                <w:b/>
                <w:sz w:val="20"/>
              </w:rPr>
            </w:pPr>
            <w:r>
              <w:rPr>
                <w:b/>
                <w:spacing w:val="-10"/>
                <w:sz w:val="20"/>
              </w:rPr>
              <w:t>0</w:t>
            </w:r>
          </w:p>
        </w:tc>
      </w:tr>
      <w:tr w:rsidR="00C21CB1" w14:paraId="18D37823" w14:textId="77777777">
        <w:trPr>
          <w:trHeight w:val="261"/>
        </w:trPr>
        <w:tc>
          <w:tcPr>
            <w:tcW w:w="5075" w:type="dxa"/>
            <w:shd w:val="clear" w:color="auto" w:fill="D4DCE3"/>
          </w:tcPr>
          <w:p w14:paraId="18D3781E" w14:textId="77777777" w:rsidR="00C21CB1" w:rsidRDefault="00C21CB1" w:rsidP="00C21CB1">
            <w:pPr>
              <w:pStyle w:val="TableParagraph"/>
              <w:ind w:left="107"/>
              <w:jc w:val="left"/>
              <w:rPr>
                <w:b/>
                <w:sz w:val="20"/>
              </w:rPr>
            </w:pPr>
            <w:r>
              <w:rPr>
                <w:b/>
                <w:spacing w:val="-2"/>
                <w:sz w:val="20"/>
              </w:rPr>
              <w:t>Stalking</w:t>
            </w:r>
          </w:p>
        </w:tc>
        <w:tc>
          <w:tcPr>
            <w:tcW w:w="1378" w:type="dxa"/>
            <w:shd w:val="clear" w:color="auto" w:fill="D4DCE3"/>
          </w:tcPr>
          <w:p w14:paraId="18D3781F" w14:textId="5AF5704E" w:rsidR="00C21CB1" w:rsidRDefault="00C21CB1" w:rsidP="00C21CB1">
            <w:pPr>
              <w:pStyle w:val="TableParagraph"/>
              <w:ind w:right="6"/>
              <w:rPr>
                <w:b/>
                <w:sz w:val="20"/>
              </w:rPr>
            </w:pPr>
            <w:r>
              <w:rPr>
                <w:b/>
                <w:spacing w:val="-4"/>
                <w:sz w:val="20"/>
              </w:rPr>
              <w:t>2024</w:t>
            </w:r>
          </w:p>
        </w:tc>
        <w:tc>
          <w:tcPr>
            <w:tcW w:w="1375" w:type="dxa"/>
            <w:shd w:val="clear" w:color="auto" w:fill="D4DCE3"/>
          </w:tcPr>
          <w:p w14:paraId="18D37820" w14:textId="43C1FB4C" w:rsidR="00C21CB1" w:rsidRDefault="006D02DD" w:rsidP="00C21CB1">
            <w:pPr>
              <w:pStyle w:val="TableParagraph"/>
              <w:ind w:left="7" w:right="1"/>
              <w:rPr>
                <w:b/>
                <w:sz w:val="20"/>
              </w:rPr>
            </w:pPr>
            <w:r>
              <w:rPr>
                <w:b/>
                <w:sz w:val="20"/>
              </w:rPr>
              <w:t>0</w:t>
            </w:r>
          </w:p>
        </w:tc>
        <w:tc>
          <w:tcPr>
            <w:tcW w:w="1210" w:type="dxa"/>
            <w:shd w:val="clear" w:color="auto" w:fill="D4DCE3"/>
          </w:tcPr>
          <w:p w14:paraId="18D37821" w14:textId="03D26928" w:rsidR="00C21CB1" w:rsidRDefault="006D02DD" w:rsidP="00C21CB1">
            <w:pPr>
              <w:pStyle w:val="TableParagraph"/>
              <w:ind w:right="5"/>
              <w:rPr>
                <w:b/>
                <w:sz w:val="20"/>
              </w:rPr>
            </w:pPr>
            <w:r>
              <w:rPr>
                <w:b/>
                <w:sz w:val="20"/>
              </w:rPr>
              <w:t>0</w:t>
            </w:r>
          </w:p>
        </w:tc>
        <w:tc>
          <w:tcPr>
            <w:tcW w:w="1034" w:type="dxa"/>
            <w:shd w:val="clear" w:color="auto" w:fill="D4DCE3"/>
          </w:tcPr>
          <w:p w14:paraId="18D37822" w14:textId="3A18CF24" w:rsidR="00C21CB1" w:rsidRDefault="006D02DD" w:rsidP="00C21CB1">
            <w:pPr>
              <w:pStyle w:val="TableParagraph"/>
              <w:ind w:left="8" w:right="1"/>
              <w:rPr>
                <w:b/>
                <w:sz w:val="20"/>
              </w:rPr>
            </w:pPr>
            <w:r>
              <w:rPr>
                <w:b/>
                <w:sz w:val="20"/>
              </w:rPr>
              <w:t>0</w:t>
            </w:r>
          </w:p>
        </w:tc>
      </w:tr>
      <w:tr w:rsidR="00C21CB1" w14:paraId="18D37829" w14:textId="77777777">
        <w:trPr>
          <w:trHeight w:val="258"/>
        </w:trPr>
        <w:tc>
          <w:tcPr>
            <w:tcW w:w="5075" w:type="dxa"/>
            <w:shd w:val="clear" w:color="auto" w:fill="D4DCE3"/>
          </w:tcPr>
          <w:p w14:paraId="18D37824" w14:textId="77777777" w:rsidR="00C21CB1" w:rsidRDefault="00C21CB1" w:rsidP="00C21CB1">
            <w:pPr>
              <w:pStyle w:val="TableParagraph"/>
              <w:spacing w:before="0" w:line="240" w:lineRule="auto"/>
              <w:ind w:left="0"/>
              <w:jc w:val="left"/>
              <w:rPr>
                <w:rFonts w:ascii="Times New Roman"/>
                <w:sz w:val="18"/>
              </w:rPr>
            </w:pPr>
          </w:p>
        </w:tc>
        <w:tc>
          <w:tcPr>
            <w:tcW w:w="1378" w:type="dxa"/>
            <w:shd w:val="clear" w:color="auto" w:fill="D4DCE3"/>
          </w:tcPr>
          <w:p w14:paraId="18D37825" w14:textId="47293326" w:rsidR="00C21CB1" w:rsidRDefault="00C21CB1" w:rsidP="00C21CB1">
            <w:pPr>
              <w:pStyle w:val="TableParagraph"/>
              <w:spacing w:line="237" w:lineRule="exact"/>
              <w:ind w:right="6"/>
              <w:rPr>
                <w:b/>
                <w:sz w:val="20"/>
              </w:rPr>
            </w:pPr>
            <w:r>
              <w:rPr>
                <w:b/>
                <w:spacing w:val="-4"/>
                <w:sz w:val="20"/>
              </w:rPr>
              <w:t>2023</w:t>
            </w:r>
          </w:p>
        </w:tc>
        <w:tc>
          <w:tcPr>
            <w:tcW w:w="1375" w:type="dxa"/>
            <w:shd w:val="clear" w:color="auto" w:fill="D4DCE3"/>
          </w:tcPr>
          <w:p w14:paraId="18D37826" w14:textId="77777777" w:rsidR="00C21CB1" w:rsidRDefault="00C21CB1" w:rsidP="00C21CB1">
            <w:pPr>
              <w:pStyle w:val="TableParagraph"/>
              <w:spacing w:line="237" w:lineRule="exact"/>
              <w:ind w:left="7" w:right="1"/>
              <w:rPr>
                <w:b/>
                <w:sz w:val="20"/>
              </w:rPr>
            </w:pPr>
            <w:r>
              <w:rPr>
                <w:b/>
                <w:spacing w:val="-10"/>
                <w:sz w:val="20"/>
              </w:rPr>
              <w:t>0</w:t>
            </w:r>
          </w:p>
        </w:tc>
        <w:tc>
          <w:tcPr>
            <w:tcW w:w="1210" w:type="dxa"/>
            <w:shd w:val="clear" w:color="auto" w:fill="D4DCE3"/>
          </w:tcPr>
          <w:p w14:paraId="18D37827" w14:textId="77777777" w:rsidR="00C21CB1" w:rsidRDefault="00C21CB1" w:rsidP="00C21CB1">
            <w:pPr>
              <w:pStyle w:val="TableParagraph"/>
              <w:spacing w:line="237" w:lineRule="exact"/>
              <w:ind w:right="5"/>
              <w:rPr>
                <w:b/>
                <w:sz w:val="20"/>
              </w:rPr>
            </w:pPr>
            <w:r>
              <w:rPr>
                <w:b/>
                <w:spacing w:val="-10"/>
                <w:sz w:val="20"/>
              </w:rPr>
              <w:t>0</w:t>
            </w:r>
          </w:p>
        </w:tc>
        <w:tc>
          <w:tcPr>
            <w:tcW w:w="1034" w:type="dxa"/>
            <w:shd w:val="clear" w:color="auto" w:fill="D4DCE3"/>
          </w:tcPr>
          <w:p w14:paraId="18D37828" w14:textId="77777777" w:rsidR="00C21CB1" w:rsidRDefault="00C21CB1" w:rsidP="00C21CB1">
            <w:pPr>
              <w:pStyle w:val="TableParagraph"/>
              <w:spacing w:line="237" w:lineRule="exact"/>
              <w:ind w:left="8" w:right="1"/>
              <w:rPr>
                <w:b/>
                <w:sz w:val="20"/>
              </w:rPr>
            </w:pPr>
            <w:r>
              <w:rPr>
                <w:b/>
                <w:spacing w:val="-10"/>
                <w:sz w:val="20"/>
              </w:rPr>
              <w:t>0</w:t>
            </w:r>
          </w:p>
        </w:tc>
      </w:tr>
      <w:tr w:rsidR="00C21CB1" w14:paraId="18D3782F" w14:textId="77777777">
        <w:trPr>
          <w:trHeight w:val="261"/>
        </w:trPr>
        <w:tc>
          <w:tcPr>
            <w:tcW w:w="5075" w:type="dxa"/>
            <w:shd w:val="clear" w:color="auto" w:fill="D4DCE3"/>
          </w:tcPr>
          <w:p w14:paraId="18D3782A" w14:textId="77777777" w:rsidR="00C21CB1" w:rsidRDefault="00C21CB1" w:rsidP="00C21CB1">
            <w:pPr>
              <w:pStyle w:val="TableParagraph"/>
              <w:spacing w:before="0" w:line="240" w:lineRule="auto"/>
              <w:ind w:left="0"/>
              <w:jc w:val="left"/>
              <w:rPr>
                <w:rFonts w:ascii="Times New Roman"/>
                <w:sz w:val="18"/>
              </w:rPr>
            </w:pPr>
          </w:p>
        </w:tc>
        <w:tc>
          <w:tcPr>
            <w:tcW w:w="1378" w:type="dxa"/>
            <w:shd w:val="clear" w:color="auto" w:fill="D4DCE3"/>
          </w:tcPr>
          <w:p w14:paraId="18D3782B" w14:textId="066A8DCD" w:rsidR="00C21CB1" w:rsidRDefault="00C21CB1" w:rsidP="00C21CB1">
            <w:pPr>
              <w:pStyle w:val="TableParagraph"/>
              <w:ind w:right="6"/>
              <w:rPr>
                <w:b/>
                <w:sz w:val="20"/>
              </w:rPr>
            </w:pPr>
            <w:r>
              <w:rPr>
                <w:b/>
                <w:spacing w:val="-4"/>
                <w:sz w:val="20"/>
              </w:rPr>
              <w:t>2022</w:t>
            </w:r>
          </w:p>
        </w:tc>
        <w:tc>
          <w:tcPr>
            <w:tcW w:w="1375" w:type="dxa"/>
            <w:shd w:val="clear" w:color="auto" w:fill="D4DCE3"/>
          </w:tcPr>
          <w:p w14:paraId="18D3782C" w14:textId="77777777" w:rsidR="00C21CB1" w:rsidRDefault="00C21CB1" w:rsidP="00C21CB1">
            <w:pPr>
              <w:pStyle w:val="TableParagraph"/>
              <w:ind w:left="7" w:right="1"/>
              <w:rPr>
                <w:b/>
                <w:sz w:val="20"/>
              </w:rPr>
            </w:pPr>
            <w:r>
              <w:rPr>
                <w:b/>
                <w:spacing w:val="-10"/>
                <w:sz w:val="20"/>
              </w:rPr>
              <w:t>0</w:t>
            </w:r>
          </w:p>
        </w:tc>
        <w:tc>
          <w:tcPr>
            <w:tcW w:w="1210" w:type="dxa"/>
            <w:shd w:val="clear" w:color="auto" w:fill="D4DCE3"/>
          </w:tcPr>
          <w:p w14:paraId="18D3782D" w14:textId="77777777" w:rsidR="00C21CB1" w:rsidRDefault="00C21CB1" w:rsidP="00C21CB1">
            <w:pPr>
              <w:pStyle w:val="TableParagraph"/>
              <w:ind w:right="5"/>
              <w:rPr>
                <w:b/>
                <w:sz w:val="20"/>
              </w:rPr>
            </w:pPr>
            <w:r>
              <w:rPr>
                <w:b/>
                <w:spacing w:val="-10"/>
                <w:sz w:val="20"/>
              </w:rPr>
              <w:t>0</w:t>
            </w:r>
          </w:p>
        </w:tc>
        <w:tc>
          <w:tcPr>
            <w:tcW w:w="1034" w:type="dxa"/>
            <w:shd w:val="clear" w:color="auto" w:fill="D4DCE3"/>
          </w:tcPr>
          <w:p w14:paraId="18D3782E" w14:textId="77777777" w:rsidR="00C21CB1" w:rsidRDefault="00C21CB1" w:rsidP="00C21CB1">
            <w:pPr>
              <w:pStyle w:val="TableParagraph"/>
              <w:ind w:left="8" w:right="1"/>
              <w:rPr>
                <w:b/>
                <w:sz w:val="20"/>
              </w:rPr>
            </w:pPr>
            <w:r>
              <w:rPr>
                <w:b/>
                <w:spacing w:val="-10"/>
                <w:sz w:val="20"/>
              </w:rPr>
              <w:t>0</w:t>
            </w:r>
          </w:p>
        </w:tc>
      </w:tr>
    </w:tbl>
    <w:p w14:paraId="18D37830" w14:textId="77777777" w:rsidR="00D569FB" w:rsidRDefault="00D569FB">
      <w:pPr>
        <w:pStyle w:val="BodyText"/>
        <w:rPr>
          <w:sz w:val="20"/>
        </w:rPr>
      </w:pPr>
    </w:p>
    <w:p w14:paraId="18D37831" w14:textId="77777777" w:rsidR="00D569FB" w:rsidRDefault="00D569FB">
      <w:pPr>
        <w:pStyle w:val="BodyText"/>
        <w:spacing w:before="118"/>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7833" w14:textId="77777777">
        <w:trPr>
          <w:trHeight w:val="261"/>
        </w:trPr>
        <w:tc>
          <w:tcPr>
            <w:tcW w:w="10072" w:type="dxa"/>
            <w:gridSpan w:val="5"/>
            <w:shd w:val="clear" w:color="auto" w:fill="00AFEF"/>
          </w:tcPr>
          <w:p w14:paraId="18D37832" w14:textId="77777777" w:rsidR="00D569FB" w:rsidRDefault="00490BE9">
            <w:pPr>
              <w:pStyle w:val="TableParagraph"/>
              <w:spacing w:before="8" w:line="233" w:lineRule="exact"/>
              <w:ind w:left="6" w:right="5"/>
              <w:rPr>
                <w:b/>
                <w:i/>
                <w:sz w:val="20"/>
              </w:rPr>
            </w:pPr>
            <w:r>
              <w:rPr>
                <w:b/>
                <w:i/>
                <w:color w:val="FFFFFF"/>
                <w:sz w:val="20"/>
              </w:rPr>
              <w:t>Arrests</w:t>
            </w:r>
            <w:r>
              <w:rPr>
                <w:b/>
                <w:i/>
                <w:color w:val="FFFFFF"/>
                <w:spacing w:val="-9"/>
                <w:sz w:val="20"/>
              </w:rPr>
              <w:t xml:space="preserve"> </w:t>
            </w:r>
            <w:r>
              <w:rPr>
                <w:b/>
                <w:i/>
                <w:color w:val="FFFFFF"/>
                <w:sz w:val="20"/>
              </w:rPr>
              <w:t>and</w:t>
            </w:r>
            <w:r>
              <w:rPr>
                <w:b/>
                <w:i/>
                <w:color w:val="FFFFFF"/>
                <w:spacing w:val="-8"/>
                <w:sz w:val="20"/>
              </w:rPr>
              <w:t xml:space="preserve"> </w:t>
            </w:r>
            <w:r>
              <w:rPr>
                <w:b/>
                <w:i/>
                <w:color w:val="FFFFFF"/>
                <w:sz w:val="20"/>
              </w:rPr>
              <w:t>Disciplinary</w:t>
            </w:r>
            <w:r>
              <w:rPr>
                <w:b/>
                <w:i/>
                <w:color w:val="FFFFFF"/>
                <w:spacing w:val="-9"/>
                <w:sz w:val="20"/>
              </w:rPr>
              <w:t xml:space="preserve"> </w:t>
            </w:r>
            <w:r>
              <w:rPr>
                <w:b/>
                <w:i/>
                <w:color w:val="FFFFFF"/>
                <w:sz w:val="20"/>
              </w:rPr>
              <w:t>Referrals</w:t>
            </w:r>
            <w:r>
              <w:rPr>
                <w:b/>
                <w:i/>
                <w:color w:val="FFFFFF"/>
                <w:spacing w:val="-8"/>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783B" w14:textId="77777777">
        <w:trPr>
          <w:trHeight w:val="486"/>
        </w:trPr>
        <w:tc>
          <w:tcPr>
            <w:tcW w:w="5075" w:type="dxa"/>
          </w:tcPr>
          <w:p w14:paraId="18D37834" w14:textId="77777777" w:rsidR="00D569FB" w:rsidRDefault="00490BE9">
            <w:pPr>
              <w:pStyle w:val="TableParagraph"/>
              <w:spacing w:before="0" w:line="243" w:lineRule="exact"/>
              <w:ind w:left="107"/>
              <w:jc w:val="left"/>
              <w:rPr>
                <w:b/>
                <w:sz w:val="20"/>
              </w:rPr>
            </w:pPr>
            <w:r>
              <w:rPr>
                <w:b/>
                <w:spacing w:val="-2"/>
                <w:sz w:val="20"/>
              </w:rPr>
              <w:t>OFFENSE</w:t>
            </w:r>
          </w:p>
        </w:tc>
        <w:tc>
          <w:tcPr>
            <w:tcW w:w="1378" w:type="dxa"/>
          </w:tcPr>
          <w:p w14:paraId="18D37835" w14:textId="77777777" w:rsidR="00D569FB" w:rsidRDefault="00490BE9">
            <w:pPr>
              <w:pStyle w:val="TableParagraph"/>
              <w:spacing w:before="0" w:line="243" w:lineRule="exact"/>
              <w:ind w:right="3"/>
              <w:rPr>
                <w:b/>
                <w:sz w:val="20"/>
              </w:rPr>
            </w:pPr>
            <w:r>
              <w:rPr>
                <w:b/>
                <w:spacing w:val="-4"/>
                <w:sz w:val="20"/>
              </w:rPr>
              <w:t>Year</w:t>
            </w:r>
          </w:p>
        </w:tc>
        <w:tc>
          <w:tcPr>
            <w:tcW w:w="1375" w:type="dxa"/>
          </w:tcPr>
          <w:p w14:paraId="18D37836" w14:textId="77777777" w:rsidR="00D569FB" w:rsidRDefault="00490BE9">
            <w:pPr>
              <w:pStyle w:val="TableParagraph"/>
              <w:spacing w:before="0" w:line="243" w:lineRule="exact"/>
              <w:ind w:left="7" w:right="2"/>
              <w:rPr>
                <w:b/>
                <w:sz w:val="20"/>
              </w:rPr>
            </w:pPr>
            <w:r>
              <w:rPr>
                <w:b/>
                <w:spacing w:val="-2"/>
                <w:sz w:val="20"/>
              </w:rPr>
              <w:t>On-Campus</w:t>
            </w:r>
          </w:p>
          <w:p w14:paraId="18D37837" w14:textId="77777777" w:rsidR="00D569FB" w:rsidRDefault="00490BE9">
            <w:pPr>
              <w:pStyle w:val="TableParagraph"/>
              <w:spacing w:before="0" w:line="223" w:lineRule="exact"/>
              <w:ind w:left="7" w:right="2"/>
              <w:rPr>
                <w:b/>
                <w:sz w:val="20"/>
              </w:rPr>
            </w:pPr>
            <w:r>
              <w:rPr>
                <w:b/>
                <w:spacing w:val="-2"/>
                <w:sz w:val="20"/>
              </w:rPr>
              <w:t>Property</w:t>
            </w:r>
          </w:p>
        </w:tc>
        <w:tc>
          <w:tcPr>
            <w:tcW w:w="1210" w:type="dxa"/>
          </w:tcPr>
          <w:p w14:paraId="18D37838" w14:textId="77777777" w:rsidR="00D569FB" w:rsidRDefault="00490BE9">
            <w:pPr>
              <w:pStyle w:val="TableParagraph"/>
              <w:spacing w:before="0" w:line="243" w:lineRule="exact"/>
              <w:ind w:right="9"/>
              <w:rPr>
                <w:b/>
                <w:sz w:val="20"/>
              </w:rPr>
            </w:pPr>
            <w:r>
              <w:rPr>
                <w:b/>
                <w:spacing w:val="-2"/>
                <w:sz w:val="20"/>
              </w:rPr>
              <w:t>Public</w:t>
            </w:r>
          </w:p>
          <w:p w14:paraId="18D37839" w14:textId="77777777" w:rsidR="00D569FB" w:rsidRDefault="00490BE9">
            <w:pPr>
              <w:pStyle w:val="TableParagraph"/>
              <w:spacing w:before="0" w:line="223" w:lineRule="exact"/>
              <w:ind w:right="6"/>
              <w:rPr>
                <w:b/>
                <w:sz w:val="20"/>
              </w:rPr>
            </w:pPr>
            <w:r>
              <w:rPr>
                <w:b/>
                <w:spacing w:val="-2"/>
                <w:sz w:val="20"/>
              </w:rPr>
              <w:t>Property</w:t>
            </w:r>
          </w:p>
        </w:tc>
        <w:tc>
          <w:tcPr>
            <w:tcW w:w="1034" w:type="dxa"/>
          </w:tcPr>
          <w:p w14:paraId="18D3783A" w14:textId="77777777" w:rsidR="00D569FB" w:rsidRDefault="00490BE9">
            <w:pPr>
              <w:pStyle w:val="TableParagraph"/>
              <w:spacing w:before="0" w:line="243" w:lineRule="exact"/>
              <w:ind w:left="8"/>
              <w:rPr>
                <w:b/>
                <w:sz w:val="20"/>
              </w:rPr>
            </w:pPr>
            <w:r>
              <w:rPr>
                <w:b/>
                <w:spacing w:val="-2"/>
                <w:sz w:val="20"/>
              </w:rPr>
              <w:t>Total</w:t>
            </w:r>
          </w:p>
        </w:tc>
      </w:tr>
      <w:tr w:rsidR="00F85F46" w14:paraId="18D37841" w14:textId="77777777">
        <w:trPr>
          <w:trHeight w:val="261"/>
        </w:trPr>
        <w:tc>
          <w:tcPr>
            <w:tcW w:w="5075" w:type="dxa"/>
            <w:shd w:val="clear" w:color="auto" w:fill="D4DCE3"/>
          </w:tcPr>
          <w:p w14:paraId="18D3783C" w14:textId="77777777" w:rsidR="00F85F46" w:rsidRDefault="00F85F46" w:rsidP="00F85F46">
            <w:pPr>
              <w:pStyle w:val="TableParagraph"/>
              <w:ind w:left="107"/>
              <w:jc w:val="left"/>
              <w:rPr>
                <w:b/>
                <w:sz w:val="20"/>
              </w:rPr>
            </w:pPr>
            <w:r>
              <w:rPr>
                <w:b/>
                <w:sz w:val="20"/>
              </w:rPr>
              <w:t>Arrests:</w:t>
            </w:r>
            <w:r>
              <w:rPr>
                <w:b/>
                <w:spacing w:val="-8"/>
                <w:sz w:val="20"/>
              </w:rPr>
              <w:t xml:space="preserve"> </w:t>
            </w:r>
            <w:r>
              <w:rPr>
                <w:b/>
                <w:sz w:val="20"/>
              </w:rPr>
              <w:t>Weapons</w:t>
            </w:r>
            <w:r>
              <w:rPr>
                <w:b/>
                <w:spacing w:val="-8"/>
                <w:sz w:val="20"/>
              </w:rPr>
              <w:t xml:space="preserve"> </w:t>
            </w:r>
            <w:r>
              <w:rPr>
                <w:b/>
                <w:spacing w:val="-2"/>
                <w:sz w:val="20"/>
              </w:rPr>
              <w:t>Violations</w:t>
            </w:r>
          </w:p>
        </w:tc>
        <w:tc>
          <w:tcPr>
            <w:tcW w:w="1378" w:type="dxa"/>
            <w:shd w:val="clear" w:color="auto" w:fill="D4DCE3"/>
          </w:tcPr>
          <w:p w14:paraId="18D3783D" w14:textId="535BD410" w:rsidR="00F85F46" w:rsidRDefault="00F85F46" w:rsidP="00F85F46">
            <w:pPr>
              <w:pStyle w:val="TableParagraph"/>
              <w:ind w:right="6"/>
              <w:rPr>
                <w:b/>
                <w:sz w:val="20"/>
              </w:rPr>
            </w:pPr>
            <w:r>
              <w:rPr>
                <w:b/>
                <w:spacing w:val="-4"/>
                <w:sz w:val="20"/>
              </w:rPr>
              <w:t>2024</w:t>
            </w:r>
          </w:p>
        </w:tc>
        <w:tc>
          <w:tcPr>
            <w:tcW w:w="1375" w:type="dxa"/>
            <w:shd w:val="clear" w:color="auto" w:fill="D4DCE3"/>
          </w:tcPr>
          <w:p w14:paraId="18D3783E" w14:textId="64CF66FA" w:rsidR="00F85F46" w:rsidRDefault="006D02DD" w:rsidP="00F85F46">
            <w:pPr>
              <w:pStyle w:val="TableParagraph"/>
              <w:ind w:left="7" w:right="1"/>
              <w:rPr>
                <w:b/>
                <w:sz w:val="20"/>
              </w:rPr>
            </w:pPr>
            <w:r>
              <w:rPr>
                <w:b/>
                <w:sz w:val="20"/>
              </w:rPr>
              <w:t>0</w:t>
            </w:r>
          </w:p>
        </w:tc>
        <w:tc>
          <w:tcPr>
            <w:tcW w:w="1210" w:type="dxa"/>
            <w:shd w:val="clear" w:color="auto" w:fill="D4DCE3"/>
          </w:tcPr>
          <w:p w14:paraId="18D3783F" w14:textId="03AE68EE" w:rsidR="00F85F46" w:rsidRDefault="006D02DD" w:rsidP="00F85F46">
            <w:pPr>
              <w:pStyle w:val="TableParagraph"/>
              <w:ind w:right="5"/>
              <w:rPr>
                <w:b/>
                <w:sz w:val="20"/>
              </w:rPr>
            </w:pPr>
            <w:r>
              <w:rPr>
                <w:b/>
                <w:sz w:val="20"/>
              </w:rPr>
              <w:t>0</w:t>
            </w:r>
          </w:p>
        </w:tc>
        <w:tc>
          <w:tcPr>
            <w:tcW w:w="1034" w:type="dxa"/>
            <w:shd w:val="clear" w:color="auto" w:fill="D4DCE3"/>
          </w:tcPr>
          <w:p w14:paraId="18D37840" w14:textId="54FC1959" w:rsidR="00F85F46" w:rsidRDefault="006D02DD" w:rsidP="00F85F46">
            <w:pPr>
              <w:pStyle w:val="TableParagraph"/>
              <w:ind w:left="8" w:right="1"/>
              <w:rPr>
                <w:b/>
                <w:sz w:val="20"/>
              </w:rPr>
            </w:pPr>
            <w:r>
              <w:rPr>
                <w:b/>
                <w:sz w:val="20"/>
              </w:rPr>
              <w:t>0</w:t>
            </w:r>
          </w:p>
        </w:tc>
      </w:tr>
      <w:tr w:rsidR="00F85F46" w14:paraId="18D37847" w14:textId="77777777">
        <w:trPr>
          <w:trHeight w:val="258"/>
        </w:trPr>
        <w:tc>
          <w:tcPr>
            <w:tcW w:w="5075" w:type="dxa"/>
            <w:shd w:val="clear" w:color="auto" w:fill="D4DCE3"/>
          </w:tcPr>
          <w:p w14:paraId="18D37842" w14:textId="77777777" w:rsidR="00F85F46" w:rsidRDefault="00F85F46" w:rsidP="00F85F46">
            <w:pPr>
              <w:pStyle w:val="TableParagraph"/>
              <w:spacing w:before="0" w:line="240" w:lineRule="auto"/>
              <w:ind w:left="0"/>
              <w:jc w:val="left"/>
              <w:rPr>
                <w:rFonts w:ascii="Times New Roman"/>
                <w:sz w:val="18"/>
              </w:rPr>
            </w:pPr>
          </w:p>
        </w:tc>
        <w:tc>
          <w:tcPr>
            <w:tcW w:w="1378" w:type="dxa"/>
            <w:shd w:val="clear" w:color="auto" w:fill="D4DCE3"/>
          </w:tcPr>
          <w:p w14:paraId="18D37843" w14:textId="1E4B07F8" w:rsidR="00F85F46" w:rsidRDefault="00F85F46" w:rsidP="00F85F46">
            <w:pPr>
              <w:pStyle w:val="TableParagraph"/>
              <w:spacing w:line="237" w:lineRule="exact"/>
              <w:ind w:right="6"/>
              <w:rPr>
                <w:b/>
                <w:sz w:val="20"/>
              </w:rPr>
            </w:pPr>
            <w:r>
              <w:rPr>
                <w:b/>
                <w:spacing w:val="-4"/>
                <w:sz w:val="20"/>
              </w:rPr>
              <w:t>2023</w:t>
            </w:r>
          </w:p>
        </w:tc>
        <w:tc>
          <w:tcPr>
            <w:tcW w:w="1375" w:type="dxa"/>
            <w:shd w:val="clear" w:color="auto" w:fill="D4DCE3"/>
          </w:tcPr>
          <w:p w14:paraId="18D37844" w14:textId="77777777" w:rsidR="00F85F46" w:rsidRDefault="00F85F46" w:rsidP="00F85F46">
            <w:pPr>
              <w:pStyle w:val="TableParagraph"/>
              <w:spacing w:line="237" w:lineRule="exact"/>
              <w:ind w:left="7" w:right="1"/>
              <w:rPr>
                <w:b/>
                <w:sz w:val="20"/>
              </w:rPr>
            </w:pPr>
            <w:r>
              <w:rPr>
                <w:b/>
                <w:spacing w:val="-10"/>
                <w:sz w:val="20"/>
              </w:rPr>
              <w:t>0</w:t>
            </w:r>
          </w:p>
        </w:tc>
        <w:tc>
          <w:tcPr>
            <w:tcW w:w="1210" w:type="dxa"/>
            <w:shd w:val="clear" w:color="auto" w:fill="D4DCE3"/>
          </w:tcPr>
          <w:p w14:paraId="18D37845" w14:textId="77777777" w:rsidR="00F85F46" w:rsidRDefault="00F85F46" w:rsidP="00F85F46">
            <w:pPr>
              <w:pStyle w:val="TableParagraph"/>
              <w:spacing w:line="237" w:lineRule="exact"/>
              <w:ind w:right="5"/>
              <w:rPr>
                <w:b/>
                <w:sz w:val="20"/>
              </w:rPr>
            </w:pPr>
            <w:r>
              <w:rPr>
                <w:b/>
                <w:spacing w:val="-10"/>
                <w:sz w:val="20"/>
              </w:rPr>
              <w:t>0</w:t>
            </w:r>
          </w:p>
        </w:tc>
        <w:tc>
          <w:tcPr>
            <w:tcW w:w="1034" w:type="dxa"/>
            <w:shd w:val="clear" w:color="auto" w:fill="D4DCE3"/>
          </w:tcPr>
          <w:p w14:paraId="18D37846" w14:textId="77777777" w:rsidR="00F85F46" w:rsidRDefault="00F85F46" w:rsidP="00F85F46">
            <w:pPr>
              <w:pStyle w:val="TableParagraph"/>
              <w:spacing w:line="237" w:lineRule="exact"/>
              <w:ind w:left="8" w:right="1"/>
              <w:rPr>
                <w:b/>
                <w:sz w:val="20"/>
              </w:rPr>
            </w:pPr>
            <w:r>
              <w:rPr>
                <w:b/>
                <w:spacing w:val="-10"/>
                <w:sz w:val="20"/>
              </w:rPr>
              <w:t>0</w:t>
            </w:r>
          </w:p>
        </w:tc>
      </w:tr>
      <w:tr w:rsidR="00F85F46" w14:paraId="18D3784D" w14:textId="77777777">
        <w:trPr>
          <w:trHeight w:val="261"/>
        </w:trPr>
        <w:tc>
          <w:tcPr>
            <w:tcW w:w="5075" w:type="dxa"/>
            <w:shd w:val="clear" w:color="auto" w:fill="D4DCE3"/>
          </w:tcPr>
          <w:p w14:paraId="18D37848" w14:textId="77777777" w:rsidR="00F85F46" w:rsidRDefault="00F85F46" w:rsidP="00F85F46">
            <w:pPr>
              <w:pStyle w:val="TableParagraph"/>
              <w:spacing w:before="0" w:line="240" w:lineRule="auto"/>
              <w:ind w:left="0"/>
              <w:jc w:val="left"/>
              <w:rPr>
                <w:rFonts w:ascii="Times New Roman"/>
                <w:sz w:val="18"/>
              </w:rPr>
            </w:pPr>
          </w:p>
        </w:tc>
        <w:tc>
          <w:tcPr>
            <w:tcW w:w="1378" w:type="dxa"/>
            <w:shd w:val="clear" w:color="auto" w:fill="D4DCE3"/>
          </w:tcPr>
          <w:p w14:paraId="18D37849" w14:textId="4E1AE16B" w:rsidR="00F85F46" w:rsidRDefault="00F85F46" w:rsidP="00F85F46">
            <w:pPr>
              <w:pStyle w:val="TableParagraph"/>
              <w:ind w:right="6"/>
              <w:rPr>
                <w:b/>
                <w:sz w:val="20"/>
              </w:rPr>
            </w:pPr>
            <w:r>
              <w:rPr>
                <w:b/>
                <w:spacing w:val="-4"/>
                <w:sz w:val="20"/>
              </w:rPr>
              <w:t>2022</w:t>
            </w:r>
          </w:p>
        </w:tc>
        <w:tc>
          <w:tcPr>
            <w:tcW w:w="1375" w:type="dxa"/>
            <w:shd w:val="clear" w:color="auto" w:fill="D4DCE3"/>
          </w:tcPr>
          <w:p w14:paraId="18D3784A" w14:textId="77777777" w:rsidR="00F85F46" w:rsidRDefault="00F85F46" w:rsidP="00F85F46">
            <w:pPr>
              <w:pStyle w:val="TableParagraph"/>
              <w:ind w:left="7" w:right="1"/>
              <w:rPr>
                <w:b/>
                <w:sz w:val="20"/>
              </w:rPr>
            </w:pPr>
            <w:r>
              <w:rPr>
                <w:b/>
                <w:spacing w:val="-10"/>
                <w:sz w:val="20"/>
              </w:rPr>
              <w:t>0</w:t>
            </w:r>
          </w:p>
        </w:tc>
        <w:tc>
          <w:tcPr>
            <w:tcW w:w="1210" w:type="dxa"/>
            <w:shd w:val="clear" w:color="auto" w:fill="D4DCE3"/>
          </w:tcPr>
          <w:p w14:paraId="18D3784B" w14:textId="77777777" w:rsidR="00F85F46" w:rsidRDefault="00F85F46" w:rsidP="00F85F46">
            <w:pPr>
              <w:pStyle w:val="TableParagraph"/>
              <w:ind w:right="5"/>
              <w:rPr>
                <w:b/>
                <w:sz w:val="20"/>
              </w:rPr>
            </w:pPr>
            <w:r>
              <w:rPr>
                <w:b/>
                <w:spacing w:val="-10"/>
                <w:sz w:val="20"/>
              </w:rPr>
              <w:t>0</w:t>
            </w:r>
          </w:p>
        </w:tc>
        <w:tc>
          <w:tcPr>
            <w:tcW w:w="1034" w:type="dxa"/>
            <w:shd w:val="clear" w:color="auto" w:fill="D4DCE3"/>
          </w:tcPr>
          <w:p w14:paraId="18D3784C" w14:textId="77777777" w:rsidR="00F85F46" w:rsidRDefault="00F85F46" w:rsidP="00F85F46">
            <w:pPr>
              <w:pStyle w:val="TableParagraph"/>
              <w:ind w:left="8" w:right="1"/>
              <w:rPr>
                <w:b/>
                <w:sz w:val="20"/>
              </w:rPr>
            </w:pPr>
            <w:r>
              <w:rPr>
                <w:b/>
                <w:spacing w:val="-10"/>
                <w:sz w:val="20"/>
              </w:rPr>
              <w:t>0</w:t>
            </w:r>
          </w:p>
        </w:tc>
      </w:tr>
      <w:tr w:rsidR="00F85F46" w14:paraId="18D37853" w14:textId="77777777">
        <w:trPr>
          <w:trHeight w:val="258"/>
        </w:trPr>
        <w:tc>
          <w:tcPr>
            <w:tcW w:w="5075" w:type="dxa"/>
          </w:tcPr>
          <w:p w14:paraId="18D3784E" w14:textId="77777777" w:rsidR="00F85F46" w:rsidRDefault="00F85F46" w:rsidP="00F85F46">
            <w:pPr>
              <w:pStyle w:val="TableParagraph"/>
              <w:spacing w:line="237" w:lineRule="exact"/>
              <w:ind w:left="107"/>
              <w:jc w:val="left"/>
              <w:rPr>
                <w:b/>
                <w:sz w:val="20"/>
              </w:rPr>
            </w:pPr>
            <w:r>
              <w:rPr>
                <w:b/>
                <w:sz w:val="20"/>
              </w:rPr>
              <w:t>Disciplinary</w:t>
            </w:r>
            <w:r>
              <w:rPr>
                <w:b/>
                <w:spacing w:val="-11"/>
                <w:sz w:val="20"/>
              </w:rPr>
              <w:t xml:space="preserve"> </w:t>
            </w:r>
            <w:r>
              <w:rPr>
                <w:b/>
                <w:sz w:val="20"/>
              </w:rPr>
              <w:t>Referrals:</w:t>
            </w:r>
            <w:r>
              <w:rPr>
                <w:b/>
                <w:spacing w:val="-9"/>
                <w:sz w:val="20"/>
              </w:rPr>
              <w:t xml:space="preserve"> </w:t>
            </w:r>
            <w:r>
              <w:rPr>
                <w:b/>
                <w:sz w:val="20"/>
              </w:rPr>
              <w:t>Weapons</w:t>
            </w:r>
            <w:r>
              <w:rPr>
                <w:b/>
                <w:spacing w:val="-11"/>
                <w:sz w:val="20"/>
              </w:rPr>
              <w:t xml:space="preserve"> </w:t>
            </w:r>
            <w:r>
              <w:rPr>
                <w:b/>
                <w:spacing w:val="-2"/>
                <w:sz w:val="20"/>
              </w:rPr>
              <w:t>Violations</w:t>
            </w:r>
          </w:p>
        </w:tc>
        <w:tc>
          <w:tcPr>
            <w:tcW w:w="1378" w:type="dxa"/>
          </w:tcPr>
          <w:p w14:paraId="18D3784F" w14:textId="4AB72047" w:rsidR="00F85F46" w:rsidRDefault="00F85F46" w:rsidP="00F85F46">
            <w:pPr>
              <w:pStyle w:val="TableParagraph"/>
              <w:spacing w:line="237" w:lineRule="exact"/>
              <w:ind w:right="6"/>
              <w:rPr>
                <w:b/>
                <w:sz w:val="20"/>
              </w:rPr>
            </w:pPr>
            <w:r>
              <w:rPr>
                <w:b/>
                <w:spacing w:val="-4"/>
                <w:sz w:val="20"/>
              </w:rPr>
              <w:t>2024</w:t>
            </w:r>
          </w:p>
        </w:tc>
        <w:tc>
          <w:tcPr>
            <w:tcW w:w="1375" w:type="dxa"/>
          </w:tcPr>
          <w:p w14:paraId="18D37850" w14:textId="66654F96" w:rsidR="00F85F46" w:rsidRDefault="006D02DD" w:rsidP="00F85F46">
            <w:pPr>
              <w:pStyle w:val="TableParagraph"/>
              <w:spacing w:line="237" w:lineRule="exact"/>
              <w:ind w:left="7" w:right="1"/>
              <w:rPr>
                <w:b/>
                <w:sz w:val="20"/>
              </w:rPr>
            </w:pPr>
            <w:r>
              <w:rPr>
                <w:b/>
                <w:sz w:val="20"/>
              </w:rPr>
              <w:t>0</w:t>
            </w:r>
          </w:p>
        </w:tc>
        <w:tc>
          <w:tcPr>
            <w:tcW w:w="1210" w:type="dxa"/>
          </w:tcPr>
          <w:p w14:paraId="18D37851" w14:textId="57AB08AE" w:rsidR="00F85F46" w:rsidRDefault="006D02DD" w:rsidP="00F85F46">
            <w:pPr>
              <w:pStyle w:val="TableParagraph"/>
              <w:spacing w:line="237" w:lineRule="exact"/>
              <w:ind w:right="5"/>
              <w:rPr>
                <w:b/>
                <w:sz w:val="20"/>
              </w:rPr>
            </w:pPr>
            <w:r>
              <w:rPr>
                <w:b/>
                <w:sz w:val="20"/>
              </w:rPr>
              <w:t>0</w:t>
            </w:r>
          </w:p>
        </w:tc>
        <w:tc>
          <w:tcPr>
            <w:tcW w:w="1034" w:type="dxa"/>
          </w:tcPr>
          <w:p w14:paraId="18D37852" w14:textId="5778D739" w:rsidR="00F85F46" w:rsidRDefault="006D02DD" w:rsidP="00F85F46">
            <w:pPr>
              <w:pStyle w:val="TableParagraph"/>
              <w:spacing w:line="237" w:lineRule="exact"/>
              <w:ind w:left="8" w:right="1"/>
              <w:rPr>
                <w:b/>
                <w:sz w:val="20"/>
              </w:rPr>
            </w:pPr>
            <w:r>
              <w:rPr>
                <w:b/>
                <w:sz w:val="20"/>
              </w:rPr>
              <w:t>0</w:t>
            </w:r>
          </w:p>
        </w:tc>
      </w:tr>
      <w:tr w:rsidR="00F85F46" w14:paraId="18D37859" w14:textId="77777777">
        <w:trPr>
          <w:trHeight w:val="261"/>
        </w:trPr>
        <w:tc>
          <w:tcPr>
            <w:tcW w:w="5075" w:type="dxa"/>
          </w:tcPr>
          <w:p w14:paraId="18D37854" w14:textId="77777777" w:rsidR="00F85F46" w:rsidRDefault="00F85F46" w:rsidP="00F85F46">
            <w:pPr>
              <w:pStyle w:val="TableParagraph"/>
              <w:spacing w:before="0" w:line="240" w:lineRule="auto"/>
              <w:ind w:left="0"/>
              <w:jc w:val="left"/>
              <w:rPr>
                <w:rFonts w:ascii="Times New Roman"/>
                <w:sz w:val="18"/>
              </w:rPr>
            </w:pPr>
          </w:p>
        </w:tc>
        <w:tc>
          <w:tcPr>
            <w:tcW w:w="1378" w:type="dxa"/>
          </w:tcPr>
          <w:p w14:paraId="18D37855" w14:textId="2B75A398" w:rsidR="00F85F46" w:rsidRDefault="00F85F46" w:rsidP="00F85F46">
            <w:pPr>
              <w:pStyle w:val="TableParagraph"/>
              <w:ind w:right="6"/>
              <w:rPr>
                <w:b/>
                <w:sz w:val="20"/>
              </w:rPr>
            </w:pPr>
            <w:r>
              <w:rPr>
                <w:b/>
                <w:spacing w:val="-4"/>
                <w:sz w:val="20"/>
              </w:rPr>
              <w:t>2023</w:t>
            </w:r>
          </w:p>
        </w:tc>
        <w:tc>
          <w:tcPr>
            <w:tcW w:w="1375" w:type="dxa"/>
          </w:tcPr>
          <w:p w14:paraId="18D37856" w14:textId="77777777" w:rsidR="00F85F46" w:rsidRDefault="00F85F46" w:rsidP="00F85F46">
            <w:pPr>
              <w:pStyle w:val="TableParagraph"/>
              <w:ind w:left="7" w:right="1"/>
              <w:rPr>
                <w:b/>
                <w:sz w:val="20"/>
              </w:rPr>
            </w:pPr>
            <w:r>
              <w:rPr>
                <w:b/>
                <w:spacing w:val="-10"/>
                <w:sz w:val="20"/>
              </w:rPr>
              <w:t>0</w:t>
            </w:r>
          </w:p>
        </w:tc>
        <w:tc>
          <w:tcPr>
            <w:tcW w:w="1210" w:type="dxa"/>
          </w:tcPr>
          <w:p w14:paraId="18D37857" w14:textId="77777777" w:rsidR="00F85F46" w:rsidRDefault="00F85F46" w:rsidP="00F85F46">
            <w:pPr>
              <w:pStyle w:val="TableParagraph"/>
              <w:ind w:right="5"/>
              <w:rPr>
                <w:b/>
                <w:sz w:val="20"/>
              </w:rPr>
            </w:pPr>
            <w:r>
              <w:rPr>
                <w:b/>
                <w:spacing w:val="-10"/>
                <w:sz w:val="20"/>
              </w:rPr>
              <w:t>0</w:t>
            </w:r>
          </w:p>
        </w:tc>
        <w:tc>
          <w:tcPr>
            <w:tcW w:w="1034" w:type="dxa"/>
          </w:tcPr>
          <w:p w14:paraId="18D37858" w14:textId="77777777" w:rsidR="00F85F46" w:rsidRDefault="00F85F46" w:rsidP="00F85F46">
            <w:pPr>
              <w:pStyle w:val="TableParagraph"/>
              <w:ind w:left="8" w:right="1"/>
              <w:rPr>
                <w:b/>
                <w:sz w:val="20"/>
              </w:rPr>
            </w:pPr>
            <w:r>
              <w:rPr>
                <w:b/>
                <w:spacing w:val="-10"/>
                <w:sz w:val="20"/>
              </w:rPr>
              <w:t>0</w:t>
            </w:r>
          </w:p>
        </w:tc>
      </w:tr>
      <w:tr w:rsidR="00F85F46" w14:paraId="18D3785F" w14:textId="77777777">
        <w:trPr>
          <w:trHeight w:val="258"/>
        </w:trPr>
        <w:tc>
          <w:tcPr>
            <w:tcW w:w="5075" w:type="dxa"/>
          </w:tcPr>
          <w:p w14:paraId="18D3785A" w14:textId="77777777" w:rsidR="00F85F46" w:rsidRDefault="00F85F46" w:rsidP="00F85F46">
            <w:pPr>
              <w:pStyle w:val="TableParagraph"/>
              <w:spacing w:before="0" w:line="240" w:lineRule="auto"/>
              <w:ind w:left="0"/>
              <w:jc w:val="left"/>
              <w:rPr>
                <w:rFonts w:ascii="Times New Roman"/>
                <w:sz w:val="18"/>
              </w:rPr>
            </w:pPr>
          </w:p>
        </w:tc>
        <w:tc>
          <w:tcPr>
            <w:tcW w:w="1378" w:type="dxa"/>
          </w:tcPr>
          <w:p w14:paraId="18D3785B" w14:textId="54F11C43" w:rsidR="00F85F46" w:rsidRDefault="00F85F46" w:rsidP="00F85F46">
            <w:pPr>
              <w:pStyle w:val="TableParagraph"/>
              <w:spacing w:line="237" w:lineRule="exact"/>
              <w:ind w:right="6"/>
              <w:rPr>
                <w:b/>
                <w:sz w:val="20"/>
              </w:rPr>
            </w:pPr>
            <w:r>
              <w:rPr>
                <w:b/>
                <w:spacing w:val="-4"/>
                <w:sz w:val="20"/>
              </w:rPr>
              <w:t>2022</w:t>
            </w:r>
          </w:p>
        </w:tc>
        <w:tc>
          <w:tcPr>
            <w:tcW w:w="1375" w:type="dxa"/>
          </w:tcPr>
          <w:p w14:paraId="18D3785C" w14:textId="77777777" w:rsidR="00F85F46" w:rsidRDefault="00F85F46" w:rsidP="00F85F46">
            <w:pPr>
              <w:pStyle w:val="TableParagraph"/>
              <w:spacing w:line="237" w:lineRule="exact"/>
              <w:ind w:left="7" w:right="1"/>
              <w:rPr>
                <w:b/>
                <w:sz w:val="20"/>
              </w:rPr>
            </w:pPr>
            <w:r>
              <w:rPr>
                <w:b/>
                <w:spacing w:val="-10"/>
                <w:sz w:val="20"/>
              </w:rPr>
              <w:t>0</w:t>
            </w:r>
          </w:p>
        </w:tc>
        <w:tc>
          <w:tcPr>
            <w:tcW w:w="1210" w:type="dxa"/>
          </w:tcPr>
          <w:p w14:paraId="18D3785D" w14:textId="77777777" w:rsidR="00F85F46" w:rsidRDefault="00F85F46" w:rsidP="00F85F46">
            <w:pPr>
              <w:pStyle w:val="TableParagraph"/>
              <w:spacing w:line="237" w:lineRule="exact"/>
              <w:ind w:right="5"/>
              <w:rPr>
                <w:b/>
                <w:sz w:val="20"/>
              </w:rPr>
            </w:pPr>
            <w:r>
              <w:rPr>
                <w:b/>
                <w:spacing w:val="-10"/>
                <w:sz w:val="20"/>
              </w:rPr>
              <w:t>0</w:t>
            </w:r>
          </w:p>
        </w:tc>
        <w:tc>
          <w:tcPr>
            <w:tcW w:w="1034" w:type="dxa"/>
          </w:tcPr>
          <w:p w14:paraId="18D3785E" w14:textId="77777777" w:rsidR="00F85F46" w:rsidRDefault="00F85F46" w:rsidP="00F85F46">
            <w:pPr>
              <w:pStyle w:val="TableParagraph"/>
              <w:spacing w:line="237" w:lineRule="exact"/>
              <w:ind w:left="8" w:right="1"/>
              <w:rPr>
                <w:b/>
                <w:sz w:val="20"/>
              </w:rPr>
            </w:pPr>
            <w:r>
              <w:rPr>
                <w:b/>
                <w:spacing w:val="-10"/>
                <w:sz w:val="20"/>
              </w:rPr>
              <w:t>0</w:t>
            </w:r>
          </w:p>
        </w:tc>
      </w:tr>
      <w:tr w:rsidR="00F85F46" w14:paraId="18D37865" w14:textId="77777777">
        <w:trPr>
          <w:trHeight w:val="261"/>
        </w:trPr>
        <w:tc>
          <w:tcPr>
            <w:tcW w:w="5075" w:type="dxa"/>
            <w:shd w:val="clear" w:color="auto" w:fill="D4DCE3"/>
          </w:tcPr>
          <w:p w14:paraId="18D37860" w14:textId="77777777" w:rsidR="00F85F46" w:rsidRDefault="00F85F46" w:rsidP="00F85F46">
            <w:pPr>
              <w:pStyle w:val="TableParagraph"/>
              <w:ind w:left="107"/>
              <w:jc w:val="left"/>
              <w:rPr>
                <w:b/>
                <w:sz w:val="20"/>
              </w:rPr>
            </w:pPr>
            <w:r>
              <w:rPr>
                <w:b/>
                <w:sz w:val="20"/>
              </w:rPr>
              <w:t>Arrests:</w:t>
            </w:r>
            <w:r>
              <w:rPr>
                <w:b/>
                <w:spacing w:val="-7"/>
                <w:sz w:val="20"/>
              </w:rPr>
              <w:t xml:space="preserve"> </w:t>
            </w:r>
            <w:r>
              <w:rPr>
                <w:b/>
                <w:sz w:val="20"/>
              </w:rPr>
              <w:t>Drug</w:t>
            </w:r>
            <w:r>
              <w:rPr>
                <w:b/>
                <w:spacing w:val="-8"/>
                <w:sz w:val="20"/>
              </w:rPr>
              <w:t xml:space="preserve"> </w:t>
            </w:r>
            <w:r>
              <w:rPr>
                <w:b/>
                <w:sz w:val="20"/>
              </w:rPr>
              <w:t>Abuse</w:t>
            </w:r>
            <w:r>
              <w:rPr>
                <w:b/>
                <w:spacing w:val="-6"/>
                <w:sz w:val="20"/>
              </w:rPr>
              <w:t xml:space="preserve"> </w:t>
            </w:r>
            <w:r>
              <w:rPr>
                <w:b/>
                <w:spacing w:val="-2"/>
                <w:sz w:val="20"/>
              </w:rPr>
              <w:t>Violations</w:t>
            </w:r>
          </w:p>
        </w:tc>
        <w:tc>
          <w:tcPr>
            <w:tcW w:w="1378" w:type="dxa"/>
            <w:shd w:val="clear" w:color="auto" w:fill="D4DCE3"/>
          </w:tcPr>
          <w:p w14:paraId="18D37861" w14:textId="6E90CDE2" w:rsidR="00F85F46" w:rsidRDefault="00F85F46" w:rsidP="00F85F46">
            <w:pPr>
              <w:pStyle w:val="TableParagraph"/>
              <w:ind w:right="6"/>
              <w:rPr>
                <w:b/>
                <w:sz w:val="20"/>
              </w:rPr>
            </w:pPr>
            <w:r>
              <w:rPr>
                <w:b/>
                <w:spacing w:val="-4"/>
                <w:sz w:val="20"/>
              </w:rPr>
              <w:t>2024</w:t>
            </w:r>
          </w:p>
        </w:tc>
        <w:tc>
          <w:tcPr>
            <w:tcW w:w="1375" w:type="dxa"/>
            <w:shd w:val="clear" w:color="auto" w:fill="D4DCE3"/>
          </w:tcPr>
          <w:p w14:paraId="18D37862" w14:textId="51E581A5" w:rsidR="00F85F46" w:rsidRDefault="006D02DD" w:rsidP="00F85F46">
            <w:pPr>
              <w:pStyle w:val="TableParagraph"/>
              <w:ind w:left="7" w:right="1"/>
              <w:rPr>
                <w:b/>
                <w:sz w:val="20"/>
              </w:rPr>
            </w:pPr>
            <w:r>
              <w:rPr>
                <w:b/>
                <w:sz w:val="20"/>
              </w:rPr>
              <w:t>0</w:t>
            </w:r>
          </w:p>
        </w:tc>
        <w:tc>
          <w:tcPr>
            <w:tcW w:w="1210" w:type="dxa"/>
            <w:shd w:val="clear" w:color="auto" w:fill="D4DCE3"/>
          </w:tcPr>
          <w:p w14:paraId="18D37863" w14:textId="6CAB6BE8" w:rsidR="00F85F46" w:rsidRDefault="006D02DD" w:rsidP="00F85F46">
            <w:pPr>
              <w:pStyle w:val="TableParagraph"/>
              <w:ind w:right="5"/>
              <w:rPr>
                <w:b/>
                <w:sz w:val="20"/>
              </w:rPr>
            </w:pPr>
            <w:r>
              <w:rPr>
                <w:b/>
                <w:sz w:val="20"/>
              </w:rPr>
              <w:t>0</w:t>
            </w:r>
          </w:p>
        </w:tc>
        <w:tc>
          <w:tcPr>
            <w:tcW w:w="1034" w:type="dxa"/>
            <w:shd w:val="clear" w:color="auto" w:fill="D4DCE3"/>
          </w:tcPr>
          <w:p w14:paraId="18D37864" w14:textId="0757A2BD" w:rsidR="00F85F46" w:rsidRDefault="006D02DD" w:rsidP="00F85F46">
            <w:pPr>
              <w:pStyle w:val="TableParagraph"/>
              <w:ind w:left="8" w:right="1"/>
              <w:rPr>
                <w:b/>
                <w:sz w:val="20"/>
              </w:rPr>
            </w:pPr>
            <w:r>
              <w:rPr>
                <w:b/>
                <w:sz w:val="20"/>
              </w:rPr>
              <w:t>0</w:t>
            </w:r>
          </w:p>
        </w:tc>
      </w:tr>
      <w:tr w:rsidR="00F85F46" w14:paraId="18D3786B" w14:textId="77777777">
        <w:trPr>
          <w:trHeight w:val="258"/>
        </w:trPr>
        <w:tc>
          <w:tcPr>
            <w:tcW w:w="5075" w:type="dxa"/>
            <w:shd w:val="clear" w:color="auto" w:fill="D4DCE3"/>
          </w:tcPr>
          <w:p w14:paraId="18D37866" w14:textId="77777777" w:rsidR="00F85F46" w:rsidRDefault="00F85F46" w:rsidP="00F85F46">
            <w:pPr>
              <w:pStyle w:val="TableParagraph"/>
              <w:spacing w:before="0" w:line="240" w:lineRule="auto"/>
              <w:ind w:left="0"/>
              <w:jc w:val="left"/>
              <w:rPr>
                <w:rFonts w:ascii="Times New Roman"/>
                <w:sz w:val="18"/>
              </w:rPr>
            </w:pPr>
          </w:p>
        </w:tc>
        <w:tc>
          <w:tcPr>
            <w:tcW w:w="1378" w:type="dxa"/>
            <w:shd w:val="clear" w:color="auto" w:fill="D4DCE3"/>
          </w:tcPr>
          <w:p w14:paraId="18D37867" w14:textId="159F50D1" w:rsidR="00F85F46" w:rsidRDefault="00F85F46" w:rsidP="00F85F46">
            <w:pPr>
              <w:pStyle w:val="TableParagraph"/>
              <w:spacing w:line="237" w:lineRule="exact"/>
              <w:ind w:right="6"/>
              <w:rPr>
                <w:b/>
                <w:sz w:val="20"/>
              </w:rPr>
            </w:pPr>
            <w:r>
              <w:rPr>
                <w:b/>
                <w:spacing w:val="-4"/>
                <w:sz w:val="20"/>
              </w:rPr>
              <w:t>2023</w:t>
            </w:r>
          </w:p>
        </w:tc>
        <w:tc>
          <w:tcPr>
            <w:tcW w:w="1375" w:type="dxa"/>
            <w:shd w:val="clear" w:color="auto" w:fill="D4DCE3"/>
          </w:tcPr>
          <w:p w14:paraId="18D37868" w14:textId="77777777" w:rsidR="00F85F46" w:rsidRDefault="00F85F46" w:rsidP="00F85F46">
            <w:pPr>
              <w:pStyle w:val="TableParagraph"/>
              <w:spacing w:line="237" w:lineRule="exact"/>
              <w:ind w:left="7" w:right="1"/>
              <w:rPr>
                <w:b/>
                <w:sz w:val="20"/>
              </w:rPr>
            </w:pPr>
            <w:r>
              <w:rPr>
                <w:b/>
                <w:spacing w:val="-10"/>
                <w:sz w:val="20"/>
              </w:rPr>
              <w:t>0</w:t>
            </w:r>
          </w:p>
        </w:tc>
        <w:tc>
          <w:tcPr>
            <w:tcW w:w="1210" w:type="dxa"/>
            <w:shd w:val="clear" w:color="auto" w:fill="D4DCE3"/>
          </w:tcPr>
          <w:p w14:paraId="18D37869" w14:textId="77777777" w:rsidR="00F85F46" w:rsidRDefault="00F85F46" w:rsidP="00F85F46">
            <w:pPr>
              <w:pStyle w:val="TableParagraph"/>
              <w:spacing w:line="237" w:lineRule="exact"/>
              <w:ind w:right="5"/>
              <w:rPr>
                <w:b/>
                <w:sz w:val="20"/>
              </w:rPr>
            </w:pPr>
            <w:r>
              <w:rPr>
                <w:b/>
                <w:spacing w:val="-10"/>
                <w:sz w:val="20"/>
              </w:rPr>
              <w:t>0</w:t>
            </w:r>
          </w:p>
        </w:tc>
        <w:tc>
          <w:tcPr>
            <w:tcW w:w="1034" w:type="dxa"/>
            <w:shd w:val="clear" w:color="auto" w:fill="D4DCE3"/>
          </w:tcPr>
          <w:p w14:paraId="18D3786A" w14:textId="77777777" w:rsidR="00F85F46" w:rsidRDefault="00F85F46" w:rsidP="00F85F46">
            <w:pPr>
              <w:pStyle w:val="TableParagraph"/>
              <w:spacing w:line="237" w:lineRule="exact"/>
              <w:ind w:left="8" w:right="1"/>
              <w:rPr>
                <w:b/>
                <w:sz w:val="20"/>
              </w:rPr>
            </w:pPr>
            <w:r>
              <w:rPr>
                <w:b/>
                <w:spacing w:val="-10"/>
                <w:sz w:val="20"/>
              </w:rPr>
              <w:t>0</w:t>
            </w:r>
          </w:p>
        </w:tc>
      </w:tr>
      <w:tr w:rsidR="00F85F46" w14:paraId="18D37871" w14:textId="77777777">
        <w:trPr>
          <w:trHeight w:val="261"/>
        </w:trPr>
        <w:tc>
          <w:tcPr>
            <w:tcW w:w="5075" w:type="dxa"/>
            <w:shd w:val="clear" w:color="auto" w:fill="D4DCE3"/>
          </w:tcPr>
          <w:p w14:paraId="18D3786C" w14:textId="77777777" w:rsidR="00F85F46" w:rsidRDefault="00F85F46" w:rsidP="00F85F46">
            <w:pPr>
              <w:pStyle w:val="TableParagraph"/>
              <w:spacing w:before="0" w:line="240" w:lineRule="auto"/>
              <w:ind w:left="0"/>
              <w:jc w:val="left"/>
              <w:rPr>
                <w:rFonts w:ascii="Times New Roman"/>
                <w:sz w:val="18"/>
              </w:rPr>
            </w:pPr>
          </w:p>
        </w:tc>
        <w:tc>
          <w:tcPr>
            <w:tcW w:w="1378" w:type="dxa"/>
            <w:shd w:val="clear" w:color="auto" w:fill="D4DCE3"/>
          </w:tcPr>
          <w:p w14:paraId="18D3786D" w14:textId="4BC9F8E8" w:rsidR="00F85F46" w:rsidRDefault="00F85F46" w:rsidP="00F85F46">
            <w:pPr>
              <w:pStyle w:val="TableParagraph"/>
              <w:ind w:right="6"/>
              <w:rPr>
                <w:b/>
                <w:sz w:val="20"/>
              </w:rPr>
            </w:pPr>
            <w:r>
              <w:rPr>
                <w:b/>
                <w:spacing w:val="-4"/>
                <w:sz w:val="20"/>
              </w:rPr>
              <w:t>2022</w:t>
            </w:r>
          </w:p>
        </w:tc>
        <w:tc>
          <w:tcPr>
            <w:tcW w:w="1375" w:type="dxa"/>
            <w:shd w:val="clear" w:color="auto" w:fill="D4DCE3"/>
          </w:tcPr>
          <w:p w14:paraId="18D3786E" w14:textId="77777777" w:rsidR="00F85F46" w:rsidRDefault="00F85F46" w:rsidP="00F85F46">
            <w:pPr>
              <w:pStyle w:val="TableParagraph"/>
              <w:ind w:left="7" w:right="1"/>
              <w:rPr>
                <w:b/>
                <w:sz w:val="20"/>
              </w:rPr>
            </w:pPr>
            <w:r>
              <w:rPr>
                <w:b/>
                <w:spacing w:val="-10"/>
                <w:sz w:val="20"/>
              </w:rPr>
              <w:t>0</w:t>
            </w:r>
          </w:p>
        </w:tc>
        <w:tc>
          <w:tcPr>
            <w:tcW w:w="1210" w:type="dxa"/>
            <w:shd w:val="clear" w:color="auto" w:fill="D4DCE3"/>
          </w:tcPr>
          <w:p w14:paraId="18D3786F" w14:textId="77777777" w:rsidR="00F85F46" w:rsidRDefault="00F85F46" w:rsidP="00F85F46">
            <w:pPr>
              <w:pStyle w:val="TableParagraph"/>
              <w:ind w:right="5"/>
              <w:rPr>
                <w:b/>
                <w:sz w:val="20"/>
              </w:rPr>
            </w:pPr>
            <w:r>
              <w:rPr>
                <w:b/>
                <w:spacing w:val="-10"/>
                <w:sz w:val="20"/>
              </w:rPr>
              <w:t>0</w:t>
            </w:r>
          </w:p>
        </w:tc>
        <w:tc>
          <w:tcPr>
            <w:tcW w:w="1034" w:type="dxa"/>
            <w:shd w:val="clear" w:color="auto" w:fill="D4DCE3"/>
          </w:tcPr>
          <w:p w14:paraId="18D37870" w14:textId="77777777" w:rsidR="00F85F46" w:rsidRDefault="00F85F46" w:rsidP="00F85F46">
            <w:pPr>
              <w:pStyle w:val="TableParagraph"/>
              <w:ind w:left="8" w:right="1"/>
              <w:rPr>
                <w:b/>
                <w:sz w:val="20"/>
              </w:rPr>
            </w:pPr>
            <w:r>
              <w:rPr>
                <w:b/>
                <w:spacing w:val="-10"/>
                <w:sz w:val="20"/>
              </w:rPr>
              <w:t>0</w:t>
            </w:r>
          </w:p>
        </w:tc>
      </w:tr>
      <w:tr w:rsidR="00F85F46" w14:paraId="18D37877" w14:textId="77777777" w:rsidTr="00F85F46">
        <w:trPr>
          <w:trHeight w:val="258"/>
        </w:trPr>
        <w:tc>
          <w:tcPr>
            <w:tcW w:w="5075" w:type="dxa"/>
          </w:tcPr>
          <w:p w14:paraId="18D37872" w14:textId="77777777" w:rsidR="00F85F46" w:rsidRDefault="00F85F46" w:rsidP="00F85F46">
            <w:pPr>
              <w:pStyle w:val="TableParagraph"/>
              <w:spacing w:line="237" w:lineRule="exact"/>
              <w:ind w:left="107"/>
              <w:jc w:val="left"/>
              <w:rPr>
                <w:b/>
                <w:sz w:val="20"/>
              </w:rPr>
            </w:pPr>
            <w:r>
              <w:rPr>
                <w:b/>
                <w:sz w:val="20"/>
              </w:rPr>
              <w:t>Disciplinary</w:t>
            </w:r>
            <w:r>
              <w:rPr>
                <w:b/>
                <w:spacing w:val="-10"/>
                <w:sz w:val="20"/>
              </w:rPr>
              <w:t xml:space="preserve"> </w:t>
            </w:r>
            <w:r>
              <w:rPr>
                <w:b/>
                <w:sz w:val="20"/>
              </w:rPr>
              <w:t>Referrals:</w:t>
            </w:r>
            <w:r>
              <w:rPr>
                <w:b/>
                <w:spacing w:val="-6"/>
                <w:sz w:val="20"/>
              </w:rPr>
              <w:t xml:space="preserve"> </w:t>
            </w:r>
            <w:r>
              <w:rPr>
                <w:b/>
                <w:sz w:val="20"/>
              </w:rPr>
              <w:t>Drug</w:t>
            </w:r>
            <w:r>
              <w:rPr>
                <w:b/>
                <w:spacing w:val="-10"/>
                <w:sz w:val="20"/>
              </w:rPr>
              <w:t xml:space="preserve"> </w:t>
            </w:r>
            <w:r>
              <w:rPr>
                <w:b/>
                <w:sz w:val="20"/>
              </w:rPr>
              <w:t>Abuse</w:t>
            </w:r>
            <w:r>
              <w:rPr>
                <w:b/>
                <w:spacing w:val="-8"/>
                <w:sz w:val="20"/>
              </w:rPr>
              <w:t xml:space="preserve"> </w:t>
            </w:r>
            <w:r>
              <w:rPr>
                <w:b/>
                <w:spacing w:val="-2"/>
                <w:sz w:val="20"/>
              </w:rPr>
              <w:t>Violations</w:t>
            </w:r>
          </w:p>
        </w:tc>
        <w:tc>
          <w:tcPr>
            <w:tcW w:w="1378" w:type="dxa"/>
            <w:shd w:val="clear" w:color="auto" w:fill="FFFFFF" w:themeFill="background1"/>
          </w:tcPr>
          <w:p w14:paraId="18D37873" w14:textId="34915D02" w:rsidR="00F85F46" w:rsidRDefault="00F85F46" w:rsidP="00F85F46">
            <w:pPr>
              <w:pStyle w:val="TableParagraph"/>
              <w:spacing w:line="237" w:lineRule="exact"/>
              <w:ind w:right="6"/>
              <w:rPr>
                <w:b/>
                <w:sz w:val="20"/>
              </w:rPr>
            </w:pPr>
            <w:r>
              <w:rPr>
                <w:b/>
                <w:spacing w:val="-4"/>
                <w:sz w:val="20"/>
              </w:rPr>
              <w:t>2024</w:t>
            </w:r>
          </w:p>
        </w:tc>
        <w:tc>
          <w:tcPr>
            <w:tcW w:w="1375" w:type="dxa"/>
          </w:tcPr>
          <w:p w14:paraId="18D37874" w14:textId="480ADF16" w:rsidR="00F85F46" w:rsidRDefault="006D02DD" w:rsidP="00F85F46">
            <w:pPr>
              <w:pStyle w:val="TableParagraph"/>
              <w:spacing w:line="237" w:lineRule="exact"/>
              <w:ind w:left="7" w:right="1"/>
              <w:rPr>
                <w:b/>
                <w:sz w:val="20"/>
              </w:rPr>
            </w:pPr>
            <w:r>
              <w:rPr>
                <w:b/>
                <w:sz w:val="20"/>
              </w:rPr>
              <w:t>0</w:t>
            </w:r>
          </w:p>
        </w:tc>
        <w:tc>
          <w:tcPr>
            <w:tcW w:w="1210" w:type="dxa"/>
          </w:tcPr>
          <w:p w14:paraId="18D37875" w14:textId="641D3232" w:rsidR="00F85F46" w:rsidRDefault="006D02DD" w:rsidP="00F85F46">
            <w:pPr>
              <w:pStyle w:val="TableParagraph"/>
              <w:spacing w:line="237" w:lineRule="exact"/>
              <w:ind w:right="5"/>
              <w:rPr>
                <w:b/>
                <w:sz w:val="20"/>
              </w:rPr>
            </w:pPr>
            <w:r>
              <w:rPr>
                <w:b/>
                <w:sz w:val="20"/>
              </w:rPr>
              <w:t>0</w:t>
            </w:r>
          </w:p>
        </w:tc>
        <w:tc>
          <w:tcPr>
            <w:tcW w:w="1034" w:type="dxa"/>
          </w:tcPr>
          <w:p w14:paraId="18D37876" w14:textId="4F1B94E2" w:rsidR="00F85F46" w:rsidRDefault="006D02DD" w:rsidP="00F85F46">
            <w:pPr>
              <w:pStyle w:val="TableParagraph"/>
              <w:spacing w:line="237" w:lineRule="exact"/>
              <w:ind w:left="8" w:right="1"/>
              <w:rPr>
                <w:b/>
                <w:sz w:val="20"/>
              </w:rPr>
            </w:pPr>
            <w:r>
              <w:rPr>
                <w:b/>
                <w:sz w:val="20"/>
              </w:rPr>
              <w:t>0</w:t>
            </w:r>
          </w:p>
        </w:tc>
      </w:tr>
      <w:tr w:rsidR="00F85F46" w14:paraId="18D3787D" w14:textId="77777777" w:rsidTr="00F85F46">
        <w:trPr>
          <w:trHeight w:val="261"/>
        </w:trPr>
        <w:tc>
          <w:tcPr>
            <w:tcW w:w="5075" w:type="dxa"/>
          </w:tcPr>
          <w:p w14:paraId="18D37878" w14:textId="77777777" w:rsidR="00F85F46" w:rsidRDefault="00F85F46" w:rsidP="00F85F46">
            <w:pPr>
              <w:pStyle w:val="TableParagraph"/>
              <w:spacing w:before="0" w:line="240" w:lineRule="auto"/>
              <w:ind w:left="0"/>
              <w:jc w:val="left"/>
              <w:rPr>
                <w:rFonts w:ascii="Times New Roman"/>
                <w:sz w:val="18"/>
              </w:rPr>
            </w:pPr>
          </w:p>
        </w:tc>
        <w:tc>
          <w:tcPr>
            <w:tcW w:w="1378" w:type="dxa"/>
            <w:shd w:val="clear" w:color="auto" w:fill="FFFFFF" w:themeFill="background1"/>
          </w:tcPr>
          <w:p w14:paraId="18D37879" w14:textId="5E01F7B7" w:rsidR="00F85F46" w:rsidRDefault="00F85F46" w:rsidP="00F85F46">
            <w:pPr>
              <w:pStyle w:val="TableParagraph"/>
              <w:ind w:right="6"/>
              <w:rPr>
                <w:b/>
                <w:sz w:val="20"/>
              </w:rPr>
            </w:pPr>
            <w:r>
              <w:rPr>
                <w:b/>
                <w:spacing w:val="-4"/>
                <w:sz w:val="20"/>
              </w:rPr>
              <w:t>2023</w:t>
            </w:r>
          </w:p>
        </w:tc>
        <w:tc>
          <w:tcPr>
            <w:tcW w:w="1375" w:type="dxa"/>
          </w:tcPr>
          <w:p w14:paraId="18D3787A" w14:textId="77777777" w:rsidR="00F85F46" w:rsidRDefault="00F85F46" w:rsidP="00F85F46">
            <w:pPr>
              <w:pStyle w:val="TableParagraph"/>
              <w:ind w:left="7" w:right="1"/>
              <w:rPr>
                <w:b/>
                <w:sz w:val="20"/>
              </w:rPr>
            </w:pPr>
            <w:r>
              <w:rPr>
                <w:b/>
                <w:spacing w:val="-10"/>
                <w:sz w:val="20"/>
              </w:rPr>
              <w:t>0</w:t>
            </w:r>
          </w:p>
        </w:tc>
        <w:tc>
          <w:tcPr>
            <w:tcW w:w="1210" w:type="dxa"/>
          </w:tcPr>
          <w:p w14:paraId="18D3787B" w14:textId="77777777" w:rsidR="00F85F46" w:rsidRDefault="00F85F46" w:rsidP="00F85F46">
            <w:pPr>
              <w:pStyle w:val="TableParagraph"/>
              <w:ind w:right="5"/>
              <w:rPr>
                <w:b/>
                <w:sz w:val="20"/>
              </w:rPr>
            </w:pPr>
            <w:r>
              <w:rPr>
                <w:b/>
                <w:spacing w:val="-10"/>
                <w:sz w:val="20"/>
              </w:rPr>
              <w:t>0</w:t>
            </w:r>
          </w:p>
        </w:tc>
        <w:tc>
          <w:tcPr>
            <w:tcW w:w="1034" w:type="dxa"/>
          </w:tcPr>
          <w:p w14:paraId="18D3787C" w14:textId="77777777" w:rsidR="00F85F46" w:rsidRDefault="00F85F46" w:rsidP="00F85F46">
            <w:pPr>
              <w:pStyle w:val="TableParagraph"/>
              <w:ind w:left="8" w:right="1"/>
              <w:rPr>
                <w:b/>
                <w:sz w:val="20"/>
              </w:rPr>
            </w:pPr>
            <w:r>
              <w:rPr>
                <w:b/>
                <w:spacing w:val="-10"/>
                <w:sz w:val="20"/>
              </w:rPr>
              <w:t>0</w:t>
            </w:r>
          </w:p>
        </w:tc>
      </w:tr>
      <w:tr w:rsidR="00F85F46" w14:paraId="18D37883" w14:textId="77777777" w:rsidTr="00F85F46">
        <w:trPr>
          <w:trHeight w:val="258"/>
        </w:trPr>
        <w:tc>
          <w:tcPr>
            <w:tcW w:w="5075" w:type="dxa"/>
          </w:tcPr>
          <w:p w14:paraId="18D3787E" w14:textId="77777777" w:rsidR="00F85F46" w:rsidRDefault="00F85F46" w:rsidP="00F85F46">
            <w:pPr>
              <w:pStyle w:val="TableParagraph"/>
              <w:spacing w:before="0" w:line="240" w:lineRule="auto"/>
              <w:ind w:left="0"/>
              <w:jc w:val="left"/>
              <w:rPr>
                <w:rFonts w:ascii="Times New Roman"/>
                <w:sz w:val="18"/>
              </w:rPr>
            </w:pPr>
          </w:p>
        </w:tc>
        <w:tc>
          <w:tcPr>
            <w:tcW w:w="1378" w:type="dxa"/>
            <w:shd w:val="clear" w:color="auto" w:fill="FFFFFF" w:themeFill="background1"/>
          </w:tcPr>
          <w:p w14:paraId="18D3787F" w14:textId="02C1AD66" w:rsidR="00F85F46" w:rsidRDefault="00F85F46" w:rsidP="00F85F46">
            <w:pPr>
              <w:pStyle w:val="TableParagraph"/>
              <w:spacing w:line="237" w:lineRule="exact"/>
              <w:ind w:right="6"/>
              <w:rPr>
                <w:b/>
                <w:sz w:val="20"/>
              </w:rPr>
            </w:pPr>
            <w:r>
              <w:rPr>
                <w:b/>
                <w:spacing w:val="-4"/>
                <w:sz w:val="20"/>
              </w:rPr>
              <w:t>2022</w:t>
            </w:r>
          </w:p>
        </w:tc>
        <w:tc>
          <w:tcPr>
            <w:tcW w:w="1375" w:type="dxa"/>
          </w:tcPr>
          <w:p w14:paraId="18D37880" w14:textId="77777777" w:rsidR="00F85F46" w:rsidRDefault="00F85F46" w:rsidP="00F85F46">
            <w:pPr>
              <w:pStyle w:val="TableParagraph"/>
              <w:spacing w:line="237" w:lineRule="exact"/>
              <w:ind w:left="7" w:right="1"/>
              <w:rPr>
                <w:b/>
                <w:sz w:val="20"/>
              </w:rPr>
            </w:pPr>
            <w:r>
              <w:rPr>
                <w:b/>
                <w:spacing w:val="-10"/>
                <w:sz w:val="20"/>
              </w:rPr>
              <w:t>0</w:t>
            </w:r>
          </w:p>
        </w:tc>
        <w:tc>
          <w:tcPr>
            <w:tcW w:w="1210" w:type="dxa"/>
          </w:tcPr>
          <w:p w14:paraId="18D37881" w14:textId="77777777" w:rsidR="00F85F46" w:rsidRDefault="00F85F46" w:rsidP="00F85F46">
            <w:pPr>
              <w:pStyle w:val="TableParagraph"/>
              <w:spacing w:line="237" w:lineRule="exact"/>
              <w:ind w:right="5"/>
              <w:rPr>
                <w:b/>
                <w:sz w:val="20"/>
              </w:rPr>
            </w:pPr>
            <w:r>
              <w:rPr>
                <w:b/>
                <w:spacing w:val="-10"/>
                <w:sz w:val="20"/>
              </w:rPr>
              <w:t>0</w:t>
            </w:r>
          </w:p>
        </w:tc>
        <w:tc>
          <w:tcPr>
            <w:tcW w:w="1034" w:type="dxa"/>
          </w:tcPr>
          <w:p w14:paraId="18D37882" w14:textId="77777777" w:rsidR="00F85F46" w:rsidRDefault="00F85F46" w:rsidP="00F85F46">
            <w:pPr>
              <w:pStyle w:val="TableParagraph"/>
              <w:spacing w:line="237" w:lineRule="exact"/>
              <w:ind w:left="8" w:right="1"/>
              <w:rPr>
                <w:b/>
                <w:sz w:val="20"/>
              </w:rPr>
            </w:pPr>
            <w:r>
              <w:rPr>
                <w:b/>
                <w:spacing w:val="-10"/>
                <w:sz w:val="20"/>
              </w:rPr>
              <w:t>0</w:t>
            </w:r>
          </w:p>
        </w:tc>
      </w:tr>
      <w:tr w:rsidR="00F85F46" w14:paraId="18D37889" w14:textId="77777777" w:rsidTr="00227F16">
        <w:trPr>
          <w:trHeight w:val="261"/>
        </w:trPr>
        <w:tc>
          <w:tcPr>
            <w:tcW w:w="5075" w:type="dxa"/>
            <w:shd w:val="clear" w:color="auto" w:fill="D4DCE3"/>
          </w:tcPr>
          <w:p w14:paraId="18D37884" w14:textId="77777777" w:rsidR="00F85F46" w:rsidRDefault="00F85F46" w:rsidP="00F85F46">
            <w:pPr>
              <w:pStyle w:val="TableParagraph"/>
              <w:ind w:left="107"/>
              <w:jc w:val="left"/>
              <w:rPr>
                <w:b/>
                <w:sz w:val="20"/>
              </w:rPr>
            </w:pPr>
            <w:r>
              <w:rPr>
                <w:b/>
                <w:sz w:val="20"/>
              </w:rPr>
              <w:t>Arrests:</w:t>
            </w:r>
            <w:r>
              <w:rPr>
                <w:b/>
                <w:spacing w:val="-7"/>
                <w:sz w:val="20"/>
              </w:rPr>
              <w:t xml:space="preserve"> </w:t>
            </w:r>
            <w:r>
              <w:rPr>
                <w:b/>
                <w:sz w:val="20"/>
              </w:rPr>
              <w:t>Liquor</w:t>
            </w:r>
            <w:r>
              <w:rPr>
                <w:b/>
                <w:spacing w:val="-7"/>
                <w:sz w:val="20"/>
              </w:rPr>
              <w:t xml:space="preserve"> </w:t>
            </w:r>
            <w:r>
              <w:rPr>
                <w:b/>
                <w:sz w:val="20"/>
              </w:rPr>
              <w:t>Law</w:t>
            </w:r>
            <w:r>
              <w:rPr>
                <w:b/>
                <w:spacing w:val="-4"/>
                <w:sz w:val="20"/>
              </w:rPr>
              <w:t xml:space="preserve"> </w:t>
            </w:r>
            <w:r>
              <w:rPr>
                <w:b/>
                <w:spacing w:val="-2"/>
                <w:sz w:val="20"/>
              </w:rPr>
              <w:t>Violations</w:t>
            </w:r>
          </w:p>
        </w:tc>
        <w:tc>
          <w:tcPr>
            <w:tcW w:w="1378" w:type="dxa"/>
            <w:shd w:val="clear" w:color="auto" w:fill="D4DCE3"/>
          </w:tcPr>
          <w:p w14:paraId="18D37885" w14:textId="56BCA5B9" w:rsidR="00F85F46" w:rsidRDefault="00F85F46" w:rsidP="00F85F46">
            <w:pPr>
              <w:pStyle w:val="TableParagraph"/>
              <w:ind w:right="6"/>
              <w:rPr>
                <w:b/>
                <w:sz w:val="20"/>
              </w:rPr>
            </w:pPr>
            <w:r>
              <w:rPr>
                <w:b/>
                <w:spacing w:val="-4"/>
                <w:sz w:val="20"/>
              </w:rPr>
              <w:t>2024</w:t>
            </w:r>
          </w:p>
        </w:tc>
        <w:tc>
          <w:tcPr>
            <w:tcW w:w="1375" w:type="dxa"/>
            <w:shd w:val="clear" w:color="auto" w:fill="D4DCE3"/>
          </w:tcPr>
          <w:p w14:paraId="18D37886" w14:textId="702B9171" w:rsidR="00F85F46" w:rsidRDefault="006D02DD" w:rsidP="00F85F46">
            <w:pPr>
              <w:pStyle w:val="TableParagraph"/>
              <w:ind w:left="7" w:right="1"/>
              <w:rPr>
                <w:b/>
                <w:sz w:val="20"/>
              </w:rPr>
            </w:pPr>
            <w:r>
              <w:rPr>
                <w:b/>
                <w:sz w:val="20"/>
              </w:rPr>
              <w:t>0</w:t>
            </w:r>
          </w:p>
        </w:tc>
        <w:tc>
          <w:tcPr>
            <w:tcW w:w="1210" w:type="dxa"/>
            <w:shd w:val="clear" w:color="auto" w:fill="D4DCE3"/>
          </w:tcPr>
          <w:p w14:paraId="18D37887" w14:textId="5277991B" w:rsidR="00F85F46" w:rsidRDefault="006D02DD" w:rsidP="00F85F46">
            <w:pPr>
              <w:pStyle w:val="TableParagraph"/>
              <w:ind w:right="5"/>
              <w:rPr>
                <w:b/>
                <w:sz w:val="20"/>
              </w:rPr>
            </w:pPr>
            <w:r>
              <w:rPr>
                <w:b/>
                <w:sz w:val="20"/>
              </w:rPr>
              <w:t>0</w:t>
            </w:r>
          </w:p>
        </w:tc>
        <w:tc>
          <w:tcPr>
            <w:tcW w:w="1034" w:type="dxa"/>
            <w:shd w:val="clear" w:color="auto" w:fill="D4DCE3"/>
          </w:tcPr>
          <w:p w14:paraId="18D37888" w14:textId="513980CA" w:rsidR="00F85F46" w:rsidRDefault="006D02DD" w:rsidP="00F85F46">
            <w:pPr>
              <w:pStyle w:val="TableParagraph"/>
              <w:ind w:left="8" w:right="1"/>
              <w:rPr>
                <w:b/>
                <w:sz w:val="20"/>
              </w:rPr>
            </w:pPr>
            <w:r>
              <w:rPr>
                <w:b/>
                <w:sz w:val="20"/>
              </w:rPr>
              <w:t>0</w:t>
            </w:r>
          </w:p>
        </w:tc>
      </w:tr>
      <w:tr w:rsidR="00F85F46" w14:paraId="18D3788F" w14:textId="77777777" w:rsidTr="00227F16">
        <w:trPr>
          <w:trHeight w:val="258"/>
        </w:trPr>
        <w:tc>
          <w:tcPr>
            <w:tcW w:w="5075" w:type="dxa"/>
            <w:shd w:val="clear" w:color="auto" w:fill="D4DCE3"/>
          </w:tcPr>
          <w:p w14:paraId="18D3788A" w14:textId="77777777" w:rsidR="00F85F46" w:rsidRDefault="00F85F46" w:rsidP="00F85F46">
            <w:pPr>
              <w:pStyle w:val="TableParagraph"/>
              <w:spacing w:before="0" w:line="240" w:lineRule="auto"/>
              <w:ind w:left="0"/>
              <w:jc w:val="left"/>
              <w:rPr>
                <w:rFonts w:ascii="Times New Roman"/>
                <w:sz w:val="18"/>
              </w:rPr>
            </w:pPr>
          </w:p>
        </w:tc>
        <w:tc>
          <w:tcPr>
            <w:tcW w:w="1378" w:type="dxa"/>
            <w:shd w:val="clear" w:color="auto" w:fill="D4DCE3"/>
          </w:tcPr>
          <w:p w14:paraId="18D3788B" w14:textId="7D5DE60F" w:rsidR="00F85F46" w:rsidRDefault="00F85F46" w:rsidP="00F85F46">
            <w:pPr>
              <w:pStyle w:val="TableParagraph"/>
              <w:spacing w:line="237" w:lineRule="exact"/>
              <w:ind w:right="6"/>
              <w:rPr>
                <w:b/>
                <w:sz w:val="20"/>
              </w:rPr>
            </w:pPr>
            <w:r>
              <w:rPr>
                <w:b/>
                <w:spacing w:val="-4"/>
                <w:sz w:val="20"/>
              </w:rPr>
              <w:t>2023</w:t>
            </w:r>
          </w:p>
        </w:tc>
        <w:tc>
          <w:tcPr>
            <w:tcW w:w="1375" w:type="dxa"/>
            <w:shd w:val="clear" w:color="auto" w:fill="D4DCE3"/>
          </w:tcPr>
          <w:p w14:paraId="18D3788C" w14:textId="77777777" w:rsidR="00F85F46" w:rsidRDefault="00F85F46" w:rsidP="00F85F46">
            <w:pPr>
              <w:pStyle w:val="TableParagraph"/>
              <w:spacing w:line="237" w:lineRule="exact"/>
              <w:ind w:left="7" w:right="1"/>
              <w:rPr>
                <w:b/>
                <w:sz w:val="20"/>
              </w:rPr>
            </w:pPr>
            <w:r>
              <w:rPr>
                <w:b/>
                <w:spacing w:val="-10"/>
                <w:sz w:val="20"/>
              </w:rPr>
              <w:t>0</w:t>
            </w:r>
          </w:p>
        </w:tc>
        <w:tc>
          <w:tcPr>
            <w:tcW w:w="1210" w:type="dxa"/>
            <w:shd w:val="clear" w:color="auto" w:fill="D4DCE3"/>
          </w:tcPr>
          <w:p w14:paraId="18D3788D" w14:textId="77777777" w:rsidR="00F85F46" w:rsidRDefault="00F85F46" w:rsidP="00F85F46">
            <w:pPr>
              <w:pStyle w:val="TableParagraph"/>
              <w:spacing w:line="237" w:lineRule="exact"/>
              <w:ind w:right="5"/>
              <w:rPr>
                <w:b/>
                <w:sz w:val="20"/>
              </w:rPr>
            </w:pPr>
            <w:r>
              <w:rPr>
                <w:b/>
                <w:spacing w:val="-10"/>
                <w:sz w:val="20"/>
              </w:rPr>
              <w:t>0</w:t>
            </w:r>
          </w:p>
        </w:tc>
        <w:tc>
          <w:tcPr>
            <w:tcW w:w="1034" w:type="dxa"/>
            <w:shd w:val="clear" w:color="auto" w:fill="D4DCE3"/>
          </w:tcPr>
          <w:p w14:paraId="18D3788E" w14:textId="77777777" w:rsidR="00F85F46" w:rsidRDefault="00F85F46" w:rsidP="00F85F46">
            <w:pPr>
              <w:pStyle w:val="TableParagraph"/>
              <w:spacing w:line="237" w:lineRule="exact"/>
              <w:ind w:left="8" w:right="1"/>
              <w:rPr>
                <w:b/>
                <w:sz w:val="20"/>
              </w:rPr>
            </w:pPr>
            <w:r>
              <w:rPr>
                <w:b/>
                <w:spacing w:val="-10"/>
                <w:sz w:val="20"/>
              </w:rPr>
              <w:t>0</w:t>
            </w:r>
          </w:p>
        </w:tc>
      </w:tr>
      <w:tr w:rsidR="00F85F46" w14:paraId="18D37895" w14:textId="77777777" w:rsidTr="00227F16">
        <w:trPr>
          <w:trHeight w:val="261"/>
        </w:trPr>
        <w:tc>
          <w:tcPr>
            <w:tcW w:w="5075" w:type="dxa"/>
            <w:shd w:val="clear" w:color="auto" w:fill="D4DCE3"/>
          </w:tcPr>
          <w:p w14:paraId="18D37890" w14:textId="77777777" w:rsidR="00F85F46" w:rsidRDefault="00F85F46" w:rsidP="00F85F46">
            <w:pPr>
              <w:pStyle w:val="TableParagraph"/>
              <w:spacing w:before="0" w:line="240" w:lineRule="auto"/>
              <w:ind w:left="0"/>
              <w:jc w:val="left"/>
              <w:rPr>
                <w:rFonts w:ascii="Times New Roman"/>
                <w:sz w:val="18"/>
              </w:rPr>
            </w:pPr>
          </w:p>
        </w:tc>
        <w:tc>
          <w:tcPr>
            <w:tcW w:w="1378" w:type="dxa"/>
            <w:shd w:val="clear" w:color="auto" w:fill="D4DCE3"/>
          </w:tcPr>
          <w:p w14:paraId="18D37891" w14:textId="0B7DB4DB" w:rsidR="00F85F46" w:rsidRDefault="00F85F46" w:rsidP="00F85F46">
            <w:pPr>
              <w:pStyle w:val="TableParagraph"/>
              <w:ind w:right="6"/>
              <w:rPr>
                <w:b/>
                <w:sz w:val="20"/>
              </w:rPr>
            </w:pPr>
            <w:r>
              <w:rPr>
                <w:b/>
                <w:spacing w:val="-4"/>
                <w:sz w:val="20"/>
              </w:rPr>
              <w:t>2022</w:t>
            </w:r>
          </w:p>
        </w:tc>
        <w:tc>
          <w:tcPr>
            <w:tcW w:w="1375" w:type="dxa"/>
            <w:shd w:val="clear" w:color="auto" w:fill="D4DCE3"/>
          </w:tcPr>
          <w:p w14:paraId="18D37892" w14:textId="77777777" w:rsidR="00F85F46" w:rsidRDefault="00F85F46" w:rsidP="00F85F46">
            <w:pPr>
              <w:pStyle w:val="TableParagraph"/>
              <w:ind w:left="7" w:right="1"/>
              <w:rPr>
                <w:b/>
                <w:sz w:val="20"/>
              </w:rPr>
            </w:pPr>
            <w:r>
              <w:rPr>
                <w:b/>
                <w:spacing w:val="-10"/>
                <w:sz w:val="20"/>
              </w:rPr>
              <w:t>0</w:t>
            </w:r>
          </w:p>
        </w:tc>
        <w:tc>
          <w:tcPr>
            <w:tcW w:w="1210" w:type="dxa"/>
            <w:shd w:val="clear" w:color="auto" w:fill="D4DCE3"/>
          </w:tcPr>
          <w:p w14:paraId="18D37893" w14:textId="77777777" w:rsidR="00F85F46" w:rsidRDefault="00F85F46" w:rsidP="00F85F46">
            <w:pPr>
              <w:pStyle w:val="TableParagraph"/>
              <w:ind w:right="5"/>
              <w:rPr>
                <w:b/>
                <w:sz w:val="20"/>
              </w:rPr>
            </w:pPr>
            <w:r>
              <w:rPr>
                <w:b/>
                <w:spacing w:val="-10"/>
                <w:sz w:val="20"/>
              </w:rPr>
              <w:t>0</w:t>
            </w:r>
          </w:p>
        </w:tc>
        <w:tc>
          <w:tcPr>
            <w:tcW w:w="1034" w:type="dxa"/>
            <w:shd w:val="clear" w:color="auto" w:fill="D4DCE3"/>
          </w:tcPr>
          <w:p w14:paraId="18D37894" w14:textId="77777777" w:rsidR="00F85F46" w:rsidRDefault="00F85F46" w:rsidP="00F85F46">
            <w:pPr>
              <w:pStyle w:val="TableParagraph"/>
              <w:ind w:left="8" w:right="1"/>
              <w:rPr>
                <w:b/>
                <w:sz w:val="20"/>
              </w:rPr>
            </w:pPr>
            <w:r>
              <w:rPr>
                <w:b/>
                <w:spacing w:val="-10"/>
                <w:sz w:val="20"/>
              </w:rPr>
              <w:t>0</w:t>
            </w:r>
          </w:p>
        </w:tc>
      </w:tr>
      <w:tr w:rsidR="00F85F46" w14:paraId="18D3789B" w14:textId="77777777" w:rsidTr="00227F16">
        <w:trPr>
          <w:trHeight w:val="258"/>
        </w:trPr>
        <w:tc>
          <w:tcPr>
            <w:tcW w:w="5075" w:type="dxa"/>
          </w:tcPr>
          <w:p w14:paraId="18D37896" w14:textId="77777777" w:rsidR="00F85F46" w:rsidRDefault="00F85F46" w:rsidP="00F85F46">
            <w:pPr>
              <w:pStyle w:val="TableParagraph"/>
              <w:spacing w:line="237" w:lineRule="exact"/>
              <w:ind w:left="107"/>
              <w:jc w:val="left"/>
              <w:rPr>
                <w:b/>
                <w:sz w:val="20"/>
              </w:rPr>
            </w:pPr>
            <w:r>
              <w:rPr>
                <w:b/>
                <w:sz w:val="20"/>
              </w:rPr>
              <w:t>Disciplinary</w:t>
            </w:r>
            <w:r>
              <w:rPr>
                <w:b/>
                <w:spacing w:val="-9"/>
                <w:sz w:val="20"/>
              </w:rPr>
              <w:t xml:space="preserve"> </w:t>
            </w:r>
            <w:r>
              <w:rPr>
                <w:b/>
                <w:sz w:val="20"/>
              </w:rPr>
              <w:t>Referrals:</w:t>
            </w:r>
            <w:r>
              <w:rPr>
                <w:b/>
                <w:spacing w:val="-8"/>
                <w:sz w:val="20"/>
              </w:rPr>
              <w:t xml:space="preserve"> </w:t>
            </w:r>
            <w:r>
              <w:rPr>
                <w:b/>
                <w:sz w:val="20"/>
              </w:rPr>
              <w:t>Liquor</w:t>
            </w:r>
            <w:r>
              <w:rPr>
                <w:b/>
                <w:spacing w:val="-8"/>
                <w:sz w:val="20"/>
              </w:rPr>
              <w:t xml:space="preserve"> </w:t>
            </w:r>
            <w:r>
              <w:rPr>
                <w:b/>
                <w:sz w:val="20"/>
              </w:rPr>
              <w:t>Law</w:t>
            </w:r>
            <w:r>
              <w:rPr>
                <w:b/>
                <w:spacing w:val="-8"/>
                <w:sz w:val="20"/>
              </w:rPr>
              <w:t xml:space="preserve"> </w:t>
            </w:r>
            <w:r>
              <w:rPr>
                <w:b/>
                <w:spacing w:val="-2"/>
                <w:sz w:val="20"/>
              </w:rPr>
              <w:t>Violations</w:t>
            </w:r>
          </w:p>
        </w:tc>
        <w:tc>
          <w:tcPr>
            <w:tcW w:w="1378" w:type="dxa"/>
          </w:tcPr>
          <w:p w14:paraId="18D37897" w14:textId="59A44A31" w:rsidR="00F85F46" w:rsidRDefault="00F85F46" w:rsidP="00F85F46">
            <w:pPr>
              <w:pStyle w:val="TableParagraph"/>
              <w:spacing w:line="237" w:lineRule="exact"/>
              <w:ind w:right="6"/>
              <w:rPr>
                <w:b/>
                <w:sz w:val="20"/>
              </w:rPr>
            </w:pPr>
            <w:r>
              <w:rPr>
                <w:b/>
                <w:spacing w:val="-4"/>
                <w:sz w:val="20"/>
              </w:rPr>
              <w:t>2024</w:t>
            </w:r>
          </w:p>
        </w:tc>
        <w:tc>
          <w:tcPr>
            <w:tcW w:w="1375" w:type="dxa"/>
          </w:tcPr>
          <w:p w14:paraId="18D37898" w14:textId="260EB960" w:rsidR="00F85F46" w:rsidRDefault="006D02DD" w:rsidP="00F85F46">
            <w:pPr>
              <w:pStyle w:val="TableParagraph"/>
              <w:spacing w:line="237" w:lineRule="exact"/>
              <w:ind w:left="7" w:right="1"/>
              <w:rPr>
                <w:b/>
                <w:sz w:val="20"/>
              </w:rPr>
            </w:pPr>
            <w:r>
              <w:rPr>
                <w:b/>
                <w:sz w:val="20"/>
              </w:rPr>
              <w:t>0</w:t>
            </w:r>
          </w:p>
        </w:tc>
        <w:tc>
          <w:tcPr>
            <w:tcW w:w="1210" w:type="dxa"/>
          </w:tcPr>
          <w:p w14:paraId="18D37899" w14:textId="1DEA523F" w:rsidR="00F85F46" w:rsidRDefault="006D02DD" w:rsidP="00F85F46">
            <w:pPr>
              <w:pStyle w:val="TableParagraph"/>
              <w:spacing w:line="237" w:lineRule="exact"/>
              <w:ind w:right="5"/>
              <w:rPr>
                <w:b/>
                <w:sz w:val="20"/>
              </w:rPr>
            </w:pPr>
            <w:r>
              <w:rPr>
                <w:b/>
                <w:sz w:val="20"/>
              </w:rPr>
              <w:t>0</w:t>
            </w:r>
          </w:p>
        </w:tc>
        <w:tc>
          <w:tcPr>
            <w:tcW w:w="1034" w:type="dxa"/>
          </w:tcPr>
          <w:p w14:paraId="18D3789A" w14:textId="41620178" w:rsidR="00F85F46" w:rsidRDefault="006D02DD" w:rsidP="00F85F46">
            <w:pPr>
              <w:pStyle w:val="TableParagraph"/>
              <w:spacing w:line="237" w:lineRule="exact"/>
              <w:ind w:left="8" w:right="1"/>
              <w:rPr>
                <w:b/>
                <w:sz w:val="20"/>
              </w:rPr>
            </w:pPr>
            <w:r>
              <w:rPr>
                <w:b/>
                <w:sz w:val="20"/>
              </w:rPr>
              <w:t>0</w:t>
            </w:r>
          </w:p>
        </w:tc>
      </w:tr>
      <w:tr w:rsidR="00F85F46" w14:paraId="18D378A1" w14:textId="77777777" w:rsidTr="00227F16">
        <w:trPr>
          <w:trHeight w:val="261"/>
        </w:trPr>
        <w:tc>
          <w:tcPr>
            <w:tcW w:w="5075" w:type="dxa"/>
          </w:tcPr>
          <w:p w14:paraId="18D3789C" w14:textId="77777777" w:rsidR="00F85F46" w:rsidRDefault="00F85F46" w:rsidP="00F85F46">
            <w:pPr>
              <w:pStyle w:val="TableParagraph"/>
              <w:spacing w:before="0" w:line="240" w:lineRule="auto"/>
              <w:ind w:left="0"/>
              <w:jc w:val="left"/>
              <w:rPr>
                <w:rFonts w:ascii="Times New Roman"/>
                <w:sz w:val="18"/>
              </w:rPr>
            </w:pPr>
          </w:p>
        </w:tc>
        <w:tc>
          <w:tcPr>
            <w:tcW w:w="1378" w:type="dxa"/>
          </w:tcPr>
          <w:p w14:paraId="18D3789D" w14:textId="57F6177C" w:rsidR="00F85F46" w:rsidRDefault="00F85F46" w:rsidP="00F85F46">
            <w:pPr>
              <w:pStyle w:val="TableParagraph"/>
              <w:ind w:right="6"/>
              <w:rPr>
                <w:b/>
                <w:sz w:val="20"/>
              </w:rPr>
            </w:pPr>
            <w:r>
              <w:rPr>
                <w:b/>
                <w:spacing w:val="-4"/>
                <w:sz w:val="20"/>
              </w:rPr>
              <w:t>2023</w:t>
            </w:r>
          </w:p>
        </w:tc>
        <w:tc>
          <w:tcPr>
            <w:tcW w:w="1375" w:type="dxa"/>
          </w:tcPr>
          <w:p w14:paraId="18D3789E" w14:textId="77777777" w:rsidR="00F85F46" w:rsidRDefault="00F85F46" w:rsidP="00F85F46">
            <w:pPr>
              <w:pStyle w:val="TableParagraph"/>
              <w:ind w:left="7" w:right="1"/>
              <w:rPr>
                <w:b/>
                <w:sz w:val="20"/>
              </w:rPr>
            </w:pPr>
            <w:r>
              <w:rPr>
                <w:b/>
                <w:spacing w:val="-10"/>
                <w:sz w:val="20"/>
              </w:rPr>
              <w:t>0</w:t>
            </w:r>
          </w:p>
        </w:tc>
        <w:tc>
          <w:tcPr>
            <w:tcW w:w="1210" w:type="dxa"/>
          </w:tcPr>
          <w:p w14:paraId="18D3789F" w14:textId="77777777" w:rsidR="00F85F46" w:rsidRDefault="00F85F46" w:rsidP="00F85F46">
            <w:pPr>
              <w:pStyle w:val="TableParagraph"/>
              <w:ind w:right="5"/>
              <w:rPr>
                <w:b/>
                <w:sz w:val="20"/>
              </w:rPr>
            </w:pPr>
            <w:r>
              <w:rPr>
                <w:b/>
                <w:spacing w:val="-10"/>
                <w:sz w:val="20"/>
              </w:rPr>
              <w:t>0</w:t>
            </w:r>
          </w:p>
        </w:tc>
        <w:tc>
          <w:tcPr>
            <w:tcW w:w="1034" w:type="dxa"/>
          </w:tcPr>
          <w:p w14:paraId="18D378A0" w14:textId="77777777" w:rsidR="00F85F46" w:rsidRDefault="00F85F46" w:rsidP="00F85F46">
            <w:pPr>
              <w:pStyle w:val="TableParagraph"/>
              <w:ind w:left="8" w:right="1"/>
              <w:rPr>
                <w:b/>
                <w:sz w:val="20"/>
              </w:rPr>
            </w:pPr>
            <w:r>
              <w:rPr>
                <w:b/>
                <w:spacing w:val="-10"/>
                <w:sz w:val="20"/>
              </w:rPr>
              <w:t>0</w:t>
            </w:r>
          </w:p>
        </w:tc>
      </w:tr>
      <w:tr w:rsidR="00F85F46" w14:paraId="18D378A7" w14:textId="77777777" w:rsidTr="00227F16">
        <w:trPr>
          <w:trHeight w:val="258"/>
        </w:trPr>
        <w:tc>
          <w:tcPr>
            <w:tcW w:w="5075" w:type="dxa"/>
          </w:tcPr>
          <w:p w14:paraId="18D378A2" w14:textId="77777777" w:rsidR="00F85F46" w:rsidRDefault="00F85F46" w:rsidP="00F85F46">
            <w:pPr>
              <w:pStyle w:val="TableParagraph"/>
              <w:spacing w:before="0" w:line="240" w:lineRule="auto"/>
              <w:ind w:left="0"/>
              <w:jc w:val="left"/>
              <w:rPr>
                <w:rFonts w:ascii="Times New Roman"/>
                <w:sz w:val="18"/>
              </w:rPr>
            </w:pPr>
          </w:p>
        </w:tc>
        <w:tc>
          <w:tcPr>
            <w:tcW w:w="1378" w:type="dxa"/>
          </w:tcPr>
          <w:p w14:paraId="18D378A3" w14:textId="090C9089" w:rsidR="00F85F46" w:rsidRDefault="00F85F46" w:rsidP="00F85F46">
            <w:pPr>
              <w:pStyle w:val="TableParagraph"/>
              <w:spacing w:line="237" w:lineRule="exact"/>
              <w:ind w:right="6"/>
              <w:rPr>
                <w:b/>
                <w:sz w:val="20"/>
              </w:rPr>
            </w:pPr>
            <w:r>
              <w:rPr>
                <w:b/>
                <w:spacing w:val="-4"/>
                <w:sz w:val="20"/>
              </w:rPr>
              <w:t>2022</w:t>
            </w:r>
          </w:p>
        </w:tc>
        <w:tc>
          <w:tcPr>
            <w:tcW w:w="1375" w:type="dxa"/>
          </w:tcPr>
          <w:p w14:paraId="18D378A4" w14:textId="77777777" w:rsidR="00F85F46" w:rsidRDefault="00F85F46" w:rsidP="00F85F46">
            <w:pPr>
              <w:pStyle w:val="TableParagraph"/>
              <w:spacing w:line="237" w:lineRule="exact"/>
              <w:ind w:left="7" w:right="1"/>
              <w:rPr>
                <w:b/>
                <w:sz w:val="20"/>
              </w:rPr>
            </w:pPr>
            <w:r>
              <w:rPr>
                <w:b/>
                <w:spacing w:val="-10"/>
                <w:sz w:val="20"/>
              </w:rPr>
              <w:t>0</w:t>
            </w:r>
          </w:p>
        </w:tc>
        <w:tc>
          <w:tcPr>
            <w:tcW w:w="1210" w:type="dxa"/>
          </w:tcPr>
          <w:p w14:paraId="18D378A5" w14:textId="77777777" w:rsidR="00F85F46" w:rsidRDefault="00F85F46" w:rsidP="00F85F46">
            <w:pPr>
              <w:pStyle w:val="TableParagraph"/>
              <w:spacing w:line="237" w:lineRule="exact"/>
              <w:ind w:right="5"/>
              <w:rPr>
                <w:b/>
                <w:sz w:val="20"/>
              </w:rPr>
            </w:pPr>
            <w:r>
              <w:rPr>
                <w:b/>
                <w:spacing w:val="-10"/>
                <w:sz w:val="20"/>
              </w:rPr>
              <w:t>0</w:t>
            </w:r>
          </w:p>
        </w:tc>
        <w:tc>
          <w:tcPr>
            <w:tcW w:w="1034" w:type="dxa"/>
          </w:tcPr>
          <w:p w14:paraId="18D378A6" w14:textId="77777777" w:rsidR="00F85F46" w:rsidRDefault="00F85F46" w:rsidP="00F85F46">
            <w:pPr>
              <w:pStyle w:val="TableParagraph"/>
              <w:spacing w:line="237" w:lineRule="exact"/>
              <w:ind w:left="8" w:right="1"/>
              <w:rPr>
                <w:b/>
                <w:sz w:val="20"/>
              </w:rPr>
            </w:pPr>
            <w:r>
              <w:rPr>
                <w:b/>
                <w:spacing w:val="-10"/>
                <w:sz w:val="20"/>
              </w:rPr>
              <w:t>0</w:t>
            </w:r>
          </w:p>
        </w:tc>
      </w:tr>
    </w:tbl>
    <w:p w14:paraId="18D378A8" w14:textId="77777777" w:rsidR="00D569FB" w:rsidRDefault="00D569FB">
      <w:pPr>
        <w:pStyle w:val="BodyText"/>
        <w:rPr>
          <w:sz w:val="20"/>
        </w:rPr>
      </w:pPr>
    </w:p>
    <w:p w14:paraId="18D378A9" w14:textId="77777777" w:rsidR="00D569FB" w:rsidRDefault="00D569FB">
      <w:pPr>
        <w:pStyle w:val="BodyText"/>
        <w:spacing w:before="102"/>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7"/>
        <w:gridCol w:w="1380"/>
        <w:gridCol w:w="1380"/>
        <w:gridCol w:w="1213"/>
        <w:gridCol w:w="1032"/>
      </w:tblGrid>
      <w:tr w:rsidR="00D569FB" w14:paraId="18D378AB" w14:textId="77777777">
        <w:trPr>
          <w:trHeight w:val="261"/>
        </w:trPr>
        <w:tc>
          <w:tcPr>
            <w:tcW w:w="10072" w:type="dxa"/>
            <w:gridSpan w:val="5"/>
            <w:shd w:val="clear" w:color="auto" w:fill="00AFEF"/>
          </w:tcPr>
          <w:p w14:paraId="18D378AA" w14:textId="77777777" w:rsidR="00D569FB" w:rsidRDefault="00490BE9">
            <w:pPr>
              <w:pStyle w:val="TableParagraph"/>
              <w:spacing w:before="9" w:line="233" w:lineRule="exact"/>
              <w:ind w:left="5" w:right="3"/>
              <w:rPr>
                <w:b/>
                <w:i/>
                <w:sz w:val="20"/>
              </w:rPr>
            </w:pPr>
            <w:r>
              <w:rPr>
                <w:b/>
                <w:i/>
                <w:color w:val="FFFFFF"/>
                <w:sz w:val="20"/>
              </w:rPr>
              <w:t>Hate</w:t>
            </w:r>
            <w:r>
              <w:rPr>
                <w:b/>
                <w:i/>
                <w:color w:val="FFFFFF"/>
                <w:spacing w:val="-7"/>
                <w:sz w:val="20"/>
              </w:rPr>
              <w:t xml:space="preserve"> </w:t>
            </w:r>
            <w:r>
              <w:rPr>
                <w:b/>
                <w:i/>
                <w:color w:val="FFFFFF"/>
                <w:sz w:val="20"/>
              </w:rPr>
              <w:t>Crime</w:t>
            </w:r>
            <w:r>
              <w:rPr>
                <w:b/>
                <w:i/>
                <w:color w:val="FFFFFF"/>
                <w:spacing w:val="-7"/>
                <w:sz w:val="20"/>
              </w:rPr>
              <w:t xml:space="preserve"> </w:t>
            </w:r>
            <w:r>
              <w:rPr>
                <w:b/>
                <w:i/>
                <w:color w:val="FFFFFF"/>
                <w:sz w:val="20"/>
              </w:rPr>
              <w:t>Reporting</w:t>
            </w:r>
            <w:r>
              <w:rPr>
                <w:b/>
                <w:i/>
                <w:color w:val="FFFFFF"/>
                <w:spacing w:val="-7"/>
                <w:sz w:val="20"/>
              </w:rPr>
              <w:t xml:space="preserve"> </w:t>
            </w:r>
            <w:r>
              <w:rPr>
                <w:b/>
                <w:i/>
                <w:color w:val="FFFFFF"/>
                <w:spacing w:val="-4"/>
                <w:sz w:val="20"/>
              </w:rPr>
              <w:t>Table</w:t>
            </w:r>
          </w:p>
        </w:tc>
      </w:tr>
      <w:tr w:rsidR="00D569FB" w14:paraId="18D378B3" w14:textId="77777777">
        <w:trPr>
          <w:trHeight w:val="486"/>
        </w:trPr>
        <w:tc>
          <w:tcPr>
            <w:tcW w:w="5067" w:type="dxa"/>
          </w:tcPr>
          <w:p w14:paraId="18D378AC" w14:textId="77777777" w:rsidR="00D569FB" w:rsidRDefault="00490BE9">
            <w:pPr>
              <w:pStyle w:val="TableParagraph"/>
              <w:spacing w:line="240" w:lineRule="auto"/>
              <w:ind w:left="107"/>
              <w:jc w:val="left"/>
              <w:rPr>
                <w:b/>
                <w:sz w:val="20"/>
              </w:rPr>
            </w:pPr>
            <w:r>
              <w:rPr>
                <w:b/>
                <w:spacing w:val="-2"/>
                <w:sz w:val="20"/>
              </w:rPr>
              <w:t>OFFENSE</w:t>
            </w:r>
          </w:p>
        </w:tc>
        <w:tc>
          <w:tcPr>
            <w:tcW w:w="1380" w:type="dxa"/>
          </w:tcPr>
          <w:p w14:paraId="18D378AD" w14:textId="77777777" w:rsidR="00D569FB" w:rsidRDefault="00490BE9">
            <w:pPr>
              <w:pStyle w:val="TableParagraph"/>
              <w:spacing w:line="240" w:lineRule="auto"/>
              <w:ind w:left="8" w:right="2"/>
              <w:rPr>
                <w:b/>
                <w:sz w:val="20"/>
              </w:rPr>
            </w:pPr>
            <w:r>
              <w:rPr>
                <w:b/>
                <w:spacing w:val="-4"/>
                <w:sz w:val="20"/>
              </w:rPr>
              <w:t>Year</w:t>
            </w:r>
          </w:p>
        </w:tc>
        <w:tc>
          <w:tcPr>
            <w:tcW w:w="1380" w:type="dxa"/>
          </w:tcPr>
          <w:p w14:paraId="18D378AE" w14:textId="77777777" w:rsidR="00D569FB" w:rsidRDefault="00490BE9">
            <w:pPr>
              <w:pStyle w:val="TableParagraph"/>
              <w:spacing w:line="243" w:lineRule="exact"/>
              <w:ind w:left="8"/>
              <w:rPr>
                <w:b/>
                <w:sz w:val="20"/>
              </w:rPr>
            </w:pPr>
            <w:r>
              <w:rPr>
                <w:b/>
                <w:spacing w:val="-2"/>
                <w:sz w:val="20"/>
              </w:rPr>
              <w:t>On-Campus</w:t>
            </w:r>
          </w:p>
          <w:p w14:paraId="18D378AF" w14:textId="77777777" w:rsidR="00D569FB" w:rsidRDefault="00490BE9">
            <w:pPr>
              <w:pStyle w:val="TableParagraph"/>
              <w:spacing w:before="0" w:line="222" w:lineRule="exact"/>
              <w:ind w:left="8"/>
              <w:rPr>
                <w:b/>
                <w:sz w:val="20"/>
              </w:rPr>
            </w:pPr>
            <w:r>
              <w:rPr>
                <w:b/>
                <w:spacing w:val="-2"/>
                <w:sz w:val="20"/>
              </w:rPr>
              <w:t>Property</w:t>
            </w:r>
          </w:p>
        </w:tc>
        <w:tc>
          <w:tcPr>
            <w:tcW w:w="1213" w:type="dxa"/>
          </w:tcPr>
          <w:p w14:paraId="18D378B0" w14:textId="77777777" w:rsidR="00D569FB" w:rsidRDefault="00490BE9">
            <w:pPr>
              <w:pStyle w:val="TableParagraph"/>
              <w:spacing w:line="243" w:lineRule="exact"/>
              <w:ind w:left="8" w:right="8"/>
              <w:rPr>
                <w:b/>
                <w:sz w:val="20"/>
              </w:rPr>
            </w:pPr>
            <w:r>
              <w:rPr>
                <w:b/>
                <w:spacing w:val="-2"/>
                <w:sz w:val="20"/>
              </w:rPr>
              <w:t>Public</w:t>
            </w:r>
          </w:p>
          <w:p w14:paraId="18D378B1" w14:textId="77777777" w:rsidR="00D569FB" w:rsidRDefault="00490BE9">
            <w:pPr>
              <w:pStyle w:val="TableParagraph"/>
              <w:spacing w:before="0" w:line="222" w:lineRule="exact"/>
              <w:ind w:left="9" w:right="1"/>
              <w:rPr>
                <w:b/>
                <w:sz w:val="20"/>
              </w:rPr>
            </w:pPr>
            <w:r>
              <w:rPr>
                <w:b/>
                <w:spacing w:val="-2"/>
                <w:sz w:val="20"/>
              </w:rPr>
              <w:t>Property</w:t>
            </w:r>
          </w:p>
        </w:tc>
        <w:tc>
          <w:tcPr>
            <w:tcW w:w="1032" w:type="dxa"/>
          </w:tcPr>
          <w:p w14:paraId="18D378B2" w14:textId="77777777" w:rsidR="00D569FB" w:rsidRDefault="00490BE9">
            <w:pPr>
              <w:pStyle w:val="TableParagraph"/>
              <w:spacing w:line="240" w:lineRule="auto"/>
              <w:ind w:right="4"/>
              <w:rPr>
                <w:b/>
                <w:sz w:val="20"/>
              </w:rPr>
            </w:pPr>
            <w:r>
              <w:rPr>
                <w:b/>
                <w:spacing w:val="-2"/>
                <w:sz w:val="20"/>
              </w:rPr>
              <w:t>Total</w:t>
            </w:r>
          </w:p>
        </w:tc>
      </w:tr>
      <w:tr w:rsidR="00ED1641" w14:paraId="18D378B9" w14:textId="77777777">
        <w:trPr>
          <w:trHeight w:val="261"/>
        </w:trPr>
        <w:tc>
          <w:tcPr>
            <w:tcW w:w="5067" w:type="dxa"/>
            <w:shd w:val="clear" w:color="auto" w:fill="D4DCE3"/>
          </w:tcPr>
          <w:p w14:paraId="18D378B4" w14:textId="77777777" w:rsidR="00ED1641" w:rsidRDefault="00ED1641" w:rsidP="00ED1641">
            <w:pPr>
              <w:pStyle w:val="TableParagraph"/>
              <w:ind w:left="107"/>
              <w:jc w:val="left"/>
              <w:rPr>
                <w:b/>
                <w:sz w:val="20"/>
              </w:rPr>
            </w:pPr>
            <w:r>
              <w:rPr>
                <w:b/>
                <w:sz w:val="20"/>
              </w:rPr>
              <w:t>Hate</w:t>
            </w:r>
            <w:r>
              <w:rPr>
                <w:b/>
                <w:spacing w:val="-7"/>
                <w:sz w:val="20"/>
              </w:rPr>
              <w:t xml:space="preserve"> </w:t>
            </w:r>
            <w:r>
              <w:rPr>
                <w:b/>
                <w:spacing w:val="-2"/>
                <w:sz w:val="20"/>
              </w:rPr>
              <w:t>Crime</w:t>
            </w:r>
          </w:p>
        </w:tc>
        <w:tc>
          <w:tcPr>
            <w:tcW w:w="1380" w:type="dxa"/>
            <w:shd w:val="clear" w:color="auto" w:fill="D4DCE3"/>
          </w:tcPr>
          <w:p w14:paraId="18D378B5" w14:textId="2C6C659A" w:rsidR="00ED1641" w:rsidRDefault="00ED1641" w:rsidP="00ED1641">
            <w:pPr>
              <w:pStyle w:val="TableParagraph"/>
              <w:ind w:left="8" w:right="4"/>
              <w:rPr>
                <w:b/>
                <w:sz w:val="20"/>
              </w:rPr>
            </w:pPr>
            <w:r>
              <w:rPr>
                <w:b/>
                <w:spacing w:val="-4"/>
                <w:sz w:val="20"/>
              </w:rPr>
              <w:t>202</w:t>
            </w:r>
            <w:r w:rsidR="00266402">
              <w:rPr>
                <w:b/>
                <w:spacing w:val="-4"/>
                <w:sz w:val="20"/>
              </w:rPr>
              <w:t>4</w:t>
            </w:r>
          </w:p>
        </w:tc>
        <w:tc>
          <w:tcPr>
            <w:tcW w:w="1380" w:type="dxa"/>
            <w:shd w:val="clear" w:color="auto" w:fill="D4DCE3"/>
          </w:tcPr>
          <w:p w14:paraId="18D378B6" w14:textId="67DF367A" w:rsidR="00ED1641" w:rsidRDefault="006D02DD" w:rsidP="00ED1641">
            <w:pPr>
              <w:pStyle w:val="TableParagraph"/>
              <w:ind w:left="8"/>
              <w:rPr>
                <w:b/>
                <w:sz w:val="20"/>
              </w:rPr>
            </w:pPr>
            <w:r>
              <w:rPr>
                <w:b/>
                <w:sz w:val="20"/>
              </w:rPr>
              <w:t>0</w:t>
            </w:r>
          </w:p>
        </w:tc>
        <w:tc>
          <w:tcPr>
            <w:tcW w:w="1213" w:type="dxa"/>
            <w:shd w:val="clear" w:color="auto" w:fill="D4DCE3"/>
          </w:tcPr>
          <w:p w14:paraId="18D378B7" w14:textId="7939D702" w:rsidR="00ED1641" w:rsidRDefault="006D02DD" w:rsidP="00ED1641">
            <w:pPr>
              <w:pStyle w:val="TableParagraph"/>
              <w:ind w:left="8" w:right="4"/>
              <w:rPr>
                <w:b/>
                <w:sz w:val="20"/>
              </w:rPr>
            </w:pPr>
            <w:r>
              <w:rPr>
                <w:b/>
                <w:sz w:val="20"/>
              </w:rPr>
              <w:t>0</w:t>
            </w:r>
          </w:p>
        </w:tc>
        <w:tc>
          <w:tcPr>
            <w:tcW w:w="1032" w:type="dxa"/>
            <w:shd w:val="clear" w:color="auto" w:fill="D4DCE3"/>
          </w:tcPr>
          <w:p w14:paraId="18D378B8" w14:textId="3AFA6F1F" w:rsidR="00ED1641" w:rsidRDefault="006D02DD" w:rsidP="00ED1641">
            <w:pPr>
              <w:pStyle w:val="TableParagraph"/>
              <w:rPr>
                <w:b/>
                <w:sz w:val="20"/>
              </w:rPr>
            </w:pPr>
            <w:r>
              <w:rPr>
                <w:b/>
                <w:sz w:val="20"/>
              </w:rPr>
              <w:t>0</w:t>
            </w:r>
          </w:p>
        </w:tc>
      </w:tr>
      <w:tr w:rsidR="00ED1641" w14:paraId="18D378BF" w14:textId="77777777">
        <w:trPr>
          <w:trHeight w:val="258"/>
        </w:trPr>
        <w:tc>
          <w:tcPr>
            <w:tcW w:w="5067" w:type="dxa"/>
            <w:shd w:val="clear" w:color="auto" w:fill="D4DCE3"/>
          </w:tcPr>
          <w:p w14:paraId="18D378BA" w14:textId="77777777" w:rsidR="00ED1641" w:rsidRDefault="00ED1641" w:rsidP="00ED1641">
            <w:pPr>
              <w:pStyle w:val="TableParagraph"/>
              <w:spacing w:before="0" w:line="240" w:lineRule="auto"/>
              <w:ind w:left="0"/>
              <w:jc w:val="left"/>
              <w:rPr>
                <w:rFonts w:ascii="Times New Roman"/>
                <w:sz w:val="18"/>
              </w:rPr>
            </w:pPr>
          </w:p>
        </w:tc>
        <w:tc>
          <w:tcPr>
            <w:tcW w:w="1380" w:type="dxa"/>
            <w:shd w:val="clear" w:color="auto" w:fill="D4DCE3"/>
          </w:tcPr>
          <w:p w14:paraId="18D378BB" w14:textId="0D604A39" w:rsidR="00ED1641" w:rsidRDefault="00ED1641" w:rsidP="00ED1641">
            <w:pPr>
              <w:pStyle w:val="TableParagraph"/>
              <w:spacing w:line="237" w:lineRule="exact"/>
              <w:ind w:left="8" w:right="4"/>
              <w:rPr>
                <w:b/>
                <w:sz w:val="20"/>
              </w:rPr>
            </w:pPr>
            <w:r>
              <w:rPr>
                <w:b/>
                <w:spacing w:val="-4"/>
                <w:sz w:val="20"/>
              </w:rPr>
              <w:t>202</w:t>
            </w:r>
            <w:r w:rsidR="00266402">
              <w:rPr>
                <w:b/>
                <w:spacing w:val="-4"/>
                <w:sz w:val="20"/>
              </w:rPr>
              <w:t>3</w:t>
            </w:r>
          </w:p>
        </w:tc>
        <w:tc>
          <w:tcPr>
            <w:tcW w:w="1380" w:type="dxa"/>
            <w:shd w:val="clear" w:color="auto" w:fill="D4DCE3"/>
          </w:tcPr>
          <w:p w14:paraId="18D378BC" w14:textId="77777777" w:rsidR="00ED1641" w:rsidRDefault="00ED1641" w:rsidP="00ED1641">
            <w:pPr>
              <w:pStyle w:val="TableParagraph"/>
              <w:spacing w:line="237" w:lineRule="exact"/>
              <w:ind w:left="8"/>
              <w:rPr>
                <w:b/>
                <w:sz w:val="20"/>
              </w:rPr>
            </w:pPr>
            <w:r>
              <w:rPr>
                <w:b/>
                <w:spacing w:val="-10"/>
                <w:sz w:val="20"/>
              </w:rPr>
              <w:t>0</w:t>
            </w:r>
          </w:p>
        </w:tc>
        <w:tc>
          <w:tcPr>
            <w:tcW w:w="1213" w:type="dxa"/>
            <w:shd w:val="clear" w:color="auto" w:fill="D4DCE3"/>
          </w:tcPr>
          <w:p w14:paraId="18D378BD" w14:textId="77777777" w:rsidR="00ED1641" w:rsidRDefault="00ED1641" w:rsidP="00ED1641">
            <w:pPr>
              <w:pStyle w:val="TableParagraph"/>
              <w:spacing w:line="237" w:lineRule="exact"/>
              <w:ind w:left="8" w:right="4"/>
              <w:rPr>
                <w:b/>
                <w:sz w:val="20"/>
              </w:rPr>
            </w:pPr>
            <w:r>
              <w:rPr>
                <w:b/>
                <w:spacing w:val="-10"/>
                <w:sz w:val="20"/>
              </w:rPr>
              <w:t>0</w:t>
            </w:r>
          </w:p>
        </w:tc>
        <w:tc>
          <w:tcPr>
            <w:tcW w:w="1032" w:type="dxa"/>
            <w:shd w:val="clear" w:color="auto" w:fill="D4DCE3"/>
          </w:tcPr>
          <w:p w14:paraId="18D378BE" w14:textId="77777777" w:rsidR="00ED1641" w:rsidRDefault="00ED1641" w:rsidP="00ED1641">
            <w:pPr>
              <w:pStyle w:val="TableParagraph"/>
              <w:spacing w:line="237" w:lineRule="exact"/>
              <w:rPr>
                <w:b/>
                <w:sz w:val="20"/>
              </w:rPr>
            </w:pPr>
            <w:r>
              <w:rPr>
                <w:b/>
                <w:spacing w:val="-10"/>
                <w:sz w:val="20"/>
              </w:rPr>
              <w:t>0</w:t>
            </w:r>
          </w:p>
        </w:tc>
      </w:tr>
      <w:tr w:rsidR="00ED1641" w14:paraId="18D378C5" w14:textId="77777777">
        <w:trPr>
          <w:trHeight w:val="261"/>
        </w:trPr>
        <w:tc>
          <w:tcPr>
            <w:tcW w:w="5067" w:type="dxa"/>
            <w:shd w:val="clear" w:color="auto" w:fill="D4DCE3"/>
          </w:tcPr>
          <w:p w14:paraId="18D378C0" w14:textId="77777777" w:rsidR="00ED1641" w:rsidRDefault="00ED1641" w:rsidP="00ED1641">
            <w:pPr>
              <w:pStyle w:val="TableParagraph"/>
              <w:spacing w:before="0" w:line="240" w:lineRule="auto"/>
              <w:ind w:left="0"/>
              <w:jc w:val="left"/>
              <w:rPr>
                <w:rFonts w:ascii="Times New Roman"/>
                <w:sz w:val="18"/>
              </w:rPr>
            </w:pPr>
          </w:p>
        </w:tc>
        <w:tc>
          <w:tcPr>
            <w:tcW w:w="1380" w:type="dxa"/>
            <w:shd w:val="clear" w:color="auto" w:fill="D4DCE3"/>
          </w:tcPr>
          <w:p w14:paraId="18D378C1" w14:textId="676F0EE8" w:rsidR="00ED1641" w:rsidRDefault="00ED1641" w:rsidP="00ED1641">
            <w:pPr>
              <w:pStyle w:val="TableParagraph"/>
              <w:ind w:left="8" w:right="4"/>
              <w:rPr>
                <w:b/>
                <w:sz w:val="20"/>
              </w:rPr>
            </w:pPr>
            <w:r>
              <w:rPr>
                <w:b/>
                <w:spacing w:val="-4"/>
                <w:sz w:val="20"/>
              </w:rPr>
              <w:t>202</w:t>
            </w:r>
            <w:r w:rsidR="00266402">
              <w:rPr>
                <w:b/>
                <w:spacing w:val="-4"/>
                <w:sz w:val="20"/>
              </w:rPr>
              <w:t>2</w:t>
            </w:r>
          </w:p>
        </w:tc>
        <w:tc>
          <w:tcPr>
            <w:tcW w:w="1380" w:type="dxa"/>
            <w:shd w:val="clear" w:color="auto" w:fill="D4DCE3"/>
          </w:tcPr>
          <w:p w14:paraId="18D378C2" w14:textId="77777777" w:rsidR="00ED1641" w:rsidRDefault="00ED1641" w:rsidP="00ED1641">
            <w:pPr>
              <w:pStyle w:val="TableParagraph"/>
              <w:ind w:left="8"/>
              <w:rPr>
                <w:b/>
                <w:sz w:val="20"/>
              </w:rPr>
            </w:pPr>
            <w:r>
              <w:rPr>
                <w:b/>
                <w:spacing w:val="-10"/>
                <w:sz w:val="20"/>
              </w:rPr>
              <w:t>0</w:t>
            </w:r>
          </w:p>
        </w:tc>
        <w:tc>
          <w:tcPr>
            <w:tcW w:w="1213" w:type="dxa"/>
            <w:shd w:val="clear" w:color="auto" w:fill="D4DCE3"/>
          </w:tcPr>
          <w:p w14:paraId="18D378C3" w14:textId="77777777" w:rsidR="00ED1641" w:rsidRDefault="00ED1641" w:rsidP="00ED1641">
            <w:pPr>
              <w:pStyle w:val="TableParagraph"/>
              <w:ind w:left="8" w:right="4"/>
              <w:rPr>
                <w:b/>
                <w:sz w:val="20"/>
              </w:rPr>
            </w:pPr>
            <w:r>
              <w:rPr>
                <w:b/>
                <w:spacing w:val="-10"/>
                <w:sz w:val="20"/>
              </w:rPr>
              <w:t>0</w:t>
            </w:r>
          </w:p>
        </w:tc>
        <w:tc>
          <w:tcPr>
            <w:tcW w:w="1032" w:type="dxa"/>
            <w:shd w:val="clear" w:color="auto" w:fill="D4DCE3"/>
          </w:tcPr>
          <w:p w14:paraId="18D378C4" w14:textId="77777777" w:rsidR="00ED1641" w:rsidRDefault="00ED1641" w:rsidP="00ED1641">
            <w:pPr>
              <w:pStyle w:val="TableParagraph"/>
              <w:rPr>
                <w:b/>
                <w:sz w:val="20"/>
              </w:rPr>
            </w:pPr>
            <w:r>
              <w:rPr>
                <w:b/>
                <w:spacing w:val="-10"/>
                <w:sz w:val="20"/>
              </w:rPr>
              <w:t>0</w:t>
            </w:r>
          </w:p>
        </w:tc>
      </w:tr>
    </w:tbl>
    <w:p w14:paraId="18D378C6" w14:textId="77777777" w:rsidR="00D569FB" w:rsidRDefault="00D569FB">
      <w:pPr>
        <w:rPr>
          <w:sz w:val="20"/>
        </w:rPr>
        <w:sectPr w:rsidR="00D569FB">
          <w:headerReference w:type="default" r:id="rId96"/>
          <w:pgSz w:w="12240" w:h="15840"/>
          <w:pgMar w:top="1420" w:right="820" w:bottom="2619"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3"/>
        <w:gridCol w:w="1376"/>
        <w:gridCol w:w="1373"/>
        <w:gridCol w:w="1206"/>
        <w:gridCol w:w="1057"/>
      </w:tblGrid>
      <w:tr w:rsidR="00D569FB" w14:paraId="18D378C8" w14:textId="77777777">
        <w:trPr>
          <w:trHeight w:val="244"/>
        </w:trPr>
        <w:tc>
          <w:tcPr>
            <w:tcW w:w="10075" w:type="dxa"/>
            <w:gridSpan w:val="5"/>
            <w:shd w:val="clear" w:color="auto" w:fill="006FC0"/>
          </w:tcPr>
          <w:p w14:paraId="18D378C7" w14:textId="77777777" w:rsidR="00D569FB" w:rsidRDefault="00490BE9">
            <w:pPr>
              <w:pStyle w:val="TableParagraph"/>
              <w:spacing w:line="223" w:lineRule="exact"/>
              <w:ind w:left="107"/>
              <w:jc w:val="left"/>
              <w:rPr>
                <w:b/>
                <w:sz w:val="20"/>
              </w:rPr>
            </w:pPr>
            <w:r>
              <w:rPr>
                <w:b/>
                <w:color w:val="FFFFFF"/>
                <w:sz w:val="20"/>
              </w:rPr>
              <w:t>NORTHEAST</w:t>
            </w:r>
            <w:r>
              <w:rPr>
                <w:b/>
                <w:color w:val="FFFFFF"/>
                <w:spacing w:val="-7"/>
                <w:sz w:val="20"/>
              </w:rPr>
              <w:t xml:space="preserve"> </w:t>
            </w:r>
            <w:r>
              <w:rPr>
                <w:b/>
                <w:color w:val="FFFFFF"/>
                <w:sz w:val="20"/>
              </w:rPr>
              <w:t>COLLEGE</w:t>
            </w:r>
            <w:r>
              <w:rPr>
                <w:b/>
                <w:color w:val="FFFFFF"/>
                <w:spacing w:val="-6"/>
                <w:sz w:val="20"/>
              </w:rPr>
              <w:t xml:space="preserve"> </w:t>
            </w:r>
            <w:r>
              <w:rPr>
                <w:b/>
                <w:color w:val="FFFFFF"/>
                <w:sz w:val="20"/>
              </w:rPr>
              <w:t>–</w:t>
            </w:r>
            <w:r>
              <w:rPr>
                <w:b/>
                <w:color w:val="FFFFFF"/>
                <w:spacing w:val="-6"/>
                <w:sz w:val="20"/>
              </w:rPr>
              <w:t xml:space="preserve"> </w:t>
            </w:r>
            <w:r>
              <w:rPr>
                <w:b/>
                <w:color w:val="FFFFFF"/>
                <w:sz w:val="20"/>
              </w:rPr>
              <w:t>ACRES</w:t>
            </w:r>
            <w:r>
              <w:rPr>
                <w:b/>
                <w:color w:val="FFFFFF"/>
                <w:spacing w:val="-6"/>
                <w:sz w:val="20"/>
              </w:rPr>
              <w:t xml:space="preserve"> </w:t>
            </w:r>
            <w:r>
              <w:rPr>
                <w:b/>
                <w:color w:val="FFFFFF"/>
                <w:sz w:val="20"/>
              </w:rPr>
              <w:t>HOMES</w:t>
            </w:r>
            <w:r>
              <w:rPr>
                <w:b/>
                <w:color w:val="FFFFFF"/>
                <w:spacing w:val="-6"/>
                <w:sz w:val="20"/>
              </w:rPr>
              <w:t xml:space="preserve"> </w:t>
            </w:r>
            <w:r>
              <w:rPr>
                <w:b/>
                <w:color w:val="FFFFFF"/>
                <w:spacing w:val="-2"/>
                <w:sz w:val="20"/>
              </w:rPr>
              <w:t>CAMPUS</w:t>
            </w:r>
          </w:p>
        </w:tc>
      </w:tr>
      <w:tr w:rsidR="00D569FB" w14:paraId="18D378CA" w14:textId="77777777">
        <w:trPr>
          <w:trHeight w:val="244"/>
        </w:trPr>
        <w:tc>
          <w:tcPr>
            <w:tcW w:w="10075" w:type="dxa"/>
            <w:gridSpan w:val="5"/>
            <w:shd w:val="clear" w:color="auto" w:fill="00AFEF"/>
          </w:tcPr>
          <w:p w14:paraId="18D378C9" w14:textId="77777777" w:rsidR="00D569FB" w:rsidRDefault="00490BE9">
            <w:pPr>
              <w:pStyle w:val="TableParagraph"/>
              <w:spacing w:line="223" w:lineRule="exact"/>
              <w:ind w:left="0"/>
              <w:rPr>
                <w:b/>
                <w:i/>
                <w:sz w:val="20"/>
              </w:rPr>
            </w:pPr>
            <w:r>
              <w:rPr>
                <w:b/>
                <w:i/>
                <w:color w:val="FFFFFF"/>
                <w:sz w:val="20"/>
              </w:rPr>
              <w:t>Criminal</w:t>
            </w:r>
            <w:r>
              <w:rPr>
                <w:b/>
                <w:i/>
                <w:color w:val="FFFFFF"/>
                <w:spacing w:val="-11"/>
                <w:sz w:val="20"/>
              </w:rPr>
              <w:t xml:space="preserve"> </w:t>
            </w:r>
            <w:r>
              <w:rPr>
                <w:b/>
                <w:i/>
                <w:color w:val="FFFFFF"/>
                <w:sz w:val="20"/>
              </w:rPr>
              <w:t>Offenses</w:t>
            </w:r>
            <w:r>
              <w:rPr>
                <w:b/>
                <w:i/>
                <w:color w:val="FFFFFF"/>
                <w:spacing w:val="-8"/>
                <w:sz w:val="20"/>
              </w:rPr>
              <w:t xml:space="preserve"> </w:t>
            </w:r>
            <w:r>
              <w:rPr>
                <w:b/>
                <w:i/>
                <w:color w:val="FFFFFF"/>
                <w:sz w:val="20"/>
              </w:rPr>
              <w:t>Reporting</w:t>
            </w:r>
            <w:r>
              <w:rPr>
                <w:b/>
                <w:i/>
                <w:color w:val="FFFFFF"/>
                <w:spacing w:val="-7"/>
                <w:sz w:val="20"/>
              </w:rPr>
              <w:t xml:space="preserve"> </w:t>
            </w:r>
            <w:r>
              <w:rPr>
                <w:b/>
                <w:i/>
                <w:color w:val="FFFFFF"/>
                <w:spacing w:val="-2"/>
                <w:sz w:val="20"/>
              </w:rPr>
              <w:t>Table</w:t>
            </w:r>
          </w:p>
        </w:tc>
      </w:tr>
      <w:tr w:rsidR="00D569FB" w14:paraId="18D378D2" w14:textId="77777777">
        <w:trPr>
          <w:trHeight w:val="486"/>
        </w:trPr>
        <w:tc>
          <w:tcPr>
            <w:tcW w:w="5063" w:type="dxa"/>
          </w:tcPr>
          <w:p w14:paraId="18D378CB" w14:textId="77777777" w:rsidR="00D569FB" w:rsidRDefault="00490BE9">
            <w:pPr>
              <w:pStyle w:val="TableParagraph"/>
              <w:spacing w:line="240" w:lineRule="auto"/>
              <w:ind w:left="107"/>
              <w:jc w:val="left"/>
              <w:rPr>
                <w:b/>
                <w:sz w:val="20"/>
              </w:rPr>
            </w:pPr>
            <w:r>
              <w:rPr>
                <w:b/>
                <w:spacing w:val="-2"/>
                <w:sz w:val="20"/>
              </w:rPr>
              <w:t>OFFENSE</w:t>
            </w:r>
          </w:p>
        </w:tc>
        <w:tc>
          <w:tcPr>
            <w:tcW w:w="1376" w:type="dxa"/>
          </w:tcPr>
          <w:p w14:paraId="18D378CC" w14:textId="77777777" w:rsidR="00D569FB" w:rsidRDefault="00490BE9">
            <w:pPr>
              <w:pStyle w:val="TableParagraph"/>
              <w:spacing w:line="240" w:lineRule="auto"/>
              <w:ind w:left="9" w:right="5"/>
              <w:rPr>
                <w:b/>
                <w:sz w:val="20"/>
              </w:rPr>
            </w:pPr>
            <w:r>
              <w:rPr>
                <w:b/>
                <w:spacing w:val="-4"/>
                <w:sz w:val="20"/>
              </w:rPr>
              <w:t>Year</w:t>
            </w:r>
          </w:p>
        </w:tc>
        <w:tc>
          <w:tcPr>
            <w:tcW w:w="1373" w:type="dxa"/>
          </w:tcPr>
          <w:p w14:paraId="18D378CD" w14:textId="77777777" w:rsidR="00D569FB" w:rsidRDefault="00490BE9">
            <w:pPr>
              <w:pStyle w:val="TableParagraph"/>
              <w:spacing w:line="243" w:lineRule="exact"/>
              <w:ind w:left="65" w:right="58"/>
              <w:rPr>
                <w:b/>
                <w:sz w:val="20"/>
              </w:rPr>
            </w:pPr>
            <w:r>
              <w:rPr>
                <w:b/>
                <w:spacing w:val="-2"/>
                <w:sz w:val="20"/>
              </w:rPr>
              <w:t>On-Campus</w:t>
            </w:r>
          </w:p>
          <w:p w14:paraId="18D378CE" w14:textId="77777777" w:rsidR="00D569FB" w:rsidRDefault="00490BE9">
            <w:pPr>
              <w:pStyle w:val="TableParagraph"/>
              <w:spacing w:before="0" w:line="222" w:lineRule="exact"/>
              <w:ind w:left="65" w:right="58"/>
              <w:rPr>
                <w:b/>
                <w:sz w:val="20"/>
              </w:rPr>
            </w:pPr>
            <w:r>
              <w:rPr>
                <w:b/>
                <w:spacing w:val="-2"/>
                <w:sz w:val="20"/>
              </w:rPr>
              <w:t>Property</w:t>
            </w:r>
          </w:p>
        </w:tc>
        <w:tc>
          <w:tcPr>
            <w:tcW w:w="1206" w:type="dxa"/>
          </w:tcPr>
          <w:p w14:paraId="18D378CF" w14:textId="77777777" w:rsidR="00D569FB" w:rsidRDefault="00490BE9">
            <w:pPr>
              <w:pStyle w:val="TableParagraph"/>
              <w:spacing w:line="243" w:lineRule="exact"/>
              <w:ind w:left="11" w:right="7"/>
              <w:rPr>
                <w:b/>
                <w:sz w:val="20"/>
              </w:rPr>
            </w:pPr>
            <w:r>
              <w:rPr>
                <w:b/>
                <w:spacing w:val="-2"/>
                <w:sz w:val="20"/>
              </w:rPr>
              <w:t>Public</w:t>
            </w:r>
          </w:p>
          <w:p w14:paraId="18D378D0" w14:textId="77777777" w:rsidR="00D569FB" w:rsidRDefault="00490BE9">
            <w:pPr>
              <w:pStyle w:val="TableParagraph"/>
              <w:spacing w:before="0" w:line="222" w:lineRule="exact"/>
              <w:ind w:left="11"/>
              <w:rPr>
                <w:b/>
                <w:sz w:val="20"/>
              </w:rPr>
            </w:pPr>
            <w:r>
              <w:rPr>
                <w:b/>
                <w:spacing w:val="-2"/>
                <w:sz w:val="20"/>
              </w:rPr>
              <w:t>Property</w:t>
            </w:r>
          </w:p>
        </w:tc>
        <w:tc>
          <w:tcPr>
            <w:tcW w:w="1057" w:type="dxa"/>
          </w:tcPr>
          <w:p w14:paraId="18D378D1" w14:textId="77777777" w:rsidR="00D569FB" w:rsidRDefault="00490BE9">
            <w:pPr>
              <w:pStyle w:val="TableParagraph"/>
              <w:spacing w:line="240" w:lineRule="auto"/>
              <w:ind w:left="5" w:right="4"/>
              <w:rPr>
                <w:b/>
                <w:sz w:val="20"/>
              </w:rPr>
            </w:pPr>
            <w:r>
              <w:rPr>
                <w:b/>
                <w:spacing w:val="-2"/>
                <w:sz w:val="20"/>
              </w:rPr>
              <w:t>Total</w:t>
            </w:r>
          </w:p>
        </w:tc>
      </w:tr>
      <w:tr w:rsidR="00B10B69" w14:paraId="18D378D8" w14:textId="77777777">
        <w:trPr>
          <w:trHeight w:val="244"/>
        </w:trPr>
        <w:tc>
          <w:tcPr>
            <w:tcW w:w="5063" w:type="dxa"/>
            <w:shd w:val="clear" w:color="auto" w:fill="D4DCE3"/>
          </w:tcPr>
          <w:p w14:paraId="18D378D3" w14:textId="77777777" w:rsidR="00B10B69" w:rsidRDefault="00B10B69" w:rsidP="00B10B69">
            <w:pPr>
              <w:pStyle w:val="TableParagraph"/>
              <w:spacing w:line="223" w:lineRule="exact"/>
              <w:ind w:left="107"/>
              <w:jc w:val="left"/>
              <w:rPr>
                <w:b/>
                <w:sz w:val="20"/>
              </w:rPr>
            </w:pPr>
            <w:r>
              <w:rPr>
                <w:b/>
                <w:spacing w:val="-2"/>
                <w:sz w:val="20"/>
              </w:rPr>
              <w:t>Murder/Non-Negligent</w:t>
            </w:r>
            <w:r>
              <w:rPr>
                <w:b/>
                <w:spacing w:val="17"/>
                <w:sz w:val="20"/>
              </w:rPr>
              <w:t xml:space="preserve"> </w:t>
            </w:r>
            <w:r>
              <w:rPr>
                <w:b/>
                <w:spacing w:val="-2"/>
                <w:sz w:val="20"/>
              </w:rPr>
              <w:t>Manslaughter</w:t>
            </w:r>
          </w:p>
        </w:tc>
        <w:tc>
          <w:tcPr>
            <w:tcW w:w="1376" w:type="dxa"/>
            <w:shd w:val="clear" w:color="auto" w:fill="D4DCE3"/>
          </w:tcPr>
          <w:p w14:paraId="18D378D4" w14:textId="3A548641" w:rsidR="00B10B69" w:rsidRDefault="00B10B69" w:rsidP="00B10B69">
            <w:pPr>
              <w:pStyle w:val="TableParagraph"/>
              <w:spacing w:line="223" w:lineRule="exact"/>
              <w:ind w:left="9" w:right="3"/>
              <w:rPr>
                <w:b/>
                <w:sz w:val="20"/>
              </w:rPr>
            </w:pPr>
            <w:r>
              <w:rPr>
                <w:b/>
                <w:spacing w:val="-4"/>
                <w:sz w:val="20"/>
              </w:rPr>
              <w:t>2024</w:t>
            </w:r>
          </w:p>
        </w:tc>
        <w:tc>
          <w:tcPr>
            <w:tcW w:w="1373" w:type="dxa"/>
            <w:shd w:val="clear" w:color="auto" w:fill="D4DCE3"/>
          </w:tcPr>
          <w:p w14:paraId="18D378D5" w14:textId="526F8789" w:rsidR="00B10B69" w:rsidRDefault="004429F5" w:rsidP="00B10B69">
            <w:pPr>
              <w:pStyle w:val="TableParagraph"/>
              <w:spacing w:line="223" w:lineRule="exact"/>
              <w:ind w:left="65" w:right="58"/>
              <w:rPr>
                <w:b/>
                <w:sz w:val="20"/>
              </w:rPr>
            </w:pPr>
            <w:r>
              <w:rPr>
                <w:b/>
                <w:sz w:val="20"/>
              </w:rPr>
              <w:t>0</w:t>
            </w:r>
          </w:p>
        </w:tc>
        <w:tc>
          <w:tcPr>
            <w:tcW w:w="1206" w:type="dxa"/>
            <w:shd w:val="clear" w:color="auto" w:fill="D4DCE3"/>
          </w:tcPr>
          <w:p w14:paraId="18D378D6" w14:textId="1BAF72AE" w:rsidR="00B10B69" w:rsidRDefault="004429F5" w:rsidP="00B10B69">
            <w:pPr>
              <w:pStyle w:val="TableParagraph"/>
              <w:spacing w:line="223" w:lineRule="exact"/>
              <w:ind w:left="11" w:right="4"/>
              <w:rPr>
                <w:b/>
                <w:sz w:val="20"/>
              </w:rPr>
            </w:pPr>
            <w:r>
              <w:rPr>
                <w:b/>
                <w:sz w:val="20"/>
              </w:rPr>
              <w:t>0</w:t>
            </w:r>
          </w:p>
        </w:tc>
        <w:tc>
          <w:tcPr>
            <w:tcW w:w="1057" w:type="dxa"/>
            <w:shd w:val="clear" w:color="auto" w:fill="D4DCE3"/>
          </w:tcPr>
          <w:p w14:paraId="18D378D7" w14:textId="34CF43DF" w:rsidR="00B10B69" w:rsidRDefault="004429F5" w:rsidP="00B10B69">
            <w:pPr>
              <w:pStyle w:val="TableParagraph"/>
              <w:spacing w:line="223" w:lineRule="exact"/>
              <w:ind w:left="5"/>
              <w:rPr>
                <w:b/>
                <w:sz w:val="20"/>
              </w:rPr>
            </w:pPr>
            <w:r>
              <w:rPr>
                <w:b/>
                <w:sz w:val="20"/>
              </w:rPr>
              <w:t>0</w:t>
            </w:r>
          </w:p>
        </w:tc>
      </w:tr>
      <w:tr w:rsidR="00B10B69" w14:paraId="18D378DE" w14:textId="77777777">
        <w:trPr>
          <w:trHeight w:val="244"/>
        </w:trPr>
        <w:tc>
          <w:tcPr>
            <w:tcW w:w="5063" w:type="dxa"/>
            <w:shd w:val="clear" w:color="auto" w:fill="D4DCE3"/>
          </w:tcPr>
          <w:p w14:paraId="18D378D9" w14:textId="77777777" w:rsidR="00B10B69" w:rsidRDefault="00B10B69" w:rsidP="00B10B69">
            <w:pPr>
              <w:pStyle w:val="TableParagraph"/>
              <w:spacing w:before="0" w:line="240" w:lineRule="auto"/>
              <w:ind w:left="0"/>
              <w:jc w:val="left"/>
              <w:rPr>
                <w:rFonts w:ascii="Times New Roman"/>
                <w:sz w:val="16"/>
              </w:rPr>
            </w:pPr>
          </w:p>
        </w:tc>
        <w:tc>
          <w:tcPr>
            <w:tcW w:w="1376" w:type="dxa"/>
            <w:shd w:val="clear" w:color="auto" w:fill="D4DCE3"/>
          </w:tcPr>
          <w:p w14:paraId="18D378DA" w14:textId="7A0B24AE" w:rsidR="00B10B69" w:rsidRDefault="00B10B69" w:rsidP="00B10B69">
            <w:pPr>
              <w:pStyle w:val="TableParagraph"/>
              <w:spacing w:line="223" w:lineRule="exact"/>
              <w:ind w:left="9" w:right="3"/>
              <w:rPr>
                <w:b/>
                <w:sz w:val="20"/>
              </w:rPr>
            </w:pPr>
            <w:r>
              <w:rPr>
                <w:b/>
                <w:spacing w:val="-4"/>
                <w:sz w:val="20"/>
              </w:rPr>
              <w:t>2023</w:t>
            </w:r>
          </w:p>
        </w:tc>
        <w:tc>
          <w:tcPr>
            <w:tcW w:w="1373" w:type="dxa"/>
            <w:shd w:val="clear" w:color="auto" w:fill="D4DCE3"/>
          </w:tcPr>
          <w:p w14:paraId="18D378DB" w14:textId="77777777" w:rsidR="00B10B69" w:rsidRDefault="00B10B69" w:rsidP="00B10B69">
            <w:pPr>
              <w:pStyle w:val="TableParagraph"/>
              <w:spacing w:line="223" w:lineRule="exact"/>
              <w:ind w:left="65" w:right="58"/>
              <w:rPr>
                <w:b/>
                <w:sz w:val="20"/>
              </w:rPr>
            </w:pPr>
            <w:r>
              <w:rPr>
                <w:b/>
                <w:spacing w:val="-10"/>
                <w:sz w:val="20"/>
              </w:rPr>
              <w:t>0</w:t>
            </w:r>
          </w:p>
        </w:tc>
        <w:tc>
          <w:tcPr>
            <w:tcW w:w="1206" w:type="dxa"/>
            <w:shd w:val="clear" w:color="auto" w:fill="D4DCE3"/>
          </w:tcPr>
          <w:p w14:paraId="18D378DC" w14:textId="77777777" w:rsidR="00B10B69" w:rsidRDefault="00B10B69" w:rsidP="00B10B69">
            <w:pPr>
              <w:pStyle w:val="TableParagraph"/>
              <w:spacing w:line="223" w:lineRule="exact"/>
              <w:ind w:left="11" w:right="4"/>
              <w:rPr>
                <w:b/>
                <w:sz w:val="20"/>
              </w:rPr>
            </w:pPr>
            <w:r>
              <w:rPr>
                <w:b/>
                <w:spacing w:val="-10"/>
                <w:sz w:val="20"/>
              </w:rPr>
              <w:t>0</w:t>
            </w:r>
          </w:p>
        </w:tc>
        <w:tc>
          <w:tcPr>
            <w:tcW w:w="1057" w:type="dxa"/>
            <w:shd w:val="clear" w:color="auto" w:fill="D4DCE3"/>
          </w:tcPr>
          <w:p w14:paraId="18D378DD" w14:textId="77777777" w:rsidR="00B10B69" w:rsidRDefault="00B10B69" w:rsidP="00B10B69">
            <w:pPr>
              <w:pStyle w:val="TableParagraph"/>
              <w:spacing w:line="223" w:lineRule="exact"/>
              <w:ind w:left="5"/>
              <w:rPr>
                <w:b/>
                <w:sz w:val="20"/>
              </w:rPr>
            </w:pPr>
            <w:r>
              <w:rPr>
                <w:b/>
                <w:spacing w:val="-10"/>
                <w:sz w:val="20"/>
              </w:rPr>
              <w:t>0</w:t>
            </w:r>
          </w:p>
        </w:tc>
      </w:tr>
      <w:tr w:rsidR="00B10B69" w14:paraId="18D378E4" w14:textId="77777777">
        <w:trPr>
          <w:trHeight w:val="244"/>
        </w:trPr>
        <w:tc>
          <w:tcPr>
            <w:tcW w:w="5063" w:type="dxa"/>
            <w:shd w:val="clear" w:color="auto" w:fill="D4DCE3"/>
          </w:tcPr>
          <w:p w14:paraId="18D378DF" w14:textId="77777777" w:rsidR="00B10B69" w:rsidRDefault="00B10B69" w:rsidP="00B10B69">
            <w:pPr>
              <w:pStyle w:val="TableParagraph"/>
              <w:spacing w:before="0" w:line="240" w:lineRule="auto"/>
              <w:ind w:left="0"/>
              <w:jc w:val="left"/>
              <w:rPr>
                <w:rFonts w:ascii="Times New Roman"/>
                <w:sz w:val="16"/>
              </w:rPr>
            </w:pPr>
          </w:p>
        </w:tc>
        <w:tc>
          <w:tcPr>
            <w:tcW w:w="1376" w:type="dxa"/>
            <w:shd w:val="clear" w:color="auto" w:fill="D4DCE3"/>
          </w:tcPr>
          <w:p w14:paraId="18D378E0" w14:textId="2CC48738" w:rsidR="00B10B69" w:rsidRDefault="00B10B69" w:rsidP="00B10B69">
            <w:pPr>
              <w:pStyle w:val="TableParagraph"/>
              <w:spacing w:line="223" w:lineRule="exact"/>
              <w:ind w:left="9" w:right="3"/>
              <w:rPr>
                <w:b/>
                <w:sz w:val="20"/>
              </w:rPr>
            </w:pPr>
            <w:r>
              <w:rPr>
                <w:b/>
                <w:spacing w:val="-4"/>
                <w:sz w:val="20"/>
              </w:rPr>
              <w:t>2022</w:t>
            </w:r>
          </w:p>
        </w:tc>
        <w:tc>
          <w:tcPr>
            <w:tcW w:w="1373" w:type="dxa"/>
            <w:shd w:val="clear" w:color="auto" w:fill="D4DCE3"/>
          </w:tcPr>
          <w:p w14:paraId="18D378E1" w14:textId="77777777" w:rsidR="00B10B69" w:rsidRDefault="00B10B69" w:rsidP="00B10B69">
            <w:pPr>
              <w:pStyle w:val="TableParagraph"/>
              <w:spacing w:line="223" w:lineRule="exact"/>
              <w:ind w:left="65" w:right="58"/>
              <w:rPr>
                <w:b/>
                <w:sz w:val="20"/>
              </w:rPr>
            </w:pPr>
            <w:r>
              <w:rPr>
                <w:b/>
                <w:spacing w:val="-10"/>
                <w:sz w:val="20"/>
              </w:rPr>
              <w:t>0</w:t>
            </w:r>
          </w:p>
        </w:tc>
        <w:tc>
          <w:tcPr>
            <w:tcW w:w="1206" w:type="dxa"/>
            <w:shd w:val="clear" w:color="auto" w:fill="D4DCE3"/>
          </w:tcPr>
          <w:p w14:paraId="18D378E2" w14:textId="77777777" w:rsidR="00B10B69" w:rsidRDefault="00B10B69" w:rsidP="00B10B69">
            <w:pPr>
              <w:pStyle w:val="TableParagraph"/>
              <w:spacing w:line="223" w:lineRule="exact"/>
              <w:ind w:left="11" w:right="4"/>
              <w:rPr>
                <w:b/>
                <w:sz w:val="20"/>
              </w:rPr>
            </w:pPr>
            <w:r>
              <w:rPr>
                <w:b/>
                <w:spacing w:val="-10"/>
                <w:sz w:val="20"/>
              </w:rPr>
              <w:t>0</w:t>
            </w:r>
          </w:p>
        </w:tc>
        <w:tc>
          <w:tcPr>
            <w:tcW w:w="1057" w:type="dxa"/>
            <w:shd w:val="clear" w:color="auto" w:fill="D4DCE3"/>
          </w:tcPr>
          <w:p w14:paraId="18D378E3" w14:textId="77777777" w:rsidR="00B10B69" w:rsidRDefault="00B10B69" w:rsidP="00B10B69">
            <w:pPr>
              <w:pStyle w:val="TableParagraph"/>
              <w:spacing w:line="223" w:lineRule="exact"/>
              <w:ind w:left="5"/>
              <w:rPr>
                <w:b/>
                <w:sz w:val="20"/>
              </w:rPr>
            </w:pPr>
            <w:r>
              <w:rPr>
                <w:b/>
                <w:spacing w:val="-10"/>
                <w:sz w:val="20"/>
              </w:rPr>
              <w:t>0</w:t>
            </w:r>
          </w:p>
        </w:tc>
      </w:tr>
      <w:tr w:rsidR="00B10B69" w14:paraId="18D378EA" w14:textId="77777777">
        <w:trPr>
          <w:trHeight w:val="244"/>
        </w:trPr>
        <w:tc>
          <w:tcPr>
            <w:tcW w:w="5063" w:type="dxa"/>
          </w:tcPr>
          <w:p w14:paraId="18D378E5" w14:textId="77777777" w:rsidR="00B10B69" w:rsidRDefault="00B10B69" w:rsidP="00B10B69">
            <w:pPr>
              <w:pStyle w:val="TableParagraph"/>
              <w:spacing w:line="223" w:lineRule="exact"/>
              <w:ind w:left="107"/>
              <w:jc w:val="left"/>
              <w:rPr>
                <w:b/>
                <w:sz w:val="20"/>
              </w:rPr>
            </w:pPr>
            <w:r>
              <w:rPr>
                <w:b/>
                <w:sz w:val="20"/>
              </w:rPr>
              <w:t>Manslaughter</w:t>
            </w:r>
            <w:r>
              <w:rPr>
                <w:b/>
                <w:spacing w:val="-8"/>
                <w:sz w:val="20"/>
              </w:rPr>
              <w:t xml:space="preserve"> </w:t>
            </w:r>
            <w:r>
              <w:rPr>
                <w:b/>
                <w:sz w:val="20"/>
              </w:rPr>
              <w:t>by</w:t>
            </w:r>
            <w:r>
              <w:rPr>
                <w:b/>
                <w:spacing w:val="-9"/>
                <w:sz w:val="20"/>
              </w:rPr>
              <w:t xml:space="preserve"> </w:t>
            </w:r>
            <w:r>
              <w:rPr>
                <w:b/>
                <w:spacing w:val="-2"/>
                <w:sz w:val="20"/>
              </w:rPr>
              <w:t>Negligence</w:t>
            </w:r>
          </w:p>
        </w:tc>
        <w:tc>
          <w:tcPr>
            <w:tcW w:w="1376" w:type="dxa"/>
          </w:tcPr>
          <w:p w14:paraId="18D378E6" w14:textId="0F6B8816" w:rsidR="00B10B69" w:rsidRDefault="00B10B69" w:rsidP="00B10B69">
            <w:pPr>
              <w:pStyle w:val="TableParagraph"/>
              <w:spacing w:line="223" w:lineRule="exact"/>
              <w:ind w:left="9" w:right="3"/>
              <w:rPr>
                <w:b/>
                <w:sz w:val="20"/>
              </w:rPr>
            </w:pPr>
            <w:r>
              <w:rPr>
                <w:b/>
                <w:spacing w:val="-4"/>
                <w:sz w:val="20"/>
              </w:rPr>
              <w:t>2024</w:t>
            </w:r>
          </w:p>
        </w:tc>
        <w:tc>
          <w:tcPr>
            <w:tcW w:w="1373" w:type="dxa"/>
          </w:tcPr>
          <w:p w14:paraId="18D378E7" w14:textId="0E6B8081" w:rsidR="00B10B69" w:rsidRDefault="004429F5" w:rsidP="00B10B69">
            <w:pPr>
              <w:pStyle w:val="TableParagraph"/>
              <w:spacing w:line="223" w:lineRule="exact"/>
              <w:ind w:left="65" w:right="58"/>
              <w:rPr>
                <w:b/>
                <w:sz w:val="20"/>
              </w:rPr>
            </w:pPr>
            <w:r>
              <w:rPr>
                <w:b/>
                <w:sz w:val="20"/>
              </w:rPr>
              <w:t>0</w:t>
            </w:r>
          </w:p>
        </w:tc>
        <w:tc>
          <w:tcPr>
            <w:tcW w:w="1206" w:type="dxa"/>
          </w:tcPr>
          <w:p w14:paraId="18D378E8" w14:textId="4D2D9B12" w:rsidR="00B10B69" w:rsidRDefault="004429F5" w:rsidP="00B10B69">
            <w:pPr>
              <w:pStyle w:val="TableParagraph"/>
              <w:spacing w:line="223" w:lineRule="exact"/>
              <w:ind w:left="11" w:right="4"/>
              <w:rPr>
                <w:b/>
                <w:sz w:val="20"/>
              </w:rPr>
            </w:pPr>
            <w:r>
              <w:rPr>
                <w:b/>
                <w:sz w:val="20"/>
              </w:rPr>
              <w:t>0</w:t>
            </w:r>
          </w:p>
        </w:tc>
        <w:tc>
          <w:tcPr>
            <w:tcW w:w="1057" w:type="dxa"/>
          </w:tcPr>
          <w:p w14:paraId="18D378E9" w14:textId="69A2E2F2" w:rsidR="00B10B69" w:rsidRDefault="004429F5" w:rsidP="00B10B69">
            <w:pPr>
              <w:pStyle w:val="TableParagraph"/>
              <w:spacing w:line="223" w:lineRule="exact"/>
              <w:ind w:left="5"/>
              <w:rPr>
                <w:b/>
                <w:sz w:val="20"/>
              </w:rPr>
            </w:pPr>
            <w:r>
              <w:rPr>
                <w:b/>
                <w:sz w:val="20"/>
              </w:rPr>
              <w:t>0</w:t>
            </w:r>
          </w:p>
        </w:tc>
      </w:tr>
      <w:tr w:rsidR="00B10B69" w14:paraId="18D378F0" w14:textId="77777777">
        <w:trPr>
          <w:trHeight w:val="244"/>
        </w:trPr>
        <w:tc>
          <w:tcPr>
            <w:tcW w:w="5063" w:type="dxa"/>
          </w:tcPr>
          <w:p w14:paraId="18D378EB" w14:textId="77777777" w:rsidR="00B10B69" w:rsidRDefault="00B10B69" w:rsidP="00B10B69">
            <w:pPr>
              <w:pStyle w:val="TableParagraph"/>
              <w:spacing w:before="0" w:line="240" w:lineRule="auto"/>
              <w:ind w:left="0"/>
              <w:jc w:val="left"/>
              <w:rPr>
                <w:rFonts w:ascii="Times New Roman"/>
                <w:sz w:val="16"/>
              </w:rPr>
            </w:pPr>
          </w:p>
        </w:tc>
        <w:tc>
          <w:tcPr>
            <w:tcW w:w="1376" w:type="dxa"/>
          </w:tcPr>
          <w:p w14:paraId="18D378EC" w14:textId="48110795" w:rsidR="00B10B69" w:rsidRDefault="00B10B69" w:rsidP="00B10B69">
            <w:pPr>
              <w:pStyle w:val="TableParagraph"/>
              <w:spacing w:line="223" w:lineRule="exact"/>
              <w:ind w:left="9" w:right="3"/>
              <w:rPr>
                <w:b/>
                <w:sz w:val="20"/>
              </w:rPr>
            </w:pPr>
            <w:r>
              <w:rPr>
                <w:b/>
                <w:spacing w:val="-4"/>
                <w:sz w:val="20"/>
              </w:rPr>
              <w:t>2023</w:t>
            </w:r>
          </w:p>
        </w:tc>
        <w:tc>
          <w:tcPr>
            <w:tcW w:w="1373" w:type="dxa"/>
          </w:tcPr>
          <w:p w14:paraId="18D378ED" w14:textId="77777777" w:rsidR="00B10B69" w:rsidRDefault="00B10B69" w:rsidP="00B10B69">
            <w:pPr>
              <w:pStyle w:val="TableParagraph"/>
              <w:spacing w:line="223" w:lineRule="exact"/>
              <w:ind w:left="65" w:right="58"/>
              <w:rPr>
                <w:b/>
                <w:sz w:val="20"/>
              </w:rPr>
            </w:pPr>
            <w:r>
              <w:rPr>
                <w:b/>
                <w:spacing w:val="-10"/>
                <w:sz w:val="20"/>
              </w:rPr>
              <w:t>0</w:t>
            </w:r>
          </w:p>
        </w:tc>
        <w:tc>
          <w:tcPr>
            <w:tcW w:w="1206" w:type="dxa"/>
          </w:tcPr>
          <w:p w14:paraId="18D378EE" w14:textId="77777777" w:rsidR="00B10B69" w:rsidRDefault="00B10B69" w:rsidP="00B10B69">
            <w:pPr>
              <w:pStyle w:val="TableParagraph"/>
              <w:spacing w:line="223" w:lineRule="exact"/>
              <w:ind w:left="11" w:right="4"/>
              <w:rPr>
                <w:b/>
                <w:sz w:val="20"/>
              </w:rPr>
            </w:pPr>
            <w:r>
              <w:rPr>
                <w:b/>
                <w:spacing w:val="-10"/>
                <w:sz w:val="20"/>
              </w:rPr>
              <w:t>0</w:t>
            </w:r>
          </w:p>
        </w:tc>
        <w:tc>
          <w:tcPr>
            <w:tcW w:w="1057" w:type="dxa"/>
          </w:tcPr>
          <w:p w14:paraId="18D378EF" w14:textId="77777777" w:rsidR="00B10B69" w:rsidRDefault="00B10B69" w:rsidP="00B10B69">
            <w:pPr>
              <w:pStyle w:val="TableParagraph"/>
              <w:spacing w:line="223" w:lineRule="exact"/>
              <w:ind w:left="5"/>
              <w:rPr>
                <w:b/>
                <w:sz w:val="20"/>
              </w:rPr>
            </w:pPr>
            <w:r>
              <w:rPr>
                <w:b/>
                <w:spacing w:val="-10"/>
                <w:sz w:val="20"/>
              </w:rPr>
              <w:t>0</w:t>
            </w:r>
          </w:p>
        </w:tc>
      </w:tr>
      <w:tr w:rsidR="00B10B69" w14:paraId="18D378F6" w14:textId="77777777">
        <w:trPr>
          <w:trHeight w:val="244"/>
        </w:trPr>
        <w:tc>
          <w:tcPr>
            <w:tcW w:w="5063" w:type="dxa"/>
          </w:tcPr>
          <w:p w14:paraId="18D378F1" w14:textId="77777777" w:rsidR="00B10B69" w:rsidRDefault="00B10B69" w:rsidP="00B10B69">
            <w:pPr>
              <w:pStyle w:val="TableParagraph"/>
              <w:spacing w:before="0" w:line="240" w:lineRule="auto"/>
              <w:ind w:left="0"/>
              <w:jc w:val="left"/>
              <w:rPr>
                <w:rFonts w:ascii="Times New Roman"/>
                <w:sz w:val="16"/>
              </w:rPr>
            </w:pPr>
          </w:p>
        </w:tc>
        <w:tc>
          <w:tcPr>
            <w:tcW w:w="1376" w:type="dxa"/>
          </w:tcPr>
          <w:p w14:paraId="18D378F2" w14:textId="10F16B1B" w:rsidR="00B10B69" w:rsidRDefault="00B10B69" w:rsidP="00B10B69">
            <w:pPr>
              <w:pStyle w:val="TableParagraph"/>
              <w:spacing w:line="223" w:lineRule="exact"/>
              <w:ind w:left="9" w:right="3"/>
              <w:rPr>
                <w:b/>
                <w:sz w:val="20"/>
              </w:rPr>
            </w:pPr>
            <w:r>
              <w:rPr>
                <w:b/>
                <w:spacing w:val="-4"/>
                <w:sz w:val="20"/>
              </w:rPr>
              <w:t>2022</w:t>
            </w:r>
          </w:p>
        </w:tc>
        <w:tc>
          <w:tcPr>
            <w:tcW w:w="1373" w:type="dxa"/>
          </w:tcPr>
          <w:p w14:paraId="18D378F3" w14:textId="77777777" w:rsidR="00B10B69" w:rsidRDefault="00B10B69" w:rsidP="00B10B69">
            <w:pPr>
              <w:pStyle w:val="TableParagraph"/>
              <w:spacing w:line="223" w:lineRule="exact"/>
              <w:ind w:left="65" w:right="58"/>
              <w:rPr>
                <w:b/>
                <w:sz w:val="20"/>
              </w:rPr>
            </w:pPr>
            <w:r>
              <w:rPr>
                <w:b/>
                <w:spacing w:val="-10"/>
                <w:sz w:val="20"/>
              </w:rPr>
              <w:t>0</w:t>
            </w:r>
          </w:p>
        </w:tc>
        <w:tc>
          <w:tcPr>
            <w:tcW w:w="1206" w:type="dxa"/>
          </w:tcPr>
          <w:p w14:paraId="18D378F4" w14:textId="77777777" w:rsidR="00B10B69" w:rsidRDefault="00B10B69" w:rsidP="00B10B69">
            <w:pPr>
              <w:pStyle w:val="TableParagraph"/>
              <w:spacing w:line="223" w:lineRule="exact"/>
              <w:ind w:left="11" w:right="4"/>
              <w:rPr>
                <w:b/>
                <w:sz w:val="20"/>
              </w:rPr>
            </w:pPr>
            <w:r>
              <w:rPr>
                <w:b/>
                <w:spacing w:val="-10"/>
                <w:sz w:val="20"/>
              </w:rPr>
              <w:t>0</w:t>
            </w:r>
          </w:p>
        </w:tc>
        <w:tc>
          <w:tcPr>
            <w:tcW w:w="1057" w:type="dxa"/>
          </w:tcPr>
          <w:p w14:paraId="18D378F5" w14:textId="77777777" w:rsidR="00B10B69" w:rsidRDefault="00B10B69" w:rsidP="00B10B69">
            <w:pPr>
              <w:pStyle w:val="TableParagraph"/>
              <w:spacing w:line="223" w:lineRule="exact"/>
              <w:ind w:left="5"/>
              <w:rPr>
                <w:b/>
                <w:sz w:val="20"/>
              </w:rPr>
            </w:pPr>
            <w:r>
              <w:rPr>
                <w:b/>
                <w:spacing w:val="-10"/>
                <w:sz w:val="20"/>
              </w:rPr>
              <w:t>0</w:t>
            </w:r>
          </w:p>
        </w:tc>
      </w:tr>
      <w:tr w:rsidR="00B10B69" w14:paraId="18D378FC" w14:textId="77777777">
        <w:trPr>
          <w:trHeight w:val="258"/>
        </w:trPr>
        <w:tc>
          <w:tcPr>
            <w:tcW w:w="5063" w:type="dxa"/>
            <w:shd w:val="clear" w:color="auto" w:fill="D4DCE3"/>
          </w:tcPr>
          <w:p w14:paraId="18D378F7" w14:textId="77777777" w:rsidR="00B10B69" w:rsidRDefault="00B10B69" w:rsidP="00B10B69">
            <w:pPr>
              <w:pStyle w:val="TableParagraph"/>
              <w:spacing w:line="237" w:lineRule="exact"/>
              <w:ind w:left="107"/>
              <w:jc w:val="left"/>
              <w:rPr>
                <w:b/>
                <w:sz w:val="20"/>
              </w:rPr>
            </w:pPr>
            <w:r>
              <w:rPr>
                <w:b/>
                <w:spacing w:val="-4"/>
                <w:sz w:val="20"/>
              </w:rPr>
              <w:t>Rape</w:t>
            </w:r>
          </w:p>
        </w:tc>
        <w:tc>
          <w:tcPr>
            <w:tcW w:w="1376" w:type="dxa"/>
            <w:shd w:val="clear" w:color="auto" w:fill="D4DCE3"/>
          </w:tcPr>
          <w:p w14:paraId="18D378F8" w14:textId="49DF9607" w:rsidR="00B10B69" w:rsidRDefault="00B10B69" w:rsidP="00B10B69">
            <w:pPr>
              <w:pStyle w:val="TableParagraph"/>
              <w:spacing w:line="237" w:lineRule="exact"/>
              <w:ind w:left="9" w:right="3"/>
              <w:rPr>
                <w:b/>
                <w:sz w:val="20"/>
              </w:rPr>
            </w:pPr>
            <w:r>
              <w:rPr>
                <w:b/>
                <w:spacing w:val="-4"/>
                <w:sz w:val="20"/>
              </w:rPr>
              <w:t>2024</w:t>
            </w:r>
          </w:p>
        </w:tc>
        <w:tc>
          <w:tcPr>
            <w:tcW w:w="1373" w:type="dxa"/>
            <w:shd w:val="clear" w:color="auto" w:fill="D4DCE3"/>
          </w:tcPr>
          <w:p w14:paraId="18D378F9" w14:textId="28E93CDA" w:rsidR="00B10B69" w:rsidRDefault="004429F5" w:rsidP="00B10B69">
            <w:pPr>
              <w:pStyle w:val="TableParagraph"/>
              <w:spacing w:line="237" w:lineRule="exact"/>
              <w:ind w:left="65" w:right="58"/>
              <w:rPr>
                <w:b/>
                <w:sz w:val="20"/>
              </w:rPr>
            </w:pPr>
            <w:r>
              <w:rPr>
                <w:b/>
                <w:sz w:val="20"/>
              </w:rPr>
              <w:t>0</w:t>
            </w:r>
          </w:p>
        </w:tc>
        <w:tc>
          <w:tcPr>
            <w:tcW w:w="1206" w:type="dxa"/>
            <w:shd w:val="clear" w:color="auto" w:fill="D4DCE3"/>
          </w:tcPr>
          <w:p w14:paraId="18D378FA" w14:textId="16D02FFE" w:rsidR="00B10B69" w:rsidRDefault="004429F5" w:rsidP="00B10B69">
            <w:pPr>
              <w:pStyle w:val="TableParagraph"/>
              <w:spacing w:line="237" w:lineRule="exact"/>
              <w:ind w:left="11" w:right="4"/>
              <w:rPr>
                <w:b/>
                <w:sz w:val="20"/>
              </w:rPr>
            </w:pPr>
            <w:r>
              <w:rPr>
                <w:b/>
                <w:sz w:val="20"/>
              </w:rPr>
              <w:t>0</w:t>
            </w:r>
          </w:p>
        </w:tc>
        <w:tc>
          <w:tcPr>
            <w:tcW w:w="1057" w:type="dxa"/>
            <w:shd w:val="clear" w:color="auto" w:fill="D4DCE3"/>
          </w:tcPr>
          <w:p w14:paraId="18D378FB" w14:textId="4BCDF0F9" w:rsidR="00B10B69" w:rsidRDefault="004429F5" w:rsidP="00B10B69">
            <w:pPr>
              <w:pStyle w:val="TableParagraph"/>
              <w:spacing w:line="237" w:lineRule="exact"/>
              <w:ind w:left="5"/>
              <w:rPr>
                <w:b/>
                <w:sz w:val="20"/>
              </w:rPr>
            </w:pPr>
            <w:r>
              <w:rPr>
                <w:b/>
                <w:sz w:val="20"/>
              </w:rPr>
              <w:t>0</w:t>
            </w:r>
          </w:p>
        </w:tc>
      </w:tr>
      <w:tr w:rsidR="00B10B69" w14:paraId="18D37902" w14:textId="77777777">
        <w:trPr>
          <w:trHeight w:val="261"/>
        </w:trPr>
        <w:tc>
          <w:tcPr>
            <w:tcW w:w="5063" w:type="dxa"/>
            <w:shd w:val="clear" w:color="auto" w:fill="D4DCE3"/>
          </w:tcPr>
          <w:p w14:paraId="18D378FD"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78FE" w14:textId="7E5CD554" w:rsidR="00B10B69" w:rsidRDefault="00B10B69" w:rsidP="00B10B69">
            <w:pPr>
              <w:pStyle w:val="TableParagraph"/>
              <w:ind w:left="9" w:right="3"/>
              <w:rPr>
                <w:b/>
                <w:sz w:val="20"/>
              </w:rPr>
            </w:pPr>
            <w:r>
              <w:rPr>
                <w:b/>
                <w:spacing w:val="-4"/>
                <w:sz w:val="20"/>
              </w:rPr>
              <w:t>2023</w:t>
            </w:r>
          </w:p>
        </w:tc>
        <w:tc>
          <w:tcPr>
            <w:tcW w:w="1373" w:type="dxa"/>
            <w:shd w:val="clear" w:color="auto" w:fill="D4DCE3"/>
          </w:tcPr>
          <w:p w14:paraId="18D378FF" w14:textId="77777777" w:rsidR="00B10B69" w:rsidRDefault="00B10B69" w:rsidP="00B10B69">
            <w:pPr>
              <w:pStyle w:val="TableParagraph"/>
              <w:ind w:left="65" w:right="58"/>
              <w:rPr>
                <w:b/>
                <w:sz w:val="20"/>
              </w:rPr>
            </w:pPr>
            <w:r>
              <w:rPr>
                <w:b/>
                <w:spacing w:val="-10"/>
                <w:sz w:val="20"/>
              </w:rPr>
              <w:t>0</w:t>
            </w:r>
          </w:p>
        </w:tc>
        <w:tc>
          <w:tcPr>
            <w:tcW w:w="1206" w:type="dxa"/>
            <w:shd w:val="clear" w:color="auto" w:fill="D4DCE3"/>
          </w:tcPr>
          <w:p w14:paraId="18D37900" w14:textId="77777777" w:rsidR="00B10B69" w:rsidRDefault="00B10B69" w:rsidP="00B10B69">
            <w:pPr>
              <w:pStyle w:val="TableParagraph"/>
              <w:ind w:left="11" w:right="4"/>
              <w:rPr>
                <w:b/>
                <w:sz w:val="20"/>
              </w:rPr>
            </w:pPr>
            <w:r>
              <w:rPr>
                <w:b/>
                <w:spacing w:val="-10"/>
                <w:sz w:val="20"/>
              </w:rPr>
              <w:t>0</w:t>
            </w:r>
          </w:p>
        </w:tc>
        <w:tc>
          <w:tcPr>
            <w:tcW w:w="1057" w:type="dxa"/>
            <w:shd w:val="clear" w:color="auto" w:fill="D4DCE3"/>
          </w:tcPr>
          <w:p w14:paraId="18D37901" w14:textId="77777777" w:rsidR="00B10B69" w:rsidRDefault="00B10B69" w:rsidP="00B10B69">
            <w:pPr>
              <w:pStyle w:val="TableParagraph"/>
              <w:ind w:left="5"/>
              <w:rPr>
                <w:b/>
                <w:sz w:val="20"/>
              </w:rPr>
            </w:pPr>
            <w:r>
              <w:rPr>
                <w:b/>
                <w:spacing w:val="-10"/>
                <w:sz w:val="20"/>
              </w:rPr>
              <w:t>0</w:t>
            </w:r>
          </w:p>
        </w:tc>
      </w:tr>
      <w:tr w:rsidR="00B10B69" w14:paraId="18D37908" w14:textId="77777777">
        <w:trPr>
          <w:trHeight w:val="258"/>
        </w:trPr>
        <w:tc>
          <w:tcPr>
            <w:tcW w:w="5063" w:type="dxa"/>
            <w:shd w:val="clear" w:color="auto" w:fill="D4DCE3"/>
          </w:tcPr>
          <w:p w14:paraId="18D37903"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7904" w14:textId="67BA2398" w:rsidR="00B10B69" w:rsidRDefault="00B10B69" w:rsidP="00B10B69">
            <w:pPr>
              <w:pStyle w:val="TableParagraph"/>
              <w:spacing w:line="237" w:lineRule="exact"/>
              <w:ind w:left="9" w:right="3"/>
              <w:rPr>
                <w:b/>
                <w:sz w:val="20"/>
              </w:rPr>
            </w:pPr>
            <w:r>
              <w:rPr>
                <w:b/>
                <w:spacing w:val="-4"/>
                <w:sz w:val="20"/>
              </w:rPr>
              <w:t>2022</w:t>
            </w:r>
          </w:p>
        </w:tc>
        <w:tc>
          <w:tcPr>
            <w:tcW w:w="1373" w:type="dxa"/>
            <w:shd w:val="clear" w:color="auto" w:fill="D4DCE3"/>
          </w:tcPr>
          <w:p w14:paraId="18D37905" w14:textId="77777777" w:rsidR="00B10B69" w:rsidRDefault="00B10B69" w:rsidP="00B10B69">
            <w:pPr>
              <w:pStyle w:val="TableParagraph"/>
              <w:spacing w:line="237" w:lineRule="exact"/>
              <w:ind w:left="65" w:right="58"/>
              <w:rPr>
                <w:b/>
                <w:sz w:val="20"/>
              </w:rPr>
            </w:pPr>
            <w:r>
              <w:rPr>
                <w:b/>
                <w:spacing w:val="-10"/>
                <w:sz w:val="20"/>
              </w:rPr>
              <w:t>0</w:t>
            </w:r>
          </w:p>
        </w:tc>
        <w:tc>
          <w:tcPr>
            <w:tcW w:w="1206" w:type="dxa"/>
            <w:shd w:val="clear" w:color="auto" w:fill="D4DCE3"/>
          </w:tcPr>
          <w:p w14:paraId="18D37906" w14:textId="77777777" w:rsidR="00B10B69" w:rsidRDefault="00B10B69" w:rsidP="00B10B69">
            <w:pPr>
              <w:pStyle w:val="TableParagraph"/>
              <w:spacing w:line="237" w:lineRule="exact"/>
              <w:ind w:left="11" w:right="4"/>
              <w:rPr>
                <w:b/>
                <w:sz w:val="20"/>
              </w:rPr>
            </w:pPr>
            <w:r>
              <w:rPr>
                <w:b/>
                <w:spacing w:val="-10"/>
                <w:sz w:val="20"/>
              </w:rPr>
              <w:t>0</w:t>
            </w:r>
          </w:p>
        </w:tc>
        <w:tc>
          <w:tcPr>
            <w:tcW w:w="1057" w:type="dxa"/>
            <w:shd w:val="clear" w:color="auto" w:fill="D4DCE3"/>
          </w:tcPr>
          <w:p w14:paraId="18D37907" w14:textId="77777777" w:rsidR="00B10B69" w:rsidRDefault="00B10B69" w:rsidP="00B10B69">
            <w:pPr>
              <w:pStyle w:val="TableParagraph"/>
              <w:spacing w:line="237" w:lineRule="exact"/>
              <w:ind w:left="5"/>
              <w:rPr>
                <w:b/>
                <w:sz w:val="20"/>
              </w:rPr>
            </w:pPr>
            <w:r>
              <w:rPr>
                <w:b/>
                <w:spacing w:val="-10"/>
                <w:sz w:val="20"/>
              </w:rPr>
              <w:t>0</w:t>
            </w:r>
          </w:p>
        </w:tc>
      </w:tr>
      <w:tr w:rsidR="00B10B69" w14:paraId="18D3790E" w14:textId="77777777">
        <w:trPr>
          <w:trHeight w:val="324"/>
        </w:trPr>
        <w:tc>
          <w:tcPr>
            <w:tcW w:w="5063" w:type="dxa"/>
          </w:tcPr>
          <w:p w14:paraId="18D37909" w14:textId="77777777" w:rsidR="00B10B69" w:rsidRDefault="00B10B69" w:rsidP="00B10B69">
            <w:pPr>
              <w:pStyle w:val="TableParagraph"/>
              <w:spacing w:before="2" w:line="240" w:lineRule="auto"/>
              <w:ind w:left="107"/>
              <w:jc w:val="left"/>
              <w:rPr>
                <w:b/>
                <w:sz w:val="20"/>
              </w:rPr>
            </w:pPr>
            <w:r>
              <w:rPr>
                <w:b/>
                <w:spacing w:val="-2"/>
                <w:sz w:val="20"/>
              </w:rPr>
              <w:t>Fondling</w:t>
            </w:r>
          </w:p>
        </w:tc>
        <w:tc>
          <w:tcPr>
            <w:tcW w:w="1376" w:type="dxa"/>
          </w:tcPr>
          <w:p w14:paraId="18D3790A" w14:textId="4066699F" w:rsidR="00B10B69" w:rsidRDefault="00B10B69" w:rsidP="00B10B69">
            <w:pPr>
              <w:pStyle w:val="TableParagraph"/>
              <w:spacing w:before="2" w:line="240" w:lineRule="auto"/>
              <w:ind w:left="9" w:right="3"/>
              <w:rPr>
                <w:b/>
                <w:sz w:val="20"/>
              </w:rPr>
            </w:pPr>
            <w:r>
              <w:rPr>
                <w:b/>
                <w:spacing w:val="-4"/>
                <w:sz w:val="20"/>
              </w:rPr>
              <w:t>2024</w:t>
            </w:r>
          </w:p>
        </w:tc>
        <w:tc>
          <w:tcPr>
            <w:tcW w:w="1373" w:type="dxa"/>
          </w:tcPr>
          <w:p w14:paraId="18D3790B" w14:textId="36A26829" w:rsidR="00B10B69" w:rsidRDefault="004429F5" w:rsidP="00B10B69">
            <w:pPr>
              <w:pStyle w:val="TableParagraph"/>
              <w:spacing w:before="2" w:line="240" w:lineRule="auto"/>
              <w:ind w:left="65" w:right="58"/>
              <w:rPr>
                <w:b/>
                <w:sz w:val="20"/>
              </w:rPr>
            </w:pPr>
            <w:r>
              <w:rPr>
                <w:b/>
                <w:sz w:val="20"/>
              </w:rPr>
              <w:t>0</w:t>
            </w:r>
          </w:p>
        </w:tc>
        <w:tc>
          <w:tcPr>
            <w:tcW w:w="1206" w:type="dxa"/>
          </w:tcPr>
          <w:p w14:paraId="18D3790C" w14:textId="0F82AF5C" w:rsidR="00B10B69" w:rsidRDefault="004429F5" w:rsidP="00B10B69">
            <w:pPr>
              <w:pStyle w:val="TableParagraph"/>
              <w:spacing w:before="2" w:line="240" w:lineRule="auto"/>
              <w:ind w:left="11" w:right="4"/>
              <w:rPr>
                <w:b/>
                <w:sz w:val="20"/>
              </w:rPr>
            </w:pPr>
            <w:r>
              <w:rPr>
                <w:b/>
                <w:sz w:val="20"/>
              </w:rPr>
              <w:t>0</w:t>
            </w:r>
          </w:p>
        </w:tc>
        <w:tc>
          <w:tcPr>
            <w:tcW w:w="1057" w:type="dxa"/>
          </w:tcPr>
          <w:p w14:paraId="18D3790D" w14:textId="238E1452" w:rsidR="00B10B69" w:rsidRDefault="004429F5" w:rsidP="00B10B69">
            <w:pPr>
              <w:pStyle w:val="TableParagraph"/>
              <w:spacing w:before="2" w:line="240" w:lineRule="auto"/>
              <w:ind w:left="5"/>
              <w:rPr>
                <w:b/>
                <w:sz w:val="20"/>
              </w:rPr>
            </w:pPr>
            <w:r>
              <w:rPr>
                <w:b/>
                <w:sz w:val="20"/>
              </w:rPr>
              <w:t>0</w:t>
            </w:r>
          </w:p>
        </w:tc>
      </w:tr>
      <w:tr w:rsidR="00B10B69" w14:paraId="18D37914" w14:textId="77777777">
        <w:trPr>
          <w:trHeight w:val="323"/>
        </w:trPr>
        <w:tc>
          <w:tcPr>
            <w:tcW w:w="5063" w:type="dxa"/>
          </w:tcPr>
          <w:p w14:paraId="18D3790F" w14:textId="77777777" w:rsidR="00B10B69" w:rsidRDefault="00B10B69" w:rsidP="00B10B69">
            <w:pPr>
              <w:pStyle w:val="TableParagraph"/>
              <w:spacing w:before="0" w:line="240" w:lineRule="auto"/>
              <w:ind w:left="0"/>
              <w:jc w:val="left"/>
              <w:rPr>
                <w:rFonts w:ascii="Times New Roman"/>
                <w:sz w:val="18"/>
              </w:rPr>
            </w:pPr>
          </w:p>
        </w:tc>
        <w:tc>
          <w:tcPr>
            <w:tcW w:w="1376" w:type="dxa"/>
          </w:tcPr>
          <w:p w14:paraId="18D37910" w14:textId="6D7C5F52" w:rsidR="00B10B69" w:rsidRDefault="00B10B69" w:rsidP="00B10B69">
            <w:pPr>
              <w:pStyle w:val="TableParagraph"/>
              <w:spacing w:line="240" w:lineRule="auto"/>
              <w:ind w:left="9" w:right="3"/>
              <w:rPr>
                <w:b/>
                <w:sz w:val="20"/>
              </w:rPr>
            </w:pPr>
            <w:r>
              <w:rPr>
                <w:b/>
                <w:spacing w:val="-4"/>
                <w:sz w:val="20"/>
              </w:rPr>
              <w:t>2023</w:t>
            </w:r>
          </w:p>
        </w:tc>
        <w:tc>
          <w:tcPr>
            <w:tcW w:w="1373" w:type="dxa"/>
          </w:tcPr>
          <w:p w14:paraId="18D37911" w14:textId="77777777" w:rsidR="00B10B69" w:rsidRDefault="00B10B69" w:rsidP="00B10B69">
            <w:pPr>
              <w:pStyle w:val="TableParagraph"/>
              <w:spacing w:line="240" w:lineRule="auto"/>
              <w:ind w:left="65" w:right="58"/>
              <w:rPr>
                <w:b/>
                <w:sz w:val="20"/>
              </w:rPr>
            </w:pPr>
            <w:r>
              <w:rPr>
                <w:b/>
                <w:spacing w:val="-10"/>
                <w:sz w:val="20"/>
              </w:rPr>
              <w:t>0</w:t>
            </w:r>
          </w:p>
        </w:tc>
        <w:tc>
          <w:tcPr>
            <w:tcW w:w="1206" w:type="dxa"/>
          </w:tcPr>
          <w:p w14:paraId="18D37912" w14:textId="77777777" w:rsidR="00B10B69" w:rsidRDefault="00B10B69" w:rsidP="00B10B69">
            <w:pPr>
              <w:pStyle w:val="TableParagraph"/>
              <w:spacing w:line="240" w:lineRule="auto"/>
              <w:ind w:left="11" w:right="4"/>
              <w:rPr>
                <w:b/>
                <w:sz w:val="20"/>
              </w:rPr>
            </w:pPr>
            <w:r>
              <w:rPr>
                <w:b/>
                <w:spacing w:val="-10"/>
                <w:sz w:val="20"/>
              </w:rPr>
              <w:t>0</w:t>
            </w:r>
          </w:p>
        </w:tc>
        <w:tc>
          <w:tcPr>
            <w:tcW w:w="1057" w:type="dxa"/>
          </w:tcPr>
          <w:p w14:paraId="18D37913" w14:textId="77777777" w:rsidR="00B10B69" w:rsidRDefault="00B10B69" w:rsidP="00B10B69">
            <w:pPr>
              <w:pStyle w:val="TableParagraph"/>
              <w:spacing w:line="240" w:lineRule="auto"/>
              <w:ind w:left="5"/>
              <w:rPr>
                <w:b/>
                <w:sz w:val="20"/>
              </w:rPr>
            </w:pPr>
            <w:r>
              <w:rPr>
                <w:b/>
                <w:spacing w:val="-10"/>
                <w:sz w:val="20"/>
              </w:rPr>
              <w:t>0</w:t>
            </w:r>
          </w:p>
        </w:tc>
      </w:tr>
      <w:tr w:rsidR="00B10B69" w14:paraId="18D3791A" w14:textId="77777777">
        <w:trPr>
          <w:trHeight w:val="323"/>
        </w:trPr>
        <w:tc>
          <w:tcPr>
            <w:tcW w:w="5063" w:type="dxa"/>
          </w:tcPr>
          <w:p w14:paraId="18D37915" w14:textId="77777777" w:rsidR="00B10B69" w:rsidRDefault="00B10B69" w:rsidP="00B10B69">
            <w:pPr>
              <w:pStyle w:val="TableParagraph"/>
              <w:spacing w:before="0" w:line="240" w:lineRule="auto"/>
              <w:ind w:left="0"/>
              <w:jc w:val="left"/>
              <w:rPr>
                <w:rFonts w:ascii="Times New Roman"/>
                <w:sz w:val="18"/>
              </w:rPr>
            </w:pPr>
          </w:p>
        </w:tc>
        <w:tc>
          <w:tcPr>
            <w:tcW w:w="1376" w:type="dxa"/>
          </w:tcPr>
          <w:p w14:paraId="18D37916" w14:textId="5ADD223B" w:rsidR="00B10B69" w:rsidRDefault="00B10B69" w:rsidP="00B10B69">
            <w:pPr>
              <w:pStyle w:val="TableParagraph"/>
              <w:spacing w:line="240" w:lineRule="auto"/>
              <w:ind w:left="9" w:right="3"/>
              <w:rPr>
                <w:b/>
                <w:sz w:val="20"/>
              </w:rPr>
            </w:pPr>
            <w:r>
              <w:rPr>
                <w:b/>
                <w:spacing w:val="-4"/>
                <w:sz w:val="20"/>
              </w:rPr>
              <w:t>2022</w:t>
            </w:r>
          </w:p>
        </w:tc>
        <w:tc>
          <w:tcPr>
            <w:tcW w:w="1373" w:type="dxa"/>
          </w:tcPr>
          <w:p w14:paraId="18D37917" w14:textId="77777777" w:rsidR="00B10B69" w:rsidRDefault="00B10B69" w:rsidP="00B10B69">
            <w:pPr>
              <w:pStyle w:val="TableParagraph"/>
              <w:spacing w:line="240" w:lineRule="auto"/>
              <w:ind w:left="65" w:right="58"/>
              <w:rPr>
                <w:b/>
                <w:sz w:val="20"/>
              </w:rPr>
            </w:pPr>
            <w:r>
              <w:rPr>
                <w:b/>
                <w:spacing w:val="-10"/>
                <w:sz w:val="20"/>
              </w:rPr>
              <w:t>0</w:t>
            </w:r>
          </w:p>
        </w:tc>
        <w:tc>
          <w:tcPr>
            <w:tcW w:w="1206" w:type="dxa"/>
          </w:tcPr>
          <w:p w14:paraId="18D37918" w14:textId="77777777" w:rsidR="00B10B69" w:rsidRDefault="00B10B69" w:rsidP="00B10B69">
            <w:pPr>
              <w:pStyle w:val="TableParagraph"/>
              <w:spacing w:line="240" w:lineRule="auto"/>
              <w:ind w:left="11" w:right="4"/>
              <w:rPr>
                <w:b/>
                <w:sz w:val="20"/>
              </w:rPr>
            </w:pPr>
            <w:r>
              <w:rPr>
                <w:b/>
                <w:spacing w:val="-10"/>
                <w:sz w:val="20"/>
              </w:rPr>
              <w:t>0</w:t>
            </w:r>
          </w:p>
        </w:tc>
        <w:tc>
          <w:tcPr>
            <w:tcW w:w="1057" w:type="dxa"/>
          </w:tcPr>
          <w:p w14:paraId="18D37919" w14:textId="77777777" w:rsidR="00B10B69" w:rsidRDefault="00B10B69" w:rsidP="00B10B69">
            <w:pPr>
              <w:pStyle w:val="TableParagraph"/>
              <w:spacing w:line="240" w:lineRule="auto"/>
              <w:ind w:left="5"/>
              <w:rPr>
                <w:b/>
                <w:sz w:val="20"/>
              </w:rPr>
            </w:pPr>
            <w:r>
              <w:rPr>
                <w:b/>
                <w:spacing w:val="-10"/>
                <w:sz w:val="20"/>
              </w:rPr>
              <w:t>0</w:t>
            </w:r>
          </w:p>
        </w:tc>
      </w:tr>
      <w:tr w:rsidR="00B10B69" w14:paraId="18D37920" w14:textId="77777777">
        <w:trPr>
          <w:trHeight w:val="321"/>
        </w:trPr>
        <w:tc>
          <w:tcPr>
            <w:tcW w:w="5063" w:type="dxa"/>
            <w:shd w:val="clear" w:color="auto" w:fill="D4DCE3"/>
          </w:tcPr>
          <w:p w14:paraId="18D3791B" w14:textId="77777777" w:rsidR="00B10B69" w:rsidRDefault="00B10B69" w:rsidP="00B10B69">
            <w:pPr>
              <w:pStyle w:val="TableParagraph"/>
              <w:spacing w:before="0" w:line="243" w:lineRule="exact"/>
              <w:ind w:left="107"/>
              <w:jc w:val="left"/>
              <w:rPr>
                <w:b/>
                <w:sz w:val="20"/>
              </w:rPr>
            </w:pPr>
            <w:r>
              <w:rPr>
                <w:b/>
                <w:spacing w:val="-2"/>
                <w:sz w:val="20"/>
              </w:rPr>
              <w:t>Incest</w:t>
            </w:r>
          </w:p>
        </w:tc>
        <w:tc>
          <w:tcPr>
            <w:tcW w:w="1376" w:type="dxa"/>
            <w:shd w:val="clear" w:color="auto" w:fill="D4DCE3"/>
          </w:tcPr>
          <w:p w14:paraId="18D3791C" w14:textId="23655DAE" w:rsidR="00B10B69" w:rsidRDefault="00B10B69" w:rsidP="00B10B69">
            <w:pPr>
              <w:pStyle w:val="TableParagraph"/>
              <w:spacing w:before="0" w:line="243" w:lineRule="exact"/>
              <w:ind w:left="9" w:right="3"/>
              <w:rPr>
                <w:b/>
                <w:sz w:val="20"/>
              </w:rPr>
            </w:pPr>
            <w:r>
              <w:rPr>
                <w:b/>
                <w:spacing w:val="-4"/>
                <w:sz w:val="20"/>
              </w:rPr>
              <w:t>2024</w:t>
            </w:r>
          </w:p>
        </w:tc>
        <w:tc>
          <w:tcPr>
            <w:tcW w:w="1373" w:type="dxa"/>
            <w:shd w:val="clear" w:color="auto" w:fill="D4DCE3"/>
          </w:tcPr>
          <w:p w14:paraId="18D3791D" w14:textId="1CAE5499" w:rsidR="00B10B69" w:rsidRDefault="004429F5" w:rsidP="00B10B69">
            <w:pPr>
              <w:pStyle w:val="TableParagraph"/>
              <w:spacing w:before="0" w:line="243" w:lineRule="exact"/>
              <w:ind w:left="65" w:right="58"/>
              <w:rPr>
                <w:b/>
                <w:sz w:val="20"/>
              </w:rPr>
            </w:pPr>
            <w:r>
              <w:rPr>
                <w:b/>
                <w:sz w:val="20"/>
              </w:rPr>
              <w:t>0</w:t>
            </w:r>
          </w:p>
        </w:tc>
        <w:tc>
          <w:tcPr>
            <w:tcW w:w="1206" w:type="dxa"/>
            <w:shd w:val="clear" w:color="auto" w:fill="D4DCE3"/>
          </w:tcPr>
          <w:p w14:paraId="18D3791E" w14:textId="66F03E02" w:rsidR="00B10B69" w:rsidRDefault="004429F5" w:rsidP="00B10B69">
            <w:pPr>
              <w:pStyle w:val="TableParagraph"/>
              <w:spacing w:before="0" w:line="243" w:lineRule="exact"/>
              <w:ind w:left="11" w:right="4"/>
              <w:rPr>
                <w:b/>
                <w:sz w:val="20"/>
              </w:rPr>
            </w:pPr>
            <w:r>
              <w:rPr>
                <w:b/>
                <w:sz w:val="20"/>
              </w:rPr>
              <w:t>0</w:t>
            </w:r>
          </w:p>
        </w:tc>
        <w:tc>
          <w:tcPr>
            <w:tcW w:w="1057" w:type="dxa"/>
            <w:shd w:val="clear" w:color="auto" w:fill="D4DCE3"/>
          </w:tcPr>
          <w:p w14:paraId="18D3791F" w14:textId="2987B70F" w:rsidR="00B10B69" w:rsidRDefault="004429F5" w:rsidP="00B10B69">
            <w:pPr>
              <w:pStyle w:val="TableParagraph"/>
              <w:spacing w:before="0" w:line="243" w:lineRule="exact"/>
              <w:ind w:left="5"/>
              <w:rPr>
                <w:b/>
                <w:sz w:val="20"/>
              </w:rPr>
            </w:pPr>
            <w:r>
              <w:rPr>
                <w:b/>
                <w:sz w:val="20"/>
              </w:rPr>
              <w:t>0</w:t>
            </w:r>
          </w:p>
        </w:tc>
      </w:tr>
      <w:tr w:rsidR="00B10B69" w14:paraId="18D37926" w14:textId="77777777">
        <w:trPr>
          <w:trHeight w:val="323"/>
        </w:trPr>
        <w:tc>
          <w:tcPr>
            <w:tcW w:w="5063" w:type="dxa"/>
            <w:shd w:val="clear" w:color="auto" w:fill="D4DCE3"/>
          </w:tcPr>
          <w:p w14:paraId="18D37921"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7922" w14:textId="3EDFCD97" w:rsidR="00B10B69" w:rsidRDefault="00B10B69" w:rsidP="00B10B69">
            <w:pPr>
              <w:pStyle w:val="TableParagraph"/>
              <w:spacing w:line="240" w:lineRule="auto"/>
              <w:ind w:left="9" w:right="3"/>
              <w:rPr>
                <w:b/>
                <w:sz w:val="20"/>
              </w:rPr>
            </w:pPr>
            <w:r>
              <w:rPr>
                <w:b/>
                <w:spacing w:val="-4"/>
                <w:sz w:val="20"/>
              </w:rPr>
              <w:t>2023</w:t>
            </w:r>
          </w:p>
        </w:tc>
        <w:tc>
          <w:tcPr>
            <w:tcW w:w="1373" w:type="dxa"/>
            <w:shd w:val="clear" w:color="auto" w:fill="D4DCE3"/>
          </w:tcPr>
          <w:p w14:paraId="18D37923" w14:textId="77777777" w:rsidR="00B10B69" w:rsidRDefault="00B10B69" w:rsidP="00B10B69">
            <w:pPr>
              <w:pStyle w:val="TableParagraph"/>
              <w:spacing w:line="240" w:lineRule="auto"/>
              <w:ind w:left="65" w:right="58"/>
              <w:rPr>
                <w:b/>
                <w:sz w:val="20"/>
              </w:rPr>
            </w:pPr>
            <w:r>
              <w:rPr>
                <w:b/>
                <w:spacing w:val="-10"/>
                <w:sz w:val="20"/>
              </w:rPr>
              <w:t>0</w:t>
            </w:r>
          </w:p>
        </w:tc>
        <w:tc>
          <w:tcPr>
            <w:tcW w:w="1206" w:type="dxa"/>
            <w:shd w:val="clear" w:color="auto" w:fill="D4DCE3"/>
          </w:tcPr>
          <w:p w14:paraId="18D37924" w14:textId="77777777" w:rsidR="00B10B69" w:rsidRDefault="00B10B69" w:rsidP="00B10B69">
            <w:pPr>
              <w:pStyle w:val="TableParagraph"/>
              <w:spacing w:line="240" w:lineRule="auto"/>
              <w:ind w:left="11" w:right="4"/>
              <w:rPr>
                <w:b/>
                <w:sz w:val="20"/>
              </w:rPr>
            </w:pPr>
            <w:r>
              <w:rPr>
                <w:b/>
                <w:spacing w:val="-10"/>
                <w:sz w:val="20"/>
              </w:rPr>
              <w:t>0</w:t>
            </w:r>
          </w:p>
        </w:tc>
        <w:tc>
          <w:tcPr>
            <w:tcW w:w="1057" w:type="dxa"/>
            <w:shd w:val="clear" w:color="auto" w:fill="D4DCE3"/>
          </w:tcPr>
          <w:p w14:paraId="18D37925" w14:textId="77777777" w:rsidR="00B10B69" w:rsidRDefault="00B10B69" w:rsidP="00B10B69">
            <w:pPr>
              <w:pStyle w:val="TableParagraph"/>
              <w:spacing w:line="240" w:lineRule="auto"/>
              <w:ind w:left="5"/>
              <w:rPr>
                <w:b/>
                <w:sz w:val="20"/>
              </w:rPr>
            </w:pPr>
            <w:r>
              <w:rPr>
                <w:b/>
                <w:spacing w:val="-10"/>
                <w:sz w:val="20"/>
              </w:rPr>
              <w:t>0</w:t>
            </w:r>
          </w:p>
        </w:tc>
      </w:tr>
      <w:tr w:rsidR="00B10B69" w14:paraId="18D3792C" w14:textId="77777777">
        <w:trPr>
          <w:trHeight w:val="323"/>
        </w:trPr>
        <w:tc>
          <w:tcPr>
            <w:tcW w:w="5063" w:type="dxa"/>
            <w:shd w:val="clear" w:color="auto" w:fill="D4DCE3"/>
          </w:tcPr>
          <w:p w14:paraId="18D37927"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7928" w14:textId="45746522" w:rsidR="00B10B69" w:rsidRDefault="00B10B69" w:rsidP="00B10B69">
            <w:pPr>
              <w:pStyle w:val="TableParagraph"/>
              <w:spacing w:line="240" w:lineRule="auto"/>
              <w:ind w:left="9" w:right="3"/>
              <w:rPr>
                <w:b/>
                <w:sz w:val="20"/>
              </w:rPr>
            </w:pPr>
            <w:r>
              <w:rPr>
                <w:b/>
                <w:spacing w:val="-4"/>
                <w:sz w:val="20"/>
              </w:rPr>
              <w:t>2022</w:t>
            </w:r>
          </w:p>
        </w:tc>
        <w:tc>
          <w:tcPr>
            <w:tcW w:w="1373" w:type="dxa"/>
            <w:shd w:val="clear" w:color="auto" w:fill="D4DCE3"/>
          </w:tcPr>
          <w:p w14:paraId="18D37929" w14:textId="77777777" w:rsidR="00B10B69" w:rsidRDefault="00B10B69" w:rsidP="00B10B69">
            <w:pPr>
              <w:pStyle w:val="TableParagraph"/>
              <w:spacing w:line="240" w:lineRule="auto"/>
              <w:ind w:left="65" w:right="58"/>
              <w:rPr>
                <w:b/>
                <w:sz w:val="20"/>
              </w:rPr>
            </w:pPr>
            <w:r>
              <w:rPr>
                <w:b/>
                <w:spacing w:val="-10"/>
                <w:sz w:val="20"/>
              </w:rPr>
              <w:t>0</w:t>
            </w:r>
          </w:p>
        </w:tc>
        <w:tc>
          <w:tcPr>
            <w:tcW w:w="1206" w:type="dxa"/>
            <w:shd w:val="clear" w:color="auto" w:fill="D4DCE3"/>
          </w:tcPr>
          <w:p w14:paraId="18D3792A" w14:textId="77777777" w:rsidR="00B10B69" w:rsidRDefault="00B10B69" w:rsidP="00B10B69">
            <w:pPr>
              <w:pStyle w:val="TableParagraph"/>
              <w:spacing w:line="240" w:lineRule="auto"/>
              <w:ind w:left="11" w:right="4"/>
              <w:rPr>
                <w:b/>
                <w:sz w:val="20"/>
              </w:rPr>
            </w:pPr>
            <w:r>
              <w:rPr>
                <w:b/>
                <w:spacing w:val="-10"/>
                <w:sz w:val="20"/>
              </w:rPr>
              <w:t>0</w:t>
            </w:r>
          </w:p>
        </w:tc>
        <w:tc>
          <w:tcPr>
            <w:tcW w:w="1057" w:type="dxa"/>
            <w:shd w:val="clear" w:color="auto" w:fill="D4DCE3"/>
          </w:tcPr>
          <w:p w14:paraId="18D3792B" w14:textId="77777777" w:rsidR="00B10B69" w:rsidRDefault="00B10B69" w:rsidP="00B10B69">
            <w:pPr>
              <w:pStyle w:val="TableParagraph"/>
              <w:spacing w:line="240" w:lineRule="auto"/>
              <w:ind w:left="5"/>
              <w:rPr>
                <w:b/>
                <w:sz w:val="20"/>
              </w:rPr>
            </w:pPr>
            <w:r>
              <w:rPr>
                <w:b/>
                <w:spacing w:val="-10"/>
                <w:sz w:val="20"/>
              </w:rPr>
              <w:t>0</w:t>
            </w:r>
          </w:p>
        </w:tc>
      </w:tr>
      <w:tr w:rsidR="00B10B69" w14:paraId="18D37932" w14:textId="77777777">
        <w:trPr>
          <w:trHeight w:val="258"/>
        </w:trPr>
        <w:tc>
          <w:tcPr>
            <w:tcW w:w="5063" w:type="dxa"/>
          </w:tcPr>
          <w:p w14:paraId="18D3792D" w14:textId="77777777" w:rsidR="00B10B69" w:rsidRDefault="00B10B69" w:rsidP="00B10B69">
            <w:pPr>
              <w:pStyle w:val="TableParagraph"/>
              <w:spacing w:line="237" w:lineRule="exact"/>
              <w:ind w:left="107"/>
              <w:jc w:val="left"/>
              <w:rPr>
                <w:b/>
                <w:sz w:val="20"/>
              </w:rPr>
            </w:pPr>
            <w:r>
              <w:rPr>
                <w:b/>
                <w:sz w:val="20"/>
              </w:rPr>
              <w:t>Statutory</w:t>
            </w:r>
            <w:r>
              <w:rPr>
                <w:b/>
                <w:spacing w:val="-9"/>
                <w:sz w:val="20"/>
              </w:rPr>
              <w:t xml:space="preserve"> </w:t>
            </w:r>
            <w:r>
              <w:rPr>
                <w:b/>
                <w:spacing w:val="-4"/>
                <w:sz w:val="20"/>
              </w:rPr>
              <w:t>Rape</w:t>
            </w:r>
          </w:p>
        </w:tc>
        <w:tc>
          <w:tcPr>
            <w:tcW w:w="1376" w:type="dxa"/>
          </w:tcPr>
          <w:p w14:paraId="18D3792E" w14:textId="6CCCBCB8" w:rsidR="00B10B69" w:rsidRDefault="00B10B69" w:rsidP="00B10B69">
            <w:pPr>
              <w:pStyle w:val="TableParagraph"/>
              <w:spacing w:line="237" w:lineRule="exact"/>
              <w:ind w:left="9" w:right="3"/>
              <w:rPr>
                <w:b/>
                <w:sz w:val="20"/>
              </w:rPr>
            </w:pPr>
            <w:r>
              <w:rPr>
                <w:b/>
                <w:spacing w:val="-4"/>
                <w:sz w:val="20"/>
              </w:rPr>
              <w:t>2024</w:t>
            </w:r>
          </w:p>
        </w:tc>
        <w:tc>
          <w:tcPr>
            <w:tcW w:w="1373" w:type="dxa"/>
          </w:tcPr>
          <w:p w14:paraId="18D3792F" w14:textId="5686763E" w:rsidR="00B10B69" w:rsidRDefault="004429F5" w:rsidP="00B10B69">
            <w:pPr>
              <w:pStyle w:val="TableParagraph"/>
              <w:spacing w:line="237" w:lineRule="exact"/>
              <w:ind w:left="65" w:right="58"/>
              <w:rPr>
                <w:b/>
                <w:sz w:val="20"/>
              </w:rPr>
            </w:pPr>
            <w:r>
              <w:rPr>
                <w:b/>
                <w:sz w:val="20"/>
              </w:rPr>
              <w:t>0</w:t>
            </w:r>
          </w:p>
        </w:tc>
        <w:tc>
          <w:tcPr>
            <w:tcW w:w="1206" w:type="dxa"/>
          </w:tcPr>
          <w:p w14:paraId="18D37930" w14:textId="7F730069" w:rsidR="00B10B69" w:rsidRDefault="004429F5" w:rsidP="00B10B69">
            <w:pPr>
              <w:pStyle w:val="TableParagraph"/>
              <w:spacing w:line="237" w:lineRule="exact"/>
              <w:ind w:left="11" w:right="4"/>
              <w:rPr>
                <w:b/>
                <w:sz w:val="20"/>
              </w:rPr>
            </w:pPr>
            <w:r>
              <w:rPr>
                <w:b/>
                <w:sz w:val="20"/>
              </w:rPr>
              <w:t>0</w:t>
            </w:r>
          </w:p>
        </w:tc>
        <w:tc>
          <w:tcPr>
            <w:tcW w:w="1057" w:type="dxa"/>
          </w:tcPr>
          <w:p w14:paraId="18D37931" w14:textId="79E3BED1" w:rsidR="00B10B69" w:rsidRDefault="004429F5" w:rsidP="00B10B69">
            <w:pPr>
              <w:pStyle w:val="TableParagraph"/>
              <w:spacing w:line="237" w:lineRule="exact"/>
              <w:ind w:left="5"/>
              <w:rPr>
                <w:b/>
                <w:sz w:val="20"/>
              </w:rPr>
            </w:pPr>
            <w:r>
              <w:rPr>
                <w:b/>
                <w:sz w:val="20"/>
              </w:rPr>
              <w:t>0</w:t>
            </w:r>
          </w:p>
        </w:tc>
      </w:tr>
      <w:tr w:rsidR="00B10B69" w14:paraId="18D37938" w14:textId="77777777">
        <w:trPr>
          <w:trHeight w:val="261"/>
        </w:trPr>
        <w:tc>
          <w:tcPr>
            <w:tcW w:w="5063" w:type="dxa"/>
          </w:tcPr>
          <w:p w14:paraId="18D37933" w14:textId="77777777" w:rsidR="00B10B69" w:rsidRDefault="00B10B69" w:rsidP="00B10B69">
            <w:pPr>
              <w:pStyle w:val="TableParagraph"/>
              <w:spacing w:before="0" w:line="240" w:lineRule="auto"/>
              <w:ind w:left="0"/>
              <w:jc w:val="left"/>
              <w:rPr>
                <w:rFonts w:ascii="Times New Roman"/>
                <w:sz w:val="18"/>
              </w:rPr>
            </w:pPr>
          </w:p>
        </w:tc>
        <w:tc>
          <w:tcPr>
            <w:tcW w:w="1376" w:type="dxa"/>
          </w:tcPr>
          <w:p w14:paraId="18D37934" w14:textId="556EC996" w:rsidR="00B10B69" w:rsidRDefault="00B10B69" w:rsidP="00B10B69">
            <w:pPr>
              <w:pStyle w:val="TableParagraph"/>
              <w:ind w:left="9" w:right="3"/>
              <w:rPr>
                <w:b/>
                <w:sz w:val="20"/>
              </w:rPr>
            </w:pPr>
            <w:r>
              <w:rPr>
                <w:b/>
                <w:spacing w:val="-4"/>
                <w:sz w:val="20"/>
              </w:rPr>
              <w:t>2023</w:t>
            </w:r>
          </w:p>
        </w:tc>
        <w:tc>
          <w:tcPr>
            <w:tcW w:w="1373" w:type="dxa"/>
          </w:tcPr>
          <w:p w14:paraId="18D37935" w14:textId="77777777" w:rsidR="00B10B69" w:rsidRDefault="00B10B69" w:rsidP="00B10B69">
            <w:pPr>
              <w:pStyle w:val="TableParagraph"/>
              <w:ind w:left="65" w:right="58"/>
              <w:rPr>
                <w:b/>
                <w:sz w:val="20"/>
              </w:rPr>
            </w:pPr>
            <w:r>
              <w:rPr>
                <w:b/>
                <w:spacing w:val="-10"/>
                <w:sz w:val="20"/>
              </w:rPr>
              <w:t>0</w:t>
            </w:r>
          </w:p>
        </w:tc>
        <w:tc>
          <w:tcPr>
            <w:tcW w:w="1206" w:type="dxa"/>
          </w:tcPr>
          <w:p w14:paraId="18D37936" w14:textId="77777777" w:rsidR="00B10B69" w:rsidRDefault="00B10B69" w:rsidP="00B10B69">
            <w:pPr>
              <w:pStyle w:val="TableParagraph"/>
              <w:ind w:left="11" w:right="4"/>
              <w:rPr>
                <w:b/>
                <w:sz w:val="20"/>
              </w:rPr>
            </w:pPr>
            <w:r>
              <w:rPr>
                <w:b/>
                <w:spacing w:val="-10"/>
                <w:sz w:val="20"/>
              </w:rPr>
              <w:t>0</w:t>
            </w:r>
          </w:p>
        </w:tc>
        <w:tc>
          <w:tcPr>
            <w:tcW w:w="1057" w:type="dxa"/>
          </w:tcPr>
          <w:p w14:paraId="18D37937" w14:textId="77777777" w:rsidR="00B10B69" w:rsidRDefault="00B10B69" w:rsidP="00B10B69">
            <w:pPr>
              <w:pStyle w:val="TableParagraph"/>
              <w:ind w:left="5"/>
              <w:rPr>
                <w:b/>
                <w:sz w:val="20"/>
              </w:rPr>
            </w:pPr>
            <w:r>
              <w:rPr>
                <w:b/>
                <w:spacing w:val="-10"/>
                <w:sz w:val="20"/>
              </w:rPr>
              <w:t>0</w:t>
            </w:r>
          </w:p>
        </w:tc>
      </w:tr>
      <w:tr w:rsidR="00B10B69" w14:paraId="18D3793E" w14:textId="77777777">
        <w:trPr>
          <w:trHeight w:val="258"/>
        </w:trPr>
        <w:tc>
          <w:tcPr>
            <w:tcW w:w="5063" w:type="dxa"/>
          </w:tcPr>
          <w:p w14:paraId="18D37939" w14:textId="77777777" w:rsidR="00B10B69" w:rsidRDefault="00B10B69" w:rsidP="00B10B69">
            <w:pPr>
              <w:pStyle w:val="TableParagraph"/>
              <w:spacing w:before="0" w:line="240" w:lineRule="auto"/>
              <w:ind w:left="0"/>
              <w:jc w:val="left"/>
              <w:rPr>
                <w:rFonts w:ascii="Times New Roman"/>
                <w:sz w:val="18"/>
              </w:rPr>
            </w:pPr>
          </w:p>
        </w:tc>
        <w:tc>
          <w:tcPr>
            <w:tcW w:w="1376" w:type="dxa"/>
          </w:tcPr>
          <w:p w14:paraId="18D3793A" w14:textId="0CB36D71" w:rsidR="00B10B69" w:rsidRDefault="00B10B69" w:rsidP="00B10B69">
            <w:pPr>
              <w:pStyle w:val="TableParagraph"/>
              <w:spacing w:line="237" w:lineRule="exact"/>
              <w:ind w:left="9" w:right="3"/>
              <w:rPr>
                <w:b/>
                <w:sz w:val="20"/>
              </w:rPr>
            </w:pPr>
            <w:r>
              <w:rPr>
                <w:b/>
                <w:spacing w:val="-4"/>
                <w:sz w:val="20"/>
              </w:rPr>
              <w:t>2022</w:t>
            </w:r>
          </w:p>
        </w:tc>
        <w:tc>
          <w:tcPr>
            <w:tcW w:w="1373" w:type="dxa"/>
          </w:tcPr>
          <w:p w14:paraId="18D3793B" w14:textId="77777777" w:rsidR="00B10B69" w:rsidRDefault="00B10B69" w:rsidP="00B10B69">
            <w:pPr>
              <w:pStyle w:val="TableParagraph"/>
              <w:spacing w:line="237" w:lineRule="exact"/>
              <w:ind w:left="65" w:right="58"/>
              <w:rPr>
                <w:b/>
                <w:sz w:val="20"/>
              </w:rPr>
            </w:pPr>
            <w:r>
              <w:rPr>
                <w:b/>
                <w:spacing w:val="-10"/>
                <w:sz w:val="20"/>
              </w:rPr>
              <w:t>0</w:t>
            </w:r>
          </w:p>
        </w:tc>
        <w:tc>
          <w:tcPr>
            <w:tcW w:w="1206" w:type="dxa"/>
          </w:tcPr>
          <w:p w14:paraId="18D3793C" w14:textId="77777777" w:rsidR="00B10B69" w:rsidRDefault="00B10B69" w:rsidP="00B10B69">
            <w:pPr>
              <w:pStyle w:val="TableParagraph"/>
              <w:spacing w:line="237" w:lineRule="exact"/>
              <w:ind w:left="11" w:right="4"/>
              <w:rPr>
                <w:b/>
                <w:sz w:val="20"/>
              </w:rPr>
            </w:pPr>
            <w:r>
              <w:rPr>
                <w:b/>
                <w:spacing w:val="-10"/>
                <w:sz w:val="20"/>
              </w:rPr>
              <w:t>0</w:t>
            </w:r>
          </w:p>
        </w:tc>
        <w:tc>
          <w:tcPr>
            <w:tcW w:w="1057" w:type="dxa"/>
          </w:tcPr>
          <w:p w14:paraId="18D3793D" w14:textId="77777777" w:rsidR="00B10B69" w:rsidRDefault="00B10B69" w:rsidP="00B10B69">
            <w:pPr>
              <w:pStyle w:val="TableParagraph"/>
              <w:spacing w:line="237" w:lineRule="exact"/>
              <w:ind w:left="5"/>
              <w:rPr>
                <w:b/>
                <w:sz w:val="20"/>
              </w:rPr>
            </w:pPr>
            <w:r>
              <w:rPr>
                <w:b/>
                <w:spacing w:val="-10"/>
                <w:sz w:val="20"/>
              </w:rPr>
              <w:t>0</w:t>
            </w:r>
          </w:p>
        </w:tc>
      </w:tr>
      <w:tr w:rsidR="00B10B69" w14:paraId="18D37944" w14:textId="77777777">
        <w:trPr>
          <w:trHeight w:val="261"/>
        </w:trPr>
        <w:tc>
          <w:tcPr>
            <w:tcW w:w="5063" w:type="dxa"/>
            <w:shd w:val="clear" w:color="auto" w:fill="D4DCE3"/>
          </w:tcPr>
          <w:p w14:paraId="18D3793F" w14:textId="77777777" w:rsidR="00B10B69" w:rsidRDefault="00B10B69" w:rsidP="00B10B69">
            <w:pPr>
              <w:pStyle w:val="TableParagraph"/>
              <w:ind w:left="107"/>
              <w:jc w:val="left"/>
              <w:rPr>
                <w:b/>
                <w:sz w:val="20"/>
              </w:rPr>
            </w:pPr>
            <w:r>
              <w:rPr>
                <w:b/>
                <w:spacing w:val="-2"/>
                <w:sz w:val="20"/>
              </w:rPr>
              <w:t>Robbery</w:t>
            </w:r>
          </w:p>
        </w:tc>
        <w:tc>
          <w:tcPr>
            <w:tcW w:w="1376" w:type="dxa"/>
            <w:shd w:val="clear" w:color="auto" w:fill="D4DCE3"/>
          </w:tcPr>
          <w:p w14:paraId="18D37940" w14:textId="1C19F4F0" w:rsidR="00B10B69" w:rsidRDefault="00B10B69" w:rsidP="00B10B69">
            <w:pPr>
              <w:pStyle w:val="TableParagraph"/>
              <w:ind w:left="9" w:right="3"/>
              <w:rPr>
                <w:b/>
                <w:sz w:val="20"/>
              </w:rPr>
            </w:pPr>
            <w:r>
              <w:rPr>
                <w:b/>
                <w:spacing w:val="-4"/>
                <w:sz w:val="20"/>
              </w:rPr>
              <w:t>2024</w:t>
            </w:r>
          </w:p>
        </w:tc>
        <w:tc>
          <w:tcPr>
            <w:tcW w:w="1373" w:type="dxa"/>
            <w:shd w:val="clear" w:color="auto" w:fill="D4DCE3"/>
          </w:tcPr>
          <w:p w14:paraId="18D37941" w14:textId="311C4FBD" w:rsidR="00B10B69" w:rsidRDefault="004429F5" w:rsidP="00B10B69">
            <w:pPr>
              <w:pStyle w:val="TableParagraph"/>
              <w:ind w:left="65" w:right="58"/>
              <w:rPr>
                <w:b/>
                <w:sz w:val="20"/>
              </w:rPr>
            </w:pPr>
            <w:r>
              <w:rPr>
                <w:b/>
                <w:sz w:val="20"/>
              </w:rPr>
              <w:t>0</w:t>
            </w:r>
          </w:p>
        </w:tc>
        <w:tc>
          <w:tcPr>
            <w:tcW w:w="1206" w:type="dxa"/>
            <w:shd w:val="clear" w:color="auto" w:fill="D4DCE3"/>
          </w:tcPr>
          <w:p w14:paraId="18D37942" w14:textId="262BCA39" w:rsidR="00B10B69" w:rsidRDefault="004429F5" w:rsidP="00B10B69">
            <w:pPr>
              <w:pStyle w:val="TableParagraph"/>
              <w:ind w:left="11" w:right="4"/>
              <w:rPr>
                <w:b/>
                <w:sz w:val="20"/>
              </w:rPr>
            </w:pPr>
            <w:r>
              <w:rPr>
                <w:b/>
                <w:sz w:val="20"/>
              </w:rPr>
              <w:t>0</w:t>
            </w:r>
          </w:p>
        </w:tc>
        <w:tc>
          <w:tcPr>
            <w:tcW w:w="1057" w:type="dxa"/>
            <w:shd w:val="clear" w:color="auto" w:fill="D4DCE3"/>
          </w:tcPr>
          <w:p w14:paraId="18D37943" w14:textId="78F9A7E6" w:rsidR="00B10B69" w:rsidRDefault="004429F5" w:rsidP="00B10B69">
            <w:pPr>
              <w:pStyle w:val="TableParagraph"/>
              <w:ind w:left="5"/>
              <w:rPr>
                <w:b/>
                <w:sz w:val="20"/>
              </w:rPr>
            </w:pPr>
            <w:r>
              <w:rPr>
                <w:b/>
                <w:sz w:val="20"/>
              </w:rPr>
              <w:t>0</w:t>
            </w:r>
          </w:p>
        </w:tc>
      </w:tr>
      <w:tr w:rsidR="00B10B69" w14:paraId="18D3794A" w14:textId="77777777">
        <w:trPr>
          <w:trHeight w:val="258"/>
        </w:trPr>
        <w:tc>
          <w:tcPr>
            <w:tcW w:w="5063" w:type="dxa"/>
            <w:shd w:val="clear" w:color="auto" w:fill="D4DCE3"/>
          </w:tcPr>
          <w:p w14:paraId="18D37945"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7946" w14:textId="7A35C5B2" w:rsidR="00B10B69" w:rsidRDefault="00B10B69" w:rsidP="00B10B69">
            <w:pPr>
              <w:pStyle w:val="TableParagraph"/>
              <w:spacing w:line="237" w:lineRule="exact"/>
              <w:ind w:left="9" w:right="3"/>
              <w:rPr>
                <w:b/>
                <w:sz w:val="20"/>
              </w:rPr>
            </w:pPr>
            <w:r>
              <w:rPr>
                <w:b/>
                <w:spacing w:val="-4"/>
                <w:sz w:val="20"/>
              </w:rPr>
              <w:t>2023</w:t>
            </w:r>
          </w:p>
        </w:tc>
        <w:tc>
          <w:tcPr>
            <w:tcW w:w="1373" w:type="dxa"/>
            <w:shd w:val="clear" w:color="auto" w:fill="D4DCE3"/>
          </w:tcPr>
          <w:p w14:paraId="18D37947" w14:textId="77777777" w:rsidR="00B10B69" w:rsidRDefault="00B10B69" w:rsidP="00B10B69">
            <w:pPr>
              <w:pStyle w:val="TableParagraph"/>
              <w:spacing w:line="237" w:lineRule="exact"/>
              <w:ind w:left="65" w:right="58"/>
              <w:rPr>
                <w:b/>
                <w:sz w:val="20"/>
              </w:rPr>
            </w:pPr>
            <w:r>
              <w:rPr>
                <w:b/>
                <w:spacing w:val="-10"/>
                <w:sz w:val="20"/>
              </w:rPr>
              <w:t>0</w:t>
            </w:r>
          </w:p>
        </w:tc>
        <w:tc>
          <w:tcPr>
            <w:tcW w:w="1206" w:type="dxa"/>
            <w:shd w:val="clear" w:color="auto" w:fill="D4DCE3"/>
          </w:tcPr>
          <w:p w14:paraId="18D37948" w14:textId="77777777" w:rsidR="00B10B69" w:rsidRDefault="00B10B69" w:rsidP="00B10B69">
            <w:pPr>
              <w:pStyle w:val="TableParagraph"/>
              <w:spacing w:line="237" w:lineRule="exact"/>
              <w:ind w:left="11" w:right="4"/>
              <w:rPr>
                <w:b/>
                <w:sz w:val="20"/>
              </w:rPr>
            </w:pPr>
            <w:r>
              <w:rPr>
                <w:b/>
                <w:spacing w:val="-10"/>
                <w:sz w:val="20"/>
              </w:rPr>
              <w:t>0</w:t>
            </w:r>
          </w:p>
        </w:tc>
        <w:tc>
          <w:tcPr>
            <w:tcW w:w="1057" w:type="dxa"/>
            <w:shd w:val="clear" w:color="auto" w:fill="D4DCE3"/>
          </w:tcPr>
          <w:p w14:paraId="18D37949" w14:textId="77777777" w:rsidR="00B10B69" w:rsidRDefault="00B10B69" w:rsidP="00B10B69">
            <w:pPr>
              <w:pStyle w:val="TableParagraph"/>
              <w:spacing w:line="237" w:lineRule="exact"/>
              <w:ind w:left="5"/>
              <w:rPr>
                <w:b/>
                <w:sz w:val="20"/>
              </w:rPr>
            </w:pPr>
            <w:r>
              <w:rPr>
                <w:b/>
                <w:spacing w:val="-10"/>
                <w:sz w:val="20"/>
              </w:rPr>
              <w:t>0</w:t>
            </w:r>
          </w:p>
        </w:tc>
      </w:tr>
      <w:tr w:rsidR="00B10B69" w14:paraId="18D37950" w14:textId="77777777">
        <w:trPr>
          <w:trHeight w:val="261"/>
        </w:trPr>
        <w:tc>
          <w:tcPr>
            <w:tcW w:w="5063" w:type="dxa"/>
            <w:shd w:val="clear" w:color="auto" w:fill="D4DCE3"/>
          </w:tcPr>
          <w:p w14:paraId="18D3794B"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794C" w14:textId="7B193E3A" w:rsidR="00B10B69" w:rsidRDefault="00B10B69" w:rsidP="00B10B69">
            <w:pPr>
              <w:pStyle w:val="TableParagraph"/>
              <w:ind w:left="9" w:right="3"/>
              <w:rPr>
                <w:b/>
                <w:sz w:val="20"/>
              </w:rPr>
            </w:pPr>
            <w:r>
              <w:rPr>
                <w:b/>
                <w:spacing w:val="-4"/>
                <w:sz w:val="20"/>
              </w:rPr>
              <w:t>2022</w:t>
            </w:r>
          </w:p>
        </w:tc>
        <w:tc>
          <w:tcPr>
            <w:tcW w:w="1373" w:type="dxa"/>
            <w:shd w:val="clear" w:color="auto" w:fill="D4DCE3"/>
          </w:tcPr>
          <w:p w14:paraId="18D3794D" w14:textId="77777777" w:rsidR="00B10B69" w:rsidRDefault="00B10B69" w:rsidP="00B10B69">
            <w:pPr>
              <w:pStyle w:val="TableParagraph"/>
              <w:ind w:left="65" w:right="58"/>
              <w:rPr>
                <w:b/>
                <w:sz w:val="20"/>
              </w:rPr>
            </w:pPr>
            <w:r>
              <w:rPr>
                <w:b/>
                <w:spacing w:val="-10"/>
                <w:sz w:val="20"/>
              </w:rPr>
              <w:t>0</w:t>
            </w:r>
          </w:p>
        </w:tc>
        <w:tc>
          <w:tcPr>
            <w:tcW w:w="1206" w:type="dxa"/>
            <w:shd w:val="clear" w:color="auto" w:fill="D4DCE3"/>
          </w:tcPr>
          <w:p w14:paraId="18D3794E" w14:textId="77777777" w:rsidR="00B10B69" w:rsidRDefault="00B10B69" w:rsidP="00B10B69">
            <w:pPr>
              <w:pStyle w:val="TableParagraph"/>
              <w:ind w:left="11" w:right="4"/>
              <w:rPr>
                <w:b/>
                <w:sz w:val="20"/>
              </w:rPr>
            </w:pPr>
            <w:r>
              <w:rPr>
                <w:b/>
                <w:spacing w:val="-10"/>
                <w:sz w:val="20"/>
              </w:rPr>
              <w:t>0</w:t>
            </w:r>
          </w:p>
        </w:tc>
        <w:tc>
          <w:tcPr>
            <w:tcW w:w="1057" w:type="dxa"/>
            <w:shd w:val="clear" w:color="auto" w:fill="D4DCE3"/>
          </w:tcPr>
          <w:p w14:paraId="18D3794F" w14:textId="77777777" w:rsidR="00B10B69" w:rsidRDefault="00B10B69" w:rsidP="00B10B69">
            <w:pPr>
              <w:pStyle w:val="TableParagraph"/>
              <w:ind w:left="5"/>
              <w:rPr>
                <w:b/>
                <w:sz w:val="20"/>
              </w:rPr>
            </w:pPr>
            <w:r>
              <w:rPr>
                <w:b/>
                <w:spacing w:val="-10"/>
                <w:sz w:val="20"/>
              </w:rPr>
              <w:t>0</w:t>
            </w:r>
          </w:p>
        </w:tc>
      </w:tr>
      <w:tr w:rsidR="00B10B69" w14:paraId="18D37956" w14:textId="77777777">
        <w:trPr>
          <w:trHeight w:val="258"/>
        </w:trPr>
        <w:tc>
          <w:tcPr>
            <w:tcW w:w="5063" w:type="dxa"/>
          </w:tcPr>
          <w:p w14:paraId="18D37951" w14:textId="77777777" w:rsidR="00B10B69" w:rsidRDefault="00B10B69" w:rsidP="00B10B69">
            <w:pPr>
              <w:pStyle w:val="TableParagraph"/>
              <w:spacing w:line="237" w:lineRule="exact"/>
              <w:ind w:left="107"/>
              <w:jc w:val="left"/>
              <w:rPr>
                <w:b/>
                <w:sz w:val="20"/>
              </w:rPr>
            </w:pPr>
            <w:r>
              <w:rPr>
                <w:b/>
                <w:spacing w:val="-2"/>
                <w:sz w:val="20"/>
              </w:rPr>
              <w:t>Aggravated</w:t>
            </w:r>
            <w:r>
              <w:rPr>
                <w:b/>
                <w:spacing w:val="5"/>
                <w:sz w:val="20"/>
              </w:rPr>
              <w:t xml:space="preserve"> </w:t>
            </w:r>
            <w:r>
              <w:rPr>
                <w:b/>
                <w:spacing w:val="-2"/>
                <w:sz w:val="20"/>
              </w:rPr>
              <w:t>Assault</w:t>
            </w:r>
          </w:p>
        </w:tc>
        <w:tc>
          <w:tcPr>
            <w:tcW w:w="1376" w:type="dxa"/>
          </w:tcPr>
          <w:p w14:paraId="18D37952" w14:textId="33E7E06C" w:rsidR="00B10B69" w:rsidRDefault="00B10B69" w:rsidP="00B10B69">
            <w:pPr>
              <w:pStyle w:val="TableParagraph"/>
              <w:spacing w:line="237" w:lineRule="exact"/>
              <w:ind w:left="9" w:right="3"/>
              <w:rPr>
                <w:b/>
                <w:sz w:val="20"/>
              </w:rPr>
            </w:pPr>
            <w:r>
              <w:rPr>
                <w:b/>
                <w:spacing w:val="-4"/>
                <w:sz w:val="20"/>
              </w:rPr>
              <w:t>2024</w:t>
            </w:r>
          </w:p>
        </w:tc>
        <w:tc>
          <w:tcPr>
            <w:tcW w:w="1373" w:type="dxa"/>
          </w:tcPr>
          <w:p w14:paraId="18D37953" w14:textId="1CAB0F6E" w:rsidR="00B10B69" w:rsidRDefault="004429F5" w:rsidP="00B10B69">
            <w:pPr>
              <w:pStyle w:val="TableParagraph"/>
              <w:spacing w:line="237" w:lineRule="exact"/>
              <w:ind w:left="65" w:right="58"/>
              <w:rPr>
                <w:b/>
                <w:sz w:val="20"/>
              </w:rPr>
            </w:pPr>
            <w:r>
              <w:rPr>
                <w:b/>
                <w:sz w:val="20"/>
              </w:rPr>
              <w:t>0</w:t>
            </w:r>
          </w:p>
        </w:tc>
        <w:tc>
          <w:tcPr>
            <w:tcW w:w="1206" w:type="dxa"/>
          </w:tcPr>
          <w:p w14:paraId="18D37954" w14:textId="697B9F96" w:rsidR="00B10B69" w:rsidRDefault="004429F5" w:rsidP="00B10B69">
            <w:pPr>
              <w:pStyle w:val="TableParagraph"/>
              <w:spacing w:line="237" w:lineRule="exact"/>
              <w:ind w:left="11" w:right="4"/>
              <w:rPr>
                <w:b/>
                <w:sz w:val="20"/>
              </w:rPr>
            </w:pPr>
            <w:r>
              <w:rPr>
                <w:b/>
                <w:sz w:val="20"/>
              </w:rPr>
              <w:t>0</w:t>
            </w:r>
          </w:p>
        </w:tc>
        <w:tc>
          <w:tcPr>
            <w:tcW w:w="1057" w:type="dxa"/>
          </w:tcPr>
          <w:p w14:paraId="18D37955" w14:textId="46A63946" w:rsidR="00B10B69" w:rsidRDefault="004429F5" w:rsidP="00B10B69">
            <w:pPr>
              <w:pStyle w:val="TableParagraph"/>
              <w:spacing w:line="237" w:lineRule="exact"/>
              <w:ind w:left="5"/>
              <w:rPr>
                <w:b/>
                <w:sz w:val="20"/>
              </w:rPr>
            </w:pPr>
            <w:r>
              <w:rPr>
                <w:b/>
                <w:sz w:val="20"/>
              </w:rPr>
              <w:t>0</w:t>
            </w:r>
          </w:p>
        </w:tc>
      </w:tr>
      <w:tr w:rsidR="00B10B69" w14:paraId="18D3795C" w14:textId="77777777">
        <w:trPr>
          <w:trHeight w:val="261"/>
        </w:trPr>
        <w:tc>
          <w:tcPr>
            <w:tcW w:w="5063" w:type="dxa"/>
          </w:tcPr>
          <w:p w14:paraId="18D37957" w14:textId="77777777" w:rsidR="00B10B69" w:rsidRDefault="00B10B69" w:rsidP="00B10B69">
            <w:pPr>
              <w:pStyle w:val="TableParagraph"/>
              <w:spacing w:before="0" w:line="240" w:lineRule="auto"/>
              <w:ind w:left="0"/>
              <w:jc w:val="left"/>
              <w:rPr>
                <w:rFonts w:ascii="Times New Roman"/>
                <w:sz w:val="18"/>
              </w:rPr>
            </w:pPr>
          </w:p>
        </w:tc>
        <w:tc>
          <w:tcPr>
            <w:tcW w:w="1376" w:type="dxa"/>
          </w:tcPr>
          <w:p w14:paraId="18D37958" w14:textId="535886FB" w:rsidR="00B10B69" w:rsidRDefault="00B10B69" w:rsidP="00B10B69">
            <w:pPr>
              <w:pStyle w:val="TableParagraph"/>
              <w:ind w:left="9" w:right="3"/>
              <w:rPr>
                <w:b/>
                <w:sz w:val="20"/>
              </w:rPr>
            </w:pPr>
            <w:r>
              <w:rPr>
                <w:b/>
                <w:spacing w:val="-4"/>
                <w:sz w:val="20"/>
              </w:rPr>
              <w:t>2023</w:t>
            </w:r>
          </w:p>
        </w:tc>
        <w:tc>
          <w:tcPr>
            <w:tcW w:w="1373" w:type="dxa"/>
          </w:tcPr>
          <w:p w14:paraId="18D37959" w14:textId="1C094AA6" w:rsidR="00B10B69" w:rsidRDefault="00606669" w:rsidP="00B10B69">
            <w:pPr>
              <w:pStyle w:val="TableParagraph"/>
              <w:ind w:left="65" w:right="58"/>
              <w:rPr>
                <w:b/>
                <w:sz w:val="20"/>
              </w:rPr>
            </w:pPr>
            <w:r>
              <w:rPr>
                <w:b/>
                <w:spacing w:val="-10"/>
                <w:sz w:val="20"/>
              </w:rPr>
              <w:t>1</w:t>
            </w:r>
          </w:p>
        </w:tc>
        <w:tc>
          <w:tcPr>
            <w:tcW w:w="1206" w:type="dxa"/>
          </w:tcPr>
          <w:p w14:paraId="18D3795A" w14:textId="77777777" w:rsidR="00B10B69" w:rsidRDefault="00B10B69" w:rsidP="00B10B69">
            <w:pPr>
              <w:pStyle w:val="TableParagraph"/>
              <w:ind w:left="11" w:right="4"/>
              <w:rPr>
                <w:b/>
                <w:sz w:val="20"/>
              </w:rPr>
            </w:pPr>
            <w:r>
              <w:rPr>
                <w:b/>
                <w:spacing w:val="-10"/>
                <w:sz w:val="20"/>
              </w:rPr>
              <w:t>0</w:t>
            </w:r>
          </w:p>
        </w:tc>
        <w:tc>
          <w:tcPr>
            <w:tcW w:w="1057" w:type="dxa"/>
          </w:tcPr>
          <w:p w14:paraId="18D3795B" w14:textId="1F5CCE2B" w:rsidR="00B10B69" w:rsidRDefault="00606669" w:rsidP="00B10B69">
            <w:pPr>
              <w:pStyle w:val="TableParagraph"/>
              <w:ind w:left="5"/>
              <w:rPr>
                <w:b/>
                <w:sz w:val="20"/>
              </w:rPr>
            </w:pPr>
            <w:r>
              <w:rPr>
                <w:b/>
                <w:spacing w:val="-10"/>
                <w:sz w:val="20"/>
              </w:rPr>
              <w:t>1</w:t>
            </w:r>
          </w:p>
        </w:tc>
      </w:tr>
      <w:tr w:rsidR="00B10B69" w14:paraId="18D37962" w14:textId="77777777">
        <w:trPr>
          <w:trHeight w:val="258"/>
        </w:trPr>
        <w:tc>
          <w:tcPr>
            <w:tcW w:w="5063" w:type="dxa"/>
          </w:tcPr>
          <w:p w14:paraId="18D3795D" w14:textId="77777777" w:rsidR="00B10B69" w:rsidRDefault="00B10B69" w:rsidP="00B10B69">
            <w:pPr>
              <w:pStyle w:val="TableParagraph"/>
              <w:spacing w:before="0" w:line="240" w:lineRule="auto"/>
              <w:ind w:left="0"/>
              <w:jc w:val="left"/>
              <w:rPr>
                <w:rFonts w:ascii="Times New Roman"/>
                <w:sz w:val="18"/>
              </w:rPr>
            </w:pPr>
          </w:p>
        </w:tc>
        <w:tc>
          <w:tcPr>
            <w:tcW w:w="1376" w:type="dxa"/>
          </w:tcPr>
          <w:p w14:paraId="18D3795E" w14:textId="41F76C45" w:rsidR="00B10B69" w:rsidRDefault="00B10B69" w:rsidP="00B10B69">
            <w:pPr>
              <w:pStyle w:val="TableParagraph"/>
              <w:spacing w:line="237" w:lineRule="exact"/>
              <w:ind w:left="9" w:right="3"/>
              <w:rPr>
                <w:b/>
                <w:sz w:val="20"/>
              </w:rPr>
            </w:pPr>
            <w:r>
              <w:rPr>
                <w:b/>
                <w:spacing w:val="-4"/>
                <w:sz w:val="20"/>
              </w:rPr>
              <w:t>2022</w:t>
            </w:r>
          </w:p>
        </w:tc>
        <w:tc>
          <w:tcPr>
            <w:tcW w:w="1373" w:type="dxa"/>
          </w:tcPr>
          <w:p w14:paraId="18D3795F" w14:textId="77777777" w:rsidR="00B10B69" w:rsidRDefault="00B10B69" w:rsidP="00B10B69">
            <w:pPr>
              <w:pStyle w:val="TableParagraph"/>
              <w:spacing w:line="237" w:lineRule="exact"/>
              <w:ind w:left="65" w:right="58"/>
              <w:rPr>
                <w:b/>
                <w:sz w:val="20"/>
              </w:rPr>
            </w:pPr>
            <w:r>
              <w:rPr>
                <w:b/>
                <w:spacing w:val="-10"/>
                <w:sz w:val="20"/>
              </w:rPr>
              <w:t>0</w:t>
            </w:r>
          </w:p>
        </w:tc>
        <w:tc>
          <w:tcPr>
            <w:tcW w:w="1206" w:type="dxa"/>
          </w:tcPr>
          <w:p w14:paraId="18D37960" w14:textId="77777777" w:rsidR="00B10B69" w:rsidRDefault="00B10B69" w:rsidP="00B10B69">
            <w:pPr>
              <w:pStyle w:val="TableParagraph"/>
              <w:spacing w:line="237" w:lineRule="exact"/>
              <w:ind w:left="11" w:right="4"/>
              <w:rPr>
                <w:b/>
                <w:sz w:val="20"/>
              </w:rPr>
            </w:pPr>
            <w:r>
              <w:rPr>
                <w:b/>
                <w:spacing w:val="-10"/>
                <w:sz w:val="20"/>
              </w:rPr>
              <w:t>0</w:t>
            </w:r>
          </w:p>
        </w:tc>
        <w:tc>
          <w:tcPr>
            <w:tcW w:w="1057" w:type="dxa"/>
          </w:tcPr>
          <w:p w14:paraId="18D37961" w14:textId="77777777" w:rsidR="00B10B69" w:rsidRDefault="00B10B69" w:rsidP="00B10B69">
            <w:pPr>
              <w:pStyle w:val="TableParagraph"/>
              <w:spacing w:line="237" w:lineRule="exact"/>
              <w:ind w:left="5"/>
              <w:rPr>
                <w:b/>
                <w:sz w:val="20"/>
              </w:rPr>
            </w:pPr>
            <w:r>
              <w:rPr>
                <w:b/>
                <w:spacing w:val="-10"/>
                <w:sz w:val="20"/>
              </w:rPr>
              <w:t>0</w:t>
            </w:r>
          </w:p>
        </w:tc>
      </w:tr>
      <w:tr w:rsidR="00B10B69" w14:paraId="18D37968" w14:textId="77777777">
        <w:trPr>
          <w:trHeight w:val="261"/>
        </w:trPr>
        <w:tc>
          <w:tcPr>
            <w:tcW w:w="5063" w:type="dxa"/>
            <w:shd w:val="clear" w:color="auto" w:fill="D4DCE3"/>
          </w:tcPr>
          <w:p w14:paraId="18D37963" w14:textId="77777777" w:rsidR="00B10B69" w:rsidRDefault="00B10B69" w:rsidP="00B10B69">
            <w:pPr>
              <w:pStyle w:val="TableParagraph"/>
              <w:ind w:left="107"/>
              <w:jc w:val="left"/>
              <w:rPr>
                <w:b/>
                <w:sz w:val="20"/>
              </w:rPr>
            </w:pPr>
            <w:r>
              <w:rPr>
                <w:b/>
                <w:spacing w:val="-2"/>
                <w:sz w:val="20"/>
              </w:rPr>
              <w:t>Burglary</w:t>
            </w:r>
          </w:p>
        </w:tc>
        <w:tc>
          <w:tcPr>
            <w:tcW w:w="1376" w:type="dxa"/>
            <w:shd w:val="clear" w:color="auto" w:fill="D4DCE3"/>
          </w:tcPr>
          <w:p w14:paraId="18D37964" w14:textId="6F28E187" w:rsidR="00B10B69" w:rsidRDefault="00B10B69" w:rsidP="00B10B69">
            <w:pPr>
              <w:pStyle w:val="TableParagraph"/>
              <w:ind w:left="9" w:right="3"/>
              <w:rPr>
                <w:b/>
                <w:sz w:val="20"/>
              </w:rPr>
            </w:pPr>
            <w:r>
              <w:rPr>
                <w:b/>
                <w:spacing w:val="-4"/>
                <w:sz w:val="20"/>
              </w:rPr>
              <w:t>2024</w:t>
            </w:r>
          </w:p>
        </w:tc>
        <w:tc>
          <w:tcPr>
            <w:tcW w:w="1373" w:type="dxa"/>
            <w:shd w:val="clear" w:color="auto" w:fill="D4DCE3"/>
          </w:tcPr>
          <w:p w14:paraId="18D37965" w14:textId="71F00EF7" w:rsidR="00B10B69" w:rsidRDefault="004429F5" w:rsidP="00B10B69">
            <w:pPr>
              <w:pStyle w:val="TableParagraph"/>
              <w:ind w:left="65" w:right="58"/>
              <w:rPr>
                <w:b/>
                <w:sz w:val="20"/>
              </w:rPr>
            </w:pPr>
            <w:r>
              <w:rPr>
                <w:b/>
                <w:sz w:val="20"/>
              </w:rPr>
              <w:t>0</w:t>
            </w:r>
          </w:p>
        </w:tc>
        <w:tc>
          <w:tcPr>
            <w:tcW w:w="1206" w:type="dxa"/>
            <w:shd w:val="clear" w:color="auto" w:fill="D4DCE3"/>
          </w:tcPr>
          <w:p w14:paraId="18D37966" w14:textId="217B0016" w:rsidR="00B10B69" w:rsidRDefault="004429F5" w:rsidP="00B10B69">
            <w:pPr>
              <w:pStyle w:val="TableParagraph"/>
              <w:ind w:left="11" w:right="4"/>
              <w:rPr>
                <w:b/>
                <w:sz w:val="20"/>
              </w:rPr>
            </w:pPr>
            <w:r>
              <w:rPr>
                <w:b/>
                <w:sz w:val="20"/>
              </w:rPr>
              <w:t>0</w:t>
            </w:r>
          </w:p>
        </w:tc>
        <w:tc>
          <w:tcPr>
            <w:tcW w:w="1057" w:type="dxa"/>
            <w:shd w:val="clear" w:color="auto" w:fill="D4DCE3"/>
          </w:tcPr>
          <w:p w14:paraId="18D37967" w14:textId="06BF0444" w:rsidR="00B10B69" w:rsidRDefault="004429F5" w:rsidP="00B10B69">
            <w:pPr>
              <w:pStyle w:val="TableParagraph"/>
              <w:ind w:left="5"/>
              <w:rPr>
                <w:b/>
                <w:sz w:val="20"/>
              </w:rPr>
            </w:pPr>
            <w:r>
              <w:rPr>
                <w:b/>
                <w:sz w:val="20"/>
              </w:rPr>
              <w:t>0</w:t>
            </w:r>
          </w:p>
        </w:tc>
      </w:tr>
      <w:tr w:rsidR="00B10B69" w14:paraId="18D3796E" w14:textId="77777777">
        <w:trPr>
          <w:trHeight w:val="258"/>
        </w:trPr>
        <w:tc>
          <w:tcPr>
            <w:tcW w:w="5063" w:type="dxa"/>
            <w:shd w:val="clear" w:color="auto" w:fill="D4DCE3"/>
          </w:tcPr>
          <w:p w14:paraId="18D37969"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796A" w14:textId="355D65E2" w:rsidR="00B10B69" w:rsidRDefault="00B10B69" w:rsidP="00B10B69">
            <w:pPr>
              <w:pStyle w:val="TableParagraph"/>
              <w:spacing w:line="237" w:lineRule="exact"/>
              <w:ind w:left="9" w:right="3"/>
              <w:rPr>
                <w:b/>
                <w:sz w:val="20"/>
              </w:rPr>
            </w:pPr>
            <w:r>
              <w:rPr>
                <w:b/>
                <w:spacing w:val="-4"/>
                <w:sz w:val="20"/>
              </w:rPr>
              <w:t>2023</w:t>
            </w:r>
          </w:p>
        </w:tc>
        <w:tc>
          <w:tcPr>
            <w:tcW w:w="1373" w:type="dxa"/>
            <w:shd w:val="clear" w:color="auto" w:fill="D4DCE3"/>
          </w:tcPr>
          <w:p w14:paraId="18D3796B" w14:textId="77777777" w:rsidR="00B10B69" w:rsidRDefault="00B10B69" w:rsidP="00B10B69">
            <w:pPr>
              <w:pStyle w:val="TableParagraph"/>
              <w:spacing w:line="237" w:lineRule="exact"/>
              <w:ind w:left="65" w:right="58"/>
              <w:rPr>
                <w:b/>
                <w:sz w:val="20"/>
              </w:rPr>
            </w:pPr>
            <w:r>
              <w:rPr>
                <w:b/>
                <w:spacing w:val="-10"/>
                <w:sz w:val="20"/>
              </w:rPr>
              <w:t>0</w:t>
            </w:r>
          </w:p>
        </w:tc>
        <w:tc>
          <w:tcPr>
            <w:tcW w:w="1206" w:type="dxa"/>
            <w:shd w:val="clear" w:color="auto" w:fill="D4DCE3"/>
          </w:tcPr>
          <w:p w14:paraId="18D3796C" w14:textId="77777777" w:rsidR="00B10B69" w:rsidRDefault="00B10B69" w:rsidP="00B10B69">
            <w:pPr>
              <w:pStyle w:val="TableParagraph"/>
              <w:spacing w:line="237" w:lineRule="exact"/>
              <w:ind w:left="11" w:right="4"/>
              <w:rPr>
                <w:b/>
                <w:sz w:val="20"/>
              </w:rPr>
            </w:pPr>
            <w:r>
              <w:rPr>
                <w:b/>
                <w:spacing w:val="-10"/>
                <w:sz w:val="20"/>
              </w:rPr>
              <w:t>0</w:t>
            </w:r>
          </w:p>
        </w:tc>
        <w:tc>
          <w:tcPr>
            <w:tcW w:w="1057" w:type="dxa"/>
            <w:shd w:val="clear" w:color="auto" w:fill="D4DCE3"/>
          </w:tcPr>
          <w:p w14:paraId="18D3796D" w14:textId="77777777" w:rsidR="00B10B69" w:rsidRDefault="00B10B69" w:rsidP="00B10B69">
            <w:pPr>
              <w:pStyle w:val="TableParagraph"/>
              <w:spacing w:line="237" w:lineRule="exact"/>
              <w:ind w:left="5"/>
              <w:rPr>
                <w:b/>
                <w:sz w:val="20"/>
              </w:rPr>
            </w:pPr>
            <w:r>
              <w:rPr>
                <w:b/>
                <w:spacing w:val="-10"/>
                <w:sz w:val="20"/>
              </w:rPr>
              <w:t>0</w:t>
            </w:r>
          </w:p>
        </w:tc>
      </w:tr>
      <w:tr w:rsidR="00B10B69" w14:paraId="18D37974" w14:textId="77777777">
        <w:trPr>
          <w:trHeight w:val="261"/>
        </w:trPr>
        <w:tc>
          <w:tcPr>
            <w:tcW w:w="5063" w:type="dxa"/>
            <w:shd w:val="clear" w:color="auto" w:fill="D4DCE3"/>
          </w:tcPr>
          <w:p w14:paraId="18D3796F"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7970" w14:textId="1F1358E8" w:rsidR="00B10B69" w:rsidRDefault="00B10B69" w:rsidP="00B10B69">
            <w:pPr>
              <w:pStyle w:val="TableParagraph"/>
              <w:ind w:left="9" w:right="3"/>
              <w:rPr>
                <w:b/>
                <w:sz w:val="20"/>
              </w:rPr>
            </w:pPr>
            <w:r>
              <w:rPr>
                <w:b/>
                <w:spacing w:val="-4"/>
                <w:sz w:val="20"/>
              </w:rPr>
              <w:t>2022</w:t>
            </w:r>
          </w:p>
        </w:tc>
        <w:tc>
          <w:tcPr>
            <w:tcW w:w="1373" w:type="dxa"/>
            <w:shd w:val="clear" w:color="auto" w:fill="D4DCE3"/>
          </w:tcPr>
          <w:p w14:paraId="18D37971" w14:textId="77777777" w:rsidR="00B10B69" w:rsidRDefault="00B10B69" w:rsidP="00B10B69">
            <w:pPr>
              <w:pStyle w:val="TableParagraph"/>
              <w:ind w:left="65" w:right="58"/>
              <w:rPr>
                <w:b/>
                <w:sz w:val="20"/>
              </w:rPr>
            </w:pPr>
            <w:r>
              <w:rPr>
                <w:b/>
                <w:spacing w:val="-10"/>
                <w:sz w:val="20"/>
              </w:rPr>
              <w:t>0</w:t>
            </w:r>
          </w:p>
        </w:tc>
        <w:tc>
          <w:tcPr>
            <w:tcW w:w="1206" w:type="dxa"/>
            <w:shd w:val="clear" w:color="auto" w:fill="D4DCE3"/>
          </w:tcPr>
          <w:p w14:paraId="18D37972" w14:textId="77777777" w:rsidR="00B10B69" w:rsidRDefault="00B10B69" w:rsidP="00B10B69">
            <w:pPr>
              <w:pStyle w:val="TableParagraph"/>
              <w:ind w:left="11" w:right="4"/>
              <w:rPr>
                <w:b/>
                <w:sz w:val="20"/>
              </w:rPr>
            </w:pPr>
            <w:r>
              <w:rPr>
                <w:b/>
                <w:spacing w:val="-10"/>
                <w:sz w:val="20"/>
              </w:rPr>
              <w:t>0</w:t>
            </w:r>
          </w:p>
        </w:tc>
        <w:tc>
          <w:tcPr>
            <w:tcW w:w="1057" w:type="dxa"/>
            <w:shd w:val="clear" w:color="auto" w:fill="D4DCE3"/>
          </w:tcPr>
          <w:p w14:paraId="18D37973" w14:textId="77777777" w:rsidR="00B10B69" w:rsidRDefault="00B10B69" w:rsidP="00B10B69">
            <w:pPr>
              <w:pStyle w:val="TableParagraph"/>
              <w:ind w:left="5"/>
              <w:rPr>
                <w:b/>
                <w:sz w:val="20"/>
              </w:rPr>
            </w:pPr>
            <w:r>
              <w:rPr>
                <w:b/>
                <w:spacing w:val="-10"/>
                <w:sz w:val="20"/>
              </w:rPr>
              <w:t>0</w:t>
            </w:r>
          </w:p>
        </w:tc>
      </w:tr>
      <w:tr w:rsidR="00B10B69" w14:paraId="18D3797A" w14:textId="77777777">
        <w:trPr>
          <w:trHeight w:val="258"/>
        </w:trPr>
        <w:tc>
          <w:tcPr>
            <w:tcW w:w="5063" w:type="dxa"/>
          </w:tcPr>
          <w:p w14:paraId="18D37975" w14:textId="77777777" w:rsidR="00B10B69" w:rsidRDefault="00B10B69" w:rsidP="00B10B69">
            <w:pPr>
              <w:pStyle w:val="TableParagraph"/>
              <w:spacing w:line="237" w:lineRule="exact"/>
              <w:ind w:left="107"/>
              <w:jc w:val="left"/>
              <w:rPr>
                <w:b/>
                <w:sz w:val="20"/>
              </w:rPr>
            </w:pPr>
            <w:r>
              <w:rPr>
                <w:b/>
                <w:sz w:val="20"/>
              </w:rPr>
              <w:t>Motor</w:t>
            </w:r>
            <w:r>
              <w:rPr>
                <w:b/>
                <w:spacing w:val="-7"/>
                <w:sz w:val="20"/>
              </w:rPr>
              <w:t xml:space="preserve"> </w:t>
            </w:r>
            <w:r>
              <w:rPr>
                <w:b/>
                <w:sz w:val="20"/>
              </w:rPr>
              <w:t>Vehicle</w:t>
            </w:r>
            <w:r>
              <w:rPr>
                <w:b/>
                <w:spacing w:val="-6"/>
                <w:sz w:val="20"/>
              </w:rPr>
              <w:t xml:space="preserve"> </w:t>
            </w:r>
            <w:r>
              <w:rPr>
                <w:b/>
                <w:spacing w:val="-4"/>
                <w:sz w:val="20"/>
              </w:rPr>
              <w:t>Theft</w:t>
            </w:r>
          </w:p>
        </w:tc>
        <w:tc>
          <w:tcPr>
            <w:tcW w:w="1376" w:type="dxa"/>
          </w:tcPr>
          <w:p w14:paraId="18D37976" w14:textId="5F707DAB" w:rsidR="00B10B69" w:rsidRDefault="00B10B69" w:rsidP="00B10B69">
            <w:pPr>
              <w:pStyle w:val="TableParagraph"/>
              <w:spacing w:line="237" w:lineRule="exact"/>
              <w:ind w:left="9" w:right="3"/>
              <w:rPr>
                <w:b/>
                <w:sz w:val="20"/>
              </w:rPr>
            </w:pPr>
            <w:r>
              <w:rPr>
                <w:b/>
                <w:spacing w:val="-4"/>
                <w:sz w:val="20"/>
              </w:rPr>
              <w:t>2024</w:t>
            </w:r>
          </w:p>
        </w:tc>
        <w:tc>
          <w:tcPr>
            <w:tcW w:w="1373" w:type="dxa"/>
          </w:tcPr>
          <w:p w14:paraId="18D37977" w14:textId="691367FD" w:rsidR="00B10B69" w:rsidRDefault="004429F5" w:rsidP="00B10B69">
            <w:pPr>
              <w:pStyle w:val="TableParagraph"/>
              <w:spacing w:line="237" w:lineRule="exact"/>
              <w:ind w:left="65" w:right="58"/>
              <w:rPr>
                <w:b/>
                <w:sz w:val="20"/>
              </w:rPr>
            </w:pPr>
            <w:r>
              <w:rPr>
                <w:b/>
                <w:sz w:val="20"/>
              </w:rPr>
              <w:t>0</w:t>
            </w:r>
          </w:p>
        </w:tc>
        <w:tc>
          <w:tcPr>
            <w:tcW w:w="1206" w:type="dxa"/>
          </w:tcPr>
          <w:p w14:paraId="18D37978" w14:textId="28893319" w:rsidR="00B10B69" w:rsidRDefault="004429F5" w:rsidP="00B10B69">
            <w:pPr>
              <w:pStyle w:val="TableParagraph"/>
              <w:spacing w:line="237" w:lineRule="exact"/>
              <w:ind w:left="11" w:right="4"/>
              <w:rPr>
                <w:b/>
                <w:sz w:val="20"/>
              </w:rPr>
            </w:pPr>
            <w:r>
              <w:rPr>
                <w:b/>
                <w:sz w:val="20"/>
              </w:rPr>
              <w:t>0</w:t>
            </w:r>
          </w:p>
        </w:tc>
        <w:tc>
          <w:tcPr>
            <w:tcW w:w="1057" w:type="dxa"/>
          </w:tcPr>
          <w:p w14:paraId="18D37979" w14:textId="327A05EC" w:rsidR="00B10B69" w:rsidRDefault="004429F5" w:rsidP="00B10B69">
            <w:pPr>
              <w:pStyle w:val="TableParagraph"/>
              <w:spacing w:line="237" w:lineRule="exact"/>
              <w:ind w:left="5"/>
              <w:rPr>
                <w:b/>
                <w:sz w:val="20"/>
              </w:rPr>
            </w:pPr>
            <w:r>
              <w:rPr>
                <w:b/>
                <w:sz w:val="20"/>
              </w:rPr>
              <w:t>0</w:t>
            </w:r>
          </w:p>
        </w:tc>
      </w:tr>
      <w:tr w:rsidR="00B10B69" w14:paraId="18D37980" w14:textId="77777777">
        <w:trPr>
          <w:trHeight w:val="261"/>
        </w:trPr>
        <w:tc>
          <w:tcPr>
            <w:tcW w:w="5063" w:type="dxa"/>
          </w:tcPr>
          <w:p w14:paraId="18D3797B" w14:textId="77777777" w:rsidR="00B10B69" w:rsidRDefault="00B10B69" w:rsidP="00B10B69">
            <w:pPr>
              <w:pStyle w:val="TableParagraph"/>
              <w:spacing w:before="0" w:line="240" w:lineRule="auto"/>
              <w:ind w:left="0"/>
              <w:jc w:val="left"/>
              <w:rPr>
                <w:rFonts w:ascii="Times New Roman"/>
                <w:sz w:val="18"/>
              </w:rPr>
            </w:pPr>
          </w:p>
        </w:tc>
        <w:tc>
          <w:tcPr>
            <w:tcW w:w="1376" w:type="dxa"/>
          </w:tcPr>
          <w:p w14:paraId="18D3797C" w14:textId="717CB255" w:rsidR="00B10B69" w:rsidRDefault="00B10B69" w:rsidP="00B10B69">
            <w:pPr>
              <w:pStyle w:val="TableParagraph"/>
              <w:ind w:left="9" w:right="3"/>
              <w:rPr>
                <w:b/>
                <w:sz w:val="20"/>
              </w:rPr>
            </w:pPr>
            <w:r>
              <w:rPr>
                <w:b/>
                <w:spacing w:val="-4"/>
                <w:sz w:val="20"/>
              </w:rPr>
              <w:t>2023</w:t>
            </w:r>
          </w:p>
        </w:tc>
        <w:tc>
          <w:tcPr>
            <w:tcW w:w="1373" w:type="dxa"/>
          </w:tcPr>
          <w:p w14:paraId="18D3797D" w14:textId="77777777" w:rsidR="00B10B69" w:rsidRDefault="00B10B69" w:rsidP="00B10B69">
            <w:pPr>
              <w:pStyle w:val="TableParagraph"/>
              <w:ind w:left="65" w:right="58"/>
              <w:rPr>
                <w:b/>
                <w:sz w:val="20"/>
              </w:rPr>
            </w:pPr>
            <w:r>
              <w:rPr>
                <w:b/>
                <w:spacing w:val="-10"/>
                <w:sz w:val="20"/>
              </w:rPr>
              <w:t>0</w:t>
            </w:r>
          </w:p>
        </w:tc>
        <w:tc>
          <w:tcPr>
            <w:tcW w:w="1206" w:type="dxa"/>
          </w:tcPr>
          <w:p w14:paraId="18D3797E" w14:textId="77777777" w:rsidR="00B10B69" w:rsidRDefault="00B10B69" w:rsidP="00B10B69">
            <w:pPr>
              <w:pStyle w:val="TableParagraph"/>
              <w:ind w:left="11" w:right="4"/>
              <w:rPr>
                <w:b/>
                <w:sz w:val="20"/>
              </w:rPr>
            </w:pPr>
            <w:r>
              <w:rPr>
                <w:b/>
                <w:spacing w:val="-10"/>
                <w:sz w:val="20"/>
              </w:rPr>
              <w:t>0</w:t>
            </w:r>
          </w:p>
        </w:tc>
        <w:tc>
          <w:tcPr>
            <w:tcW w:w="1057" w:type="dxa"/>
          </w:tcPr>
          <w:p w14:paraId="18D3797F" w14:textId="77777777" w:rsidR="00B10B69" w:rsidRDefault="00B10B69" w:rsidP="00B10B69">
            <w:pPr>
              <w:pStyle w:val="TableParagraph"/>
              <w:ind w:left="5"/>
              <w:rPr>
                <w:b/>
                <w:sz w:val="20"/>
              </w:rPr>
            </w:pPr>
            <w:r>
              <w:rPr>
                <w:b/>
                <w:spacing w:val="-10"/>
                <w:sz w:val="20"/>
              </w:rPr>
              <w:t>0</w:t>
            </w:r>
          </w:p>
        </w:tc>
      </w:tr>
      <w:tr w:rsidR="00B10B69" w14:paraId="18D37986" w14:textId="77777777">
        <w:trPr>
          <w:trHeight w:val="258"/>
        </w:trPr>
        <w:tc>
          <w:tcPr>
            <w:tcW w:w="5063" w:type="dxa"/>
          </w:tcPr>
          <w:p w14:paraId="18D37981" w14:textId="77777777" w:rsidR="00B10B69" w:rsidRDefault="00B10B69" w:rsidP="00B10B69">
            <w:pPr>
              <w:pStyle w:val="TableParagraph"/>
              <w:spacing w:before="0" w:line="240" w:lineRule="auto"/>
              <w:ind w:left="0"/>
              <w:jc w:val="left"/>
              <w:rPr>
                <w:rFonts w:ascii="Times New Roman"/>
                <w:sz w:val="18"/>
              </w:rPr>
            </w:pPr>
          </w:p>
        </w:tc>
        <w:tc>
          <w:tcPr>
            <w:tcW w:w="1376" w:type="dxa"/>
          </w:tcPr>
          <w:p w14:paraId="18D37982" w14:textId="3B34401F" w:rsidR="00B10B69" w:rsidRDefault="00B10B69" w:rsidP="00B10B69">
            <w:pPr>
              <w:pStyle w:val="TableParagraph"/>
              <w:spacing w:line="237" w:lineRule="exact"/>
              <w:ind w:left="9" w:right="3"/>
              <w:rPr>
                <w:b/>
                <w:sz w:val="20"/>
              </w:rPr>
            </w:pPr>
            <w:r>
              <w:rPr>
                <w:b/>
                <w:spacing w:val="-4"/>
                <w:sz w:val="20"/>
              </w:rPr>
              <w:t>2022</w:t>
            </w:r>
          </w:p>
        </w:tc>
        <w:tc>
          <w:tcPr>
            <w:tcW w:w="1373" w:type="dxa"/>
          </w:tcPr>
          <w:p w14:paraId="18D37983" w14:textId="77777777" w:rsidR="00B10B69" w:rsidRDefault="00B10B69" w:rsidP="00B10B69">
            <w:pPr>
              <w:pStyle w:val="TableParagraph"/>
              <w:spacing w:line="237" w:lineRule="exact"/>
              <w:ind w:left="65" w:right="58"/>
              <w:rPr>
                <w:b/>
                <w:sz w:val="20"/>
              </w:rPr>
            </w:pPr>
            <w:r>
              <w:rPr>
                <w:b/>
                <w:spacing w:val="-10"/>
                <w:sz w:val="20"/>
              </w:rPr>
              <w:t>0</w:t>
            </w:r>
          </w:p>
        </w:tc>
        <w:tc>
          <w:tcPr>
            <w:tcW w:w="1206" w:type="dxa"/>
          </w:tcPr>
          <w:p w14:paraId="18D37984" w14:textId="77777777" w:rsidR="00B10B69" w:rsidRDefault="00B10B69" w:rsidP="00B10B69">
            <w:pPr>
              <w:pStyle w:val="TableParagraph"/>
              <w:spacing w:line="237" w:lineRule="exact"/>
              <w:ind w:left="11" w:right="4"/>
              <w:rPr>
                <w:b/>
                <w:sz w:val="20"/>
              </w:rPr>
            </w:pPr>
            <w:r>
              <w:rPr>
                <w:b/>
                <w:spacing w:val="-10"/>
                <w:sz w:val="20"/>
              </w:rPr>
              <w:t>0</w:t>
            </w:r>
          </w:p>
        </w:tc>
        <w:tc>
          <w:tcPr>
            <w:tcW w:w="1057" w:type="dxa"/>
          </w:tcPr>
          <w:p w14:paraId="18D37985" w14:textId="77777777" w:rsidR="00B10B69" w:rsidRDefault="00B10B69" w:rsidP="00B10B69">
            <w:pPr>
              <w:pStyle w:val="TableParagraph"/>
              <w:spacing w:line="237" w:lineRule="exact"/>
              <w:ind w:left="5"/>
              <w:rPr>
                <w:b/>
                <w:sz w:val="20"/>
              </w:rPr>
            </w:pPr>
            <w:r>
              <w:rPr>
                <w:b/>
                <w:spacing w:val="-10"/>
                <w:sz w:val="20"/>
              </w:rPr>
              <w:t>0</w:t>
            </w:r>
          </w:p>
        </w:tc>
      </w:tr>
      <w:tr w:rsidR="00B10B69" w14:paraId="18D3798C" w14:textId="77777777">
        <w:trPr>
          <w:trHeight w:val="261"/>
        </w:trPr>
        <w:tc>
          <w:tcPr>
            <w:tcW w:w="5063" w:type="dxa"/>
            <w:shd w:val="clear" w:color="auto" w:fill="D4DCE3"/>
          </w:tcPr>
          <w:p w14:paraId="18D37987" w14:textId="77777777" w:rsidR="00B10B69" w:rsidRDefault="00B10B69" w:rsidP="00B10B69">
            <w:pPr>
              <w:pStyle w:val="TableParagraph"/>
              <w:ind w:left="107"/>
              <w:jc w:val="left"/>
              <w:rPr>
                <w:b/>
                <w:sz w:val="20"/>
              </w:rPr>
            </w:pPr>
            <w:r>
              <w:rPr>
                <w:b/>
                <w:spacing w:val="-2"/>
                <w:sz w:val="20"/>
              </w:rPr>
              <w:t>Arson</w:t>
            </w:r>
          </w:p>
        </w:tc>
        <w:tc>
          <w:tcPr>
            <w:tcW w:w="1376" w:type="dxa"/>
            <w:shd w:val="clear" w:color="auto" w:fill="D4DCE3"/>
          </w:tcPr>
          <w:p w14:paraId="18D37988" w14:textId="57D70243" w:rsidR="00B10B69" w:rsidRDefault="00B10B69" w:rsidP="00B10B69">
            <w:pPr>
              <w:pStyle w:val="TableParagraph"/>
              <w:ind w:left="9" w:right="3"/>
              <w:rPr>
                <w:b/>
                <w:sz w:val="20"/>
              </w:rPr>
            </w:pPr>
            <w:r>
              <w:rPr>
                <w:b/>
                <w:spacing w:val="-4"/>
                <w:sz w:val="20"/>
              </w:rPr>
              <w:t>2024</w:t>
            </w:r>
          </w:p>
        </w:tc>
        <w:tc>
          <w:tcPr>
            <w:tcW w:w="1373" w:type="dxa"/>
            <w:shd w:val="clear" w:color="auto" w:fill="D4DCE3"/>
          </w:tcPr>
          <w:p w14:paraId="18D37989" w14:textId="0E41FF49" w:rsidR="00B10B69" w:rsidRDefault="004429F5" w:rsidP="00B10B69">
            <w:pPr>
              <w:pStyle w:val="TableParagraph"/>
              <w:ind w:left="65" w:right="58"/>
              <w:rPr>
                <w:b/>
                <w:sz w:val="20"/>
              </w:rPr>
            </w:pPr>
            <w:r>
              <w:rPr>
                <w:b/>
                <w:sz w:val="20"/>
              </w:rPr>
              <w:t>0</w:t>
            </w:r>
          </w:p>
        </w:tc>
        <w:tc>
          <w:tcPr>
            <w:tcW w:w="1206" w:type="dxa"/>
            <w:shd w:val="clear" w:color="auto" w:fill="D4DCE3"/>
          </w:tcPr>
          <w:p w14:paraId="18D3798A" w14:textId="14EB511D" w:rsidR="00B10B69" w:rsidRDefault="004429F5" w:rsidP="00B10B69">
            <w:pPr>
              <w:pStyle w:val="TableParagraph"/>
              <w:ind w:left="11" w:right="4"/>
              <w:rPr>
                <w:b/>
                <w:sz w:val="20"/>
              </w:rPr>
            </w:pPr>
            <w:r>
              <w:rPr>
                <w:b/>
                <w:sz w:val="20"/>
              </w:rPr>
              <w:t>0</w:t>
            </w:r>
          </w:p>
        </w:tc>
        <w:tc>
          <w:tcPr>
            <w:tcW w:w="1057" w:type="dxa"/>
            <w:shd w:val="clear" w:color="auto" w:fill="D4DCE3"/>
          </w:tcPr>
          <w:p w14:paraId="18D3798B" w14:textId="229384DA" w:rsidR="00B10B69" w:rsidRDefault="004429F5" w:rsidP="00B10B69">
            <w:pPr>
              <w:pStyle w:val="TableParagraph"/>
              <w:ind w:left="5"/>
              <w:rPr>
                <w:b/>
                <w:sz w:val="20"/>
              </w:rPr>
            </w:pPr>
            <w:r>
              <w:rPr>
                <w:b/>
                <w:sz w:val="20"/>
              </w:rPr>
              <w:t>0</w:t>
            </w:r>
          </w:p>
        </w:tc>
      </w:tr>
      <w:tr w:rsidR="00B10B69" w14:paraId="18D37992" w14:textId="77777777">
        <w:trPr>
          <w:trHeight w:val="258"/>
        </w:trPr>
        <w:tc>
          <w:tcPr>
            <w:tcW w:w="5063" w:type="dxa"/>
            <w:shd w:val="clear" w:color="auto" w:fill="D4DCE3"/>
          </w:tcPr>
          <w:p w14:paraId="18D3798D"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798E" w14:textId="0EDF8A56" w:rsidR="00B10B69" w:rsidRDefault="00B10B69" w:rsidP="00B10B69">
            <w:pPr>
              <w:pStyle w:val="TableParagraph"/>
              <w:spacing w:line="237" w:lineRule="exact"/>
              <w:ind w:left="9" w:right="3"/>
              <w:rPr>
                <w:b/>
                <w:sz w:val="20"/>
              </w:rPr>
            </w:pPr>
            <w:r>
              <w:rPr>
                <w:b/>
                <w:spacing w:val="-4"/>
                <w:sz w:val="20"/>
              </w:rPr>
              <w:t>2023</w:t>
            </w:r>
          </w:p>
        </w:tc>
        <w:tc>
          <w:tcPr>
            <w:tcW w:w="1373" w:type="dxa"/>
            <w:shd w:val="clear" w:color="auto" w:fill="D4DCE3"/>
          </w:tcPr>
          <w:p w14:paraId="18D3798F" w14:textId="77777777" w:rsidR="00B10B69" w:rsidRDefault="00B10B69" w:rsidP="00B10B69">
            <w:pPr>
              <w:pStyle w:val="TableParagraph"/>
              <w:spacing w:line="237" w:lineRule="exact"/>
              <w:ind w:left="65" w:right="58"/>
              <w:rPr>
                <w:b/>
                <w:sz w:val="20"/>
              </w:rPr>
            </w:pPr>
            <w:r>
              <w:rPr>
                <w:b/>
                <w:spacing w:val="-10"/>
                <w:sz w:val="20"/>
              </w:rPr>
              <w:t>0</w:t>
            </w:r>
          </w:p>
        </w:tc>
        <w:tc>
          <w:tcPr>
            <w:tcW w:w="1206" w:type="dxa"/>
            <w:shd w:val="clear" w:color="auto" w:fill="D4DCE3"/>
          </w:tcPr>
          <w:p w14:paraId="18D37990" w14:textId="77777777" w:rsidR="00B10B69" w:rsidRDefault="00B10B69" w:rsidP="00B10B69">
            <w:pPr>
              <w:pStyle w:val="TableParagraph"/>
              <w:spacing w:line="237" w:lineRule="exact"/>
              <w:ind w:left="11" w:right="4"/>
              <w:rPr>
                <w:b/>
                <w:sz w:val="20"/>
              </w:rPr>
            </w:pPr>
            <w:r>
              <w:rPr>
                <w:b/>
                <w:spacing w:val="-10"/>
                <w:sz w:val="20"/>
              </w:rPr>
              <w:t>0</w:t>
            </w:r>
          </w:p>
        </w:tc>
        <w:tc>
          <w:tcPr>
            <w:tcW w:w="1057" w:type="dxa"/>
            <w:shd w:val="clear" w:color="auto" w:fill="D4DCE3"/>
          </w:tcPr>
          <w:p w14:paraId="18D37991" w14:textId="77777777" w:rsidR="00B10B69" w:rsidRDefault="00B10B69" w:rsidP="00B10B69">
            <w:pPr>
              <w:pStyle w:val="TableParagraph"/>
              <w:spacing w:line="237" w:lineRule="exact"/>
              <w:ind w:left="5"/>
              <w:rPr>
                <w:b/>
                <w:sz w:val="20"/>
              </w:rPr>
            </w:pPr>
            <w:r>
              <w:rPr>
                <w:b/>
                <w:spacing w:val="-10"/>
                <w:sz w:val="20"/>
              </w:rPr>
              <w:t>0</w:t>
            </w:r>
          </w:p>
        </w:tc>
      </w:tr>
      <w:tr w:rsidR="00B10B69" w14:paraId="18D37998" w14:textId="77777777">
        <w:trPr>
          <w:trHeight w:val="261"/>
        </w:trPr>
        <w:tc>
          <w:tcPr>
            <w:tcW w:w="5063" w:type="dxa"/>
            <w:shd w:val="clear" w:color="auto" w:fill="D4DCE3"/>
          </w:tcPr>
          <w:p w14:paraId="18D37993" w14:textId="77777777" w:rsidR="00B10B69" w:rsidRDefault="00B10B69" w:rsidP="00B10B69">
            <w:pPr>
              <w:pStyle w:val="TableParagraph"/>
              <w:spacing w:before="0" w:line="240" w:lineRule="auto"/>
              <w:ind w:left="0"/>
              <w:jc w:val="left"/>
              <w:rPr>
                <w:rFonts w:ascii="Times New Roman"/>
                <w:sz w:val="18"/>
              </w:rPr>
            </w:pPr>
          </w:p>
        </w:tc>
        <w:tc>
          <w:tcPr>
            <w:tcW w:w="1376" w:type="dxa"/>
            <w:shd w:val="clear" w:color="auto" w:fill="D4DCE3"/>
          </w:tcPr>
          <w:p w14:paraId="18D37994" w14:textId="6E8460D6" w:rsidR="00B10B69" w:rsidRDefault="00B10B69" w:rsidP="00B10B69">
            <w:pPr>
              <w:pStyle w:val="TableParagraph"/>
              <w:ind w:left="9" w:right="3"/>
              <w:rPr>
                <w:b/>
                <w:sz w:val="20"/>
              </w:rPr>
            </w:pPr>
            <w:r>
              <w:rPr>
                <w:b/>
                <w:spacing w:val="-4"/>
                <w:sz w:val="20"/>
              </w:rPr>
              <w:t>2022</w:t>
            </w:r>
          </w:p>
        </w:tc>
        <w:tc>
          <w:tcPr>
            <w:tcW w:w="1373" w:type="dxa"/>
            <w:shd w:val="clear" w:color="auto" w:fill="D4DCE3"/>
          </w:tcPr>
          <w:p w14:paraId="18D37995" w14:textId="77777777" w:rsidR="00B10B69" w:rsidRDefault="00B10B69" w:rsidP="00B10B69">
            <w:pPr>
              <w:pStyle w:val="TableParagraph"/>
              <w:ind w:left="65" w:right="58"/>
              <w:rPr>
                <w:b/>
                <w:sz w:val="20"/>
              </w:rPr>
            </w:pPr>
            <w:r>
              <w:rPr>
                <w:b/>
                <w:spacing w:val="-10"/>
                <w:sz w:val="20"/>
              </w:rPr>
              <w:t>0</w:t>
            </w:r>
          </w:p>
        </w:tc>
        <w:tc>
          <w:tcPr>
            <w:tcW w:w="1206" w:type="dxa"/>
            <w:shd w:val="clear" w:color="auto" w:fill="D4DCE3"/>
          </w:tcPr>
          <w:p w14:paraId="18D37996" w14:textId="77777777" w:rsidR="00B10B69" w:rsidRDefault="00B10B69" w:rsidP="00B10B69">
            <w:pPr>
              <w:pStyle w:val="TableParagraph"/>
              <w:ind w:left="11" w:right="4"/>
              <w:rPr>
                <w:b/>
                <w:sz w:val="20"/>
              </w:rPr>
            </w:pPr>
            <w:r>
              <w:rPr>
                <w:b/>
                <w:spacing w:val="-10"/>
                <w:sz w:val="20"/>
              </w:rPr>
              <w:t>0</w:t>
            </w:r>
          </w:p>
        </w:tc>
        <w:tc>
          <w:tcPr>
            <w:tcW w:w="1057" w:type="dxa"/>
            <w:shd w:val="clear" w:color="auto" w:fill="D4DCE3"/>
          </w:tcPr>
          <w:p w14:paraId="18D37997" w14:textId="77777777" w:rsidR="00B10B69" w:rsidRDefault="00B10B69" w:rsidP="00B10B69">
            <w:pPr>
              <w:pStyle w:val="TableParagraph"/>
              <w:ind w:left="5"/>
              <w:rPr>
                <w:b/>
                <w:sz w:val="20"/>
              </w:rPr>
            </w:pPr>
            <w:r>
              <w:rPr>
                <w:b/>
                <w:spacing w:val="-10"/>
                <w:sz w:val="20"/>
              </w:rPr>
              <w:t>0</w:t>
            </w:r>
          </w:p>
        </w:tc>
      </w:tr>
    </w:tbl>
    <w:p w14:paraId="18D37999" w14:textId="77777777" w:rsidR="00D569FB" w:rsidRDefault="00D569FB">
      <w:pPr>
        <w:rPr>
          <w:sz w:val="20"/>
        </w:rPr>
        <w:sectPr w:rsidR="00D569FB">
          <w:headerReference w:type="default" r:id="rId97"/>
          <w:type w:val="continuous"/>
          <w:pgSz w:w="12240" w:h="15840"/>
          <w:pgMar w:top="1420" w:right="820" w:bottom="1140"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4"/>
        <w:gridCol w:w="1354"/>
        <w:gridCol w:w="1380"/>
        <w:gridCol w:w="1213"/>
        <w:gridCol w:w="1032"/>
      </w:tblGrid>
      <w:tr w:rsidR="00D569FB" w14:paraId="18D3799B" w14:textId="77777777">
        <w:trPr>
          <w:trHeight w:val="323"/>
        </w:trPr>
        <w:tc>
          <w:tcPr>
            <w:tcW w:w="10073" w:type="dxa"/>
            <w:gridSpan w:val="5"/>
            <w:shd w:val="clear" w:color="auto" w:fill="00AFEF"/>
          </w:tcPr>
          <w:p w14:paraId="18D3799A" w14:textId="77777777" w:rsidR="00D569FB" w:rsidRDefault="00490BE9">
            <w:pPr>
              <w:pStyle w:val="TableParagraph"/>
              <w:spacing w:before="40" w:line="240" w:lineRule="auto"/>
              <w:ind w:left="4"/>
              <w:rPr>
                <w:b/>
                <w:i/>
                <w:sz w:val="20"/>
              </w:rPr>
            </w:pPr>
            <w:r>
              <w:rPr>
                <w:b/>
                <w:i/>
                <w:color w:val="FFFFFF"/>
                <w:sz w:val="20"/>
              </w:rPr>
              <w:t>VAWA</w:t>
            </w:r>
            <w:r>
              <w:rPr>
                <w:b/>
                <w:i/>
                <w:color w:val="FFFFFF"/>
                <w:spacing w:val="-9"/>
                <w:sz w:val="20"/>
              </w:rPr>
              <w:t xml:space="preserve"> </w:t>
            </w:r>
            <w:r>
              <w:rPr>
                <w:b/>
                <w:i/>
                <w:color w:val="FFFFFF"/>
                <w:sz w:val="20"/>
              </w:rPr>
              <w:t>Offenses</w:t>
            </w:r>
            <w:r>
              <w:rPr>
                <w:b/>
                <w:i/>
                <w:color w:val="FFFFFF"/>
                <w:spacing w:val="-7"/>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79A3" w14:textId="77777777">
        <w:trPr>
          <w:trHeight w:val="486"/>
        </w:trPr>
        <w:tc>
          <w:tcPr>
            <w:tcW w:w="5094" w:type="dxa"/>
          </w:tcPr>
          <w:p w14:paraId="18D3799C" w14:textId="77777777" w:rsidR="00D569FB" w:rsidRDefault="00490BE9">
            <w:pPr>
              <w:pStyle w:val="TableParagraph"/>
              <w:spacing w:line="240" w:lineRule="auto"/>
              <w:ind w:left="107"/>
              <w:jc w:val="left"/>
              <w:rPr>
                <w:b/>
                <w:sz w:val="20"/>
              </w:rPr>
            </w:pPr>
            <w:r>
              <w:rPr>
                <w:b/>
                <w:spacing w:val="-2"/>
                <w:sz w:val="20"/>
              </w:rPr>
              <w:t>OFFENSE</w:t>
            </w:r>
          </w:p>
        </w:tc>
        <w:tc>
          <w:tcPr>
            <w:tcW w:w="1354" w:type="dxa"/>
          </w:tcPr>
          <w:p w14:paraId="18D3799D" w14:textId="77777777" w:rsidR="00D569FB" w:rsidRDefault="00490BE9">
            <w:pPr>
              <w:pStyle w:val="TableParagraph"/>
              <w:spacing w:line="240" w:lineRule="auto"/>
              <w:ind w:left="9" w:right="2"/>
              <w:rPr>
                <w:b/>
                <w:sz w:val="20"/>
              </w:rPr>
            </w:pPr>
            <w:r>
              <w:rPr>
                <w:b/>
                <w:spacing w:val="-4"/>
                <w:sz w:val="20"/>
              </w:rPr>
              <w:t>Year</w:t>
            </w:r>
          </w:p>
        </w:tc>
        <w:tc>
          <w:tcPr>
            <w:tcW w:w="1380" w:type="dxa"/>
          </w:tcPr>
          <w:p w14:paraId="18D3799E" w14:textId="77777777" w:rsidR="00D569FB" w:rsidRDefault="00490BE9">
            <w:pPr>
              <w:pStyle w:val="TableParagraph"/>
              <w:spacing w:line="243" w:lineRule="exact"/>
              <w:ind w:left="8" w:right="2"/>
              <w:rPr>
                <w:b/>
                <w:sz w:val="20"/>
              </w:rPr>
            </w:pPr>
            <w:r>
              <w:rPr>
                <w:b/>
                <w:spacing w:val="-2"/>
                <w:sz w:val="20"/>
              </w:rPr>
              <w:t>On-Campus</w:t>
            </w:r>
          </w:p>
          <w:p w14:paraId="18D3799F" w14:textId="77777777" w:rsidR="00D569FB" w:rsidRDefault="00490BE9">
            <w:pPr>
              <w:pStyle w:val="TableParagraph"/>
              <w:spacing w:before="0" w:line="222" w:lineRule="exact"/>
              <w:ind w:left="8" w:right="2"/>
              <w:rPr>
                <w:b/>
                <w:sz w:val="20"/>
              </w:rPr>
            </w:pPr>
            <w:r>
              <w:rPr>
                <w:b/>
                <w:spacing w:val="-2"/>
                <w:sz w:val="20"/>
              </w:rPr>
              <w:t>Property</w:t>
            </w:r>
          </w:p>
        </w:tc>
        <w:tc>
          <w:tcPr>
            <w:tcW w:w="1213" w:type="dxa"/>
          </w:tcPr>
          <w:p w14:paraId="18D379A0" w14:textId="77777777" w:rsidR="00D569FB" w:rsidRDefault="00490BE9">
            <w:pPr>
              <w:pStyle w:val="TableParagraph"/>
              <w:spacing w:line="243" w:lineRule="exact"/>
              <w:ind w:left="8" w:right="9"/>
              <w:rPr>
                <w:b/>
                <w:sz w:val="20"/>
              </w:rPr>
            </w:pPr>
            <w:r>
              <w:rPr>
                <w:b/>
                <w:spacing w:val="-2"/>
                <w:sz w:val="20"/>
              </w:rPr>
              <w:t>Public</w:t>
            </w:r>
          </w:p>
          <w:p w14:paraId="18D379A1" w14:textId="77777777" w:rsidR="00D569FB" w:rsidRDefault="00490BE9">
            <w:pPr>
              <w:pStyle w:val="TableParagraph"/>
              <w:spacing w:before="0" w:line="222" w:lineRule="exact"/>
              <w:ind w:left="8" w:right="2"/>
              <w:rPr>
                <w:b/>
                <w:sz w:val="20"/>
              </w:rPr>
            </w:pPr>
            <w:r>
              <w:rPr>
                <w:b/>
                <w:spacing w:val="-2"/>
                <w:sz w:val="20"/>
              </w:rPr>
              <w:t>Property</w:t>
            </w:r>
          </w:p>
        </w:tc>
        <w:tc>
          <w:tcPr>
            <w:tcW w:w="1032" w:type="dxa"/>
          </w:tcPr>
          <w:p w14:paraId="18D379A2" w14:textId="77777777" w:rsidR="00D569FB" w:rsidRDefault="00490BE9">
            <w:pPr>
              <w:pStyle w:val="TableParagraph"/>
              <w:spacing w:line="240" w:lineRule="auto"/>
              <w:ind w:right="6"/>
              <w:rPr>
                <w:b/>
                <w:sz w:val="20"/>
              </w:rPr>
            </w:pPr>
            <w:r>
              <w:rPr>
                <w:b/>
                <w:spacing w:val="-2"/>
                <w:sz w:val="20"/>
              </w:rPr>
              <w:t>Total</w:t>
            </w:r>
          </w:p>
        </w:tc>
      </w:tr>
      <w:tr w:rsidR="00C21CB1" w14:paraId="18D379A9" w14:textId="77777777">
        <w:trPr>
          <w:trHeight w:val="261"/>
        </w:trPr>
        <w:tc>
          <w:tcPr>
            <w:tcW w:w="5094" w:type="dxa"/>
            <w:shd w:val="clear" w:color="auto" w:fill="D4DCE3"/>
          </w:tcPr>
          <w:p w14:paraId="18D379A4" w14:textId="77777777" w:rsidR="00C21CB1" w:rsidRDefault="00C21CB1" w:rsidP="00C21CB1">
            <w:pPr>
              <w:pStyle w:val="TableParagraph"/>
              <w:ind w:left="107"/>
              <w:jc w:val="left"/>
              <w:rPr>
                <w:b/>
                <w:sz w:val="20"/>
              </w:rPr>
            </w:pPr>
            <w:r>
              <w:rPr>
                <w:b/>
                <w:sz w:val="20"/>
              </w:rPr>
              <w:t>Domestic</w:t>
            </w:r>
            <w:r>
              <w:rPr>
                <w:b/>
                <w:spacing w:val="-10"/>
                <w:sz w:val="20"/>
              </w:rPr>
              <w:t xml:space="preserve"> </w:t>
            </w:r>
            <w:r>
              <w:rPr>
                <w:b/>
                <w:spacing w:val="-2"/>
                <w:sz w:val="20"/>
              </w:rPr>
              <w:t>Violence</w:t>
            </w:r>
          </w:p>
        </w:tc>
        <w:tc>
          <w:tcPr>
            <w:tcW w:w="1354" w:type="dxa"/>
            <w:shd w:val="clear" w:color="auto" w:fill="D4DCE3"/>
          </w:tcPr>
          <w:p w14:paraId="18D379A5" w14:textId="6D3483D9" w:rsidR="00C21CB1" w:rsidRDefault="00C21CB1" w:rsidP="00C21CB1">
            <w:pPr>
              <w:pStyle w:val="TableParagraph"/>
              <w:ind w:left="9"/>
              <w:rPr>
                <w:b/>
                <w:sz w:val="20"/>
              </w:rPr>
            </w:pPr>
            <w:r>
              <w:rPr>
                <w:b/>
                <w:spacing w:val="-4"/>
                <w:sz w:val="20"/>
              </w:rPr>
              <w:t>2024</w:t>
            </w:r>
          </w:p>
        </w:tc>
        <w:tc>
          <w:tcPr>
            <w:tcW w:w="1380" w:type="dxa"/>
            <w:shd w:val="clear" w:color="auto" w:fill="D4DCE3"/>
          </w:tcPr>
          <w:p w14:paraId="18D379A6" w14:textId="105C6555" w:rsidR="00C21CB1" w:rsidRDefault="004429F5" w:rsidP="00C21CB1">
            <w:pPr>
              <w:pStyle w:val="TableParagraph"/>
              <w:ind w:left="8" w:right="2"/>
              <w:rPr>
                <w:b/>
                <w:sz w:val="20"/>
              </w:rPr>
            </w:pPr>
            <w:r>
              <w:rPr>
                <w:b/>
                <w:sz w:val="20"/>
              </w:rPr>
              <w:t>0</w:t>
            </w:r>
          </w:p>
        </w:tc>
        <w:tc>
          <w:tcPr>
            <w:tcW w:w="1213" w:type="dxa"/>
            <w:shd w:val="clear" w:color="auto" w:fill="D4DCE3"/>
          </w:tcPr>
          <w:p w14:paraId="18D379A7" w14:textId="43A821F4" w:rsidR="00C21CB1" w:rsidRDefault="004429F5" w:rsidP="00C21CB1">
            <w:pPr>
              <w:pStyle w:val="TableParagraph"/>
              <w:ind w:left="8" w:right="6"/>
              <w:rPr>
                <w:b/>
                <w:sz w:val="20"/>
              </w:rPr>
            </w:pPr>
            <w:r>
              <w:rPr>
                <w:b/>
                <w:sz w:val="20"/>
              </w:rPr>
              <w:t>0</w:t>
            </w:r>
          </w:p>
        </w:tc>
        <w:tc>
          <w:tcPr>
            <w:tcW w:w="1032" w:type="dxa"/>
            <w:shd w:val="clear" w:color="auto" w:fill="D4DCE3"/>
          </w:tcPr>
          <w:p w14:paraId="18D379A8" w14:textId="242B70B3" w:rsidR="00C21CB1" w:rsidRDefault="004429F5" w:rsidP="00C21CB1">
            <w:pPr>
              <w:pStyle w:val="TableParagraph"/>
              <w:ind w:right="2"/>
              <w:rPr>
                <w:b/>
                <w:sz w:val="20"/>
              </w:rPr>
            </w:pPr>
            <w:r>
              <w:rPr>
                <w:b/>
                <w:sz w:val="20"/>
              </w:rPr>
              <w:t>0</w:t>
            </w:r>
          </w:p>
        </w:tc>
      </w:tr>
      <w:tr w:rsidR="00C21CB1" w14:paraId="18D379AF" w14:textId="77777777">
        <w:trPr>
          <w:trHeight w:val="258"/>
        </w:trPr>
        <w:tc>
          <w:tcPr>
            <w:tcW w:w="5094" w:type="dxa"/>
            <w:shd w:val="clear" w:color="auto" w:fill="D4DCE3"/>
          </w:tcPr>
          <w:p w14:paraId="18D379AA" w14:textId="77777777" w:rsidR="00C21CB1" w:rsidRDefault="00C21CB1" w:rsidP="00C21CB1">
            <w:pPr>
              <w:pStyle w:val="TableParagraph"/>
              <w:spacing w:before="0" w:line="240" w:lineRule="auto"/>
              <w:ind w:left="0"/>
              <w:jc w:val="left"/>
              <w:rPr>
                <w:rFonts w:ascii="Times New Roman"/>
                <w:sz w:val="18"/>
              </w:rPr>
            </w:pPr>
          </w:p>
        </w:tc>
        <w:tc>
          <w:tcPr>
            <w:tcW w:w="1354" w:type="dxa"/>
            <w:shd w:val="clear" w:color="auto" w:fill="D4DCE3"/>
          </w:tcPr>
          <w:p w14:paraId="18D379AB" w14:textId="7C4FF6B3" w:rsidR="00C21CB1" w:rsidRDefault="00C21CB1" w:rsidP="00C21CB1">
            <w:pPr>
              <w:pStyle w:val="TableParagraph"/>
              <w:spacing w:line="237" w:lineRule="exact"/>
              <w:ind w:left="9"/>
              <w:rPr>
                <w:b/>
                <w:sz w:val="20"/>
              </w:rPr>
            </w:pPr>
            <w:r>
              <w:rPr>
                <w:b/>
                <w:spacing w:val="-4"/>
                <w:sz w:val="20"/>
              </w:rPr>
              <w:t>2023</w:t>
            </w:r>
          </w:p>
        </w:tc>
        <w:tc>
          <w:tcPr>
            <w:tcW w:w="1380" w:type="dxa"/>
            <w:shd w:val="clear" w:color="auto" w:fill="D4DCE3"/>
          </w:tcPr>
          <w:p w14:paraId="18D379AC" w14:textId="77777777" w:rsidR="00C21CB1" w:rsidRDefault="00C21CB1" w:rsidP="00C21CB1">
            <w:pPr>
              <w:pStyle w:val="TableParagraph"/>
              <w:spacing w:line="237" w:lineRule="exact"/>
              <w:ind w:left="8" w:right="2"/>
              <w:rPr>
                <w:b/>
                <w:sz w:val="20"/>
              </w:rPr>
            </w:pPr>
            <w:r>
              <w:rPr>
                <w:b/>
                <w:spacing w:val="-10"/>
                <w:sz w:val="20"/>
              </w:rPr>
              <w:t>0</w:t>
            </w:r>
          </w:p>
        </w:tc>
        <w:tc>
          <w:tcPr>
            <w:tcW w:w="1213" w:type="dxa"/>
            <w:shd w:val="clear" w:color="auto" w:fill="D4DCE3"/>
          </w:tcPr>
          <w:p w14:paraId="18D379AD" w14:textId="77777777" w:rsidR="00C21CB1" w:rsidRDefault="00C21CB1" w:rsidP="00C21CB1">
            <w:pPr>
              <w:pStyle w:val="TableParagraph"/>
              <w:spacing w:line="237" w:lineRule="exact"/>
              <w:ind w:left="8" w:right="6"/>
              <w:rPr>
                <w:b/>
                <w:sz w:val="20"/>
              </w:rPr>
            </w:pPr>
            <w:r>
              <w:rPr>
                <w:b/>
                <w:spacing w:val="-10"/>
                <w:sz w:val="20"/>
              </w:rPr>
              <w:t>0</w:t>
            </w:r>
          </w:p>
        </w:tc>
        <w:tc>
          <w:tcPr>
            <w:tcW w:w="1032" w:type="dxa"/>
            <w:shd w:val="clear" w:color="auto" w:fill="D4DCE3"/>
          </w:tcPr>
          <w:p w14:paraId="18D379AE" w14:textId="77777777" w:rsidR="00C21CB1" w:rsidRDefault="00C21CB1" w:rsidP="00C21CB1">
            <w:pPr>
              <w:pStyle w:val="TableParagraph"/>
              <w:spacing w:line="237" w:lineRule="exact"/>
              <w:ind w:right="2"/>
              <w:rPr>
                <w:b/>
                <w:sz w:val="20"/>
              </w:rPr>
            </w:pPr>
            <w:r>
              <w:rPr>
                <w:b/>
                <w:spacing w:val="-10"/>
                <w:sz w:val="20"/>
              </w:rPr>
              <w:t>0</w:t>
            </w:r>
          </w:p>
        </w:tc>
      </w:tr>
      <w:tr w:rsidR="00C21CB1" w14:paraId="18D379B5" w14:textId="77777777">
        <w:trPr>
          <w:trHeight w:val="261"/>
        </w:trPr>
        <w:tc>
          <w:tcPr>
            <w:tcW w:w="5094" w:type="dxa"/>
            <w:shd w:val="clear" w:color="auto" w:fill="D4DCE3"/>
          </w:tcPr>
          <w:p w14:paraId="18D379B0" w14:textId="77777777" w:rsidR="00C21CB1" w:rsidRDefault="00C21CB1" w:rsidP="00C21CB1">
            <w:pPr>
              <w:pStyle w:val="TableParagraph"/>
              <w:spacing w:before="0" w:line="240" w:lineRule="auto"/>
              <w:ind w:left="0"/>
              <w:jc w:val="left"/>
              <w:rPr>
                <w:rFonts w:ascii="Times New Roman"/>
                <w:sz w:val="18"/>
              </w:rPr>
            </w:pPr>
          </w:p>
        </w:tc>
        <w:tc>
          <w:tcPr>
            <w:tcW w:w="1354" w:type="dxa"/>
            <w:shd w:val="clear" w:color="auto" w:fill="D4DCE3"/>
          </w:tcPr>
          <w:p w14:paraId="18D379B1" w14:textId="0F709452" w:rsidR="00C21CB1" w:rsidRDefault="00C21CB1" w:rsidP="00C21CB1">
            <w:pPr>
              <w:pStyle w:val="TableParagraph"/>
              <w:ind w:left="9"/>
              <w:rPr>
                <w:b/>
                <w:sz w:val="20"/>
              </w:rPr>
            </w:pPr>
            <w:r>
              <w:rPr>
                <w:b/>
                <w:spacing w:val="-4"/>
                <w:sz w:val="20"/>
              </w:rPr>
              <w:t>2022</w:t>
            </w:r>
          </w:p>
        </w:tc>
        <w:tc>
          <w:tcPr>
            <w:tcW w:w="1380" w:type="dxa"/>
            <w:shd w:val="clear" w:color="auto" w:fill="D4DCE3"/>
          </w:tcPr>
          <w:p w14:paraId="18D379B2" w14:textId="77777777" w:rsidR="00C21CB1" w:rsidRDefault="00C21CB1" w:rsidP="00C21CB1">
            <w:pPr>
              <w:pStyle w:val="TableParagraph"/>
              <w:ind w:left="8" w:right="2"/>
              <w:rPr>
                <w:b/>
                <w:sz w:val="20"/>
              </w:rPr>
            </w:pPr>
            <w:r>
              <w:rPr>
                <w:b/>
                <w:spacing w:val="-10"/>
                <w:sz w:val="20"/>
              </w:rPr>
              <w:t>0</w:t>
            </w:r>
          </w:p>
        </w:tc>
        <w:tc>
          <w:tcPr>
            <w:tcW w:w="1213" w:type="dxa"/>
            <w:shd w:val="clear" w:color="auto" w:fill="D4DCE3"/>
          </w:tcPr>
          <w:p w14:paraId="18D379B3" w14:textId="77777777" w:rsidR="00C21CB1" w:rsidRDefault="00C21CB1" w:rsidP="00C21CB1">
            <w:pPr>
              <w:pStyle w:val="TableParagraph"/>
              <w:ind w:left="8" w:right="6"/>
              <w:rPr>
                <w:b/>
                <w:sz w:val="20"/>
              </w:rPr>
            </w:pPr>
            <w:r>
              <w:rPr>
                <w:b/>
                <w:spacing w:val="-10"/>
                <w:sz w:val="20"/>
              </w:rPr>
              <w:t>0</w:t>
            </w:r>
          </w:p>
        </w:tc>
        <w:tc>
          <w:tcPr>
            <w:tcW w:w="1032" w:type="dxa"/>
            <w:shd w:val="clear" w:color="auto" w:fill="D4DCE3"/>
          </w:tcPr>
          <w:p w14:paraId="18D379B4" w14:textId="77777777" w:rsidR="00C21CB1" w:rsidRDefault="00C21CB1" w:rsidP="00C21CB1">
            <w:pPr>
              <w:pStyle w:val="TableParagraph"/>
              <w:ind w:right="2"/>
              <w:rPr>
                <w:b/>
                <w:sz w:val="20"/>
              </w:rPr>
            </w:pPr>
            <w:r>
              <w:rPr>
                <w:b/>
                <w:spacing w:val="-10"/>
                <w:sz w:val="20"/>
              </w:rPr>
              <w:t>0</w:t>
            </w:r>
          </w:p>
        </w:tc>
      </w:tr>
      <w:tr w:rsidR="00C21CB1" w14:paraId="18D379BB" w14:textId="77777777" w:rsidTr="000F7CDE">
        <w:trPr>
          <w:trHeight w:val="258"/>
        </w:trPr>
        <w:tc>
          <w:tcPr>
            <w:tcW w:w="5094" w:type="dxa"/>
          </w:tcPr>
          <w:p w14:paraId="18D379B6" w14:textId="77777777" w:rsidR="00C21CB1" w:rsidRDefault="00C21CB1" w:rsidP="00C21CB1">
            <w:pPr>
              <w:pStyle w:val="TableParagraph"/>
              <w:spacing w:line="237" w:lineRule="exact"/>
              <w:ind w:left="107"/>
              <w:jc w:val="left"/>
              <w:rPr>
                <w:b/>
                <w:sz w:val="20"/>
              </w:rPr>
            </w:pPr>
            <w:r>
              <w:rPr>
                <w:b/>
                <w:spacing w:val="-2"/>
                <w:sz w:val="20"/>
              </w:rPr>
              <w:t>Dating</w:t>
            </w:r>
            <w:r>
              <w:rPr>
                <w:b/>
                <w:sz w:val="20"/>
              </w:rPr>
              <w:t xml:space="preserve"> </w:t>
            </w:r>
            <w:r>
              <w:rPr>
                <w:b/>
                <w:spacing w:val="-2"/>
                <w:sz w:val="20"/>
              </w:rPr>
              <w:t>Violence</w:t>
            </w:r>
          </w:p>
        </w:tc>
        <w:tc>
          <w:tcPr>
            <w:tcW w:w="1354" w:type="dxa"/>
            <w:shd w:val="clear" w:color="auto" w:fill="auto"/>
          </w:tcPr>
          <w:p w14:paraId="18D379B7" w14:textId="4FE2D093" w:rsidR="00C21CB1" w:rsidRDefault="00C21CB1" w:rsidP="00C21CB1">
            <w:pPr>
              <w:pStyle w:val="TableParagraph"/>
              <w:spacing w:line="237" w:lineRule="exact"/>
              <w:ind w:left="9"/>
              <w:rPr>
                <w:b/>
                <w:sz w:val="20"/>
              </w:rPr>
            </w:pPr>
            <w:r>
              <w:rPr>
                <w:b/>
                <w:spacing w:val="-4"/>
                <w:sz w:val="20"/>
              </w:rPr>
              <w:t>2024</w:t>
            </w:r>
          </w:p>
        </w:tc>
        <w:tc>
          <w:tcPr>
            <w:tcW w:w="1380" w:type="dxa"/>
          </w:tcPr>
          <w:p w14:paraId="18D379B8" w14:textId="318F3B73" w:rsidR="00C21CB1" w:rsidRDefault="004429F5" w:rsidP="00C21CB1">
            <w:pPr>
              <w:pStyle w:val="TableParagraph"/>
              <w:spacing w:line="237" w:lineRule="exact"/>
              <w:ind w:left="8" w:right="2"/>
              <w:rPr>
                <w:b/>
                <w:sz w:val="20"/>
              </w:rPr>
            </w:pPr>
            <w:r>
              <w:rPr>
                <w:b/>
                <w:sz w:val="20"/>
              </w:rPr>
              <w:t>0</w:t>
            </w:r>
          </w:p>
        </w:tc>
        <w:tc>
          <w:tcPr>
            <w:tcW w:w="1213" w:type="dxa"/>
          </w:tcPr>
          <w:p w14:paraId="18D379B9" w14:textId="5EE87C00" w:rsidR="00C21CB1" w:rsidRDefault="004429F5" w:rsidP="00C21CB1">
            <w:pPr>
              <w:pStyle w:val="TableParagraph"/>
              <w:spacing w:line="237" w:lineRule="exact"/>
              <w:ind w:left="8" w:right="6"/>
              <w:rPr>
                <w:b/>
                <w:sz w:val="20"/>
              </w:rPr>
            </w:pPr>
            <w:r>
              <w:rPr>
                <w:b/>
                <w:sz w:val="20"/>
              </w:rPr>
              <w:t>0</w:t>
            </w:r>
          </w:p>
        </w:tc>
        <w:tc>
          <w:tcPr>
            <w:tcW w:w="1032" w:type="dxa"/>
          </w:tcPr>
          <w:p w14:paraId="18D379BA" w14:textId="17E9E1F2" w:rsidR="00C21CB1" w:rsidRDefault="004429F5" w:rsidP="00C21CB1">
            <w:pPr>
              <w:pStyle w:val="TableParagraph"/>
              <w:spacing w:line="237" w:lineRule="exact"/>
              <w:ind w:right="2"/>
              <w:rPr>
                <w:b/>
                <w:sz w:val="20"/>
              </w:rPr>
            </w:pPr>
            <w:r>
              <w:rPr>
                <w:b/>
                <w:sz w:val="20"/>
              </w:rPr>
              <w:t>0</w:t>
            </w:r>
          </w:p>
        </w:tc>
      </w:tr>
      <w:tr w:rsidR="00C21CB1" w14:paraId="18D379C1" w14:textId="77777777" w:rsidTr="000F7CDE">
        <w:trPr>
          <w:trHeight w:val="261"/>
        </w:trPr>
        <w:tc>
          <w:tcPr>
            <w:tcW w:w="5094" w:type="dxa"/>
          </w:tcPr>
          <w:p w14:paraId="18D379BC" w14:textId="77777777" w:rsidR="00C21CB1" w:rsidRDefault="00C21CB1" w:rsidP="00C21CB1">
            <w:pPr>
              <w:pStyle w:val="TableParagraph"/>
              <w:spacing w:before="0" w:line="240" w:lineRule="auto"/>
              <w:ind w:left="0"/>
              <w:jc w:val="left"/>
              <w:rPr>
                <w:rFonts w:ascii="Times New Roman"/>
                <w:sz w:val="18"/>
              </w:rPr>
            </w:pPr>
          </w:p>
        </w:tc>
        <w:tc>
          <w:tcPr>
            <w:tcW w:w="1354" w:type="dxa"/>
            <w:shd w:val="clear" w:color="auto" w:fill="auto"/>
          </w:tcPr>
          <w:p w14:paraId="18D379BD" w14:textId="026556D6" w:rsidR="00C21CB1" w:rsidRDefault="00C21CB1" w:rsidP="00C21CB1">
            <w:pPr>
              <w:pStyle w:val="TableParagraph"/>
              <w:ind w:left="9"/>
              <w:rPr>
                <w:b/>
                <w:sz w:val="20"/>
              </w:rPr>
            </w:pPr>
            <w:r>
              <w:rPr>
                <w:b/>
                <w:spacing w:val="-4"/>
                <w:sz w:val="20"/>
              </w:rPr>
              <w:t>2023</w:t>
            </w:r>
          </w:p>
        </w:tc>
        <w:tc>
          <w:tcPr>
            <w:tcW w:w="1380" w:type="dxa"/>
          </w:tcPr>
          <w:p w14:paraId="18D379BE" w14:textId="77777777" w:rsidR="00C21CB1" w:rsidRDefault="00C21CB1" w:rsidP="00C21CB1">
            <w:pPr>
              <w:pStyle w:val="TableParagraph"/>
              <w:ind w:left="8" w:right="2"/>
              <w:rPr>
                <w:b/>
                <w:sz w:val="20"/>
              </w:rPr>
            </w:pPr>
            <w:r>
              <w:rPr>
                <w:b/>
                <w:spacing w:val="-10"/>
                <w:sz w:val="20"/>
              </w:rPr>
              <w:t>0</w:t>
            </w:r>
          </w:p>
        </w:tc>
        <w:tc>
          <w:tcPr>
            <w:tcW w:w="1213" w:type="dxa"/>
          </w:tcPr>
          <w:p w14:paraId="18D379BF" w14:textId="77777777" w:rsidR="00C21CB1" w:rsidRDefault="00C21CB1" w:rsidP="00C21CB1">
            <w:pPr>
              <w:pStyle w:val="TableParagraph"/>
              <w:ind w:left="8" w:right="6"/>
              <w:rPr>
                <w:b/>
                <w:sz w:val="20"/>
              </w:rPr>
            </w:pPr>
            <w:r>
              <w:rPr>
                <w:b/>
                <w:spacing w:val="-10"/>
                <w:sz w:val="20"/>
              </w:rPr>
              <w:t>0</w:t>
            </w:r>
          </w:p>
        </w:tc>
        <w:tc>
          <w:tcPr>
            <w:tcW w:w="1032" w:type="dxa"/>
          </w:tcPr>
          <w:p w14:paraId="18D379C0" w14:textId="77777777" w:rsidR="00C21CB1" w:rsidRDefault="00C21CB1" w:rsidP="00C21CB1">
            <w:pPr>
              <w:pStyle w:val="TableParagraph"/>
              <w:ind w:right="2"/>
              <w:rPr>
                <w:b/>
                <w:sz w:val="20"/>
              </w:rPr>
            </w:pPr>
            <w:r>
              <w:rPr>
                <w:b/>
                <w:spacing w:val="-10"/>
                <w:sz w:val="20"/>
              </w:rPr>
              <w:t>0</w:t>
            </w:r>
          </w:p>
        </w:tc>
      </w:tr>
      <w:tr w:rsidR="00C21CB1" w14:paraId="18D379C7" w14:textId="77777777" w:rsidTr="000F7CDE">
        <w:trPr>
          <w:trHeight w:val="258"/>
        </w:trPr>
        <w:tc>
          <w:tcPr>
            <w:tcW w:w="5094" w:type="dxa"/>
          </w:tcPr>
          <w:p w14:paraId="18D379C2" w14:textId="77777777" w:rsidR="00C21CB1" w:rsidRDefault="00C21CB1" w:rsidP="00C21CB1">
            <w:pPr>
              <w:pStyle w:val="TableParagraph"/>
              <w:spacing w:before="0" w:line="240" w:lineRule="auto"/>
              <w:ind w:left="0"/>
              <w:jc w:val="left"/>
              <w:rPr>
                <w:rFonts w:ascii="Times New Roman"/>
                <w:sz w:val="18"/>
              </w:rPr>
            </w:pPr>
          </w:p>
        </w:tc>
        <w:tc>
          <w:tcPr>
            <w:tcW w:w="1354" w:type="dxa"/>
            <w:shd w:val="clear" w:color="auto" w:fill="auto"/>
          </w:tcPr>
          <w:p w14:paraId="18D379C3" w14:textId="7A1E5E9A" w:rsidR="00C21CB1" w:rsidRDefault="00C21CB1" w:rsidP="00C21CB1">
            <w:pPr>
              <w:pStyle w:val="TableParagraph"/>
              <w:spacing w:line="237" w:lineRule="exact"/>
              <w:ind w:left="9"/>
              <w:rPr>
                <w:b/>
                <w:sz w:val="20"/>
              </w:rPr>
            </w:pPr>
            <w:r>
              <w:rPr>
                <w:b/>
                <w:spacing w:val="-4"/>
                <w:sz w:val="20"/>
              </w:rPr>
              <w:t>2022</w:t>
            </w:r>
          </w:p>
        </w:tc>
        <w:tc>
          <w:tcPr>
            <w:tcW w:w="1380" w:type="dxa"/>
          </w:tcPr>
          <w:p w14:paraId="18D379C4" w14:textId="77777777" w:rsidR="00C21CB1" w:rsidRDefault="00C21CB1" w:rsidP="00C21CB1">
            <w:pPr>
              <w:pStyle w:val="TableParagraph"/>
              <w:spacing w:line="237" w:lineRule="exact"/>
              <w:ind w:left="8" w:right="2"/>
              <w:rPr>
                <w:b/>
                <w:sz w:val="20"/>
              </w:rPr>
            </w:pPr>
            <w:r>
              <w:rPr>
                <w:b/>
                <w:spacing w:val="-10"/>
                <w:sz w:val="20"/>
              </w:rPr>
              <w:t>0</w:t>
            </w:r>
          </w:p>
        </w:tc>
        <w:tc>
          <w:tcPr>
            <w:tcW w:w="1213" w:type="dxa"/>
          </w:tcPr>
          <w:p w14:paraId="18D379C5" w14:textId="77777777" w:rsidR="00C21CB1" w:rsidRDefault="00C21CB1" w:rsidP="00C21CB1">
            <w:pPr>
              <w:pStyle w:val="TableParagraph"/>
              <w:spacing w:line="237" w:lineRule="exact"/>
              <w:ind w:left="8" w:right="6"/>
              <w:rPr>
                <w:b/>
                <w:sz w:val="20"/>
              </w:rPr>
            </w:pPr>
            <w:r>
              <w:rPr>
                <w:b/>
                <w:spacing w:val="-10"/>
                <w:sz w:val="20"/>
              </w:rPr>
              <w:t>0</w:t>
            </w:r>
          </w:p>
        </w:tc>
        <w:tc>
          <w:tcPr>
            <w:tcW w:w="1032" w:type="dxa"/>
          </w:tcPr>
          <w:p w14:paraId="18D379C6" w14:textId="77777777" w:rsidR="00C21CB1" w:rsidRDefault="00C21CB1" w:rsidP="00C21CB1">
            <w:pPr>
              <w:pStyle w:val="TableParagraph"/>
              <w:spacing w:line="237" w:lineRule="exact"/>
              <w:ind w:right="2"/>
              <w:rPr>
                <w:b/>
                <w:sz w:val="20"/>
              </w:rPr>
            </w:pPr>
            <w:r>
              <w:rPr>
                <w:b/>
                <w:spacing w:val="-10"/>
                <w:sz w:val="20"/>
              </w:rPr>
              <w:t>0</w:t>
            </w:r>
          </w:p>
        </w:tc>
      </w:tr>
      <w:tr w:rsidR="00C21CB1" w14:paraId="18D379CD" w14:textId="77777777">
        <w:trPr>
          <w:trHeight w:val="261"/>
        </w:trPr>
        <w:tc>
          <w:tcPr>
            <w:tcW w:w="5094" w:type="dxa"/>
            <w:shd w:val="clear" w:color="auto" w:fill="D4DCE3"/>
          </w:tcPr>
          <w:p w14:paraId="18D379C8" w14:textId="77777777" w:rsidR="00C21CB1" w:rsidRDefault="00C21CB1" w:rsidP="00C21CB1">
            <w:pPr>
              <w:pStyle w:val="TableParagraph"/>
              <w:ind w:left="107"/>
              <w:jc w:val="left"/>
              <w:rPr>
                <w:b/>
                <w:sz w:val="20"/>
              </w:rPr>
            </w:pPr>
            <w:r>
              <w:rPr>
                <w:b/>
                <w:spacing w:val="-2"/>
                <w:sz w:val="20"/>
              </w:rPr>
              <w:t>Stalking</w:t>
            </w:r>
          </w:p>
        </w:tc>
        <w:tc>
          <w:tcPr>
            <w:tcW w:w="1354" w:type="dxa"/>
            <w:shd w:val="clear" w:color="auto" w:fill="D4DCE3"/>
          </w:tcPr>
          <w:p w14:paraId="18D379C9" w14:textId="42858C8D" w:rsidR="00C21CB1" w:rsidRDefault="00C21CB1" w:rsidP="00C21CB1">
            <w:pPr>
              <w:pStyle w:val="TableParagraph"/>
              <w:ind w:left="9"/>
              <w:rPr>
                <w:b/>
                <w:sz w:val="20"/>
              </w:rPr>
            </w:pPr>
            <w:r>
              <w:rPr>
                <w:b/>
                <w:spacing w:val="-4"/>
                <w:sz w:val="20"/>
              </w:rPr>
              <w:t>2024</w:t>
            </w:r>
          </w:p>
        </w:tc>
        <w:tc>
          <w:tcPr>
            <w:tcW w:w="1380" w:type="dxa"/>
            <w:shd w:val="clear" w:color="auto" w:fill="D4DCE3"/>
          </w:tcPr>
          <w:p w14:paraId="18D379CA" w14:textId="028DC182" w:rsidR="00C21CB1" w:rsidRDefault="004429F5" w:rsidP="00C21CB1">
            <w:pPr>
              <w:pStyle w:val="TableParagraph"/>
              <w:ind w:left="8" w:right="2"/>
              <w:rPr>
                <w:b/>
                <w:sz w:val="20"/>
              </w:rPr>
            </w:pPr>
            <w:r>
              <w:rPr>
                <w:b/>
                <w:sz w:val="20"/>
              </w:rPr>
              <w:t>0</w:t>
            </w:r>
          </w:p>
        </w:tc>
        <w:tc>
          <w:tcPr>
            <w:tcW w:w="1213" w:type="dxa"/>
            <w:shd w:val="clear" w:color="auto" w:fill="D4DCE3"/>
          </w:tcPr>
          <w:p w14:paraId="18D379CB" w14:textId="13453B5F" w:rsidR="00C21CB1" w:rsidRDefault="004429F5" w:rsidP="00C21CB1">
            <w:pPr>
              <w:pStyle w:val="TableParagraph"/>
              <w:ind w:left="8" w:right="6"/>
              <w:rPr>
                <w:b/>
                <w:sz w:val="20"/>
              </w:rPr>
            </w:pPr>
            <w:r>
              <w:rPr>
                <w:b/>
                <w:sz w:val="20"/>
              </w:rPr>
              <w:t>0</w:t>
            </w:r>
          </w:p>
        </w:tc>
        <w:tc>
          <w:tcPr>
            <w:tcW w:w="1032" w:type="dxa"/>
            <w:shd w:val="clear" w:color="auto" w:fill="D4DCE3"/>
          </w:tcPr>
          <w:p w14:paraId="18D379CC" w14:textId="62036642" w:rsidR="00C21CB1" w:rsidRDefault="004429F5" w:rsidP="00C21CB1">
            <w:pPr>
              <w:pStyle w:val="TableParagraph"/>
              <w:ind w:right="2"/>
              <w:rPr>
                <w:b/>
                <w:sz w:val="20"/>
              </w:rPr>
            </w:pPr>
            <w:r>
              <w:rPr>
                <w:b/>
                <w:sz w:val="20"/>
              </w:rPr>
              <w:t>0</w:t>
            </w:r>
          </w:p>
        </w:tc>
      </w:tr>
      <w:tr w:rsidR="00C21CB1" w14:paraId="18D379D3" w14:textId="77777777">
        <w:trPr>
          <w:trHeight w:val="258"/>
        </w:trPr>
        <w:tc>
          <w:tcPr>
            <w:tcW w:w="5094" w:type="dxa"/>
            <w:shd w:val="clear" w:color="auto" w:fill="D4DCE3"/>
          </w:tcPr>
          <w:p w14:paraId="18D379CE" w14:textId="77777777" w:rsidR="00C21CB1" w:rsidRDefault="00C21CB1" w:rsidP="00C21CB1">
            <w:pPr>
              <w:pStyle w:val="TableParagraph"/>
              <w:spacing w:before="0" w:line="240" w:lineRule="auto"/>
              <w:ind w:left="0"/>
              <w:jc w:val="left"/>
              <w:rPr>
                <w:rFonts w:ascii="Times New Roman"/>
                <w:sz w:val="18"/>
              </w:rPr>
            </w:pPr>
          </w:p>
        </w:tc>
        <w:tc>
          <w:tcPr>
            <w:tcW w:w="1354" w:type="dxa"/>
            <w:shd w:val="clear" w:color="auto" w:fill="D4DCE3"/>
          </w:tcPr>
          <w:p w14:paraId="18D379CF" w14:textId="4B7574BD" w:rsidR="00C21CB1" w:rsidRDefault="00C21CB1" w:rsidP="00C21CB1">
            <w:pPr>
              <w:pStyle w:val="TableParagraph"/>
              <w:spacing w:line="237" w:lineRule="exact"/>
              <w:ind w:left="9"/>
              <w:rPr>
                <w:b/>
                <w:sz w:val="20"/>
              </w:rPr>
            </w:pPr>
            <w:r>
              <w:rPr>
                <w:b/>
                <w:spacing w:val="-4"/>
                <w:sz w:val="20"/>
              </w:rPr>
              <w:t>2023</w:t>
            </w:r>
          </w:p>
        </w:tc>
        <w:tc>
          <w:tcPr>
            <w:tcW w:w="1380" w:type="dxa"/>
            <w:shd w:val="clear" w:color="auto" w:fill="D4DCE3"/>
          </w:tcPr>
          <w:p w14:paraId="18D379D0" w14:textId="77777777" w:rsidR="00C21CB1" w:rsidRDefault="00C21CB1" w:rsidP="00C21CB1">
            <w:pPr>
              <w:pStyle w:val="TableParagraph"/>
              <w:spacing w:line="237" w:lineRule="exact"/>
              <w:ind w:left="8" w:right="2"/>
              <w:rPr>
                <w:b/>
                <w:sz w:val="20"/>
              </w:rPr>
            </w:pPr>
            <w:r>
              <w:rPr>
                <w:b/>
                <w:spacing w:val="-10"/>
                <w:sz w:val="20"/>
              </w:rPr>
              <w:t>0</w:t>
            </w:r>
          </w:p>
        </w:tc>
        <w:tc>
          <w:tcPr>
            <w:tcW w:w="1213" w:type="dxa"/>
            <w:shd w:val="clear" w:color="auto" w:fill="D4DCE3"/>
          </w:tcPr>
          <w:p w14:paraId="18D379D1" w14:textId="77777777" w:rsidR="00C21CB1" w:rsidRDefault="00C21CB1" w:rsidP="00C21CB1">
            <w:pPr>
              <w:pStyle w:val="TableParagraph"/>
              <w:spacing w:line="237" w:lineRule="exact"/>
              <w:ind w:left="8" w:right="6"/>
              <w:rPr>
                <w:b/>
                <w:sz w:val="20"/>
              </w:rPr>
            </w:pPr>
            <w:r>
              <w:rPr>
                <w:b/>
                <w:spacing w:val="-10"/>
                <w:sz w:val="20"/>
              </w:rPr>
              <w:t>0</w:t>
            </w:r>
          </w:p>
        </w:tc>
        <w:tc>
          <w:tcPr>
            <w:tcW w:w="1032" w:type="dxa"/>
            <w:shd w:val="clear" w:color="auto" w:fill="D4DCE3"/>
          </w:tcPr>
          <w:p w14:paraId="18D379D2" w14:textId="77777777" w:rsidR="00C21CB1" w:rsidRDefault="00C21CB1" w:rsidP="00C21CB1">
            <w:pPr>
              <w:pStyle w:val="TableParagraph"/>
              <w:spacing w:line="237" w:lineRule="exact"/>
              <w:ind w:right="2"/>
              <w:rPr>
                <w:b/>
                <w:sz w:val="20"/>
              </w:rPr>
            </w:pPr>
            <w:r>
              <w:rPr>
                <w:b/>
                <w:spacing w:val="-10"/>
                <w:sz w:val="20"/>
              </w:rPr>
              <w:t>0</w:t>
            </w:r>
          </w:p>
        </w:tc>
      </w:tr>
      <w:tr w:rsidR="00C21CB1" w14:paraId="18D379D9" w14:textId="77777777">
        <w:trPr>
          <w:trHeight w:val="261"/>
        </w:trPr>
        <w:tc>
          <w:tcPr>
            <w:tcW w:w="5094" w:type="dxa"/>
            <w:shd w:val="clear" w:color="auto" w:fill="D4DCE3"/>
          </w:tcPr>
          <w:p w14:paraId="18D379D4" w14:textId="77777777" w:rsidR="00C21CB1" w:rsidRDefault="00C21CB1" w:rsidP="00C21CB1">
            <w:pPr>
              <w:pStyle w:val="TableParagraph"/>
              <w:spacing w:before="0" w:line="240" w:lineRule="auto"/>
              <w:ind w:left="0"/>
              <w:jc w:val="left"/>
              <w:rPr>
                <w:rFonts w:ascii="Times New Roman"/>
                <w:sz w:val="18"/>
              </w:rPr>
            </w:pPr>
          </w:p>
        </w:tc>
        <w:tc>
          <w:tcPr>
            <w:tcW w:w="1354" w:type="dxa"/>
            <w:shd w:val="clear" w:color="auto" w:fill="D4DCE3"/>
          </w:tcPr>
          <w:p w14:paraId="18D379D5" w14:textId="1916FD8D" w:rsidR="00C21CB1" w:rsidRDefault="00C21CB1" w:rsidP="00C21CB1">
            <w:pPr>
              <w:pStyle w:val="TableParagraph"/>
              <w:ind w:left="9"/>
              <w:rPr>
                <w:b/>
                <w:sz w:val="20"/>
              </w:rPr>
            </w:pPr>
            <w:r>
              <w:rPr>
                <w:b/>
                <w:spacing w:val="-4"/>
                <w:sz w:val="20"/>
              </w:rPr>
              <w:t>2022</w:t>
            </w:r>
          </w:p>
        </w:tc>
        <w:tc>
          <w:tcPr>
            <w:tcW w:w="1380" w:type="dxa"/>
            <w:shd w:val="clear" w:color="auto" w:fill="D4DCE3"/>
          </w:tcPr>
          <w:p w14:paraId="18D379D6" w14:textId="77777777" w:rsidR="00C21CB1" w:rsidRDefault="00C21CB1" w:rsidP="00C21CB1">
            <w:pPr>
              <w:pStyle w:val="TableParagraph"/>
              <w:ind w:left="8" w:right="2"/>
              <w:rPr>
                <w:b/>
                <w:sz w:val="20"/>
              </w:rPr>
            </w:pPr>
            <w:r>
              <w:rPr>
                <w:b/>
                <w:spacing w:val="-10"/>
                <w:sz w:val="20"/>
              </w:rPr>
              <w:t>0</w:t>
            </w:r>
          </w:p>
        </w:tc>
        <w:tc>
          <w:tcPr>
            <w:tcW w:w="1213" w:type="dxa"/>
            <w:shd w:val="clear" w:color="auto" w:fill="D4DCE3"/>
          </w:tcPr>
          <w:p w14:paraId="18D379D7" w14:textId="77777777" w:rsidR="00C21CB1" w:rsidRDefault="00C21CB1" w:rsidP="00C21CB1">
            <w:pPr>
              <w:pStyle w:val="TableParagraph"/>
              <w:ind w:left="8" w:right="6"/>
              <w:rPr>
                <w:b/>
                <w:sz w:val="20"/>
              </w:rPr>
            </w:pPr>
            <w:r>
              <w:rPr>
                <w:b/>
                <w:spacing w:val="-10"/>
                <w:sz w:val="20"/>
              </w:rPr>
              <w:t>0</w:t>
            </w:r>
          </w:p>
        </w:tc>
        <w:tc>
          <w:tcPr>
            <w:tcW w:w="1032" w:type="dxa"/>
            <w:shd w:val="clear" w:color="auto" w:fill="D4DCE3"/>
          </w:tcPr>
          <w:p w14:paraId="18D379D8" w14:textId="77777777" w:rsidR="00C21CB1" w:rsidRDefault="00C21CB1" w:rsidP="00C21CB1">
            <w:pPr>
              <w:pStyle w:val="TableParagraph"/>
              <w:ind w:right="2"/>
              <w:rPr>
                <w:b/>
                <w:sz w:val="20"/>
              </w:rPr>
            </w:pPr>
            <w:r>
              <w:rPr>
                <w:b/>
                <w:spacing w:val="-10"/>
                <w:sz w:val="20"/>
              </w:rPr>
              <w:t>0</w:t>
            </w:r>
          </w:p>
        </w:tc>
      </w:tr>
    </w:tbl>
    <w:p w14:paraId="18D379DA" w14:textId="77777777" w:rsidR="00D569FB" w:rsidRDefault="00D569FB">
      <w:pPr>
        <w:pStyle w:val="BodyText"/>
        <w:rPr>
          <w:sz w:val="20"/>
        </w:rPr>
      </w:pPr>
    </w:p>
    <w:p w14:paraId="18D379DB" w14:textId="77777777" w:rsidR="00D569FB" w:rsidRDefault="00D569FB">
      <w:pPr>
        <w:pStyle w:val="BodyText"/>
        <w:spacing w:before="118"/>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79DD" w14:textId="77777777">
        <w:trPr>
          <w:trHeight w:val="261"/>
        </w:trPr>
        <w:tc>
          <w:tcPr>
            <w:tcW w:w="10072" w:type="dxa"/>
            <w:gridSpan w:val="5"/>
            <w:shd w:val="clear" w:color="auto" w:fill="00AFEF"/>
          </w:tcPr>
          <w:p w14:paraId="18D379DC" w14:textId="77777777" w:rsidR="00D569FB" w:rsidRDefault="00490BE9">
            <w:pPr>
              <w:pStyle w:val="TableParagraph"/>
              <w:spacing w:before="8" w:line="233" w:lineRule="exact"/>
              <w:ind w:left="6" w:right="5"/>
              <w:rPr>
                <w:b/>
                <w:i/>
                <w:sz w:val="20"/>
              </w:rPr>
            </w:pPr>
            <w:r>
              <w:rPr>
                <w:b/>
                <w:i/>
                <w:color w:val="FFFFFF"/>
                <w:sz w:val="20"/>
              </w:rPr>
              <w:t>Arrests</w:t>
            </w:r>
            <w:r>
              <w:rPr>
                <w:b/>
                <w:i/>
                <w:color w:val="FFFFFF"/>
                <w:spacing w:val="-9"/>
                <w:sz w:val="20"/>
              </w:rPr>
              <w:t xml:space="preserve"> </w:t>
            </w:r>
            <w:r>
              <w:rPr>
                <w:b/>
                <w:i/>
                <w:color w:val="FFFFFF"/>
                <w:sz w:val="20"/>
              </w:rPr>
              <w:t>and</w:t>
            </w:r>
            <w:r>
              <w:rPr>
                <w:b/>
                <w:i/>
                <w:color w:val="FFFFFF"/>
                <w:spacing w:val="-8"/>
                <w:sz w:val="20"/>
              </w:rPr>
              <w:t xml:space="preserve"> </w:t>
            </w:r>
            <w:r>
              <w:rPr>
                <w:b/>
                <w:i/>
                <w:color w:val="FFFFFF"/>
                <w:sz w:val="20"/>
              </w:rPr>
              <w:t>Disciplinary</w:t>
            </w:r>
            <w:r>
              <w:rPr>
                <w:b/>
                <w:i/>
                <w:color w:val="FFFFFF"/>
                <w:spacing w:val="-9"/>
                <w:sz w:val="20"/>
              </w:rPr>
              <w:t xml:space="preserve"> </w:t>
            </w:r>
            <w:r>
              <w:rPr>
                <w:b/>
                <w:i/>
                <w:color w:val="FFFFFF"/>
                <w:sz w:val="20"/>
              </w:rPr>
              <w:t>Referrals</w:t>
            </w:r>
            <w:r>
              <w:rPr>
                <w:b/>
                <w:i/>
                <w:color w:val="FFFFFF"/>
                <w:spacing w:val="-8"/>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79E5" w14:textId="77777777">
        <w:trPr>
          <w:trHeight w:val="486"/>
        </w:trPr>
        <w:tc>
          <w:tcPr>
            <w:tcW w:w="5075" w:type="dxa"/>
          </w:tcPr>
          <w:p w14:paraId="18D379DE" w14:textId="77777777" w:rsidR="00D569FB" w:rsidRDefault="00490BE9">
            <w:pPr>
              <w:pStyle w:val="TableParagraph"/>
              <w:spacing w:before="0" w:line="243" w:lineRule="exact"/>
              <w:ind w:left="107"/>
              <w:jc w:val="left"/>
              <w:rPr>
                <w:b/>
                <w:sz w:val="20"/>
              </w:rPr>
            </w:pPr>
            <w:r>
              <w:rPr>
                <w:b/>
                <w:spacing w:val="-2"/>
                <w:sz w:val="20"/>
              </w:rPr>
              <w:t>OFFENSE</w:t>
            </w:r>
          </w:p>
        </w:tc>
        <w:tc>
          <w:tcPr>
            <w:tcW w:w="1378" w:type="dxa"/>
          </w:tcPr>
          <w:p w14:paraId="18D379DF" w14:textId="77777777" w:rsidR="00D569FB" w:rsidRDefault="00490BE9">
            <w:pPr>
              <w:pStyle w:val="TableParagraph"/>
              <w:spacing w:before="0" w:line="243" w:lineRule="exact"/>
              <w:ind w:right="3"/>
              <w:rPr>
                <w:b/>
                <w:sz w:val="20"/>
              </w:rPr>
            </w:pPr>
            <w:r>
              <w:rPr>
                <w:b/>
                <w:spacing w:val="-4"/>
                <w:sz w:val="20"/>
              </w:rPr>
              <w:t>Year</w:t>
            </w:r>
          </w:p>
        </w:tc>
        <w:tc>
          <w:tcPr>
            <w:tcW w:w="1375" w:type="dxa"/>
          </w:tcPr>
          <w:p w14:paraId="18D379E0" w14:textId="77777777" w:rsidR="00D569FB" w:rsidRDefault="00490BE9">
            <w:pPr>
              <w:pStyle w:val="TableParagraph"/>
              <w:spacing w:before="0" w:line="243" w:lineRule="exact"/>
              <w:ind w:left="7" w:right="2"/>
              <w:rPr>
                <w:b/>
                <w:sz w:val="20"/>
              </w:rPr>
            </w:pPr>
            <w:r>
              <w:rPr>
                <w:b/>
                <w:spacing w:val="-2"/>
                <w:sz w:val="20"/>
              </w:rPr>
              <w:t>On-Campus</w:t>
            </w:r>
          </w:p>
          <w:p w14:paraId="18D379E1" w14:textId="77777777" w:rsidR="00D569FB" w:rsidRDefault="00490BE9">
            <w:pPr>
              <w:pStyle w:val="TableParagraph"/>
              <w:spacing w:before="0" w:line="223" w:lineRule="exact"/>
              <w:ind w:left="7" w:right="2"/>
              <w:rPr>
                <w:b/>
                <w:sz w:val="20"/>
              </w:rPr>
            </w:pPr>
            <w:r>
              <w:rPr>
                <w:b/>
                <w:spacing w:val="-2"/>
                <w:sz w:val="20"/>
              </w:rPr>
              <w:t>Property</w:t>
            </w:r>
          </w:p>
        </w:tc>
        <w:tc>
          <w:tcPr>
            <w:tcW w:w="1210" w:type="dxa"/>
          </w:tcPr>
          <w:p w14:paraId="18D379E2" w14:textId="77777777" w:rsidR="00D569FB" w:rsidRDefault="00490BE9">
            <w:pPr>
              <w:pStyle w:val="TableParagraph"/>
              <w:spacing w:before="0" w:line="243" w:lineRule="exact"/>
              <w:ind w:right="9"/>
              <w:rPr>
                <w:b/>
                <w:sz w:val="20"/>
              </w:rPr>
            </w:pPr>
            <w:r>
              <w:rPr>
                <w:b/>
                <w:spacing w:val="-2"/>
                <w:sz w:val="20"/>
              </w:rPr>
              <w:t>Public</w:t>
            </w:r>
          </w:p>
          <w:p w14:paraId="18D379E3" w14:textId="77777777" w:rsidR="00D569FB" w:rsidRDefault="00490BE9">
            <w:pPr>
              <w:pStyle w:val="TableParagraph"/>
              <w:spacing w:before="0" w:line="223" w:lineRule="exact"/>
              <w:ind w:right="6"/>
              <w:rPr>
                <w:b/>
                <w:sz w:val="20"/>
              </w:rPr>
            </w:pPr>
            <w:r>
              <w:rPr>
                <w:b/>
                <w:spacing w:val="-2"/>
                <w:sz w:val="20"/>
              </w:rPr>
              <w:t>Property</w:t>
            </w:r>
          </w:p>
        </w:tc>
        <w:tc>
          <w:tcPr>
            <w:tcW w:w="1034" w:type="dxa"/>
          </w:tcPr>
          <w:p w14:paraId="18D379E4" w14:textId="77777777" w:rsidR="00D569FB" w:rsidRDefault="00490BE9">
            <w:pPr>
              <w:pStyle w:val="TableParagraph"/>
              <w:spacing w:before="0" w:line="243" w:lineRule="exact"/>
              <w:ind w:left="8"/>
              <w:rPr>
                <w:b/>
                <w:sz w:val="20"/>
              </w:rPr>
            </w:pPr>
            <w:r>
              <w:rPr>
                <w:b/>
                <w:spacing w:val="-2"/>
                <w:sz w:val="20"/>
              </w:rPr>
              <w:t>Total</w:t>
            </w:r>
          </w:p>
        </w:tc>
      </w:tr>
      <w:tr w:rsidR="002F40DC" w14:paraId="18D379EB" w14:textId="77777777">
        <w:trPr>
          <w:trHeight w:val="261"/>
        </w:trPr>
        <w:tc>
          <w:tcPr>
            <w:tcW w:w="5075" w:type="dxa"/>
            <w:shd w:val="clear" w:color="auto" w:fill="D4DCE3"/>
          </w:tcPr>
          <w:p w14:paraId="18D379E6" w14:textId="77777777" w:rsidR="002F40DC" w:rsidRDefault="002F40DC" w:rsidP="002F40DC">
            <w:pPr>
              <w:pStyle w:val="TableParagraph"/>
              <w:ind w:left="107"/>
              <w:jc w:val="left"/>
              <w:rPr>
                <w:b/>
                <w:sz w:val="20"/>
              </w:rPr>
            </w:pPr>
            <w:r>
              <w:rPr>
                <w:b/>
                <w:sz w:val="20"/>
              </w:rPr>
              <w:t>Arrests:</w:t>
            </w:r>
            <w:r>
              <w:rPr>
                <w:b/>
                <w:spacing w:val="-8"/>
                <w:sz w:val="20"/>
              </w:rPr>
              <w:t xml:space="preserve"> </w:t>
            </w:r>
            <w:r>
              <w:rPr>
                <w:b/>
                <w:sz w:val="20"/>
              </w:rPr>
              <w:t>Weapons</w:t>
            </w:r>
            <w:r>
              <w:rPr>
                <w:b/>
                <w:spacing w:val="-8"/>
                <w:sz w:val="20"/>
              </w:rPr>
              <w:t xml:space="preserve"> </w:t>
            </w:r>
            <w:r>
              <w:rPr>
                <w:b/>
                <w:spacing w:val="-2"/>
                <w:sz w:val="20"/>
              </w:rPr>
              <w:t>Violations</w:t>
            </w:r>
          </w:p>
        </w:tc>
        <w:tc>
          <w:tcPr>
            <w:tcW w:w="1378" w:type="dxa"/>
            <w:shd w:val="clear" w:color="auto" w:fill="D4DCE3"/>
          </w:tcPr>
          <w:p w14:paraId="18D379E7" w14:textId="6509F5C7" w:rsidR="002F40DC" w:rsidRDefault="002F40DC" w:rsidP="002F40DC">
            <w:pPr>
              <w:pStyle w:val="TableParagraph"/>
              <w:ind w:right="6"/>
              <w:rPr>
                <w:b/>
                <w:sz w:val="20"/>
              </w:rPr>
            </w:pPr>
            <w:r>
              <w:rPr>
                <w:b/>
                <w:spacing w:val="-4"/>
                <w:sz w:val="20"/>
              </w:rPr>
              <w:t>2024</w:t>
            </w:r>
          </w:p>
        </w:tc>
        <w:tc>
          <w:tcPr>
            <w:tcW w:w="1375" w:type="dxa"/>
            <w:shd w:val="clear" w:color="auto" w:fill="D4DCE3"/>
          </w:tcPr>
          <w:p w14:paraId="18D379E8" w14:textId="3776CC0B" w:rsidR="002F40DC" w:rsidRDefault="004429F5" w:rsidP="002F40DC">
            <w:pPr>
              <w:pStyle w:val="TableParagraph"/>
              <w:ind w:left="7" w:right="1"/>
              <w:rPr>
                <w:b/>
                <w:sz w:val="20"/>
              </w:rPr>
            </w:pPr>
            <w:r>
              <w:rPr>
                <w:b/>
                <w:sz w:val="20"/>
              </w:rPr>
              <w:t>0</w:t>
            </w:r>
          </w:p>
        </w:tc>
        <w:tc>
          <w:tcPr>
            <w:tcW w:w="1210" w:type="dxa"/>
            <w:shd w:val="clear" w:color="auto" w:fill="D4DCE3"/>
          </w:tcPr>
          <w:p w14:paraId="18D379E9" w14:textId="637E8235" w:rsidR="002F40DC" w:rsidRDefault="004429F5" w:rsidP="002F40DC">
            <w:pPr>
              <w:pStyle w:val="TableParagraph"/>
              <w:ind w:right="5"/>
              <w:rPr>
                <w:b/>
                <w:sz w:val="20"/>
              </w:rPr>
            </w:pPr>
            <w:r>
              <w:rPr>
                <w:b/>
                <w:sz w:val="20"/>
              </w:rPr>
              <w:t>0</w:t>
            </w:r>
          </w:p>
        </w:tc>
        <w:tc>
          <w:tcPr>
            <w:tcW w:w="1034" w:type="dxa"/>
            <w:shd w:val="clear" w:color="auto" w:fill="D4DCE3"/>
          </w:tcPr>
          <w:p w14:paraId="18D379EA" w14:textId="07561EA6" w:rsidR="002F40DC" w:rsidRDefault="004429F5" w:rsidP="002F40DC">
            <w:pPr>
              <w:pStyle w:val="TableParagraph"/>
              <w:ind w:left="8" w:right="1"/>
              <w:rPr>
                <w:b/>
                <w:sz w:val="20"/>
              </w:rPr>
            </w:pPr>
            <w:r>
              <w:rPr>
                <w:b/>
                <w:sz w:val="20"/>
              </w:rPr>
              <w:t>0</w:t>
            </w:r>
          </w:p>
        </w:tc>
      </w:tr>
      <w:tr w:rsidR="002F40DC" w14:paraId="18D379F1" w14:textId="77777777">
        <w:trPr>
          <w:trHeight w:val="258"/>
        </w:trPr>
        <w:tc>
          <w:tcPr>
            <w:tcW w:w="5075" w:type="dxa"/>
            <w:shd w:val="clear" w:color="auto" w:fill="D4DCE3"/>
          </w:tcPr>
          <w:p w14:paraId="18D379EC" w14:textId="77777777" w:rsidR="002F40DC" w:rsidRDefault="002F40DC" w:rsidP="002F40DC">
            <w:pPr>
              <w:pStyle w:val="TableParagraph"/>
              <w:spacing w:before="0" w:line="240" w:lineRule="auto"/>
              <w:ind w:left="0"/>
              <w:jc w:val="left"/>
              <w:rPr>
                <w:rFonts w:ascii="Times New Roman"/>
                <w:sz w:val="18"/>
              </w:rPr>
            </w:pPr>
          </w:p>
        </w:tc>
        <w:tc>
          <w:tcPr>
            <w:tcW w:w="1378" w:type="dxa"/>
            <w:shd w:val="clear" w:color="auto" w:fill="D4DCE3"/>
          </w:tcPr>
          <w:p w14:paraId="18D379ED" w14:textId="4DE2E870" w:rsidR="002F40DC" w:rsidRDefault="002F40DC" w:rsidP="002F40DC">
            <w:pPr>
              <w:pStyle w:val="TableParagraph"/>
              <w:spacing w:line="237" w:lineRule="exact"/>
              <w:ind w:right="6"/>
              <w:rPr>
                <w:b/>
                <w:sz w:val="20"/>
              </w:rPr>
            </w:pPr>
            <w:r>
              <w:rPr>
                <w:b/>
                <w:spacing w:val="-4"/>
                <w:sz w:val="20"/>
              </w:rPr>
              <w:t>2023</w:t>
            </w:r>
          </w:p>
        </w:tc>
        <w:tc>
          <w:tcPr>
            <w:tcW w:w="1375" w:type="dxa"/>
            <w:shd w:val="clear" w:color="auto" w:fill="D4DCE3"/>
          </w:tcPr>
          <w:p w14:paraId="18D379EE" w14:textId="77777777" w:rsidR="002F40DC" w:rsidRDefault="002F40DC" w:rsidP="002F40DC">
            <w:pPr>
              <w:pStyle w:val="TableParagraph"/>
              <w:spacing w:line="237" w:lineRule="exact"/>
              <w:ind w:left="7" w:right="1"/>
              <w:rPr>
                <w:b/>
                <w:sz w:val="20"/>
              </w:rPr>
            </w:pPr>
            <w:r>
              <w:rPr>
                <w:b/>
                <w:spacing w:val="-10"/>
                <w:sz w:val="20"/>
              </w:rPr>
              <w:t>0</w:t>
            </w:r>
          </w:p>
        </w:tc>
        <w:tc>
          <w:tcPr>
            <w:tcW w:w="1210" w:type="dxa"/>
            <w:shd w:val="clear" w:color="auto" w:fill="D4DCE3"/>
          </w:tcPr>
          <w:p w14:paraId="18D379EF" w14:textId="77777777" w:rsidR="002F40DC" w:rsidRDefault="002F40DC" w:rsidP="002F40DC">
            <w:pPr>
              <w:pStyle w:val="TableParagraph"/>
              <w:spacing w:line="237" w:lineRule="exact"/>
              <w:ind w:right="5"/>
              <w:rPr>
                <w:b/>
                <w:sz w:val="20"/>
              </w:rPr>
            </w:pPr>
            <w:r>
              <w:rPr>
                <w:b/>
                <w:spacing w:val="-10"/>
                <w:sz w:val="20"/>
              </w:rPr>
              <w:t>0</w:t>
            </w:r>
          </w:p>
        </w:tc>
        <w:tc>
          <w:tcPr>
            <w:tcW w:w="1034" w:type="dxa"/>
            <w:shd w:val="clear" w:color="auto" w:fill="D4DCE3"/>
          </w:tcPr>
          <w:p w14:paraId="18D379F0" w14:textId="77777777" w:rsidR="002F40DC" w:rsidRDefault="002F40DC" w:rsidP="002F40DC">
            <w:pPr>
              <w:pStyle w:val="TableParagraph"/>
              <w:spacing w:line="237" w:lineRule="exact"/>
              <w:ind w:left="8" w:right="1"/>
              <w:rPr>
                <w:b/>
                <w:sz w:val="20"/>
              </w:rPr>
            </w:pPr>
            <w:r>
              <w:rPr>
                <w:b/>
                <w:spacing w:val="-10"/>
                <w:sz w:val="20"/>
              </w:rPr>
              <w:t>0</w:t>
            </w:r>
          </w:p>
        </w:tc>
      </w:tr>
      <w:tr w:rsidR="002F40DC" w14:paraId="18D379F7" w14:textId="77777777">
        <w:trPr>
          <w:trHeight w:val="261"/>
        </w:trPr>
        <w:tc>
          <w:tcPr>
            <w:tcW w:w="5075" w:type="dxa"/>
            <w:shd w:val="clear" w:color="auto" w:fill="D4DCE3"/>
          </w:tcPr>
          <w:p w14:paraId="18D379F2" w14:textId="77777777" w:rsidR="002F40DC" w:rsidRDefault="002F40DC" w:rsidP="002F40DC">
            <w:pPr>
              <w:pStyle w:val="TableParagraph"/>
              <w:spacing w:before="0" w:line="240" w:lineRule="auto"/>
              <w:ind w:left="0"/>
              <w:jc w:val="left"/>
              <w:rPr>
                <w:rFonts w:ascii="Times New Roman"/>
                <w:sz w:val="18"/>
              </w:rPr>
            </w:pPr>
          </w:p>
        </w:tc>
        <w:tc>
          <w:tcPr>
            <w:tcW w:w="1378" w:type="dxa"/>
            <w:shd w:val="clear" w:color="auto" w:fill="D4DCE3"/>
          </w:tcPr>
          <w:p w14:paraId="18D379F3" w14:textId="2141191F" w:rsidR="002F40DC" w:rsidRDefault="002F40DC" w:rsidP="002F40DC">
            <w:pPr>
              <w:pStyle w:val="TableParagraph"/>
              <w:ind w:right="6"/>
              <w:rPr>
                <w:b/>
                <w:sz w:val="20"/>
              </w:rPr>
            </w:pPr>
            <w:r>
              <w:rPr>
                <w:b/>
                <w:spacing w:val="-4"/>
                <w:sz w:val="20"/>
              </w:rPr>
              <w:t>2022</w:t>
            </w:r>
          </w:p>
        </w:tc>
        <w:tc>
          <w:tcPr>
            <w:tcW w:w="1375" w:type="dxa"/>
            <w:shd w:val="clear" w:color="auto" w:fill="D4DCE3"/>
          </w:tcPr>
          <w:p w14:paraId="18D379F4" w14:textId="77777777" w:rsidR="002F40DC" w:rsidRDefault="002F40DC" w:rsidP="002F40DC">
            <w:pPr>
              <w:pStyle w:val="TableParagraph"/>
              <w:ind w:left="7" w:right="1"/>
              <w:rPr>
                <w:b/>
                <w:sz w:val="20"/>
              </w:rPr>
            </w:pPr>
            <w:r>
              <w:rPr>
                <w:b/>
                <w:spacing w:val="-10"/>
                <w:sz w:val="20"/>
              </w:rPr>
              <w:t>0</w:t>
            </w:r>
          </w:p>
        </w:tc>
        <w:tc>
          <w:tcPr>
            <w:tcW w:w="1210" w:type="dxa"/>
            <w:shd w:val="clear" w:color="auto" w:fill="D4DCE3"/>
          </w:tcPr>
          <w:p w14:paraId="18D379F5" w14:textId="77777777" w:rsidR="002F40DC" w:rsidRDefault="002F40DC" w:rsidP="002F40DC">
            <w:pPr>
              <w:pStyle w:val="TableParagraph"/>
              <w:ind w:right="5"/>
              <w:rPr>
                <w:b/>
                <w:sz w:val="20"/>
              </w:rPr>
            </w:pPr>
            <w:r>
              <w:rPr>
                <w:b/>
                <w:spacing w:val="-10"/>
                <w:sz w:val="20"/>
              </w:rPr>
              <w:t>0</w:t>
            </w:r>
          </w:p>
        </w:tc>
        <w:tc>
          <w:tcPr>
            <w:tcW w:w="1034" w:type="dxa"/>
            <w:shd w:val="clear" w:color="auto" w:fill="D4DCE3"/>
          </w:tcPr>
          <w:p w14:paraId="18D379F6" w14:textId="77777777" w:rsidR="002F40DC" w:rsidRDefault="002F40DC" w:rsidP="002F40DC">
            <w:pPr>
              <w:pStyle w:val="TableParagraph"/>
              <w:ind w:left="8" w:right="1"/>
              <w:rPr>
                <w:b/>
                <w:sz w:val="20"/>
              </w:rPr>
            </w:pPr>
            <w:r>
              <w:rPr>
                <w:b/>
                <w:spacing w:val="-10"/>
                <w:sz w:val="20"/>
              </w:rPr>
              <w:t>0</w:t>
            </w:r>
          </w:p>
        </w:tc>
      </w:tr>
      <w:tr w:rsidR="002F40DC" w14:paraId="18D379FD" w14:textId="77777777">
        <w:trPr>
          <w:trHeight w:val="258"/>
        </w:trPr>
        <w:tc>
          <w:tcPr>
            <w:tcW w:w="5075" w:type="dxa"/>
          </w:tcPr>
          <w:p w14:paraId="18D379F8" w14:textId="77777777" w:rsidR="002F40DC" w:rsidRDefault="002F40DC" w:rsidP="002F40DC">
            <w:pPr>
              <w:pStyle w:val="TableParagraph"/>
              <w:spacing w:line="237" w:lineRule="exact"/>
              <w:ind w:left="107"/>
              <w:jc w:val="left"/>
              <w:rPr>
                <w:b/>
                <w:sz w:val="20"/>
              </w:rPr>
            </w:pPr>
            <w:r>
              <w:rPr>
                <w:b/>
                <w:sz w:val="20"/>
              </w:rPr>
              <w:t>Disciplinary</w:t>
            </w:r>
            <w:r>
              <w:rPr>
                <w:b/>
                <w:spacing w:val="-11"/>
                <w:sz w:val="20"/>
              </w:rPr>
              <w:t xml:space="preserve"> </w:t>
            </w:r>
            <w:r>
              <w:rPr>
                <w:b/>
                <w:sz w:val="20"/>
              </w:rPr>
              <w:t>Referrals:</w:t>
            </w:r>
            <w:r>
              <w:rPr>
                <w:b/>
                <w:spacing w:val="-9"/>
                <w:sz w:val="20"/>
              </w:rPr>
              <w:t xml:space="preserve"> </w:t>
            </w:r>
            <w:r>
              <w:rPr>
                <w:b/>
                <w:sz w:val="20"/>
              </w:rPr>
              <w:t>Weapons</w:t>
            </w:r>
            <w:r>
              <w:rPr>
                <w:b/>
                <w:spacing w:val="-11"/>
                <w:sz w:val="20"/>
              </w:rPr>
              <w:t xml:space="preserve"> </w:t>
            </w:r>
            <w:r>
              <w:rPr>
                <w:b/>
                <w:spacing w:val="-2"/>
                <w:sz w:val="20"/>
              </w:rPr>
              <w:t>Violations</w:t>
            </w:r>
          </w:p>
        </w:tc>
        <w:tc>
          <w:tcPr>
            <w:tcW w:w="1378" w:type="dxa"/>
          </w:tcPr>
          <w:p w14:paraId="18D379F9" w14:textId="565F9A19" w:rsidR="002F40DC" w:rsidRDefault="002F40DC" w:rsidP="002F40DC">
            <w:pPr>
              <w:pStyle w:val="TableParagraph"/>
              <w:spacing w:line="237" w:lineRule="exact"/>
              <w:ind w:right="6"/>
              <w:rPr>
                <w:b/>
                <w:sz w:val="20"/>
              </w:rPr>
            </w:pPr>
            <w:r>
              <w:rPr>
                <w:b/>
                <w:spacing w:val="-4"/>
                <w:sz w:val="20"/>
              </w:rPr>
              <w:t>2024</w:t>
            </w:r>
          </w:p>
        </w:tc>
        <w:tc>
          <w:tcPr>
            <w:tcW w:w="1375" w:type="dxa"/>
          </w:tcPr>
          <w:p w14:paraId="18D379FA" w14:textId="0DE26F4B" w:rsidR="002F40DC" w:rsidRDefault="004429F5" w:rsidP="002F40DC">
            <w:pPr>
              <w:pStyle w:val="TableParagraph"/>
              <w:spacing w:line="237" w:lineRule="exact"/>
              <w:ind w:left="7" w:right="1"/>
              <w:rPr>
                <w:b/>
                <w:sz w:val="20"/>
              </w:rPr>
            </w:pPr>
            <w:r>
              <w:rPr>
                <w:b/>
                <w:sz w:val="20"/>
              </w:rPr>
              <w:t>0</w:t>
            </w:r>
          </w:p>
        </w:tc>
        <w:tc>
          <w:tcPr>
            <w:tcW w:w="1210" w:type="dxa"/>
          </w:tcPr>
          <w:p w14:paraId="18D379FB" w14:textId="42D4516F" w:rsidR="002F40DC" w:rsidRDefault="004429F5" w:rsidP="002F40DC">
            <w:pPr>
              <w:pStyle w:val="TableParagraph"/>
              <w:spacing w:line="237" w:lineRule="exact"/>
              <w:ind w:right="5"/>
              <w:rPr>
                <w:b/>
                <w:sz w:val="20"/>
              </w:rPr>
            </w:pPr>
            <w:r>
              <w:rPr>
                <w:b/>
                <w:sz w:val="20"/>
              </w:rPr>
              <w:t>0</w:t>
            </w:r>
          </w:p>
        </w:tc>
        <w:tc>
          <w:tcPr>
            <w:tcW w:w="1034" w:type="dxa"/>
          </w:tcPr>
          <w:p w14:paraId="18D379FC" w14:textId="6644EA36" w:rsidR="002F40DC" w:rsidRDefault="004429F5" w:rsidP="002F40DC">
            <w:pPr>
              <w:pStyle w:val="TableParagraph"/>
              <w:spacing w:line="237" w:lineRule="exact"/>
              <w:ind w:left="8" w:right="1"/>
              <w:rPr>
                <w:b/>
                <w:sz w:val="20"/>
              </w:rPr>
            </w:pPr>
            <w:r>
              <w:rPr>
                <w:b/>
                <w:sz w:val="20"/>
              </w:rPr>
              <w:t>0</w:t>
            </w:r>
          </w:p>
        </w:tc>
      </w:tr>
      <w:tr w:rsidR="002F40DC" w14:paraId="18D37A03" w14:textId="77777777">
        <w:trPr>
          <w:trHeight w:val="261"/>
        </w:trPr>
        <w:tc>
          <w:tcPr>
            <w:tcW w:w="5075" w:type="dxa"/>
          </w:tcPr>
          <w:p w14:paraId="18D379FE" w14:textId="77777777" w:rsidR="002F40DC" w:rsidRDefault="002F40DC" w:rsidP="002F40DC">
            <w:pPr>
              <w:pStyle w:val="TableParagraph"/>
              <w:spacing w:before="0" w:line="240" w:lineRule="auto"/>
              <w:ind w:left="0"/>
              <w:jc w:val="left"/>
              <w:rPr>
                <w:rFonts w:ascii="Times New Roman"/>
                <w:sz w:val="18"/>
              </w:rPr>
            </w:pPr>
          </w:p>
        </w:tc>
        <w:tc>
          <w:tcPr>
            <w:tcW w:w="1378" w:type="dxa"/>
          </w:tcPr>
          <w:p w14:paraId="18D379FF" w14:textId="3446DD5D" w:rsidR="002F40DC" w:rsidRDefault="002F40DC" w:rsidP="002F40DC">
            <w:pPr>
              <w:pStyle w:val="TableParagraph"/>
              <w:ind w:right="6"/>
              <w:rPr>
                <w:b/>
                <w:sz w:val="20"/>
              </w:rPr>
            </w:pPr>
            <w:r>
              <w:rPr>
                <w:b/>
                <w:spacing w:val="-4"/>
                <w:sz w:val="20"/>
              </w:rPr>
              <w:t>2023</w:t>
            </w:r>
          </w:p>
        </w:tc>
        <w:tc>
          <w:tcPr>
            <w:tcW w:w="1375" w:type="dxa"/>
          </w:tcPr>
          <w:p w14:paraId="18D37A00" w14:textId="77777777" w:rsidR="002F40DC" w:rsidRDefault="002F40DC" w:rsidP="002F40DC">
            <w:pPr>
              <w:pStyle w:val="TableParagraph"/>
              <w:ind w:left="7" w:right="1"/>
              <w:rPr>
                <w:b/>
                <w:sz w:val="20"/>
              </w:rPr>
            </w:pPr>
            <w:r>
              <w:rPr>
                <w:b/>
                <w:spacing w:val="-10"/>
                <w:sz w:val="20"/>
              </w:rPr>
              <w:t>0</w:t>
            </w:r>
          </w:p>
        </w:tc>
        <w:tc>
          <w:tcPr>
            <w:tcW w:w="1210" w:type="dxa"/>
          </w:tcPr>
          <w:p w14:paraId="18D37A01" w14:textId="77777777" w:rsidR="002F40DC" w:rsidRDefault="002F40DC" w:rsidP="002F40DC">
            <w:pPr>
              <w:pStyle w:val="TableParagraph"/>
              <w:ind w:right="5"/>
              <w:rPr>
                <w:b/>
                <w:sz w:val="20"/>
              </w:rPr>
            </w:pPr>
            <w:r>
              <w:rPr>
                <w:b/>
                <w:spacing w:val="-10"/>
                <w:sz w:val="20"/>
              </w:rPr>
              <w:t>0</w:t>
            </w:r>
          </w:p>
        </w:tc>
        <w:tc>
          <w:tcPr>
            <w:tcW w:w="1034" w:type="dxa"/>
          </w:tcPr>
          <w:p w14:paraId="18D37A02" w14:textId="77777777" w:rsidR="002F40DC" w:rsidRDefault="002F40DC" w:rsidP="002F40DC">
            <w:pPr>
              <w:pStyle w:val="TableParagraph"/>
              <w:ind w:left="8" w:right="1"/>
              <w:rPr>
                <w:b/>
                <w:sz w:val="20"/>
              </w:rPr>
            </w:pPr>
            <w:r>
              <w:rPr>
                <w:b/>
                <w:spacing w:val="-10"/>
                <w:sz w:val="20"/>
              </w:rPr>
              <w:t>0</w:t>
            </w:r>
          </w:p>
        </w:tc>
      </w:tr>
      <w:tr w:rsidR="002F40DC" w14:paraId="18D37A09" w14:textId="77777777">
        <w:trPr>
          <w:trHeight w:val="258"/>
        </w:trPr>
        <w:tc>
          <w:tcPr>
            <w:tcW w:w="5075" w:type="dxa"/>
          </w:tcPr>
          <w:p w14:paraId="18D37A04" w14:textId="77777777" w:rsidR="002F40DC" w:rsidRDefault="002F40DC" w:rsidP="002F40DC">
            <w:pPr>
              <w:pStyle w:val="TableParagraph"/>
              <w:spacing w:before="0" w:line="240" w:lineRule="auto"/>
              <w:ind w:left="0"/>
              <w:jc w:val="left"/>
              <w:rPr>
                <w:rFonts w:ascii="Times New Roman"/>
                <w:sz w:val="18"/>
              </w:rPr>
            </w:pPr>
          </w:p>
        </w:tc>
        <w:tc>
          <w:tcPr>
            <w:tcW w:w="1378" w:type="dxa"/>
          </w:tcPr>
          <w:p w14:paraId="18D37A05" w14:textId="29B3E1A4" w:rsidR="002F40DC" w:rsidRDefault="002F40DC" w:rsidP="002F40DC">
            <w:pPr>
              <w:pStyle w:val="TableParagraph"/>
              <w:spacing w:line="237" w:lineRule="exact"/>
              <w:ind w:right="6"/>
              <w:rPr>
                <w:b/>
                <w:sz w:val="20"/>
              </w:rPr>
            </w:pPr>
            <w:r>
              <w:rPr>
                <w:b/>
                <w:spacing w:val="-4"/>
                <w:sz w:val="20"/>
              </w:rPr>
              <w:t>2022</w:t>
            </w:r>
          </w:p>
        </w:tc>
        <w:tc>
          <w:tcPr>
            <w:tcW w:w="1375" w:type="dxa"/>
          </w:tcPr>
          <w:p w14:paraId="18D37A06" w14:textId="77777777" w:rsidR="002F40DC" w:rsidRDefault="002F40DC" w:rsidP="002F40DC">
            <w:pPr>
              <w:pStyle w:val="TableParagraph"/>
              <w:spacing w:line="237" w:lineRule="exact"/>
              <w:ind w:left="7" w:right="1"/>
              <w:rPr>
                <w:b/>
                <w:sz w:val="20"/>
              </w:rPr>
            </w:pPr>
            <w:r>
              <w:rPr>
                <w:b/>
                <w:spacing w:val="-10"/>
                <w:sz w:val="20"/>
              </w:rPr>
              <w:t>0</w:t>
            </w:r>
          </w:p>
        </w:tc>
        <w:tc>
          <w:tcPr>
            <w:tcW w:w="1210" w:type="dxa"/>
          </w:tcPr>
          <w:p w14:paraId="18D37A07" w14:textId="77777777" w:rsidR="002F40DC" w:rsidRDefault="002F40DC" w:rsidP="002F40DC">
            <w:pPr>
              <w:pStyle w:val="TableParagraph"/>
              <w:spacing w:line="237" w:lineRule="exact"/>
              <w:ind w:right="5"/>
              <w:rPr>
                <w:b/>
                <w:sz w:val="20"/>
              </w:rPr>
            </w:pPr>
            <w:r>
              <w:rPr>
                <w:b/>
                <w:spacing w:val="-10"/>
                <w:sz w:val="20"/>
              </w:rPr>
              <w:t>0</w:t>
            </w:r>
          </w:p>
        </w:tc>
        <w:tc>
          <w:tcPr>
            <w:tcW w:w="1034" w:type="dxa"/>
          </w:tcPr>
          <w:p w14:paraId="18D37A08" w14:textId="77777777" w:rsidR="002F40DC" w:rsidRDefault="002F40DC" w:rsidP="002F40DC">
            <w:pPr>
              <w:pStyle w:val="TableParagraph"/>
              <w:spacing w:line="237" w:lineRule="exact"/>
              <w:ind w:left="8" w:right="1"/>
              <w:rPr>
                <w:b/>
                <w:sz w:val="20"/>
              </w:rPr>
            </w:pPr>
            <w:r>
              <w:rPr>
                <w:b/>
                <w:spacing w:val="-10"/>
                <w:sz w:val="20"/>
              </w:rPr>
              <w:t>0</w:t>
            </w:r>
          </w:p>
        </w:tc>
      </w:tr>
      <w:tr w:rsidR="002F40DC" w14:paraId="18D37A0F" w14:textId="77777777">
        <w:trPr>
          <w:trHeight w:val="261"/>
        </w:trPr>
        <w:tc>
          <w:tcPr>
            <w:tcW w:w="5075" w:type="dxa"/>
            <w:shd w:val="clear" w:color="auto" w:fill="D4DCE3"/>
          </w:tcPr>
          <w:p w14:paraId="18D37A0A" w14:textId="77777777" w:rsidR="002F40DC" w:rsidRDefault="002F40DC" w:rsidP="002F40DC">
            <w:pPr>
              <w:pStyle w:val="TableParagraph"/>
              <w:ind w:left="107"/>
              <w:jc w:val="left"/>
              <w:rPr>
                <w:b/>
                <w:sz w:val="20"/>
              </w:rPr>
            </w:pPr>
            <w:r>
              <w:rPr>
                <w:b/>
                <w:sz w:val="20"/>
              </w:rPr>
              <w:t>Arrests:</w:t>
            </w:r>
            <w:r>
              <w:rPr>
                <w:b/>
                <w:spacing w:val="-7"/>
                <w:sz w:val="20"/>
              </w:rPr>
              <w:t xml:space="preserve"> </w:t>
            </w:r>
            <w:r>
              <w:rPr>
                <w:b/>
                <w:sz w:val="20"/>
              </w:rPr>
              <w:t>Drug</w:t>
            </w:r>
            <w:r>
              <w:rPr>
                <w:b/>
                <w:spacing w:val="-8"/>
                <w:sz w:val="20"/>
              </w:rPr>
              <w:t xml:space="preserve"> </w:t>
            </w:r>
            <w:r>
              <w:rPr>
                <w:b/>
                <w:sz w:val="20"/>
              </w:rPr>
              <w:t>Abuse</w:t>
            </w:r>
            <w:r>
              <w:rPr>
                <w:b/>
                <w:spacing w:val="-6"/>
                <w:sz w:val="20"/>
              </w:rPr>
              <w:t xml:space="preserve"> </w:t>
            </w:r>
            <w:r>
              <w:rPr>
                <w:b/>
                <w:spacing w:val="-2"/>
                <w:sz w:val="20"/>
              </w:rPr>
              <w:t>Violations</w:t>
            </w:r>
          </w:p>
        </w:tc>
        <w:tc>
          <w:tcPr>
            <w:tcW w:w="1378" w:type="dxa"/>
            <w:shd w:val="clear" w:color="auto" w:fill="D4DCE3"/>
          </w:tcPr>
          <w:p w14:paraId="18D37A0B" w14:textId="6CCF63FC" w:rsidR="002F40DC" w:rsidRDefault="002F40DC" w:rsidP="002F40DC">
            <w:pPr>
              <w:pStyle w:val="TableParagraph"/>
              <w:ind w:right="6"/>
              <w:rPr>
                <w:b/>
                <w:sz w:val="20"/>
              </w:rPr>
            </w:pPr>
            <w:r>
              <w:rPr>
                <w:b/>
                <w:spacing w:val="-4"/>
                <w:sz w:val="20"/>
              </w:rPr>
              <w:t>2024</w:t>
            </w:r>
          </w:p>
        </w:tc>
        <w:tc>
          <w:tcPr>
            <w:tcW w:w="1375" w:type="dxa"/>
            <w:shd w:val="clear" w:color="auto" w:fill="D4DCE3"/>
          </w:tcPr>
          <w:p w14:paraId="18D37A0C" w14:textId="7CDA001E" w:rsidR="002F40DC" w:rsidRDefault="004429F5" w:rsidP="002F40DC">
            <w:pPr>
              <w:pStyle w:val="TableParagraph"/>
              <w:ind w:left="7" w:right="1"/>
              <w:rPr>
                <w:b/>
                <w:sz w:val="20"/>
              </w:rPr>
            </w:pPr>
            <w:r>
              <w:rPr>
                <w:b/>
                <w:sz w:val="20"/>
              </w:rPr>
              <w:t>0</w:t>
            </w:r>
          </w:p>
        </w:tc>
        <w:tc>
          <w:tcPr>
            <w:tcW w:w="1210" w:type="dxa"/>
            <w:shd w:val="clear" w:color="auto" w:fill="D4DCE3"/>
          </w:tcPr>
          <w:p w14:paraId="18D37A0D" w14:textId="52436B52" w:rsidR="002F40DC" w:rsidRDefault="004429F5" w:rsidP="002F40DC">
            <w:pPr>
              <w:pStyle w:val="TableParagraph"/>
              <w:ind w:right="5"/>
              <w:rPr>
                <w:b/>
                <w:sz w:val="20"/>
              </w:rPr>
            </w:pPr>
            <w:r>
              <w:rPr>
                <w:b/>
                <w:sz w:val="20"/>
              </w:rPr>
              <w:t>0</w:t>
            </w:r>
          </w:p>
        </w:tc>
        <w:tc>
          <w:tcPr>
            <w:tcW w:w="1034" w:type="dxa"/>
            <w:shd w:val="clear" w:color="auto" w:fill="D4DCE3"/>
          </w:tcPr>
          <w:p w14:paraId="18D37A0E" w14:textId="7F78FC55" w:rsidR="002F40DC" w:rsidRDefault="004429F5" w:rsidP="002F40DC">
            <w:pPr>
              <w:pStyle w:val="TableParagraph"/>
              <w:ind w:left="8" w:right="1"/>
              <w:rPr>
                <w:b/>
                <w:sz w:val="20"/>
              </w:rPr>
            </w:pPr>
            <w:r>
              <w:rPr>
                <w:b/>
                <w:sz w:val="20"/>
              </w:rPr>
              <w:t>0</w:t>
            </w:r>
          </w:p>
        </w:tc>
      </w:tr>
      <w:tr w:rsidR="002F40DC" w14:paraId="18D37A15" w14:textId="77777777">
        <w:trPr>
          <w:trHeight w:val="258"/>
        </w:trPr>
        <w:tc>
          <w:tcPr>
            <w:tcW w:w="5075" w:type="dxa"/>
            <w:shd w:val="clear" w:color="auto" w:fill="D4DCE3"/>
          </w:tcPr>
          <w:p w14:paraId="18D37A10" w14:textId="77777777" w:rsidR="002F40DC" w:rsidRDefault="002F40DC" w:rsidP="002F40DC">
            <w:pPr>
              <w:pStyle w:val="TableParagraph"/>
              <w:spacing w:before="0" w:line="240" w:lineRule="auto"/>
              <w:ind w:left="0"/>
              <w:jc w:val="left"/>
              <w:rPr>
                <w:rFonts w:ascii="Times New Roman"/>
                <w:sz w:val="18"/>
              </w:rPr>
            </w:pPr>
          </w:p>
        </w:tc>
        <w:tc>
          <w:tcPr>
            <w:tcW w:w="1378" w:type="dxa"/>
            <w:shd w:val="clear" w:color="auto" w:fill="D4DCE3"/>
          </w:tcPr>
          <w:p w14:paraId="18D37A11" w14:textId="6C0DF9CA" w:rsidR="002F40DC" w:rsidRDefault="002F40DC" w:rsidP="002F40DC">
            <w:pPr>
              <w:pStyle w:val="TableParagraph"/>
              <w:spacing w:line="237" w:lineRule="exact"/>
              <w:ind w:right="6"/>
              <w:rPr>
                <w:b/>
                <w:sz w:val="20"/>
              </w:rPr>
            </w:pPr>
            <w:r>
              <w:rPr>
                <w:b/>
                <w:spacing w:val="-4"/>
                <w:sz w:val="20"/>
              </w:rPr>
              <w:t>2023</w:t>
            </w:r>
          </w:p>
        </w:tc>
        <w:tc>
          <w:tcPr>
            <w:tcW w:w="1375" w:type="dxa"/>
            <w:shd w:val="clear" w:color="auto" w:fill="D4DCE3"/>
          </w:tcPr>
          <w:p w14:paraId="18D37A12" w14:textId="77777777" w:rsidR="002F40DC" w:rsidRDefault="002F40DC" w:rsidP="002F40DC">
            <w:pPr>
              <w:pStyle w:val="TableParagraph"/>
              <w:spacing w:line="237" w:lineRule="exact"/>
              <w:ind w:left="7" w:right="1"/>
              <w:rPr>
                <w:b/>
                <w:sz w:val="20"/>
              </w:rPr>
            </w:pPr>
            <w:r>
              <w:rPr>
                <w:b/>
                <w:spacing w:val="-10"/>
                <w:sz w:val="20"/>
              </w:rPr>
              <w:t>0</w:t>
            </w:r>
          </w:p>
        </w:tc>
        <w:tc>
          <w:tcPr>
            <w:tcW w:w="1210" w:type="dxa"/>
            <w:shd w:val="clear" w:color="auto" w:fill="D4DCE3"/>
          </w:tcPr>
          <w:p w14:paraId="18D37A13" w14:textId="77777777" w:rsidR="002F40DC" w:rsidRDefault="002F40DC" w:rsidP="002F40DC">
            <w:pPr>
              <w:pStyle w:val="TableParagraph"/>
              <w:spacing w:line="237" w:lineRule="exact"/>
              <w:ind w:right="5"/>
              <w:rPr>
                <w:b/>
                <w:sz w:val="20"/>
              </w:rPr>
            </w:pPr>
            <w:r>
              <w:rPr>
                <w:b/>
                <w:spacing w:val="-10"/>
                <w:sz w:val="20"/>
              </w:rPr>
              <w:t>0</w:t>
            </w:r>
          </w:p>
        </w:tc>
        <w:tc>
          <w:tcPr>
            <w:tcW w:w="1034" w:type="dxa"/>
            <w:shd w:val="clear" w:color="auto" w:fill="D4DCE3"/>
          </w:tcPr>
          <w:p w14:paraId="18D37A14" w14:textId="77777777" w:rsidR="002F40DC" w:rsidRDefault="002F40DC" w:rsidP="002F40DC">
            <w:pPr>
              <w:pStyle w:val="TableParagraph"/>
              <w:spacing w:line="237" w:lineRule="exact"/>
              <w:ind w:left="8" w:right="1"/>
              <w:rPr>
                <w:b/>
                <w:sz w:val="20"/>
              </w:rPr>
            </w:pPr>
            <w:r>
              <w:rPr>
                <w:b/>
                <w:spacing w:val="-10"/>
                <w:sz w:val="20"/>
              </w:rPr>
              <w:t>0</w:t>
            </w:r>
          </w:p>
        </w:tc>
      </w:tr>
      <w:tr w:rsidR="002F40DC" w14:paraId="18D37A1B" w14:textId="77777777">
        <w:trPr>
          <w:trHeight w:val="261"/>
        </w:trPr>
        <w:tc>
          <w:tcPr>
            <w:tcW w:w="5075" w:type="dxa"/>
            <w:shd w:val="clear" w:color="auto" w:fill="D4DCE3"/>
          </w:tcPr>
          <w:p w14:paraId="18D37A16" w14:textId="77777777" w:rsidR="002F40DC" w:rsidRDefault="002F40DC" w:rsidP="002F40DC">
            <w:pPr>
              <w:pStyle w:val="TableParagraph"/>
              <w:spacing w:before="0" w:line="240" w:lineRule="auto"/>
              <w:ind w:left="0"/>
              <w:jc w:val="left"/>
              <w:rPr>
                <w:rFonts w:ascii="Times New Roman"/>
                <w:sz w:val="18"/>
              </w:rPr>
            </w:pPr>
          </w:p>
        </w:tc>
        <w:tc>
          <w:tcPr>
            <w:tcW w:w="1378" w:type="dxa"/>
            <w:shd w:val="clear" w:color="auto" w:fill="D4DCE3"/>
          </w:tcPr>
          <w:p w14:paraId="18D37A17" w14:textId="5337B1A3" w:rsidR="002F40DC" w:rsidRDefault="002F40DC" w:rsidP="002F40DC">
            <w:pPr>
              <w:pStyle w:val="TableParagraph"/>
              <w:ind w:right="6"/>
              <w:rPr>
                <w:b/>
                <w:sz w:val="20"/>
              </w:rPr>
            </w:pPr>
            <w:r>
              <w:rPr>
                <w:b/>
                <w:spacing w:val="-4"/>
                <w:sz w:val="20"/>
              </w:rPr>
              <w:t>2022</w:t>
            </w:r>
          </w:p>
        </w:tc>
        <w:tc>
          <w:tcPr>
            <w:tcW w:w="1375" w:type="dxa"/>
            <w:shd w:val="clear" w:color="auto" w:fill="D4DCE3"/>
          </w:tcPr>
          <w:p w14:paraId="18D37A18" w14:textId="77777777" w:rsidR="002F40DC" w:rsidRDefault="002F40DC" w:rsidP="002F40DC">
            <w:pPr>
              <w:pStyle w:val="TableParagraph"/>
              <w:ind w:left="7" w:right="1"/>
              <w:rPr>
                <w:b/>
                <w:sz w:val="20"/>
              </w:rPr>
            </w:pPr>
            <w:r>
              <w:rPr>
                <w:b/>
                <w:spacing w:val="-10"/>
                <w:sz w:val="20"/>
              </w:rPr>
              <w:t>0</w:t>
            </w:r>
          </w:p>
        </w:tc>
        <w:tc>
          <w:tcPr>
            <w:tcW w:w="1210" w:type="dxa"/>
            <w:shd w:val="clear" w:color="auto" w:fill="D4DCE3"/>
          </w:tcPr>
          <w:p w14:paraId="18D37A19" w14:textId="77777777" w:rsidR="002F40DC" w:rsidRDefault="002F40DC" w:rsidP="002F40DC">
            <w:pPr>
              <w:pStyle w:val="TableParagraph"/>
              <w:ind w:right="5"/>
              <w:rPr>
                <w:b/>
                <w:sz w:val="20"/>
              </w:rPr>
            </w:pPr>
            <w:r>
              <w:rPr>
                <w:b/>
                <w:spacing w:val="-10"/>
                <w:sz w:val="20"/>
              </w:rPr>
              <w:t>0</w:t>
            </w:r>
          </w:p>
        </w:tc>
        <w:tc>
          <w:tcPr>
            <w:tcW w:w="1034" w:type="dxa"/>
            <w:shd w:val="clear" w:color="auto" w:fill="D4DCE3"/>
          </w:tcPr>
          <w:p w14:paraId="18D37A1A" w14:textId="77777777" w:rsidR="002F40DC" w:rsidRDefault="002F40DC" w:rsidP="002F40DC">
            <w:pPr>
              <w:pStyle w:val="TableParagraph"/>
              <w:ind w:left="8" w:right="1"/>
              <w:rPr>
                <w:b/>
                <w:sz w:val="20"/>
              </w:rPr>
            </w:pPr>
            <w:r>
              <w:rPr>
                <w:b/>
                <w:spacing w:val="-10"/>
                <w:sz w:val="20"/>
              </w:rPr>
              <w:t>0</w:t>
            </w:r>
          </w:p>
        </w:tc>
      </w:tr>
      <w:tr w:rsidR="002F40DC" w14:paraId="18D37A21" w14:textId="77777777" w:rsidTr="002F40DC">
        <w:trPr>
          <w:trHeight w:val="258"/>
        </w:trPr>
        <w:tc>
          <w:tcPr>
            <w:tcW w:w="5075" w:type="dxa"/>
          </w:tcPr>
          <w:p w14:paraId="18D37A1C" w14:textId="77777777" w:rsidR="002F40DC" w:rsidRDefault="002F40DC" w:rsidP="002F40DC">
            <w:pPr>
              <w:pStyle w:val="TableParagraph"/>
              <w:spacing w:line="237" w:lineRule="exact"/>
              <w:ind w:left="107"/>
              <w:jc w:val="left"/>
              <w:rPr>
                <w:b/>
                <w:sz w:val="20"/>
              </w:rPr>
            </w:pPr>
            <w:r>
              <w:rPr>
                <w:b/>
                <w:sz w:val="20"/>
              </w:rPr>
              <w:t>Disciplinary</w:t>
            </w:r>
            <w:r>
              <w:rPr>
                <w:b/>
                <w:spacing w:val="-10"/>
                <w:sz w:val="20"/>
              </w:rPr>
              <w:t xml:space="preserve"> </w:t>
            </w:r>
            <w:r>
              <w:rPr>
                <w:b/>
                <w:sz w:val="20"/>
              </w:rPr>
              <w:t>Referrals:</w:t>
            </w:r>
            <w:r>
              <w:rPr>
                <w:b/>
                <w:spacing w:val="-6"/>
                <w:sz w:val="20"/>
              </w:rPr>
              <w:t xml:space="preserve"> </w:t>
            </w:r>
            <w:r>
              <w:rPr>
                <w:b/>
                <w:sz w:val="20"/>
              </w:rPr>
              <w:t>Drug</w:t>
            </w:r>
            <w:r>
              <w:rPr>
                <w:b/>
                <w:spacing w:val="-10"/>
                <w:sz w:val="20"/>
              </w:rPr>
              <w:t xml:space="preserve"> </w:t>
            </w:r>
            <w:r>
              <w:rPr>
                <w:b/>
                <w:sz w:val="20"/>
              </w:rPr>
              <w:t>Abuse</w:t>
            </w:r>
            <w:r>
              <w:rPr>
                <w:b/>
                <w:spacing w:val="-8"/>
                <w:sz w:val="20"/>
              </w:rPr>
              <w:t xml:space="preserve"> </w:t>
            </w:r>
            <w:r>
              <w:rPr>
                <w:b/>
                <w:spacing w:val="-2"/>
                <w:sz w:val="20"/>
              </w:rPr>
              <w:t>Violations</w:t>
            </w:r>
          </w:p>
        </w:tc>
        <w:tc>
          <w:tcPr>
            <w:tcW w:w="1378" w:type="dxa"/>
            <w:shd w:val="clear" w:color="auto" w:fill="FFFFFF" w:themeFill="background1"/>
          </w:tcPr>
          <w:p w14:paraId="18D37A1D" w14:textId="052E5BE1" w:rsidR="002F40DC" w:rsidRDefault="002F40DC" w:rsidP="002F40DC">
            <w:pPr>
              <w:pStyle w:val="TableParagraph"/>
              <w:spacing w:line="237" w:lineRule="exact"/>
              <w:ind w:right="6"/>
              <w:rPr>
                <w:b/>
                <w:sz w:val="20"/>
              </w:rPr>
            </w:pPr>
            <w:r>
              <w:rPr>
                <w:b/>
                <w:spacing w:val="-4"/>
                <w:sz w:val="20"/>
              </w:rPr>
              <w:t>2024</w:t>
            </w:r>
          </w:p>
        </w:tc>
        <w:tc>
          <w:tcPr>
            <w:tcW w:w="1375" w:type="dxa"/>
          </w:tcPr>
          <w:p w14:paraId="18D37A1E" w14:textId="5F753706" w:rsidR="002F40DC" w:rsidRDefault="004429F5" w:rsidP="002F40DC">
            <w:pPr>
              <w:pStyle w:val="TableParagraph"/>
              <w:spacing w:line="237" w:lineRule="exact"/>
              <w:ind w:left="7" w:right="1"/>
              <w:rPr>
                <w:b/>
                <w:sz w:val="20"/>
              </w:rPr>
            </w:pPr>
            <w:r>
              <w:rPr>
                <w:b/>
                <w:sz w:val="20"/>
              </w:rPr>
              <w:t>0</w:t>
            </w:r>
          </w:p>
        </w:tc>
        <w:tc>
          <w:tcPr>
            <w:tcW w:w="1210" w:type="dxa"/>
          </w:tcPr>
          <w:p w14:paraId="18D37A1F" w14:textId="2ECCBB9F" w:rsidR="002F40DC" w:rsidRDefault="004429F5" w:rsidP="002F40DC">
            <w:pPr>
              <w:pStyle w:val="TableParagraph"/>
              <w:spacing w:line="237" w:lineRule="exact"/>
              <w:ind w:right="5"/>
              <w:rPr>
                <w:b/>
                <w:sz w:val="20"/>
              </w:rPr>
            </w:pPr>
            <w:r>
              <w:rPr>
                <w:b/>
                <w:sz w:val="20"/>
              </w:rPr>
              <w:t>0</w:t>
            </w:r>
          </w:p>
        </w:tc>
        <w:tc>
          <w:tcPr>
            <w:tcW w:w="1034" w:type="dxa"/>
          </w:tcPr>
          <w:p w14:paraId="18D37A20" w14:textId="7F467F73" w:rsidR="002F40DC" w:rsidRDefault="004429F5" w:rsidP="002F40DC">
            <w:pPr>
              <w:pStyle w:val="TableParagraph"/>
              <w:spacing w:line="237" w:lineRule="exact"/>
              <w:ind w:left="8" w:right="1"/>
              <w:rPr>
                <w:b/>
                <w:sz w:val="20"/>
              </w:rPr>
            </w:pPr>
            <w:r>
              <w:rPr>
                <w:b/>
                <w:sz w:val="20"/>
              </w:rPr>
              <w:t>0</w:t>
            </w:r>
          </w:p>
        </w:tc>
      </w:tr>
      <w:tr w:rsidR="002F40DC" w14:paraId="18D37A27" w14:textId="77777777" w:rsidTr="002F40DC">
        <w:trPr>
          <w:trHeight w:val="261"/>
        </w:trPr>
        <w:tc>
          <w:tcPr>
            <w:tcW w:w="5075" w:type="dxa"/>
          </w:tcPr>
          <w:p w14:paraId="18D37A22" w14:textId="77777777" w:rsidR="002F40DC" w:rsidRDefault="002F40DC" w:rsidP="002F40DC">
            <w:pPr>
              <w:pStyle w:val="TableParagraph"/>
              <w:spacing w:before="0" w:line="240" w:lineRule="auto"/>
              <w:ind w:left="0"/>
              <w:jc w:val="left"/>
              <w:rPr>
                <w:rFonts w:ascii="Times New Roman"/>
                <w:sz w:val="18"/>
              </w:rPr>
            </w:pPr>
          </w:p>
        </w:tc>
        <w:tc>
          <w:tcPr>
            <w:tcW w:w="1378" w:type="dxa"/>
            <w:shd w:val="clear" w:color="auto" w:fill="FFFFFF" w:themeFill="background1"/>
          </w:tcPr>
          <w:p w14:paraId="18D37A23" w14:textId="1028CD7B" w:rsidR="002F40DC" w:rsidRDefault="002F40DC" w:rsidP="002F40DC">
            <w:pPr>
              <w:pStyle w:val="TableParagraph"/>
              <w:ind w:right="6"/>
              <w:rPr>
                <w:b/>
                <w:sz w:val="20"/>
              </w:rPr>
            </w:pPr>
            <w:r>
              <w:rPr>
                <w:b/>
                <w:spacing w:val="-4"/>
                <w:sz w:val="20"/>
              </w:rPr>
              <w:t>2023</w:t>
            </w:r>
          </w:p>
        </w:tc>
        <w:tc>
          <w:tcPr>
            <w:tcW w:w="1375" w:type="dxa"/>
          </w:tcPr>
          <w:p w14:paraId="18D37A24" w14:textId="77777777" w:rsidR="002F40DC" w:rsidRDefault="002F40DC" w:rsidP="002F40DC">
            <w:pPr>
              <w:pStyle w:val="TableParagraph"/>
              <w:ind w:left="7" w:right="1"/>
              <w:rPr>
                <w:b/>
                <w:sz w:val="20"/>
              </w:rPr>
            </w:pPr>
            <w:r>
              <w:rPr>
                <w:b/>
                <w:spacing w:val="-10"/>
                <w:sz w:val="20"/>
              </w:rPr>
              <w:t>0</w:t>
            </w:r>
          </w:p>
        </w:tc>
        <w:tc>
          <w:tcPr>
            <w:tcW w:w="1210" w:type="dxa"/>
          </w:tcPr>
          <w:p w14:paraId="18D37A25" w14:textId="77777777" w:rsidR="002F40DC" w:rsidRDefault="002F40DC" w:rsidP="002F40DC">
            <w:pPr>
              <w:pStyle w:val="TableParagraph"/>
              <w:ind w:right="5"/>
              <w:rPr>
                <w:b/>
                <w:sz w:val="20"/>
              </w:rPr>
            </w:pPr>
            <w:r>
              <w:rPr>
                <w:b/>
                <w:spacing w:val="-10"/>
                <w:sz w:val="20"/>
              </w:rPr>
              <w:t>0</w:t>
            </w:r>
          </w:p>
        </w:tc>
        <w:tc>
          <w:tcPr>
            <w:tcW w:w="1034" w:type="dxa"/>
          </w:tcPr>
          <w:p w14:paraId="18D37A26" w14:textId="77777777" w:rsidR="002F40DC" w:rsidRDefault="002F40DC" w:rsidP="002F40DC">
            <w:pPr>
              <w:pStyle w:val="TableParagraph"/>
              <w:ind w:left="8" w:right="1"/>
              <w:rPr>
                <w:b/>
                <w:sz w:val="20"/>
              </w:rPr>
            </w:pPr>
            <w:r>
              <w:rPr>
                <w:b/>
                <w:spacing w:val="-10"/>
                <w:sz w:val="20"/>
              </w:rPr>
              <w:t>0</w:t>
            </w:r>
          </w:p>
        </w:tc>
      </w:tr>
      <w:tr w:rsidR="002F40DC" w14:paraId="18D37A2D" w14:textId="77777777" w:rsidTr="002F40DC">
        <w:trPr>
          <w:trHeight w:val="258"/>
        </w:trPr>
        <w:tc>
          <w:tcPr>
            <w:tcW w:w="5075" w:type="dxa"/>
          </w:tcPr>
          <w:p w14:paraId="18D37A28" w14:textId="77777777" w:rsidR="002F40DC" w:rsidRDefault="002F40DC" w:rsidP="002F40DC">
            <w:pPr>
              <w:pStyle w:val="TableParagraph"/>
              <w:spacing w:before="0" w:line="240" w:lineRule="auto"/>
              <w:ind w:left="0"/>
              <w:jc w:val="left"/>
              <w:rPr>
                <w:rFonts w:ascii="Times New Roman"/>
                <w:sz w:val="18"/>
              </w:rPr>
            </w:pPr>
          </w:p>
        </w:tc>
        <w:tc>
          <w:tcPr>
            <w:tcW w:w="1378" w:type="dxa"/>
            <w:shd w:val="clear" w:color="auto" w:fill="FFFFFF" w:themeFill="background1"/>
          </w:tcPr>
          <w:p w14:paraId="18D37A29" w14:textId="5823764E" w:rsidR="002F40DC" w:rsidRDefault="002F40DC" w:rsidP="002F40DC">
            <w:pPr>
              <w:pStyle w:val="TableParagraph"/>
              <w:spacing w:line="237" w:lineRule="exact"/>
              <w:ind w:right="6"/>
              <w:rPr>
                <w:b/>
                <w:sz w:val="20"/>
              </w:rPr>
            </w:pPr>
            <w:r>
              <w:rPr>
                <w:b/>
                <w:spacing w:val="-4"/>
                <w:sz w:val="20"/>
              </w:rPr>
              <w:t>2022</w:t>
            </w:r>
          </w:p>
        </w:tc>
        <w:tc>
          <w:tcPr>
            <w:tcW w:w="1375" w:type="dxa"/>
          </w:tcPr>
          <w:p w14:paraId="18D37A2A" w14:textId="77777777" w:rsidR="002F40DC" w:rsidRDefault="002F40DC" w:rsidP="002F40DC">
            <w:pPr>
              <w:pStyle w:val="TableParagraph"/>
              <w:spacing w:line="237" w:lineRule="exact"/>
              <w:ind w:left="7" w:right="1"/>
              <w:rPr>
                <w:b/>
                <w:sz w:val="20"/>
              </w:rPr>
            </w:pPr>
            <w:r>
              <w:rPr>
                <w:b/>
                <w:spacing w:val="-10"/>
                <w:sz w:val="20"/>
              </w:rPr>
              <w:t>0</w:t>
            </w:r>
          </w:p>
        </w:tc>
        <w:tc>
          <w:tcPr>
            <w:tcW w:w="1210" w:type="dxa"/>
          </w:tcPr>
          <w:p w14:paraId="18D37A2B" w14:textId="77777777" w:rsidR="002F40DC" w:rsidRDefault="002F40DC" w:rsidP="002F40DC">
            <w:pPr>
              <w:pStyle w:val="TableParagraph"/>
              <w:spacing w:line="237" w:lineRule="exact"/>
              <w:ind w:right="5"/>
              <w:rPr>
                <w:b/>
                <w:sz w:val="20"/>
              </w:rPr>
            </w:pPr>
            <w:r>
              <w:rPr>
                <w:b/>
                <w:spacing w:val="-10"/>
                <w:sz w:val="20"/>
              </w:rPr>
              <w:t>0</w:t>
            </w:r>
          </w:p>
        </w:tc>
        <w:tc>
          <w:tcPr>
            <w:tcW w:w="1034" w:type="dxa"/>
          </w:tcPr>
          <w:p w14:paraId="18D37A2C" w14:textId="77777777" w:rsidR="002F40DC" w:rsidRDefault="002F40DC" w:rsidP="002F40DC">
            <w:pPr>
              <w:pStyle w:val="TableParagraph"/>
              <w:spacing w:line="237" w:lineRule="exact"/>
              <w:ind w:left="8" w:right="1"/>
              <w:rPr>
                <w:b/>
                <w:sz w:val="20"/>
              </w:rPr>
            </w:pPr>
            <w:r>
              <w:rPr>
                <w:b/>
                <w:spacing w:val="-10"/>
                <w:sz w:val="20"/>
              </w:rPr>
              <w:t>0</w:t>
            </w:r>
          </w:p>
        </w:tc>
      </w:tr>
      <w:tr w:rsidR="002F40DC" w14:paraId="18D37A33" w14:textId="77777777" w:rsidTr="00956EAE">
        <w:trPr>
          <w:trHeight w:val="261"/>
        </w:trPr>
        <w:tc>
          <w:tcPr>
            <w:tcW w:w="5075" w:type="dxa"/>
            <w:shd w:val="clear" w:color="auto" w:fill="D4DCE3"/>
          </w:tcPr>
          <w:p w14:paraId="18D37A2E" w14:textId="77777777" w:rsidR="002F40DC" w:rsidRDefault="002F40DC" w:rsidP="002F40DC">
            <w:pPr>
              <w:pStyle w:val="TableParagraph"/>
              <w:ind w:left="107"/>
              <w:jc w:val="left"/>
              <w:rPr>
                <w:b/>
                <w:sz w:val="20"/>
              </w:rPr>
            </w:pPr>
            <w:r>
              <w:rPr>
                <w:b/>
                <w:sz w:val="20"/>
              </w:rPr>
              <w:t>Arrests:</w:t>
            </w:r>
            <w:r>
              <w:rPr>
                <w:b/>
                <w:spacing w:val="-7"/>
                <w:sz w:val="20"/>
              </w:rPr>
              <w:t xml:space="preserve"> </w:t>
            </w:r>
            <w:r>
              <w:rPr>
                <w:b/>
                <w:sz w:val="20"/>
              </w:rPr>
              <w:t>Liquor</w:t>
            </w:r>
            <w:r>
              <w:rPr>
                <w:b/>
                <w:spacing w:val="-7"/>
                <w:sz w:val="20"/>
              </w:rPr>
              <w:t xml:space="preserve"> </w:t>
            </w:r>
            <w:r>
              <w:rPr>
                <w:b/>
                <w:sz w:val="20"/>
              </w:rPr>
              <w:t>Law</w:t>
            </w:r>
            <w:r>
              <w:rPr>
                <w:b/>
                <w:spacing w:val="-7"/>
                <w:sz w:val="20"/>
              </w:rPr>
              <w:t xml:space="preserve"> </w:t>
            </w:r>
            <w:r>
              <w:rPr>
                <w:b/>
                <w:spacing w:val="-2"/>
                <w:sz w:val="20"/>
              </w:rPr>
              <w:t>Violations</w:t>
            </w:r>
          </w:p>
        </w:tc>
        <w:tc>
          <w:tcPr>
            <w:tcW w:w="1378" w:type="dxa"/>
            <w:shd w:val="clear" w:color="auto" w:fill="D4DCE3"/>
          </w:tcPr>
          <w:p w14:paraId="18D37A2F" w14:textId="053B4355" w:rsidR="002F40DC" w:rsidRDefault="002F40DC" w:rsidP="002F40DC">
            <w:pPr>
              <w:pStyle w:val="TableParagraph"/>
              <w:ind w:right="6"/>
              <w:rPr>
                <w:b/>
                <w:sz w:val="20"/>
              </w:rPr>
            </w:pPr>
            <w:r>
              <w:rPr>
                <w:b/>
                <w:spacing w:val="-4"/>
                <w:sz w:val="20"/>
              </w:rPr>
              <w:t>2024</w:t>
            </w:r>
          </w:p>
        </w:tc>
        <w:tc>
          <w:tcPr>
            <w:tcW w:w="1375" w:type="dxa"/>
            <w:shd w:val="clear" w:color="auto" w:fill="D4DCE3"/>
          </w:tcPr>
          <w:p w14:paraId="18D37A30" w14:textId="4E9463ED" w:rsidR="002F40DC" w:rsidRDefault="004429F5" w:rsidP="002F40DC">
            <w:pPr>
              <w:pStyle w:val="TableParagraph"/>
              <w:ind w:left="7" w:right="1"/>
              <w:rPr>
                <w:b/>
                <w:sz w:val="20"/>
              </w:rPr>
            </w:pPr>
            <w:r>
              <w:rPr>
                <w:b/>
                <w:sz w:val="20"/>
              </w:rPr>
              <w:t>0</w:t>
            </w:r>
          </w:p>
        </w:tc>
        <w:tc>
          <w:tcPr>
            <w:tcW w:w="1210" w:type="dxa"/>
            <w:shd w:val="clear" w:color="auto" w:fill="D4DCE3"/>
          </w:tcPr>
          <w:p w14:paraId="18D37A31" w14:textId="2DCA4C65" w:rsidR="002F40DC" w:rsidRDefault="004429F5" w:rsidP="002F40DC">
            <w:pPr>
              <w:pStyle w:val="TableParagraph"/>
              <w:ind w:right="5"/>
              <w:rPr>
                <w:b/>
                <w:sz w:val="20"/>
              </w:rPr>
            </w:pPr>
            <w:r>
              <w:rPr>
                <w:b/>
                <w:sz w:val="20"/>
              </w:rPr>
              <w:t>0</w:t>
            </w:r>
          </w:p>
        </w:tc>
        <w:tc>
          <w:tcPr>
            <w:tcW w:w="1034" w:type="dxa"/>
            <w:shd w:val="clear" w:color="auto" w:fill="D4DCE3"/>
          </w:tcPr>
          <w:p w14:paraId="18D37A32" w14:textId="44E19B9A" w:rsidR="002F40DC" w:rsidRDefault="004429F5" w:rsidP="002F40DC">
            <w:pPr>
              <w:pStyle w:val="TableParagraph"/>
              <w:ind w:left="8" w:right="1"/>
              <w:rPr>
                <w:b/>
                <w:sz w:val="20"/>
              </w:rPr>
            </w:pPr>
            <w:r>
              <w:rPr>
                <w:b/>
                <w:sz w:val="20"/>
              </w:rPr>
              <w:t>0</w:t>
            </w:r>
          </w:p>
        </w:tc>
      </w:tr>
      <w:tr w:rsidR="002F40DC" w14:paraId="18D37A39" w14:textId="77777777" w:rsidTr="00956EAE">
        <w:trPr>
          <w:trHeight w:val="258"/>
        </w:trPr>
        <w:tc>
          <w:tcPr>
            <w:tcW w:w="5075" w:type="dxa"/>
            <w:shd w:val="clear" w:color="auto" w:fill="D4DCE3"/>
          </w:tcPr>
          <w:p w14:paraId="18D37A34" w14:textId="77777777" w:rsidR="002F40DC" w:rsidRDefault="002F40DC" w:rsidP="002F40DC">
            <w:pPr>
              <w:pStyle w:val="TableParagraph"/>
              <w:spacing w:before="0" w:line="240" w:lineRule="auto"/>
              <w:ind w:left="0"/>
              <w:jc w:val="left"/>
              <w:rPr>
                <w:rFonts w:ascii="Times New Roman"/>
                <w:sz w:val="18"/>
              </w:rPr>
            </w:pPr>
          </w:p>
        </w:tc>
        <w:tc>
          <w:tcPr>
            <w:tcW w:w="1378" w:type="dxa"/>
            <w:shd w:val="clear" w:color="auto" w:fill="D4DCE3"/>
          </w:tcPr>
          <w:p w14:paraId="18D37A35" w14:textId="11D18CED" w:rsidR="002F40DC" w:rsidRDefault="002F40DC" w:rsidP="002F40DC">
            <w:pPr>
              <w:pStyle w:val="TableParagraph"/>
              <w:spacing w:line="237" w:lineRule="exact"/>
              <w:ind w:right="6"/>
              <w:rPr>
                <w:b/>
                <w:sz w:val="20"/>
              </w:rPr>
            </w:pPr>
            <w:r>
              <w:rPr>
                <w:b/>
                <w:spacing w:val="-4"/>
                <w:sz w:val="20"/>
              </w:rPr>
              <w:t>2023</w:t>
            </w:r>
          </w:p>
        </w:tc>
        <w:tc>
          <w:tcPr>
            <w:tcW w:w="1375" w:type="dxa"/>
            <w:shd w:val="clear" w:color="auto" w:fill="D4DCE3"/>
          </w:tcPr>
          <w:p w14:paraId="18D37A36" w14:textId="77777777" w:rsidR="002F40DC" w:rsidRDefault="002F40DC" w:rsidP="002F40DC">
            <w:pPr>
              <w:pStyle w:val="TableParagraph"/>
              <w:spacing w:line="237" w:lineRule="exact"/>
              <w:ind w:left="7" w:right="1"/>
              <w:rPr>
                <w:b/>
                <w:sz w:val="20"/>
              </w:rPr>
            </w:pPr>
            <w:r>
              <w:rPr>
                <w:b/>
                <w:spacing w:val="-10"/>
                <w:sz w:val="20"/>
              </w:rPr>
              <w:t>0</w:t>
            </w:r>
          </w:p>
        </w:tc>
        <w:tc>
          <w:tcPr>
            <w:tcW w:w="1210" w:type="dxa"/>
            <w:shd w:val="clear" w:color="auto" w:fill="D4DCE3"/>
          </w:tcPr>
          <w:p w14:paraId="18D37A37" w14:textId="77777777" w:rsidR="002F40DC" w:rsidRDefault="002F40DC" w:rsidP="002F40DC">
            <w:pPr>
              <w:pStyle w:val="TableParagraph"/>
              <w:spacing w:line="237" w:lineRule="exact"/>
              <w:ind w:right="5"/>
              <w:rPr>
                <w:b/>
                <w:sz w:val="20"/>
              </w:rPr>
            </w:pPr>
            <w:r>
              <w:rPr>
                <w:b/>
                <w:spacing w:val="-10"/>
                <w:sz w:val="20"/>
              </w:rPr>
              <w:t>0</w:t>
            </w:r>
          </w:p>
        </w:tc>
        <w:tc>
          <w:tcPr>
            <w:tcW w:w="1034" w:type="dxa"/>
            <w:shd w:val="clear" w:color="auto" w:fill="D4DCE3"/>
          </w:tcPr>
          <w:p w14:paraId="18D37A38" w14:textId="77777777" w:rsidR="002F40DC" w:rsidRDefault="002F40DC" w:rsidP="002F40DC">
            <w:pPr>
              <w:pStyle w:val="TableParagraph"/>
              <w:spacing w:line="237" w:lineRule="exact"/>
              <w:ind w:left="8" w:right="1"/>
              <w:rPr>
                <w:b/>
                <w:sz w:val="20"/>
              </w:rPr>
            </w:pPr>
            <w:r>
              <w:rPr>
                <w:b/>
                <w:spacing w:val="-10"/>
                <w:sz w:val="20"/>
              </w:rPr>
              <w:t>0</w:t>
            </w:r>
          </w:p>
        </w:tc>
      </w:tr>
      <w:tr w:rsidR="002F40DC" w14:paraId="18D37A3F" w14:textId="77777777" w:rsidTr="00956EAE">
        <w:trPr>
          <w:trHeight w:val="261"/>
        </w:trPr>
        <w:tc>
          <w:tcPr>
            <w:tcW w:w="5075" w:type="dxa"/>
            <w:shd w:val="clear" w:color="auto" w:fill="D4DCE3"/>
          </w:tcPr>
          <w:p w14:paraId="18D37A3A" w14:textId="77777777" w:rsidR="002F40DC" w:rsidRDefault="002F40DC" w:rsidP="002F40DC">
            <w:pPr>
              <w:pStyle w:val="TableParagraph"/>
              <w:spacing w:before="0" w:line="240" w:lineRule="auto"/>
              <w:ind w:left="0"/>
              <w:jc w:val="left"/>
              <w:rPr>
                <w:rFonts w:ascii="Times New Roman"/>
                <w:sz w:val="18"/>
              </w:rPr>
            </w:pPr>
          </w:p>
        </w:tc>
        <w:tc>
          <w:tcPr>
            <w:tcW w:w="1378" w:type="dxa"/>
            <w:shd w:val="clear" w:color="auto" w:fill="D4DCE3"/>
          </w:tcPr>
          <w:p w14:paraId="18D37A3B" w14:textId="496343B2" w:rsidR="002F40DC" w:rsidRDefault="002F40DC" w:rsidP="002F40DC">
            <w:pPr>
              <w:pStyle w:val="TableParagraph"/>
              <w:ind w:right="6"/>
              <w:rPr>
                <w:b/>
                <w:sz w:val="20"/>
              </w:rPr>
            </w:pPr>
            <w:r>
              <w:rPr>
                <w:b/>
                <w:spacing w:val="-4"/>
                <w:sz w:val="20"/>
              </w:rPr>
              <w:t>2022</w:t>
            </w:r>
          </w:p>
        </w:tc>
        <w:tc>
          <w:tcPr>
            <w:tcW w:w="1375" w:type="dxa"/>
            <w:shd w:val="clear" w:color="auto" w:fill="D4DCE3"/>
          </w:tcPr>
          <w:p w14:paraId="18D37A3C" w14:textId="77777777" w:rsidR="002F40DC" w:rsidRDefault="002F40DC" w:rsidP="002F40DC">
            <w:pPr>
              <w:pStyle w:val="TableParagraph"/>
              <w:ind w:left="7" w:right="1"/>
              <w:rPr>
                <w:b/>
                <w:sz w:val="20"/>
              </w:rPr>
            </w:pPr>
            <w:r>
              <w:rPr>
                <w:b/>
                <w:spacing w:val="-10"/>
                <w:sz w:val="20"/>
              </w:rPr>
              <w:t>0</w:t>
            </w:r>
          </w:p>
        </w:tc>
        <w:tc>
          <w:tcPr>
            <w:tcW w:w="1210" w:type="dxa"/>
            <w:shd w:val="clear" w:color="auto" w:fill="D4DCE3"/>
          </w:tcPr>
          <w:p w14:paraId="18D37A3D" w14:textId="77777777" w:rsidR="002F40DC" w:rsidRDefault="002F40DC" w:rsidP="002F40DC">
            <w:pPr>
              <w:pStyle w:val="TableParagraph"/>
              <w:ind w:right="5"/>
              <w:rPr>
                <w:b/>
                <w:sz w:val="20"/>
              </w:rPr>
            </w:pPr>
            <w:r>
              <w:rPr>
                <w:b/>
                <w:spacing w:val="-10"/>
                <w:sz w:val="20"/>
              </w:rPr>
              <w:t>0</w:t>
            </w:r>
          </w:p>
        </w:tc>
        <w:tc>
          <w:tcPr>
            <w:tcW w:w="1034" w:type="dxa"/>
            <w:shd w:val="clear" w:color="auto" w:fill="D4DCE3"/>
          </w:tcPr>
          <w:p w14:paraId="18D37A3E" w14:textId="77777777" w:rsidR="002F40DC" w:rsidRDefault="002F40DC" w:rsidP="002F40DC">
            <w:pPr>
              <w:pStyle w:val="TableParagraph"/>
              <w:ind w:left="8" w:right="1"/>
              <w:rPr>
                <w:b/>
                <w:sz w:val="20"/>
              </w:rPr>
            </w:pPr>
            <w:r>
              <w:rPr>
                <w:b/>
                <w:spacing w:val="-10"/>
                <w:sz w:val="20"/>
              </w:rPr>
              <w:t>0</w:t>
            </w:r>
          </w:p>
        </w:tc>
      </w:tr>
      <w:tr w:rsidR="002F40DC" w14:paraId="18D37A45" w14:textId="77777777" w:rsidTr="00956EAE">
        <w:trPr>
          <w:trHeight w:val="258"/>
        </w:trPr>
        <w:tc>
          <w:tcPr>
            <w:tcW w:w="5075" w:type="dxa"/>
          </w:tcPr>
          <w:p w14:paraId="18D37A40" w14:textId="77777777" w:rsidR="002F40DC" w:rsidRDefault="002F40DC" w:rsidP="002F40DC">
            <w:pPr>
              <w:pStyle w:val="TableParagraph"/>
              <w:spacing w:line="237" w:lineRule="exact"/>
              <w:ind w:left="107"/>
              <w:jc w:val="left"/>
              <w:rPr>
                <w:b/>
                <w:sz w:val="20"/>
              </w:rPr>
            </w:pPr>
            <w:r>
              <w:rPr>
                <w:b/>
                <w:sz w:val="20"/>
              </w:rPr>
              <w:t>Disciplinary</w:t>
            </w:r>
            <w:r>
              <w:rPr>
                <w:b/>
                <w:spacing w:val="-9"/>
                <w:sz w:val="20"/>
              </w:rPr>
              <w:t xml:space="preserve"> </w:t>
            </w:r>
            <w:r>
              <w:rPr>
                <w:b/>
                <w:sz w:val="20"/>
              </w:rPr>
              <w:t>Referrals:</w:t>
            </w:r>
            <w:r>
              <w:rPr>
                <w:b/>
                <w:spacing w:val="-8"/>
                <w:sz w:val="20"/>
              </w:rPr>
              <w:t xml:space="preserve"> </w:t>
            </w:r>
            <w:r>
              <w:rPr>
                <w:b/>
                <w:sz w:val="20"/>
              </w:rPr>
              <w:t>Liquor</w:t>
            </w:r>
            <w:r>
              <w:rPr>
                <w:b/>
                <w:spacing w:val="-8"/>
                <w:sz w:val="20"/>
              </w:rPr>
              <w:t xml:space="preserve"> </w:t>
            </w:r>
            <w:r>
              <w:rPr>
                <w:b/>
                <w:sz w:val="20"/>
              </w:rPr>
              <w:t>Law</w:t>
            </w:r>
            <w:r>
              <w:rPr>
                <w:b/>
                <w:spacing w:val="-8"/>
                <w:sz w:val="20"/>
              </w:rPr>
              <w:t xml:space="preserve"> </w:t>
            </w:r>
            <w:r>
              <w:rPr>
                <w:b/>
                <w:spacing w:val="-2"/>
                <w:sz w:val="20"/>
              </w:rPr>
              <w:t>Violations</w:t>
            </w:r>
          </w:p>
        </w:tc>
        <w:tc>
          <w:tcPr>
            <w:tcW w:w="1378" w:type="dxa"/>
          </w:tcPr>
          <w:p w14:paraId="18D37A41" w14:textId="3AC0AFCB" w:rsidR="002F40DC" w:rsidRDefault="002F40DC" w:rsidP="002F40DC">
            <w:pPr>
              <w:pStyle w:val="TableParagraph"/>
              <w:spacing w:line="237" w:lineRule="exact"/>
              <w:ind w:right="6"/>
              <w:rPr>
                <w:b/>
                <w:sz w:val="20"/>
              </w:rPr>
            </w:pPr>
            <w:r>
              <w:rPr>
                <w:b/>
                <w:spacing w:val="-4"/>
                <w:sz w:val="20"/>
              </w:rPr>
              <w:t>2024</w:t>
            </w:r>
          </w:p>
        </w:tc>
        <w:tc>
          <w:tcPr>
            <w:tcW w:w="1375" w:type="dxa"/>
          </w:tcPr>
          <w:p w14:paraId="18D37A42" w14:textId="1E1B45C7" w:rsidR="002F40DC" w:rsidRDefault="004429F5" w:rsidP="002F40DC">
            <w:pPr>
              <w:pStyle w:val="TableParagraph"/>
              <w:spacing w:line="237" w:lineRule="exact"/>
              <w:ind w:left="7" w:right="1"/>
              <w:rPr>
                <w:b/>
                <w:sz w:val="20"/>
              </w:rPr>
            </w:pPr>
            <w:r>
              <w:rPr>
                <w:b/>
                <w:sz w:val="20"/>
              </w:rPr>
              <w:t>0</w:t>
            </w:r>
          </w:p>
        </w:tc>
        <w:tc>
          <w:tcPr>
            <w:tcW w:w="1210" w:type="dxa"/>
          </w:tcPr>
          <w:p w14:paraId="18D37A43" w14:textId="1750AD2D" w:rsidR="002F40DC" w:rsidRDefault="004429F5" w:rsidP="002F40DC">
            <w:pPr>
              <w:pStyle w:val="TableParagraph"/>
              <w:spacing w:line="237" w:lineRule="exact"/>
              <w:ind w:right="5"/>
              <w:rPr>
                <w:b/>
                <w:sz w:val="20"/>
              </w:rPr>
            </w:pPr>
            <w:r>
              <w:rPr>
                <w:b/>
                <w:sz w:val="20"/>
              </w:rPr>
              <w:t>0</w:t>
            </w:r>
          </w:p>
        </w:tc>
        <w:tc>
          <w:tcPr>
            <w:tcW w:w="1034" w:type="dxa"/>
          </w:tcPr>
          <w:p w14:paraId="18D37A44" w14:textId="0D104E93" w:rsidR="002F40DC" w:rsidRDefault="004429F5" w:rsidP="002F40DC">
            <w:pPr>
              <w:pStyle w:val="TableParagraph"/>
              <w:spacing w:line="237" w:lineRule="exact"/>
              <w:ind w:left="8" w:right="1"/>
              <w:rPr>
                <w:b/>
                <w:sz w:val="20"/>
              </w:rPr>
            </w:pPr>
            <w:r>
              <w:rPr>
                <w:b/>
                <w:sz w:val="20"/>
              </w:rPr>
              <w:t>0</w:t>
            </w:r>
          </w:p>
        </w:tc>
      </w:tr>
      <w:tr w:rsidR="002F40DC" w14:paraId="18D37A4B" w14:textId="77777777" w:rsidTr="00956EAE">
        <w:trPr>
          <w:trHeight w:val="261"/>
        </w:trPr>
        <w:tc>
          <w:tcPr>
            <w:tcW w:w="5075" w:type="dxa"/>
          </w:tcPr>
          <w:p w14:paraId="18D37A46" w14:textId="77777777" w:rsidR="002F40DC" w:rsidRDefault="002F40DC" w:rsidP="002F40DC">
            <w:pPr>
              <w:pStyle w:val="TableParagraph"/>
              <w:spacing w:before="0" w:line="240" w:lineRule="auto"/>
              <w:ind w:left="0"/>
              <w:jc w:val="left"/>
              <w:rPr>
                <w:rFonts w:ascii="Times New Roman"/>
                <w:sz w:val="18"/>
              </w:rPr>
            </w:pPr>
          </w:p>
        </w:tc>
        <w:tc>
          <w:tcPr>
            <w:tcW w:w="1378" w:type="dxa"/>
          </w:tcPr>
          <w:p w14:paraId="18D37A47" w14:textId="5AC0C519" w:rsidR="002F40DC" w:rsidRDefault="002F40DC" w:rsidP="002F40DC">
            <w:pPr>
              <w:pStyle w:val="TableParagraph"/>
              <w:ind w:right="6"/>
              <w:rPr>
                <w:b/>
                <w:sz w:val="20"/>
              </w:rPr>
            </w:pPr>
            <w:r>
              <w:rPr>
                <w:b/>
                <w:spacing w:val="-4"/>
                <w:sz w:val="20"/>
              </w:rPr>
              <w:t>2023</w:t>
            </w:r>
          </w:p>
        </w:tc>
        <w:tc>
          <w:tcPr>
            <w:tcW w:w="1375" w:type="dxa"/>
          </w:tcPr>
          <w:p w14:paraId="18D37A48" w14:textId="77777777" w:rsidR="002F40DC" w:rsidRDefault="002F40DC" w:rsidP="002F40DC">
            <w:pPr>
              <w:pStyle w:val="TableParagraph"/>
              <w:ind w:left="7" w:right="1"/>
              <w:rPr>
                <w:b/>
                <w:sz w:val="20"/>
              </w:rPr>
            </w:pPr>
            <w:r>
              <w:rPr>
                <w:b/>
                <w:spacing w:val="-10"/>
                <w:sz w:val="20"/>
              </w:rPr>
              <w:t>0</w:t>
            </w:r>
          </w:p>
        </w:tc>
        <w:tc>
          <w:tcPr>
            <w:tcW w:w="1210" w:type="dxa"/>
          </w:tcPr>
          <w:p w14:paraId="18D37A49" w14:textId="77777777" w:rsidR="002F40DC" w:rsidRDefault="002F40DC" w:rsidP="002F40DC">
            <w:pPr>
              <w:pStyle w:val="TableParagraph"/>
              <w:ind w:right="5"/>
              <w:rPr>
                <w:b/>
                <w:sz w:val="20"/>
              </w:rPr>
            </w:pPr>
            <w:r>
              <w:rPr>
                <w:b/>
                <w:spacing w:val="-10"/>
                <w:sz w:val="20"/>
              </w:rPr>
              <w:t>0</w:t>
            </w:r>
          </w:p>
        </w:tc>
        <w:tc>
          <w:tcPr>
            <w:tcW w:w="1034" w:type="dxa"/>
          </w:tcPr>
          <w:p w14:paraId="18D37A4A" w14:textId="77777777" w:rsidR="002F40DC" w:rsidRDefault="002F40DC" w:rsidP="002F40DC">
            <w:pPr>
              <w:pStyle w:val="TableParagraph"/>
              <w:ind w:left="8" w:right="1"/>
              <w:rPr>
                <w:b/>
                <w:sz w:val="20"/>
              </w:rPr>
            </w:pPr>
            <w:r>
              <w:rPr>
                <w:b/>
                <w:spacing w:val="-10"/>
                <w:sz w:val="20"/>
              </w:rPr>
              <w:t>0</w:t>
            </w:r>
          </w:p>
        </w:tc>
      </w:tr>
      <w:tr w:rsidR="002F40DC" w14:paraId="18D37A51" w14:textId="77777777" w:rsidTr="00956EAE">
        <w:trPr>
          <w:trHeight w:val="258"/>
        </w:trPr>
        <w:tc>
          <w:tcPr>
            <w:tcW w:w="5075" w:type="dxa"/>
          </w:tcPr>
          <w:p w14:paraId="18D37A4C" w14:textId="77777777" w:rsidR="002F40DC" w:rsidRDefault="002F40DC" w:rsidP="002F40DC">
            <w:pPr>
              <w:pStyle w:val="TableParagraph"/>
              <w:spacing w:before="0" w:line="240" w:lineRule="auto"/>
              <w:ind w:left="0"/>
              <w:jc w:val="left"/>
              <w:rPr>
                <w:rFonts w:ascii="Times New Roman"/>
                <w:sz w:val="18"/>
              </w:rPr>
            </w:pPr>
          </w:p>
        </w:tc>
        <w:tc>
          <w:tcPr>
            <w:tcW w:w="1378" w:type="dxa"/>
          </w:tcPr>
          <w:p w14:paraId="18D37A4D" w14:textId="788CA69F" w:rsidR="002F40DC" w:rsidRDefault="002F40DC" w:rsidP="002F40DC">
            <w:pPr>
              <w:pStyle w:val="TableParagraph"/>
              <w:spacing w:line="237" w:lineRule="exact"/>
              <w:ind w:right="6"/>
              <w:rPr>
                <w:b/>
                <w:sz w:val="20"/>
              </w:rPr>
            </w:pPr>
            <w:r>
              <w:rPr>
                <w:b/>
                <w:spacing w:val="-4"/>
                <w:sz w:val="20"/>
              </w:rPr>
              <w:t>2022</w:t>
            </w:r>
          </w:p>
        </w:tc>
        <w:tc>
          <w:tcPr>
            <w:tcW w:w="1375" w:type="dxa"/>
          </w:tcPr>
          <w:p w14:paraId="18D37A4E" w14:textId="77777777" w:rsidR="002F40DC" w:rsidRDefault="002F40DC" w:rsidP="002F40DC">
            <w:pPr>
              <w:pStyle w:val="TableParagraph"/>
              <w:spacing w:line="237" w:lineRule="exact"/>
              <w:ind w:left="7" w:right="1"/>
              <w:rPr>
                <w:b/>
                <w:sz w:val="20"/>
              </w:rPr>
            </w:pPr>
            <w:r>
              <w:rPr>
                <w:b/>
                <w:spacing w:val="-10"/>
                <w:sz w:val="20"/>
              </w:rPr>
              <w:t>0</w:t>
            </w:r>
          </w:p>
        </w:tc>
        <w:tc>
          <w:tcPr>
            <w:tcW w:w="1210" w:type="dxa"/>
          </w:tcPr>
          <w:p w14:paraId="18D37A4F" w14:textId="77777777" w:rsidR="002F40DC" w:rsidRDefault="002F40DC" w:rsidP="002F40DC">
            <w:pPr>
              <w:pStyle w:val="TableParagraph"/>
              <w:spacing w:line="237" w:lineRule="exact"/>
              <w:ind w:right="5"/>
              <w:rPr>
                <w:b/>
                <w:sz w:val="20"/>
              </w:rPr>
            </w:pPr>
            <w:r>
              <w:rPr>
                <w:b/>
                <w:spacing w:val="-10"/>
                <w:sz w:val="20"/>
              </w:rPr>
              <w:t>0</w:t>
            </w:r>
          </w:p>
        </w:tc>
        <w:tc>
          <w:tcPr>
            <w:tcW w:w="1034" w:type="dxa"/>
          </w:tcPr>
          <w:p w14:paraId="18D37A50" w14:textId="77777777" w:rsidR="002F40DC" w:rsidRDefault="002F40DC" w:rsidP="002F40DC">
            <w:pPr>
              <w:pStyle w:val="TableParagraph"/>
              <w:spacing w:line="237" w:lineRule="exact"/>
              <w:ind w:left="8" w:right="1"/>
              <w:rPr>
                <w:b/>
                <w:sz w:val="20"/>
              </w:rPr>
            </w:pPr>
            <w:r>
              <w:rPr>
                <w:b/>
                <w:spacing w:val="-10"/>
                <w:sz w:val="20"/>
              </w:rPr>
              <w:t>0</w:t>
            </w:r>
          </w:p>
        </w:tc>
      </w:tr>
    </w:tbl>
    <w:p w14:paraId="18D37A52" w14:textId="77777777" w:rsidR="00D569FB" w:rsidRDefault="00D569FB">
      <w:pPr>
        <w:pStyle w:val="BodyText"/>
        <w:rPr>
          <w:sz w:val="20"/>
        </w:rPr>
      </w:pPr>
    </w:p>
    <w:p w14:paraId="18D37A53" w14:textId="77777777" w:rsidR="00D569FB" w:rsidRDefault="00D569FB">
      <w:pPr>
        <w:pStyle w:val="BodyText"/>
        <w:spacing w:before="102"/>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7A55" w14:textId="77777777">
        <w:trPr>
          <w:trHeight w:val="261"/>
        </w:trPr>
        <w:tc>
          <w:tcPr>
            <w:tcW w:w="10072" w:type="dxa"/>
            <w:gridSpan w:val="5"/>
            <w:shd w:val="clear" w:color="auto" w:fill="00AFEF"/>
          </w:tcPr>
          <w:p w14:paraId="18D37A54" w14:textId="77777777" w:rsidR="00D569FB" w:rsidRDefault="00490BE9">
            <w:pPr>
              <w:pStyle w:val="TableParagraph"/>
              <w:spacing w:before="9" w:line="233" w:lineRule="exact"/>
              <w:ind w:left="6" w:right="4"/>
              <w:rPr>
                <w:b/>
                <w:i/>
                <w:sz w:val="20"/>
              </w:rPr>
            </w:pPr>
            <w:r>
              <w:rPr>
                <w:b/>
                <w:i/>
                <w:color w:val="FFFFFF"/>
                <w:sz w:val="20"/>
              </w:rPr>
              <w:t>Hate</w:t>
            </w:r>
            <w:r>
              <w:rPr>
                <w:b/>
                <w:i/>
                <w:color w:val="FFFFFF"/>
                <w:spacing w:val="-7"/>
                <w:sz w:val="20"/>
              </w:rPr>
              <w:t xml:space="preserve"> </w:t>
            </w:r>
            <w:r>
              <w:rPr>
                <w:b/>
                <w:i/>
                <w:color w:val="FFFFFF"/>
                <w:sz w:val="20"/>
              </w:rPr>
              <w:t>Crime</w:t>
            </w:r>
            <w:r>
              <w:rPr>
                <w:b/>
                <w:i/>
                <w:color w:val="FFFFFF"/>
                <w:spacing w:val="-7"/>
                <w:sz w:val="20"/>
              </w:rPr>
              <w:t xml:space="preserve"> </w:t>
            </w:r>
            <w:r>
              <w:rPr>
                <w:b/>
                <w:i/>
                <w:color w:val="FFFFFF"/>
                <w:sz w:val="20"/>
              </w:rPr>
              <w:t>Reporting</w:t>
            </w:r>
            <w:r>
              <w:rPr>
                <w:b/>
                <w:i/>
                <w:color w:val="FFFFFF"/>
                <w:spacing w:val="-7"/>
                <w:sz w:val="20"/>
              </w:rPr>
              <w:t xml:space="preserve"> </w:t>
            </w:r>
            <w:r>
              <w:rPr>
                <w:b/>
                <w:i/>
                <w:color w:val="FFFFFF"/>
                <w:spacing w:val="-4"/>
                <w:sz w:val="20"/>
              </w:rPr>
              <w:t>Table</w:t>
            </w:r>
          </w:p>
        </w:tc>
      </w:tr>
      <w:tr w:rsidR="00D569FB" w14:paraId="18D37A5D" w14:textId="77777777">
        <w:trPr>
          <w:trHeight w:val="486"/>
        </w:trPr>
        <w:tc>
          <w:tcPr>
            <w:tcW w:w="5075" w:type="dxa"/>
          </w:tcPr>
          <w:p w14:paraId="18D37A56"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7A57" w14:textId="77777777" w:rsidR="00D569FB" w:rsidRDefault="00490BE9">
            <w:pPr>
              <w:pStyle w:val="TableParagraph"/>
              <w:spacing w:line="240" w:lineRule="auto"/>
              <w:ind w:right="3"/>
              <w:rPr>
                <w:b/>
                <w:sz w:val="20"/>
              </w:rPr>
            </w:pPr>
            <w:r>
              <w:rPr>
                <w:b/>
                <w:spacing w:val="-4"/>
                <w:sz w:val="20"/>
              </w:rPr>
              <w:t>Year</w:t>
            </w:r>
          </w:p>
        </w:tc>
        <w:tc>
          <w:tcPr>
            <w:tcW w:w="1375" w:type="dxa"/>
          </w:tcPr>
          <w:p w14:paraId="18D37A58" w14:textId="77777777" w:rsidR="00D569FB" w:rsidRDefault="00490BE9">
            <w:pPr>
              <w:pStyle w:val="TableParagraph"/>
              <w:spacing w:line="243" w:lineRule="exact"/>
              <w:ind w:left="7" w:right="2"/>
              <w:rPr>
                <w:b/>
                <w:sz w:val="20"/>
              </w:rPr>
            </w:pPr>
            <w:r>
              <w:rPr>
                <w:b/>
                <w:spacing w:val="-2"/>
                <w:sz w:val="20"/>
              </w:rPr>
              <w:t>On-Campus</w:t>
            </w:r>
          </w:p>
          <w:p w14:paraId="18D37A59" w14:textId="77777777" w:rsidR="00D569FB" w:rsidRDefault="00490BE9">
            <w:pPr>
              <w:pStyle w:val="TableParagraph"/>
              <w:spacing w:before="0" w:line="222" w:lineRule="exact"/>
              <w:ind w:left="7" w:right="2"/>
              <w:rPr>
                <w:b/>
                <w:sz w:val="20"/>
              </w:rPr>
            </w:pPr>
            <w:r>
              <w:rPr>
                <w:b/>
                <w:spacing w:val="-2"/>
                <w:sz w:val="20"/>
              </w:rPr>
              <w:t>Property</w:t>
            </w:r>
          </w:p>
        </w:tc>
        <w:tc>
          <w:tcPr>
            <w:tcW w:w="1210" w:type="dxa"/>
          </w:tcPr>
          <w:p w14:paraId="18D37A5A" w14:textId="77777777" w:rsidR="00D569FB" w:rsidRDefault="00490BE9">
            <w:pPr>
              <w:pStyle w:val="TableParagraph"/>
              <w:spacing w:line="243" w:lineRule="exact"/>
              <w:ind w:right="9"/>
              <w:rPr>
                <w:b/>
                <w:sz w:val="20"/>
              </w:rPr>
            </w:pPr>
            <w:r>
              <w:rPr>
                <w:b/>
                <w:spacing w:val="-2"/>
                <w:sz w:val="20"/>
              </w:rPr>
              <w:t>Public</w:t>
            </w:r>
          </w:p>
          <w:p w14:paraId="18D37A5B" w14:textId="77777777" w:rsidR="00D569FB" w:rsidRDefault="00490BE9">
            <w:pPr>
              <w:pStyle w:val="TableParagraph"/>
              <w:spacing w:before="0" w:line="222" w:lineRule="exact"/>
              <w:ind w:right="6"/>
              <w:rPr>
                <w:b/>
                <w:sz w:val="20"/>
              </w:rPr>
            </w:pPr>
            <w:r>
              <w:rPr>
                <w:b/>
                <w:spacing w:val="-2"/>
                <w:sz w:val="20"/>
              </w:rPr>
              <w:t>Property</w:t>
            </w:r>
          </w:p>
        </w:tc>
        <w:tc>
          <w:tcPr>
            <w:tcW w:w="1034" w:type="dxa"/>
          </w:tcPr>
          <w:p w14:paraId="18D37A5C" w14:textId="77777777" w:rsidR="00D569FB" w:rsidRDefault="00490BE9">
            <w:pPr>
              <w:pStyle w:val="TableParagraph"/>
              <w:spacing w:line="240" w:lineRule="auto"/>
              <w:ind w:left="8"/>
              <w:rPr>
                <w:b/>
                <w:sz w:val="20"/>
              </w:rPr>
            </w:pPr>
            <w:r>
              <w:rPr>
                <w:b/>
                <w:spacing w:val="-2"/>
                <w:sz w:val="20"/>
              </w:rPr>
              <w:t>Total</w:t>
            </w:r>
          </w:p>
        </w:tc>
      </w:tr>
      <w:tr w:rsidR="00E22899" w14:paraId="18D37A63" w14:textId="77777777">
        <w:trPr>
          <w:trHeight w:val="261"/>
        </w:trPr>
        <w:tc>
          <w:tcPr>
            <w:tcW w:w="5075" w:type="dxa"/>
            <w:shd w:val="clear" w:color="auto" w:fill="D4DCE3"/>
          </w:tcPr>
          <w:p w14:paraId="18D37A5E" w14:textId="77777777" w:rsidR="00E22899" w:rsidRDefault="00E22899" w:rsidP="00E22899">
            <w:pPr>
              <w:pStyle w:val="TableParagraph"/>
              <w:ind w:left="107"/>
              <w:jc w:val="left"/>
              <w:rPr>
                <w:b/>
                <w:sz w:val="20"/>
              </w:rPr>
            </w:pPr>
            <w:r>
              <w:rPr>
                <w:b/>
                <w:sz w:val="20"/>
              </w:rPr>
              <w:t>Hate</w:t>
            </w:r>
            <w:r>
              <w:rPr>
                <w:b/>
                <w:spacing w:val="-7"/>
                <w:sz w:val="20"/>
              </w:rPr>
              <w:t xml:space="preserve"> </w:t>
            </w:r>
            <w:r>
              <w:rPr>
                <w:b/>
                <w:spacing w:val="-2"/>
                <w:sz w:val="20"/>
              </w:rPr>
              <w:t>Crime</w:t>
            </w:r>
          </w:p>
        </w:tc>
        <w:tc>
          <w:tcPr>
            <w:tcW w:w="1378" w:type="dxa"/>
            <w:shd w:val="clear" w:color="auto" w:fill="D4DCE3"/>
          </w:tcPr>
          <w:p w14:paraId="18D37A5F" w14:textId="7E552B92" w:rsidR="00E22899" w:rsidRDefault="00E22899" w:rsidP="00E22899">
            <w:pPr>
              <w:pStyle w:val="TableParagraph"/>
              <w:ind w:right="6"/>
              <w:rPr>
                <w:b/>
                <w:sz w:val="20"/>
              </w:rPr>
            </w:pPr>
            <w:r>
              <w:rPr>
                <w:b/>
                <w:spacing w:val="-4"/>
                <w:sz w:val="20"/>
              </w:rPr>
              <w:t>202</w:t>
            </w:r>
            <w:r w:rsidR="00FF0737">
              <w:rPr>
                <w:b/>
                <w:spacing w:val="-4"/>
                <w:sz w:val="20"/>
              </w:rPr>
              <w:t>4</w:t>
            </w:r>
          </w:p>
        </w:tc>
        <w:tc>
          <w:tcPr>
            <w:tcW w:w="1375" w:type="dxa"/>
            <w:shd w:val="clear" w:color="auto" w:fill="D4DCE3"/>
          </w:tcPr>
          <w:p w14:paraId="18D37A60" w14:textId="45A30BDC" w:rsidR="00E22899" w:rsidRDefault="004429F5" w:rsidP="00E22899">
            <w:pPr>
              <w:pStyle w:val="TableParagraph"/>
              <w:ind w:left="7" w:right="1"/>
              <w:rPr>
                <w:b/>
                <w:sz w:val="20"/>
              </w:rPr>
            </w:pPr>
            <w:r>
              <w:rPr>
                <w:b/>
                <w:sz w:val="20"/>
              </w:rPr>
              <w:t>0</w:t>
            </w:r>
          </w:p>
        </w:tc>
        <w:tc>
          <w:tcPr>
            <w:tcW w:w="1210" w:type="dxa"/>
            <w:shd w:val="clear" w:color="auto" w:fill="D4DCE3"/>
          </w:tcPr>
          <w:p w14:paraId="18D37A61" w14:textId="1B0AC214" w:rsidR="00E22899" w:rsidRDefault="004429F5" w:rsidP="00E22899">
            <w:pPr>
              <w:pStyle w:val="TableParagraph"/>
              <w:ind w:right="5"/>
              <w:rPr>
                <w:b/>
                <w:sz w:val="20"/>
              </w:rPr>
            </w:pPr>
            <w:r>
              <w:rPr>
                <w:b/>
                <w:sz w:val="20"/>
              </w:rPr>
              <w:t>0</w:t>
            </w:r>
          </w:p>
        </w:tc>
        <w:tc>
          <w:tcPr>
            <w:tcW w:w="1034" w:type="dxa"/>
            <w:shd w:val="clear" w:color="auto" w:fill="D4DCE3"/>
          </w:tcPr>
          <w:p w14:paraId="18D37A62" w14:textId="06C433DD" w:rsidR="00E22899" w:rsidRDefault="004429F5" w:rsidP="00E22899">
            <w:pPr>
              <w:pStyle w:val="TableParagraph"/>
              <w:ind w:left="8" w:right="1"/>
              <w:rPr>
                <w:b/>
                <w:sz w:val="20"/>
              </w:rPr>
            </w:pPr>
            <w:r>
              <w:rPr>
                <w:b/>
                <w:sz w:val="20"/>
              </w:rPr>
              <w:t>0</w:t>
            </w:r>
          </w:p>
        </w:tc>
      </w:tr>
      <w:tr w:rsidR="00E22899" w14:paraId="18D37A69" w14:textId="77777777">
        <w:trPr>
          <w:trHeight w:val="258"/>
        </w:trPr>
        <w:tc>
          <w:tcPr>
            <w:tcW w:w="5075" w:type="dxa"/>
            <w:shd w:val="clear" w:color="auto" w:fill="D4DCE3"/>
          </w:tcPr>
          <w:p w14:paraId="18D37A64" w14:textId="77777777" w:rsidR="00E22899" w:rsidRDefault="00E22899" w:rsidP="00E22899">
            <w:pPr>
              <w:pStyle w:val="TableParagraph"/>
              <w:spacing w:before="0" w:line="240" w:lineRule="auto"/>
              <w:ind w:left="0"/>
              <w:jc w:val="left"/>
              <w:rPr>
                <w:rFonts w:ascii="Times New Roman"/>
                <w:sz w:val="18"/>
              </w:rPr>
            </w:pPr>
          </w:p>
        </w:tc>
        <w:tc>
          <w:tcPr>
            <w:tcW w:w="1378" w:type="dxa"/>
            <w:shd w:val="clear" w:color="auto" w:fill="D4DCE3"/>
          </w:tcPr>
          <w:p w14:paraId="18D37A65" w14:textId="4A192408" w:rsidR="00E22899" w:rsidRDefault="00E22899" w:rsidP="00E22899">
            <w:pPr>
              <w:pStyle w:val="TableParagraph"/>
              <w:spacing w:line="237" w:lineRule="exact"/>
              <w:ind w:right="6"/>
              <w:rPr>
                <w:b/>
                <w:sz w:val="20"/>
              </w:rPr>
            </w:pPr>
            <w:r>
              <w:rPr>
                <w:b/>
                <w:spacing w:val="-4"/>
                <w:sz w:val="20"/>
              </w:rPr>
              <w:t>202</w:t>
            </w:r>
            <w:r w:rsidR="00FF0737">
              <w:rPr>
                <w:b/>
                <w:spacing w:val="-4"/>
                <w:sz w:val="20"/>
              </w:rPr>
              <w:t>3</w:t>
            </w:r>
          </w:p>
        </w:tc>
        <w:tc>
          <w:tcPr>
            <w:tcW w:w="1375" w:type="dxa"/>
            <w:shd w:val="clear" w:color="auto" w:fill="D4DCE3"/>
          </w:tcPr>
          <w:p w14:paraId="18D37A66" w14:textId="77777777" w:rsidR="00E22899" w:rsidRDefault="00E22899" w:rsidP="00E22899">
            <w:pPr>
              <w:pStyle w:val="TableParagraph"/>
              <w:spacing w:line="237" w:lineRule="exact"/>
              <w:ind w:left="7" w:right="1"/>
              <w:rPr>
                <w:b/>
                <w:sz w:val="20"/>
              </w:rPr>
            </w:pPr>
            <w:r>
              <w:rPr>
                <w:b/>
                <w:spacing w:val="-10"/>
                <w:sz w:val="20"/>
              </w:rPr>
              <w:t>0</w:t>
            </w:r>
          </w:p>
        </w:tc>
        <w:tc>
          <w:tcPr>
            <w:tcW w:w="1210" w:type="dxa"/>
            <w:shd w:val="clear" w:color="auto" w:fill="D4DCE3"/>
          </w:tcPr>
          <w:p w14:paraId="18D37A67" w14:textId="77777777" w:rsidR="00E22899" w:rsidRDefault="00E22899" w:rsidP="00E22899">
            <w:pPr>
              <w:pStyle w:val="TableParagraph"/>
              <w:spacing w:line="237" w:lineRule="exact"/>
              <w:ind w:right="5"/>
              <w:rPr>
                <w:b/>
                <w:sz w:val="20"/>
              </w:rPr>
            </w:pPr>
            <w:r>
              <w:rPr>
                <w:b/>
                <w:spacing w:val="-10"/>
                <w:sz w:val="20"/>
              </w:rPr>
              <w:t>0</w:t>
            </w:r>
          </w:p>
        </w:tc>
        <w:tc>
          <w:tcPr>
            <w:tcW w:w="1034" w:type="dxa"/>
            <w:shd w:val="clear" w:color="auto" w:fill="D4DCE3"/>
          </w:tcPr>
          <w:p w14:paraId="18D37A68" w14:textId="77777777" w:rsidR="00E22899" w:rsidRDefault="00E22899" w:rsidP="00E22899">
            <w:pPr>
              <w:pStyle w:val="TableParagraph"/>
              <w:spacing w:line="237" w:lineRule="exact"/>
              <w:ind w:left="8" w:right="1"/>
              <w:rPr>
                <w:b/>
                <w:sz w:val="20"/>
              </w:rPr>
            </w:pPr>
            <w:r>
              <w:rPr>
                <w:b/>
                <w:spacing w:val="-10"/>
                <w:sz w:val="20"/>
              </w:rPr>
              <w:t>0</w:t>
            </w:r>
          </w:p>
        </w:tc>
      </w:tr>
      <w:tr w:rsidR="00E22899" w14:paraId="18D37A6F" w14:textId="77777777">
        <w:trPr>
          <w:trHeight w:val="261"/>
        </w:trPr>
        <w:tc>
          <w:tcPr>
            <w:tcW w:w="5075" w:type="dxa"/>
            <w:shd w:val="clear" w:color="auto" w:fill="D4DCE3"/>
          </w:tcPr>
          <w:p w14:paraId="18D37A6A" w14:textId="77777777" w:rsidR="00E22899" w:rsidRDefault="00E22899" w:rsidP="00E22899">
            <w:pPr>
              <w:pStyle w:val="TableParagraph"/>
              <w:spacing w:before="0" w:line="240" w:lineRule="auto"/>
              <w:ind w:left="0"/>
              <w:jc w:val="left"/>
              <w:rPr>
                <w:rFonts w:ascii="Times New Roman"/>
                <w:sz w:val="18"/>
              </w:rPr>
            </w:pPr>
          </w:p>
        </w:tc>
        <w:tc>
          <w:tcPr>
            <w:tcW w:w="1378" w:type="dxa"/>
            <w:shd w:val="clear" w:color="auto" w:fill="D4DCE3"/>
          </w:tcPr>
          <w:p w14:paraId="18D37A6B" w14:textId="1C26CA8A" w:rsidR="00E22899" w:rsidRDefault="00E22899" w:rsidP="00E22899">
            <w:pPr>
              <w:pStyle w:val="TableParagraph"/>
              <w:ind w:right="6"/>
              <w:rPr>
                <w:b/>
                <w:sz w:val="20"/>
              </w:rPr>
            </w:pPr>
            <w:r>
              <w:rPr>
                <w:b/>
                <w:spacing w:val="-4"/>
                <w:sz w:val="20"/>
              </w:rPr>
              <w:t>202</w:t>
            </w:r>
            <w:r w:rsidR="00FF0737">
              <w:rPr>
                <w:b/>
                <w:spacing w:val="-4"/>
                <w:sz w:val="20"/>
              </w:rPr>
              <w:t>2</w:t>
            </w:r>
          </w:p>
        </w:tc>
        <w:tc>
          <w:tcPr>
            <w:tcW w:w="1375" w:type="dxa"/>
            <w:shd w:val="clear" w:color="auto" w:fill="D4DCE3"/>
          </w:tcPr>
          <w:p w14:paraId="18D37A6C" w14:textId="77777777" w:rsidR="00E22899" w:rsidRDefault="00E22899" w:rsidP="00E22899">
            <w:pPr>
              <w:pStyle w:val="TableParagraph"/>
              <w:ind w:left="7" w:right="1"/>
              <w:rPr>
                <w:b/>
                <w:sz w:val="20"/>
              </w:rPr>
            </w:pPr>
            <w:r>
              <w:rPr>
                <w:b/>
                <w:spacing w:val="-10"/>
                <w:sz w:val="20"/>
              </w:rPr>
              <w:t>0</w:t>
            </w:r>
          </w:p>
        </w:tc>
        <w:tc>
          <w:tcPr>
            <w:tcW w:w="1210" w:type="dxa"/>
            <w:shd w:val="clear" w:color="auto" w:fill="D4DCE3"/>
          </w:tcPr>
          <w:p w14:paraId="18D37A6D" w14:textId="77777777" w:rsidR="00E22899" w:rsidRDefault="00E22899" w:rsidP="00E22899">
            <w:pPr>
              <w:pStyle w:val="TableParagraph"/>
              <w:ind w:right="5"/>
              <w:rPr>
                <w:b/>
                <w:sz w:val="20"/>
              </w:rPr>
            </w:pPr>
            <w:r>
              <w:rPr>
                <w:b/>
                <w:spacing w:val="-10"/>
                <w:sz w:val="20"/>
              </w:rPr>
              <w:t>0</w:t>
            </w:r>
          </w:p>
        </w:tc>
        <w:tc>
          <w:tcPr>
            <w:tcW w:w="1034" w:type="dxa"/>
            <w:shd w:val="clear" w:color="auto" w:fill="D4DCE3"/>
          </w:tcPr>
          <w:p w14:paraId="18D37A6E" w14:textId="77777777" w:rsidR="00E22899" w:rsidRDefault="00E22899" w:rsidP="00E22899">
            <w:pPr>
              <w:pStyle w:val="TableParagraph"/>
              <w:ind w:left="8" w:right="1"/>
              <w:rPr>
                <w:b/>
                <w:sz w:val="20"/>
              </w:rPr>
            </w:pPr>
            <w:r>
              <w:rPr>
                <w:b/>
                <w:spacing w:val="-10"/>
                <w:sz w:val="20"/>
              </w:rPr>
              <w:t>0</w:t>
            </w:r>
          </w:p>
        </w:tc>
      </w:tr>
    </w:tbl>
    <w:p w14:paraId="18D37A70" w14:textId="77777777" w:rsidR="00D569FB" w:rsidRDefault="00D569FB">
      <w:pPr>
        <w:rPr>
          <w:sz w:val="20"/>
        </w:rPr>
        <w:sectPr w:rsidR="00D569FB">
          <w:headerReference w:type="default" r:id="rId98"/>
          <w:pgSz w:w="12240" w:h="15840"/>
          <w:pgMar w:top="1420" w:right="820" w:bottom="1140" w:left="880" w:header="0" w:footer="954" w:gutter="0"/>
          <w:cols w:space="720"/>
        </w:sectPr>
      </w:pPr>
    </w:p>
    <w:p w14:paraId="18D37A71" w14:textId="77777777" w:rsidR="00D569FB" w:rsidRDefault="00490BE9">
      <w:pPr>
        <w:pStyle w:val="BodyText"/>
        <w:ind w:left="111"/>
        <w:rPr>
          <w:sz w:val="20"/>
        </w:rPr>
      </w:pPr>
      <w:r>
        <w:rPr>
          <w:noProof/>
          <w:sz w:val="20"/>
        </w:rPr>
        <mc:AlternateContent>
          <mc:Choice Requires="wps">
            <w:drawing>
              <wp:inline distT="0" distB="0" distL="0" distR="0" wp14:anchorId="18D37E12" wp14:editId="18D37E13">
                <wp:extent cx="6515100" cy="273050"/>
                <wp:effectExtent l="0" t="0" r="0" b="0"/>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273050"/>
                        </a:xfrm>
                        <a:prstGeom prst="rect">
                          <a:avLst/>
                        </a:prstGeom>
                        <a:solidFill>
                          <a:srgbClr val="5B9BD4"/>
                        </a:solidFill>
                      </wps:spPr>
                      <wps:txbx>
                        <w:txbxContent>
                          <w:p w14:paraId="18D37E3C" w14:textId="77777777" w:rsidR="00E367E0" w:rsidRDefault="00E367E0">
                            <w:pPr>
                              <w:spacing w:before="59"/>
                              <w:ind w:left="88"/>
                              <w:rPr>
                                <w:color w:val="000000"/>
                              </w:rPr>
                            </w:pPr>
                            <w:bookmarkStart w:id="58" w:name="southeast_college_crime_data"/>
                            <w:bookmarkStart w:id="59" w:name="_bookmark29"/>
                            <w:bookmarkEnd w:id="58"/>
                            <w:bookmarkEnd w:id="59"/>
                            <w:r>
                              <w:rPr>
                                <w:color w:val="FFFFFF"/>
                                <w:spacing w:val="12"/>
                              </w:rPr>
                              <w:t>SOUTHEAST</w:t>
                            </w:r>
                            <w:r>
                              <w:rPr>
                                <w:color w:val="FFFFFF"/>
                                <w:spacing w:val="29"/>
                              </w:rPr>
                              <w:t xml:space="preserve"> </w:t>
                            </w:r>
                            <w:r>
                              <w:rPr>
                                <w:color w:val="FFFFFF"/>
                                <w:spacing w:val="12"/>
                              </w:rPr>
                              <w:t>COLLEGE</w:t>
                            </w:r>
                            <w:r>
                              <w:rPr>
                                <w:color w:val="FFFFFF"/>
                                <w:spacing w:val="29"/>
                              </w:rPr>
                              <w:t xml:space="preserve"> </w:t>
                            </w:r>
                            <w:r>
                              <w:rPr>
                                <w:color w:val="FFFFFF"/>
                                <w:spacing w:val="12"/>
                              </w:rPr>
                              <w:t>CRIME</w:t>
                            </w:r>
                            <w:r>
                              <w:rPr>
                                <w:color w:val="FFFFFF"/>
                                <w:spacing w:val="29"/>
                              </w:rPr>
                              <w:t xml:space="preserve"> </w:t>
                            </w:r>
                            <w:r>
                              <w:rPr>
                                <w:color w:val="FFFFFF"/>
                                <w:spacing w:val="-4"/>
                              </w:rPr>
                              <w:t>DATA</w:t>
                            </w:r>
                          </w:p>
                        </w:txbxContent>
                      </wps:txbx>
                      <wps:bodyPr wrap="square" lIns="0" tIns="0" rIns="0" bIns="0" rtlCol="0">
                        <a:noAutofit/>
                      </wps:bodyPr>
                    </wps:wsp>
                  </a:graphicData>
                </a:graphic>
              </wp:inline>
            </w:drawing>
          </mc:Choice>
          <mc:Fallback>
            <w:pict>
              <v:shape w14:anchorId="18D37E12" id="Textbox 44" o:spid="_x0000_s1056" type="#_x0000_t202" style="width:513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" fillcolor="#5b9bd4" stroked="f">
                <v:textbox inset="0,0,0,0">
                  <w:txbxContent>
                    <w:p w14:paraId="18D37E3C" w14:textId="77777777" w:rsidR="00E367E0" w:rsidRDefault="00E367E0">
                      <w:pPr>
                        <w:spacing w:before="59"/>
                        <w:ind w:left="88"/>
                        <w:rPr>
                          <w:color w:val="000000"/>
                        </w:rPr>
                      </w:pPr>
                      <w:bookmarkStart w:id="118" w:name="southeast_college_crime_data"/>
                      <w:bookmarkStart w:id="119" w:name="_bookmark29"/>
                      <w:bookmarkEnd w:id="118"/>
                      <w:bookmarkEnd w:id="119"/>
                      <w:r>
                        <w:rPr>
                          <w:color w:val="FFFFFF"/>
                          <w:spacing w:val="12"/>
                        </w:rPr>
                        <w:t>SOUTHEAST</w:t>
                      </w:r>
                      <w:r>
                        <w:rPr>
                          <w:color w:val="FFFFFF"/>
                          <w:spacing w:val="29"/>
                        </w:rPr>
                        <w:t xml:space="preserve"> </w:t>
                      </w:r>
                      <w:r>
                        <w:rPr>
                          <w:color w:val="FFFFFF"/>
                          <w:spacing w:val="12"/>
                        </w:rPr>
                        <w:t>COLLEGE</w:t>
                      </w:r>
                      <w:r>
                        <w:rPr>
                          <w:color w:val="FFFFFF"/>
                          <w:spacing w:val="29"/>
                        </w:rPr>
                        <w:t xml:space="preserve"> </w:t>
                      </w:r>
                      <w:r>
                        <w:rPr>
                          <w:color w:val="FFFFFF"/>
                          <w:spacing w:val="12"/>
                        </w:rPr>
                        <w:t>CRIME</w:t>
                      </w:r>
                      <w:r>
                        <w:rPr>
                          <w:color w:val="FFFFFF"/>
                          <w:spacing w:val="29"/>
                        </w:rPr>
                        <w:t xml:space="preserve"> </w:t>
                      </w:r>
                      <w:r>
                        <w:rPr>
                          <w:color w:val="FFFFFF"/>
                          <w:spacing w:val="-4"/>
                        </w:rPr>
                        <w:t>DATA</w:t>
                      </w:r>
                    </w:p>
                  </w:txbxContent>
                </v:textbox>
                <w10:anchorlock/>
              </v:shape>
            </w:pict>
          </mc:Fallback>
        </mc:AlternateContent>
      </w:r>
    </w:p>
    <w:p w14:paraId="18D37A72" w14:textId="77777777" w:rsidR="00D569FB" w:rsidRDefault="00D569FB">
      <w:pPr>
        <w:pStyle w:val="BodyText"/>
        <w:spacing w:before="86"/>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7A74" w14:textId="77777777">
        <w:trPr>
          <w:trHeight w:val="244"/>
        </w:trPr>
        <w:tc>
          <w:tcPr>
            <w:tcW w:w="10072" w:type="dxa"/>
            <w:gridSpan w:val="5"/>
            <w:shd w:val="clear" w:color="auto" w:fill="006FC0"/>
          </w:tcPr>
          <w:p w14:paraId="18D37A73" w14:textId="77777777" w:rsidR="00D569FB" w:rsidRDefault="00490BE9">
            <w:pPr>
              <w:pStyle w:val="TableParagraph"/>
              <w:spacing w:line="223" w:lineRule="exact"/>
              <w:ind w:left="107"/>
              <w:jc w:val="left"/>
              <w:rPr>
                <w:b/>
                <w:sz w:val="20"/>
              </w:rPr>
            </w:pPr>
            <w:r>
              <w:rPr>
                <w:b/>
                <w:color w:val="FFFFFF"/>
                <w:sz w:val="20"/>
              </w:rPr>
              <w:t>SOUTHEAST</w:t>
            </w:r>
            <w:r>
              <w:rPr>
                <w:b/>
                <w:color w:val="FFFFFF"/>
                <w:spacing w:val="-9"/>
                <w:sz w:val="20"/>
              </w:rPr>
              <w:t xml:space="preserve"> </w:t>
            </w:r>
            <w:r>
              <w:rPr>
                <w:b/>
                <w:color w:val="FFFFFF"/>
                <w:sz w:val="20"/>
              </w:rPr>
              <w:t>COLLEGE</w:t>
            </w:r>
            <w:r>
              <w:rPr>
                <w:b/>
                <w:color w:val="FFFFFF"/>
                <w:spacing w:val="-7"/>
                <w:sz w:val="20"/>
              </w:rPr>
              <w:t xml:space="preserve"> </w:t>
            </w:r>
            <w:r>
              <w:rPr>
                <w:b/>
                <w:color w:val="FFFFFF"/>
                <w:sz w:val="20"/>
              </w:rPr>
              <w:t>–</w:t>
            </w:r>
            <w:r>
              <w:rPr>
                <w:b/>
                <w:color w:val="FFFFFF"/>
                <w:spacing w:val="-7"/>
                <w:sz w:val="20"/>
              </w:rPr>
              <w:t xml:space="preserve"> </w:t>
            </w:r>
            <w:r>
              <w:rPr>
                <w:b/>
                <w:color w:val="FFFFFF"/>
                <w:sz w:val="20"/>
              </w:rPr>
              <w:t>EASTSIDE</w:t>
            </w:r>
            <w:r>
              <w:rPr>
                <w:b/>
                <w:color w:val="FFFFFF"/>
                <w:spacing w:val="-9"/>
                <w:sz w:val="20"/>
              </w:rPr>
              <w:t xml:space="preserve"> </w:t>
            </w:r>
            <w:r>
              <w:rPr>
                <w:b/>
                <w:color w:val="FFFFFF"/>
                <w:spacing w:val="-2"/>
                <w:sz w:val="20"/>
              </w:rPr>
              <w:t>CAMPUS</w:t>
            </w:r>
          </w:p>
        </w:tc>
      </w:tr>
      <w:tr w:rsidR="00D569FB" w14:paraId="18D37A76" w14:textId="77777777">
        <w:trPr>
          <w:trHeight w:val="244"/>
        </w:trPr>
        <w:tc>
          <w:tcPr>
            <w:tcW w:w="10072" w:type="dxa"/>
            <w:gridSpan w:val="5"/>
            <w:shd w:val="clear" w:color="auto" w:fill="00AFEF"/>
          </w:tcPr>
          <w:p w14:paraId="18D37A75" w14:textId="77777777" w:rsidR="00D569FB" w:rsidRDefault="00490BE9">
            <w:pPr>
              <w:pStyle w:val="TableParagraph"/>
              <w:spacing w:line="223" w:lineRule="exact"/>
              <w:ind w:left="6" w:right="4"/>
              <w:rPr>
                <w:b/>
                <w:i/>
                <w:sz w:val="20"/>
              </w:rPr>
            </w:pPr>
            <w:r>
              <w:rPr>
                <w:b/>
                <w:i/>
                <w:color w:val="FFFFFF"/>
                <w:sz w:val="20"/>
              </w:rPr>
              <w:t>Criminal</w:t>
            </w:r>
            <w:r>
              <w:rPr>
                <w:b/>
                <w:i/>
                <w:color w:val="FFFFFF"/>
                <w:spacing w:val="-11"/>
                <w:sz w:val="20"/>
              </w:rPr>
              <w:t xml:space="preserve"> </w:t>
            </w:r>
            <w:r>
              <w:rPr>
                <w:b/>
                <w:i/>
                <w:color w:val="FFFFFF"/>
                <w:sz w:val="20"/>
              </w:rPr>
              <w:t>Offenses</w:t>
            </w:r>
            <w:r>
              <w:rPr>
                <w:b/>
                <w:i/>
                <w:color w:val="FFFFFF"/>
                <w:spacing w:val="-8"/>
                <w:sz w:val="20"/>
              </w:rPr>
              <w:t xml:space="preserve"> </w:t>
            </w:r>
            <w:r>
              <w:rPr>
                <w:b/>
                <w:i/>
                <w:color w:val="FFFFFF"/>
                <w:sz w:val="20"/>
              </w:rPr>
              <w:t>Reporting</w:t>
            </w:r>
            <w:r>
              <w:rPr>
                <w:b/>
                <w:i/>
                <w:color w:val="FFFFFF"/>
                <w:spacing w:val="-7"/>
                <w:sz w:val="20"/>
              </w:rPr>
              <w:t xml:space="preserve"> </w:t>
            </w:r>
            <w:r>
              <w:rPr>
                <w:b/>
                <w:i/>
                <w:color w:val="FFFFFF"/>
                <w:spacing w:val="-2"/>
                <w:sz w:val="20"/>
              </w:rPr>
              <w:t>Table</w:t>
            </w:r>
          </w:p>
        </w:tc>
      </w:tr>
      <w:tr w:rsidR="00D569FB" w14:paraId="18D37A7C" w14:textId="77777777">
        <w:trPr>
          <w:trHeight w:val="489"/>
        </w:trPr>
        <w:tc>
          <w:tcPr>
            <w:tcW w:w="5075" w:type="dxa"/>
          </w:tcPr>
          <w:p w14:paraId="18D37A77"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7A78" w14:textId="77777777" w:rsidR="00D569FB" w:rsidRDefault="00490BE9">
            <w:pPr>
              <w:pStyle w:val="TableParagraph"/>
              <w:spacing w:line="240" w:lineRule="auto"/>
              <w:ind w:right="3"/>
              <w:rPr>
                <w:b/>
                <w:sz w:val="20"/>
              </w:rPr>
            </w:pPr>
            <w:r>
              <w:rPr>
                <w:b/>
                <w:spacing w:val="-4"/>
                <w:sz w:val="20"/>
              </w:rPr>
              <w:t>Year</w:t>
            </w:r>
          </w:p>
        </w:tc>
        <w:tc>
          <w:tcPr>
            <w:tcW w:w="1375" w:type="dxa"/>
          </w:tcPr>
          <w:p w14:paraId="18D37A79" w14:textId="77777777" w:rsidR="00D569FB" w:rsidRDefault="00490BE9">
            <w:pPr>
              <w:pStyle w:val="TableParagraph"/>
              <w:spacing w:before="0" w:line="240" w:lineRule="atLeast"/>
              <w:ind w:left="321" w:right="194" w:hanging="118"/>
              <w:jc w:val="left"/>
              <w:rPr>
                <w:b/>
                <w:sz w:val="20"/>
              </w:rPr>
            </w:pPr>
            <w:r>
              <w:rPr>
                <w:b/>
                <w:spacing w:val="-2"/>
                <w:sz w:val="20"/>
              </w:rPr>
              <w:t>On-Campus Property</w:t>
            </w:r>
          </w:p>
        </w:tc>
        <w:tc>
          <w:tcPr>
            <w:tcW w:w="1210" w:type="dxa"/>
          </w:tcPr>
          <w:p w14:paraId="18D37A7A" w14:textId="77777777" w:rsidR="00D569FB" w:rsidRDefault="00490BE9">
            <w:pPr>
              <w:pStyle w:val="TableParagraph"/>
              <w:spacing w:before="0" w:line="240" w:lineRule="atLeast"/>
              <w:ind w:left="237" w:right="230" w:firstLine="112"/>
              <w:jc w:val="left"/>
              <w:rPr>
                <w:b/>
                <w:sz w:val="20"/>
              </w:rPr>
            </w:pPr>
            <w:r>
              <w:rPr>
                <w:b/>
                <w:spacing w:val="-2"/>
                <w:sz w:val="20"/>
              </w:rPr>
              <w:t>Public Property</w:t>
            </w:r>
          </w:p>
        </w:tc>
        <w:tc>
          <w:tcPr>
            <w:tcW w:w="1034" w:type="dxa"/>
          </w:tcPr>
          <w:p w14:paraId="18D37A7B" w14:textId="77777777" w:rsidR="00D569FB" w:rsidRDefault="00490BE9">
            <w:pPr>
              <w:pStyle w:val="TableParagraph"/>
              <w:spacing w:line="240" w:lineRule="auto"/>
              <w:ind w:left="8"/>
              <w:rPr>
                <w:b/>
                <w:sz w:val="20"/>
              </w:rPr>
            </w:pPr>
            <w:r>
              <w:rPr>
                <w:b/>
                <w:spacing w:val="-2"/>
                <w:sz w:val="20"/>
              </w:rPr>
              <w:t>Total</w:t>
            </w:r>
          </w:p>
        </w:tc>
      </w:tr>
      <w:tr w:rsidR="00B10B69" w14:paraId="18D37A82" w14:textId="77777777">
        <w:trPr>
          <w:trHeight w:val="244"/>
        </w:trPr>
        <w:tc>
          <w:tcPr>
            <w:tcW w:w="5075" w:type="dxa"/>
            <w:shd w:val="clear" w:color="auto" w:fill="D4DCE3"/>
          </w:tcPr>
          <w:p w14:paraId="18D37A7D" w14:textId="77777777" w:rsidR="00B10B69" w:rsidRDefault="00B10B69" w:rsidP="00B10B69">
            <w:pPr>
              <w:pStyle w:val="TableParagraph"/>
              <w:spacing w:line="223" w:lineRule="exact"/>
              <w:ind w:left="107"/>
              <w:jc w:val="left"/>
              <w:rPr>
                <w:b/>
                <w:sz w:val="20"/>
              </w:rPr>
            </w:pPr>
            <w:r>
              <w:rPr>
                <w:b/>
                <w:spacing w:val="-2"/>
                <w:sz w:val="20"/>
              </w:rPr>
              <w:t>Murder/Non-Negligent</w:t>
            </w:r>
            <w:r>
              <w:rPr>
                <w:b/>
                <w:spacing w:val="17"/>
                <w:sz w:val="20"/>
              </w:rPr>
              <w:t xml:space="preserve"> </w:t>
            </w:r>
            <w:r>
              <w:rPr>
                <w:b/>
                <w:spacing w:val="-2"/>
                <w:sz w:val="20"/>
              </w:rPr>
              <w:t>Manslaughter</w:t>
            </w:r>
          </w:p>
        </w:tc>
        <w:tc>
          <w:tcPr>
            <w:tcW w:w="1378" w:type="dxa"/>
            <w:shd w:val="clear" w:color="auto" w:fill="D4DCE3"/>
          </w:tcPr>
          <w:p w14:paraId="18D37A7E" w14:textId="0C04A037" w:rsidR="00B10B69" w:rsidRDefault="00B10B69" w:rsidP="00B10B69">
            <w:pPr>
              <w:pStyle w:val="TableParagraph"/>
              <w:spacing w:line="223" w:lineRule="exact"/>
              <w:ind w:right="6"/>
              <w:rPr>
                <w:b/>
                <w:sz w:val="20"/>
              </w:rPr>
            </w:pPr>
            <w:r>
              <w:rPr>
                <w:b/>
                <w:spacing w:val="-4"/>
                <w:sz w:val="20"/>
              </w:rPr>
              <w:t>2024</w:t>
            </w:r>
          </w:p>
        </w:tc>
        <w:tc>
          <w:tcPr>
            <w:tcW w:w="1375" w:type="dxa"/>
            <w:shd w:val="clear" w:color="auto" w:fill="D4DCE3"/>
          </w:tcPr>
          <w:p w14:paraId="18D37A7F" w14:textId="3FA1FB9B" w:rsidR="00B10B69" w:rsidRDefault="00892406" w:rsidP="00B10B69">
            <w:pPr>
              <w:pStyle w:val="TableParagraph"/>
              <w:spacing w:line="223" w:lineRule="exact"/>
              <w:ind w:left="7" w:right="1"/>
              <w:rPr>
                <w:b/>
                <w:sz w:val="20"/>
              </w:rPr>
            </w:pPr>
            <w:r>
              <w:rPr>
                <w:b/>
                <w:sz w:val="20"/>
              </w:rPr>
              <w:t>0</w:t>
            </w:r>
          </w:p>
        </w:tc>
        <w:tc>
          <w:tcPr>
            <w:tcW w:w="1210" w:type="dxa"/>
            <w:shd w:val="clear" w:color="auto" w:fill="D4DCE3"/>
          </w:tcPr>
          <w:p w14:paraId="18D37A80" w14:textId="443E4146" w:rsidR="00B10B69" w:rsidRDefault="00892406" w:rsidP="00B10B69">
            <w:pPr>
              <w:pStyle w:val="TableParagraph"/>
              <w:spacing w:line="223" w:lineRule="exact"/>
              <w:ind w:right="5"/>
              <w:rPr>
                <w:b/>
                <w:sz w:val="20"/>
              </w:rPr>
            </w:pPr>
            <w:r>
              <w:rPr>
                <w:b/>
                <w:sz w:val="20"/>
              </w:rPr>
              <w:t>0</w:t>
            </w:r>
          </w:p>
        </w:tc>
        <w:tc>
          <w:tcPr>
            <w:tcW w:w="1034" w:type="dxa"/>
            <w:shd w:val="clear" w:color="auto" w:fill="D4DCE3"/>
          </w:tcPr>
          <w:p w14:paraId="18D37A81" w14:textId="235AFDB6" w:rsidR="00B10B69" w:rsidRDefault="00892406" w:rsidP="00B10B69">
            <w:pPr>
              <w:pStyle w:val="TableParagraph"/>
              <w:spacing w:line="223" w:lineRule="exact"/>
              <w:ind w:left="8" w:right="1"/>
              <w:rPr>
                <w:b/>
                <w:sz w:val="20"/>
              </w:rPr>
            </w:pPr>
            <w:r>
              <w:rPr>
                <w:b/>
                <w:sz w:val="20"/>
              </w:rPr>
              <w:t>0</w:t>
            </w:r>
          </w:p>
        </w:tc>
      </w:tr>
      <w:tr w:rsidR="00B10B69" w14:paraId="18D37A88" w14:textId="77777777">
        <w:trPr>
          <w:trHeight w:val="244"/>
        </w:trPr>
        <w:tc>
          <w:tcPr>
            <w:tcW w:w="5075" w:type="dxa"/>
            <w:shd w:val="clear" w:color="auto" w:fill="D4DCE3"/>
          </w:tcPr>
          <w:p w14:paraId="18D37A83" w14:textId="77777777" w:rsidR="00B10B69" w:rsidRDefault="00B10B69" w:rsidP="00B10B69">
            <w:pPr>
              <w:pStyle w:val="TableParagraph"/>
              <w:spacing w:before="0" w:line="240" w:lineRule="auto"/>
              <w:ind w:left="0"/>
              <w:jc w:val="left"/>
              <w:rPr>
                <w:rFonts w:ascii="Times New Roman"/>
                <w:sz w:val="16"/>
              </w:rPr>
            </w:pPr>
          </w:p>
        </w:tc>
        <w:tc>
          <w:tcPr>
            <w:tcW w:w="1378" w:type="dxa"/>
            <w:shd w:val="clear" w:color="auto" w:fill="D4DCE3"/>
          </w:tcPr>
          <w:p w14:paraId="18D37A84" w14:textId="48B1769F" w:rsidR="00B10B69" w:rsidRDefault="00B10B69" w:rsidP="00B10B69">
            <w:pPr>
              <w:pStyle w:val="TableParagraph"/>
              <w:spacing w:line="223" w:lineRule="exact"/>
              <w:ind w:right="6"/>
              <w:rPr>
                <w:b/>
                <w:sz w:val="20"/>
              </w:rPr>
            </w:pPr>
            <w:r>
              <w:rPr>
                <w:b/>
                <w:spacing w:val="-4"/>
                <w:sz w:val="20"/>
              </w:rPr>
              <w:t>2023</w:t>
            </w:r>
          </w:p>
        </w:tc>
        <w:tc>
          <w:tcPr>
            <w:tcW w:w="1375" w:type="dxa"/>
            <w:shd w:val="clear" w:color="auto" w:fill="D4DCE3"/>
          </w:tcPr>
          <w:p w14:paraId="18D37A85" w14:textId="77777777" w:rsidR="00B10B69" w:rsidRDefault="00B10B69" w:rsidP="00B10B69">
            <w:pPr>
              <w:pStyle w:val="TableParagraph"/>
              <w:spacing w:line="223" w:lineRule="exact"/>
              <w:ind w:left="7" w:right="1"/>
              <w:rPr>
                <w:b/>
                <w:sz w:val="20"/>
              </w:rPr>
            </w:pPr>
            <w:r>
              <w:rPr>
                <w:b/>
                <w:spacing w:val="-10"/>
                <w:sz w:val="20"/>
              </w:rPr>
              <w:t>0</w:t>
            </w:r>
          </w:p>
        </w:tc>
        <w:tc>
          <w:tcPr>
            <w:tcW w:w="1210" w:type="dxa"/>
            <w:shd w:val="clear" w:color="auto" w:fill="D4DCE3"/>
          </w:tcPr>
          <w:p w14:paraId="18D37A86" w14:textId="77777777" w:rsidR="00B10B69" w:rsidRDefault="00B10B69" w:rsidP="00B10B69">
            <w:pPr>
              <w:pStyle w:val="TableParagraph"/>
              <w:spacing w:line="223" w:lineRule="exact"/>
              <w:ind w:right="5"/>
              <w:rPr>
                <w:b/>
                <w:sz w:val="20"/>
              </w:rPr>
            </w:pPr>
            <w:r>
              <w:rPr>
                <w:b/>
                <w:spacing w:val="-10"/>
                <w:sz w:val="20"/>
              </w:rPr>
              <w:t>0</w:t>
            </w:r>
          </w:p>
        </w:tc>
        <w:tc>
          <w:tcPr>
            <w:tcW w:w="1034" w:type="dxa"/>
            <w:shd w:val="clear" w:color="auto" w:fill="D4DCE3"/>
          </w:tcPr>
          <w:p w14:paraId="18D37A87" w14:textId="77777777" w:rsidR="00B10B69" w:rsidRDefault="00B10B69" w:rsidP="00B10B69">
            <w:pPr>
              <w:pStyle w:val="TableParagraph"/>
              <w:spacing w:line="223" w:lineRule="exact"/>
              <w:ind w:left="8" w:right="1"/>
              <w:rPr>
                <w:b/>
                <w:sz w:val="20"/>
              </w:rPr>
            </w:pPr>
            <w:r>
              <w:rPr>
                <w:b/>
                <w:spacing w:val="-10"/>
                <w:sz w:val="20"/>
              </w:rPr>
              <w:t>0</w:t>
            </w:r>
          </w:p>
        </w:tc>
      </w:tr>
      <w:tr w:rsidR="00B10B69" w14:paraId="18D37A8E" w14:textId="77777777">
        <w:trPr>
          <w:trHeight w:val="304"/>
        </w:trPr>
        <w:tc>
          <w:tcPr>
            <w:tcW w:w="5075" w:type="dxa"/>
            <w:shd w:val="clear" w:color="auto" w:fill="D4DCE3"/>
          </w:tcPr>
          <w:p w14:paraId="18D37A89" w14:textId="77777777" w:rsidR="00B10B69" w:rsidRDefault="00B10B69" w:rsidP="00B10B69">
            <w:pPr>
              <w:pStyle w:val="TableParagraph"/>
              <w:spacing w:before="0" w:line="240" w:lineRule="auto"/>
              <w:ind w:left="0"/>
              <w:jc w:val="left"/>
              <w:rPr>
                <w:rFonts w:ascii="Times New Roman"/>
                <w:sz w:val="20"/>
              </w:rPr>
            </w:pPr>
          </w:p>
        </w:tc>
        <w:tc>
          <w:tcPr>
            <w:tcW w:w="1378" w:type="dxa"/>
            <w:shd w:val="clear" w:color="auto" w:fill="D4DCE3"/>
          </w:tcPr>
          <w:p w14:paraId="18D37A8A" w14:textId="0BF714D8" w:rsidR="00B10B69" w:rsidRDefault="00B10B69" w:rsidP="00B10B69">
            <w:pPr>
              <w:pStyle w:val="TableParagraph"/>
              <w:spacing w:before="0" w:line="243" w:lineRule="exact"/>
              <w:ind w:right="6"/>
              <w:rPr>
                <w:b/>
                <w:sz w:val="20"/>
              </w:rPr>
            </w:pPr>
            <w:r>
              <w:rPr>
                <w:b/>
                <w:spacing w:val="-4"/>
                <w:sz w:val="20"/>
              </w:rPr>
              <w:t>2022</w:t>
            </w:r>
          </w:p>
        </w:tc>
        <w:tc>
          <w:tcPr>
            <w:tcW w:w="1375" w:type="dxa"/>
            <w:shd w:val="clear" w:color="auto" w:fill="D4DCE3"/>
          </w:tcPr>
          <w:p w14:paraId="18D37A8B" w14:textId="77777777" w:rsidR="00B10B69" w:rsidRDefault="00B10B69" w:rsidP="00B10B69">
            <w:pPr>
              <w:pStyle w:val="TableParagraph"/>
              <w:spacing w:before="0" w:line="243" w:lineRule="exact"/>
              <w:ind w:left="7" w:right="1"/>
              <w:rPr>
                <w:b/>
                <w:sz w:val="20"/>
              </w:rPr>
            </w:pPr>
            <w:r>
              <w:rPr>
                <w:b/>
                <w:spacing w:val="-10"/>
                <w:sz w:val="20"/>
              </w:rPr>
              <w:t>0</w:t>
            </w:r>
          </w:p>
        </w:tc>
        <w:tc>
          <w:tcPr>
            <w:tcW w:w="1210" w:type="dxa"/>
            <w:shd w:val="clear" w:color="auto" w:fill="D4DCE3"/>
          </w:tcPr>
          <w:p w14:paraId="18D37A8C" w14:textId="77777777" w:rsidR="00B10B69" w:rsidRDefault="00B10B69" w:rsidP="00B10B69">
            <w:pPr>
              <w:pStyle w:val="TableParagraph"/>
              <w:spacing w:before="0" w:line="243" w:lineRule="exact"/>
              <w:ind w:right="5"/>
              <w:rPr>
                <w:b/>
                <w:sz w:val="20"/>
              </w:rPr>
            </w:pPr>
            <w:r>
              <w:rPr>
                <w:b/>
                <w:spacing w:val="-10"/>
                <w:sz w:val="20"/>
              </w:rPr>
              <w:t>0</w:t>
            </w:r>
          </w:p>
        </w:tc>
        <w:tc>
          <w:tcPr>
            <w:tcW w:w="1034" w:type="dxa"/>
            <w:shd w:val="clear" w:color="auto" w:fill="D4DCE3"/>
          </w:tcPr>
          <w:p w14:paraId="18D37A8D" w14:textId="77777777" w:rsidR="00B10B69" w:rsidRDefault="00B10B69" w:rsidP="00B10B69">
            <w:pPr>
              <w:pStyle w:val="TableParagraph"/>
              <w:spacing w:before="0" w:line="243" w:lineRule="exact"/>
              <w:ind w:left="8" w:right="1"/>
              <w:rPr>
                <w:b/>
                <w:sz w:val="20"/>
              </w:rPr>
            </w:pPr>
            <w:r>
              <w:rPr>
                <w:b/>
                <w:spacing w:val="-10"/>
                <w:sz w:val="20"/>
              </w:rPr>
              <w:t>0</w:t>
            </w:r>
          </w:p>
        </w:tc>
      </w:tr>
      <w:tr w:rsidR="00B10B69" w14:paraId="18D37A94" w14:textId="77777777">
        <w:trPr>
          <w:trHeight w:val="244"/>
        </w:trPr>
        <w:tc>
          <w:tcPr>
            <w:tcW w:w="5075" w:type="dxa"/>
          </w:tcPr>
          <w:p w14:paraId="18D37A8F" w14:textId="77777777" w:rsidR="00B10B69" w:rsidRDefault="00B10B69" w:rsidP="00B10B69">
            <w:pPr>
              <w:pStyle w:val="TableParagraph"/>
              <w:spacing w:line="223" w:lineRule="exact"/>
              <w:ind w:left="107"/>
              <w:jc w:val="left"/>
              <w:rPr>
                <w:b/>
                <w:sz w:val="20"/>
              </w:rPr>
            </w:pPr>
            <w:r>
              <w:rPr>
                <w:b/>
                <w:sz w:val="20"/>
              </w:rPr>
              <w:t>Manslaughter</w:t>
            </w:r>
            <w:r>
              <w:rPr>
                <w:b/>
                <w:spacing w:val="-8"/>
                <w:sz w:val="20"/>
              </w:rPr>
              <w:t xml:space="preserve"> </w:t>
            </w:r>
            <w:r>
              <w:rPr>
                <w:b/>
                <w:sz w:val="20"/>
              </w:rPr>
              <w:t>by</w:t>
            </w:r>
            <w:r>
              <w:rPr>
                <w:b/>
                <w:spacing w:val="-9"/>
                <w:sz w:val="20"/>
              </w:rPr>
              <w:t xml:space="preserve"> </w:t>
            </w:r>
            <w:r>
              <w:rPr>
                <w:b/>
                <w:spacing w:val="-2"/>
                <w:sz w:val="20"/>
              </w:rPr>
              <w:t>Negligence</w:t>
            </w:r>
          </w:p>
        </w:tc>
        <w:tc>
          <w:tcPr>
            <w:tcW w:w="1378" w:type="dxa"/>
          </w:tcPr>
          <w:p w14:paraId="18D37A90" w14:textId="652C7E58" w:rsidR="00B10B69" w:rsidRDefault="00B10B69" w:rsidP="00B10B69">
            <w:pPr>
              <w:pStyle w:val="TableParagraph"/>
              <w:spacing w:line="223" w:lineRule="exact"/>
              <w:ind w:right="6"/>
              <w:rPr>
                <w:b/>
                <w:sz w:val="20"/>
              </w:rPr>
            </w:pPr>
            <w:r>
              <w:rPr>
                <w:b/>
                <w:spacing w:val="-4"/>
                <w:sz w:val="20"/>
              </w:rPr>
              <w:t>2024</w:t>
            </w:r>
          </w:p>
        </w:tc>
        <w:tc>
          <w:tcPr>
            <w:tcW w:w="1375" w:type="dxa"/>
          </w:tcPr>
          <w:p w14:paraId="18D37A91" w14:textId="74C3FC71" w:rsidR="00B10B69" w:rsidRDefault="00892406" w:rsidP="00B10B69">
            <w:pPr>
              <w:pStyle w:val="TableParagraph"/>
              <w:spacing w:line="223" w:lineRule="exact"/>
              <w:ind w:left="7" w:right="1"/>
              <w:rPr>
                <w:b/>
                <w:sz w:val="20"/>
              </w:rPr>
            </w:pPr>
            <w:r>
              <w:rPr>
                <w:b/>
                <w:sz w:val="20"/>
              </w:rPr>
              <w:t>0</w:t>
            </w:r>
          </w:p>
        </w:tc>
        <w:tc>
          <w:tcPr>
            <w:tcW w:w="1210" w:type="dxa"/>
          </w:tcPr>
          <w:p w14:paraId="18D37A92" w14:textId="1DB86647" w:rsidR="00B10B69" w:rsidRDefault="00892406" w:rsidP="00B10B69">
            <w:pPr>
              <w:pStyle w:val="TableParagraph"/>
              <w:spacing w:line="223" w:lineRule="exact"/>
              <w:ind w:right="5"/>
              <w:rPr>
                <w:b/>
                <w:sz w:val="20"/>
              </w:rPr>
            </w:pPr>
            <w:r>
              <w:rPr>
                <w:b/>
                <w:sz w:val="20"/>
              </w:rPr>
              <w:t>0</w:t>
            </w:r>
          </w:p>
        </w:tc>
        <w:tc>
          <w:tcPr>
            <w:tcW w:w="1034" w:type="dxa"/>
          </w:tcPr>
          <w:p w14:paraId="18D37A93" w14:textId="46386292" w:rsidR="00B10B69" w:rsidRDefault="00892406" w:rsidP="00B10B69">
            <w:pPr>
              <w:pStyle w:val="TableParagraph"/>
              <w:spacing w:line="223" w:lineRule="exact"/>
              <w:ind w:left="8" w:right="1"/>
              <w:rPr>
                <w:b/>
                <w:sz w:val="20"/>
              </w:rPr>
            </w:pPr>
            <w:r>
              <w:rPr>
                <w:b/>
                <w:sz w:val="20"/>
              </w:rPr>
              <w:t>0</w:t>
            </w:r>
          </w:p>
        </w:tc>
      </w:tr>
      <w:tr w:rsidR="00B10B69" w14:paraId="18D37A9A" w14:textId="77777777">
        <w:trPr>
          <w:trHeight w:val="244"/>
        </w:trPr>
        <w:tc>
          <w:tcPr>
            <w:tcW w:w="5075" w:type="dxa"/>
          </w:tcPr>
          <w:p w14:paraId="18D37A95" w14:textId="77777777" w:rsidR="00B10B69" w:rsidRDefault="00B10B69" w:rsidP="00B10B69">
            <w:pPr>
              <w:pStyle w:val="TableParagraph"/>
              <w:spacing w:before="0" w:line="240" w:lineRule="auto"/>
              <w:ind w:left="0"/>
              <w:jc w:val="left"/>
              <w:rPr>
                <w:rFonts w:ascii="Times New Roman"/>
                <w:sz w:val="16"/>
              </w:rPr>
            </w:pPr>
          </w:p>
        </w:tc>
        <w:tc>
          <w:tcPr>
            <w:tcW w:w="1378" w:type="dxa"/>
          </w:tcPr>
          <w:p w14:paraId="18D37A96" w14:textId="1E6A2D2A" w:rsidR="00B10B69" w:rsidRDefault="00B10B69" w:rsidP="00B10B69">
            <w:pPr>
              <w:pStyle w:val="TableParagraph"/>
              <w:spacing w:line="223" w:lineRule="exact"/>
              <w:ind w:right="6"/>
              <w:rPr>
                <w:b/>
                <w:sz w:val="20"/>
              </w:rPr>
            </w:pPr>
            <w:r>
              <w:rPr>
                <w:b/>
                <w:spacing w:val="-4"/>
                <w:sz w:val="20"/>
              </w:rPr>
              <w:t>2023</w:t>
            </w:r>
          </w:p>
        </w:tc>
        <w:tc>
          <w:tcPr>
            <w:tcW w:w="1375" w:type="dxa"/>
          </w:tcPr>
          <w:p w14:paraId="18D37A97" w14:textId="77777777" w:rsidR="00B10B69" w:rsidRDefault="00B10B69" w:rsidP="00B10B69">
            <w:pPr>
              <w:pStyle w:val="TableParagraph"/>
              <w:spacing w:line="223" w:lineRule="exact"/>
              <w:ind w:left="7" w:right="1"/>
              <w:rPr>
                <w:b/>
                <w:sz w:val="20"/>
              </w:rPr>
            </w:pPr>
            <w:r>
              <w:rPr>
                <w:b/>
                <w:spacing w:val="-10"/>
                <w:sz w:val="20"/>
              </w:rPr>
              <w:t>0</w:t>
            </w:r>
          </w:p>
        </w:tc>
        <w:tc>
          <w:tcPr>
            <w:tcW w:w="1210" w:type="dxa"/>
          </w:tcPr>
          <w:p w14:paraId="18D37A98" w14:textId="77777777" w:rsidR="00B10B69" w:rsidRDefault="00B10B69" w:rsidP="00B10B69">
            <w:pPr>
              <w:pStyle w:val="TableParagraph"/>
              <w:spacing w:line="223" w:lineRule="exact"/>
              <w:ind w:right="5"/>
              <w:rPr>
                <w:b/>
                <w:sz w:val="20"/>
              </w:rPr>
            </w:pPr>
            <w:r>
              <w:rPr>
                <w:b/>
                <w:spacing w:val="-10"/>
                <w:sz w:val="20"/>
              </w:rPr>
              <w:t>0</w:t>
            </w:r>
          </w:p>
        </w:tc>
        <w:tc>
          <w:tcPr>
            <w:tcW w:w="1034" w:type="dxa"/>
          </w:tcPr>
          <w:p w14:paraId="18D37A99" w14:textId="77777777" w:rsidR="00B10B69" w:rsidRDefault="00B10B69" w:rsidP="00B10B69">
            <w:pPr>
              <w:pStyle w:val="TableParagraph"/>
              <w:spacing w:line="223" w:lineRule="exact"/>
              <w:ind w:left="8" w:right="1"/>
              <w:rPr>
                <w:b/>
                <w:sz w:val="20"/>
              </w:rPr>
            </w:pPr>
            <w:r>
              <w:rPr>
                <w:b/>
                <w:spacing w:val="-10"/>
                <w:sz w:val="20"/>
              </w:rPr>
              <w:t>0</w:t>
            </w:r>
          </w:p>
        </w:tc>
      </w:tr>
      <w:tr w:rsidR="00B10B69" w14:paraId="18D37AA0" w14:textId="77777777">
        <w:trPr>
          <w:trHeight w:val="244"/>
        </w:trPr>
        <w:tc>
          <w:tcPr>
            <w:tcW w:w="5075" w:type="dxa"/>
          </w:tcPr>
          <w:p w14:paraId="18D37A9B" w14:textId="77777777" w:rsidR="00B10B69" w:rsidRDefault="00B10B69" w:rsidP="00B10B69">
            <w:pPr>
              <w:pStyle w:val="TableParagraph"/>
              <w:spacing w:before="0" w:line="240" w:lineRule="auto"/>
              <w:ind w:left="0"/>
              <w:jc w:val="left"/>
              <w:rPr>
                <w:rFonts w:ascii="Times New Roman"/>
                <w:sz w:val="16"/>
              </w:rPr>
            </w:pPr>
          </w:p>
        </w:tc>
        <w:tc>
          <w:tcPr>
            <w:tcW w:w="1378" w:type="dxa"/>
          </w:tcPr>
          <w:p w14:paraId="18D37A9C" w14:textId="1B288FA9" w:rsidR="00B10B69" w:rsidRDefault="00B10B69" w:rsidP="00B10B69">
            <w:pPr>
              <w:pStyle w:val="TableParagraph"/>
              <w:spacing w:line="223" w:lineRule="exact"/>
              <w:ind w:right="6"/>
              <w:rPr>
                <w:b/>
                <w:sz w:val="20"/>
              </w:rPr>
            </w:pPr>
            <w:r>
              <w:rPr>
                <w:b/>
                <w:spacing w:val="-4"/>
                <w:sz w:val="20"/>
              </w:rPr>
              <w:t>2022</w:t>
            </w:r>
          </w:p>
        </w:tc>
        <w:tc>
          <w:tcPr>
            <w:tcW w:w="1375" w:type="dxa"/>
          </w:tcPr>
          <w:p w14:paraId="18D37A9D" w14:textId="77777777" w:rsidR="00B10B69" w:rsidRDefault="00B10B69" w:rsidP="00B10B69">
            <w:pPr>
              <w:pStyle w:val="TableParagraph"/>
              <w:spacing w:line="223" w:lineRule="exact"/>
              <w:ind w:left="7" w:right="1"/>
              <w:rPr>
                <w:b/>
                <w:sz w:val="20"/>
              </w:rPr>
            </w:pPr>
            <w:r>
              <w:rPr>
                <w:b/>
                <w:spacing w:val="-10"/>
                <w:sz w:val="20"/>
              </w:rPr>
              <w:t>0</w:t>
            </w:r>
          </w:p>
        </w:tc>
        <w:tc>
          <w:tcPr>
            <w:tcW w:w="1210" w:type="dxa"/>
          </w:tcPr>
          <w:p w14:paraId="18D37A9E" w14:textId="77777777" w:rsidR="00B10B69" w:rsidRDefault="00B10B69" w:rsidP="00B10B69">
            <w:pPr>
              <w:pStyle w:val="TableParagraph"/>
              <w:spacing w:line="223" w:lineRule="exact"/>
              <w:ind w:right="5"/>
              <w:rPr>
                <w:b/>
                <w:sz w:val="20"/>
              </w:rPr>
            </w:pPr>
            <w:r>
              <w:rPr>
                <w:b/>
                <w:spacing w:val="-10"/>
                <w:sz w:val="20"/>
              </w:rPr>
              <w:t>0</w:t>
            </w:r>
          </w:p>
        </w:tc>
        <w:tc>
          <w:tcPr>
            <w:tcW w:w="1034" w:type="dxa"/>
          </w:tcPr>
          <w:p w14:paraId="18D37A9F" w14:textId="77777777" w:rsidR="00B10B69" w:rsidRDefault="00B10B69" w:rsidP="00B10B69">
            <w:pPr>
              <w:pStyle w:val="TableParagraph"/>
              <w:spacing w:line="223" w:lineRule="exact"/>
              <w:ind w:left="8" w:right="1"/>
              <w:rPr>
                <w:b/>
                <w:sz w:val="20"/>
              </w:rPr>
            </w:pPr>
            <w:r>
              <w:rPr>
                <w:b/>
                <w:spacing w:val="-10"/>
                <w:sz w:val="20"/>
              </w:rPr>
              <w:t>0</w:t>
            </w:r>
          </w:p>
        </w:tc>
      </w:tr>
      <w:tr w:rsidR="00B10B69" w14:paraId="18D37AA6" w14:textId="77777777">
        <w:trPr>
          <w:trHeight w:val="259"/>
        </w:trPr>
        <w:tc>
          <w:tcPr>
            <w:tcW w:w="5075" w:type="dxa"/>
            <w:shd w:val="clear" w:color="auto" w:fill="D4DCE3"/>
          </w:tcPr>
          <w:p w14:paraId="18D37AA1" w14:textId="77777777" w:rsidR="00B10B69" w:rsidRDefault="00B10B69" w:rsidP="00B10B69">
            <w:pPr>
              <w:pStyle w:val="TableParagraph"/>
              <w:spacing w:before="0" w:line="239" w:lineRule="exact"/>
              <w:ind w:left="107"/>
              <w:jc w:val="left"/>
              <w:rPr>
                <w:b/>
                <w:sz w:val="20"/>
              </w:rPr>
            </w:pPr>
            <w:r>
              <w:rPr>
                <w:b/>
                <w:spacing w:val="-4"/>
                <w:sz w:val="20"/>
              </w:rPr>
              <w:t>Rape</w:t>
            </w:r>
          </w:p>
        </w:tc>
        <w:tc>
          <w:tcPr>
            <w:tcW w:w="1378" w:type="dxa"/>
            <w:shd w:val="clear" w:color="auto" w:fill="D4DCE3"/>
          </w:tcPr>
          <w:p w14:paraId="18D37AA2" w14:textId="13C360E0" w:rsidR="00B10B69" w:rsidRDefault="00B10B69" w:rsidP="00B10B69">
            <w:pPr>
              <w:pStyle w:val="TableParagraph"/>
              <w:spacing w:before="0" w:line="239" w:lineRule="exact"/>
              <w:ind w:right="6"/>
              <w:rPr>
                <w:b/>
                <w:sz w:val="20"/>
              </w:rPr>
            </w:pPr>
            <w:r>
              <w:rPr>
                <w:b/>
                <w:spacing w:val="-4"/>
                <w:sz w:val="20"/>
              </w:rPr>
              <w:t>2024</w:t>
            </w:r>
          </w:p>
        </w:tc>
        <w:tc>
          <w:tcPr>
            <w:tcW w:w="1375" w:type="dxa"/>
            <w:shd w:val="clear" w:color="auto" w:fill="D4DCE3"/>
          </w:tcPr>
          <w:p w14:paraId="18D37AA3" w14:textId="7C2A5E64" w:rsidR="00B10B69" w:rsidRDefault="00892406" w:rsidP="00B10B69">
            <w:pPr>
              <w:pStyle w:val="TableParagraph"/>
              <w:spacing w:before="0" w:line="239" w:lineRule="exact"/>
              <w:ind w:left="7" w:right="1"/>
              <w:rPr>
                <w:b/>
                <w:sz w:val="20"/>
              </w:rPr>
            </w:pPr>
            <w:r>
              <w:rPr>
                <w:b/>
                <w:sz w:val="20"/>
              </w:rPr>
              <w:t>0</w:t>
            </w:r>
          </w:p>
        </w:tc>
        <w:tc>
          <w:tcPr>
            <w:tcW w:w="1210" w:type="dxa"/>
            <w:shd w:val="clear" w:color="auto" w:fill="D4DCE3"/>
          </w:tcPr>
          <w:p w14:paraId="18D37AA4" w14:textId="00741CFD" w:rsidR="00B10B69" w:rsidRDefault="00892406" w:rsidP="00B10B69">
            <w:pPr>
              <w:pStyle w:val="TableParagraph"/>
              <w:spacing w:before="0" w:line="239" w:lineRule="exact"/>
              <w:ind w:right="5"/>
              <w:rPr>
                <w:b/>
                <w:sz w:val="20"/>
              </w:rPr>
            </w:pPr>
            <w:r>
              <w:rPr>
                <w:b/>
                <w:sz w:val="20"/>
              </w:rPr>
              <w:t>0</w:t>
            </w:r>
          </w:p>
        </w:tc>
        <w:tc>
          <w:tcPr>
            <w:tcW w:w="1034" w:type="dxa"/>
            <w:shd w:val="clear" w:color="auto" w:fill="D4DCE3"/>
          </w:tcPr>
          <w:p w14:paraId="18D37AA5" w14:textId="0188D6BA" w:rsidR="00B10B69" w:rsidRDefault="00892406" w:rsidP="00B10B69">
            <w:pPr>
              <w:pStyle w:val="TableParagraph"/>
              <w:spacing w:before="0" w:line="239" w:lineRule="exact"/>
              <w:ind w:left="8" w:right="1"/>
              <w:rPr>
                <w:b/>
                <w:sz w:val="20"/>
              </w:rPr>
            </w:pPr>
            <w:r>
              <w:rPr>
                <w:b/>
                <w:sz w:val="20"/>
              </w:rPr>
              <w:t>0</w:t>
            </w:r>
          </w:p>
        </w:tc>
      </w:tr>
      <w:tr w:rsidR="00B10B69" w14:paraId="18D37AAC" w14:textId="77777777">
        <w:trPr>
          <w:trHeight w:val="261"/>
        </w:trPr>
        <w:tc>
          <w:tcPr>
            <w:tcW w:w="5075" w:type="dxa"/>
            <w:shd w:val="clear" w:color="auto" w:fill="D4DCE3"/>
          </w:tcPr>
          <w:p w14:paraId="18D37AA7"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7AA8" w14:textId="3B7D0F51" w:rsidR="00B10B69" w:rsidRDefault="00B10B69" w:rsidP="00B10B69">
            <w:pPr>
              <w:pStyle w:val="TableParagraph"/>
              <w:ind w:right="6"/>
              <w:rPr>
                <w:b/>
                <w:sz w:val="20"/>
              </w:rPr>
            </w:pPr>
            <w:r>
              <w:rPr>
                <w:b/>
                <w:spacing w:val="-4"/>
                <w:sz w:val="20"/>
              </w:rPr>
              <w:t>2023</w:t>
            </w:r>
          </w:p>
        </w:tc>
        <w:tc>
          <w:tcPr>
            <w:tcW w:w="1375" w:type="dxa"/>
            <w:shd w:val="clear" w:color="auto" w:fill="D4DCE3"/>
          </w:tcPr>
          <w:p w14:paraId="18D37AA9" w14:textId="77777777" w:rsidR="00B10B69" w:rsidRDefault="00B10B69" w:rsidP="00B10B69">
            <w:pPr>
              <w:pStyle w:val="TableParagraph"/>
              <w:ind w:left="7" w:right="1"/>
              <w:rPr>
                <w:b/>
                <w:sz w:val="20"/>
              </w:rPr>
            </w:pPr>
            <w:r>
              <w:rPr>
                <w:b/>
                <w:spacing w:val="-10"/>
                <w:sz w:val="20"/>
              </w:rPr>
              <w:t>0</w:t>
            </w:r>
          </w:p>
        </w:tc>
        <w:tc>
          <w:tcPr>
            <w:tcW w:w="1210" w:type="dxa"/>
            <w:shd w:val="clear" w:color="auto" w:fill="D4DCE3"/>
          </w:tcPr>
          <w:p w14:paraId="18D37AAA" w14:textId="77777777" w:rsidR="00B10B69" w:rsidRDefault="00B10B69" w:rsidP="00B10B69">
            <w:pPr>
              <w:pStyle w:val="TableParagraph"/>
              <w:ind w:right="5"/>
              <w:rPr>
                <w:b/>
                <w:sz w:val="20"/>
              </w:rPr>
            </w:pPr>
            <w:r>
              <w:rPr>
                <w:b/>
                <w:spacing w:val="-10"/>
                <w:sz w:val="20"/>
              </w:rPr>
              <w:t>0</w:t>
            </w:r>
          </w:p>
        </w:tc>
        <w:tc>
          <w:tcPr>
            <w:tcW w:w="1034" w:type="dxa"/>
            <w:shd w:val="clear" w:color="auto" w:fill="D4DCE3"/>
          </w:tcPr>
          <w:p w14:paraId="18D37AAB" w14:textId="77777777" w:rsidR="00B10B69" w:rsidRDefault="00B10B69" w:rsidP="00B10B69">
            <w:pPr>
              <w:pStyle w:val="TableParagraph"/>
              <w:ind w:left="8" w:right="1"/>
              <w:rPr>
                <w:b/>
                <w:sz w:val="20"/>
              </w:rPr>
            </w:pPr>
            <w:r>
              <w:rPr>
                <w:b/>
                <w:spacing w:val="-10"/>
                <w:sz w:val="20"/>
              </w:rPr>
              <w:t>0</w:t>
            </w:r>
          </w:p>
        </w:tc>
      </w:tr>
      <w:tr w:rsidR="00B10B69" w14:paraId="18D37AB2" w14:textId="77777777">
        <w:trPr>
          <w:trHeight w:val="258"/>
        </w:trPr>
        <w:tc>
          <w:tcPr>
            <w:tcW w:w="5075" w:type="dxa"/>
            <w:shd w:val="clear" w:color="auto" w:fill="D4DCE3"/>
          </w:tcPr>
          <w:p w14:paraId="18D37AAD"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7AAE" w14:textId="6142064A" w:rsidR="00B10B69" w:rsidRDefault="00B10B69" w:rsidP="00B10B69">
            <w:pPr>
              <w:pStyle w:val="TableParagraph"/>
              <w:spacing w:before="0" w:line="239" w:lineRule="exact"/>
              <w:ind w:right="6"/>
              <w:rPr>
                <w:b/>
                <w:sz w:val="20"/>
              </w:rPr>
            </w:pPr>
            <w:r>
              <w:rPr>
                <w:b/>
                <w:spacing w:val="-4"/>
                <w:sz w:val="20"/>
              </w:rPr>
              <w:t>2022</w:t>
            </w:r>
          </w:p>
        </w:tc>
        <w:tc>
          <w:tcPr>
            <w:tcW w:w="1375" w:type="dxa"/>
            <w:shd w:val="clear" w:color="auto" w:fill="D4DCE3"/>
          </w:tcPr>
          <w:p w14:paraId="18D37AAF" w14:textId="77777777" w:rsidR="00B10B69" w:rsidRDefault="00B10B69" w:rsidP="00B10B69">
            <w:pPr>
              <w:pStyle w:val="TableParagraph"/>
              <w:spacing w:before="0" w:line="239" w:lineRule="exact"/>
              <w:ind w:left="7" w:right="1"/>
              <w:rPr>
                <w:b/>
                <w:sz w:val="20"/>
              </w:rPr>
            </w:pPr>
            <w:r>
              <w:rPr>
                <w:b/>
                <w:spacing w:val="-10"/>
                <w:sz w:val="20"/>
              </w:rPr>
              <w:t>0</w:t>
            </w:r>
          </w:p>
        </w:tc>
        <w:tc>
          <w:tcPr>
            <w:tcW w:w="1210" w:type="dxa"/>
            <w:shd w:val="clear" w:color="auto" w:fill="D4DCE3"/>
          </w:tcPr>
          <w:p w14:paraId="18D37AB0" w14:textId="77777777" w:rsidR="00B10B69" w:rsidRDefault="00B10B69" w:rsidP="00B10B69">
            <w:pPr>
              <w:pStyle w:val="TableParagraph"/>
              <w:spacing w:before="0" w:line="239" w:lineRule="exact"/>
              <w:ind w:right="5"/>
              <w:rPr>
                <w:b/>
                <w:sz w:val="20"/>
              </w:rPr>
            </w:pPr>
            <w:r>
              <w:rPr>
                <w:b/>
                <w:spacing w:val="-10"/>
                <w:sz w:val="20"/>
              </w:rPr>
              <w:t>0</w:t>
            </w:r>
          </w:p>
        </w:tc>
        <w:tc>
          <w:tcPr>
            <w:tcW w:w="1034" w:type="dxa"/>
            <w:shd w:val="clear" w:color="auto" w:fill="D4DCE3"/>
          </w:tcPr>
          <w:p w14:paraId="18D37AB1" w14:textId="77777777" w:rsidR="00B10B69" w:rsidRDefault="00B10B69" w:rsidP="00B10B69">
            <w:pPr>
              <w:pStyle w:val="TableParagraph"/>
              <w:spacing w:before="0" w:line="239" w:lineRule="exact"/>
              <w:ind w:left="8" w:right="1"/>
              <w:rPr>
                <w:b/>
                <w:sz w:val="20"/>
              </w:rPr>
            </w:pPr>
            <w:r>
              <w:rPr>
                <w:b/>
                <w:spacing w:val="-10"/>
                <w:sz w:val="20"/>
              </w:rPr>
              <w:t>0</w:t>
            </w:r>
          </w:p>
        </w:tc>
      </w:tr>
      <w:tr w:rsidR="00B10B69" w14:paraId="18D37AB8" w14:textId="77777777">
        <w:trPr>
          <w:trHeight w:val="323"/>
        </w:trPr>
        <w:tc>
          <w:tcPr>
            <w:tcW w:w="5075" w:type="dxa"/>
          </w:tcPr>
          <w:p w14:paraId="18D37AB3" w14:textId="77777777" w:rsidR="00B10B69" w:rsidRDefault="00B10B69" w:rsidP="00B10B69">
            <w:pPr>
              <w:pStyle w:val="TableParagraph"/>
              <w:spacing w:line="240" w:lineRule="auto"/>
              <w:ind w:left="107"/>
              <w:jc w:val="left"/>
              <w:rPr>
                <w:b/>
                <w:sz w:val="20"/>
              </w:rPr>
            </w:pPr>
            <w:r>
              <w:rPr>
                <w:b/>
                <w:spacing w:val="-2"/>
                <w:sz w:val="20"/>
              </w:rPr>
              <w:t>Fondling</w:t>
            </w:r>
          </w:p>
        </w:tc>
        <w:tc>
          <w:tcPr>
            <w:tcW w:w="1378" w:type="dxa"/>
          </w:tcPr>
          <w:p w14:paraId="18D37AB4" w14:textId="18CD4DB4" w:rsidR="00B10B69" w:rsidRDefault="00B10B69" w:rsidP="00B10B69">
            <w:pPr>
              <w:pStyle w:val="TableParagraph"/>
              <w:spacing w:line="240" w:lineRule="auto"/>
              <w:ind w:right="6"/>
              <w:rPr>
                <w:b/>
                <w:sz w:val="20"/>
              </w:rPr>
            </w:pPr>
            <w:r>
              <w:rPr>
                <w:b/>
                <w:spacing w:val="-4"/>
                <w:sz w:val="20"/>
              </w:rPr>
              <w:t>2024</w:t>
            </w:r>
          </w:p>
        </w:tc>
        <w:tc>
          <w:tcPr>
            <w:tcW w:w="1375" w:type="dxa"/>
          </w:tcPr>
          <w:p w14:paraId="18D37AB5" w14:textId="79A2559D" w:rsidR="00B10B69" w:rsidRDefault="00892406" w:rsidP="00B10B69">
            <w:pPr>
              <w:pStyle w:val="TableParagraph"/>
              <w:spacing w:line="240" w:lineRule="auto"/>
              <w:ind w:left="7" w:right="1"/>
              <w:rPr>
                <w:b/>
                <w:sz w:val="20"/>
              </w:rPr>
            </w:pPr>
            <w:r>
              <w:rPr>
                <w:b/>
                <w:sz w:val="20"/>
              </w:rPr>
              <w:t>0</w:t>
            </w:r>
          </w:p>
        </w:tc>
        <w:tc>
          <w:tcPr>
            <w:tcW w:w="1210" w:type="dxa"/>
          </w:tcPr>
          <w:p w14:paraId="18D37AB6" w14:textId="63BB6EA4" w:rsidR="00B10B69" w:rsidRDefault="00892406" w:rsidP="00B10B69">
            <w:pPr>
              <w:pStyle w:val="TableParagraph"/>
              <w:spacing w:line="240" w:lineRule="auto"/>
              <w:ind w:right="5"/>
              <w:rPr>
                <w:b/>
                <w:sz w:val="20"/>
              </w:rPr>
            </w:pPr>
            <w:r>
              <w:rPr>
                <w:b/>
                <w:sz w:val="20"/>
              </w:rPr>
              <w:t>0</w:t>
            </w:r>
          </w:p>
        </w:tc>
        <w:tc>
          <w:tcPr>
            <w:tcW w:w="1034" w:type="dxa"/>
          </w:tcPr>
          <w:p w14:paraId="18D37AB7" w14:textId="28906BD0" w:rsidR="00B10B69" w:rsidRDefault="00892406" w:rsidP="00B10B69">
            <w:pPr>
              <w:pStyle w:val="TableParagraph"/>
              <w:spacing w:line="240" w:lineRule="auto"/>
              <w:ind w:left="8" w:right="1"/>
              <w:rPr>
                <w:b/>
                <w:sz w:val="20"/>
              </w:rPr>
            </w:pPr>
            <w:r>
              <w:rPr>
                <w:b/>
                <w:sz w:val="20"/>
              </w:rPr>
              <w:t>0</w:t>
            </w:r>
          </w:p>
        </w:tc>
      </w:tr>
      <w:tr w:rsidR="00B10B69" w14:paraId="18D37ABE" w14:textId="77777777">
        <w:trPr>
          <w:trHeight w:val="258"/>
        </w:trPr>
        <w:tc>
          <w:tcPr>
            <w:tcW w:w="5075" w:type="dxa"/>
          </w:tcPr>
          <w:p w14:paraId="18D37AB9"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7ABA" w14:textId="5E96945D" w:rsidR="00B10B69" w:rsidRDefault="00B10B69" w:rsidP="00B10B69">
            <w:pPr>
              <w:pStyle w:val="TableParagraph"/>
              <w:spacing w:line="237" w:lineRule="exact"/>
              <w:ind w:right="6"/>
              <w:rPr>
                <w:b/>
                <w:sz w:val="20"/>
              </w:rPr>
            </w:pPr>
            <w:r>
              <w:rPr>
                <w:b/>
                <w:spacing w:val="-4"/>
                <w:sz w:val="20"/>
              </w:rPr>
              <w:t>2023</w:t>
            </w:r>
          </w:p>
        </w:tc>
        <w:tc>
          <w:tcPr>
            <w:tcW w:w="1375" w:type="dxa"/>
          </w:tcPr>
          <w:p w14:paraId="18D37ABB" w14:textId="77777777" w:rsidR="00B10B69" w:rsidRDefault="00B10B69" w:rsidP="00B10B69">
            <w:pPr>
              <w:pStyle w:val="TableParagraph"/>
              <w:spacing w:line="237" w:lineRule="exact"/>
              <w:ind w:left="7" w:right="1"/>
              <w:rPr>
                <w:b/>
                <w:sz w:val="20"/>
              </w:rPr>
            </w:pPr>
            <w:r>
              <w:rPr>
                <w:b/>
                <w:spacing w:val="-10"/>
                <w:sz w:val="20"/>
              </w:rPr>
              <w:t>0</w:t>
            </w:r>
          </w:p>
        </w:tc>
        <w:tc>
          <w:tcPr>
            <w:tcW w:w="1210" w:type="dxa"/>
          </w:tcPr>
          <w:p w14:paraId="18D37ABC" w14:textId="77777777" w:rsidR="00B10B69" w:rsidRDefault="00B10B69" w:rsidP="00B10B69">
            <w:pPr>
              <w:pStyle w:val="TableParagraph"/>
              <w:spacing w:line="237" w:lineRule="exact"/>
              <w:ind w:right="5"/>
              <w:rPr>
                <w:b/>
                <w:sz w:val="20"/>
              </w:rPr>
            </w:pPr>
            <w:r>
              <w:rPr>
                <w:b/>
                <w:spacing w:val="-10"/>
                <w:sz w:val="20"/>
              </w:rPr>
              <w:t>0</w:t>
            </w:r>
          </w:p>
        </w:tc>
        <w:tc>
          <w:tcPr>
            <w:tcW w:w="1034" w:type="dxa"/>
          </w:tcPr>
          <w:p w14:paraId="18D37ABD" w14:textId="77777777" w:rsidR="00B10B69" w:rsidRDefault="00B10B69" w:rsidP="00B10B69">
            <w:pPr>
              <w:pStyle w:val="TableParagraph"/>
              <w:spacing w:line="237" w:lineRule="exact"/>
              <w:ind w:left="8" w:right="1"/>
              <w:rPr>
                <w:b/>
                <w:sz w:val="20"/>
              </w:rPr>
            </w:pPr>
            <w:r>
              <w:rPr>
                <w:b/>
                <w:spacing w:val="-10"/>
                <w:sz w:val="20"/>
              </w:rPr>
              <w:t>0</w:t>
            </w:r>
          </w:p>
        </w:tc>
      </w:tr>
      <w:tr w:rsidR="00B10B69" w14:paraId="18D37AC4" w14:textId="77777777">
        <w:trPr>
          <w:trHeight w:val="261"/>
        </w:trPr>
        <w:tc>
          <w:tcPr>
            <w:tcW w:w="5075" w:type="dxa"/>
          </w:tcPr>
          <w:p w14:paraId="18D37ABF"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7AC0" w14:textId="4D0558D3" w:rsidR="00B10B69" w:rsidRDefault="00B10B69" w:rsidP="00B10B69">
            <w:pPr>
              <w:pStyle w:val="TableParagraph"/>
              <w:ind w:right="6"/>
              <w:rPr>
                <w:b/>
                <w:sz w:val="20"/>
              </w:rPr>
            </w:pPr>
            <w:r>
              <w:rPr>
                <w:b/>
                <w:spacing w:val="-4"/>
                <w:sz w:val="20"/>
              </w:rPr>
              <w:t>2022</w:t>
            </w:r>
          </w:p>
        </w:tc>
        <w:tc>
          <w:tcPr>
            <w:tcW w:w="1375" w:type="dxa"/>
          </w:tcPr>
          <w:p w14:paraId="18D37AC1" w14:textId="77777777" w:rsidR="00B10B69" w:rsidRDefault="00B10B69" w:rsidP="00B10B69">
            <w:pPr>
              <w:pStyle w:val="TableParagraph"/>
              <w:ind w:left="7" w:right="1"/>
              <w:rPr>
                <w:b/>
                <w:sz w:val="20"/>
              </w:rPr>
            </w:pPr>
            <w:r>
              <w:rPr>
                <w:b/>
                <w:spacing w:val="-10"/>
                <w:sz w:val="20"/>
              </w:rPr>
              <w:t>0</w:t>
            </w:r>
          </w:p>
        </w:tc>
        <w:tc>
          <w:tcPr>
            <w:tcW w:w="1210" w:type="dxa"/>
          </w:tcPr>
          <w:p w14:paraId="18D37AC2" w14:textId="77777777" w:rsidR="00B10B69" w:rsidRDefault="00B10B69" w:rsidP="00B10B69">
            <w:pPr>
              <w:pStyle w:val="TableParagraph"/>
              <w:ind w:right="5"/>
              <w:rPr>
                <w:b/>
                <w:sz w:val="20"/>
              </w:rPr>
            </w:pPr>
            <w:r>
              <w:rPr>
                <w:b/>
                <w:spacing w:val="-10"/>
                <w:sz w:val="20"/>
              </w:rPr>
              <w:t>0</w:t>
            </w:r>
          </w:p>
        </w:tc>
        <w:tc>
          <w:tcPr>
            <w:tcW w:w="1034" w:type="dxa"/>
          </w:tcPr>
          <w:p w14:paraId="18D37AC3" w14:textId="77777777" w:rsidR="00B10B69" w:rsidRDefault="00B10B69" w:rsidP="00B10B69">
            <w:pPr>
              <w:pStyle w:val="TableParagraph"/>
              <w:ind w:left="8" w:right="1"/>
              <w:rPr>
                <w:b/>
                <w:sz w:val="20"/>
              </w:rPr>
            </w:pPr>
            <w:r>
              <w:rPr>
                <w:b/>
                <w:spacing w:val="-10"/>
                <w:sz w:val="20"/>
              </w:rPr>
              <w:t>0</w:t>
            </w:r>
          </w:p>
        </w:tc>
      </w:tr>
      <w:tr w:rsidR="00B10B69" w14:paraId="18D37ACA" w14:textId="77777777">
        <w:trPr>
          <w:trHeight w:val="323"/>
        </w:trPr>
        <w:tc>
          <w:tcPr>
            <w:tcW w:w="5075" w:type="dxa"/>
            <w:shd w:val="clear" w:color="auto" w:fill="D4DCE3"/>
          </w:tcPr>
          <w:p w14:paraId="18D37AC5" w14:textId="77777777" w:rsidR="00B10B69" w:rsidRDefault="00B10B69" w:rsidP="00B10B69">
            <w:pPr>
              <w:pStyle w:val="TableParagraph"/>
              <w:spacing w:line="240" w:lineRule="auto"/>
              <w:ind w:left="107"/>
              <w:jc w:val="left"/>
              <w:rPr>
                <w:b/>
                <w:sz w:val="20"/>
              </w:rPr>
            </w:pPr>
            <w:r>
              <w:rPr>
                <w:b/>
                <w:spacing w:val="-2"/>
                <w:sz w:val="20"/>
              </w:rPr>
              <w:t>Incest</w:t>
            </w:r>
          </w:p>
        </w:tc>
        <w:tc>
          <w:tcPr>
            <w:tcW w:w="1378" w:type="dxa"/>
            <w:shd w:val="clear" w:color="auto" w:fill="D4DCE3"/>
          </w:tcPr>
          <w:p w14:paraId="18D37AC6" w14:textId="29ED84AB" w:rsidR="00B10B69" w:rsidRDefault="00B10B69" w:rsidP="00B10B69">
            <w:pPr>
              <w:pStyle w:val="TableParagraph"/>
              <w:spacing w:line="240" w:lineRule="auto"/>
              <w:ind w:right="6"/>
              <w:rPr>
                <w:b/>
                <w:sz w:val="20"/>
              </w:rPr>
            </w:pPr>
            <w:r>
              <w:rPr>
                <w:b/>
                <w:spacing w:val="-4"/>
                <w:sz w:val="20"/>
              </w:rPr>
              <w:t>2024</w:t>
            </w:r>
          </w:p>
        </w:tc>
        <w:tc>
          <w:tcPr>
            <w:tcW w:w="1375" w:type="dxa"/>
            <w:shd w:val="clear" w:color="auto" w:fill="D4DCE3"/>
          </w:tcPr>
          <w:p w14:paraId="18D37AC7" w14:textId="4784C30F" w:rsidR="00B10B69" w:rsidRDefault="00892406" w:rsidP="00B10B69">
            <w:pPr>
              <w:pStyle w:val="TableParagraph"/>
              <w:spacing w:line="240" w:lineRule="auto"/>
              <w:ind w:left="7" w:right="1"/>
              <w:rPr>
                <w:b/>
                <w:sz w:val="20"/>
              </w:rPr>
            </w:pPr>
            <w:r>
              <w:rPr>
                <w:b/>
                <w:sz w:val="20"/>
              </w:rPr>
              <w:t>0</w:t>
            </w:r>
          </w:p>
        </w:tc>
        <w:tc>
          <w:tcPr>
            <w:tcW w:w="1210" w:type="dxa"/>
            <w:shd w:val="clear" w:color="auto" w:fill="D4DCE3"/>
          </w:tcPr>
          <w:p w14:paraId="18D37AC8" w14:textId="4B3BEEA4" w:rsidR="00B10B69" w:rsidRDefault="00892406" w:rsidP="00B10B69">
            <w:pPr>
              <w:pStyle w:val="TableParagraph"/>
              <w:spacing w:line="240" w:lineRule="auto"/>
              <w:ind w:right="5"/>
              <w:rPr>
                <w:b/>
                <w:sz w:val="20"/>
              </w:rPr>
            </w:pPr>
            <w:r>
              <w:rPr>
                <w:b/>
                <w:sz w:val="20"/>
              </w:rPr>
              <w:t>0</w:t>
            </w:r>
          </w:p>
        </w:tc>
        <w:tc>
          <w:tcPr>
            <w:tcW w:w="1034" w:type="dxa"/>
            <w:shd w:val="clear" w:color="auto" w:fill="D4DCE3"/>
          </w:tcPr>
          <w:p w14:paraId="18D37AC9" w14:textId="553EDB66" w:rsidR="00B10B69" w:rsidRDefault="00892406" w:rsidP="00B10B69">
            <w:pPr>
              <w:pStyle w:val="TableParagraph"/>
              <w:spacing w:line="240" w:lineRule="auto"/>
              <w:ind w:left="8" w:right="1"/>
              <w:rPr>
                <w:b/>
                <w:sz w:val="20"/>
              </w:rPr>
            </w:pPr>
            <w:r>
              <w:rPr>
                <w:b/>
                <w:sz w:val="20"/>
              </w:rPr>
              <w:t>0</w:t>
            </w:r>
          </w:p>
        </w:tc>
      </w:tr>
      <w:tr w:rsidR="00B10B69" w14:paraId="18D37AD0" w14:textId="77777777">
        <w:trPr>
          <w:trHeight w:val="258"/>
        </w:trPr>
        <w:tc>
          <w:tcPr>
            <w:tcW w:w="5075" w:type="dxa"/>
            <w:shd w:val="clear" w:color="auto" w:fill="D4DCE3"/>
          </w:tcPr>
          <w:p w14:paraId="18D37ACB"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7ACC" w14:textId="6CBF6E51" w:rsidR="00B10B69" w:rsidRDefault="00B10B69" w:rsidP="00B10B69">
            <w:pPr>
              <w:pStyle w:val="TableParagraph"/>
              <w:spacing w:before="0" w:line="239" w:lineRule="exact"/>
              <w:ind w:right="6"/>
              <w:rPr>
                <w:b/>
                <w:sz w:val="20"/>
              </w:rPr>
            </w:pPr>
            <w:r>
              <w:rPr>
                <w:b/>
                <w:spacing w:val="-4"/>
                <w:sz w:val="20"/>
              </w:rPr>
              <w:t>2023</w:t>
            </w:r>
          </w:p>
        </w:tc>
        <w:tc>
          <w:tcPr>
            <w:tcW w:w="1375" w:type="dxa"/>
            <w:shd w:val="clear" w:color="auto" w:fill="D4DCE3"/>
          </w:tcPr>
          <w:p w14:paraId="18D37ACD" w14:textId="77777777" w:rsidR="00B10B69" w:rsidRDefault="00B10B69" w:rsidP="00B10B69">
            <w:pPr>
              <w:pStyle w:val="TableParagraph"/>
              <w:spacing w:before="0" w:line="239" w:lineRule="exact"/>
              <w:ind w:left="7" w:right="1"/>
              <w:rPr>
                <w:b/>
                <w:sz w:val="20"/>
              </w:rPr>
            </w:pPr>
            <w:r>
              <w:rPr>
                <w:b/>
                <w:spacing w:val="-10"/>
                <w:sz w:val="20"/>
              </w:rPr>
              <w:t>0</w:t>
            </w:r>
          </w:p>
        </w:tc>
        <w:tc>
          <w:tcPr>
            <w:tcW w:w="1210" w:type="dxa"/>
            <w:shd w:val="clear" w:color="auto" w:fill="D4DCE3"/>
          </w:tcPr>
          <w:p w14:paraId="18D37ACE" w14:textId="77777777" w:rsidR="00B10B69" w:rsidRDefault="00B10B69" w:rsidP="00B10B69">
            <w:pPr>
              <w:pStyle w:val="TableParagraph"/>
              <w:spacing w:before="0" w:line="239" w:lineRule="exact"/>
              <w:ind w:right="5"/>
              <w:rPr>
                <w:b/>
                <w:sz w:val="20"/>
              </w:rPr>
            </w:pPr>
            <w:r>
              <w:rPr>
                <w:b/>
                <w:spacing w:val="-10"/>
                <w:sz w:val="20"/>
              </w:rPr>
              <w:t>0</w:t>
            </w:r>
          </w:p>
        </w:tc>
        <w:tc>
          <w:tcPr>
            <w:tcW w:w="1034" w:type="dxa"/>
            <w:shd w:val="clear" w:color="auto" w:fill="D4DCE3"/>
          </w:tcPr>
          <w:p w14:paraId="18D37ACF" w14:textId="77777777" w:rsidR="00B10B69" w:rsidRDefault="00B10B69" w:rsidP="00B10B69">
            <w:pPr>
              <w:pStyle w:val="TableParagraph"/>
              <w:spacing w:before="0" w:line="239" w:lineRule="exact"/>
              <w:ind w:left="8" w:right="1"/>
              <w:rPr>
                <w:b/>
                <w:sz w:val="20"/>
              </w:rPr>
            </w:pPr>
            <w:r>
              <w:rPr>
                <w:b/>
                <w:spacing w:val="-10"/>
                <w:sz w:val="20"/>
              </w:rPr>
              <w:t>0</w:t>
            </w:r>
          </w:p>
        </w:tc>
      </w:tr>
      <w:tr w:rsidR="00B10B69" w14:paraId="18D37AD6" w14:textId="77777777">
        <w:trPr>
          <w:trHeight w:val="333"/>
        </w:trPr>
        <w:tc>
          <w:tcPr>
            <w:tcW w:w="5075" w:type="dxa"/>
            <w:shd w:val="clear" w:color="auto" w:fill="D4DCE3"/>
          </w:tcPr>
          <w:p w14:paraId="18D37AD1" w14:textId="77777777" w:rsidR="00B10B69" w:rsidRDefault="00B10B69" w:rsidP="00B10B69">
            <w:pPr>
              <w:pStyle w:val="TableParagraph"/>
              <w:spacing w:before="0" w:line="240" w:lineRule="auto"/>
              <w:ind w:left="0"/>
              <w:jc w:val="left"/>
              <w:rPr>
                <w:rFonts w:ascii="Times New Roman"/>
                <w:sz w:val="20"/>
              </w:rPr>
            </w:pPr>
          </w:p>
        </w:tc>
        <w:tc>
          <w:tcPr>
            <w:tcW w:w="1378" w:type="dxa"/>
            <w:shd w:val="clear" w:color="auto" w:fill="D4DCE3"/>
          </w:tcPr>
          <w:p w14:paraId="18D37AD2" w14:textId="75BFD575" w:rsidR="00B10B69" w:rsidRDefault="00B10B69" w:rsidP="00B10B69">
            <w:pPr>
              <w:pStyle w:val="TableParagraph"/>
              <w:spacing w:line="240" w:lineRule="auto"/>
              <w:ind w:right="6"/>
              <w:rPr>
                <w:b/>
                <w:sz w:val="20"/>
              </w:rPr>
            </w:pPr>
            <w:r>
              <w:rPr>
                <w:b/>
                <w:spacing w:val="-4"/>
                <w:sz w:val="20"/>
              </w:rPr>
              <w:t>2022</w:t>
            </w:r>
          </w:p>
        </w:tc>
        <w:tc>
          <w:tcPr>
            <w:tcW w:w="1375" w:type="dxa"/>
            <w:shd w:val="clear" w:color="auto" w:fill="D4DCE3"/>
          </w:tcPr>
          <w:p w14:paraId="18D37AD3" w14:textId="77777777" w:rsidR="00B10B69" w:rsidRDefault="00B10B69" w:rsidP="00B10B69">
            <w:pPr>
              <w:pStyle w:val="TableParagraph"/>
              <w:spacing w:line="240" w:lineRule="auto"/>
              <w:ind w:left="7" w:right="1"/>
              <w:rPr>
                <w:b/>
                <w:sz w:val="20"/>
              </w:rPr>
            </w:pPr>
            <w:r>
              <w:rPr>
                <w:b/>
                <w:spacing w:val="-10"/>
                <w:sz w:val="20"/>
              </w:rPr>
              <w:t>0</w:t>
            </w:r>
          </w:p>
        </w:tc>
        <w:tc>
          <w:tcPr>
            <w:tcW w:w="1210" w:type="dxa"/>
            <w:shd w:val="clear" w:color="auto" w:fill="D4DCE3"/>
          </w:tcPr>
          <w:p w14:paraId="18D37AD4" w14:textId="77777777" w:rsidR="00B10B69" w:rsidRDefault="00B10B69" w:rsidP="00B10B69">
            <w:pPr>
              <w:pStyle w:val="TableParagraph"/>
              <w:spacing w:line="240" w:lineRule="auto"/>
              <w:ind w:right="5"/>
              <w:rPr>
                <w:b/>
                <w:sz w:val="20"/>
              </w:rPr>
            </w:pPr>
            <w:r>
              <w:rPr>
                <w:b/>
                <w:spacing w:val="-10"/>
                <w:sz w:val="20"/>
              </w:rPr>
              <w:t>0</w:t>
            </w:r>
          </w:p>
        </w:tc>
        <w:tc>
          <w:tcPr>
            <w:tcW w:w="1034" w:type="dxa"/>
            <w:shd w:val="clear" w:color="auto" w:fill="D4DCE3"/>
          </w:tcPr>
          <w:p w14:paraId="18D37AD5" w14:textId="77777777" w:rsidR="00B10B69" w:rsidRDefault="00B10B69" w:rsidP="00B10B69">
            <w:pPr>
              <w:pStyle w:val="TableParagraph"/>
              <w:spacing w:line="240" w:lineRule="auto"/>
              <w:ind w:left="8" w:right="1"/>
              <w:rPr>
                <w:b/>
                <w:sz w:val="20"/>
              </w:rPr>
            </w:pPr>
            <w:r>
              <w:rPr>
                <w:b/>
                <w:spacing w:val="-10"/>
                <w:sz w:val="20"/>
              </w:rPr>
              <w:t>0</w:t>
            </w:r>
          </w:p>
        </w:tc>
      </w:tr>
      <w:tr w:rsidR="00B10B69" w14:paraId="18D37ADC" w14:textId="77777777">
        <w:trPr>
          <w:trHeight w:val="258"/>
        </w:trPr>
        <w:tc>
          <w:tcPr>
            <w:tcW w:w="5075" w:type="dxa"/>
          </w:tcPr>
          <w:p w14:paraId="18D37AD7" w14:textId="77777777" w:rsidR="00B10B69" w:rsidRDefault="00B10B69" w:rsidP="00B10B69">
            <w:pPr>
              <w:pStyle w:val="TableParagraph"/>
              <w:spacing w:before="0" w:line="239" w:lineRule="exact"/>
              <w:ind w:left="107"/>
              <w:jc w:val="left"/>
              <w:rPr>
                <w:b/>
                <w:sz w:val="20"/>
              </w:rPr>
            </w:pPr>
            <w:r>
              <w:rPr>
                <w:b/>
                <w:sz w:val="20"/>
              </w:rPr>
              <w:t>Statutory</w:t>
            </w:r>
            <w:r>
              <w:rPr>
                <w:b/>
                <w:spacing w:val="-9"/>
                <w:sz w:val="20"/>
              </w:rPr>
              <w:t xml:space="preserve"> </w:t>
            </w:r>
            <w:r>
              <w:rPr>
                <w:b/>
                <w:spacing w:val="-4"/>
                <w:sz w:val="20"/>
              </w:rPr>
              <w:t>Rape</w:t>
            </w:r>
          </w:p>
        </w:tc>
        <w:tc>
          <w:tcPr>
            <w:tcW w:w="1378" w:type="dxa"/>
          </w:tcPr>
          <w:p w14:paraId="18D37AD8" w14:textId="7C3A7754" w:rsidR="00B10B69" w:rsidRDefault="00B10B69" w:rsidP="00B10B69">
            <w:pPr>
              <w:pStyle w:val="TableParagraph"/>
              <w:spacing w:before="0" w:line="239" w:lineRule="exact"/>
              <w:ind w:right="6"/>
              <w:rPr>
                <w:b/>
                <w:sz w:val="20"/>
              </w:rPr>
            </w:pPr>
            <w:r>
              <w:rPr>
                <w:b/>
                <w:spacing w:val="-4"/>
                <w:sz w:val="20"/>
              </w:rPr>
              <w:t>2024</w:t>
            </w:r>
          </w:p>
        </w:tc>
        <w:tc>
          <w:tcPr>
            <w:tcW w:w="1375" w:type="dxa"/>
          </w:tcPr>
          <w:p w14:paraId="18D37AD9" w14:textId="6773BF61" w:rsidR="00B10B69" w:rsidRDefault="00892406" w:rsidP="00B10B69">
            <w:pPr>
              <w:pStyle w:val="TableParagraph"/>
              <w:spacing w:before="0" w:line="239" w:lineRule="exact"/>
              <w:ind w:left="7" w:right="1"/>
              <w:rPr>
                <w:b/>
                <w:sz w:val="20"/>
              </w:rPr>
            </w:pPr>
            <w:r>
              <w:rPr>
                <w:b/>
                <w:sz w:val="20"/>
              </w:rPr>
              <w:t>0</w:t>
            </w:r>
          </w:p>
        </w:tc>
        <w:tc>
          <w:tcPr>
            <w:tcW w:w="1210" w:type="dxa"/>
          </w:tcPr>
          <w:p w14:paraId="18D37ADA" w14:textId="5E81D895" w:rsidR="00B10B69" w:rsidRDefault="00892406" w:rsidP="00B10B69">
            <w:pPr>
              <w:pStyle w:val="TableParagraph"/>
              <w:spacing w:before="0" w:line="239" w:lineRule="exact"/>
              <w:ind w:right="5"/>
              <w:rPr>
                <w:b/>
                <w:sz w:val="20"/>
              </w:rPr>
            </w:pPr>
            <w:r>
              <w:rPr>
                <w:b/>
                <w:sz w:val="20"/>
              </w:rPr>
              <w:t>0</w:t>
            </w:r>
          </w:p>
        </w:tc>
        <w:tc>
          <w:tcPr>
            <w:tcW w:w="1034" w:type="dxa"/>
          </w:tcPr>
          <w:p w14:paraId="18D37ADB" w14:textId="365EBEFF" w:rsidR="00B10B69" w:rsidRDefault="00892406" w:rsidP="00B10B69">
            <w:pPr>
              <w:pStyle w:val="TableParagraph"/>
              <w:spacing w:before="0" w:line="239" w:lineRule="exact"/>
              <w:ind w:left="8" w:right="1"/>
              <w:rPr>
                <w:b/>
                <w:sz w:val="20"/>
              </w:rPr>
            </w:pPr>
            <w:r>
              <w:rPr>
                <w:b/>
                <w:sz w:val="20"/>
              </w:rPr>
              <w:t>0</w:t>
            </w:r>
          </w:p>
        </w:tc>
      </w:tr>
      <w:tr w:rsidR="00B10B69" w14:paraId="18D37AE2" w14:textId="77777777">
        <w:trPr>
          <w:trHeight w:val="261"/>
        </w:trPr>
        <w:tc>
          <w:tcPr>
            <w:tcW w:w="5075" w:type="dxa"/>
          </w:tcPr>
          <w:p w14:paraId="18D37ADD"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7ADE" w14:textId="3AFC02DE" w:rsidR="00B10B69" w:rsidRDefault="00B10B69" w:rsidP="00B10B69">
            <w:pPr>
              <w:pStyle w:val="TableParagraph"/>
              <w:ind w:right="6"/>
              <w:rPr>
                <w:b/>
                <w:sz w:val="20"/>
              </w:rPr>
            </w:pPr>
            <w:r>
              <w:rPr>
                <w:b/>
                <w:spacing w:val="-4"/>
                <w:sz w:val="20"/>
              </w:rPr>
              <w:t>2023</w:t>
            </w:r>
          </w:p>
        </w:tc>
        <w:tc>
          <w:tcPr>
            <w:tcW w:w="1375" w:type="dxa"/>
          </w:tcPr>
          <w:p w14:paraId="18D37ADF" w14:textId="77777777" w:rsidR="00B10B69" w:rsidRDefault="00B10B69" w:rsidP="00B10B69">
            <w:pPr>
              <w:pStyle w:val="TableParagraph"/>
              <w:ind w:left="7" w:right="1"/>
              <w:rPr>
                <w:b/>
                <w:sz w:val="20"/>
              </w:rPr>
            </w:pPr>
            <w:r>
              <w:rPr>
                <w:b/>
                <w:spacing w:val="-10"/>
                <w:sz w:val="20"/>
              </w:rPr>
              <w:t>0</w:t>
            </w:r>
          </w:p>
        </w:tc>
        <w:tc>
          <w:tcPr>
            <w:tcW w:w="1210" w:type="dxa"/>
          </w:tcPr>
          <w:p w14:paraId="18D37AE0" w14:textId="77777777" w:rsidR="00B10B69" w:rsidRDefault="00B10B69" w:rsidP="00B10B69">
            <w:pPr>
              <w:pStyle w:val="TableParagraph"/>
              <w:ind w:right="5"/>
              <w:rPr>
                <w:b/>
                <w:sz w:val="20"/>
              </w:rPr>
            </w:pPr>
            <w:r>
              <w:rPr>
                <w:b/>
                <w:spacing w:val="-10"/>
                <w:sz w:val="20"/>
              </w:rPr>
              <w:t>0</w:t>
            </w:r>
          </w:p>
        </w:tc>
        <w:tc>
          <w:tcPr>
            <w:tcW w:w="1034" w:type="dxa"/>
          </w:tcPr>
          <w:p w14:paraId="18D37AE1" w14:textId="77777777" w:rsidR="00B10B69" w:rsidRDefault="00B10B69" w:rsidP="00B10B69">
            <w:pPr>
              <w:pStyle w:val="TableParagraph"/>
              <w:ind w:left="8" w:right="1"/>
              <w:rPr>
                <w:b/>
                <w:sz w:val="20"/>
              </w:rPr>
            </w:pPr>
            <w:r>
              <w:rPr>
                <w:b/>
                <w:spacing w:val="-10"/>
                <w:sz w:val="20"/>
              </w:rPr>
              <w:t>0</w:t>
            </w:r>
          </w:p>
        </w:tc>
      </w:tr>
      <w:tr w:rsidR="00B10B69" w14:paraId="18D37AE8" w14:textId="77777777">
        <w:trPr>
          <w:trHeight w:val="258"/>
        </w:trPr>
        <w:tc>
          <w:tcPr>
            <w:tcW w:w="5075" w:type="dxa"/>
          </w:tcPr>
          <w:p w14:paraId="18D37AE3"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7AE4" w14:textId="2C983D02" w:rsidR="00B10B69" w:rsidRDefault="00B10B69" w:rsidP="00B10B69">
            <w:pPr>
              <w:pStyle w:val="TableParagraph"/>
              <w:spacing w:before="0" w:line="239" w:lineRule="exact"/>
              <w:ind w:right="6"/>
              <w:rPr>
                <w:b/>
                <w:sz w:val="20"/>
              </w:rPr>
            </w:pPr>
            <w:r>
              <w:rPr>
                <w:b/>
                <w:spacing w:val="-4"/>
                <w:sz w:val="20"/>
              </w:rPr>
              <w:t>2022</w:t>
            </w:r>
          </w:p>
        </w:tc>
        <w:tc>
          <w:tcPr>
            <w:tcW w:w="1375" w:type="dxa"/>
          </w:tcPr>
          <w:p w14:paraId="18D37AE5" w14:textId="77777777" w:rsidR="00B10B69" w:rsidRDefault="00B10B69" w:rsidP="00B10B69">
            <w:pPr>
              <w:pStyle w:val="TableParagraph"/>
              <w:spacing w:before="0" w:line="239" w:lineRule="exact"/>
              <w:ind w:left="7" w:right="1"/>
              <w:rPr>
                <w:b/>
                <w:sz w:val="20"/>
              </w:rPr>
            </w:pPr>
            <w:r>
              <w:rPr>
                <w:b/>
                <w:spacing w:val="-10"/>
                <w:sz w:val="20"/>
              </w:rPr>
              <w:t>0</w:t>
            </w:r>
          </w:p>
        </w:tc>
        <w:tc>
          <w:tcPr>
            <w:tcW w:w="1210" w:type="dxa"/>
          </w:tcPr>
          <w:p w14:paraId="18D37AE6" w14:textId="77777777" w:rsidR="00B10B69" w:rsidRDefault="00B10B69" w:rsidP="00B10B69">
            <w:pPr>
              <w:pStyle w:val="TableParagraph"/>
              <w:spacing w:before="0" w:line="239" w:lineRule="exact"/>
              <w:ind w:right="5"/>
              <w:rPr>
                <w:b/>
                <w:sz w:val="20"/>
              </w:rPr>
            </w:pPr>
            <w:r>
              <w:rPr>
                <w:b/>
                <w:spacing w:val="-10"/>
                <w:sz w:val="20"/>
              </w:rPr>
              <w:t>0</w:t>
            </w:r>
          </w:p>
        </w:tc>
        <w:tc>
          <w:tcPr>
            <w:tcW w:w="1034" w:type="dxa"/>
          </w:tcPr>
          <w:p w14:paraId="18D37AE7" w14:textId="77777777" w:rsidR="00B10B69" w:rsidRDefault="00B10B69" w:rsidP="00B10B69">
            <w:pPr>
              <w:pStyle w:val="TableParagraph"/>
              <w:spacing w:before="0" w:line="239" w:lineRule="exact"/>
              <w:ind w:left="8" w:right="1"/>
              <w:rPr>
                <w:b/>
                <w:sz w:val="20"/>
              </w:rPr>
            </w:pPr>
            <w:r>
              <w:rPr>
                <w:b/>
                <w:spacing w:val="-10"/>
                <w:sz w:val="20"/>
              </w:rPr>
              <w:t>0</w:t>
            </w:r>
          </w:p>
        </w:tc>
      </w:tr>
      <w:tr w:rsidR="00B10B69" w14:paraId="18D37AEE" w14:textId="77777777">
        <w:trPr>
          <w:trHeight w:val="261"/>
        </w:trPr>
        <w:tc>
          <w:tcPr>
            <w:tcW w:w="5075" w:type="dxa"/>
            <w:shd w:val="clear" w:color="auto" w:fill="D4DCE3"/>
          </w:tcPr>
          <w:p w14:paraId="18D37AE9" w14:textId="77777777" w:rsidR="00B10B69" w:rsidRDefault="00B10B69" w:rsidP="00B10B69">
            <w:pPr>
              <w:pStyle w:val="TableParagraph"/>
              <w:ind w:left="107"/>
              <w:jc w:val="left"/>
              <w:rPr>
                <w:b/>
                <w:sz w:val="20"/>
              </w:rPr>
            </w:pPr>
            <w:r>
              <w:rPr>
                <w:b/>
                <w:spacing w:val="-2"/>
                <w:sz w:val="20"/>
              </w:rPr>
              <w:t>Robbery</w:t>
            </w:r>
          </w:p>
        </w:tc>
        <w:tc>
          <w:tcPr>
            <w:tcW w:w="1378" w:type="dxa"/>
            <w:shd w:val="clear" w:color="auto" w:fill="D4DCE3"/>
          </w:tcPr>
          <w:p w14:paraId="18D37AEA" w14:textId="4D550866" w:rsidR="00B10B69" w:rsidRDefault="00B10B69" w:rsidP="00B10B69">
            <w:pPr>
              <w:pStyle w:val="TableParagraph"/>
              <w:ind w:right="6"/>
              <w:rPr>
                <w:b/>
                <w:sz w:val="20"/>
              </w:rPr>
            </w:pPr>
            <w:r>
              <w:rPr>
                <w:b/>
                <w:spacing w:val="-4"/>
                <w:sz w:val="20"/>
              </w:rPr>
              <w:t>2024</w:t>
            </w:r>
          </w:p>
        </w:tc>
        <w:tc>
          <w:tcPr>
            <w:tcW w:w="1375" w:type="dxa"/>
            <w:shd w:val="clear" w:color="auto" w:fill="D4DCE3"/>
          </w:tcPr>
          <w:p w14:paraId="18D37AEB" w14:textId="6BD20192" w:rsidR="00B10B69" w:rsidRDefault="00892406" w:rsidP="00B10B69">
            <w:pPr>
              <w:pStyle w:val="TableParagraph"/>
              <w:ind w:left="7" w:right="1"/>
              <w:rPr>
                <w:b/>
                <w:sz w:val="20"/>
              </w:rPr>
            </w:pPr>
            <w:r>
              <w:rPr>
                <w:b/>
                <w:sz w:val="20"/>
              </w:rPr>
              <w:t>0</w:t>
            </w:r>
          </w:p>
        </w:tc>
        <w:tc>
          <w:tcPr>
            <w:tcW w:w="1210" w:type="dxa"/>
            <w:shd w:val="clear" w:color="auto" w:fill="D4DCE3"/>
          </w:tcPr>
          <w:p w14:paraId="18D37AEC" w14:textId="72931C12" w:rsidR="00B10B69" w:rsidRDefault="00892406" w:rsidP="00B10B69">
            <w:pPr>
              <w:pStyle w:val="TableParagraph"/>
              <w:ind w:right="5"/>
              <w:rPr>
                <w:b/>
                <w:sz w:val="20"/>
              </w:rPr>
            </w:pPr>
            <w:r>
              <w:rPr>
                <w:b/>
                <w:sz w:val="20"/>
              </w:rPr>
              <w:t>0</w:t>
            </w:r>
          </w:p>
        </w:tc>
        <w:tc>
          <w:tcPr>
            <w:tcW w:w="1034" w:type="dxa"/>
            <w:shd w:val="clear" w:color="auto" w:fill="D4DCE3"/>
          </w:tcPr>
          <w:p w14:paraId="18D37AED" w14:textId="10A8DD3F" w:rsidR="00B10B69" w:rsidRDefault="00892406" w:rsidP="00B10B69">
            <w:pPr>
              <w:pStyle w:val="TableParagraph"/>
              <w:ind w:left="8" w:right="1"/>
              <w:rPr>
                <w:b/>
                <w:sz w:val="20"/>
              </w:rPr>
            </w:pPr>
            <w:r>
              <w:rPr>
                <w:b/>
                <w:sz w:val="20"/>
              </w:rPr>
              <w:t>0</w:t>
            </w:r>
          </w:p>
        </w:tc>
      </w:tr>
      <w:tr w:rsidR="00B10B69" w14:paraId="18D37AF4" w14:textId="77777777">
        <w:trPr>
          <w:trHeight w:val="258"/>
        </w:trPr>
        <w:tc>
          <w:tcPr>
            <w:tcW w:w="5075" w:type="dxa"/>
            <w:shd w:val="clear" w:color="auto" w:fill="D4DCE3"/>
          </w:tcPr>
          <w:p w14:paraId="18D37AEF"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7AF0" w14:textId="1B0A233E" w:rsidR="00B10B69" w:rsidRDefault="00B10B69" w:rsidP="00B10B69">
            <w:pPr>
              <w:pStyle w:val="TableParagraph"/>
              <w:spacing w:before="0" w:line="239" w:lineRule="exact"/>
              <w:ind w:right="6"/>
              <w:rPr>
                <w:b/>
                <w:sz w:val="20"/>
              </w:rPr>
            </w:pPr>
            <w:r>
              <w:rPr>
                <w:b/>
                <w:spacing w:val="-4"/>
                <w:sz w:val="20"/>
              </w:rPr>
              <w:t>2023</w:t>
            </w:r>
          </w:p>
        </w:tc>
        <w:tc>
          <w:tcPr>
            <w:tcW w:w="1375" w:type="dxa"/>
            <w:shd w:val="clear" w:color="auto" w:fill="D4DCE3"/>
          </w:tcPr>
          <w:p w14:paraId="18D37AF1" w14:textId="77777777" w:rsidR="00B10B69" w:rsidRDefault="00B10B69" w:rsidP="00B10B69">
            <w:pPr>
              <w:pStyle w:val="TableParagraph"/>
              <w:spacing w:before="0" w:line="239" w:lineRule="exact"/>
              <w:ind w:left="7" w:right="1"/>
              <w:rPr>
                <w:b/>
                <w:sz w:val="20"/>
              </w:rPr>
            </w:pPr>
            <w:r>
              <w:rPr>
                <w:b/>
                <w:spacing w:val="-10"/>
                <w:sz w:val="20"/>
              </w:rPr>
              <w:t>0</w:t>
            </w:r>
          </w:p>
        </w:tc>
        <w:tc>
          <w:tcPr>
            <w:tcW w:w="1210" w:type="dxa"/>
            <w:shd w:val="clear" w:color="auto" w:fill="D4DCE3"/>
          </w:tcPr>
          <w:p w14:paraId="18D37AF2" w14:textId="77777777" w:rsidR="00B10B69" w:rsidRDefault="00B10B69" w:rsidP="00B10B69">
            <w:pPr>
              <w:pStyle w:val="TableParagraph"/>
              <w:spacing w:before="0" w:line="239" w:lineRule="exact"/>
              <w:ind w:right="5"/>
              <w:rPr>
                <w:b/>
                <w:sz w:val="20"/>
              </w:rPr>
            </w:pPr>
            <w:r>
              <w:rPr>
                <w:b/>
                <w:spacing w:val="-10"/>
                <w:sz w:val="20"/>
              </w:rPr>
              <w:t>0</w:t>
            </w:r>
          </w:p>
        </w:tc>
        <w:tc>
          <w:tcPr>
            <w:tcW w:w="1034" w:type="dxa"/>
            <w:shd w:val="clear" w:color="auto" w:fill="D4DCE3"/>
          </w:tcPr>
          <w:p w14:paraId="18D37AF3" w14:textId="77777777" w:rsidR="00B10B69" w:rsidRDefault="00B10B69" w:rsidP="00B10B69">
            <w:pPr>
              <w:pStyle w:val="TableParagraph"/>
              <w:spacing w:before="0" w:line="239" w:lineRule="exact"/>
              <w:ind w:left="8" w:right="1"/>
              <w:rPr>
                <w:b/>
                <w:sz w:val="20"/>
              </w:rPr>
            </w:pPr>
            <w:r>
              <w:rPr>
                <w:b/>
                <w:spacing w:val="-10"/>
                <w:sz w:val="20"/>
              </w:rPr>
              <w:t>0</w:t>
            </w:r>
          </w:p>
        </w:tc>
      </w:tr>
      <w:tr w:rsidR="00B10B69" w14:paraId="18D37AFA" w14:textId="77777777">
        <w:trPr>
          <w:trHeight w:val="261"/>
        </w:trPr>
        <w:tc>
          <w:tcPr>
            <w:tcW w:w="5075" w:type="dxa"/>
            <w:shd w:val="clear" w:color="auto" w:fill="D4DCE3"/>
          </w:tcPr>
          <w:p w14:paraId="18D37AF5"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7AF6" w14:textId="09E0CECC" w:rsidR="00B10B69" w:rsidRDefault="00B10B69" w:rsidP="00B10B69">
            <w:pPr>
              <w:pStyle w:val="TableParagraph"/>
              <w:ind w:right="6"/>
              <w:rPr>
                <w:b/>
                <w:sz w:val="20"/>
              </w:rPr>
            </w:pPr>
            <w:r>
              <w:rPr>
                <w:b/>
                <w:spacing w:val="-4"/>
                <w:sz w:val="20"/>
              </w:rPr>
              <w:t>2022</w:t>
            </w:r>
          </w:p>
        </w:tc>
        <w:tc>
          <w:tcPr>
            <w:tcW w:w="1375" w:type="dxa"/>
            <w:shd w:val="clear" w:color="auto" w:fill="D4DCE3"/>
          </w:tcPr>
          <w:p w14:paraId="18D37AF7" w14:textId="77777777" w:rsidR="00B10B69" w:rsidRDefault="00B10B69" w:rsidP="00B10B69">
            <w:pPr>
              <w:pStyle w:val="TableParagraph"/>
              <w:ind w:left="7" w:right="1"/>
              <w:rPr>
                <w:b/>
                <w:sz w:val="20"/>
              </w:rPr>
            </w:pPr>
            <w:r>
              <w:rPr>
                <w:b/>
                <w:spacing w:val="-10"/>
                <w:sz w:val="20"/>
              </w:rPr>
              <w:t>0</w:t>
            </w:r>
          </w:p>
        </w:tc>
        <w:tc>
          <w:tcPr>
            <w:tcW w:w="1210" w:type="dxa"/>
            <w:shd w:val="clear" w:color="auto" w:fill="D4DCE3"/>
          </w:tcPr>
          <w:p w14:paraId="18D37AF8" w14:textId="77777777" w:rsidR="00B10B69" w:rsidRDefault="00B10B69" w:rsidP="00B10B69">
            <w:pPr>
              <w:pStyle w:val="TableParagraph"/>
              <w:ind w:right="5"/>
              <w:rPr>
                <w:b/>
                <w:sz w:val="20"/>
              </w:rPr>
            </w:pPr>
            <w:r>
              <w:rPr>
                <w:b/>
                <w:spacing w:val="-10"/>
                <w:sz w:val="20"/>
              </w:rPr>
              <w:t>0</w:t>
            </w:r>
          </w:p>
        </w:tc>
        <w:tc>
          <w:tcPr>
            <w:tcW w:w="1034" w:type="dxa"/>
            <w:shd w:val="clear" w:color="auto" w:fill="D4DCE3"/>
          </w:tcPr>
          <w:p w14:paraId="18D37AF9" w14:textId="77777777" w:rsidR="00B10B69" w:rsidRDefault="00B10B69" w:rsidP="00B10B69">
            <w:pPr>
              <w:pStyle w:val="TableParagraph"/>
              <w:ind w:left="8" w:right="1"/>
              <w:rPr>
                <w:b/>
                <w:sz w:val="20"/>
              </w:rPr>
            </w:pPr>
            <w:r>
              <w:rPr>
                <w:b/>
                <w:spacing w:val="-10"/>
                <w:sz w:val="20"/>
              </w:rPr>
              <w:t>0</w:t>
            </w:r>
          </w:p>
        </w:tc>
      </w:tr>
      <w:tr w:rsidR="00B10B69" w14:paraId="18D37B00" w14:textId="77777777">
        <w:trPr>
          <w:trHeight w:val="258"/>
        </w:trPr>
        <w:tc>
          <w:tcPr>
            <w:tcW w:w="5075" w:type="dxa"/>
          </w:tcPr>
          <w:p w14:paraId="18D37AFB" w14:textId="77777777" w:rsidR="00B10B69" w:rsidRDefault="00B10B69" w:rsidP="00B10B69">
            <w:pPr>
              <w:pStyle w:val="TableParagraph"/>
              <w:spacing w:before="0" w:line="239" w:lineRule="exact"/>
              <w:ind w:left="107"/>
              <w:jc w:val="left"/>
              <w:rPr>
                <w:b/>
                <w:sz w:val="20"/>
              </w:rPr>
            </w:pPr>
            <w:r>
              <w:rPr>
                <w:b/>
                <w:spacing w:val="-2"/>
                <w:sz w:val="20"/>
              </w:rPr>
              <w:t>Aggravated</w:t>
            </w:r>
            <w:r>
              <w:rPr>
                <w:b/>
                <w:spacing w:val="5"/>
                <w:sz w:val="20"/>
              </w:rPr>
              <w:t xml:space="preserve"> </w:t>
            </w:r>
            <w:r>
              <w:rPr>
                <w:b/>
                <w:spacing w:val="-2"/>
                <w:sz w:val="20"/>
              </w:rPr>
              <w:t>Assault</w:t>
            </w:r>
          </w:p>
        </w:tc>
        <w:tc>
          <w:tcPr>
            <w:tcW w:w="1378" w:type="dxa"/>
          </w:tcPr>
          <w:p w14:paraId="18D37AFC" w14:textId="50582AAF" w:rsidR="00B10B69" w:rsidRDefault="00B10B69" w:rsidP="00B10B69">
            <w:pPr>
              <w:pStyle w:val="TableParagraph"/>
              <w:spacing w:before="0" w:line="239" w:lineRule="exact"/>
              <w:ind w:right="6"/>
              <w:rPr>
                <w:b/>
                <w:sz w:val="20"/>
              </w:rPr>
            </w:pPr>
            <w:r>
              <w:rPr>
                <w:b/>
                <w:spacing w:val="-4"/>
                <w:sz w:val="20"/>
              </w:rPr>
              <w:t>2024</w:t>
            </w:r>
          </w:p>
        </w:tc>
        <w:tc>
          <w:tcPr>
            <w:tcW w:w="1375" w:type="dxa"/>
          </w:tcPr>
          <w:p w14:paraId="18D37AFD" w14:textId="393C735C" w:rsidR="00B10B69" w:rsidRDefault="00892406" w:rsidP="00B10B69">
            <w:pPr>
              <w:pStyle w:val="TableParagraph"/>
              <w:spacing w:before="0" w:line="239" w:lineRule="exact"/>
              <w:ind w:left="7" w:right="1"/>
              <w:rPr>
                <w:b/>
                <w:sz w:val="20"/>
              </w:rPr>
            </w:pPr>
            <w:r>
              <w:rPr>
                <w:b/>
                <w:sz w:val="20"/>
              </w:rPr>
              <w:t>0</w:t>
            </w:r>
          </w:p>
        </w:tc>
        <w:tc>
          <w:tcPr>
            <w:tcW w:w="1210" w:type="dxa"/>
          </w:tcPr>
          <w:p w14:paraId="18D37AFE" w14:textId="5F22501C" w:rsidR="00B10B69" w:rsidRDefault="00892406" w:rsidP="00B10B69">
            <w:pPr>
              <w:pStyle w:val="TableParagraph"/>
              <w:spacing w:before="0" w:line="239" w:lineRule="exact"/>
              <w:ind w:right="5"/>
              <w:rPr>
                <w:b/>
                <w:sz w:val="20"/>
              </w:rPr>
            </w:pPr>
            <w:r>
              <w:rPr>
                <w:b/>
                <w:sz w:val="20"/>
              </w:rPr>
              <w:t>0</w:t>
            </w:r>
          </w:p>
        </w:tc>
        <w:tc>
          <w:tcPr>
            <w:tcW w:w="1034" w:type="dxa"/>
          </w:tcPr>
          <w:p w14:paraId="18D37AFF" w14:textId="42682B26" w:rsidR="00B10B69" w:rsidRDefault="00892406" w:rsidP="00B10B69">
            <w:pPr>
              <w:pStyle w:val="TableParagraph"/>
              <w:spacing w:before="0" w:line="239" w:lineRule="exact"/>
              <w:ind w:left="8" w:right="1"/>
              <w:rPr>
                <w:b/>
                <w:sz w:val="20"/>
              </w:rPr>
            </w:pPr>
            <w:r>
              <w:rPr>
                <w:b/>
                <w:sz w:val="20"/>
              </w:rPr>
              <w:t>0</w:t>
            </w:r>
          </w:p>
        </w:tc>
      </w:tr>
      <w:tr w:rsidR="00B10B69" w14:paraId="18D37B06" w14:textId="77777777">
        <w:trPr>
          <w:trHeight w:val="261"/>
        </w:trPr>
        <w:tc>
          <w:tcPr>
            <w:tcW w:w="5075" w:type="dxa"/>
          </w:tcPr>
          <w:p w14:paraId="18D37B01"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7B02" w14:textId="46A95D33" w:rsidR="00B10B69" w:rsidRDefault="00B10B69" w:rsidP="00B10B69">
            <w:pPr>
              <w:pStyle w:val="TableParagraph"/>
              <w:ind w:right="6"/>
              <w:rPr>
                <w:b/>
                <w:sz w:val="20"/>
              </w:rPr>
            </w:pPr>
            <w:r>
              <w:rPr>
                <w:b/>
                <w:spacing w:val="-4"/>
                <w:sz w:val="20"/>
              </w:rPr>
              <w:t>2023</w:t>
            </w:r>
          </w:p>
        </w:tc>
        <w:tc>
          <w:tcPr>
            <w:tcW w:w="1375" w:type="dxa"/>
          </w:tcPr>
          <w:p w14:paraId="18D37B03" w14:textId="77777777" w:rsidR="00B10B69" w:rsidRDefault="00B10B69" w:rsidP="00B10B69">
            <w:pPr>
              <w:pStyle w:val="TableParagraph"/>
              <w:ind w:left="7" w:right="1"/>
              <w:rPr>
                <w:b/>
                <w:sz w:val="20"/>
              </w:rPr>
            </w:pPr>
            <w:r>
              <w:rPr>
                <w:b/>
                <w:spacing w:val="-10"/>
                <w:sz w:val="20"/>
              </w:rPr>
              <w:t>0</w:t>
            </w:r>
          </w:p>
        </w:tc>
        <w:tc>
          <w:tcPr>
            <w:tcW w:w="1210" w:type="dxa"/>
          </w:tcPr>
          <w:p w14:paraId="18D37B04" w14:textId="77777777" w:rsidR="00B10B69" w:rsidRDefault="00B10B69" w:rsidP="00B10B69">
            <w:pPr>
              <w:pStyle w:val="TableParagraph"/>
              <w:ind w:right="5"/>
              <w:rPr>
                <w:b/>
                <w:sz w:val="20"/>
              </w:rPr>
            </w:pPr>
            <w:r>
              <w:rPr>
                <w:b/>
                <w:spacing w:val="-10"/>
                <w:sz w:val="20"/>
              </w:rPr>
              <w:t>0</w:t>
            </w:r>
          </w:p>
        </w:tc>
        <w:tc>
          <w:tcPr>
            <w:tcW w:w="1034" w:type="dxa"/>
          </w:tcPr>
          <w:p w14:paraId="18D37B05" w14:textId="77777777" w:rsidR="00B10B69" w:rsidRDefault="00B10B69" w:rsidP="00B10B69">
            <w:pPr>
              <w:pStyle w:val="TableParagraph"/>
              <w:ind w:left="8" w:right="1"/>
              <w:rPr>
                <w:b/>
                <w:sz w:val="20"/>
              </w:rPr>
            </w:pPr>
            <w:r>
              <w:rPr>
                <w:b/>
                <w:spacing w:val="-10"/>
                <w:sz w:val="20"/>
              </w:rPr>
              <w:t>0</w:t>
            </w:r>
          </w:p>
        </w:tc>
      </w:tr>
      <w:tr w:rsidR="00B10B69" w14:paraId="18D37B0C" w14:textId="77777777">
        <w:trPr>
          <w:trHeight w:val="321"/>
        </w:trPr>
        <w:tc>
          <w:tcPr>
            <w:tcW w:w="5075" w:type="dxa"/>
          </w:tcPr>
          <w:p w14:paraId="18D37B07" w14:textId="77777777" w:rsidR="00B10B69" w:rsidRDefault="00B10B69" w:rsidP="00B10B69">
            <w:pPr>
              <w:pStyle w:val="TableParagraph"/>
              <w:spacing w:before="0" w:line="240" w:lineRule="auto"/>
              <w:ind w:left="0"/>
              <w:jc w:val="left"/>
              <w:rPr>
                <w:rFonts w:ascii="Times New Roman"/>
                <w:sz w:val="20"/>
              </w:rPr>
            </w:pPr>
          </w:p>
        </w:tc>
        <w:tc>
          <w:tcPr>
            <w:tcW w:w="1378" w:type="dxa"/>
          </w:tcPr>
          <w:p w14:paraId="18D37B08" w14:textId="61DE4A19" w:rsidR="00B10B69" w:rsidRDefault="00B10B69" w:rsidP="00B10B69">
            <w:pPr>
              <w:pStyle w:val="TableParagraph"/>
              <w:spacing w:before="0" w:line="243" w:lineRule="exact"/>
              <w:ind w:right="6"/>
              <w:rPr>
                <w:b/>
                <w:sz w:val="20"/>
              </w:rPr>
            </w:pPr>
            <w:r>
              <w:rPr>
                <w:b/>
                <w:spacing w:val="-4"/>
                <w:sz w:val="20"/>
              </w:rPr>
              <w:t>2022</w:t>
            </w:r>
          </w:p>
        </w:tc>
        <w:tc>
          <w:tcPr>
            <w:tcW w:w="1375" w:type="dxa"/>
          </w:tcPr>
          <w:p w14:paraId="18D37B09" w14:textId="77777777" w:rsidR="00B10B69" w:rsidRDefault="00B10B69" w:rsidP="00B10B69">
            <w:pPr>
              <w:pStyle w:val="TableParagraph"/>
              <w:spacing w:before="0" w:line="243" w:lineRule="exact"/>
              <w:ind w:left="7" w:right="1"/>
              <w:rPr>
                <w:b/>
                <w:sz w:val="20"/>
              </w:rPr>
            </w:pPr>
            <w:r>
              <w:rPr>
                <w:b/>
                <w:spacing w:val="-10"/>
                <w:sz w:val="20"/>
              </w:rPr>
              <w:t>0</w:t>
            </w:r>
          </w:p>
        </w:tc>
        <w:tc>
          <w:tcPr>
            <w:tcW w:w="1210" w:type="dxa"/>
          </w:tcPr>
          <w:p w14:paraId="18D37B0A" w14:textId="77777777" w:rsidR="00B10B69" w:rsidRDefault="00B10B69" w:rsidP="00B10B69">
            <w:pPr>
              <w:pStyle w:val="TableParagraph"/>
              <w:spacing w:before="0" w:line="243" w:lineRule="exact"/>
              <w:ind w:right="5"/>
              <w:rPr>
                <w:b/>
                <w:sz w:val="20"/>
              </w:rPr>
            </w:pPr>
            <w:r>
              <w:rPr>
                <w:b/>
                <w:spacing w:val="-10"/>
                <w:sz w:val="20"/>
              </w:rPr>
              <w:t>0</w:t>
            </w:r>
          </w:p>
        </w:tc>
        <w:tc>
          <w:tcPr>
            <w:tcW w:w="1034" w:type="dxa"/>
          </w:tcPr>
          <w:p w14:paraId="18D37B0B" w14:textId="77777777" w:rsidR="00B10B69" w:rsidRDefault="00B10B69" w:rsidP="00B10B69">
            <w:pPr>
              <w:pStyle w:val="TableParagraph"/>
              <w:spacing w:before="0" w:line="243" w:lineRule="exact"/>
              <w:ind w:left="8" w:right="1"/>
              <w:rPr>
                <w:b/>
                <w:sz w:val="20"/>
              </w:rPr>
            </w:pPr>
            <w:r>
              <w:rPr>
                <w:b/>
                <w:spacing w:val="-10"/>
                <w:sz w:val="20"/>
              </w:rPr>
              <w:t>0</w:t>
            </w:r>
          </w:p>
        </w:tc>
      </w:tr>
      <w:tr w:rsidR="00B10B69" w14:paraId="18D37B12" w14:textId="77777777">
        <w:trPr>
          <w:trHeight w:val="261"/>
        </w:trPr>
        <w:tc>
          <w:tcPr>
            <w:tcW w:w="5075" w:type="dxa"/>
            <w:shd w:val="clear" w:color="auto" w:fill="D4DCE3"/>
          </w:tcPr>
          <w:p w14:paraId="18D37B0D" w14:textId="77777777" w:rsidR="00B10B69" w:rsidRDefault="00B10B69" w:rsidP="00B10B69">
            <w:pPr>
              <w:pStyle w:val="TableParagraph"/>
              <w:ind w:left="107"/>
              <w:jc w:val="left"/>
              <w:rPr>
                <w:b/>
                <w:sz w:val="20"/>
              </w:rPr>
            </w:pPr>
            <w:r>
              <w:rPr>
                <w:b/>
                <w:spacing w:val="-2"/>
                <w:sz w:val="20"/>
              </w:rPr>
              <w:t>Burglary</w:t>
            </w:r>
          </w:p>
        </w:tc>
        <w:tc>
          <w:tcPr>
            <w:tcW w:w="1378" w:type="dxa"/>
            <w:shd w:val="clear" w:color="auto" w:fill="D4DCE3"/>
          </w:tcPr>
          <w:p w14:paraId="18D37B0E" w14:textId="12CEABF1" w:rsidR="00B10B69" w:rsidRDefault="00B10B69" w:rsidP="00B10B69">
            <w:pPr>
              <w:pStyle w:val="TableParagraph"/>
              <w:ind w:right="6"/>
              <w:rPr>
                <w:b/>
                <w:sz w:val="20"/>
              </w:rPr>
            </w:pPr>
            <w:r>
              <w:rPr>
                <w:b/>
                <w:spacing w:val="-4"/>
                <w:sz w:val="20"/>
              </w:rPr>
              <w:t>2024</w:t>
            </w:r>
          </w:p>
        </w:tc>
        <w:tc>
          <w:tcPr>
            <w:tcW w:w="1375" w:type="dxa"/>
            <w:shd w:val="clear" w:color="auto" w:fill="D4DCE3"/>
          </w:tcPr>
          <w:p w14:paraId="18D37B0F" w14:textId="314C16A4" w:rsidR="00B10B69" w:rsidRDefault="00892406" w:rsidP="00B10B69">
            <w:pPr>
              <w:pStyle w:val="TableParagraph"/>
              <w:ind w:left="7" w:right="1"/>
              <w:rPr>
                <w:b/>
                <w:sz w:val="20"/>
              </w:rPr>
            </w:pPr>
            <w:r>
              <w:rPr>
                <w:b/>
                <w:sz w:val="20"/>
              </w:rPr>
              <w:t>0</w:t>
            </w:r>
          </w:p>
        </w:tc>
        <w:tc>
          <w:tcPr>
            <w:tcW w:w="1210" w:type="dxa"/>
            <w:shd w:val="clear" w:color="auto" w:fill="D4DCE3"/>
          </w:tcPr>
          <w:p w14:paraId="18D37B10" w14:textId="4F0D5025" w:rsidR="00B10B69" w:rsidRDefault="00892406" w:rsidP="00B10B69">
            <w:pPr>
              <w:pStyle w:val="TableParagraph"/>
              <w:ind w:right="5"/>
              <w:rPr>
                <w:b/>
                <w:sz w:val="20"/>
              </w:rPr>
            </w:pPr>
            <w:r>
              <w:rPr>
                <w:b/>
                <w:sz w:val="20"/>
              </w:rPr>
              <w:t>0</w:t>
            </w:r>
          </w:p>
        </w:tc>
        <w:tc>
          <w:tcPr>
            <w:tcW w:w="1034" w:type="dxa"/>
            <w:shd w:val="clear" w:color="auto" w:fill="D4DCE3"/>
          </w:tcPr>
          <w:p w14:paraId="18D37B11" w14:textId="4CC8689E" w:rsidR="00B10B69" w:rsidRDefault="00892406" w:rsidP="00B10B69">
            <w:pPr>
              <w:pStyle w:val="TableParagraph"/>
              <w:ind w:left="8" w:right="1"/>
              <w:rPr>
                <w:b/>
                <w:sz w:val="20"/>
              </w:rPr>
            </w:pPr>
            <w:r>
              <w:rPr>
                <w:b/>
                <w:sz w:val="20"/>
              </w:rPr>
              <w:t>0</w:t>
            </w:r>
          </w:p>
        </w:tc>
      </w:tr>
      <w:tr w:rsidR="00B10B69" w14:paraId="18D37B18" w14:textId="77777777">
        <w:trPr>
          <w:trHeight w:val="258"/>
        </w:trPr>
        <w:tc>
          <w:tcPr>
            <w:tcW w:w="5075" w:type="dxa"/>
            <w:shd w:val="clear" w:color="auto" w:fill="D4DCE3"/>
          </w:tcPr>
          <w:p w14:paraId="18D37B13"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7B14" w14:textId="293903DF" w:rsidR="00B10B69" w:rsidRDefault="00B10B69" w:rsidP="00B10B69">
            <w:pPr>
              <w:pStyle w:val="TableParagraph"/>
              <w:spacing w:line="237" w:lineRule="exact"/>
              <w:ind w:right="6"/>
              <w:rPr>
                <w:b/>
                <w:sz w:val="20"/>
              </w:rPr>
            </w:pPr>
            <w:r>
              <w:rPr>
                <w:b/>
                <w:spacing w:val="-4"/>
                <w:sz w:val="20"/>
              </w:rPr>
              <w:t>2023</w:t>
            </w:r>
          </w:p>
        </w:tc>
        <w:tc>
          <w:tcPr>
            <w:tcW w:w="1375" w:type="dxa"/>
            <w:shd w:val="clear" w:color="auto" w:fill="D4DCE3"/>
          </w:tcPr>
          <w:p w14:paraId="18D37B15" w14:textId="05DE8E0C" w:rsidR="00B10B69" w:rsidRDefault="004A537A" w:rsidP="00B10B69">
            <w:pPr>
              <w:pStyle w:val="TableParagraph"/>
              <w:spacing w:line="237" w:lineRule="exact"/>
              <w:ind w:left="7" w:right="1"/>
              <w:rPr>
                <w:b/>
                <w:sz w:val="20"/>
              </w:rPr>
            </w:pPr>
            <w:r>
              <w:rPr>
                <w:b/>
                <w:spacing w:val="-10"/>
                <w:sz w:val="20"/>
              </w:rPr>
              <w:t>0</w:t>
            </w:r>
          </w:p>
        </w:tc>
        <w:tc>
          <w:tcPr>
            <w:tcW w:w="1210" w:type="dxa"/>
            <w:shd w:val="clear" w:color="auto" w:fill="D4DCE3"/>
          </w:tcPr>
          <w:p w14:paraId="18D37B16" w14:textId="77777777" w:rsidR="00B10B69" w:rsidRDefault="00B10B69" w:rsidP="00B10B69">
            <w:pPr>
              <w:pStyle w:val="TableParagraph"/>
              <w:spacing w:line="237" w:lineRule="exact"/>
              <w:ind w:right="5"/>
              <w:rPr>
                <w:b/>
                <w:sz w:val="20"/>
              </w:rPr>
            </w:pPr>
            <w:r>
              <w:rPr>
                <w:b/>
                <w:spacing w:val="-10"/>
                <w:sz w:val="20"/>
              </w:rPr>
              <w:t>0</w:t>
            </w:r>
          </w:p>
        </w:tc>
        <w:tc>
          <w:tcPr>
            <w:tcW w:w="1034" w:type="dxa"/>
            <w:shd w:val="clear" w:color="auto" w:fill="D4DCE3"/>
          </w:tcPr>
          <w:p w14:paraId="18D37B17" w14:textId="5D5E820F" w:rsidR="00B10B69" w:rsidRDefault="004A537A" w:rsidP="00B10B69">
            <w:pPr>
              <w:pStyle w:val="TableParagraph"/>
              <w:spacing w:line="237" w:lineRule="exact"/>
              <w:ind w:left="8" w:right="1"/>
              <w:rPr>
                <w:b/>
                <w:sz w:val="20"/>
              </w:rPr>
            </w:pPr>
            <w:r>
              <w:rPr>
                <w:b/>
                <w:spacing w:val="-10"/>
                <w:sz w:val="20"/>
              </w:rPr>
              <w:t>0</w:t>
            </w:r>
          </w:p>
        </w:tc>
      </w:tr>
      <w:tr w:rsidR="00B10B69" w14:paraId="18D37B1E" w14:textId="77777777">
        <w:trPr>
          <w:trHeight w:val="261"/>
        </w:trPr>
        <w:tc>
          <w:tcPr>
            <w:tcW w:w="5075" w:type="dxa"/>
            <w:shd w:val="clear" w:color="auto" w:fill="D4DCE3"/>
          </w:tcPr>
          <w:p w14:paraId="18D37B19"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7B1A" w14:textId="079373F6" w:rsidR="00B10B69" w:rsidRDefault="00B10B69" w:rsidP="00B10B69">
            <w:pPr>
              <w:pStyle w:val="TableParagraph"/>
              <w:ind w:right="6"/>
              <w:rPr>
                <w:b/>
                <w:sz w:val="20"/>
              </w:rPr>
            </w:pPr>
            <w:r>
              <w:rPr>
                <w:b/>
                <w:spacing w:val="-4"/>
                <w:sz w:val="20"/>
              </w:rPr>
              <w:t>2022</w:t>
            </w:r>
          </w:p>
        </w:tc>
        <w:tc>
          <w:tcPr>
            <w:tcW w:w="1375" w:type="dxa"/>
            <w:shd w:val="clear" w:color="auto" w:fill="D4DCE3"/>
          </w:tcPr>
          <w:p w14:paraId="18D37B1B" w14:textId="72F8633F" w:rsidR="00B10B69" w:rsidRDefault="004A537A" w:rsidP="00B10B69">
            <w:pPr>
              <w:pStyle w:val="TableParagraph"/>
              <w:ind w:left="7" w:right="1"/>
              <w:rPr>
                <w:b/>
                <w:sz w:val="20"/>
              </w:rPr>
            </w:pPr>
            <w:r>
              <w:rPr>
                <w:b/>
                <w:spacing w:val="-10"/>
                <w:sz w:val="20"/>
              </w:rPr>
              <w:t>1</w:t>
            </w:r>
          </w:p>
        </w:tc>
        <w:tc>
          <w:tcPr>
            <w:tcW w:w="1210" w:type="dxa"/>
            <w:shd w:val="clear" w:color="auto" w:fill="D4DCE3"/>
          </w:tcPr>
          <w:p w14:paraId="18D37B1C" w14:textId="77777777" w:rsidR="00B10B69" w:rsidRDefault="00B10B69" w:rsidP="00B10B69">
            <w:pPr>
              <w:pStyle w:val="TableParagraph"/>
              <w:ind w:right="5"/>
              <w:rPr>
                <w:b/>
                <w:sz w:val="20"/>
              </w:rPr>
            </w:pPr>
            <w:r>
              <w:rPr>
                <w:b/>
                <w:spacing w:val="-10"/>
                <w:sz w:val="20"/>
              </w:rPr>
              <w:t>0</w:t>
            </w:r>
          </w:p>
        </w:tc>
        <w:tc>
          <w:tcPr>
            <w:tcW w:w="1034" w:type="dxa"/>
            <w:shd w:val="clear" w:color="auto" w:fill="D4DCE3"/>
          </w:tcPr>
          <w:p w14:paraId="18D37B1D" w14:textId="4429C502" w:rsidR="00B10B69" w:rsidRDefault="004A537A" w:rsidP="00B10B69">
            <w:pPr>
              <w:pStyle w:val="TableParagraph"/>
              <w:ind w:left="8" w:right="1"/>
              <w:rPr>
                <w:b/>
                <w:sz w:val="20"/>
              </w:rPr>
            </w:pPr>
            <w:r>
              <w:rPr>
                <w:b/>
                <w:spacing w:val="-10"/>
                <w:sz w:val="20"/>
              </w:rPr>
              <w:t>1</w:t>
            </w:r>
          </w:p>
        </w:tc>
      </w:tr>
      <w:tr w:rsidR="00B10B69" w14:paraId="18D37B24" w14:textId="77777777">
        <w:trPr>
          <w:trHeight w:val="258"/>
        </w:trPr>
        <w:tc>
          <w:tcPr>
            <w:tcW w:w="5075" w:type="dxa"/>
          </w:tcPr>
          <w:p w14:paraId="18D37B1F" w14:textId="77777777" w:rsidR="00B10B69" w:rsidRDefault="00B10B69" w:rsidP="00B10B69">
            <w:pPr>
              <w:pStyle w:val="TableParagraph"/>
              <w:spacing w:line="237" w:lineRule="exact"/>
              <w:ind w:left="107"/>
              <w:jc w:val="left"/>
              <w:rPr>
                <w:b/>
                <w:sz w:val="20"/>
              </w:rPr>
            </w:pPr>
            <w:r>
              <w:rPr>
                <w:b/>
                <w:sz w:val="20"/>
              </w:rPr>
              <w:t>Motor</w:t>
            </w:r>
            <w:r>
              <w:rPr>
                <w:b/>
                <w:spacing w:val="-7"/>
                <w:sz w:val="20"/>
              </w:rPr>
              <w:t xml:space="preserve"> </w:t>
            </w:r>
            <w:r>
              <w:rPr>
                <w:b/>
                <w:sz w:val="20"/>
              </w:rPr>
              <w:t>Vehicle</w:t>
            </w:r>
            <w:r>
              <w:rPr>
                <w:b/>
                <w:spacing w:val="-6"/>
                <w:sz w:val="20"/>
              </w:rPr>
              <w:t xml:space="preserve"> </w:t>
            </w:r>
            <w:r>
              <w:rPr>
                <w:b/>
                <w:spacing w:val="-4"/>
                <w:sz w:val="20"/>
              </w:rPr>
              <w:t>Theft</w:t>
            </w:r>
          </w:p>
        </w:tc>
        <w:tc>
          <w:tcPr>
            <w:tcW w:w="1378" w:type="dxa"/>
          </w:tcPr>
          <w:p w14:paraId="18D37B20" w14:textId="74E437FF" w:rsidR="00B10B69" w:rsidRDefault="00B10B69" w:rsidP="00B10B69">
            <w:pPr>
              <w:pStyle w:val="TableParagraph"/>
              <w:spacing w:line="237" w:lineRule="exact"/>
              <w:ind w:right="6"/>
              <w:rPr>
                <w:b/>
                <w:sz w:val="20"/>
              </w:rPr>
            </w:pPr>
            <w:r>
              <w:rPr>
                <w:b/>
                <w:spacing w:val="-4"/>
                <w:sz w:val="20"/>
              </w:rPr>
              <w:t>2024</w:t>
            </w:r>
          </w:p>
        </w:tc>
        <w:tc>
          <w:tcPr>
            <w:tcW w:w="1375" w:type="dxa"/>
          </w:tcPr>
          <w:p w14:paraId="18D37B21" w14:textId="3F6252AF" w:rsidR="00B10B69" w:rsidRDefault="00892406" w:rsidP="00B10B69">
            <w:pPr>
              <w:pStyle w:val="TableParagraph"/>
              <w:spacing w:line="237" w:lineRule="exact"/>
              <w:ind w:left="7" w:right="1"/>
              <w:rPr>
                <w:b/>
                <w:sz w:val="20"/>
              </w:rPr>
            </w:pPr>
            <w:r>
              <w:rPr>
                <w:b/>
                <w:sz w:val="20"/>
              </w:rPr>
              <w:t>0</w:t>
            </w:r>
          </w:p>
        </w:tc>
        <w:tc>
          <w:tcPr>
            <w:tcW w:w="1210" w:type="dxa"/>
          </w:tcPr>
          <w:p w14:paraId="18D37B22" w14:textId="3A0AE2E2" w:rsidR="00B10B69" w:rsidRDefault="00892406" w:rsidP="00B10B69">
            <w:pPr>
              <w:pStyle w:val="TableParagraph"/>
              <w:spacing w:line="237" w:lineRule="exact"/>
              <w:ind w:right="5"/>
              <w:rPr>
                <w:b/>
                <w:sz w:val="20"/>
              </w:rPr>
            </w:pPr>
            <w:r>
              <w:rPr>
                <w:b/>
                <w:sz w:val="20"/>
              </w:rPr>
              <w:t>0</w:t>
            </w:r>
          </w:p>
        </w:tc>
        <w:tc>
          <w:tcPr>
            <w:tcW w:w="1034" w:type="dxa"/>
          </w:tcPr>
          <w:p w14:paraId="18D37B23" w14:textId="4EAED3BD" w:rsidR="00B10B69" w:rsidRDefault="00892406" w:rsidP="00B10B69">
            <w:pPr>
              <w:pStyle w:val="TableParagraph"/>
              <w:spacing w:line="237" w:lineRule="exact"/>
              <w:ind w:left="8" w:right="1"/>
              <w:rPr>
                <w:b/>
                <w:sz w:val="20"/>
              </w:rPr>
            </w:pPr>
            <w:r>
              <w:rPr>
                <w:b/>
                <w:sz w:val="20"/>
              </w:rPr>
              <w:t>0</w:t>
            </w:r>
          </w:p>
        </w:tc>
      </w:tr>
      <w:tr w:rsidR="00B10B69" w14:paraId="18D37B2A" w14:textId="77777777">
        <w:trPr>
          <w:trHeight w:val="261"/>
        </w:trPr>
        <w:tc>
          <w:tcPr>
            <w:tcW w:w="5075" w:type="dxa"/>
          </w:tcPr>
          <w:p w14:paraId="18D37B25" w14:textId="77777777" w:rsidR="00B10B69" w:rsidRDefault="00B10B69" w:rsidP="00B10B69">
            <w:pPr>
              <w:pStyle w:val="TableParagraph"/>
              <w:spacing w:before="0" w:line="240" w:lineRule="auto"/>
              <w:ind w:left="0"/>
              <w:jc w:val="left"/>
              <w:rPr>
                <w:rFonts w:ascii="Times New Roman"/>
                <w:sz w:val="18"/>
              </w:rPr>
            </w:pPr>
          </w:p>
        </w:tc>
        <w:tc>
          <w:tcPr>
            <w:tcW w:w="1378" w:type="dxa"/>
          </w:tcPr>
          <w:p w14:paraId="18D37B26" w14:textId="641A10E7" w:rsidR="00B10B69" w:rsidRDefault="00B10B69" w:rsidP="00B10B69">
            <w:pPr>
              <w:pStyle w:val="TableParagraph"/>
              <w:ind w:right="6"/>
              <w:rPr>
                <w:b/>
                <w:sz w:val="20"/>
              </w:rPr>
            </w:pPr>
            <w:r>
              <w:rPr>
                <w:b/>
                <w:spacing w:val="-4"/>
                <w:sz w:val="20"/>
              </w:rPr>
              <w:t>2023</w:t>
            </w:r>
          </w:p>
        </w:tc>
        <w:tc>
          <w:tcPr>
            <w:tcW w:w="1375" w:type="dxa"/>
          </w:tcPr>
          <w:p w14:paraId="18D37B27" w14:textId="2E7BCFF6" w:rsidR="00B10B69" w:rsidRDefault="00B10B69" w:rsidP="00B10B69">
            <w:pPr>
              <w:pStyle w:val="TableParagraph"/>
              <w:ind w:left="7" w:right="1"/>
              <w:rPr>
                <w:b/>
                <w:sz w:val="20"/>
              </w:rPr>
            </w:pPr>
            <w:r>
              <w:rPr>
                <w:b/>
                <w:spacing w:val="-10"/>
                <w:sz w:val="20"/>
              </w:rPr>
              <w:t>0</w:t>
            </w:r>
          </w:p>
        </w:tc>
        <w:tc>
          <w:tcPr>
            <w:tcW w:w="1210" w:type="dxa"/>
          </w:tcPr>
          <w:p w14:paraId="18D37B28" w14:textId="77777777" w:rsidR="00B10B69" w:rsidRDefault="00B10B69" w:rsidP="00B10B69">
            <w:pPr>
              <w:pStyle w:val="TableParagraph"/>
              <w:ind w:right="5"/>
              <w:rPr>
                <w:b/>
                <w:sz w:val="20"/>
              </w:rPr>
            </w:pPr>
            <w:r>
              <w:rPr>
                <w:b/>
                <w:spacing w:val="-10"/>
                <w:sz w:val="20"/>
              </w:rPr>
              <w:t>0</w:t>
            </w:r>
          </w:p>
        </w:tc>
        <w:tc>
          <w:tcPr>
            <w:tcW w:w="1034" w:type="dxa"/>
          </w:tcPr>
          <w:p w14:paraId="18D37B29" w14:textId="2365845A" w:rsidR="00B10B69" w:rsidRDefault="00B10B69" w:rsidP="00B10B69">
            <w:pPr>
              <w:pStyle w:val="TableParagraph"/>
              <w:ind w:left="8" w:right="1"/>
              <w:rPr>
                <w:b/>
                <w:sz w:val="20"/>
              </w:rPr>
            </w:pPr>
            <w:r>
              <w:rPr>
                <w:b/>
                <w:spacing w:val="-10"/>
                <w:sz w:val="20"/>
              </w:rPr>
              <w:t>0</w:t>
            </w:r>
          </w:p>
        </w:tc>
      </w:tr>
      <w:tr w:rsidR="00B10B69" w14:paraId="18D37B30" w14:textId="77777777">
        <w:trPr>
          <w:trHeight w:val="324"/>
        </w:trPr>
        <w:tc>
          <w:tcPr>
            <w:tcW w:w="5075" w:type="dxa"/>
          </w:tcPr>
          <w:p w14:paraId="18D37B2B" w14:textId="77777777" w:rsidR="00B10B69" w:rsidRDefault="00B10B69" w:rsidP="00B10B69">
            <w:pPr>
              <w:pStyle w:val="TableParagraph"/>
              <w:spacing w:before="0" w:line="240" w:lineRule="auto"/>
              <w:ind w:left="0"/>
              <w:jc w:val="left"/>
              <w:rPr>
                <w:rFonts w:ascii="Times New Roman"/>
                <w:sz w:val="20"/>
              </w:rPr>
            </w:pPr>
          </w:p>
        </w:tc>
        <w:tc>
          <w:tcPr>
            <w:tcW w:w="1378" w:type="dxa"/>
          </w:tcPr>
          <w:p w14:paraId="18D37B2C" w14:textId="4EABDFE3" w:rsidR="00B10B69" w:rsidRDefault="00B10B69" w:rsidP="00B10B69">
            <w:pPr>
              <w:pStyle w:val="TableParagraph"/>
              <w:spacing w:line="240" w:lineRule="auto"/>
              <w:ind w:right="6"/>
              <w:rPr>
                <w:b/>
                <w:sz w:val="20"/>
              </w:rPr>
            </w:pPr>
            <w:r>
              <w:rPr>
                <w:b/>
                <w:spacing w:val="-4"/>
                <w:sz w:val="20"/>
              </w:rPr>
              <w:t>2022</w:t>
            </w:r>
          </w:p>
        </w:tc>
        <w:tc>
          <w:tcPr>
            <w:tcW w:w="1375" w:type="dxa"/>
          </w:tcPr>
          <w:p w14:paraId="18D37B2D" w14:textId="41BFDC83" w:rsidR="00B10B69" w:rsidRDefault="004A537A" w:rsidP="00B10B69">
            <w:pPr>
              <w:pStyle w:val="TableParagraph"/>
              <w:spacing w:line="240" w:lineRule="auto"/>
              <w:ind w:left="7" w:right="1"/>
              <w:rPr>
                <w:b/>
                <w:sz w:val="20"/>
              </w:rPr>
            </w:pPr>
            <w:r>
              <w:rPr>
                <w:b/>
                <w:spacing w:val="-10"/>
                <w:sz w:val="20"/>
              </w:rPr>
              <w:t>0</w:t>
            </w:r>
          </w:p>
        </w:tc>
        <w:tc>
          <w:tcPr>
            <w:tcW w:w="1210" w:type="dxa"/>
          </w:tcPr>
          <w:p w14:paraId="18D37B2E" w14:textId="77777777" w:rsidR="00B10B69" w:rsidRDefault="00B10B69" w:rsidP="00B10B69">
            <w:pPr>
              <w:pStyle w:val="TableParagraph"/>
              <w:spacing w:line="240" w:lineRule="auto"/>
              <w:ind w:right="5"/>
              <w:rPr>
                <w:b/>
                <w:sz w:val="20"/>
              </w:rPr>
            </w:pPr>
            <w:r>
              <w:rPr>
                <w:b/>
                <w:spacing w:val="-10"/>
                <w:sz w:val="20"/>
              </w:rPr>
              <w:t>0</w:t>
            </w:r>
          </w:p>
        </w:tc>
        <w:tc>
          <w:tcPr>
            <w:tcW w:w="1034" w:type="dxa"/>
          </w:tcPr>
          <w:p w14:paraId="18D37B2F" w14:textId="30D43D4A" w:rsidR="00B10B69" w:rsidRDefault="004A537A" w:rsidP="00B10B69">
            <w:pPr>
              <w:pStyle w:val="TableParagraph"/>
              <w:spacing w:line="240" w:lineRule="auto"/>
              <w:ind w:left="8" w:right="1"/>
              <w:rPr>
                <w:b/>
                <w:sz w:val="20"/>
              </w:rPr>
            </w:pPr>
            <w:r>
              <w:rPr>
                <w:b/>
                <w:spacing w:val="-10"/>
                <w:sz w:val="20"/>
              </w:rPr>
              <w:t>0</w:t>
            </w:r>
          </w:p>
        </w:tc>
      </w:tr>
      <w:tr w:rsidR="00B10B69" w14:paraId="18D37B36" w14:textId="77777777">
        <w:trPr>
          <w:trHeight w:val="258"/>
        </w:trPr>
        <w:tc>
          <w:tcPr>
            <w:tcW w:w="5075" w:type="dxa"/>
            <w:shd w:val="clear" w:color="auto" w:fill="D4DCE3"/>
          </w:tcPr>
          <w:p w14:paraId="18D37B31" w14:textId="77777777" w:rsidR="00B10B69" w:rsidRDefault="00B10B69" w:rsidP="00B10B69">
            <w:pPr>
              <w:pStyle w:val="TableParagraph"/>
              <w:spacing w:before="0" w:line="239" w:lineRule="exact"/>
              <w:ind w:left="107"/>
              <w:jc w:val="left"/>
              <w:rPr>
                <w:b/>
                <w:sz w:val="20"/>
              </w:rPr>
            </w:pPr>
            <w:r>
              <w:rPr>
                <w:b/>
                <w:spacing w:val="-2"/>
                <w:sz w:val="20"/>
              </w:rPr>
              <w:t>Arson</w:t>
            </w:r>
          </w:p>
        </w:tc>
        <w:tc>
          <w:tcPr>
            <w:tcW w:w="1378" w:type="dxa"/>
            <w:shd w:val="clear" w:color="auto" w:fill="D4DCE3"/>
          </w:tcPr>
          <w:p w14:paraId="18D37B32" w14:textId="7B742A50" w:rsidR="00B10B69" w:rsidRDefault="00B10B69" w:rsidP="00B10B69">
            <w:pPr>
              <w:pStyle w:val="TableParagraph"/>
              <w:spacing w:before="0" w:line="239" w:lineRule="exact"/>
              <w:ind w:right="6"/>
              <w:rPr>
                <w:b/>
                <w:sz w:val="20"/>
              </w:rPr>
            </w:pPr>
            <w:r>
              <w:rPr>
                <w:b/>
                <w:spacing w:val="-4"/>
                <w:sz w:val="20"/>
              </w:rPr>
              <w:t>2024</w:t>
            </w:r>
          </w:p>
        </w:tc>
        <w:tc>
          <w:tcPr>
            <w:tcW w:w="1375" w:type="dxa"/>
            <w:shd w:val="clear" w:color="auto" w:fill="D4DCE3"/>
          </w:tcPr>
          <w:p w14:paraId="18D37B33" w14:textId="23FDD91F" w:rsidR="00B10B69" w:rsidRDefault="00892406" w:rsidP="00B10B69">
            <w:pPr>
              <w:pStyle w:val="TableParagraph"/>
              <w:spacing w:before="0" w:line="239" w:lineRule="exact"/>
              <w:ind w:left="7" w:right="1"/>
              <w:rPr>
                <w:b/>
                <w:sz w:val="20"/>
              </w:rPr>
            </w:pPr>
            <w:r>
              <w:rPr>
                <w:b/>
                <w:sz w:val="20"/>
              </w:rPr>
              <w:t>0</w:t>
            </w:r>
          </w:p>
        </w:tc>
        <w:tc>
          <w:tcPr>
            <w:tcW w:w="1210" w:type="dxa"/>
            <w:shd w:val="clear" w:color="auto" w:fill="D4DCE3"/>
          </w:tcPr>
          <w:p w14:paraId="18D37B34" w14:textId="5C7F3D79" w:rsidR="00B10B69" w:rsidRDefault="00892406" w:rsidP="00B10B69">
            <w:pPr>
              <w:pStyle w:val="TableParagraph"/>
              <w:spacing w:before="0" w:line="239" w:lineRule="exact"/>
              <w:ind w:right="5"/>
              <w:rPr>
                <w:b/>
                <w:sz w:val="20"/>
              </w:rPr>
            </w:pPr>
            <w:r>
              <w:rPr>
                <w:b/>
                <w:sz w:val="20"/>
              </w:rPr>
              <w:t>0</w:t>
            </w:r>
          </w:p>
        </w:tc>
        <w:tc>
          <w:tcPr>
            <w:tcW w:w="1034" w:type="dxa"/>
            <w:shd w:val="clear" w:color="auto" w:fill="D4DCE3"/>
          </w:tcPr>
          <w:p w14:paraId="18D37B35" w14:textId="1866222D" w:rsidR="00B10B69" w:rsidRDefault="00892406" w:rsidP="00B10B69">
            <w:pPr>
              <w:pStyle w:val="TableParagraph"/>
              <w:spacing w:before="0" w:line="239" w:lineRule="exact"/>
              <w:ind w:left="8" w:right="1"/>
              <w:rPr>
                <w:b/>
                <w:sz w:val="20"/>
              </w:rPr>
            </w:pPr>
            <w:r>
              <w:rPr>
                <w:b/>
                <w:sz w:val="20"/>
              </w:rPr>
              <w:t>0</w:t>
            </w:r>
          </w:p>
        </w:tc>
      </w:tr>
      <w:tr w:rsidR="00B10B69" w14:paraId="18D37B3C" w14:textId="77777777">
        <w:trPr>
          <w:trHeight w:val="261"/>
        </w:trPr>
        <w:tc>
          <w:tcPr>
            <w:tcW w:w="5075" w:type="dxa"/>
            <w:shd w:val="clear" w:color="auto" w:fill="D4DCE3"/>
          </w:tcPr>
          <w:p w14:paraId="18D37B37"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7B38" w14:textId="2ECAB2A4" w:rsidR="00B10B69" w:rsidRDefault="00B10B69" w:rsidP="00B10B69">
            <w:pPr>
              <w:pStyle w:val="TableParagraph"/>
              <w:ind w:right="6"/>
              <w:rPr>
                <w:b/>
                <w:sz w:val="20"/>
              </w:rPr>
            </w:pPr>
            <w:r>
              <w:rPr>
                <w:b/>
                <w:spacing w:val="-4"/>
                <w:sz w:val="20"/>
              </w:rPr>
              <w:t>2023</w:t>
            </w:r>
          </w:p>
        </w:tc>
        <w:tc>
          <w:tcPr>
            <w:tcW w:w="1375" w:type="dxa"/>
            <w:shd w:val="clear" w:color="auto" w:fill="D4DCE3"/>
          </w:tcPr>
          <w:p w14:paraId="18D37B39" w14:textId="77777777" w:rsidR="00B10B69" w:rsidRDefault="00B10B69" w:rsidP="00B10B69">
            <w:pPr>
              <w:pStyle w:val="TableParagraph"/>
              <w:ind w:left="7" w:right="1"/>
              <w:rPr>
                <w:b/>
                <w:sz w:val="20"/>
              </w:rPr>
            </w:pPr>
            <w:r>
              <w:rPr>
                <w:b/>
                <w:spacing w:val="-10"/>
                <w:sz w:val="20"/>
              </w:rPr>
              <w:t>0</w:t>
            </w:r>
          </w:p>
        </w:tc>
        <w:tc>
          <w:tcPr>
            <w:tcW w:w="1210" w:type="dxa"/>
            <w:shd w:val="clear" w:color="auto" w:fill="D4DCE3"/>
          </w:tcPr>
          <w:p w14:paraId="18D37B3A" w14:textId="77777777" w:rsidR="00B10B69" w:rsidRDefault="00B10B69" w:rsidP="00B10B69">
            <w:pPr>
              <w:pStyle w:val="TableParagraph"/>
              <w:ind w:right="5"/>
              <w:rPr>
                <w:b/>
                <w:sz w:val="20"/>
              </w:rPr>
            </w:pPr>
            <w:r>
              <w:rPr>
                <w:b/>
                <w:spacing w:val="-10"/>
                <w:sz w:val="20"/>
              </w:rPr>
              <w:t>0</w:t>
            </w:r>
          </w:p>
        </w:tc>
        <w:tc>
          <w:tcPr>
            <w:tcW w:w="1034" w:type="dxa"/>
            <w:shd w:val="clear" w:color="auto" w:fill="D4DCE3"/>
          </w:tcPr>
          <w:p w14:paraId="18D37B3B" w14:textId="77777777" w:rsidR="00B10B69" w:rsidRDefault="00B10B69" w:rsidP="00B10B69">
            <w:pPr>
              <w:pStyle w:val="TableParagraph"/>
              <w:ind w:left="8" w:right="1"/>
              <w:rPr>
                <w:b/>
                <w:sz w:val="20"/>
              </w:rPr>
            </w:pPr>
            <w:r>
              <w:rPr>
                <w:b/>
                <w:spacing w:val="-10"/>
                <w:sz w:val="20"/>
              </w:rPr>
              <w:t>0</w:t>
            </w:r>
          </w:p>
        </w:tc>
      </w:tr>
      <w:tr w:rsidR="00B10B69" w14:paraId="18D37B42" w14:textId="77777777">
        <w:trPr>
          <w:trHeight w:val="258"/>
        </w:trPr>
        <w:tc>
          <w:tcPr>
            <w:tcW w:w="5075" w:type="dxa"/>
            <w:shd w:val="clear" w:color="auto" w:fill="D4DCE3"/>
          </w:tcPr>
          <w:p w14:paraId="18D37B3D" w14:textId="77777777" w:rsidR="00B10B69" w:rsidRDefault="00B10B69" w:rsidP="00B10B69">
            <w:pPr>
              <w:pStyle w:val="TableParagraph"/>
              <w:spacing w:before="0" w:line="240" w:lineRule="auto"/>
              <w:ind w:left="0"/>
              <w:jc w:val="left"/>
              <w:rPr>
                <w:rFonts w:ascii="Times New Roman"/>
                <w:sz w:val="18"/>
              </w:rPr>
            </w:pPr>
          </w:p>
        </w:tc>
        <w:tc>
          <w:tcPr>
            <w:tcW w:w="1378" w:type="dxa"/>
            <w:shd w:val="clear" w:color="auto" w:fill="D4DCE3"/>
          </w:tcPr>
          <w:p w14:paraId="18D37B3E" w14:textId="372E0D23" w:rsidR="00B10B69" w:rsidRDefault="00B10B69" w:rsidP="00B10B69">
            <w:pPr>
              <w:pStyle w:val="TableParagraph"/>
              <w:spacing w:before="0" w:line="239" w:lineRule="exact"/>
              <w:ind w:right="6"/>
              <w:rPr>
                <w:b/>
                <w:sz w:val="20"/>
              </w:rPr>
            </w:pPr>
            <w:r>
              <w:rPr>
                <w:b/>
                <w:spacing w:val="-4"/>
                <w:sz w:val="20"/>
              </w:rPr>
              <w:t>2022</w:t>
            </w:r>
          </w:p>
        </w:tc>
        <w:tc>
          <w:tcPr>
            <w:tcW w:w="1375" w:type="dxa"/>
            <w:shd w:val="clear" w:color="auto" w:fill="D4DCE3"/>
          </w:tcPr>
          <w:p w14:paraId="18D37B3F" w14:textId="77777777" w:rsidR="00B10B69" w:rsidRDefault="00B10B69" w:rsidP="00B10B69">
            <w:pPr>
              <w:pStyle w:val="TableParagraph"/>
              <w:spacing w:before="0" w:line="239" w:lineRule="exact"/>
              <w:ind w:left="7" w:right="1"/>
              <w:rPr>
                <w:b/>
                <w:sz w:val="20"/>
              </w:rPr>
            </w:pPr>
            <w:r>
              <w:rPr>
                <w:b/>
                <w:spacing w:val="-10"/>
                <w:sz w:val="20"/>
              </w:rPr>
              <w:t>0</w:t>
            </w:r>
          </w:p>
        </w:tc>
        <w:tc>
          <w:tcPr>
            <w:tcW w:w="1210" w:type="dxa"/>
            <w:shd w:val="clear" w:color="auto" w:fill="D4DCE3"/>
          </w:tcPr>
          <w:p w14:paraId="18D37B40" w14:textId="77777777" w:rsidR="00B10B69" w:rsidRDefault="00B10B69" w:rsidP="00B10B69">
            <w:pPr>
              <w:pStyle w:val="TableParagraph"/>
              <w:spacing w:before="0" w:line="239" w:lineRule="exact"/>
              <w:ind w:right="5"/>
              <w:rPr>
                <w:b/>
                <w:sz w:val="20"/>
              </w:rPr>
            </w:pPr>
            <w:r>
              <w:rPr>
                <w:b/>
                <w:spacing w:val="-10"/>
                <w:sz w:val="20"/>
              </w:rPr>
              <w:t>0</w:t>
            </w:r>
          </w:p>
        </w:tc>
        <w:tc>
          <w:tcPr>
            <w:tcW w:w="1034" w:type="dxa"/>
            <w:shd w:val="clear" w:color="auto" w:fill="D4DCE3"/>
          </w:tcPr>
          <w:p w14:paraId="18D37B41" w14:textId="77777777" w:rsidR="00B10B69" w:rsidRDefault="00B10B69" w:rsidP="00B10B69">
            <w:pPr>
              <w:pStyle w:val="TableParagraph"/>
              <w:spacing w:before="0" w:line="239" w:lineRule="exact"/>
              <w:ind w:left="8" w:right="1"/>
              <w:rPr>
                <w:b/>
                <w:sz w:val="20"/>
              </w:rPr>
            </w:pPr>
            <w:r>
              <w:rPr>
                <w:b/>
                <w:spacing w:val="-10"/>
                <w:sz w:val="20"/>
              </w:rPr>
              <w:t>0</w:t>
            </w:r>
          </w:p>
        </w:tc>
      </w:tr>
    </w:tbl>
    <w:p w14:paraId="18D37B43" w14:textId="77777777" w:rsidR="00D569FB" w:rsidRDefault="00D569FB">
      <w:pPr>
        <w:spacing w:line="239" w:lineRule="exact"/>
        <w:rPr>
          <w:sz w:val="20"/>
        </w:rPr>
        <w:sectPr w:rsidR="00D569FB">
          <w:headerReference w:type="default" r:id="rId99"/>
          <w:pgSz w:w="12240" w:h="15840"/>
          <w:pgMar w:top="1440" w:right="820" w:bottom="1140"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7"/>
        <w:gridCol w:w="1380"/>
        <w:gridCol w:w="1380"/>
        <w:gridCol w:w="1213"/>
        <w:gridCol w:w="1032"/>
      </w:tblGrid>
      <w:tr w:rsidR="00D569FB" w14:paraId="18D37B45" w14:textId="77777777">
        <w:trPr>
          <w:trHeight w:val="323"/>
        </w:trPr>
        <w:tc>
          <w:tcPr>
            <w:tcW w:w="10072" w:type="dxa"/>
            <w:gridSpan w:val="5"/>
            <w:shd w:val="clear" w:color="auto" w:fill="00AFEF"/>
          </w:tcPr>
          <w:p w14:paraId="18D37B44" w14:textId="77777777" w:rsidR="00D569FB" w:rsidRDefault="00490BE9">
            <w:pPr>
              <w:pStyle w:val="TableParagraph"/>
              <w:spacing w:before="40" w:line="240" w:lineRule="auto"/>
              <w:ind w:left="5"/>
              <w:rPr>
                <w:b/>
                <w:i/>
                <w:sz w:val="20"/>
              </w:rPr>
            </w:pPr>
            <w:r>
              <w:rPr>
                <w:b/>
                <w:i/>
                <w:color w:val="FFFFFF"/>
                <w:sz w:val="20"/>
              </w:rPr>
              <w:t>VAWA</w:t>
            </w:r>
            <w:r>
              <w:rPr>
                <w:b/>
                <w:i/>
                <w:color w:val="FFFFFF"/>
                <w:spacing w:val="-9"/>
                <w:sz w:val="20"/>
              </w:rPr>
              <w:t xml:space="preserve"> </w:t>
            </w:r>
            <w:r>
              <w:rPr>
                <w:b/>
                <w:i/>
                <w:color w:val="FFFFFF"/>
                <w:sz w:val="20"/>
              </w:rPr>
              <w:t>Offenses</w:t>
            </w:r>
            <w:r>
              <w:rPr>
                <w:b/>
                <w:i/>
                <w:color w:val="FFFFFF"/>
                <w:spacing w:val="-7"/>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7B4D" w14:textId="77777777">
        <w:trPr>
          <w:trHeight w:val="486"/>
        </w:trPr>
        <w:tc>
          <w:tcPr>
            <w:tcW w:w="5067" w:type="dxa"/>
          </w:tcPr>
          <w:p w14:paraId="18D37B46" w14:textId="77777777" w:rsidR="00D569FB" w:rsidRDefault="00490BE9">
            <w:pPr>
              <w:pStyle w:val="TableParagraph"/>
              <w:spacing w:line="240" w:lineRule="auto"/>
              <w:ind w:left="107"/>
              <w:jc w:val="left"/>
              <w:rPr>
                <w:b/>
                <w:sz w:val="20"/>
              </w:rPr>
            </w:pPr>
            <w:r>
              <w:rPr>
                <w:b/>
                <w:spacing w:val="-2"/>
                <w:sz w:val="20"/>
              </w:rPr>
              <w:t>OFFENSE</w:t>
            </w:r>
          </w:p>
        </w:tc>
        <w:tc>
          <w:tcPr>
            <w:tcW w:w="1380" w:type="dxa"/>
          </w:tcPr>
          <w:p w14:paraId="18D37B47" w14:textId="77777777" w:rsidR="00D569FB" w:rsidRDefault="00490BE9">
            <w:pPr>
              <w:pStyle w:val="TableParagraph"/>
              <w:spacing w:line="240" w:lineRule="auto"/>
              <w:ind w:left="8" w:right="2"/>
              <w:rPr>
                <w:b/>
                <w:sz w:val="20"/>
              </w:rPr>
            </w:pPr>
            <w:r>
              <w:rPr>
                <w:b/>
                <w:spacing w:val="-4"/>
                <w:sz w:val="20"/>
              </w:rPr>
              <w:t>Year</w:t>
            </w:r>
          </w:p>
        </w:tc>
        <w:tc>
          <w:tcPr>
            <w:tcW w:w="1380" w:type="dxa"/>
          </w:tcPr>
          <w:p w14:paraId="18D37B48" w14:textId="77777777" w:rsidR="00D569FB" w:rsidRDefault="00490BE9">
            <w:pPr>
              <w:pStyle w:val="TableParagraph"/>
              <w:spacing w:line="243" w:lineRule="exact"/>
              <w:ind w:left="8"/>
              <w:rPr>
                <w:b/>
                <w:sz w:val="20"/>
              </w:rPr>
            </w:pPr>
            <w:r>
              <w:rPr>
                <w:b/>
                <w:spacing w:val="-2"/>
                <w:sz w:val="20"/>
              </w:rPr>
              <w:t>On-Campus</w:t>
            </w:r>
          </w:p>
          <w:p w14:paraId="18D37B49" w14:textId="77777777" w:rsidR="00D569FB" w:rsidRDefault="00490BE9">
            <w:pPr>
              <w:pStyle w:val="TableParagraph"/>
              <w:spacing w:before="0" w:line="222" w:lineRule="exact"/>
              <w:ind w:left="8"/>
              <w:rPr>
                <w:b/>
                <w:sz w:val="20"/>
              </w:rPr>
            </w:pPr>
            <w:r>
              <w:rPr>
                <w:b/>
                <w:spacing w:val="-2"/>
                <w:sz w:val="20"/>
              </w:rPr>
              <w:t>Property</w:t>
            </w:r>
          </w:p>
        </w:tc>
        <w:tc>
          <w:tcPr>
            <w:tcW w:w="1213" w:type="dxa"/>
          </w:tcPr>
          <w:p w14:paraId="18D37B4A" w14:textId="77777777" w:rsidR="00D569FB" w:rsidRDefault="00490BE9">
            <w:pPr>
              <w:pStyle w:val="TableParagraph"/>
              <w:spacing w:line="243" w:lineRule="exact"/>
              <w:ind w:left="8" w:right="8"/>
              <w:rPr>
                <w:b/>
                <w:sz w:val="20"/>
              </w:rPr>
            </w:pPr>
            <w:r>
              <w:rPr>
                <w:b/>
                <w:spacing w:val="-2"/>
                <w:sz w:val="20"/>
              </w:rPr>
              <w:t>Public</w:t>
            </w:r>
          </w:p>
          <w:p w14:paraId="18D37B4B" w14:textId="77777777" w:rsidR="00D569FB" w:rsidRDefault="00490BE9">
            <w:pPr>
              <w:pStyle w:val="TableParagraph"/>
              <w:spacing w:before="0" w:line="222" w:lineRule="exact"/>
              <w:ind w:left="9" w:right="1"/>
              <w:rPr>
                <w:b/>
                <w:sz w:val="20"/>
              </w:rPr>
            </w:pPr>
            <w:r>
              <w:rPr>
                <w:b/>
                <w:spacing w:val="-2"/>
                <w:sz w:val="20"/>
              </w:rPr>
              <w:t>Property</w:t>
            </w:r>
          </w:p>
        </w:tc>
        <w:tc>
          <w:tcPr>
            <w:tcW w:w="1032" w:type="dxa"/>
          </w:tcPr>
          <w:p w14:paraId="18D37B4C" w14:textId="77777777" w:rsidR="00D569FB" w:rsidRDefault="00490BE9">
            <w:pPr>
              <w:pStyle w:val="TableParagraph"/>
              <w:spacing w:line="240" w:lineRule="auto"/>
              <w:ind w:right="4"/>
              <w:rPr>
                <w:b/>
                <w:sz w:val="20"/>
              </w:rPr>
            </w:pPr>
            <w:r>
              <w:rPr>
                <w:b/>
                <w:spacing w:val="-2"/>
                <w:sz w:val="20"/>
              </w:rPr>
              <w:t>Total</w:t>
            </w:r>
          </w:p>
        </w:tc>
      </w:tr>
      <w:tr w:rsidR="00C21CB1" w14:paraId="18D37B53" w14:textId="77777777">
        <w:trPr>
          <w:trHeight w:val="261"/>
        </w:trPr>
        <w:tc>
          <w:tcPr>
            <w:tcW w:w="5067" w:type="dxa"/>
            <w:shd w:val="clear" w:color="auto" w:fill="D4DCE3"/>
          </w:tcPr>
          <w:p w14:paraId="18D37B4E" w14:textId="77777777" w:rsidR="00C21CB1" w:rsidRDefault="00C21CB1" w:rsidP="00C21CB1">
            <w:pPr>
              <w:pStyle w:val="TableParagraph"/>
              <w:ind w:left="107"/>
              <w:jc w:val="left"/>
              <w:rPr>
                <w:b/>
                <w:sz w:val="20"/>
              </w:rPr>
            </w:pPr>
            <w:r>
              <w:rPr>
                <w:b/>
                <w:sz w:val="20"/>
              </w:rPr>
              <w:t>Domestic</w:t>
            </w:r>
            <w:r>
              <w:rPr>
                <w:b/>
                <w:spacing w:val="-10"/>
                <w:sz w:val="20"/>
              </w:rPr>
              <w:t xml:space="preserve"> </w:t>
            </w:r>
            <w:r>
              <w:rPr>
                <w:b/>
                <w:spacing w:val="-2"/>
                <w:sz w:val="20"/>
              </w:rPr>
              <w:t>Violence</w:t>
            </w:r>
          </w:p>
        </w:tc>
        <w:tc>
          <w:tcPr>
            <w:tcW w:w="1380" w:type="dxa"/>
            <w:shd w:val="clear" w:color="auto" w:fill="D4DCE3"/>
          </w:tcPr>
          <w:p w14:paraId="18D37B4F" w14:textId="68D4A9B3" w:rsidR="00C21CB1" w:rsidRDefault="00C21CB1" w:rsidP="00C21CB1">
            <w:pPr>
              <w:pStyle w:val="TableParagraph"/>
              <w:ind w:left="8" w:right="4"/>
              <w:rPr>
                <w:b/>
                <w:sz w:val="20"/>
              </w:rPr>
            </w:pPr>
            <w:r>
              <w:rPr>
                <w:b/>
                <w:spacing w:val="-4"/>
                <w:sz w:val="20"/>
              </w:rPr>
              <w:t>2024</w:t>
            </w:r>
          </w:p>
        </w:tc>
        <w:tc>
          <w:tcPr>
            <w:tcW w:w="1380" w:type="dxa"/>
            <w:shd w:val="clear" w:color="auto" w:fill="D4DCE3"/>
          </w:tcPr>
          <w:p w14:paraId="18D37B50" w14:textId="13F74153" w:rsidR="00C21CB1" w:rsidRDefault="00892406" w:rsidP="00C21CB1">
            <w:pPr>
              <w:pStyle w:val="TableParagraph"/>
              <w:ind w:left="8"/>
              <w:rPr>
                <w:b/>
                <w:sz w:val="20"/>
              </w:rPr>
            </w:pPr>
            <w:r>
              <w:rPr>
                <w:b/>
                <w:sz w:val="20"/>
              </w:rPr>
              <w:t>0</w:t>
            </w:r>
          </w:p>
        </w:tc>
        <w:tc>
          <w:tcPr>
            <w:tcW w:w="1213" w:type="dxa"/>
            <w:shd w:val="clear" w:color="auto" w:fill="D4DCE3"/>
          </w:tcPr>
          <w:p w14:paraId="18D37B51" w14:textId="0F91B70A" w:rsidR="00C21CB1" w:rsidRDefault="00892406" w:rsidP="00C21CB1">
            <w:pPr>
              <w:pStyle w:val="TableParagraph"/>
              <w:ind w:left="8" w:right="4"/>
              <w:rPr>
                <w:b/>
                <w:sz w:val="20"/>
              </w:rPr>
            </w:pPr>
            <w:r>
              <w:rPr>
                <w:b/>
                <w:sz w:val="20"/>
              </w:rPr>
              <w:t>0</w:t>
            </w:r>
          </w:p>
        </w:tc>
        <w:tc>
          <w:tcPr>
            <w:tcW w:w="1032" w:type="dxa"/>
            <w:shd w:val="clear" w:color="auto" w:fill="D4DCE3"/>
          </w:tcPr>
          <w:p w14:paraId="18D37B52" w14:textId="6427C2B6" w:rsidR="00C21CB1" w:rsidRDefault="00892406" w:rsidP="00C21CB1">
            <w:pPr>
              <w:pStyle w:val="TableParagraph"/>
              <w:rPr>
                <w:b/>
                <w:sz w:val="20"/>
              </w:rPr>
            </w:pPr>
            <w:r>
              <w:rPr>
                <w:b/>
                <w:sz w:val="20"/>
              </w:rPr>
              <w:t>0</w:t>
            </w:r>
          </w:p>
        </w:tc>
      </w:tr>
      <w:tr w:rsidR="00C21CB1" w14:paraId="18D37B59" w14:textId="77777777">
        <w:trPr>
          <w:trHeight w:val="258"/>
        </w:trPr>
        <w:tc>
          <w:tcPr>
            <w:tcW w:w="5067" w:type="dxa"/>
            <w:shd w:val="clear" w:color="auto" w:fill="D4DCE3"/>
          </w:tcPr>
          <w:p w14:paraId="18D37B54" w14:textId="77777777" w:rsidR="00C21CB1" w:rsidRDefault="00C21CB1" w:rsidP="00C21CB1">
            <w:pPr>
              <w:pStyle w:val="TableParagraph"/>
              <w:spacing w:before="0" w:line="240" w:lineRule="auto"/>
              <w:ind w:left="0"/>
              <w:jc w:val="left"/>
              <w:rPr>
                <w:rFonts w:ascii="Times New Roman"/>
                <w:sz w:val="18"/>
              </w:rPr>
            </w:pPr>
          </w:p>
        </w:tc>
        <w:tc>
          <w:tcPr>
            <w:tcW w:w="1380" w:type="dxa"/>
            <w:shd w:val="clear" w:color="auto" w:fill="D4DCE3"/>
          </w:tcPr>
          <w:p w14:paraId="18D37B55" w14:textId="44DCEC4D" w:rsidR="00C21CB1" w:rsidRDefault="00C21CB1" w:rsidP="00C21CB1">
            <w:pPr>
              <w:pStyle w:val="TableParagraph"/>
              <w:spacing w:line="237" w:lineRule="exact"/>
              <w:ind w:left="8" w:right="4"/>
              <w:rPr>
                <w:b/>
                <w:sz w:val="20"/>
              </w:rPr>
            </w:pPr>
            <w:r>
              <w:rPr>
                <w:b/>
                <w:spacing w:val="-4"/>
                <w:sz w:val="20"/>
              </w:rPr>
              <w:t>2023</w:t>
            </w:r>
          </w:p>
        </w:tc>
        <w:tc>
          <w:tcPr>
            <w:tcW w:w="1380" w:type="dxa"/>
            <w:shd w:val="clear" w:color="auto" w:fill="D4DCE3"/>
          </w:tcPr>
          <w:p w14:paraId="18D37B56" w14:textId="77777777" w:rsidR="00C21CB1" w:rsidRDefault="00C21CB1" w:rsidP="00C21CB1">
            <w:pPr>
              <w:pStyle w:val="TableParagraph"/>
              <w:spacing w:line="237" w:lineRule="exact"/>
              <w:ind w:left="8"/>
              <w:rPr>
                <w:b/>
                <w:sz w:val="20"/>
              </w:rPr>
            </w:pPr>
            <w:r>
              <w:rPr>
                <w:b/>
                <w:spacing w:val="-10"/>
                <w:sz w:val="20"/>
              </w:rPr>
              <w:t>0</w:t>
            </w:r>
          </w:p>
        </w:tc>
        <w:tc>
          <w:tcPr>
            <w:tcW w:w="1213" w:type="dxa"/>
            <w:shd w:val="clear" w:color="auto" w:fill="D4DCE3"/>
          </w:tcPr>
          <w:p w14:paraId="18D37B57" w14:textId="77777777" w:rsidR="00C21CB1" w:rsidRDefault="00C21CB1" w:rsidP="00C21CB1">
            <w:pPr>
              <w:pStyle w:val="TableParagraph"/>
              <w:spacing w:line="237" w:lineRule="exact"/>
              <w:ind w:left="8" w:right="4"/>
              <w:rPr>
                <w:b/>
                <w:sz w:val="20"/>
              </w:rPr>
            </w:pPr>
            <w:r>
              <w:rPr>
                <w:b/>
                <w:spacing w:val="-10"/>
                <w:sz w:val="20"/>
              </w:rPr>
              <w:t>0</w:t>
            </w:r>
          </w:p>
        </w:tc>
        <w:tc>
          <w:tcPr>
            <w:tcW w:w="1032" w:type="dxa"/>
            <w:shd w:val="clear" w:color="auto" w:fill="D4DCE3"/>
          </w:tcPr>
          <w:p w14:paraId="18D37B58" w14:textId="77777777" w:rsidR="00C21CB1" w:rsidRDefault="00C21CB1" w:rsidP="00C21CB1">
            <w:pPr>
              <w:pStyle w:val="TableParagraph"/>
              <w:spacing w:line="237" w:lineRule="exact"/>
              <w:rPr>
                <w:b/>
                <w:sz w:val="20"/>
              </w:rPr>
            </w:pPr>
            <w:r>
              <w:rPr>
                <w:b/>
                <w:spacing w:val="-10"/>
                <w:sz w:val="20"/>
              </w:rPr>
              <w:t>0</w:t>
            </w:r>
          </w:p>
        </w:tc>
      </w:tr>
      <w:tr w:rsidR="00C21CB1" w14:paraId="18D37B5F" w14:textId="77777777">
        <w:trPr>
          <w:trHeight w:val="261"/>
        </w:trPr>
        <w:tc>
          <w:tcPr>
            <w:tcW w:w="5067" w:type="dxa"/>
            <w:shd w:val="clear" w:color="auto" w:fill="D4DCE3"/>
          </w:tcPr>
          <w:p w14:paraId="18D37B5A" w14:textId="77777777" w:rsidR="00C21CB1" w:rsidRDefault="00C21CB1" w:rsidP="00C21CB1">
            <w:pPr>
              <w:pStyle w:val="TableParagraph"/>
              <w:spacing w:before="0" w:line="240" w:lineRule="auto"/>
              <w:ind w:left="0"/>
              <w:jc w:val="left"/>
              <w:rPr>
                <w:rFonts w:ascii="Times New Roman"/>
                <w:sz w:val="18"/>
              </w:rPr>
            </w:pPr>
          </w:p>
        </w:tc>
        <w:tc>
          <w:tcPr>
            <w:tcW w:w="1380" w:type="dxa"/>
            <w:shd w:val="clear" w:color="auto" w:fill="D4DCE3"/>
          </w:tcPr>
          <w:p w14:paraId="18D37B5B" w14:textId="50A7C907" w:rsidR="00C21CB1" w:rsidRDefault="00C21CB1" w:rsidP="00C21CB1">
            <w:pPr>
              <w:pStyle w:val="TableParagraph"/>
              <w:ind w:left="8" w:right="4"/>
              <w:rPr>
                <w:b/>
                <w:sz w:val="20"/>
              </w:rPr>
            </w:pPr>
            <w:r>
              <w:rPr>
                <w:b/>
                <w:spacing w:val="-4"/>
                <w:sz w:val="20"/>
              </w:rPr>
              <w:t>2022</w:t>
            </w:r>
          </w:p>
        </w:tc>
        <w:tc>
          <w:tcPr>
            <w:tcW w:w="1380" w:type="dxa"/>
            <w:shd w:val="clear" w:color="auto" w:fill="D4DCE3"/>
          </w:tcPr>
          <w:p w14:paraId="18D37B5C" w14:textId="77777777" w:rsidR="00C21CB1" w:rsidRDefault="00C21CB1" w:rsidP="00C21CB1">
            <w:pPr>
              <w:pStyle w:val="TableParagraph"/>
              <w:ind w:left="8"/>
              <w:rPr>
                <w:b/>
                <w:sz w:val="20"/>
              </w:rPr>
            </w:pPr>
            <w:r>
              <w:rPr>
                <w:b/>
                <w:spacing w:val="-10"/>
                <w:sz w:val="20"/>
              </w:rPr>
              <w:t>0</w:t>
            </w:r>
          </w:p>
        </w:tc>
        <w:tc>
          <w:tcPr>
            <w:tcW w:w="1213" w:type="dxa"/>
            <w:shd w:val="clear" w:color="auto" w:fill="D4DCE3"/>
          </w:tcPr>
          <w:p w14:paraId="18D37B5D" w14:textId="77777777" w:rsidR="00C21CB1" w:rsidRDefault="00C21CB1" w:rsidP="00C21CB1">
            <w:pPr>
              <w:pStyle w:val="TableParagraph"/>
              <w:ind w:left="8" w:right="4"/>
              <w:rPr>
                <w:b/>
                <w:sz w:val="20"/>
              </w:rPr>
            </w:pPr>
            <w:r>
              <w:rPr>
                <w:b/>
                <w:spacing w:val="-10"/>
                <w:sz w:val="20"/>
              </w:rPr>
              <w:t>0</w:t>
            </w:r>
          </w:p>
        </w:tc>
        <w:tc>
          <w:tcPr>
            <w:tcW w:w="1032" w:type="dxa"/>
            <w:shd w:val="clear" w:color="auto" w:fill="D4DCE3"/>
          </w:tcPr>
          <w:p w14:paraId="18D37B5E" w14:textId="77777777" w:rsidR="00C21CB1" w:rsidRDefault="00C21CB1" w:rsidP="00C21CB1">
            <w:pPr>
              <w:pStyle w:val="TableParagraph"/>
              <w:rPr>
                <w:b/>
                <w:sz w:val="20"/>
              </w:rPr>
            </w:pPr>
            <w:r>
              <w:rPr>
                <w:b/>
                <w:spacing w:val="-10"/>
                <w:sz w:val="20"/>
              </w:rPr>
              <w:t>0</w:t>
            </w:r>
          </w:p>
        </w:tc>
      </w:tr>
      <w:tr w:rsidR="00C21CB1" w14:paraId="18D37B65" w14:textId="77777777" w:rsidTr="00FF418C">
        <w:trPr>
          <w:trHeight w:val="258"/>
        </w:trPr>
        <w:tc>
          <w:tcPr>
            <w:tcW w:w="5067" w:type="dxa"/>
          </w:tcPr>
          <w:p w14:paraId="18D37B60" w14:textId="77777777" w:rsidR="00C21CB1" w:rsidRDefault="00C21CB1" w:rsidP="00C21CB1">
            <w:pPr>
              <w:pStyle w:val="TableParagraph"/>
              <w:spacing w:line="237" w:lineRule="exact"/>
              <w:ind w:left="107"/>
              <w:jc w:val="left"/>
              <w:rPr>
                <w:b/>
                <w:sz w:val="20"/>
              </w:rPr>
            </w:pPr>
            <w:r>
              <w:rPr>
                <w:b/>
                <w:sz w:val="20"/>
              </w:rPr>
              <w:t>Dating</w:t>
            </w:r>
            <w:r>
              <w:rPr>
                <w:b/>
                <w:spacing w:val="-11"/>
                <w:sz w:val="20"/>
              </w:rPr>
              <w:t xml:space="preserve"> </w:t>
            </w:r>
            <w:r>
              <w:rPr>
                <w:b/>
                <w:spacing w:val="-2"/>
                <w:sz w:val="20"/>
              </w:rPr>
              <w:t>Violence</w:t>
            </w:r>
          </w:p>
        </w:tc>
        <w:tc>
          <w:tcPr>
            <w:tcW w:w="1380" w:type="dxa"/>
            <w:shd w:val="clear" w:color="auto" w:fill="auto"/>
          </w:tcPr>
          <w:p w14:paraId="18D37B61" w14:textId="2B1D0CE0" w:rsidR="00C21CB1" w:rsidRDefault="00C21CB1" w:rsidP="00C21CB1">
            <w:pPr>
              <w:pStyle w:val="TableParagraph"/>
              <w:spacing w:line="237" w:lineRule="exact"/>
              <w:ind w:left="8" w:right="4"/>
              <w:rPr>
                <w:b/>
                <w:sz w:val="20"/>
              </w:rPr>
            </w:pPr>
            <w:r>
              <w:rPr>
                <w:b/>
                <w:spacing w:val="-4"/>
                <w:sz w:val="20"/>
              </w:rPr>
              <w:t>2024</w:t>
            </w:r>
          </w:p>
        </w:tc>
        <w:tc>
          <w:tcPr>
            <w:tcW w:w="1380" w:type="dxa"/>
          </w:tcPr>
          <w:p w14:paraId="18D37B62" w14:textId="3EAF2968" w:rsidR="00C21CB1" w:rsidRDefault="00892406" w:rsidP="00C21CB1">
            <w:pPr>
              <w:pStyle w:val="TableParagraph"/>
              <w:spacing w:line="237" w:lineRule="exact"/>
              <w:ind w:left="8"/>
              <w:rPr>
                <w:b/>
                <w:sz w:val="20"/>
              </w:rPr>
            </w:pPr>
            <w:r>
              <w:rPr>
                <w:b/>
                <w:sz w:val="20"/>
              </w:rPr>
              <w:t>0</w:t>
            </w:r>
          </w:p>
        </w:tc>
        <w:tc>
          <w:tcPr>
            <w:tcW w:w="1213" w:type="dxa"/>
          </w:tcPr>
          <w:p w14:paraId="18D37B63" w14:textId="60D44D5A" w:rsidR="00C21CB1" w:rsidRDefault="00892406" w:rsidP="00C21CB1">
            <w:pPr>
              <w:pStyle w:val="TableParagraph"/>
              <w:spacing w:line="237" w:lineRule="exact"/>
              <w:ind w:left="8" w:right="4"/>
              <w:rPr>
                <w:b/>
                <w:sz w:val="20"/>
              </w:rPr>
            </w:pPr>
            <w:r>
              <w:rPr>
                <w:b/>
                <w:sz w:val="20"/>
              </w:rPr>
              <w:t>0</w:t>
            </w:r>
          </w:p>
        </w:tc>
        <w:tc>
          <w:tcPr>
            <w:tcW w:w="1032" w:type="dxa"/>
          </w:tcPr>
          <w:p w14:paraId="18D37B64" w14:textId="4BA855FA" w:rsidR="00C21CB1" w:rsidRDefault="00892406" w:rsidP="00C21CB1">
            <w:pPr>
              <w:pStyle w:val="TableParagraph"/>
              <w:spacing w:line="237" w:lineRule="exact"/>
              <w:rPr>
                <w:b/>
                <w:sz w:val="20"/>
              </w:rPr>
            </w:pPr>
            <w:r>
              <w:rPr>
                <w:b/>
                <w:sz w:val="20"/>
              </w:rPr>
              <w:t>0</w:t>
            </w:r>
          </w:p>
        </w:tc>
      </w:tr>
      <w:tr w:rsidR="00C21CB1" w14:paraId="18D37B6B" w14:textId="77777777" w:rsidTr="00FF418C">
        <w:trPr>
          <w:trHeight w:val="261"/>
        </w:trPr>
        <w:tc>
          <w:tcPr>
            <w:tcW w:w="5067" w:type="dxa"/>
          </w:tcPr>
          <w:p w14:paraId="18D37B66" w14:textId="77777777" w:rsidR="00C21CB1" w:rsidRDefault="00C21CB1" w:rsidP="00C21CB1">
            <w:pPr>
              <w:pStyle w:val="TableParagraph"/>
              <w:spacing w:before="0" w:line="240" w:lineRule="auto"/>
              <w:ind w:left="0"/>
              <w:jc w:val="left"/>
              <w:rPr>
                <w:rFonts w:ascii="Times New Roman"/>
                <w:sz w:val="18"/>
              </w:rPr>
            </w:pPr>
          </w:p>
        </w:tc>
        <w:tc>
          <w:tcPr>
            <w:tcW w:w="1380" w:type="dxa"/>
            <w:shd w:val="clear" w:color="auto" w:fill="auto"/>
          </w:tcPr>
          <w:p w14:paraId="18D37B67" w14:textId="1DC662EE" w:rsidR="00C21CB1" w:rsidRDefault="00C21CB1" w:rsidP="00C21CB1">
            <w:pPr>
              <w:pStyle w:val="TableParagraph"/>
              <w:ind w:left="8" w:right="4"/>
              <w:rPr>
                <w:b/>
                <w:sz w:val="20"/>
              </w:rPr>
            </w:pPr>
            <w:r>
              <w:rPr>
                <w:b/>
                <w:spacing w:val="-4"/>
                <w:sz w:val="20"/>
              </w:rPr>
              <w:t>2023</w:t>
            </w:r>
          </w:p>
        </w:tc>
        <w:tc>
          <w:tcPr>
            <w:tcW w:w="1380" w:type="dxa"/>
          </w:tcPr>
          <w:p w14:paraId="18D37B68" w14:textId="77777777" w:rsidR="00C21CB1" w:rsidRDefault="00C21CB1" w:rsidP="00C21CB1">
            <w:pPr>
              <w:pStyle w:val="TableParagraph"/>
              <w:ind w:left="8"/>
              <w:rPr>
                <w:b/>
                <w:sz w:val="20"/>
              </w:rPr>
            </w:pPr>
            <w:r>
              <w:rPr>
                <w:b/>
                <w:spacing w:val="-10"/>
                <w:sz w:val="20"/>
              </w:rPr>
              <w:t>0</w:t>
            </w:r>
          </w:p>
        </w:tc>
        <w:tc>
          <w:tcPr>
            <w:tcW w:w="1213" w:type="dxa"/>
          </w:tcPr>
          <w:p w14:paraId="18D37B69" w14:textId="77777777" w:rsidR="00C21CB1" w:rsidRDefault="00C21CB1" w:rsidP="00C21CB1">
            <w:pPr>
              <w:pStyle w:val="TableParagraph"/>
              <w:ind w:left="8" w:right="4"/>
              <w:rPr>
                <w:b/>
                <w:sz w:val="20"/>
              </w:rPr>
            </w:pPr>
            <w:r>
              <w:rPr>
                <w:b/>
                <w:spacing w:val="-10"/>
                <w:sz w:val="20"/>
              </w:rPr>
              <w:t>0</w:t>
            </w:r>
          </w:p>
        </w:tc>
        <w:tc>
          <w:tcPr>
            <w:tcW w:w="1032" w:type="dxa"/>
          </w:tcPr>
          <w:p w14:paraId="18D37B6A" w14:textId="77777777" w:rsidR="00C21CB1" w:rsidRDefault="00C21CB1" w:rsidP="00C21CB1">
            <w:pPr>
              <w:pStyle w:val="TableParagraph"/>
              <w:rPr>
                <w:b/>
                <w:sz w:val="20"/>
              </w:rPr>
            </w:pPr>
            <w:r>
              <w:rPr>
                <w:b/>
                <w:spacing w:val="-10"/>
                <w:sz w:val="20"/>
              </w:rPr>
              <w:t>0</w:t>
            </w:r>
          </w:p>
        </w:tc>
      </w:tr>
      <w:tr w:rsidR="00C21CB1" w14:paraId="18D37B71" w14:textId="77777777" w:rsidTr="00FF418C">
        <w:trPr>
          <w:trHeight w:val="258"/>
        </w:trPr>
        <w:tc>
          <w:tcPr>
            <w:tcW w:w="5067" w:type="dxa"/>
          </w:tcPr>
          <w:p w14:paraId="18D37B6C" w14:textId="77777777" w:rsidR="00C21CB1" w:rsidRDefault="00C21CB1" w:rsidP="00C21CB1">
            <w:pPr>
              <w:pStyle w:val="TableParagraph"/>
              <w:spacing w:before="0" w:line="240" w:lineRule="auto"/>
              <w:ind w:left="0"/>
              <w:jc w:val="left"/>
              <w:rPr>
                <w:rFonts w:ascii="Times New Roman"/>
                <w:sz w:val="18"/>
              </w:rPr>
            </w:pPr>
          </w:p>
        </w:tc>
        <w:tc>
          <w:tcPr>
            <w:tcW w:w="1380" w:type="dxa"/>
            <w:shd w:val="clear" w:color="auto" w:fill="auto"/>
          </w:tcPr>
          <w:p w14:paraId="18D37B6D" w14:textId="23A40AB3" w:rsidR="00C21CB1" w:rsidRDefault="00C21CB1" w:rsidP="00C21CB1">
            <w:pPr>
              <w:pStyle w:val="TableParagraph"/>
              <w:spacing w:line="237" w:lineRule="exact"/>
              <w:ind w:left="8" w:right="4"/>
              <w:rPr>
                <w:b/>
                <w:sz w:val="20"/>
              </w:rPr>
            </w:pPr>
            <w:r>
              <w:rPr>
                <w:b/>
                <w:spacing w:val="-4"/>
                <w:sz w:val="20"/>
              </w:rPr>
              <w:t>2022</w:t>
            </w:r>
          </w:p>
        </w:tc>
        <w:tc>
          <w:tcPr>
            <w:tcW w:w="1380" w:type="dxa"/>
          </w:tcPr>
          <w:p w14:paraId="18D37B6E" w14:textId="77777777" w:rsidR="00C21CB1" w:rsidRDefault="00C21CB1" w:rsidP="00C21CB1">
            <w:pPr>
              <w:pStyle w:val="TableParagraph"/>
              <w:spacing w:line="237" w:lineRule="exact"/>
              <w:ind w:left="8"/>
              <w:rPr>
                <w:b/>
                <w:sz w:val="20"/>
              </w:rPr>
            </w:pPr>
            <w:r>
              <w:rPr>
                <w:b/>
                <w:spacing w:val="-10"/>
                <w:sz w:val="20"/>
              </w:rPr>
              <w:t>0</w:t>
            </w:r>
          </w:p>
        </w:tc>
        <w:tc>
          <w:tcPr>
            <w:tcW w:w="1213" w:type="dxa"/>
          </w:tcPr>
          <w:p w14:paraId="18D37B6F" w14:textId="77777777" w:rsidR="00C21CB1" w:rsidRDefault="00C21CB1" w:rsidP="00C21CB1">
            <w:pPr>
              <w:pStyle w:val="TableParagraph"/>
              <w:spacing w:line="237" w:lineRule="exact"/>
              <w:ind w:left="8" w:right="4"/>
              <w:rPr>
                <w:b/>
                <w:sz w:val="20"/>
              </w:rPr>
            </w:pPr>
            <w:r>
              <w:rPr>
                <w:b/>
                <w:spacing w:val="-10"/>
                <w:sz w:val="20"/>
              </w:rPr>
              <w:t>0</w:t>
            </w:r>
          </w:p>
        </w:tc>
        <w:tc>
          <w:tcPr>
            <w:tcW w:w="1032" w:type="dxa"/>
          </w:tcPr>
          <w:p w14:paraId="18D37B70" w14:textId="77777777" w:rsidR="00C21CB1" w:rsidRDefault="00C21CB1" w:rsidP="00C21CB1">
            <w:pPr>
              <w:pStyle w:val="TableParagraph"/>
              <w:spacing w:line="237" w:lineRule="exact"/>
              <w:rPr>
                <w:b/>
                <w:sz w:val="20"/>
              </w:rPr>
            </w:pPr>
            <w:r>
              <w:rPr>
                <w:b/>
                <w:spacing w:val="-10"/>
                <w:sz w:val="20"/>
              </w:rPr>
              <w:t>0</w:t>
            </w:r>
          </w:p>
        </w:tc>
      </w:tr>
      <w:tr w:rsidR="00C21CB1" w14:paraId="18D37B77" w14:textId="77777777">
        <w:trPr>
          <w:trHeight w:val="261"/>
        </w:trPr>
        <w:tc>
          <w:tcPr>
            <w:tcW w:w="5067" w:type="dxa"/>
            <w:shd w:val="clear" w:color="auto" w:fill="D4DCE3"/>
          </w:tcPr>
          <w:p w14:paraId="18D37B72" w14:textId="77777777" w:rsidR="00C21CB1" w:rsidRDefault="00C21CB1" w:rsidP="00C21CB1">
            <w:pPr>
              <w:pStyle w:val="TableParagraph"/>
              <w:ind w:left="107"/>
              <w:jc w:val="left"/>
              <w:rPr>
                <w:b/>
                <w:sz w:val="20"/>
              </w:rPr>
            </w:pPr>
            <w:r>
              <w:rPr>
                <w:b/>
                <w:spacing w:val="-2"/>
                <w:sz w:val="20"/>
              </w:rPr>
              <w:t>Stalking</w:t>
            </w:r>
          </w:p>
        </w:tc>
        <w:tc>
          <w:tcPr>
            <w:tcW w:w="1380" w:type="dxa"/>
            <w:shd w:val="clear" w:color="auto" w:fill="D4DCE3"/>
          </w:tcPr>
          <w:p w14:paraId="18D37B73" w14:textId="66790CE9" w:rsidR="00C21CB1" w:rsidRDefault="00C21CB1" w:rsidP="00C21CB1">
            <w:pPr>
              <w:pStyle w:val="TableParagraph"/>
              <w:ind w:left="8" w:right="4"/>
              <w:rPr>
                <w:b/>
                <w:sz w:val="20"/>
              </w:rPr>
            </w:pPr>
            <w:r>
              <w:rPr>
                <w:b/>
                <w:spacing w:val="-4"/>
                <w:sz w:val="20"/>
              </w:rPr>
              <w:t>2024</w:t>
            </w:r>
          </w:p>
        </w:tc>
        <w:tc>
          <w:tcPr>
            <w:tcW w:w="1380" w:type="dxa"/>
            <w:shd w:val="clear" w:color="auto" w:fill="D4DCE3"/>
          </w:tcPr>
          <w:p w14:paraId="18D37B74" w14:textId="2649BB84" w:rsidR="00C21CB1" w:rsidRDefault="00892406" w:rsidP="00C21CB1">
            <w:pPr>
              <w:pStyle w:val="TableParagraph"/>
              <w:ind w:left="8"/>
              <w:rPr>
                <w:b/>
                <w:sz w:val="20"/>
              </w:rPr>
            </w:pPr>
            <w:r>
              <w:rPr>
                <w:b/>
                <w:sz w:val="20"/>
              </w:rPr>
              <w:t>1</w:t>
            </w:r>
          </w:p>
        </w:tc>
        <w:tc>
          <w:tcPr>
            <w:tcW w:w="1213" w:type="dxa"/>
            <w:shd w:val="clear" w:color="auto" w:fill="D4DCE3"/>
          </w:tcPr>
          <w:p w14:paraId="18D37B75" w14:textId="75AB8733" w:rsidR="00C21CB1" w:rsidRDefault="00892406" w:rsidP="00C21CB1">
            <w:pPr>
              <w:pStyle w:val="TableParagraph"/>
              <w:ind w:left="8" w:right="4"/>
              <w:rPr>
                <w:b/>
                <w:sz w:val="20"/>
              </w:rPr>
            </w:pPr>
            <w:r>
              <w:rPr>
                <w:b/>
                <w:sz w:val="20"/>
              </w:rPr>
              <w:t>0</w:t>
            </w:r>
          </w:p>
        </w:tc>
        <w:tc>
          <w:tcPr>
            <w:tcW w:w="1032" w:type="dxa"/>
            <w:shd w:val="clear" w:color="auto" w:fill="D4DCE3"/>
          </w:tcPr>
          <w:p w14:paraId="18D37B76" w14:textId="506E9DF9" w:rsidR="00C21CB1" w:rsidRDefault="00892406" w:rsidP="00C21CB1">
            <w:pPr>
              <w:pStyle w:val="TableParagraph"/>
              <w:rPr>
                <w:b/>
                <w:sz w:val="20"/>
              </w:rPr>
            </w:pPr>
            <w:r>
              <w:rPr>
                <w:b/>
                <w:sz w:val="20"/>
              </w:rPr>
              <w:t>1</w:t>
            </w:r>
          </w:p>
        </w:tc>
      </w:tr>
      <w:tr w:rsidR="00C21CB1" w14:paraId="18D37B7D" w14:textId="77777777">
        <w:trPr>
          <w:trHeight w:val="258"/>
        </w:trPr>
        <w:tc>
          <w:tcPr>
            <w:tcW w:w="5067" w:type="dxa"/>
            <w:shd w:val="clear" w:color="auto" w:fill="D4DCE3"/>
          </w:tcPr>
          <w:p w14:paraId="18D37B78" w14:textId="77777777" w:rsidR="00C21CB1" w:rsidRDefault="00C21CB1" w:rsidP="00C21CB1">
            <w:pPr>
              <w:pStyle w:val="TableParagraph"/>
              <w:spacing w:before="0" w:line="240" w:lineRule="auto"/>
              <w:ind w:left="0"/>
              <w:jc w:val="left"/>
              <w:rPr>
                <w:rFonts w:ascii="Times New Roman"/>
                <w:sz w:val="18"/>
              </w:rPr>
            </w:pPr>
          </w:p>
        </w:tc>
        <w:tc>
          <w:tcPr>
            <w:tcW w:w="1380" w:type="dxa"/>
            <w:shd w:val="clear" w:color="auto" w:fill="D4DCE3"/>
          </w:tcPr>
          <w:p w14:paraId="18D37B79" w14:textId="59CE42D6" w:rsidR="00C21CB1" w:rsidRDefault="00C21CB1" w:rsidP="00C21CB1">
            <w:pPr>
              <w:pStyle w:val="TableParagraph"/>
              <w:spacing w:line="237" w:lineRule="exact"/>
              <w:ind w:left="8" w:right="4"/>
              <w:rPr>
                <w:b/>
                <w:sz w:val="20"/>
              </w:rPr>
            </w:pPr>
            <w:r>
              <w:rPr>
                <w:b/>
                <w:spacing w:val="-4"/>
                <w:sz w:val="20"/>
              </w:rPr>
              <w:t>2023</w:t>
            </w:r>
          </w:p>
        </w:tc>
        <w:tc>
          <w:tcPr>
            <w:tcW w:w="1380" w:type="dxa"/>
            <w:shd w:val="clear" w:color="auto" w:fill="D4DCE3"/>
          </w:tcPr>
          <w:p w14:paraId="18D37B7A" w14:textId="4A2553BB" w:rsidR="00C21CB1" w:rsidRDefault="005775BB" w:rsidP="00C21CB1">
            <w:pPr>
              <w:pStyle w:val="TableParagraph"/>
              <w:spacing w:line="237" w:lineRule="exact"/>
              <w:ind w:left="8"/>
              <w:rPr>
                <w:b/>
                <w:sz w:val="20"/>
              </w:rPr>
            </w:pPr>
            <w:r>
              <w:rPr>
                <w:b/>
                <w:spacing w:val="-10"/>
                <w:sz w:val="20"/>
              </w:rPr>
              <w:t>1</w:t>
            </w:r>
          </w:p>
        </w:tc>
        <w:tc>
          <w:tcPr>
            <w:tcW w:w="1213" w:type="dxa"/>
            <w:shd w:val="clear" w:color="auto" w:fill="D4DCE3"/>
          </w:tcPr>
          <w:p w14:paraId="18D37B7B" w14:textId="77777777" w:rsidR="00C21CB1" w:rsidRDefault="00C21CB1" w:rsidP="00C21CB1">
            <w:pPr>
              <w:pStyle w:val="TableParagraph"/>
              <w:spacing w:line="237" w:lineRule="exact"/>
              <w:ind w:left="8" w:right="4"/>
              <w:rPr>
                <w:b/>
                <w:sz w:val="20"/>
              </w:rPr>
            </w:pPr>
            <w:r>
              <w:rPr>
                <w:b/>
                <w:spacing w:val="-10"/>
                <w:sz w:val="20"/>
              </w:rPr>
              <w:t>0</w:t>
            </w:r>
          </w:p>
        </w:tc>
        <w:tc>
          <w:tcPr>
            <w:tcW w:w="1032" w:type="dxa"/>
            <w:shd w:val="clear" w:color="auto" w:fill="D4DCE3"/>
          </w:tcPr>
          <w:p w14:paraId="18D37B7C" w14:textId="797AD258" w:rsidR="00C21CB1" w:rsidRDefault="005775BB" w:rsidP="00C21CB1">
            <w:pPr>
              <w:pStyle w:val="TableParagraph"/>
              <w:spacing w:line="237" w:lineRule="exact"/>
              <w:rPr>
                <w:b/>
                <w:sz w:val="20"/>
              </w:rPr>
            </w:pPr>
            <w:r>
              <w:rPr>
                <w:b/>
                <w:spacing w:val="-10"/>
                <w:sz w:val="20"/>
              </w:rPr>
              <w:t>1</w:t>
            </w:r>
          </w:p>
        </w:tc>
      </w:tr>
      <w:tr w:rsidR="00C21CB1" w14:paraId="18D37B83" w14:textId="77777777">
        <w:trPr>
          <w:trHeight w:val="261"/>
        </w:trPr>
        <w:tc>
          <w:tcPr>
            <w:tcW w:w="5067" w:type="dxa"/>
            <w:shd w:val="clear" w:color="auto" w:fill="D4DCE3"/>
          </w:tcPr>
          <w:p w14:paraId="18D37B7E" w14:textId="77777777" w:rsidR="00C21CB1" w:rsidRDefault="00C21CB1" w:rsidP="00C21CB1">
            <w:pPr>
              <w:pStyle w:val="TableParagraph"/>
              <w:spacing w:before="0" w:line="240" w:lineRule="auto"/>
              <w:ind w:left="0"/>
              <w:jc w:val="left"/>
              <w:rPr>
                <w:rFonts w:ascii="Times New Roman"/>
                <w:sz w:val="18"/>
              </w:rPr>
            </w:pPr>
          </w:p>
        </w:tc>
        <w:tc>
          <w:tcPr>
            <w:tcW w:w="1380" w:type="dxa"/>
            <w:shd w:val="clear" w:color="auto" w:fill="D4DCE3"/>
          </w:tcPr>
          <w:p w14:paraId="18D37B7F" w14:textId="3169241B" w:rsidR="00C21CB1" w:rsidRDefault="00C21CB1" w:rsidP="00C21CB1">
            <w:pPr>
              <w:pStyle w:val="TableParagraph"/>
              <w:ind w:left="8" w:right="4"/>
              <w:rPr>
                <w:b/>
                <w:sz w:val="20"/>
              </w:rPr>
            </w:pPr>
            <w:r>
              <w:rPr>
                <w:b/>
                <w:spacing w:val="-4"/>
                <w:sz w:val="20"/>
              </w:rPr>
              <w:t>2022</w:t>
            </w:r>
          </w:p>
        </w:tc>
        <w:tc>
          <w:tcPr>
            <w:tcW w:w="1380" w:type="dxa"/>
            <w:shd w:val="clear" w:color="auto" w:fill="D4DCE3"/>
          </w:tcPr>
          <w:p w14:paraId="18D37B80" w14:textId="77777777" w:rsidR="00C21CB1" w:rsidRDefault="00C21CB1" w:rsidP="00C21CB1">
            <w:pPr>
              <w:pStyle w:val="TableParagraph"/>
              <w:ind w:left="8"/>
              <w:rPr>
                <w:b/>
                <w:sz w:val="20"/>
              </w:rPr>
            </w:pPr>
            <w:r>
              <w:rPr>
                <w:b/>
                <w:spacing w:val="-10"/>
                <w:sz w:val="20"/>
              </w:rPr>
              <w:t>0</w:t>
            </w:r>
          </w:p>
        </w:tc>
        <w:tc>
          <w:tcPr>
            <w:tcW w:w="1213" w:type="dxa"/>
            <w:shd w:val="clear" w:color="auto" w:fill="D4DCE3"/>
          </w:tcPr>
          <w:p w14:paraId="18D37B81" w14:textId="77777777" w:rsidR="00C21CB1" w:rsidRDefault="00C21CB1" w:rsidP="00C21CB1">
            <w:pPr>
              <w:pStyle w:val="TableParagraph"/>
              <w:ind w:left="8" w:right="4"/>
              <w:rPr>
                <w:b/>
                <w:sz w:val="20"/>
              </w:rPr>
            </w:pPr>
            <w:r>
              <w:rPr>
                <w:b/>
                <w:spacing w:val="-10"/>
                <w:sz w:val="20"/>
              </w:rPr>
              <w:t>0</w:t>
            </w:r>
          </w:p>
        </w:tc>
        <w:tc>
          <w:tcPr>
            <w:tcW w:w="1032" w:type="dxa"/>
            <w:shd w:val="clear" w:color="auto" w:fill="D4DCE3"/>
          </w:tcPr>
          <w:p w14:paraId="18D37B82" w14:textId="77777777" w:rsidR="00C21CB1" w:rsidRDefault="00C21CB1" w:rsidP="00C21CB1">
            <w:pPr>
              <w:pStyle w:val="TableParagraph"/>
              <w:rPr>
                <w:b/>
                <w:sz w:val="20"/>
              </w:rPr>
            </w:pPr>
            <w:r>
              <w:rPr>
                <w:b/>
                <w:spacing w:val="-10"/>
                <w:sz w:val="20"/>
              </w:rPr>
              <w:t>0</w:t>
            </w:r>
          </w:p>
        </w:tc>
      </w:tr>
    </w:tbl>
    <w:p w14:paraId="18D37B84" w14:textId="77777777" w:rsidR="00D569FB" w:rsidRDefault="00D569FB">
      <w:pPr>
        <w:pStyle w:val="BodyText"/>
        <w:rPr>
          <w:sz w:val="20"/>
        </w:rPr>
      </w:pPr>
    </w:p>
    <w:p w14:paraId="18D37B85" w14:textId="77777777" w:rsidR="00D569FB" w:rsidRDefault="00D569FB">
      <w:pPr>
        <w:pStyle w:val="BodyText"/>
        <w:spacing w:before="118"/>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7B87" w14:textId="77777777">
        <w:trPr>
          <w:trHeight w:val="261"/>
        </w:trPr>
        <w:tc>
          <w:tcPr>
            <w:tcW w:w="10072" w:type="dxa"/>
            <w:gridSpan w:val="5"/>
            <w:shd w:val="clear" w:color="auto" w:fill="00AFEF"/>
          </w:tcPr>
          <w:p w14:paraId="18D37B86" w14:textId="77777777" w:rsidR="00D569FB" w:rsidRDefault="00490BE9">
            <w:pPr>
              <w:pStyle w:val="TableParagraph"/>
              <w:spacing w:before="8" w:line="233" w:lineRule="exact"/>
              <w:ind w:left="6" w:right="5"/>
              <w:rPr>
                <w:b/>
                <w:i/>
                <w:sz w:val="20"/>
              </w:rPr>
            </w:pPr>
            <w:r>
              <w:rPr>
                <w:b/>
                <w:i/>
                <w:color w:val="FFFFFF"/>
                <w:sz w:val="20"/>
              </w:rPr>
              <w:t>Arrests</w:t>
            </w:r>
            <w:r>
              <w:rPr>
                <w:b/>
                <w:i/>
                <w:color w:val="FFFFFF"/>
                <w:spacing w:val="-9"/>
                <w:sz w:val="20"/>
              </w:rPr>
              <w:t xml:space="preserve"> </w:t>
            </w:r>
            <w:r>
              <w:rPr>
                <w:b/>
                <w:i/>
                <w:color w:val="FFFFFF"/>
                <w:sz w:val="20"/>
              </w:rPr>
              <w:t>and</w:t>
            </w:r>
            <w:r>
              <w:rPr>
                <w:b/>
                <w:i/>
                <w:color w:val="FFFFFF"/>
                <w:spacing w:val="-8"/>
                <w:sz w:val="20"/>
              </w:rPr>
              <w:t xml:space="preserve"> </w:t>
            </w:r>
            <w:r>
              <w:rPr>
                <w:b/>
                <w:i/>
                <w:color w:val="FFFFFF"/>
                <w:sz w:val="20"/>
              </w:rPr>
              <w:t>Disciplinary</w:t>
            </w:r>
            <w:r>
              <w:rPr>
                <w:b/>
                <w:i/>
                <w:color w:val="FFFFFF"/>
                <w:spacing w:val="-9"/>
                <w:sz w:val="20"/>
              </w:rPr>
              <w:t xml:space="preserve"> </w:t>
            </w:r>
            <w:r>
              <w:rPr>
                <w:b/>
                <w:i/>
                <w:color w:val="FFFFFF"/>
                <w:sz w:val="20"/>
              </w:rPr>
              <w:t>Referrals</w:t>
            </w:r>
            <w:r>
              <w:rPr>
                <w:b/>
                <w:i/>
                <w:color w:val="FFFFFF"/>
                <w:spacing w:val="-8"/>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7B8F" w14:textId="77777777">
        <w:trPr>
          <w:trHeight w:val="486"/>
        </w:trPr>
        <w:tc>
          <w:tcPr>
            <w:tcW w:w="5075" w:type="dxa"/>
          </w:tcPr>
          <w:p w14:paraId="18D37B88" w14:textId="77777777" w:rsidR="00D569FB" w:rsidRDefault="00490BE9">
            <w:pPr>
              <w:pStyle w:val="TableParagraph"/>
              <w:spacing w:before="0" w:line="243" w:lineRule="exact"/>
              <w:ind w:left="107"/>
              <w:jc w:val="left"/>
              <w:rPr>
                <w:b/>
                <w:sz w:val="20"/>
              </w:rPr>
            </w:pPr>
            <w:r>
              <w:rPr>
                <w:b/>
                <w:spacing w:val="-2"/>
                <w:sz w:val="20"/>
              </w:rPr>
              <w:t>OFFENSE</w:t>
            </w:r>
          </w:p>
        </w:tc>
        <w:tc>
          <w:tcPr>
            <w:tcW w:w="1378" w:type="dxa"/>
          </w:tcPr>
          <w:p w14:paraId="18D37B89" w14:textId="77777777" w:rsidR="00D569FB" w:rsidRDefault="00490BE9">
            <w:pPr>
              <w:pStyle w:val="TableParagraph"/>
              <w:spacing w:before="0" w:line="243" w:lineRule="exact"/>
              <w:ind w:right="3"/>
              <w:rPr>
                <w:b/>
                <w:sz w:val="20"/>
              </w:rPr>
            </w:pPr>
            <w:r>
              <w:rPr>
                <w:b/>
                <w:spacing w:val="-4"/>
                <w:sz w:val="20"/>
              </w:rPr>
              <w:t>Year</w:t>
            </w:r>
          </w:p>
        </w:tc>
        <w:tc>
          <w:tcPr>
            <w:tcW w:w="1375" w:type="dxa"/>
          </w:tcPr>
          <w:p w14:paraId="18D37B8A" w14:textId="77777777" w:rsidR="00D569FB" w:rsidRDefault="00490BE9">
            <w:pPr>
              <w:pStyle w:val="TableParagraph"/>
              <w:spacing w:before="0" w:line="243" w:lineRule="exact"/>
              <w:ind w:left="7" w:right="2"/>
              <w:rPr>
                <w:b/>
                <w:sz w:val="20"/>
              </w:rPr>
            </w:pPr>
            <w:r>
              <w:rPr>
                <w:b/>
                <w:spacing w:val="-2"/>
                <w:sz w:val="20"/>
              </w:rPr>
              <w:t>On-Campus</w:t>
            </w:r>
          </w:p>
          <w:p w14:paraId="18D37B8B" w14:textId="77777777" w:rsidR="00D569FB" w:rsidRDefault="00490BE9">
            <w:pPr>
              <w:pStyle w:val="TableParagraph"/>
              <w:spacing w:before="0" w:line="223" w:lineRule="exact"/>
              <w:ind w:left="7" w:right="2"/>
              <w:rPr>
                <w:b/>
                <w:sz w:val="20"/>
              </w:rPr>
            </w:pPr>
            <w:r>
              <w:rPr>
                <w:b/>
                <w:spacing w:val="-2"/>
                <w:sz w:val="20"/>
              </w:rPr>
              <w:t>Property</w:t>
            </w:r>
          </w:p>
        </w:tc>
        <w:tc>
          <w:tcPr>
            <w:tcW w:w="1210" w:type="dxa"/>
          </w:tcPr>
          <w:p w14:paraId="18D37B8C" w14:textId="77777777" w:rsidR="00D569FB" w:rsidRDefault="00490BE9">
            <w:pPr>
              <w:pStyle w:val="TableParagraph"/>
              <w:spacing w:before="0" w:line="243" w:lineRule="exact"/>
              <w:ind w:right="9"/>
              <w:rPr>
                <w:b/>
                <w:sz w:val="20"/>
              </w:rPr>
            </w:pPr>
            <w:r>
              <w:rPr>
                <w:b/>
                <w:spacing w:val="-2"/>
                <w:sz w:val="20"/>
              </w:rPr>
              <w:t>Public</w:t>
            </w:r>
          </w:p>
          <w:p w14:paraId="18D37B8D" w14:textId="77777777" w:rsidR="00D569FB" w:rsidRDefault="00490BE9">
            <w:pPr>
              <w:pStyle w:val="TableParagraph"/>
              <w:spacing w:before="0" w:line="223" w:lineRule="exact"/>
              <w:ind w:right="6"/>
              <w:rPr>
                <w:b/>
                <w:sz w:val="20"/>
              </w:rPr>
            </w:pPr>
            <w:r>
              <w:rPr>
                <w:b/>
                <w:spacing w:val="-2"/>
                <w:sz w:val="20"/>
              </w:rPr>
              <w:t>Property</w:t>
            </w:r>
          </w:p>
        </w:tc>
        <w:tc>
          <w:tcPr>
            <w:tcW w:w="1034" w:type="dxa"/>
          </w:tcPr>
          <w:p w14:paraId="18D37B8E" w14:textId="77777777" w:rsidR="00D569FB" w:rsidRDefault="00490BE9">
            <w:pPr>
              <w:pStyle w:val="TableParagraph"/>
              <w:spacing w:before="0" w:line="243" w:lineRule="exact"/>
              <w:ind w:left="8"/>
              <w:rPr>
                <w:b/>
                <w:sz w:val="20"/>
              </w:rPr>
            </w:pPr>
            <w:r>
              <w:rPr>
                <w:b/>
                <w:spacing w:val="-2"/>
                <w:sz w:val="20"/>
              </w:rPr>
              <w:t>Total</w:t>
            </w:r>
          </w:p>
        </w:tc>
      </w:tr>
      <w:tr w:rsidR="00223F29" w14:paraId="18D37B95" w14:textId="77777777">
        <w:trPr>
          <w:trHeight w:val="261"/>
        </w:trPr>
        <w:tc>
          <w:tcPr>
            <w:tcW w:w="5075" w:type="dxa"/>
            <w:shd w:val="clear" w:color="auto" w:fill="D4DCE3"/>
          </w:tcPr>
          <w:p w14:paraId="18D37B90" w14:textId="77777777" w:rsidR="00223F29" w:rsidRDefault="00223F29" w:rsidP="00223F29">
            <w:pPr>
              <w:pStyle w:val="TableParagraph"/>
              <w:ind w:left="107"/>
              <w:jc w:val="left"/>
              <w:rPr>
                <w:b/>
                <w:sz w:val="20"/>
              </w:rPr>
            </w:pPr>
            <w:r>
              <w:rPr>
                <w:b/>
                <w:sz w:val="20"/>
              </w:rPr>
              <w:t>Arrests:</w:t>
            </w:r>
            <w:r>
              <w:rPr>
                <w:b/>
                <w:spacing w:val="-8"/>
                <w:sz w:val="20"/>
              </w:rPr>
              <w:t xml:space="preserve"> </w:t>
            </w:r>
            <w:r>
              <w:rPr>
                <w:b/>
                <w:sz w:val="20"/>
              </w:rPr>
              <w:t>Weapons</w:t>
            </w:r>
            <w:r>
              <w:rPr>
                <w:b/>
                <w:spacing w:val="-8"/>
                <w:sz w:val="20"/>
              </w:rPr>
              <w:t xml:space="preserve"> </w:t>
            </w:r>
            <w:r>
              <w:rPr>
                <w:b/>
                <w:spacing w:val="-2"/>
                <w:sz w:val="20"/>
              </w:rPr>
              <w:t>Violations</w:t>
            </w:r>
          </w:p>
        </w:tc>
        <w:tc>
          <w:tcPr>
            <w:tcW w:w="1378" w:type="dxa"/>
            <w:shd w:val="clear" w:color="auto" w:fill="D4DCE3"/>
          </w:tcPr>
          <w:p w14:paraId="18D37B91" w14:textId="2098A985" w:rsidR="00223F29" w:rsidRDefault="00223F29" w:rsidP="00223F29">
            <w:pPr>
              <w:pStyle w:val="TableParagraph"/>
              <w:ind w:right="6"/>
              <w:rPr>
                <w:b/>
                <w:sz w:val="20"/>
              </w:rPr>
            </w:pPr>
            <w:r>
              <w:rPr>
                <w:b/>
                <w:spacing w:val="-4"/>
                <w:sz w:val="20"/>
              </w:rPr>
              <w:t>2024</w:t>
            </w:r>
          </w:p>
        </w:tc>
        <w:tc>
          <w:tcPr>
            <w:tcW w:w="1375" w:type="dxa"/>
            <w:shd w:val="clear" w:color="auto" w:fill="D4DCE3"/>
          </w:tcPr>
          <w:p w14:paraId="18D37B92" w14:textId="6465B647" w:rsidR="00223F29" w:rsidRDefault="00892406" w:rsidP="00223F29">
            <w:pPr>
              <w:pStyle w:val="TableParagraph"/>
              <w:ind w:left="7" w:right="1"/>
              <w:rPr>
                <w:b/>
                <w:sz w:val="20"/>
              </w:rPr>
            </w:pPr>
            <w:r>
              <w:rPr>
                <w:b/>
                <w:sz w:val="20"/>
              </w:rPr>
              <w:t>0</w:t>
            </w:r>
          </w:p>
        </w:tc>
        <w:tc>
          <w:tcPr>
            <w:tcW w:w="1210" w:type="dxa"/>
            <w:shd w:val="clear" w:color="auto" w:fill="D4DCE3"/>
          </w:tcPr>
          <w:p w14:paraId="18D37B93" w14:textId="2D0EACCB" w:rsidR="00223F29" w:rsidRDefault="00892406" w:rsidP="00223F29">
            <w:pPr>
              <w:pStyle w:val="TableParagraph"/>
              <w:ind w:right="5"/>
              <w:rPr>
                <w:b/>
                <w:sz w:val="20"/>
              </w:rPr>
            </w:pPr>
            <w:r>
              <w:rPr>
                <w:b/>
                <w:sz w:val="20"/>
              </w:rPr>
              <w:t>0</w:t>
            </w:r>
          </w:p>
        </w:tc>
        <w:tc>
          <w:tcPr>
            <w:tcW w:w="1034" w:type="dxa"/>
            <w:shd w:val="clear" w:color="auto" w:fill="D4DCE3"/>
          </w:tcPr>
          <w:p w14:paraId="18D37B94" w14:textId="2707A9E9" w:rsidR="00223F29" w:rsidRDefault="00892406" w:rsidP="00223F29">
            <w:pPr>
              <w:pStyle w:val="TableParagraph"/>
              <w:ind w:left="8" w:right="1"/>
              <w:rPr>
                <w:b/>
                <w:sz w:val="20"/>
              </w:rPr>
            </w:pPr>
            <w:r>
              <w:rPr>
                <w:b/>
                <w:sz w:val="20"/>
              </w:rPr>
              <w:t>0</w:t>
            </w:r>
          </w:p>
        </w:tc>
      </w:tr>
      <w:tr w:rsidR="00223F29" w14:paraId="18D37B9B" w14:textId="77777777">
        <w:trPr>
          <w:trHeight w:val="258"/>
        </w:trPr>
        <w:tc>
          <w:tcPr>
            <w:tcW w:w="5075" w:type="dxa"/>
            <w:shd w:val="clear" w:color="auto" w:fill="D4DCE3"/>
          </w:tcPr>
          <w:p w14:paraId="18D37B96" w14:textId="77777777" w:rsidR="00223F29" w:rsidRDefault="00223F29" w:rsidP="00223F29">
            <w:pPr>
              <w:pStyle w:val="TableParagraph"/>
              <w:spacing w:before="0" w:line="240" w:lineRule="auto"/>
              <w:ind w:left="0"/>
              <w:jc w:val="left"/>
              <w:rPr>
                <w:rFonts w:ascii="Times New Roman"/>
                <w:sz w:val="18"/>
              </w:rPr>
            </w:pPr>
          </w:p>
        </w:tc>
        <w:tc>
          <w:tcPr>
            <w:tcW w:w="1378" w:type="dxa"/>
            <w:shd w:val="clear" w:color="auto" w:fill="D4DCE3"/>
          </w:tcPr>
          <w:p w14:paraId="18D37B97" w14:textId="3498685F" w:rsidR="00223F29" w:rsidRDefault="00223F29" w:rsidP="00223F29">
            <w:pPr>
              <w:pStyle w:val="TableParagraph"/>
              <w:spacing w:line="237" w:lineRule="exact"/>
              <w:ind w:right="6"/>
              <w:rPr>
                <w:b/>
                <w:sz w:val="20"/>
              </w:rPr>
            </w:pPr>
            <w:r>
              <w:rPr>
                <w:b/>
                <w:spacing w:val="-4"/>
                <w:sz w:val="20"/>
              </w:rPr>
              <w:t>2023</w:t>
            </w:r>
          </w:p>
        </w:tc>
        <w:tc>
          <w:tcPr>
            <w:tcW w:w="1375" w:type="dxa"/>
            <w:shd w:val="clear" w:color="auto" w:fill="D4DCE3"/>
          </w:tcPr>
          <w:p w14:paraId="18D37B98" w14:textId="77777777" w:rsidR="00223F29" w:rsidRDefault="00223F29" w:rsidP="00223F29">
            <w:pPr>
              <w:pStyle w:val="TableParagraph"/>
              <w:spacing w:line="237" w:lineRule="exact"/>
              <w:ind w:left="7" w:right="1"/>
              <w:rPr>
                <w:b/>
                <w:sz w:val="20"/>
              </w:rPr>
            </w:pPr>
            <w:r>
              <w:rPr>
                <w:b/>
                <w:spacing w:val="-10"/>
                <w:sz w:val="20"/>
              </w:rPr>
              <w:t>0</w:t>
            </w:r>
          </w:p>
        </w:tc>
        <w:tc>
          <w:tcPr>
            <w:tcW w:w="1210" w:type="dxa"/>
            <w:shd w:val="clear" w:color="auto" w:fill="D4DCE3"/>
          </w:tcPr>
          <w:p w14:paraId="18D37B99" w14:textId="77777777" w:rsidR="00223F29" w:rsidRDefault="00223F29" w:rsidP="00223F29">
            <w:pPr>
              <w:pStyle w:val="TableParagraph"/>
              <w:spacing w:line="237" w:lineRule="exact"/>
              <w:ind w:right="5"/>
              <w:rPr>
                <w:b/>
                <w:sz w:val="20"/>
              </w:rPr>
            </w:pPr>
            <w:r>
              <w:rPr>
                <w:b/>
                <w:spacing w:val="-10"/>
                <w:sz w:val="20"/>
              </w:rPr>
              <w:t>0</w:t>
            </w:r>
          </w:p>
        </w:tc>
        <w:tc>
          <w:tcPr>
            <w:tcW w:w="1034" w:type="dxa"/>
            <w:shd w:val="clear" w:color="auto" w:fill="D4DCE3"/>
          </w:tcPr>
          <w:p w14:paraId="18D37B9A" w14:textId="77777777" w:rsidR="00223F29" w:rsidRDefault="00223F29" w:rsidP="00223F29">
            <w:pPr>
              <w:pStyle w:val="TableParagraph"/>
              <w:spacing w:line="237" w:lineRule="exact"/>
              <w:ind w:left="8" w:right="1"/>
              <w:rPr>
                <w:b/>
                <w:sz w:val="20"/>
              </w:rPr>
            </w:pPr>
            <w:r>
              <w:rPr>
                <w:b/>
                <w:spacing w:val="-10"/>
                <w:sz w:val="20"/>
              </w:rPr>
              <w:t>0</w:t>
            </w:r>
          </w:p>
        </w:tc>
      </w:tr>
      <w:tr w:rsidR="00223F29" w14:paraId="18D37BA1" w14:textId="77777777">
        <w:trPr>
          <w:trHeight w:val="261"/>
        </w:trPr>
        <w:tc>
          <w:tcPr>
            <w:tcW w:w="5075" w:type="dxa"/>
            <w:shd w:val="clear" w:color="auto" w:fill="D4DCE3"/>
          </w:tcPr>
          <w:p w14:paraId="18D37B9C" w14:textId="77777777" w:rsidR="00223F29" w:rsidRDefault="00223F29" w:rsidP="00223F29">
            <w:pPr>
              <w:pStyle w:val="TableParagraph"/>
              <w:spacing w:before="0" w:line="240" w:lineRule="auto"/>
              <w:ind w:left="0"/>
              <w:jc w:val="left"/>
              <w:rPr>
                <w:rFonts w:ascii="Times New Roman"/>
                <w:sz w:val="18"/>
              </w:rPr>
            </w:pPr>
          </w:p>
        </w:tc>
        <w:tc>
          <w:tcPr>
            <w:tcW w:w="1378" w:type="dxa"/>
            <w:shd w:val="clear" w:color="auto" w:fill="D4DCE3"/>
          </w:tcPr>
          <w:p w14:paraId="18D37B9D" w14:textId="60F1DC83" w:rsidR="00223F29" w:rsidRDefault="00223F29" w:rsidP="00223F29">
            <w:pPr>
              <w:pStyle w:val="TableParagraph"/>
              <w:ind w:right="6"/>
              <w:rPr>
                <w:b/>
                <w:sz w:val="20"/>
              </w:rPr>
            </w:pPr>
            <w:r>
              <w:rPr>
                <w:b/>
                <w:spacing w:val="-4"/>
                <w:sz w:val="20"/>
              </w:rPr>
              <w:t>2022</w:t>
            </w:r>
          </w:p>
        </w:tc>
        <w:tc>
          <w:tcPr>
            <w:tcW w:w="1375" w:type="dxa"/>
            <w:shd w:val="clear" w:color="auto" w:fill="D4DCE3"/>
          </w:tcPr>
          <w:p w14:paraId="18D37B9E" w14:textId="77777777" w:rsidR="00223F29" w:rsidRDefault="00223F29" w:rsidP="00223F29">
            <w:pPr>
              <w:pStyle w:val="TableParagraph"/>
              <w:ind w:left="7" w:right="1"/>
              <w:rPr>
                <w:b/>
                <w:sz w:val="20"/>
              </w:rPr>
            </w:pPr>
            <w:r>
              <w:rPr>
                <w:b/>
                <w:spacing w:val="-10"/>
                <w:sz w:val="20"/>
              </w:rPr>
              <w:t>0</w:t>
            </w:r>
          </w:p>
        </w:tc>
        <w:tc>
          <w:tcPr>
            <w:tcW w:w="1210" w:type="dxa"/>
            <w:shd w:val="clear" w:color="auto" w:fill="D4DCE3"/>
          </w:tcPr>
          <w:p w14:paraId="18D37B9F" w14:textId="77777777" w:rsidR="00223F29" w:rsidRDefault="00223F29" w:rsidP="00223F29">
            <w:pPr>
              <w:pStyle w:val="TableParagraph"/>
              <w:ind w:right="5"/>
              <w:rPr>
                <w:b/>
                <w:sz w:val="20"/>
              </w:rPr>
            </w:pPr>
            <w:r>
              <w:rPr>
                <w:b/>
                <w:spacing w:val="-10"/>
                <w:sz w:val="20"/>
              </w:rPr>
              <w:t>0</w:t>
            </w:r>
          </w:p>
        </w:tc>
        <w:tc>
          <w:tcPr>
            <w:tcW w:w="1034" w:type="dxa"/>
            <w:shd w:val="clear" w:color="auto" w:fill="D4DCE3"/>
          </w:tcPr>
          <w:p w14:paraId="18D37BA0" w14:textId="77777777" w:rsidR="00223F29" w:rsidRDefault="00223F29" w:rsidP="00223F29">
            <w:pPr>
              <w:pStyle w:val="TableParagraph"/>
              <w:ind w:left="8" w:right="1"/>
              <w:rPr>
                <w:b/>
                <w:sz w:val="20"/>
              </w:rPr>
            </w:pPr>
            <w:r>
              <w:rPr>
                <w:b/>
                <w:spacing w:val="-10"/>
                <w:sz w:val="20"/>
              </w:rPr>
              <w:t>0</w:t>
            </w:r>
          </w:p>
        </w:tc>
      </w:tr>
      <w:tr w:rsidR="00223F29" w14:paraId="18D37BA7" w14:textId="77777777">
        <w:trPr>
          <w:trHeight w:val="258"/>
        </w:trPr>
        <w:tc>
          <w:tcPr>
            <w:tcW w:w="5075" w:type="dxa"/>
          </w:tcPr>
          <w:p w14:paraId="18D37BA2" w14:textId="77777777" w:rsidR="00223F29" w:rsidRDefault="00223F29" w:rsidP="00223F29">
            <w:pPr>
              <w:pStyle w:val="TableParagraph"/>
              <w:spacing w:line="237" w:lineRule="exact"/>
              <w:ind w:left="107"/>
              <w:jc w:val="left"/>
              <w:rPr>
                <w:b/>
                <w:sz w:val="20"/>
              </w:rPr>
            </w:pPr>
            <w:r>
              <w:rPr>
                <w:b/>
                <w:sz w:val="20"/>
              </w:rPr>
              <w:t>Disciplinary</w:t>
            </w:r>
            <w:r>
              <w:rPr>
                <w:b/>
                <w:spacing w:val="-11"/>
                <w:sz w:val="20"/>
              </w:rPr>
              <w:t xml:space="preserve"> </w:t>
            </w:r>
            <w:r>
              <w:rPr>
                <w:b/>
                <w:sz w:val="20"/>
              </w:rPr>
              <w:t>Referrals:</w:t>
            </w:r>
            <w:r>
              <w:rPr>
                <w:b/>
                <w:spacing w:val="-9"/>
                <w:sz w:val="20"/>
              </w:rPr>
              <w:t xml:space="preserve"> </w:t>
            </w:r>
            <w:r>
              <w:rPr>
                <w:b/>
                <w:sz w:val="20"/>
              </w:rPr>
              <w:t>Weapons</w:t>
            </w:r>
            <w:r>
              <w:rPr>
                <w:b/>
                <w:spacing w:val="-11"/>
                <w:sz w:val="20"/>
              </w:rPr>
              <w:t xml:space="preserve"> </w:t>
            </w:r>
            <w:r>
              <w:rPr>
                <w:b/>
                <w:spacing w:val="-2"/>
                <w:sz w:val="20"/>
              </w:rPr>
              <w:t>Violations</w:t>
            </w:r>
          </w:p>
        </w:tc>
        <w:tc>
          <w:tcPr>
            <w:tcW w:w="1378" w:type="dxa"/>
          </w:tcPr>
          <w:p w14:paraId="18D37BA3" w14:textId="1DD62696" w:rsidR="00223F29" w:rsidRDefault="00223F29" w:rsidP="00223F29">
            <w:pPr>
              <w:pStyle w:val="TableParagraph"/>
              <w:spacing w:line="237" w:lineRule="exact"/>
              <w:ind w:right="6"/>
              <w:rPr>
                <w:b/>
                <w:sz w:val="20"/>
              </w:rPr>
            </w:pPr>
            <w:r>
              <w:rPr>
                <w:b/>
                <w:spacing w:val="-4"/>
                <w:sz w:val="20"/>
              </w:rPr>
              <w:t>2024</w:t>
            </w:r>
          </w:p>
        </w:tc>
        <w:tc>
          <w:tcPr>
            <w:tcW w:w="1375" w:type="dxa"/>
          </w:tcPr>
          <w:p w14:paraId="18D37BA4" w14:textId="6C0E1207" w:rsidR="00223F29" w:rsidRDefault="00892406" w:rsidP="00223F29">
            <w:pPr>
              <w:pStyle w:val="TableParagraph"/>
              <w:spacing w:line="237" w:lineRule="exact"/>
              <w:ind w:left="7" w:right="1"/>
              <w:rPr>
                <w:b/>
                <w:sz w:val="20"/>
              </w:rPr>
            </w:pPr>
            <w:r>
              <w:rPr>
                <w:b/>
                <w:sz w:val="20"/>
              </w:rPr>
              <w:t>0</w:t>
            </w:r>
          </w:p>
        </w:tc>
        <w:tc>
          <w:tcPr>
            <w:tcW w:w="1210" w:type="dxa"/>
          </w:tcPr>
          <w:p w14:paraId="18D37BA5" w14:textId="72D69432" w:rsidR="00223F29" w:rsidRDefault="00892406" w:rsidP="00223F29">
            <w:pPr>
              <w:pStyle w:val="TableParagraph"/>
              <w:spacing w:line="237" w:lineRule="exact"/>
              <w:ind w:right="5"/>
              <w:rPr>
                <w:b/>
                <w:sz w:val="20"/>
              </w:rPr>
            </w:pPr>
            <w:r>
              <w:rPr>
                <w:b/>
                <w:sz w:val="20"/>
              </w:rPr>
              <w:t>0</w:t>
            </w:r>
          </w:p>
        </w:tc>
        <w:tc>
          <w:tcPr>
            <w:tcW w:w="1034" w:type="dxa"/>
          </w:tcPr>
          <w:p w14:paraId="18D37BA6" w14:textId="2D003388" w:rsidR="00223F29" w:rsidRDefault="00892406" w:rsidP="00223F29">
            <w:pPr>
              <w:pStyle w:val="TableParagraph"/>
              <w:spacing w:line="237" w:lineRule="exact"/>
              <w:ind w:left="8" w:right="1"/>
              <w:rPr>
                <w:b/>
                <w:sz w:val="20"/>
              </w:rPr>
            </w:pPr>
            <w:r>
              <w:rPr>
                <w:b/>
                <w:sz w:val="20"/>
              </w:rPr>
              <w:t>0</w:t>
            </w:r>
          </w:p>
        </w:tc>
      </w:tr>
      <w:tr w:rsidR="00223F29" w14:paraId="18D37BAD" w14:textId="77777777">
        <w:trPr>
          <w:trHeight w:val="261"/>
        </w:trPr>
        <w:tc>
          <w:tcPr>
            <w:tcW w:w="5075" w:type="dxa"/>
          </w:tcPr>
          <w:p w14:paraId="18D37BA8" w14:textId="77777777" w:rsidR="00223F29" w:rsidRDefault="00223F29" w:rsidP="00223F29">
            <w:pPr>
              <w:pStyle w:val="TableParagraph"/>
              <w:spacing w:before="0" w:line="240" w:lineRule="auto"/>
              <w:ind w:left="0"/>
              <w:jc w:val="left"/>
              <w:rPr>
                <w:rFonts w:ascii="Times New Roman"/>
                <w:sz w:val="18"/>
              </w:rPr>
            </w:pPr>
          </w:p>
        </w:tc>
        <w:tc>
          <w:tcPr>
            <w:tcW w:w="1378" w:type="dxa"/>
          </w:tcPr>
          <w:p w14:paraId="18D37BA9" w14:textId="133D6F39" w:rsidR="00223F29" w:rsidRDefault="00223F29" w:rsidP="00223F29">
            <w:pPr>
              <w:pStyle w:val="TableParagraph"/>
              <w:ind w:right="6"/>
              <w:rPr>
                <w:b/>
                <w:sz w:val="20"/>
              </w:rPr>
            </w:pPr>
            <w:r>
              <w:rPr>
                <w:b/>
                <w:spacing w:val="-4"/>
                <w:sz w:val="20"/>
              </w:rPr>
              <w:t>2023</w:t>
            </w:r>
          </w:p>
        </w:tc>
        <w:tc>
          <w:tcPr>
            <w:tcW w:w="1375" w:type="dxa"/>
          </w:tcPr>
          <w:p w14:paraId="18D37BAA" w14:textId="77777777" w:rsidR="00223F29" w:rsidRDefault="00223F29" w:rsidP="00223F29">
            <w:pPr>
              <w:pStyle w:val="TableParagraph"/>
              <w:ind w:left="7" w:right="1"/>
              <w:rPr>
                <w:b/>
                <w:sz w:val="20"/>
              </w:rPr>
            </w:pPr>
            <w:r>
              <w:rPr>
                <w:b/>
                <w:spacing w:val="-10"/>
                <w:sz w:val="20"/>
              </w:rPr>
              <w:t>0</w:t>
            </w:r>
          </w:p>
        </w:tc>
        <w:tc>
          <w:tcPr>
            <w:tcW w:w="1210" w:type="dxa"/>
          </w:tcPr>
          <w:p w14:paraId="18D37BAB" w14:textId="77777777" w:rsidR="00223F29" w:rsidRDefault="00223F29" w:rsidP="00223F29">
            <w:pPr>
              <w:pStyle w:val="TableParagraph"/>
              <w:ind w:right="5"/>
              <w:rPr>
                <w:b/>
                <w:sz w:val="20"/>
              </w:rPr>
            </w:pPr>
            <w:r>
              <w:rPr>
                <w:b/>
                <w:spacing w:val="-10"/>
                <w:sz w:val="20"/>
              </w:rPr>
              <w:t>0</w:t>
            </w:r>
          </w:p>
        </w:tc>
        <w:tc>
          <w:tcPr>
            <w:tcW w:w="1034" w:type="dxa"/>
          </w:tcPr>
          <w:p w14:paraId="18D37BAC" w14:textId="77777777" w:rsidR="00223F29" w:rsidRDefault="00223F29" w:rsidP="00223F29">
            <w:pPr>
              <w:pStyle w:val="TableParagraph"/>
              <w:ind w:left="8" w:right="1"/>
              <w:rPr>
                <w:b/>
                <w:sz w:val="20"/>
              </w:rPr>
            </w:pPr>
            <w:r>
              <w:rPr>
                <w:b/>
                <w:spacing w:val="-10"/>
                <w:sz w:val="20"/>
              </w:rPr>
              <w:t>0</w:t>
            </w:r>
          </w:p>
        </w:tc>
      </w:tr>
      <w:tr w:rsidR="00223F29" w14:paraId="18D37BB3" w14:textId="77777777">
        <w:trPr>
          <w:trHeight w:val="258"/>
        </w:trPr>
        <w:tc>
          <w:tcPr>
            <w:tcW w:w="5075" w:type="dxa"/>
          </w:tcPr>
          <w:p w14:paraId="18D37BAE" w14:textId="77777777" w:rsidR="00223F29" w:rsidRDefault="00223F29" w:rsidP="00223F29">
            <w:pPr>
              <w:pStyle w:val="TableParagraph"/>
              <w:spacing w:before="0" w:line="240" w:lineRule="auto"/>
              <w:ind w:left="0"/>
              <w:jc w:val="left"/>
              <w:rPr>
                <w:rFonts w:ascii="Times New Roman"/>
                <w:sz w:val="18"/>
              </w:rPr>
            </w:pPr>
          </w:p>
        </w:tc>
        <w:tc>
          <w:tcPr>
            <w:tcW w:w="1378" w:type="dxa"/>
          </w:tcPr>
          <w:p w14:paraId="18D37BAF" w14:textId="60CCA2A2" w:rsidR="00223F29" w:rsidRDefault="00223F29" w:rsidP="00223F29">
            <w:pPr>
              <w:pStyle w:val="TableParagraph"/>
              <w:spacing w:line="237" w:lineRule="exact"/>
              <w:ind w:right="6"/>
              <w:rPr>
                <w:b/>
                <w:sz w:val="20"/>
              </w:rPr>
            </w:pPr>
            <w:r>
              <w:rPr>
                <w:b/>
                <w:spacing w:val="-4"/>
                <w:sz w:val="20"/>
              </w:rPr>
              <w:t>2022</w:t>
            </w:r>
          </w:p>
        </w:tc>
        <w:tc>
          <w:tcPr>
            <w:tcW w:w="1375" w:type="dxa"/>
          </w:tcPr>
          <w:p w14:paraId="18D37BB0" w14:textId="77777777" w:rsidR="00223F29" w:rsidRDefault="00223F29" w:rsidP="00223F29">
            <w:pPr>
              <w:pStyle w:val="TableParagraph"/>
              <w:spacing w:line="237" w:lineRule="exact"/>
              <w:ind w:left="7" w:right="1"/>
              <w:rPr>
                <w:b/>
                <w:sz w:val="20"/>
              </w:rPr>
            </w:pPr>
            <w:r>
              <w:rPr>
                <w:b/>
                <w:spacing w:val="-10"/>
                <w:sz w:val="20"/>
              </w:rPr>
              <w:t>0</w:t>
            </w:r>
          </w:p>
        </w:tc>
        <w:tc>
          <w:tcPr>
            <w:tcW w:w="1210" w:type="dxa"/>
          </w:tcPr>
          <w:p w14:paraId="18D37BB1" w14:textId="77777777" w:rsidR="00223F29" w:rsidRDefault="00223F29" w:rsidP="00223F29">
            <w:pPr>
              <w:pStyle w:val="TableParagraph"/>
              <w:spacing w:line="237" w:lineRule="exact"/>
              <w:ind w:right="5"/>
              <w:rPr>
                <w:b/>
                <w:sz w:val="20"/>
              </w:rPr>
            </w:pPr>
            <w:r>
              <w:rPr>
                <w:b/>
                <w:spacing w:val="-10"/>
                <w:sz w:val="20"/>
              </w:rPr>
              <w:t>0</w:t>
            </w:r>
          </w:p>
        </w:tc>
        <w:tc>
          <w:tcPr>
            <w:tcW w:w="1034" w:type="dxa"/>
          </w:tcPr>
          <w:p w14:paraId="18D37BB2" w14:textId="77777777" w:rsidR="00223F29" w:rsidRDefault="00223F29" w:rsidP="00223F29">
            <w:pPr>
              <w:pStyle w:val="TableParagraph"/>
              <w:spacing w:line="237" w:lineRule="exact"/>
              <w:ind w:left="8" w:right="1"/>
              <w:rPr>
                <w:b/>
                <w:sz w:val="20"/>
              </w:rPr>
            </w:pPr>
            <w:r>
              <w:rPr>
                <w:b/>
                <w:spacing w:val="-10"/>
                <w:sz w:val="20"/>
              </w:rPr>
              <w:t>0</w:t>
            </w:r>
          </w:p>
        </w:tc>
      </w:tr>
      <w:tr w:rsidR="00223F29" w14:paraId="18D37BB9" w14:textId="77777777">
        <w:trPr>
          <w:trHeight w:val="261"/>
        </w:trPr>
        <w:tc>
          <w:tcPr>
            <w:tcW w:w="5075" w:type="dxa"/>
            <w:shd w:val="clear" w:color="auto" w:fill="D4DCE3"/>
          </w:tcPr>
          <w:p w14:paraId="18D37BB4" w14:textId="77777777" w:rsidR="00223F29" w:rsidRDefault="00223F29" w:rsidP="00223F29">
            <w:pPr>
              <w:pStyle w:val="TableParagraph"/>
              <w:ind w:left="107"/>
              <w:jc w:val="left"/>
              <w:rPr>
                <w:b/>
                <w:sz w:val="20"/>
              </w:rPr>
            </w:pPr>
            <w:r>
              <w:rPr>
                <w:b/>
                <w:sz w:val="20"/>
              </w:rPr>
              <w:t>Arrests:</w:t>
            </w:r>
            <w:r>
              <w:rPr>
                <w:b/>
                <w:spacing w:val="-7"/>
                <w:sz w:val="20"/>
              </w:rPr>
              <w:t xml:space="preserve"> </w:t>
            </w:r>
            <w:r>
              <w:rPr>
                <w:b/>
                <w:sz w:val="20"/>
              </w:rPr>
              <w:t>Drug</w:t>
            </w:r>
            <w:r>
              <w:rPr>
                <w:b/>
                <w:spacing w:val="-8"/>
                <w:sz w:val="20"/>
              </w:rPr>
              <w:t xml:space="preserve"> </w:t>
            </w:r>
            <w:r>
              <w:rPr>
                <w:b/>
                <w:sz w:val="20"/>
              </w:rPr>
              <w:t>Abuse</w:t>
            </w:r>
            <w:r>
              <w:rPr>
                <w:b/>
                <w:spacing w:val="-6"/>
                <w:sz w:val="20"/>
              </w:rPr>
              <w:t xml:space="preserve"> </w:t>
            </w:r>
            <w:r>
              <w:rPr>
                <w:b/>
                <w:spacing w:val="-2"/>
                <w:sz w:val="20"/>
              </w:rPr>
              <w:t>Violations</w:t>
            </w:r>
          </w:p>
        </w:tc>
        <w:tc>
          <w:tcPr>
            <w:tcW w:w="1378" w:type="dxa"/>
            <w:shd w:val="clear" w:color="auto" w:fill="D4DCE3"/>
          </w:tcPr>
          <w:p w14:paraId="18D37BB5" w14:textId="6D1F04AB" w:rsidR="00223F29" w:rsidRDefault="00223F29" w:rsidP="00223F29">
            <w:pPr>
              <w:pStyle w:val="TableParagraph"/>
              <w:ind w:right="6"/>
              <w:rPr>
                <w:b/>
                <w:sz w:val="20"/>
              </w:rPr>
            </w:pPr>
            <w:r>
              <w:rPr>
                <w:b/>
                <w:spacing w:val="-4"/>
                <w:sz w:val="20"/>
              </w:rPr>
              <w:t>2024</w:t>
            </w:r>
          </w:p>
        </w:tc>
        <w:tc>
          <w:tcPr>
            <w:tcW w:w="1375" w:type="dxa"/>
            <w:shd w:val="clear" w:color="auto" w:fill="D4DCE3"/>
          </w:tcPr>
          <w:p w14:paraId="18D37BB6" w14:textId="7BC5BB80" w:rsidR="00223F29" w:rsidRDefault="00892406" w:rsidP="00223F29">
            <w:pPr>
              <w:pStyle w:val="TableParagraph"/>
              <w:ind w:left="7" w:right="1"/>
              <w:rPr>
                <w:b/>
                <w:sz w:val="20"/>
              </w:rPr>
            </w:pPr>
            <w:r>
              <w:rPr>
                <w:b/>
                <w:sz w:val="20"/>
              </w:rPr>
              <w:t>0</w:t>
            </w:r>
          </w:p>
        </w:tc>
        <w:tc>
          <w:tcPr>
            <w:tcW w:w="1210" w:type="dxa"/>
            <w:shd w:val="clear" w:color="auto" w:fill="D4DCE3"/>
          </w:tcPr>
          <w:p w14:paraId="18D37BB7" w14:textId="6BB70832" w:rsidR="00223F29" w:rsidRDefault="00892406" w:rsidP="00223F29">
            <w:pPr>
              <w:pStyle w:val="TableParagraph"/>
              <w:ind w:right="5"/>
              <w:rPr>
                <w:b/>
                <w:sz w:val="20"/>
              </w:rPr>
            </w:pPr>
            <w:r>
              <w:rPr>
                <w:b/>
                <w:sz w:val="20"/>
              </w:rPr>
              <w:t>0</w:t>
            </w:r>
          </w:p>
        </w:tc>
        <w:tc>
          <w:tcPr>
            <w:tcW w:w="1034" w:type="dxa"/>
            <w:shd w:val="clear" w:color="auto" w:fill="D4DCE3"/>
          </w:tcPr>
          <w:p w14:paraId="18D37BB8" w14:textId="67C2592D" w:rsidR="00223F29" w:rsidRDefault="00892406" w:rsidP="00223F29">
            <w:pPr>
              <w:pStyle w:val="TableParagraph"/>
              <w:ind w:left="8" w:right="1"/>
              <w:rPr>
                <w:b/>
                <w:sz w:val="20"/>
              </w:rPr>
            </w:pPr>
            <w:r>
              <w:rPr>
                <w:b/>
                <w:sz w:val="20"/>
              </w:rPr>
              <w:t>0</w:t>
            </w:r>
          </w:p>
        </w:tc>
      </w:tr>
      <w:tr w:rsidR="00223F29" w14:paraId="18D37BBF" w14:textId="77777777">
        <w:trPr>
          <w:trHeight w:val="258"/>
        </w:trPr>
        <w:tc>
          <w:tcPr>
            <w:tcW w:w="5075" w:type="dxa"/>
            <w:shd w:val="clear" w:color="auto" w:fill="D4DCE3"/>
          </w:tcPr>
          <w:p w14:paraId="18D37BBA" w14:textId="77777777" w:rsidR="00223F29" w:rsidRDefault="00223F29" w:rsidP="00223F29">
            <w:pPr>
              <w:pStyle w:val="TableParagraph"/>
              <w:spacing w:before="0" w:line="240" w:lineRule="auto"/>
              <w:ind w:left="0"/>
              <w:jc w:val="left"/>
              <w:rPr>
                <w:rFonts w:ascii="Times New Roman"/>
                <w:sz w:val="18"/>
              </w:rPr>
            </w:pPr>
          </w:p>
        </w:tc>
        <w:tc>
          <w:tcPr>
            <w:tcW w:w="1378" w:type="dxa"/>
            <w:shd w:val="clear" w:color="auto" w:fill="D4DCE3"/>
          </w:tcPr>
          <w:p w14:paraId="18D37BBB" w14:textId="40CB4185" w:rsidR="00223F29" w:rsidRDefault="00223F29" w:rsidP="00223F29">
            <w:pPr>
              <w:pStyle w:val="TableParagraph"/>
              <w:spacing w:line="237" w:lineRule="exact"/>
              <w:ind w:right="6"/>
              <w:rPr>
                <w:b/>
                <w:sz w:val="20"/>
              </w:rPr>
            </w:pPr>
            <w:r>
              <w:rPr>
                <w:b/>
                <w:spacing w:val="-4"/>
                <w:sz w:val="20"/>
              </w:rPr>
              <w:t>2023</w:t>
            </w:r>
          </w:p>
        </w:tc>
        <w:tc>
          <w:tcPr>
            <w:tcW w:w="1375" w:type="dxa"/>
            <w:shd w:val="clear" w:color="auto" w:fill="D4DCE3"/>
          </w:tcPr>
          <w:p w14:paraId="18D37BBC" w14:textId="77777777" w:rsidR="00223F29" w:rsidRDefault="00223F29" w:rsidP="00223F29">
            <w:pPr>
              <w:pStyle w:val="TableParagraph"/>
              <w:spacing w:line="237" w:lineRule="exact"/>
              <w:ind w:left="7" w:right="1"/>
              <w:rPr>
                <w:b/>
                <w:sz w:val="20"/>
              </w:rPr>
            </w:pPr>
            <w:r>
              <w:rPr>
                <w:b/>
                <w:spacing w:val="-10"/>
                <w:sz w:val="20"/>
              </w:rPr>
              <w:t>0</w:t>
            </w:r>
          </w:p>
        </w:tc>
        <w:tc>
          <w:tcPr>
            <w:tcW w:w="1210" w:type="dxa"/>
            <w:shd w:val="clear" w:color="auto" w:fill="D4DCE3"/>
          </w:tcPr>
          <w:p w14:paraId="18D37BBD" w14:textId="77777777" w:rsidR="00223F29" w:rsidRDefault="00223F29" w:rsidP="00223F29">
            <w:pPr>
              <w:pStyle w:val="TableParagraph"/>
              <w:spacing w:line="237" w:lineRule="exact"/>
              <w:ind w:right="5"/>
              <w:rPr>
                <w:b/>
                <w:sz w:val="20"/>
              </w:rPr>
            </w:pPr>
            <w:r>
              <w:rPr>
                <w:b/>
                <w:spacing w:val="-10"/>
                <w:sz w:val="20"/>
              </w:rPr>
              <w:t>0</w:t>
            </w:r>
          </w:p>
        </w:tc>
        <w:tc>
          <w:tcPr>
            <w:tcW w:w="1034" w:type="dxa"/>
            <w:shd w:val="clear" w:color="auto" w:fill="D4DCE3"/>
          </w:tcPr>
          <w:p w14:paraId="18D37BBE" w14:textId="77777777" w:rsidR="00223F29" w:rsidRDefault="00223F29" w:rsidP="00223F29">
            <w:pPr>
              <w:pStyle w:val="TableParagraph"/>
              <w:spacing w:line="237" w:lineRule="exact"/>
              <w:ind w:left="8" w:right="1"/>
              <w:rPr>
                <w:b/>
                <w:sz w:val="20"/>
              </w:rPr>
            </w:pPr>
            <w:r>
              <w:rPr>
                <w:b/>
                <w:spacing w:val="-10"/>
                <w:sz w:val="20"/>
              </w:rPr>
              <w:t>0</w:t>
            </w:r>
          </w:p>
        </w:tc>
      </w:tr>
      <w:tr w:rsidR="00223F29" w14:paraId="18D37BC5" w14:textId="77777777">
        <w:trPr>
          <w:trHeight w:val="261"/>
        </w:trPr>
        <w:tc>
          <w:tcPr>
            <w:tcW w:w="5075" w:type="dxa"/>
            <w:shd w:val="clear" w:color="auto" w:fill="D4DCE3"/>
          </w:tcPr>
          <w:p w14:paraId="18D37BC0" w14:textId="77777777" w:rsidR="00223F29" w:rsidRDefault="00223F29" w:rsidP="00223F29">
            <w:pPr>
              <w:pStyle w:val="TableParagraph"/>
              <w:spacing w:before="0" w:line="240" w:lineRule="auto"/>
              <w:ind w:left="0"/>
              <w:jc w:val="left"/>
              <w:rPr>
                <w:rFonts w:ascii="Times New Roman"/>
                <w:sz w:val="18"/>
              </w:rPr>
            </w:pPr>
          </w:p>
        </w:tc>
        <w:tc>
          <w:tcPr>
            <w:tcW w:w="1378" w:type="dxa"/>
            <w:shd w:val="clear" w:color="auto" w:fill="D4DCE3"/>
          </w:tcPr>
          <w:p w14:paraId="18D37BC1" w14:textId="429491D0" w:rsidR="00223F29" w:rsidRDefault="00223F29" w:rsidP="00223F29">
            <w:pPr>
              <w:pStyle w:val="TableParagraph"/>
              <w:ind w:right="6"/>
              <w:rPr>
                <w:b/>
                <w:sz w:val="20"/>
              </w:rPr>
            </w:pPr>
            <w:r>
              <w:rPr>
                <w:b/>
                <w:spacing w:val="-4"/>
                <w:sz w:val="20"/>
              </w:rPr>
              <w:t>2022</w:t>
            </w:r>
          </w:p>
        </w:tc>
        <w:tc>
          <w:tcPr>
            <w:tcW w:w="1375" w:type="dxa"/>
            <w:shd w:val="clear" w:color="auto" w:fill="D4DCE3"/>
          </w:tcPr>
          <w:p w14:paraId="18D37BC2" w14:textId="77777777" w:rsidR="00223F29" w:rsidRDefault="00223F29" w:rsidP="00223F29">
            <w:pPr>
              <w:pStyle w:val="TableParagraph"/>
              <w:ind w:left="7" w:right="1"/>
              <w:rPr>
                <w:b/>
                <w:sz w:val="20"/>
              </w:rPr>
            </w:pPr>
            <w:r>
              <w:rPr>
                <w:b/>
                <w:spacing w:val="-10"/>
                <w:sz w:val="20"/>
              </w:rPr>
              <w:t>0</w:t>
            </w:r>
          </w:p>
        </w:tc>
        <w:tc>
          <w:tcPr>
            <w:tcW w:w="1210" w:type="dxa"/>
            <w:shd w:val="clear" w:color="auto" w:fill="D4DCE3"/>
          </w:tcPr>
          <w:p w14:paraId="18D37BC3" w14:textId="77777777" w:rsidR="00223F29" w:rsidRDefault="00223F29" w:rsidP="00223F29">
            <w:pPr>
              <w:pStyle w:val="TableParagraph"/>
              <w:ind w:right="5"/>
              <w:rPr>
                <w:b/>
                <w:sz w:val="20"/>
              </w:rPr>
            </w:pPr>
            <w:r>
              <w:rPr>
                <w:b/>
                <w:spacing w:val="-10"/>
                <w:sz w:val="20"/>
              </w:rPr>
              <w:t>0</w:t>
            </w:r>
          </w:p>
        </w:tc>
        <w:tc>
          <w:tcPr>
            <w:tcW w:w="1034" w:type="dxa"/>
            <w:shd w:val="clear" w:color="auto" w:fill="D4DCE3"/>
          </w:tcPr>
          <w:p w14:paraId="18D37BC4" w14:textId="77777777" w:rsidR="00223F29" w:rsidRDefault="00223F29" w:rsidP="00223F29">
            <w:pPr>
              <w:pStyle w:val="TableParagraph"/>
              <w:ind w:left="8" w:right="1"/>
              <w:rPr>
                <w:b/>
                <w:sz w:val="20"/>
              </w:rPr>
            </w:pPr>
            <w:r>
              <w:rPr>
                <w:b/>
                <w:spacing w:val="-10"/>
                <w:sz w:val="20"/>
              </w:rPr>
              <w:t>0</w:t>
            </w:r>
          </w:p>
        </w:tc>
      </w:tr>
      <w:tr w:rsidR="00223F29" w14:paraId="18D37BCB" w14:textId="77777777" w:rsidTr="00223F29">
        <w:trPr>
          <w:trHeight w:val="258"/>
        </w:trPr>
        <w:tc>
          <w:tcPr>
            <w:tcW w:w="5075" w:type="dxa"/>
          </w:tcPr>
          <w:p w14:paraId="18D37BC6" w14:textId="77777777" w:rsidR="00223F29" w:rsidRDefault="00223F29" w:rsidP="00223F29">
            <w:pPr>
              <w:pStyle w:val="TableParagraph"/>
              <w:spacing w:line="237" w:lineRule="exact"/>
              <w:ind w:left="107"/>
              <w:jc w:val="left"/>
              <w:rPr>
                <w:b/>
                <w:sz w:val="20"/>
              </w:rPr>
            </w:pPr>
            <w:r>
              <w:rPr>
                <w:b/>
                <w:sz w:val="20"/>
              </w:rPr>
              <w:t>Disciplinary</w:t>
            </w:r>
            <w:r>
              <w:rPr>
                <w:b/>
                <w:spacing w:val="-10"/>
                <w:sz w:val="20"/>
              </w:rPr>
              <w:t xml:space="preserve"> </w:t>
            </w:r>
            <w:r>
              <w:rPr>
                <w:b/>
                <w:sz w:val="20"/>
              </w:rPr>
              <w:t>Referrals:</w:t>
            </w:r>
            <w:r>
              <w:rPr>
                <w:b/>
                <w:spacing w:val="-6"/>
                <w:sz w:val="20"/>
              </w:rPr>
              <w:t xml:space="preserve"> </w:t>
            </w:r>
            <w:r>
              <w:rPr>
                <w:b/>
                <w:sz w:val="20"/>
              </w:rPr>
              <w:t>Drug</w:t>
            </w:r>
            <w:r>
              <w:rPr>
                <w:b/>
                <w:spacing w:val="-10"/>
                <w:sz w:val="20"/>
              </w:rPr>
              <w:t xml:space="preserve"> </w:t>
            </w:r>
            <w:r>
              <w:rPr>
                <w:b/>
                <w:sz w:val="20"/>
              </w:rPr>
              <w:t>Abuse</w:t>
            </w:r>
            <w:r>
              <w:rPr>
                <w:b/>
                <w:spacing w:val="-8"/>
                <w:sz w:val="20"/>
              </w:rPr>
              <w:t xml:space="preserve"> </w:t>
            </w:r>
            <w:r>
              <w:rPr>
                <w:b/>
                <w:spacing w:val="-2"/>
                <w:sz w:val="20"/>
              </w:rPr>
              <w:t>Violations</w:t>
            </w:r>
          </w:p>
        </w:tc>
        <w:tc>
          <w:tcPr>
            <w:tcW w:w="1378" w:type="dxa"/>
            <w:shd w:val="clear" w:color="auto" w:fill="FFFFFF" w:themeFill="background1"/>
          </w:tcPr>
          <w:p w14:paraId="18D37BC7" w14:textId="28B8BD83" w:rsidR="00223F29" w:rsidRDefault="00223F29" w:rsidP="00223F29">
            <w:pPr>
              <w:pStyle w:val="TableParagraph"/>
              <w:spacing w:line="237" w:lineRule="exact"/>
              <w:ind w:right="6"/>
              <w:rPr>
                <w:b/>
                <w:sz w:val="20"/>
              </w:rPr>
            </w:pPr>
            <w:r>
              <w:rPr>
                <w:b/>
                <w:spacing w:val="-4"/>
                <w:sz w:val="20"/>
              </w:rPr>
              <w:t>2024</w:t>
            </w:r>
          </w:p>
        </w:tc>
        <w:tc>
          <w:tcPr>
            <w:tcW w:w="1375" w:type="dxa"/>
          </w:tcPr>
          <w:p w14:paraId="18D37BC8" w14:textId="25E40CA9" w:rsidR="00223F29" w:rsidRDefault="00892406" w:rsidP="00223F29">
            <w:pPr>
              <w:pStyle w:val="TableParagraph"/>
              <w:spacing w:line="237" w:lineRule="exact"/>
              <w:ind w:left="7" w:right="1"/>
              <w:rPr>
                <w:b/>
                <w:sz w:val="20"/>
              </w:rPr>
            </w:pPr>
            <w:r>
              <w:rPr>
                <w:b/>
                <w:sz w:val="20"/>
              </w:rPr>
              <w:t>0</w:t>
            </w:r>
          </w:p>
        </w:tc>
        <w:tc>
          <w:tcPr>
            <w:tcW w:w="1210" w:type="dxa"/>
          </w:tcPr>
          <w:p w14:paraId="18D37BC9" w14:textId="38C665CB" w:rsidR="00223F29" w:rsidRDefault="00892406" w:rsidP="00223F29">
            <w:pPr>
              <w:pStyle w:val="TableParagraph"/>
              <w:spacing w:line="237" w:lineRule="exact"/>
              <w:ind w:right="5"/>
              <w:rPr>
                <w:b/>
                <w:sz w:val="20"/>
              </w:rPr>
            </w:pPr>
            <w:r>
              <w:rPr>
                <w:b/>
                <w:sz w:val="20"/>
              </w:rPr>
              <w:t>0</w:t>
            </w:r>
          </w:p>
        </w:tc>
        <w:tc>
          <w:tcPr>
            <w:tcW w:w="1034" w:type="dxa"/>
          </w:tcPr>
          <w:p w14:paraId="18D37BCA" w14:textId="2E3BF1A4" w:rsidR="00223F29" w:rsidRDefault="00892406" w:rsidP="00223F29">
            <w:pPr>
              <w:pStyle w:val="TableParagraph"/>
              <w:spacing w:line="237" w:lineRule="exact"/>
              <w:ind w:left="8" w:right="1"/>
              <w:rPr>
                <w:b/>
                <w:sz w:val="20"/>
              </w:rPr>
            </w:pPr>
            <w:r>
              <w:rPr>
                <w:b/>
                <w:sz w:val="20"/>
              </w:rPr>
              <w:t>0</w:t>
            </w:r>
          </w:p>
        </w:tc>
      </w:tr>
      <w:tr w:rsidR="00223F29" w14:paraId="18D37BD1" w14:textId="77777777" w:rsidTr="00223F29">
        <w:trPr>
          <w:trHeight w:val="261"/>
        </w:trPr>
        <w:tc>
          <w:tcPr>
            <w:tcW w:w="5075" w:type="dxa"/>
          </w:tcPr>
          <w:p w14:paraId="18D37BCC" w14:textId="77777777" w:rsidR="00223F29" w:rsidRDefault="00223F29" w:rsidP="00223F29">
            <w:pPr>
              <w:pStyle w:val="TableParagraph"/>
              <w:spacing w:before="0" w:line="240" w:lineRule="auto"/>
              <w:ind w:left="0"/>
              <w:jc w:val="left"/>
              <w:rPr>
                <w:rFonts w:ascii="Times New Roman"/>
                <w:sz w:val="18"/>
              </w:rPr>
            </w:pPr>
          </w:p>
        </w:tc>
        <w:tc>
          <w:tcPr>
            <w:tcW w:w="1378" w:type="dxa"/>
            <w:shd w:val="clear" w:color="auto" w:fill="FFFFFF" w:themeFill="background1"/>
          </w:tcPr>
          <w:p w14:paraId="18D37BCD" w14:textId="261514E7" w:rsidR="00223F29" w:rsidRDefault="00223F29" w:rsidP="00223F29">
            <w:pPr>
              <w:pStyle w:val="TableParagraph"/>
              <w:ind w:right="6"/>
              <w:rPr>
                <w:b/>
                <w:sz w:val="20"/>
              </w:rPr>
            </w:pPr>
            <w:r>
              <w:rPr>
                <w:b/>
                <w:spacing w:val="-4"/>
                <w:sz w:val="20"/>
              </w:rPr>
              <w:t>2023</w:t>
            </w:r>
          </w:p>
        </w:tc>
        <w:tc>
          <w:tcPr>
            <w:tcW w:w="1375" w:type="dxa"/>
          </w:tcPr>
          <w:p w14:paraId="18D37BCE" w14:textId="77777777" w:rsidR="00223F29" w:rsidRDefault="00223F29" w:rsidP="00223F29">
            <w:pPr>
              <w:pStyle w:val="TableParagraph"/>
              <w:ind w:left="7" w:right="1"/>
              <w:rPr>
                <w:b/>
                <w:sz w:val="20"/>
              </w:rPr>
            </w:pPr>
            <w:r>
              <w:rPr>
                <w:b/>
                <w:spacing w:val="-10"/>
                <w:sz w:val="20"/>
              </w:rPr>
              <w:t>0</w:t>
            </w:r>
          </w:p>
        </w:tc>
        <w:tc>
          <w:tcPr>
            <w:tcW w:w="1210" w:type="dxa"/>
          </w:tcPr>
          <w:p w14:paraId="18D37BCF" w14:textId="77777777" w:rsidR="00223F29" w:rsidRDefault="00223F29" w:rsidP="00223F29">
            <w:pPr>
              <w:pStyle w:val="TableParagraph"/>
              <w:ind w:right="5"/>
              <w:rPr>
                <w:b/>
                <w:sz w:val="20"/>
              </w:rPr>
            </w:pPr>
            <w:r>
              <w:rPr>
                <w:b/>
                <w:spacing w:val="-10"/>
                <w:sz w:val="20"/>
              </w:rPr>
              <w:t>0</w:t>
            </w:r>
          </w:p>
        </w:tc>
        <w:tc>
          <w:tcPr>
            <w:tcW w:w="1034" w:type="dxa"/>
          </w:tcPr>
          <w:p w14:paraId="18D37BD0" w14:textId="77777777" w:rsidR="00223F29" w:rsidRDefault="00223F29" w:rsidP="00223F29">
            <w:pPr>
              <w:pStyle w:val="TableParagraph"/>
              <w:ind w:left="8" w:right="1"/>
              <w:rPr>
                <w:b/>
                <w:sz w:val="20"/>
              </w:rPr>
            </w:pPr>
            <w:r>
              <w:rPr>
                <w:b/>
                <w:spacing w:val="-10"/>
                <w:sz w:val="20"/>
              </w:rPr>
              <w:t>0</w:t>
            </w:r>
          </w:p>
        </w:tc>
      </w:tr>
      <w:tr w:rsidR="00223F29" w14:paraId="18D37BD7" w14:textId="77777777" w:rsidTr="00223F29">
        <w:trPr>
          <w:trHeight w:val="258"/>
        </w:trPr>
        <w:tc>
          <w:tcPr>
            <w:tcW w:w="5075" w:type="dxa"/>
          </w:tcPr>
          <w:p w14:paraId="18D37BD2" w14:textId="77777777" w:rsidR="00223F29" w:rsidRDefault="00223F29" w:rsidP="00223F29">
            <w:pPr>
              <w:pStyle w:val="TableParagraph"/>
              <w:spacing w:before="0" w:line="240" w:lineRule="auto"/>
              <w:ind w:left="0"/>
              <w:jc w:val="left"/>
              <w:rPr>
                <w:rFonts w:ascii="Times New Roman"/>
                <w:sz w:val="18"/>
              </w:rPr>
            </w:pPr>
          </w:p>
        </w:tc>
        <w:tc>
          <w:tcPr>
            <w:tcW w:w="1378" w:type="dxa"/>
            <w:shd w:val="clear" w:color="auto" w:fill="FFFFFF" w:themeFill="background1"/>
          </w:tcPr>
          <w:p w14:paraId="18D37BD3" w14:textId="695A3389" w:rsidR="00223F29" w:rsidRDefault="00223F29" w:rsidP="00223F29">
            <w:pPr>
              <w:pStyle w:val="TableParagraph"/>
              <w:spacing w:line="237" w:lineRule="exact"/>
              <w:ind w:right="6"/>
              <w:rPr>
                <w:b/>
                <w:sz w:val="20"/>
              </w:rPr>
            </w:pPr>
            <w:r>
              <w:rPr>
                <w:b/>
                <w:spacing w:val="-4"/>
                <w:sz w:val="20"/>
              </w:rPr>
              <w:t>2022</w:t>
            </w:r>
          </w:p>
        </w:tc>
        <w:tc>
          <w:tcPr>
            <w:tcW w:w="1375" w:type="dxa"/>
          </w:tcPr>
          <w:p w14:paraId="18D37BD4" w14:textId="77777777" w:rsidR="00223F29" w:rsidRDefault="00223F29" w:rsidP="00223F29">
            <w:pPr>
              <w:pStyle w:val="TableParagraph"/>
              <w:spacing w:line="237" w:lineRule="exact"/>
              <w:ind w:left="7" w:right="1"/>
              <w:rPr>
                <w:b/>
                <w:sz w:val="20"/>
              </w:rPr>
            </w:pPr>
            <w:r>
              <w:rPr>
                <w:b/>
                <w:spacing w:val="-10"/>
                <w:sz w:val="20"/>
              </w:rPr>
              <w:t>0</w:t>
            </w:r>
          </w:p>
        </w:tc>
        <w:tc>
          <w:tcPr>
            <w:tcW w:w="1210" w:type="dxa"/>
          </w:tcPr>
          <w:p w14:paraId="18D37BD5" w14:textId="77777777" w:rsidR="00223F29" w:rsidRDefault="00223F29" w:rsidP="00223F29">
            <w:pPr>
              <w:pStyle w:val="TableParagraph"/>
              <w:spacing w:line="237" w:lineRule="exact"/>
              <w:ind w:right="5"/>
              <w:rPr>
                <w:b/>
                <w:sz w:val="20"/>
              </w:rPr>
            </w:pPr>
            <w:r>
              <w:rPr>
                <w:b/>
                <w:spacing w:val="-10"/>
                <w:sz w:val="20"/>
              </w:rPr>
              <w:t>0</w:t>
            </w:r>
          </w:p>
        </w:tc>
        <w:tc>
          <w:tcPr>
            <w:tcW w:w="1034" w:type="dxa"/>
          </w:tcPr>
          <w:p w14:paraId="18D37BD6" w14:textId="77777777" w:rsidR="00223F29" w:rsidRDefault="00223F29" w:rsidP="00223F29">
            <w:pPr>
              <w:pStyle w:val="TableParagraph"/>
              <w:spacing w:line="237" w:lineRule="exact"/>
              <w:ind w:left="8" w:right="1"/>
              <w:rPr>
                <w:b/>
                <w:sz w:val="20"/>
              </w:rPr>
            </w:pPr>
            <w:r>
              <w:rPr>
                <w:b/>
                <w:spacing w:val="-10"/>
                <w:sz w:val="20"/>
              </w:rPr>
              <w:t>0</w:t>
            </w:r>
          </w:p>
        </w:tc>
      </w:tr>
      <w:tr w:rsidR="00223F29" w14:paraId="18D37BDD" w14:textId="77777777" w:rsidTr="0029783F">
        <w:trPr>
          <w:trHeight w:val="261"/>
        </w:trPr>
        <w:tc>
          <w:tcPr>
            <w:tcW w:w="5075" w:type="dxa"/>
            <w:shd w:val="clear" w:color="auto" w:fill="D4DCE3"/>
          </w:tcPr>
          <w:p w14:paraId="18D37BD8" w14:textId="77777777" w:rsidR="00223F29" w:rsidRDefault="00223F29" w:rsidP="00223F29">
            <w:pPr>
              <w:pStyle w:val="TableParagraph"/>
              <w:ind w:left="107"/>
              <w:jc w:val="left"/>
              <w:rPr>
                <w:b/>
                <w:sz w:val="20"/>
              </w:rPr>
            </w:pPr>
            <w:r>
              <w:rPr>
                <w:b/>
                <w:sz w:val="20"/>
              </w:rPr>
              <w:t>Arrests:</w:t>
            </w:r>
            <w:r>
              <w:rPr>
                <w:b/>
                <w:spacing w:val="-7"/>
                <w:sz w:val="20"/>
              </w:rPr>
              <w:t xml:space="preserve"> </w:t>
            </w:r>
            <w:r>
              <w:rPr>
                <w:b/>
                <w:sz w:val="20"/>
              </w:rPr>
              <w:t>Liquor</w:t>
            </w:r>
            <w:r>
              <w:rPr>
                <w:b/>
                <w:spacing w:val="-7"/>
                <w:sz w:val="20"/>
              </w:rPr>
              <w:t xml:space="preserve"> </w:t>
            </w:r>
            <w:r>
              <w:rPr>
                <w:b/>
                <w:sz w:val="20"/>
              </w:rPr>
              <w:t>Law</w:t>
            </w:r>
            <w:r>
              <w:rPr>
                <w:b/>
                <w:spacing w:val="-7"/>
                <w:sz w:val="20"/>
              </w:rPr>
              <w:t xml:space="preserve"> </w:t>
            </w:r>
            <w:r>
              <w:rPr>
                <w:b/>
                <w:spacing w:val="-2"/>
                <w:sz w:val="20"/>
              </w:rPr>
              <w:t>Violations</w:t>
            </w:r>
          </w:p>
        </w:tc>
        <w:tc>
          <w:tcPr>
            <w:tcW w:w="1378" w:type="dxa"/>
            <w:shd w:val="clear" w:color="auto" w:fill="D4DCE3"/>
          </w:tcPr>
          <w:p w14:paraId="18D37BD9" w14:textId="48EC85C8" w:rsidR="00223F29" w:rsidRDefault="00223F29" w:rsidP="00223F29">
            <w:pPr>
              <w:pStyle w:val="TableParagraph"/>
              <w:ind w:right="6"/>
              <w:rPr>
                <w:b/>
                <w:sz w:val="20"/>
              </w:rPr>
            </w:pPr>
            <w:r>
              <w:rPr>
                <w:b/>
                <w:spacing w:val="-4"/>
                <w:sz w:val="20"/>
              </w:rPr>
              <w:t>2024</w:t>
            </w:r>
          </w:p>
        </w:tc>
        <w:tc>
          <w:tcPr>
            <w:tcW w:w="1375" w:type="dxa"/>
            <w:shd w:val="clear" w:color="auto" w:fill="D4DCE3"/>
          </w:tcPr>
          <w:p w14:paraId="18D37BDA" w14:textId="4CB1F2B3" w:rsidR="00223F29" w:rsidRDefault="00892406" w:rsidP="00223F29">
            <w:pPr>
              <w:pStyle w:val="TableParagraph"/>
              <w:ind w:left="7" w:right="1"/>
              <w:rPr>
                <w:b/>
                <w:sz w:val="20"/>
              </w:rPr>
            </w:pPr>
            <w:r>
              <w:rPr>
                <w:b/>
                <w:sz w:val="20"/>
              </w:rPr>
              <w:t>0</w:t>
            </w:r>
          </w:p>
        </w:tc>
        <w:tc>
          <w:tcPr>
            <w:tcW w:w="1210" w:type="dxa"/>
            <w:shd w:val="clear" w:color="auto" w:fill="D4DCE3"/>
          </w:tcPr>
          <w:p w14:paraId="18D37BDB" w14:textId="61B899DD" w:rsidR="00223F29" w:rsidRDefault="00892406" w:rsidP="00223F29">
            <w:pPr>
              <w:pStyle w:val="TableParagraph"/>
              <w:ind w:right="5"/>
              <w:rPr>
                <w:b/>
                <w:sz w:val="20"/>
              </w:rPr>
            </w:pPr>
            <w:r>
              <w:rPr>
                <w:b/>
                <w:sz w:val="20"/>
              </w:rPr>
              <w:t>0</w:t>
            </w:r>
          </w:p>
        </w:tc>
        <w:tc>
          <w:tcPr>
            <w:tcW w:w="1034" w:type="dxa"/>
            <w:shd w:val="clear" w:color="auto" w:fill="D4DCE3"/>
          </w:tcPr>
          <w:p w14:paraId="18D37BDC" w14:textId="01F38F27" w:rsidR="00223F29" w:rsidRDefault="00892406" w:rsidP="00223F29">
            <w:pPr>
              <w:pStyle w:val="TableParagraph"/>
              <w:ind w:left="8" w:right="1"/>
              <w:rPr>
                <w:b/>
                <w:sz w:val="20"/>
              </w:rPr>
            </w:pPr>
            <w:r>
              <w:rPr>
                <w:b/>
                <w:sz w:val="20"/>
              </w:rPr>
              <w:t>0</w:t>
            </w:r>
          </w:p>
        </w:tc>
      </w:tr>
      <w:tr w:rsidR="00223F29" w14:paraId="18D37BE3" w14:textId="77777777" w:rsidTr="0029783F">
        <w:trPr>
          <w:trHeight w:val="258"/>
        </w:trPr>
        <w:tc>
          <w:tcPr>
            <w:tcW w:w="5075" w:type="dxa"/>
            <w:shd w:val="clear" w:color="auto" w:fill="D4DCE3"/>
          </w:tcPr>
          <w:p w14:paraId="18D37BDE" w14:textId="77777777" w:rsidR="00223F29" w:rsidRDefault="00223F29" w:rsidP="00223F29">
            <w:pPr>
              <w:pStyle w:val="TableParagraph"/>
              <w:spacing w:before="0" w:line="240" w:lineRule="auto"/>
              <w:ind w:left="0"/>
              <w:jc w:val="left"/>
              <w:rPr>
                <w:rFonts w:ascii="Times New Roman"/>
                <w:sz w:val="18"/>
              </w:rPr>
            </w:pPr>
          </w:p>
        </w:tc>
        <w:tc>
          <w:tcPr>
            <w:tcW w:w="1378" w:type="dxa"/>
            <w:shd w:val="clear" w:color="auto" w:fill="D4DCE3"/>
          </w:tcPr>
          <w:p w14:paraId="18D37BDF" w14:textId="6F3876E2" w:rsidR="00223F29" w:rsidRDefault="00223F29" w:rsidP="00223F29">
            <w:pPr>
              <w:pStyle w:val="TableParagraph"/>
              <w:spacing w:line="237" w:lineRule="exact"/>
              <w:ind w:right="6"/>
              <w:rPr>
                <w:b/>
                <w:sz w:val="20"/>
              </w:rPr>
            </w:pPr>
            <w:r>
              <w:rPr>
                <w:b/>
                <w:spacing w:val="-4"/>
                <w:sz w:val="20"/>
              </w:rPr>
              <w:t>2023</w:t>
            </w:r>
          </w:p>
        </w:tc>
        <w:tc>
          <w:tcPr>
            <w:tcW w:w="1375" w:type="dxa"/>
            <w:shd w:val="clear" w:color="auto" w:fill="D4DCE3"/>
          </w:tcPr>
          <w:p w14:paraId="18D37BE0" w14:textId="77777777" w:rsidR="00223F29" w:rsidRDefault="00223F29" w:rsidP="00223F29">
            <w:pPr>
              <w:pStyle w:val="TableParagraph"/>
              <w:spacing w:line="237" w:lineRule="exact"/>
              <w:ind w:left="7" w:right="1"/>
              <w:rPr>
                <w:b/>
                <w:sz w:val="20"/>
              </w:rPr>
            </w:pPr>
            <w:r>
              <w:rPr>
                <w:b/>
                <w:spacing w:val="-10"/>
                <w:sz w:val="20"/>
              </w:rPr>
              <w:t>0</w:t>
            </w:r>
          </w:p>
        </w:tc>
        <w:tc>
          <w:tcPr>
            <w:tcW w:w="1210" w:type="dxa"/>
            <w:shd w:val="clear" w:color="auto" w:fill="D4DCE3"/>
          </w:tcPr>
          <w:p w14:paraId="18D37BE1" w14:textId="77777777" w:rsidR="00223F29" w:rsidRDefault="00223F29" w:rsidP="00223F29">
            <w:pPr>
              <w:pStyle w:val="TableParagraph"/>
              <w:spacing w:line="237" w:lineRule="exact"/>
              <w:ind w:right="5"/>
              <w:rPr>
                <w:b/>
                <w:sz w:val="20"/>
              </w:rPr>
            </w:pPr>
            <w:r>
              <w:rPr>
                <w:b/>
                <w:spacing w:val="-10"/>
                <w:sz w:val="20"/>
              </w:rPr>
              <w:t>0</w:t>
            </w:r>
          </w:p>
        </w:tc>
        <w:tc>
          <w:tcPr>
            <w:tcW w:w="1034" w:type="dxa"/>
            <w:shd w:val="clear" w:color="auto" w:fill="D4DCE3"/>
          </w:tcPr>
          <w:p w14:paraId="18D37BE2" w14:textId="77777777" w:rsidR="00223F29" w:rsidRDefault="00223F29" w:rsidP="00223F29">
            <w:pPr>
              <w:pStyle w:val="TableParagraph"/>
              <w:spacing w:line="237" w:lineRule="exact"/>
              <w:ind w:left="8" w:right="1"/>
              <w:rPr>
                <w:b/>
                <w:sz w:val="20"/>
              </w:rPr>
            </w:pPr>
            <w:r>
              <w:rPr>
                <w:b/>
                <w:spacing w:val="-10"/>
                <w:sz w:val="20"/>
              </w:rPr>
              <w:t>0</w:t>
            </w:r>
          </w:p>
        </w:tc>
      </w:tr>
      <w:tr w:rsidR="00223F29" w14:paraId="18D37BE9" w14:textId="77777777" w:rsidTr="0029783F">
        <w:trPr>
          <w:trHeight w:val="261"/>
        </w:trPr>
        <w:tc>
          <w:tcPr>
            <w:tcW w:w="5075" w:type="dxa"/>
            <w:shd w:val="clear" w:color="auto" w:fill="D4DCE3"/>
          </w:tcPr>
          <w:p w14:paraId="18D37BE4" w14:textId="77777777" w:rsidR="00223F29" w:rsidRDefault="00223F29" w:rsidP="00223F29">
            <w:pPr>
              <w:pStyle w:val="TableParagraph"/>
              <w:spacing w:before="0" w:line="240" w:lineRule="auto"/>
              <w:ind w:left="0"/>
              <w:jc w:val="left"/>
              <w:rPr>
                <w:rFonts w:ascii="Times New Roman"/>
                <w:sz w:val="18"/>
              </w:rPr>
            </w:pPr>
          </w:p>
        </w:tc>
        <w:tc>
          <w:tcPr>
            <w:tcW w:w="1378" w:type="dxa"/>
            <w:shd w:val="clear" w:color="auto" w:fill="D4DCE3"/>
          </w:tcPr>
          <w:p w14:paraId="18D37BE5" w14:textId="7CBC6BB2" w:rsidR="00223F29" w:rsidRDefault="00223F29" w:rsidP="00223F29">
            <w:pPr>
              <w:pStyle w:val="TableParagraph"/>
              <w:ind w:right="6"/>
              <w:rPr>
                <w:b/>
                <w:sz w:val="20"/>
              </w:rPr>
            </w:pPr>
            <w:r>
              <w:rPr>
                <w:b/>
                <w:spacing w:val="-4"/>
                <w:sz w:val="20"/>
              </w:rPr>
              <w:t>2022</w:t>
            </w:r>
          </w:p>
        </w:tc>
        <w:tc>
          <w:tcPr>
            <w:tcW w:w="1375" w:type="dxa"/>
            <w:shd w:val="clear" w:color="auto" w:fill="D4DCE3"/>
          </w:tcPr>
          <w:p w14:paraId="18D37BE6" w14:textId="77777777" w:rsidR="00223F29" w:rsidRDefault="00223F29" w:rsidP="00223F29">
            <w:pPr>
              <w:pStyle w:val="TableParagraph"/>
              <w:ind w:left="7" w:right="1"/>
              <w:rPr>
                <w:b/>
                <w:sz w:val="20"/>
              </w:rPr>
            </w:pPr>
            <w:r>
              <w:rPr>
                <w:b/>
                <w:spacing w:val="-10"/>
                <w:sz w:val="20"/>
              </w:rPr>
              <w:t>0</w:t>
            </w:r>
          </w:p>
        </w:tc>
        <w:tc>
          <w:tcPr>
            <w:tcW w:w="1210" w:type="dxa"/>
            <w:shd w:val="clear" w:color="auto" w:fill="D4DCE3"/>
          </w:tcPr>
          <w:p w14:paraId="18D37BE7" w14:textId="77777777" w:rsidR="00223F29" w:rsidRDefault="00223F29" w:rsidP="00223F29">
            <w:pPr>
              <w:pStyle w:val="TableParagraph"/>
              <w:ind w:right="5"/>
              <w:rPr>
                <w:b/>
                <w:sz w:val="20"/>
              </w:rPr>
            </w:pPr>
            <w:r>
              <w:rPr>
                <w:b/>
                <w:spacing w:val="-10"/>
                <w:sz w:val="20"/>
              </w:rPr>
              <w:t>0</w:t>
            </w:r>
          </w:p>
        </w:tc>
        <w:tc>
          <w:tcPr>
            <w:tcW w:w="1034" w:type="dxa"/>
            <w:shd w:val="clear" w:color="auto" w:fill="D4DCE3"/>
          </w:tcPr>
          <w:p w14:paraId="18D37BE8" w14:textId="77777777" w:rsidR="00223F29" w:rsidRDefault="00223F29" w:rsidP="00223F29">
            <w:pPr>
              <w:pStyle w:val="TableParagraph"/>
              <w:ind w:left="8" w:right="1"/>
              <w:rPr>
                <w:b/>
                <w:sz w:val="20"/>
              </w:rPr>
            </w:pPr>
            <w:r>
              <w:rPr>
                <w:b/>
                <w:spacing w:val="-10"/>
                <w:sz w:val="20"/>
              </w:rPr>
              <w:t>0</w:t>
            </w:r>
          </w:p>
        </w:tc>
      </w:tr>
      <w:tr w:rsidR="00223F29" w14:paraId="18D37BEF" w14:textId="77777777" w:rsidTr="0029783F">
        <w:trPr>
          <w:trHeight w:val="258"/>
        </w:trPr>
        <w:tc>
          <w:tcPr>
            <w:tcW w:w="5075" w:type="dxa"/>
          </w:tcPr>
          <w:p w14:paraId="18D37BEA" w14:textId="77777777" w:rsidR="00223F29" w:rsidRDefault="00223F29" w:rsidP="00223F29">
            <w:pPr>
              <w:pStyle w:val="TableParagraph"/>
              <w:spacing w:line="237" w:lineRule="exact"/>
              <w:ind w:left="107"/>
              <w:jc w:val="left"/>
              <w:rPr>
                <w:b/>
                <w:sz w:val="20"/>
              </w:rPr>
            </w:pPr>
            <w:r>
              <w:rPr>
                <w:b/>
                <w:sz w:val="20"/>
              </w:rPr>
              <w:t>Disciplinary</w:t>
            </w:r>
            <w:r>
              <w:rPr>
                <w:b/>
                <w:spacing w:val="-9"/>
                <w:sz w:val="20"/>
              </w:rPr>
              <w:t xml:space="preserve"> </w:t>
            </w:r>
            <w:r>
              <w:rPr>
                <w:b/>
                <w:sz w:val="20"/>
              </w:rPr>
              <w:t>Referrals:</w:t>
            </w:r>
            <w:r>
              <w:rPr>
                <w:b/>
                <w:spacing w:val="-8"/>
                <w:sz w:val="20"/>
              </w:rPr>
              <w:t xml:space="preserve"> </w:t>
            </w:r>
            <w:r>
              <w:rPr>
                <w:b/>
                <w:sz w:val="20"/>
              </w:rPr>
              <w:t>Liquor</w:t>
            </w:r>
            <w:r>
              <w:rPr>
                <w:b/>
                <w:spacing w:val="-8"/>
                <w:sz w:val="20"/>
              </w:rPr>
              <w:t xml:space="preserve"> </w:t>
            </w:r>
            <w:r>
              <w:rPr>
                <w:b/>
                <w:sz w:val="20"/>
              </w:rPr>
              <w:t>Law</w:t>
            </w:r>
            <w:r>
              <w:rPr>
                <w:b/>
                <w:spacing w:val="-8"/>
                <w:sz w:val="20"/>
              </w:rPr>
              <w:t xml:space="preserve"> </w:t>
            </w:r>
            <w:r>
              <w:rPr>
                <w:b/>
                <w:spacing w:val="-2"/>
                <w:sz w:val="20"/>
              </w:rPr>
              <w:t>Violations</w:t>
            </w:r>
          </w:p>
        </w:tc>
        <w:tc>
          <w:tcPr>
            <w:tcW w:w="1378" w:type="dxa"/>
          </w:tcPr>
          <w:p w14:paraId="18D37BEB" w14:textId="3DD7A0E8" w:rsidR="00223F29" w:rsidRDefault="00223F29" w:rsidP="00223F29">
            <w:pPr>
              <w:pStyle w:val="TableParagraph"/>
              <w:spacing w:line="237" w:lineRule="exact"/>
              <w:ind w:right="6"/>
              <w:rPr>
                <w:b/>
                <w:sz w:val="20"/>
              </w:rPr>
            </w:pPr>
            <w:r>
              <w:rPr>
                <w:b/>
                <w:spacing w:val="-4"/>
                <w:sz w:val="20"/>
              </w:rPr>
              <w:t>2024</w:t>
            </w:r>
          </w:p>
        </w:tc>
        <w:tc>
          <w:tcPr>
            <w:tcW w:w="1375" w:type="dxa"/>
          </w:tcPr>
          <w:p w14:paraId="18D37BEC" w14:textId="77C772CD" w:rsidR="00223F29" w:rsidRDefault="00892406" w:rsidP="00223F29">
            <w:pPr>
              <w:pStyle w:val="TableParagraph"/>
              <w:spacing w:line="237" w:lineRule="exact"/>
              <w:ind w:left="7" w:right="1"/>
              <w:rPr>
                <w:b/>
                <w:sz w:val="20"/>
              </w:rPr>
            </w:pPr>
            <w:r>
              <w:rPr>
                <w:b/>
                <w:sz w:val="20"/>
              </w:rPr>
              <w:t>0</w:t>
            </w:r>
          </w:p>
        </w:tc>
        <w:tc>
          <w:tcPr>
            <w:tcW w:w="1210" w:type="dxa"/>
          </w:tcPr>
          <w:p w14:paraId="18D37BED" w14:textId="398C260D" w:rsidR="00223F29" w:rsidRDefault="00892406" w:rsidP="00223F29">
            <w:pPr>
              <w:pStyle w:val="TableParagraph"/>
              <w:spacing w:line="237" w:lineRule="exact"/>
              <w:ind w:right="5"/>
              <w:rPr>
                <w:b/>
                <w:sz w:val="20"/>
              </w:rPr>
            </w:pPr>
            <w:r>
              <w:rPr>
                <w:b/>
                <w:sz w:val="20"/>
              </w:rPr>
              <w:t>0</w:t>
            </w:r>
          </w:p>
        </w:tc>
        <w:tc>
          <w:tcPr>
            <w:tcW w:w="1034" w:type="dxa"/>
          </w:tcPr>
          <w:p w14:paraId="18D37BEE" w14:textId="509C89C7" w:rsidR="00223F29" w:rsidRDefault="00892406" w:rsidP="00223F29">
            <w:pPr>
              <w:pStyle w:val="TableParagraph"/>
              <w:spacing w:line="237" w:lineRule="exact"/>
              <w:ind w:left="8" w:right="1"/>
              <w:rPr>
                <w:b/>
                <w:sz w:val="20"/>
              </w:rPr>
            </w:pPr>
            <w:r>
              <w:rPr>
                <w:b/>
                <w:sz w:val="20"/>
              </w:rPr>
              <w:t>0</w:t>
            </w:r>
          </w:p>
        </w:tc>
      </w:tr>
      <w:tr w:rsidR="00223F29" w14:paraId="18D37BF5" w14:textId="77777777" w:rsidTr="0029783F">
        <w:trPr>
          <w:trHeight w:val="261"/>
        </w:trPr>
        <w:tc>
          <w:tcPr>
            <w:tcW w:w="5075" w:type="dxa"/>
          </w:tcPr>
          <w:p w14:paraId="18D37BF0" w14:textId="77777777" w:rsidR="00223F29" w:rsidRDefault="00223F29" w:rsidP="00223F29">
            <w:pPr>
              <w:pStyle w:val="TableParagraph"/>
              <w:spacing w:before="0" w:line="240" w:lineRule="auto"/>
              <w:ind w:left="0"/>
              <w:jc w:val="left"/>
              <w:rPr>
                <w:rFonts w:ascii="Times New Roman"/>
                <w:sz w:val="18"/>
              </w:rPr>
            </w:pPr>
          </w:p>
        </w:tc>
        <w:tc>
          <w:tcPr>
            <w:tcW w:w="1378" w:type="dxa"/>
          </w:tcPr>
          <w:p w14:paraId="18D37BF1" w14:textId="2DCE0AF5" w:rsidR="00223F29" w:rsidRDefault="00223F29" w:rsidP="00223F29">
            <w:pPr>
              <w:pStyle w:val="TableParagraph"/>
              <w:ind w:right="6"/>
              <w:rPr>
                <w:b/>
                <w:sz w:val="20"/>
              </w:rPr>
            </w:pPr>
            <w:r>
              <w:rPr>
                <w:b/>
                <w:spacing w:val="-4"/>
                <w:sz w:val="20"/>
              </w:rPr>
              <w:t>2023</w:t>
            </w:r>
          </w:p>
        </w:tc>
        <w:tc>
          <w:tcPr>
            <w:tcW w:w="1375" w:type="dxa"/>
          </w:tcPr>
          <w:p w14:paraId="18D37BF2" w14:textId="77777777" w:rsidR="00223F29" w:rsidRDefault="00223F29" w:rsidP="00223F29">
            <w:pPr>
              <w:pStyle w:val="TableParagraph"/>
              <w:ind w:left="7" w:right="1"/>
              <w:rPr>
                <w:b/>
                <w:sz w:val="20"/>
              </w:rPr>
            </w:pPr>
            <w:r>
              <w:rPr>
                <w:b/>
                <w:spacing w:val="-10"/>
                <w:sz w:val="20"/>
              </w:rPr>
              <w:t>0</w:t>
            </w:r>
          </w:p>
        </w:tc>
        <w:tc>
          <w:tcPr>
            <w:tcW w:w="1210" w:type="dxa"/>
          </w:tcPr>
          <w:p w14:paraId="18D37BF3" w14:textId="77777777" w:rsidR="00223F29" w:rsidRDefault="00223F29" w:rsidP="00223F29">
            <w:pPr>
              <w:pStyle w:val="TableParagraph"/>
              <w:ind w:right="5"/>
              <w:rPr>
                <w:b/>
                <w:sz w:val="20"/>
              </w:rPr>
            </w:pPr>
            <w:r>
              <w:rPr>
                <w:b/>
                <w:spacing w:val="-10"/>
                <w:sz w:val="20"/>
              </w:rPr>
              <w:t>0</w:t>
            </w:r>
          </w:p>
        </w:tc>
        <w:tc>
          <w:tcPr>
            <w:tcW w:w="1034" w:type="dxa"/>
          </w:tcPr>
          <w:p w14:paraId="18D37BF4" w14:textId="77777777" w:rsidR="00223F29" w:rsidRDefault="00223F29" w:rsidP="00223F29">
            <w:pPr>
              <w:pStyle w:val="TableParagraph"/>
              <w:ind w:left="8" w:right="1"/>
              <w:rPr>
                <w:b/>
                <w:sz w:val="20"/>
              </w:rPr>
            </w:pPr>
            <w:r>
              <w:rPr>
                <w:b/>
                <w:spacing w:val="-10"/>
                <w:sz w:val="20"/>
              </w:rPr>
              <w:t>0</w:t>
            </w:r>
          </w:p>
        </w:tc>
      </w:tr>
      <w:tr w:rsidR="00223F29" w14:paraId="18D37BFB" w14:textId="77777777" w:rsidTr="0029783F">
        <w:trPr>
          <w:trHeight w:val="258"/>
        </w:trPr>
        <w:tc>
          <w:tcPr>
            <w:tcW w:w="5075" w:type="dxa"/>
          </w:tcPr>
          <w:p w14:paraId="18D37BF6" w14:textId="77777777" w:rsidR="00223F29" w:rsidRDefault="00223F29" w:rsidP="00223F29">
            <w:pPr>
              <w:pStyle w:val="TableParagraph"/>
              <w:spacing w:before="0" w:line="240" w:lineRule="auto"/>
              <w:ind w:left="0"/>
              <w:jc w:val="left"/>
              <w:rPr>
                <w:rFonts w:ascii="Times New Roman"/>
                <w:sz w:val="18"/>
              </w:rPr>
            </w:pPr>
          </w:p>
        </w:tc>
        <w:tc>
          <w:tcPr>
            <w:tcW w:w="1378" w:type="dxa"/>
          </w:tcPr>
          <w:p w14:paraId="18D37BF7" w14:textId="6209B663" w:rsidR="00223F29" w:rsidRDefault="00223F29" w:rsidP="00223F29">
            <w:pPr>
              <w:pStyle w:val="TableParagraph"/>
              <w:spacing w:line="237" w:lineRule="exact"/>
              <w:ind w:right="6"/>
              <w:rPr>
                <w:b/>
                <w:sz w:val="20"/>
              </w:rPr>
            </w:pPr>
            <w:r>
              <w:rPr>
                <w:b/>
                <w:spacing w:val="-4"/>
                <w:sz w:val="20"/>
              </w:rPr>
              <w:t>2022</w:t>
            </w:r>
          </w:p>
        </w:tc>
        <w:tc>
          <w:tcPr>
            <w:tcW w:w="1375" w:type="dxa"/>
          </w:tcPr>
          <w:p w14:paraId="18D37BF8" w14:textId="77777777" w:rsidR="00223F29" w:rsidRDefault="00223F29" w:rsidP="00223F29">
            <w:pPr>
              <w:pStyle w:val="TableParagraph"/>
              <w:spacing w:line="237" w:lineRule="exact"/>
              <w:ind w:left="7" w:right="1"/>
              <w:rPr>
                <w:b/>
                <w:sz w:val="20"/>
              </w:rPr>
            </w:pPr>
            <w:r>
              <w:rPr>
                <w:b/>
                <w:spacing w:val="-10"/>
                <w:sz w:val="20"/>
              </w:rPr>
              <w:t>0</w:t>
            </w:r>
          </w:p>
        </w:tc>
        <w:tc>
          <w:tcPr>
            <w:tcW w:w="1210" w:type="dxa"/>
          </w:tcPr>
          <w:p w14:paraId="18D37BF9" w14:textId="77777777" w:rsidR="00223F29" w:rsidRDefault="00223F29" w:rsidP="00223F29">
            <w:pPr>
              <w:pStyle w:val="TableParagraph"/>
              <w:spacing w:line="237" w:lineRule="exact"/>
              <w:ind w:right="5"/>
              <w:rPr>
                <w:b/>
                <w:sz w:val="20"/>
              </w:rPr>
            </w:pPr>
            <w:r>
              <w:rPr>
                <w:b/>
                <w:spacing w:val="-10"/>
                <w:sz w:val="20"/>
              </w:rPr>
              <w:t>0</w:t>
            </w:r>
          </w:p>
        </w:tc>
        <w:tc>
          <w:tcPr>
            <w:tcW w:w="1034" w:type="dxa"/>
          </w:tcPr>
          <w:p w14:paraId="18D37BFA" w14:textId="77777777" w:rsidR="00223F29" w:rsidRDefault="00223F29" w:rsidP="00223F29">
            <w:pPr>
              <w:pStyle w:val="TableParagraph"/>
              <w:spacing w:line="237" w:lineRule="exact"/>
              <w:ind w:left="8" w:right="1"/>
              <w:rPr>
                <w:b/>
                <w:sz w:val="20"/>
              </w:rPr>
            </w:pPr>
            <w:r>
              <w:rPr>
                <w:b/>
                <w:spacing w:val="-10"/>
                <w:sz w:val="20"/>
              </w:rPr>
              <w:t>0</w:t>
            </w:r>
          </w:p>
        </w:tc>
      </w:tr>
    </w:tbl>
    <w:p w14:paraId="18D37BFC" w14:textId="77777777" w:rsidR="00D569FB" w:rsidRDefault="00D569FB">
      <w:pPr>
        <w:pStyle w:val="BodyText"/>
        <w:rPr>
          <w:sz w:val="20"/>
        </w:rPr>
      </w:pPr>
    </w:p>
    <w:p w14:paraId="18D37BFD" w14:textId="77777777" w:rsidR="00D569FB" w:rsidRDefault="00D569FB">
      <w:pPr>
        <w:pStyle w:val="BodyText"/>
        <w:spacing w:before="102"/>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7BFF" w14:textId="77777777">
        <w:trPr>
          <w:trHeight w:val="261"/>
        </w:trPr>
        <w:tc>
          <w:tcPr>
            <w:tcW w:w="10072" w:type="dxa"/>
            <w:gridSpan w:val="5"/>
            <w:shd w:val="clear" w:color="auto" w:fill="00AFEF"/>
          </w:tcPr>
          <w:p w14:paraId="18D37BFE" w14:textId="77777777" w:rsidR="00D569FB" w:rsidRDefault="00490BE9">
            <w:pPr>
              <w:pStyle w:val="TableParagraph"/>
              <w:spacing w:before="9" w:line="233" w:lineRule="exact"/>
              <w:ind w:left="6" w:right="4"/>
              <w:rPr>
                <w:b/>
                <w:i/>
                <w:sz w:val="20"/>
              </w:rPr>
            </w:pPr>
            <w:r>
              <w:rPr>
                <w:b/>
                <w:i/>
                <w:color w:val="FFFFFF"/>
                <w:sz w:val="20"/>
              </w:rPr>
              <w:t>Hate</w:t>
            </w:r>
            <w:r>
              <w:rPr>
                <w:b/>
                <w:i/>
                <w:color w:val="FFFFFF"/>
                <w:spacing w:val="-7"/>
                <w:sz w:val="20"/>
              </w:rPr>
              <w:t xml:space="preserve"> </w:t>
            </w:r>
            <w:r>
              <w:rPr>
                <w:b/>
                <w:i/>
                <w:color w:val="FFFFFF"/>
                <w:sz w:val="20"/>
              </w:rPr>
              <w:t>Crime</w:t>
            </w:r>
            <w:r>
              <w:rPr>
                <w:b/>
                <w:i/>
                <w:color w:val="FFFFFF"/>
                <w:spacing w:val="-7"/>
                <w:sz w:val="20"/>
              </w:rPr>
              <w:t xml:space="preserve"> </w:t>
            </w:r>
            <w:r>
              <w:rPr>
                <w:b/>
                <w:i/>
                <w:color w:val="FFFFFF"/>
                <w:sz w:val="20"/>
              </w:rPr>
              <w:t>Reporting</w:t>
            </w:r>
            <w:r>
              <w:rPr>
                <w:b/>
                <w:i/>
                <w:color w:val="FFFFFF"/>
                <w:spacing w:val="-7"/>
                <w:sz w:val="20"/>
              </w:rPr>
              <w:t xml:space="preserve"> </w:t>
            </w:r>
            <w:r>
              <w:rPr>
                <w:b/>
                <w:i/>
                <w:color w:val="FFFFFF"/>
                <w:spacing w:val="-4"/>
                <w:sz w:val="20"/>
              </w:rPr>
              <w:t>Table</w:t>
            </w:r>
          </w:p>
        </w:tc>
      </w:tr>
      <w:tr w:rsidR="00D569FB" w14:paraId="18D37C07" w14:textId="77777777">
        <w:trPr>
          <w:trHeight w:val="486"/>
        </w:trPr>
        <w:tc>
          <w:tcPr>
            <w:tcW w:w="5075" w:type="dxa"/>
          </w:tcPr>
          <w:p w14:paraId="18D37C00"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7C01" w14:textId="77777777" w:rsidR="00D569FB" w:rsidRDefault="00490BE9">
            <w:pPr>
              <w:pStyle w:val="TableParagraph"/>
              <w:spacing w:line="240" w:lineRule="auto"/>
              <w:ind w:right="3"/>
              <w:rPr>
                <w:b/>
                <w:sz w:val="20"/>
              </w:rPr>
            </w:pPr>
            <w:r>
              <w:rPr>
                <w:b/>
                <w:spacing w:val="-4"/>
                <w:sz w:val="20"/>
              </w:rPr>
              <w:t>Year</w:t>
            </w:r>
          </w:p>
        </w:tc>
        <w:tc>
          <w:tcPr>
            <w:tcW w:w="1375" w:type="dxa"/>
          </w:tcPr>
          <w:p w14:paraId="18D37C02" w14:textId="77777777" w:rsidR="00D569FB" w:rsidRDefault="00490BE9">
            <w:pPr>
              <w:pStyle w:val="TableParagraph"/>
              <w:spacing w:line="243" w:lineRule="exact"/>
              <w:ind w:left="7" w:right="2"/>
              <w:rPr>
                <w:b/>
                <w:sz w:val="20"/>
              </w:rPr>
            </w:pPr>
            <w:r>
              <w:rPr>
                <w:b/>
                <w:spacing w:val="-2"/>
                <w:sz w:val="20"/>
              </w:rPr>
              <w:t>On-Campus</w:t>
            </w:r>
          </w:p>
          <w:p w14:paraId="18D37C03" w14:textId="77777777" w:rsidR="00D569FB" w:rsidRDefault="00490BE9">
            <w:pPr>
              <w:pStyle w:val="TableParagraph"/>
              <w:spacing w:before="0" w:line="222" w:lineRule="exact"/>
              <w:ind w:left="7" w:right="2"/>
              <w:rPr>
                <w:b/>
                <w:sz w:val="20"/>
              </w:rPr>
            </w:pPr>
            <w:r>
              <w:rPr>
                <w:b/>
                <w:spacing w:val="-2"/>
                <w:sz w:val="20"/>
              </w:rPr>
              <w:t>Property</w:t>
            </w:r>
          </w:p>
        </w:tc>
        <w:tc>
          <w:tcPr>
            <w:tcW w:w="1210" w:type="dxa"/>
          </w:tcPr>
          <w:p w14:paraId="18D37C04" w14:textId="77777777" w:rsidR="00D569FB" w:rsidRDefault="00490BE9">
            <w:pPr>
              <w:pStyle w:val="TableParagraph"/>
              <w:spacing w:line="243" w:lineRule="exact"/>
              <w:ind w:right="9"/>
              <w:rPr>
                <w:b/>
                <w:sz w:val="20"/>
              </w:rPr>
            </w:pPr>
            <w:r>
              <w:rPr>
                <w:b/>
                <w:spacing w:val="-2"/>
                <w:sz w:val="20"/>
              </w:rPr>
              <w:t>Public</w:t>
            </w:r>
          </w:p>
          <w:p w14:paraId="18D37C05" w14:textId="77777777" w:rsidR="00D569FB" w:rsidRDefault="00490BE9">
            <w:pPr>
              <w:pStyle w:val="TableParagraph"/>
              <w:spacing w:before="0" w:line="222" w:lineRule="exact"/>
              <w:ind w:right="6"/>
              <w:rPr>
                <w:b/>
                <w:sz w:val="20"/>
              </w:rPr>
            </w:pPr>
            <w:r>
              <w:rPr>
                <w:b/>
                <w:spacing w:val="-2"/>
                <w:sz w:val="20"/>
              </w:rPr>
              <w:t>Property</w:t>
            </w:r>
          </w:p>
        </w:tc>
        <w:tc>
          <w:tcPr>
            <w:tcW w:w="1034" w:type="dxa"/>
          </w:tcPr>
          <w:p w14:paraId="18D37C06" w14:textId="77777777" w:rsidR="00D569FB" w:rsidRDefault="00490BE9">
            <w:pPr>
              <w:pStyle w:val="TableParagraph"/>
              <w:spacing w:line="240" w:lineRule="auto"/>
              <w:ind w:left="8"/>
              <w:rPr>
                <w:b/>
                <w:sz w:val="20"/>
              </w:rPr>
            </w:pPr>
            <w:r>
              <w:rPr>
                <w:b/>
                <w:spacing w:val="-2"/>
                <w:sz w:val="20"/>
              </w:rPr>
              <w:t>Total</w:t>
            </w:r>
          </w:p>
        </w:tc>
      </w:tr>
      <w:tr w:rsidR="00E03FEE" w14:paraId="18D37C0D" w14:textId="77777777">
        <w:trPr>
          <w:trHeight w:val="261"/>
        </w:trPr>
        <w:tc>
          <w:tcPr>
            <w:tcW w:w="5075" w:type="dxa"/>
            <w:shd w:val="clear" w:color="auto" w:fill="D4DCE3"/>
          </w:tcPr>
          <w:p w14:paraId="18D37C08" w14:textId="77777777" w:rsidR="00E03FEE" w:rsidRDefault="00E03FEE" w:rsidP="00E03FEE">
            <w:pPr>
              <w:pStyle w:val="TableParagraph"/>
              <w:ind w:left="107"/>
              <w:jc w:val="left"/>
              <w:rPr>
                <w:b/>
                <w:sz w:val="20"/>
              </w:rPr>
            </w:pPr>
            <w:r>
              <w:rPr>
                <w:b/>
                <w:sz w:val="20"/>
              </w:rPr>
              <w:t>Hate</w:t>
            </w:r>
            <w:r>
              <w:rPr>
                <w:b/>
                <w:spacing w:val="-7"/>
                <w:sz w:val="20"/>
              </w:rPr>
              <w:t xml:space="preserve"> </w:t>
            </w:r>
            <w:r>
              <w:rPr>
                <w:b/>
                <w:spacing w:val="-2"/>
                <w:sz w:val="20"/>
              </w:rPr>
              <w:t>Crime</w:t>
            </w:r>
          </w:p>
        </w:tc>
        <w:tc>
          <w:tcPr>
            <w:tcW w:w="1378" w:type="dxa"/>
            <w:shd w:val="clear" w:color="auto" w:fill="D4DCE3"/>
          </w:tcPr>
          <w:p w14:paraId="18D37C09" w14:textId="0C080DFB" w:rsidR="00E03FEE" w:rsidRDefault="00E03FEE" w:rsidP="00E03FEE">
            <w:pPr>
              <w:pStyle w:val="TableParagraph"/>
              <w:ind w:right="6"/>
              <w:rPr>
                <w:b/>
                <w:sz w:val="20"/>
              </w:rPr>
            </w:pPr>
            <w:r>
              <w:rPr>
                <w:b/>
                <w:spacing w:val="-4"/>
                <w:sz w:val="20"/>
              </w:rPr>
              <w:t>202</w:t>
            </w:r>
            <w:r w:rsidR="0005329A">
              <w:rPr>
                <w:b/>
                <w:spacing w:val="-4"/>
                <w:sz w:val="20"/>
              </w:rPr>
              <w:t>4</w:t>
            </w:r>
          </w:p>
        </w:tc>
        <w:tc>
          <w:tcPr>
            <w:tcW w:w="1375" w:type="dxa"/>
            <w:shd w:val="clear" w:color="auto" w:fill="D4DCE3"/>
          </w:tcPr>
          <w:p w14:paraId="18D37C0A" w14:textId="205E74F5" w:rsidR="00E03FEE" w:rsidRDefault="00892406" w:rsidP="00E03FEE">
            <w:pPr>
              <w:pStyle w:val="TableParagraph"/>
              <w:ind w:left="7" w:right="1"/>
              <w:rPr>
                <w:b/>
                <w:sz w:val="20"/>
              </w:rPr>
            </w:pPr>
            <w:r>
              <w:rPr>
                <w:b/>
                <w:sz w:val="20"/>
              </w:rPr>
              <w:t>0</w:t>
            </w:r>
          </w:p>
        </w:tc>
        <w:tc>
          <w:tcPr>
            <w:tcW w:w="1210" w:type="dxa"/>
            <w:shd w:val="clear" w:color="auto" w:fill="D4DCE3"/>
          </w:tcPr>
          <w:p w14:paraId="18D37C0B" w14:textId="62B9906D" w:rsidR="00E03FEE" w:rsidRDefault="00892406" w:rsidP="00E03FEE">
            <w:pPr>
              <w:pStyle w:val="TableParagraph"/>
              <w:ind w:right="5"/>
              <w:rPr>
                <w:b/>
                <w:sz w:val="20"/>
              </w:rPr>
            </w:pPr>
            <w:r>
              <w:rPr>
                <w:b/>
                <w:sz w:val="20"/>
              </w:rPr>
              <w:t>0</w:t>
            </w:r>
          </w:p>
        </w:tc>
        <w:tc>
          <w:tcPr>
            <w:tcW w:w="1034" w:type="dxa"/>
            <w:shd w:val="clear" w:color="auto" w:fill="D4DCE3"/>
          </w:tcPr>
          <w:p w14:paraId="18D37C0C" w14:textId="03E692FF" w:rsidR="00E03FEE" w:rsidRDefault="00892406" w:rsidP="00E03FEE">
            <w:pPr>
              <w:pStyle w:val="TableParagraph"/>
              <w:ind w:left="8" w:right="1"/>
              <w:rPr>
                <w:b/>
                <w:sz w:val="20"/>
              </w:rPr>
            </w:pPr>
            <w:r>
              <w:rPr>
                <w:b/>
                <w:sz w:val="20"/>
              </w:rPr>
              <w:t>0</w:t>
            </w:r>
          </w:p>
        </w:tc>
      </w:tr>
      <w:tr w:rsidR="00E03FEE" w14:paraId="18D37C13" w14:textId="77777777">
        <w:trPr>
          <w:trHeight w:val="258"/>
        </w:trPr>
        <w:tc>
          <w:tcPr>
            <w:tcW w:w="5075" w:type="dxa"/>
            <w:shd w:val="clear" w:color="auto" w:fill="D4DCE3"/>
          </w:tcPr>
          <w:p w14:paraId="18D37C0E" w14:textId="77777777" w:rsidR="00E03FEE" w:rsidRDefault="00E03FEE" w:rsidP="00E03FEE">
            <w:pPr>
              <w:pStyle w:val="TableParagraph"/>
              <w:spacing w:before="0" w:line="240" w:lineRule="auto"/>
              <w:ind w:left="0"/>
              <w:jc w:val="left"/>
              <w:rPr>
                <w:rFonts w:ascii="Times New Roman"/>
                <w:sz w:val="18"/>
              </w:rPr>
            </w:pPr>
          </w:p>
        </w:tc>
        <w:tc>
          <w:tcPr>
            <w:tcW w:w="1378" w:type="dxa"/>
            <w:shd w:val="clear" w:color="auto" w:fill="D4DCE3"/>
          </w:tcPr>
          <w:p w14:paraId="18D37C0F" w14:textId="0E859B0B" w:rsidR="00E03FEE" w:rsidRDefault="00E03FEE" w:rsidP="00E03FEE">
            <w:pPr>
              <w:pStyle w:val="TableParagraph"/>
              <w:spacing w:line="237" w:lineRule="exact"/>
              <w:ind w:right="6"/>
              <w:rPr>
                <w:b/>
                <w:sz w:val="20"/>
              </w:rPr>
            </w:pPr>
            <w:r>
              <w:rPr>
                <w:b/>
                <w:spacing w:val="-4"/>
                <w:sz w:val="20"/>
              </w:rPr>
              <w:t>202</w:t>
            </w:r>
            <w:r w:rsidR="0005329A">
              <w:rPr>
                <w:b/>
                <w:spacing w:val="-4"/>
                <w:sz w:val="20"/>
              </w:rPr>
              <w:t>3</w:t>
            </w:r>
          </w:p>
        </w:tc>
        <w:tc>
          <w:tcPr>
            <w:tcW w:w="1375" w:type="dxa"/>
            <w:shd w:val="clear" w:color="auto" w:fill="D4DCE3"/>
          </w:tcPr>
          <w:p w14:paraId="18D37C10" w14:textId="77777777" w:rsidR="00E03FEE" w:rsidRDefault="00E03FEE" w:rsidP="00E03FEE">
            <w:pPr>
              <w:pStyle w:val="TableParagraph"/>
              <w:spacing w:line="237" w:lineRule="exact"/>
              <w:ind w:left="7" w:right="1"/>
              <w:rPr>
                <w:b/>
                <w:sz w:val="20"/>
              </w:rPr>
            </w:pPr>
            <w:r>
              <w:rPr>
                <w:b/>
                <w:spacing w:val="-10"/>
                <w:sz w:val="20"/>
              </w:rPr>
              <w:t>0</w:t>
            </w:r>
          </w:p>
        </w:tc>
        <w:tc>
          <w:tcPr>
            <w:tcW w:w="1210" w:type="dxa"/>
            <w:shd w:val="clear" w:color="auto" w:fill="D4DCE3"/>
          </w:tcPr>
          <w:p w14:paraId="18D37C11" w14:textId="77777777" w:rsidR="00E03FEE" w:rsidRDefault="00E03FEE" w:rsidP="00E03FEE">
            <w:pPr>
              <w:pStyle w:val="TableParagraph"/>
              <w:spacing w:line="237" w:lineRule="exact"/>
              <w:ind w:right="5"/>
              <w:rPr>
                <w:b/>
                <w:sz w:val="20"/>
              </w:rPr>
            </w:pPr>
            <w:r>
              <w:rPr>
                <w:b/>
                <w:spacing w:val="-10"/>
                <w:sz w:val="20"/>
              </w:rPr>
              <w:t>0</w:t>
            </w:r>
          </w:p>
        </w:tc>
        <w:tc>
          <w:tcPr>
            <w:tcW w:w="1034" w:type="dxa"/>
            <w:shd w:val="clear" w:color="auto" w:fill="D4DCE3"/>
          </w:tcPr>
          <w:p w14:paraId="18D37C12" w14:textId="77777777" w:rsidR="00E03FEE" w:rsidRDefault="00E03FEE" w:rsidP="00E03FEE">
            <w:pPr>
              <w:pStyle w:val="TableParagraph"/>
              <w:spacing w:line="237" w:lineRule="exact"/>
              <w:ind w:left="8" w:right="1"/>
              <w:rPr>
                <w:b/>
                <w:sz w:val="20"/>
              </w:rPr>
            </w:pPr>
            <w:r>
              <w:rPr>
                <w:b/>
                <w:spacing w:val="-10"/>
                <w:sz w:val="20"/>
              </w:rPr>
              <w:t>0</w:t>
            </w:r>
          </w:p>
        </w:tc>
      </w:tr>
      <w:tr w:rsidR="00E03FEE" w14:paraId="18D37C19" w14:textId="77777777">
        <w:trPr>
          <w:trHeight w:val="261"/>
        </w:trPr>
        <w:tc>
          <w:tcPr>
            <w:tcW w:w="5075" w:type="dxa"/>
            <w:shd w:val="clear" w:color="auto" w:fill="D4DCE3"/>
          </w:tcPr>
          <w:p w14:paraId="18D37C14" w14:textId="77777777" w:rsidR="00E03FEE" w:rsidRDefault="00E03FEE" w:rsidP="00E03FEE">
            <w:pPr>
              <w:pStyle w:val="TableParagraph"/>
              <w:spacing w:before="0" w:line="240" w:lineRule="auto"/>
              <w:ind w:left="0"/>
              <w:jc w:val="left"/>
              <w:rPr>
                <w:rFonts w:ascii="Times New Roman"/>
                <w:sz w:val="18"/>
              </w:rPr>
            </w:pPr>
          </w:p>
        </w:tc>
        <w:tc>
          <w:tcPr>
            <w:tcW w:w="1378" w:type="dxa"/>
            <w:shd w:val="clear" w:color="auto" w:fill="D4DCE3"/>
          </w:tcPr>
          <w:p w14:paraId="18D37C15" w14:textId="3E921AB2" w:rsidR="00E03FEE" w:rsidRDefault="00E03FEE" w:rsidP="00E03FEE">
            <w:pPr>
              <w:pStyle w:val="TableParagraph"/>
              <w:ind w:right="6"/>
              <w:rPr>
                <w:b/>
                <w:sz w:val="20"/>
              </w:rPr>
            </w:pPr>
            <w:r>
              <w:rPr>
                <w:b/>
                <w:spacing w:val="-4"/>
                <w:sz w:val="20"/>
              </w:rPr>
              <w:t>202</w:t>
            </w:r>
            <w:r w:rsidR="0005329A">
              <w:rPr>
                <w:b/>
                <w:spacing w:val="-4"/>
                <w:sz w:val="20"/>
              </w:rPr>
              <w:t>2</w:t>
            </w:r>
          </w:p>
        </w:tc>
        <w:tc>
          <w:tcPr>
            <w:tcW w:w="1375" w:type="dxa"/>
            <w:shd w:val="clear" w:color="auto" w:fill="D4DCE3"/>
          </w:tcPr>
          <w:p w14:paraId="18D37C16" w14:textId="77777777" w:rsidR="00E03FEE" w:rsidRDefault="00E03FEE" w:rsidP="00E03FEE">
            <w:pPr>
              <w:pStyle w:val="TableParagraph"/>
              <w:ind w:left="7" w:right="1"/>
              <w:rPr>
                <w:b/>
                <w:sz w:val="20"/>
              </w:rPr>
            </w:pPr>
            <w:r>
              <w:rPr>
                <w:b/>
                <w:spacing w:val="-10"/>
                <w:sz w:val="20"/>
              </w:rPr>
              <w:t>0</w:t>
            </w:r>
          </w:p>
        </w:tc>
        <w:tc>
          <w:tcPr>
            <w:tcW w:w="1210" w:type="dxa"/>
            <w:shd w:val="clear" w:color="auto" w:fill="D4DCE3"/>
          </w:tcPr>
          <w:p w14:paraId="18D37C17" w14:textId="77777777" w:rsidR="00E03FEE" w:rsidRDefault="00E03FEE" w:rsidP="00E03FEE">
            <w:pPr>
              <w:pStyle w:val="TableParagraph"/>
              <w:ind w:right="5"/>
              <w:rPr>
                <w:b/>
                <w:sz w:val="20"/>
              </w:rPr>
            </w:pPr>
            <w:r>
              <w:rPr>
                <w:b/>
                <w:spacing w:val="-10"/>
                <w:sz w:val="20"/>
              </w:rPr>
              <w:t>0</w:t>
            </w:r>
          </w:p>
        </w:tc>
        <w:tc>
          <w:tcPr>
            <w:tcW w:w="1034" w:type="dxa"/>
            <w:shd w:val="clear" w:color="auto" w:fill="D4DCE3"/>
          </w:tcPr>
          <w:p w14:paraId="18D37C18" w14:textId="77777777" w:rsidR="00E03FEE" w:rsidRDefault="00E03FEE" w:rsidP="00E03FEE">
            <w:pPr>
              <w:pStyle w:val="TableParagraph"/>
              <w:ind w:left="8" w:right="1"/>
              <w:rPr>
                <w:b/>
                <w:sz w:val="20"/>
              </w:rPr>
            </w:pPr>
            <w:r>
              <w:rPr>
                <w:b/>
                <w:spacing w:val="-10"/>
                <w:sz w:val="20"/>
              </w:rPr>
              <w:t>0</w:t>
            </w:r>
          </w:p>
        </w:tc>
      </w:tr>
    </w:tbl>
    <w:p w14:paraId="18D37C1A" w14:textId="77777777" w:rsidR="00D569FB" w:rsidRDefault="00D569FB">
      <w:pPr>
        <w:rPr>
          <w:sz w:val="20"/>
        </w:rPr>
        <w:sectPr w:rsidR="00D569FB">
          <w:headerReference w:type="default" r:id="rId100"/>
          <w:pgSz w:w="12240" w:h="15840"/>
          <w:pgMar w:top="1420" w:right="820" w:bottom="2619"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1"/>
        <w:gridCol w:w="1354"/>
        <w:gridCol w:w="1373"/>
        <w:gridCol w:w="1213"/>
        <w:gridCol w:w="1032"/>
      </w:tblGrid>
      <w:tr w:rsidR="00D569FB" w14:paraId="18D37C1C" w14:textId="77777777">
        <w:trPr>
          <w:trHeight w:val="244"/>
        </w:trPr>
        <w:tc>
          <w:tcPr>
            <w:tcW w:w="10073" w:type="dxa"/>
            <w:gridSpan w:val="5"/>
            <w:shd w:val="clear" w:color="auto" w:fill="006FC0"/>
          </w:tcPr>
          <w:p w14:paraId="18D37C1B" w14:textId="77777777" w:rsidR="00D569FB" w:rsidRDefault="00490BE9">
            <w:pPr>
              <w:pStyle w:val="TableParagraph"/>
              <w:spacing w:line="223" w:lineRule="exact"/>
              <w:ind w:left="107"/>
              <w:jc w:val="left"/>
              <w:rPr>
                <w:b/>
                <w:sz w:val="20"/>
              </w:rPr>
            </w:pPr>
            <w:r>
              <w:rPr>
                <w:b/>
                <w:color w:val="FFFFFF"/>
                <w:sz w:val="20"/>
              </w:rPr>
              <w:t>SOUTHEAST</w:t>
            </w:r>
            <w:r>
              <w:rPr>
                <w:b/>
                <w:color w:val="FFFFFF"/>
                <w:spacing w:val="-7"/>
                <w:sz w:val="20"/>
              </w:rPr>
              <w:t xml:space="preserve"> </w:t>
            </w:r>
            <w:r>
              <w:rPr>
                <w:b/>
                <w:color w:val="FFFFFF"/>
                <w:sz w:val="20"/>
              </w:rPr>
              <w:t>COLLEGE</w:t>
            </w:r>
            <w:r>
              <w:rPr>
                <w:b/>
                <w:color w:val="FFFFFF"/>
                <w:spacing w:val="-6"/>
                <w:sz w:val="20"/>
              </w:rPr>
              <w:t xml:space="preserve"> </w:t>
            </w:r>
            <w:r>
              <w:rPr>
                <w:b/>
                <w:color w:val="FFFFFF"/>
                <w:sz w:val="20"/>
              </w:rPr>
              <w:t>–</w:t>
            </w:r>
            <w:r>
              <w:rPr>
                <w:b/>
                <w:color w:val="FFFFFF"/>
                <w:spacing w:val="-6"/>
                <w:sz w:val="20"/>
              </w:rPr>
              <w:t xml:space="preserve"> </w:t>
            </w:r>
            <w:r>
              <w:rPr>
                <w:b/>
                <w:color w:val="FFFFFF"/>
                <w:sz w:val="20"/>
              </w:rPr>
              <w:t>FRAGA</w:t>
            </w:r>
            <w:r>
              <w:rPr>
                <w:b/>
                <w:color w:val="FFFFFF"/>
                <w:spacing w:val="-7"/>
                <w:sz w:val="20"/>
              </w:rPr>
              <w:t xml:space="preserve"> </w:t>
            </w:r>
            <w:r>
              <w:rPr>
                <w:b/>
                <w:color w:val="FFFFFF"/>
                <w:spacing w:val="-2"/>
                <w:sz w:val="20"/>
              </w:rPr>
              <w:t>CAMPUS</w:t>
            </w:r>
          </w:p>
        </w:tc>
      </w:tr>
      <w:tr w:rsidR="00D569FB" w14:paraId="18D37C1E" w14:textId="77777777">
        <w:trPr>
          <w:trHeight w:val="244"/>
        </w:trPr>
        <w:tc>
          <w:tcPr>
            <w:tcW w:w="10073" w:type="dxa"/>
            <w:gridSpan w:val="5"/>
            <w:shd w:val="clear" w:color="auto" w:fill="00AFEF"/>
          </w:tcPr>
          <w:p w14:paraId="18D37C1D" w14:textId="77777777" w:rsidR="00D569FB" w:rsidRDefault="00490BE9">
            <w:pPr>
              <w:pStyle w:val="TableParagraph"/>
              <w:spacing w:line="223" w:lineRule="exact"/>
              <w:ind w:left="4" w:right="3"/>
              <w:rPr>
                <w:b/>
                <w:i/>
                <w:sz w:val="20"/>
              </w:rPr>
            </w:pPr>
            <w:r>
              <w:rPr>
                <w:b/>
                <w:i/>
                <w:color w:val="FFFFFF"/>
                <w:sz w:val="20"/>
              </w:rPr>
              <w:t>Criminal</w:t>
            </w:r>
            <w:r>
              <w:rPr>
                <w:b/>
                <w:i/>
                <w:color w:val="FFFFFF"/>
                <w:spacing w:val="-11"/>
                <w:sz w:val="20"/>
              </w:rPr>
              <w:t xml:space="preserve"> </w:t>
            </w:r>
            <w:r>
              <w:rPr>
                <w:b/>
                <w:i/>
                <w:color w:val="FFFFFF"/>
                <w:sz w:val="20"/>
              </w:rPr>
              <w:t>Offenses</w:t>
            </w:r>
            <w:r>
              <w:rPr>
                <w:b/>
                <w:i/>
                <w:color w:val="FFFFFF"/>
                <w:spacing w:val="-8"/>
                <w:sz w:val="20"/>
              </w:rPr>
              <w:t xml:space="preserve"> </w:t>
            </w:r>
            <w:r>
              <w:rPr>
                <w:b/>
                <w:i/>
                <w:color w:val="FFFFFF"/>
                <w:sz w:val="20"/>
              </w:rPr>
              <w:t>Reporting</w:t>
            </w:r>
            <w:r>
              <w:rPr>
                <w:b/>
                <w:i/>
                <w:color w:val="FFFFFF"/>
                <w:spacing w:val="-7"/>
                <w:sz w:val="20"/>
              </w:rPr>
              <w:t xml:space="preserve"> </w:t>
            </w:r>
            <w:r>
              <w:rPr>
                <w:b/>
                <w:i/>
                <w:color w:val="FFFFFF"/>
                <w:spacing w:val="-2"/>
                <w:sz w:val="20"/>
              </w:rPr>
              <w:t>Table</w:t>
            </w:r>
          </w:p>
        </w:tc>
      </w:tr>
      <w:tr w:rsidR="00D569FB" w14:paraId="18D37C26" w14:textId="77777777">
        <w:trPr>
          <w:trHeight w:val="486"/>
        </w:trPr>
        <w:tc>
          <w:tcPr>
            <w:tcW w:w="5101" w:type="dxa"/>
          </w:tcPr>
          <w:p w14:paraId="18D37C1F" w14:textId="77777777" w:rsidR="00D569FB" w:rsidRDefault="00490BE9">
            <w:pPr>
              <w:pStyle w:val="TableParagraph"/>
              <w:spacing w:line="240" w:lineRule="auto"/>
              <w:ind w:left="107"/>
              <w:jc w:val="left"/>
              <w:rPr>
                <w:b/>
                <w:sz w:val="20"/>
              </w:rPr>
            </w:pPr>
            <w:r>
              <w:rPr>
                <w:b/>
                <w:spacing w:val="-2"/>
                <w:sz w:val="20"/>
              </w:rPr>
              <w:t>OFFENSE</w:t>
            </w:r>
          </w:p>
        </w:tc>
        <w:tc>
          <w:tcPr>
            <w:tcW w:w="1354" w:type="dxa"/>
          </w:tcPr>
          <w:p w14:paraId="18D37C20" w14:textId="77777777" w:rsidR="00D569FB" w:rsidRDefault="00490BE9">
            <w:pPr>
              <w:pStyle w:val="TableParagraph"/>
              <w:spacing w:line="240" w:lineRule="auto"/>
              <w:ind w:left="9" w:right="1"/>
              <w:rPr>
                <w:b/>
                <w:sz w:val="20"/>
              </w:rPr>
            </w:pPr>
            <w:r>
              <w:rPr>
                <w:b/>
                <w:spacing w:val="-4"/>
                <w:sz w:val="20"/>
              </w:rPr>
              <w:t>Year</w:t>
            </w:r>
          </w:p>
        </w:tc>
        <w:tc>
          <w:tcPr>
            <w:tcW w:w="1373" w:type="dxa"/>
          </w:tcPr>
          <w:p w14:paraId="18D37C21" w14:textId="77777777" w:rsidR="00D569FB" w:rsidRDefault="00490BE9">
            <w:pPr>
              <w:pStyle w:val="TableParagraph"/>
              <w:spacing w:line="243" w:lineRule="exact"/>
              <w:ind w:left="65" w:right="57"/>
              <w:rPr>
                <w:b/>
                <w:sz w:val="20"/>
              </w:rPr>
            </w:pPr>
            <w:r>
              <w:rPr>
                <w:b/>
                <w:spacing w:val="-2"/>
                <w:sz w:val="20"/>
              </w:rPr>
              <w:t>On-Campus</w:t>
            </w:r>
          </w:p>
          <w:p w14:paraId="18D37C22" w14:textId="77777777" w:rsidR="00D569FB" w:rsidRDefault="00490BE9">
            <w:pPr>
              <w:pStyle w:val="TableParagraph"/>
              <w:spacing w:before="0" w:line="222" w:lineRule="exact"/>
              <w:ind w:left="65" w:right="57"/>
              <w:rPr>
                <w:b/>
                <w:sz w:val="20"/>
              </w:rPr>
            </w:pPr>
            <w:r>
              <w:rPr>
                <w:b/>
                <w:spacing w:val="-2"/>
                <w:sz w:val="20"/>
              </w:rPr>
              <w:t>Property</w:t>
            </w:r>
          </w:p>
        </w:tc>
        <w:tc>
          <w:tcPr>
            <w:tcW w:w="1213" w:type="dxa"/>
          </w:tcPr>
          <w:p w14:paraId="18D37C23" w14:textId="77777777" w:rsidR="00D569FB" w:rsidRDefault="00490BE9">
            <w:pPr>
              <w:pStyle w:val="TableParagraph"/>
              <w:spacing w:line="243" w:lineRule="exact"/>
              <w:ind w:left="8" w:right="5"/>
              <w:rPr>
                <w:b/>
                <w:sz w:val="20"/>
              </w:rPr>
            </w:pPr>
            <w:r>
              <w:rPr>
                <w:b/>
                <w:spacing w:val="-2"/>
                <w:sz w:val="20"/>
              </w:rPr>
              <w:t>Public</w:t>
            </w:r>
          </w:p>
          <w:p w14:paraId="18D37C24" w14:textId="77777777" w:rsidR="00D569FB" w:rsidRDefault="00490BE9">
            <w:pPr>
              <w:pStyle w:val="TableParagraph"/>
              <w:spacing w:before="0" w:line="222" w:lineRule="exact"/>
              <w:ind w:left="8" w:right="2"/>
              <w:rPr>
                <w:b/>
                <w:sz w:val="20"/>
              </w:rPr>
            </w:pPr>
            <w:r>
              <w:rPr>
                <w:b/>
                <w:spacing w:val="-2"/>
                <w:sz w:val="20"/>
              </w:rPr>
              <w:t>Property</w:t>
            </w:r>
          </w:p>
        </w:tc>
        <w:tc>
          <w:tcPr>
            <w:tcW w:w="1032" w:type="dxa"/>
          </w:tcPr>
          <w:p w14:paraId="18D37C25" w14:textId="77777777" w:rsidR="00D569FB" w:rsidRDefault="00490BE9">
            <w:pPr>
              <w:pStyle w:val="TableParagraph"/>
              <w:spacing w:line="240" w:lineRule="auto"/>
              <w:ind w:right="6"/>
              <w:rPr>
                <w:b/>
                <w:sz w:val="20"/>
              </w:rPr>
            </w:pPr>
            <w:r>
              <w:rPr>
                <w:b/>
                <w:spacing w:val="-2"/>
                <w:sz w:val="20"/>
              </w:rPr>
              <w:t>Total</w:t>
            </w:r>
          </w:p>
        </w:tc>
      </w:tr>
      <w:tr w:rsidR="00010070" w14:paraId="18D37C2C" w14:textId="77777777">
        <w:trPr>
          <w:trHeight w:val="244"/>
        </w:trPr>
        <w:tc>
          <w:tcPr>
            <w:tcW w:w="5101" w:type="dxa"/>
            <w:shd w:val="clear" w:color="auto" w:fill="D4DCE3"/>
          </w:tcPr>
          <w:p w14:paraId="18D37C27" w14:textId="77777777" w:rsidR="00010070" w:rsidRDefault="00010070" w:rsidP="00010070">
            <w:pPr>
              <w:pStyle w:val="TableParagraph"/>
              <w:spacing w:line="223" w:lineRule="exact"/>
              <w:ind w:left="107"/>
              <w:jc w:val="left"/>
              <w:rPr>
                <w:b/>
                <w:sz w:val="20"/>
              </w:rPr>
            </w:pPr>
            <w:r>
              <w:rPr>
                <w:b/>
                <w:spacing w:val="-2"/>
                <w:sz w:val="20"/>
              </w:rPr>
              <w:t>Murder/Non-Negligent</w:t>
            </w:r>
            <w:r>
              <w:rPr>
                <w:b/>
                <w:spacing w:val="17"/>
                <w:sz w:val="20"/>
              </w:rPr>
              <w:t xml:space="preserve"> </w:t>
            </w:r>
            <w:r>
              <w:rPr>
                <w:b/>
                <w:spacing w:val="-2"/>
                <w:sz w:val="20"/>
              </w:rPr>
              <w:t>Manslaughter</w:t>
            </w:r>
          </w:p>
        </w:tc>
        <w:tc>
          <w:tcPr>
            <w:tcW w:w="1354" w:type="dxa"/>
            <w:shd w:val="clear" w:color="auto" w:fill="D4DCE3"/>
          </w:tcPr>
          <w:p w14:paraId="18D37C28" w14:textId="2B4F9BCE" w:rsidR="00010070" w:rsidRDefault="00010070" w:rsidP="00010070">
            <w:pPr>
              <w:pStyle w:val="TableParagraph"/>
              <w:spacing w:line="223" w:lineRule="exact"/>
              <w:ind w:left="9" w:right="4"/>
              <w:rPr>
                <w:b/>
                <w:sz w:val="20"/>
              </w:rPr>
            </w:pPr>
            <w:r>
              <w:rPr>
                <w:b/>
                <w:spacing w:val="-4"/>
                <w:sz w:val="20"/>
              </w:rPr>
              <w:t>2024</w:t>
            </w:r>
          </w:p>
        </w:tc>
        <w:tc>
          <w:tcPr>
            <w:tcW w:w="1373" w:type="dxa"/>
            <w:shd w:val="clear" w:color="auto" w:fill="D4DCE3"/>
          </w:tcPr>
          <w:p w14:paraId="18D37C29" w14:textId="6A959E02" w:rsidR="00010070" w:rsidRDefault="00FF0427" w:rsidP="00010070">
            <w:pPr>
              <w:pStyle w:val="TableParagraph"/>
              <w:spacing w:line="223" w:lineRule="exact"/>
              <w:ind w:left="65" w:right="56"/>
              <w:rPr>
                <w:b/>
                <w:sz w:val="20"/>
              </w:rPr>
            </w:pPr>
            <w:r>
              <w:rPr>
                <w:b/>
                <w:sz w:val="20"/>
              </w:rPr>
              <w:t>0</w:t>
            </w:r>
          </w:p>
        </w:tc>
        <w:tc>
          <w:tcPr>
            <w:tcW w:w="1213" w:type="dxa"/>
            <w:shd w:val="clear" w:color="auto" w:fill="D4DCE3"/>
          </w:tcPr>
          <w:p w14:paraId="18D37C2A" w14:textId="08DB9736" w:rsidR="00010070" w:rsidRDefault="00FF0427" w:rsidP="00010070">
            <w:pPr>
              <w:pStyle w:val="TableParagraph"/>
              <w:spacing w:line="223" w:lineRule="exact"/>
              <w:ind w:left="8" w:right="1"/>
              <w:rPr>
                <w:b/>
                <w:sz w:val="20"/>
              </w:rPr>
            </w:pPr>
            <w:r>
              <w:rPr>
                <w:b/>
                <w:sz w:val="20"/>
              </w:rPr>
              <w:t>0</w:t>
            </w:r>
          </w:p>
        </w:tc>
        <w:tc>
          <w:tcPr>
            <w:tcW w:w="1032" w:type="dxa"/>
            <w:shd w:val="clear" w:color="auto" w:fill="D4DCE3"/>
          </w:tcPr>
          <w:p w14:paraId="18D37C2B" w14:textId="6B4495FB" w:rsidR="00010070" w:rsidRDefault="00FF0427" w:rsidP="00010070">
            <w:pPr>
              <w:pStyle w:val="TableParagraph"/>
              <w:spacing w:line="223" w:lineRule="exact"/>
              <w:ind w:right="2"/>
              <w:rPr>
                <w:b/>
                <w:sz w:val="20"/>
              </w:rPr>
            </w:pPr>
            <w:r>
              <w:rPr>
                <w:b/>
                <w:sz w:val="20"/>
              </w:rPr>
              <w:t>0</w:t>
            </w:r>
          </w:p>
        </w:tc>
      </w:tr>
      <w:tr w:rsidR="00010070" w14:paraId="18D37C32" w14:textId="77777777">
        <w:trPr>
          <w:trHeight w:val="244"/>
        </w:trPr>
        <w:tc>
          <w:tcPr>
            <w:tcW w:w="5101" w:type="dxa"/>
            <w:shd w:val="clear" w:color="auto" w:fill="D4DCE3"/>
          </w:tcPr>
          <w:p w14:paraId="18D37C2D" w14:textId="77777777" w:rsidR="00010070" w:rsidRDefault="00010070" w:rsidP="00010070">
            <w:pPr>
              <w:pStyle w:val="TableParagraph"/>
              <w:spacing w:before="0" w:line="240" w:lineRule="auto"/>
              <w:ind w:left="0"/>
              <w:jc w:val="left"/>
              <w:rPr>
                <w:rFonts w:ascii="Times New Roman"/>
                <w:sz w:val="16"/>
              </w:rPr>
            </w:pPr>
          </w:p>
        </w:tc>
        <w:tc>
          <w:tcPr>
            <w:tcW w:w="1354" w:type="dxa"/>
            <w:shd w:val="clear" w:color="auto" w:fill="D4DCE3"/>
          </w:tcPr>
          <w:p w14:paraId="18D37C2E" w14:textId="5E37E3D8" w:rsidR="00010070" w:rsidRDefault="00010070" w:rsidP="00010070">
            <w:pPr>
              <w:pStyle w:val="TableParagraph"/>
              <w:spacing w:line="223" w:lineRule="exact"/>
              <w:ind w:left="9" w:right="4"/>
              <w:rPr>
                <w:b/>
                <w:sz w:val="20"/>
              </w:rPr>
            </w:pPr>
            <w:r>
              <w:rPr>
                <w:b/>
                <w:spacing w:val="-4"/>
                <w:sz w:val="20"/>
              </w:rPr>
              <w:t>2023</w:t>
            </w:r>
          </w:p>
        </w:tc>
        <w:tc>
          <w:tcPr>
            <w:tcW w:w="1373" w:type="dxa"/>
            <w:shd w:val="clear" w:color="auto" w:fill="D4DCE3"/>
          </w:tcPr>
          <w:p w14:paraId="18D37C2F" w14:textId="77777777" w:rsidR="00010070" w:rsidRDefault="00010070" w:rsidP="00010070">
            <w:pPr>
              <w:pStyle w:val="TableParagraph"/>
              <w:spacing w:line="223" w:lineRule="exact"/>
              <w:ind w:left="65" w:right="56"/>
              <w:rPr>
                <w:b/>
                <w:sz w:val="20"/>
              </w:rPr>
            </w:pPr>
            <w:r>
              <w:rPr>
                <w:b/>
                <w:spacing w:val="-10"/>
                <w:sz w:val="20"/>
              </w:rPr>
              <w:t>0</w:t>
            </w:r>
          </w:p>
        </w:tc>
        <w:tc>
          <w:tcPr>
            <w:tcW w:w="1213" w:type="dxa"/>
            <w:shd w:val="clear" w:color="auto" w:fill="D4DCE3"/>
          </w:tcPr>
          <w:p w14:paraId="18D37C30" w14:textId="77777777" w:rsidR="00010070" w:rsidRDefault="00010070" w:rsidP="00010070">
            <w:pPr>
              <w:pStyle w:val="TableParagraph"/>
              <w:spacing w:line="223" w:lineRule="exact"/>
              <w:ind w:left="8" w:right="1"/>
              <w:rPr>
                <w:b/>
                <w:sz w:val="20"/>
              </w:rPr>
            </w:pPr>
            <w:r>
              <w:rPr>
                <w:b/>
                <w:spacing w:val="-10"/>
                <w:sz w:val="20"/>
              </w:rPr>
              <w:t>0</w:t>
            </w:r>
          </w:p>
        </w:tc>
        <w:tc>
          <w:tcPr>
            <w:tcW w:w="1032" w:type="dxa"/>
            <w:shd w:val="clear" w:color="auto" w:fill="D4DCE3"/>
          </w:tcPr>
          <w:p w14:paraId="18D37C31" w14:textId="77777777" w:rsidR="00010070" w:rsidRDefault="00010070" w:rsidP="00010070">
            <w:pPr>
              <w:pStyle w:val="TableParagraph"/>
              <w:spacing w:line="223" w:lineRule="exact"/>
              <w:ind w:right="2"/>
              <w:rPr>
                <w:b/>
                <w:sz w:val="20"/>
              </w:rPr>
            </w:pPr>
            <w:r>
              <w:rPr>
                <w:b/>
                <w:spacing w:val="-10"/>
                <w:sz w:val="20"/>
              </w:rPr>
              <w:t>0</w:t>
            </w:r>
          </w:p>
        </w:tc>
      </w:tr>
      <w:tr w:rsidR="00010070" w14:paraId="18D37C38" w14:textId="77777777">
        <w:trPr>
          <w:trHeight w:val="304"/>
        </w:trPr>
        <w:tc>
          <w:tcPr>
            <w:tcW w:w="5101" w:type="dxa"/>
            <w:shd w:val="clear" w:color="auto" w:fill="D4DCE3"/>
          </w:tcPr>
          <w:p w14:paraId="18D37C33" w14:textId="77777777" w:rsidR="00010070" w:rsidRDefault="00010070" w:rsidP="00010070">
            <w:pPr>
              <w:pStyle w:val="TableParagraph"/>
              <w:spacing w:before="0" w:line="240" w:lineRule="auto"/>
              <w:ind w:left="0"/>
              <w:jc w:val="left"/>
              <w:rPr>
                <w:rFonts w:ascii="Times New Roman"/>
                <w:sz w:val="18"/>
              </w:rPr>
            </w:pPr>
          </w:p>
        </w:tc>
        <w:tc>
          <w:tcPr>
            <w:tcW w:w="1354" w:type="dxa"/>
            <w:shd w:val="clear" w:color="auto" w:fill="D4DCE3"/>
          </w:tcPr>
          <w:p w14:paraId="18D37C34" w14:textId="4CCF3E88" w:rsidR="00010070" w:rsidRDefault="00010070" w:rsidP="00010070">
            <w:pPr>
              <w:pStyle w:val="TableParagraph"/>
              <w:spacing w:line="240" w:lineRule="auto"/>
              <w:ind w:left="9" w:right="4"/>
              <w:rPr>
                <w:b/>
                <w:sz w:val="20"/>
              </w:rPr>
            </w:pPr>
            <w:r>
              <w:rPr>
                <w:b/>
                <w:spacing w:val="-4"/>
                <w:sz w:val="20"/>
              </w:rPr>
              <w:t>2022</w:t>
            </w:r>
          </w:p>
        </w:tc>
        <w:tc>
          <w:tcPr>
            <w:tcW w:w="1373" w:type="dxa"/>
            <w:shd w:val="clear" w:color="auto" w:fill="D4DCE3"/>
          </w:tcPr>
          <w:p w14:paraId="18D37C35" w14:textId="77777777" w:rsidR="00010070" w:rsidRDefault="00010070" w:rsidP="00010070">
            <w:pPr>
              <w:pStyle w:val="TableParagraph"/>
              <w:spacing w:line="240" w:lineRule="auto"/>
              <w:ind w:left="65" w:right="56"/>
              <w:rPr>
                <w:b/>
                <w:sz w:val="20"/>
              </w:rPr>
            </w:pPr>
            <w:r>
              <w:rPr>
                <w:b/>
                <w:spacing w:val="-10"/>
                <w:sz w:val="20"/>
              </w:rPr>
              <w:t>0</w:t>
            </w:r>
          </w:p>
        </w:tc>
        <w:tc>
          <w:tcPr>
            <w:tcW w:w="1213" w:type="dxa"/>
            <w:shd w:val="clear" w:color="auto" w:fill="D4DCE3"/>
          </w:tcPr>
          <w:p w14:paraId="18D37C36" w14:textId="77777777" w:rsidR="00010070" w:rsidRDefault="00010070" w:rsidP="00010070">
            <w:pPr>
              <w:pStyle w:val="TableParagraph"/>
              <w:spacing w:line="240" w:lineRule="auto"/>
              <w:ind w:left="8" w:right="1"/>
              <w:rPr>
                <w:b/>
                <w:sz w:val="20"/>
              </w:rPr>
            </w:pPr>
            <w:r>
              <w:rPr>
                <w:b/>
                <w:spacing w:val="-10"/>
                <w:sz w:val="20"/>
              </w:rPr>
              <w:t>0</w:t>
            </w:r>
          </w:p>
        </w:tc>
        <w:tc>
          <w:tcPr>
            <w:tcW w:w="1032" w:type="dxa"/>
            <w:shd w:val="clear" w:color="auto" w:fill="D4DCE3"/>
          </w:tcPr>
          <w:p w14:paraId="18D37C37" w14:textId="77777777" w:rsidR="00010070" w:rsidRDefault="00010070" w:rsidP="00010070">
            <w:pPr>
              <w:pStyle w:val="TableParagraph"/>
              <w:spacing w:line="240" w:lineRule="auto"/>
              <w:ind w:right="2"/>
              <w:rPr>
                <w:b/>
                <w:sz w:val="20"/>
              </w:rPr>
            </w:pPr>
            <w:r>
              <w:rPr>
                <w:b/>
                <w:spacing w:val="-10"/>
                <w:sz w:val="20"/>
              </w:rPr>
              <w:t>0</w:t>
            </w:r>
          </w:p>
        </w:tc>
      </w:tr>
      <w:tr w:rsidR="00010070" w14:paraId="18D37C3E" w14:textId="77777777">
        <w:trPr>
          <w:trHeight w:val="244"/>
        </w:trPr>
        <w:tc>
          <w:tcPr>
            <w:tcW w:w="5101" w:type="dxa"/>
          </w:tcPr>
          <w:p w14:paraId="18D37C39" w14:textId="77777777" w:rsidR="00010070" w:rsidRDefault="00010070" w:rsidP="00010070">
            <w:pPr>
              <w:pStyle w:val="TableParagraph"/>
              <w:spacing w:line="223" w:lineRule="exact"/>
              <w:ind w:left="107"/>
              <w:jc w:val="left"/>
              <w:rPr>
                <w:b/>
                <w:sz w:val="20"/>
              </w:rPr>
            </w:pPr>
            <w:r>
              <w:rPr>
                <w:b/>
                <w:sz w:val="20"/>
              </w:rPr>
              <w:t>Manslaughter</w:t>
            </w:r>
            <w:r>
              <w:rPr>
                <w:b/>
                <w:spacing w:val="-8"/>
                <w:sz w:val="20"/>
              </w:rPr>
              <w:t xml:space="preserve"> </w:t>
            </w:r>
            <w:r>
              <w:rPr>
                <w:b/>
                <w:sz w:val="20"/>
              </w:rPr>
              <w:t>by</w:t>
            </w:r>
            <w:r>
              <w:rPr>
                <w:b/>
                <w:spacing w:val="-7"/>
                <w:sz w:val="20"/>
              </w:rPr>
              <w:t xml:space="preserve"> </w:t>
            </w:r>
            <w:r>
              <w:rPr>
                <w:b/>
                <w:spacing w:val="-2"/>
                <w:sz w:val="20"/>
              </w:rPr>
              <w:t>Negligence</w:t>
            </w:r>
          </w:p>
        </w:tc>
        <w:tc>
          <w:tcPr>
            <w:tcW w:w="1354" w:type="dxa"/>
          </w:tcPr>
          <w:p w14:paraId="18D37C3A" w14:textId="76993D5B" w:rsidR="00010070" w:rsidRDefault="00010070" w:rsidP="00010070">
            <w:pPr>
              <w:pStyle w:val="TableParagraph"/>
              <w:spacing w:line="223" w:lineRule="exact"/>
              <w:ind w:left="9" w:right="4"/>
              <w:rPr>
                <w:b/>
                <w:sz w:val="20"/>
              </w:rPr>
            </w:pPr>
            <w:r>
              <w:rPr>
                <w:b/>
                <w:spacing w:val="-4"/>
                <w:sz w:val="20"/>
              </w:rPr>
              <w:t>2024</w:t>
            </w:r>
          </w:p>
        </w:tc>
        <w:tc>
          <w:tcPr>
            <w:tcW w:w="1373" w:type="dxa"/>
          </w:tcPr>
          <w:p w14:paraId="18D37C3B" w14:textId="413AB432" w:rsidR="00010070" w:rsidRDefault="00FF0427" w:rsidP="00010070">
            <w:pPr>
              <w:pStyle w:val="TableParagraph"/>
              <w:spacing w:line="223" w:lineRule="exact"/>
              <w:ind w:left="65" w:right="56"/>
              <w:rPr>
                <w:b/>
                <w:sz w:val="20"/>
              </w:rPr>
            </w:pPr>
            <w:r>
              <w:rPr>
                <w:b/>
                <w:sz w:val="20"/>
              </w:rPr>
              <w:t>0</w:t>
            </w:r>
          </w:p>
        </w:tc>
        <w:tc>
          <w:tcPr>
            <w:tcW w:w="1213" w:type="dxa"/>
          </w:tcPr>
          <w:p w14:paraId="18D37C3C" w14:textId="041FBF4E" w:rsidR="00010070" w:rsidRDefault="00FF0427" w:rsidP="00010070">
            <w:pPr>
              <w:pStyle w:val="TableParagraph"/>
              <w:spacing w:line="223" w:lineRule="exact"/>
              <w:ind w:left="8" w:right="1"/>
              <w:rPr>
                <w:b/>
                <w:sz w:val="20"/>
              </w:rPr>
            </w:pPr>
            <w:r>
              <w:rPr>
                <w:b/>
                <w:sz w:val="20"/>
              </w:rPr>
              <w:t>0</w:t>
            </w:r>
          </w:p>
        </w:tc>
        <w:tc>
          <w:tcPr>
            <w:tcW w:w="1032" w:type="dxa"/>
          </w:tcPr>
          <w:p w14:paraId="18D37C3D" w14:textId="50FABE58" w:rsidR="00010070" w:rsidRDefault="00FF0427" w:rsidP="00010070">
            <w:pPr>
              <w:pStyle w:val="TableParagraph"/>
              <w:spacing w:line="223" w:lineRule="exact"/>
              <w:ind w:right="2"/>
              <w:rPr>
                <w:b/>
                <w:sz w:val="20"/>
              </w:rPr>
            </w:pPr>
            <w:r>
              <w:rPr>
                <w:b/>
                <w:sz w:val="20"/>
              </w:rPr>
              <w:t>0</w:t>
            </w:r>
          </w:p>
        </w:tc>
      </w:tr>
      <w:tr w:rsidR="00010070" w14:paraId="18D37C44" w14:textId="77777777">
        <w:trPr>
          <w:trHeight w:val="244"/>
        </w:trPr>
        <w:tc>
          <w:tcPr>
            <w:tcW w:w="5101" w:type="dxa"/>
          </w:tcPr>
          <w:p w14:paraId="18D37C3F" w14:textId="77777777" w:rsidR="00010070" w:rsidRDefault="00010070" w:rsidP="00010070">
            <w:pPr>
              <w:pStyle w:val="TableParagraph"/>
              <w:spacing w:before="0" w:line="240" w:lineRule="auto"/>
              <w:ind w:left="0"/>
              <w:jc w:val="left"/>
              <w:rPr>
                <w:rFonts w:ascii="Times New Roman"/>
                <w:sz w:val="16"/>
              </w:rPr>
            </w:pPr>
          </w:p>
        </w:tc>
        <w:tc>
          <w:tcPr>
            <w:tcW w:w="1354" w:type="dxa"/>
          </w:tcPr>
          <w:p w14:paraId="18D37C40" w14:textId="2C3E8D6E" w:rsidR="00010070" w:rsidRDefault="00010070" w:rsidP="00010070">
            <w:pPr>
              <w:pStyle w:val="TableParagraph"/>
              <w:spacing w:line="223" w:lineRule="exact"/>
              <w:ind w:left="9" w:right="4"/>
              <w:rPr>
                <w:b/>
                <w:sz w:val="20"/>
              </w:rPr>
            </w:pPr>
            <w:r>
              <w:rPr>
                <w:b/>
                <w:spacing w:val="-4"/>
                <w:sz w:val="20"/>
              </w:rPr>
              <w:t>2023</w:t>
            </w:r>
          </w:p>
        </w:tc>
        <w:tc>
          <w:tcPr>
            <w:tcW w:w="1373" w:type="dxa"/>
          </w:tcPr>
          <w:p w14:paraId="18D37C41" w14:textId="77777777" w:rsidR="00010070" w:rsidRDefault="00010070" w:rsidP="00010070">
            <w:pPr>
              <w:pStyle w:val="TableParagraph"/>
              <w:spacing w:line="223" w:lineRule="exact"/>
              <w:ind w:left="65" w:right="56"/>
              <w:rPr>
                <w:b/>
                <w:sz w:val="20"/>
              </w:rPr>
            </w:pPr>
            <w:r>
              <w:rPr>
                <w:b/>
                <w:spacing w:val="-10"/>
                <w:sz w:val="20"/>
              </w:rPr>
              <w:t>0</w:t>
            </w:r>
          </w:p>
        </w:tc>
        <w:tc>
          <w:tcPr>
            <w:tcW w:w="1213" w:type="dxa"/>
          </w:tcPr>
          <w:p w14:paraId="18D37C42" w14:textId="77777777" w:rsidR="00010070" w:rsidRDefault="00010070" w:rsidP="00010070">
            <w:pPr>
              <w:pStyle w:val="TableParagraph"/>
              <w:spacing w:line="223" w:lineRule="exact"/>
              <w:ind w:left="8" w:right="1"/>
              <w:rPr>
                <w:b/>
                <w:sz w:val="20"/>
              </w:rPr>
            </w:pPr>
            <w:r>
              <w:rPr>
                <w:b/>
                <w:spacing w:val="-10"/>
                <w:sz w:val="20"/>
              </w:rPr>
              <w:t>0</w:t>
            </w:r>
          </w:p>
        </w:tc>
        <w:tc>
          <w:tcPr>
            <w:tcW w:w="1032" w:type="dxa"/>
          </w:tcPr>
          <w:p w14:paraId="18D37C43" w14:textId="77777777" w:rsidR="00010070" w:rsidRDefault="00010070" w:rsidP="00010070">
            <w:pPr>
              <w:pStyle w:val="TableParagraph"/>
              <w:spacing w:line="223" w:lineRule="exact"/>
              <w:ind w:right="2"/>
              <w:rPr>
                <w:b/>
                <w:sz w:val="20"/>
              </w:rPr>
            </w:pPr>
            <w:r>
              <w:rPr>
                <w:b/>
                <w:spacing w:val="-10"/>
                <w:sz w:val="20"/>
              </w:rPr>
              <w:t>0</w:t>
            </w:r>
          </w:p>
        </w:tc>
      </w:tr>
      <w:tr w:rsidR="00010070" w14:paraId="18D37C4A" w14:textId="77777777">
        <w:trPr>
          <w:trHeight w:val="244"/>
        </w:trPr>
        <w:tc>
          <w:tcPr>
            <w:tcW w:w="5101" w:type="dxa"/>
          </w:tcPr>
          <w:p w14:paraId="18D37C45" w14:textId="77777777" w:rsidR="00010070" w:rsidRDefault="00010070" w:rsidP="00010070">
            <w:pPr>
              <w:pStyle w:val="TableParagraph"/>
              <w:spacing w:before="0" w:line="240" w:lineRule="auto"/>
              <w:ind w:left="0"/>
              <w:jc w:val="left"/>
              <w:rPr>
                <w:rFonts w:ascii="Times New Roman"/>
                <w:sz w:val="16"/>
              </w:rPr>
            </w:pPr>
          </w:p>
        </w:tc>
        <w:tc>
          <w:tcPr>
            <w:tcW w:w="1354" w:type="dxa"/>
          </w:tcPr>
          <w:p w14:paraId="18D37C46" w14:textId="6A6B4563" w:rsidR="00010070" w:rsidRDefault="00010070" w:rsidP="00010070">
            <w:pPr>
              <w:pStyle w:val="TableParagraph"/>
              <w:spacing w:line="223" w:lineRule="exact"/>
              <w:ind w:left="9" w:right="4"/>
              <w:rPr>
                <w:b/>
                <w:sz w:val="20"/>
              </w:rPr>
            </w:pPr>
            <w:r>
              <w:rPr>
                <w:b/>
                <w:spacing w:val="-4"/>
                <w:sz w:val="20"/>
              </w:rPr>
              <w:t>2022</w:t>
            </w:r>
          </w:p>
        </w:tc>
        <w:tc>
          <w:tcPr>
            <w:tcW w:w="1373" w:type="dxa"/>
          </w:tcPr>
          <w:p w14:paraId="18D37C47" w14:textId="77777777" w:rsidR="00010070" w:rsidRDefault="00010070" w:rsidP="00010070">
            <w:pPr>
              <w:pStyle w:val="TableParagraph"/>
              <w:spacing w:line="223" w:lineRule="exact"/>
              <w:ind w:left="65" w:right="56"/>
              <w:rPr>
                <w:b/>
                <w:sz w:val="20"/>
              </w:rPr>
            </w:pPr>
            <w:r>
              <w:rPr>
                <w:b/>
                <w:spacing w:val="-10"/>
                <w:sz w:val="20"/>
              </w:rPr>
              <w:t>0</w:t>
            </w:r>
          </w:p>
        </w:tc>
        <w:tc>
          <w:tcPr>
            <w:tcW w:w="1213" w:type="dxa"/>
          </w:tcPr>
          <w:p w14:paraId="18D37C48" w14:textId="77777777" w:rsidR="00010070" w:rsidRDefault="00010070" w:rsidP="00010070">
            <w:pPr>
              <w:pStyle w:val="TableParagraph"/>
              <w:spacing w:line="223" w:lineRule="exact"/>
              <w:ind w:left="8" w:right="1"/>
              <w:rPr>
                <w:b/>
                <w:sz w:val="20"/>
              </w:rPr>
            </w:pPr>
            <w:r>
              <w:rPr>
                <w:b/>
                <w:spacing w:val="-10"/>
                <w:sz w:val="20"/>
              </w:rPr>
              <w:t>0</w:t>
            </w:r>
          </w:p>
        </w:tc>
        <w:tc>
          <w:tcPr>
            <w:tcW w:w="1032" w:type="dxa"/>
          </w:tcPr>
          <w:p w14:paraId="18D37C49" w14:textId="77777777" w:rsidR="00010070" w:rsidRDefault="00010070" w:rsidP="00010070">
            <w:pPr>
              <w:pStyle w:val="TableParagraph"/>
              <w:spacing w:line="223" w:lineRule="exact"/>
              <w:ind w:right="2"/>
              <w:rPr>
                <w:b/>
                <w:sz w:val="20"/>
              </w:rPr>
            </w:pPr>
            <w:r>
              <w:rPr>
                <w:b/>
                <w:spacing w:val="-10"/>
                <w:sz w:val="20"/>
              </w:rPr>
              <w:t>0</w:t>
            </w:r>
          </w:p>
        </w:tc>
      </w:tr>
      <w:tr w:rsidR="00010070" w14:paraId="18D37C50" w14:textId="77777777">
        <w:trPr>
          <w:trHeight w:val="261"/>
        </w:trPr>
        <w:tc>
          <w:tcPr>
            <w:tcW w:w="5101" w:type="dxa"/>
            <w:shd w:val="clear" w:color="auto" w:fill="D4DCE3"/>
          </w:tcPr>
          <w:p w14:paraId="18D37C4B" w14:textId="77777777" w:rsidR="00010070" w:rsidRDefault="00010070" w:rsidP="00010070">
            <w:pPr>
              <w:pStyle w:val="TableParagraph"/>
              <w:ind w:left="107"/>
              <w:jc w:val="left"/>
              <w:rPr>
                <w:b/>
                <w:sz w:val="20"/>
              </w:rPr>
            </w:pPr>
            <w:r>
              <w:rPr>
                <w:b/>
                <w:spacing w:val="-4"/>
                <w:sz w:val="20"/>
              </w:rPr>
              <w:t>Rape</w:t>
            </w:r>
          </w:p>
        </w:tc>
        <w:tc>
          <w:tcPr>
            <w:tcW w:w="1354" w:type="dxa"/>
            <w:shd w:val="clear" w:color="auto" w:fill="D4DCE3"/>
          </w:tcPr>
          <w:p w14:paraId="18D37C4C" w14:textId="50B6B2F3" w:rsidR="00010070" w:rsidRDefault="00010070" w:rsidP="00010070">
            <w:pPr>
              <w:pStyle w:val="TableParagraph"/>
              <w:ind w:left="9" w:right="4"/>
              <w:rPr>
                <w:b/>
                <w:sz w:val="20"/>
              </w:rPr>
            </w:pPr>
            <w:r>
              <w:rPr>
                <w:b/>
                <w:spacing w:val="-4"/>
                <w:sz w:val="20"/>
              </w:rPr>
              <w:t>2024</w:t>
            </w:r>
          </w:p>
        </w:tc>
        <w:tc>
          <w:tcPr>
            <w:tcW w:w="1373" w:type="dxa"/>
            <w:shd w:val="clear" w:color="auto" w:fill="D4DCE3"/>
          </w:tcPr>
          <w:p w14:paraId="18D37C4D" w14:textId="3E6519D9" w:rsidR="00010070" w:rsidRDefault="00FF0427" w:rsidP="00010070">
            <w:pPr>
              <w:pStyle w:val="TableParagraph"/>
              <w:ind w:left="65" w:right="56"/>
              <w:rPr>
                <w:b/>
                <w:sz w:val="20"/>
              </w:rPr>
            </w:pPr>
            <w:r>
              <w:rPr>
                <w:b/>
                <w:sz w:val="20"/>
              </w:rPr>
              <w:t>0</w:t>
            </w:r>
          </w:p>
        </w:tc>
        <w:tc>
          <w:tcPr>
            <w:tcW w:w="1213" w:type="dxa"/>
            <w:shd w:val="clear" w:color="auto" w:fill="D4DCE3"/>
          </w:tcPr>
          <w:p w14:paraId="18D37C4E" w14:textId="479D788B" w:rsidR="00010070" w:rsidRDefault="00FF0427" w:rsidP="00010070">
            <w:pPr>
              <w:pStyle w:val="TableParagraph"/>
              <w:ind w:left="8" w:right="1"/>
              <w:rPr>
                <w:b/>
                <w:sz w:val="20"/>
              </w:rPr>
            </w:pPr>
            <w:r>
              <w:rPr>
                <w:b/>
                <w:sz w:val="20"/>
              </w:rPr>
              <w:t>0</w:t>
            </w:r>
          </w:p>
        </w:tc>
        <w:tc>
          <w:tcPr>
            <w:tcW w:w="1032" w:type="dxa"/>
            <w:shd w:val="clear" w:color="auto" w:fill="D4DCE3"/>
          </w:tcPr>
          <w:p w14:paraId="18D37C4F" w14:textId="7F2636BF" w:rsidR="00010070" w:rsidRDefault="00FF0427" w:rsidP="00010070">
            <w:pPr>
              <w:pStyle w:val="TableParagraph"/>
              <w:ind w:right="2"/>
              <w:rPr>
                <w:b/>
                <w:sz w:val="20"/>
              </w:rPr>
            </w:pPr>
            <w:r>
              <w:rPr>
                <w:b/>
                <w:sz w:val="20"/>
              </w:rPr>
              <w:t>0</w:t>
            </w:r>
          </w:p>
        </w:tc>
      </w:tr>
      <w:tr w:rsidR="00010070" w14:paraId="18D37C56" w14:textId="77777777">
        <w:trPr>
          <w:trHeight w:val="258"/>
        </w:trPr>
        <w:tc>
          <w:tcPr>
            <w:tcW w:w="5101" w:type="dxa"/>
            <w:shd w:val="clear" w:color="auto" w:fill="D4DCE3"/>
          </w:tcPr>
          <w:p w14:paraId="18D37C51" w14:textId="77777777" w:rsidR="00010070" w:rsidRDefault="00010070" w:rsidP="00010070">
            <w:pPr>
              <w:pStyle w:val="TableParagraph"/>
              <w:spacing w:before="0" w:line="240" w:lineRule="auto"/>
              <w:ind w:left="0"/>
              <w:jc w:val="left"/>
              <w:rPr>
                <w:rFonts w:ascii="Times New Roman"/>
                <w:sz w:val="18"/>
              </w:rPr>
            </w:pPr>
          </w:p>
        </w:tc>
        <w:tc>
          <w:tcPr>
            <w:tcW w:w="1354" w:type="dxa"/>
            <w:shd w:val="clear" w:color="auto" w:fill="D4DCE3"/>
          </w:tcPr>
          <w:p w14:paraId="18D37C52" w14:textId="5A161024" w:rsidR="00010070" w:rsidRDefault="00010070" w:rsidP="00010070">
            <w:pPr>
              <w:pStyle w:val="TableParagraph"/>
              <w:spacing w:line="237" w:lineRule="exact"/>
              <w:ind w:left="9" w:right="4"/>
              <w:rPr>
                <w:b/>
                <w:sz w:val="20"/>
              </w:rPr>
            </w:pPr>
            <w:r>
              <w:rPr>
                <w:b/>
                <w:spacing w:val="-4"/>
                <w:sz w:val="20"/>
              </w:rPr>
              <w:t>2023</w:t>
            </w:r>
          </w:p>
        </w:tc>
        <w:tc>
          <w:tcPr>
            <w:tcW w:w="1373" w:type="dxa"/>
            <w:shd w:val="clear" w:color="auto" w:fill="D4DCE3"/>
          </w:tcPr>
          <w:p w14:paraId="18D37C53" w14:textId="77777777" w:rsidR="00010070" w:rsidRDefault="00010070" w:rsidP="00010070">
            <w:pPr>
              <w:pStyle w:val="TableParagraph"/>
              <w:spacing w:line="237" w:lineRule="exact"/>
              <w:ind w:left="65" w:right="56"/>
              <w:rPr>
                <w:b/>
                <w:sz w:val="20"/>
              </w:rPr>
            </w:pPr>
            <w:r>
              <w:rPr>
                <w:b/>
                <w:spacing w:val="-10"/>
                <w:sz w:val="20"/>
              </w:rPr>
              <w:t>0</w:t>
            </w:r>
          </w:p>
        </w:tc>
        <w:tc>
          <w:tcPr>
            <w:tcW w:w="1213" w:type="dxa"/>
            <w:shd w:val="clear" w:color="auto" w:fill="D4DCE3"/>
          </w:tcPr>
          <w:p w14:paraId="18D37C54" w14:textId="77777777" w:rsidR="00010070" w:rsidRDefault="00010070" w:rsidP="00010070">
            <w:pPr>
              <w:pStyle w:val="TableParagraph"/>
              <w:spacing w:line="237" w:lineRule="exact"/>
              <w:ind w:left="8" w:right="1"/>
              <w:rPr>
                <w:b/>
                <w:sz w:val="20"/>
              </w:rPr>
            </w:pPr>
            <w:r>
              <w:rPr>
                <w:b/>
                <w:spacing w:val="-10"/>
                <w:sz w:val="20"/>
              </w:rPr>
              <w:t>0</w:t>
            </w:r>
          </w:p>
        </w:tc>
        <w:tc>
          <w:tcPr>
            <w:tcW w:w="1032" w:type="dxa"/>
            <w:shd w:val="clear" w:color="auto" w:fill="D4DCE3"/>
          </w:tcPr>
          <w:p w14:paraId="18D37C55" w14:textId="77777777" w:rsidR="00010070" w:rsidRDefault="00010070" w:rsidP="00010070">
            <w:pPr>
              <w:pStyle w:val="TableParagraph"/>
              <w:spacing w:line="237" w:lineRule="exact"/>
              <w:ind w:right="2"/>
              <w:rPr>
                <w:b/>
                <w:sz w:val="20"/>
              </w:rPr>
            </w:pPr>
            <w:r>
              <w:rPr>
                <w:b/>
                <w:spacing w:val="-10"/>
                <w:sz w:val="20"/>
              </w:rPr>
              <w:t>0</w:t>
            </w:r>
          </w:p>
        </w:tc>
      </w:tr>
      <w:tr w:rsidR="00010070" w14:paraId="18D37C5C" w14:textId="77777777">
        <w:trPr>
          <w:trHeight w:val="261"/>
        </w:trPr>
        <w:tc>
          <w:tcPr>
            <w:tcW w:w="5101" w:type="dxa"/>
            <w:shd w:val="clear" w:color="auto" w:fill="D4DCE3"/>
          </w:tcPr>
          <w:p w14:paraId="18D37C57" w14:textId="77777777" w:rsidR="00010070" w:rsidRDefault="00010070" w:rsidP="00010070">
            <w:pPr>
              <w:pStyle w:val="TableParagraph"/>
              <w:spacing w:before="0" w:line="240" w:lineRule="auto"/>
              <w:ind w:left="0"/>
              <w:jc w:val="left"/>
              <w:rPr>
                <w:rFonts w:ascii="Times New Roman"/>
                <w:sz w:val="18"/>
              </w:rPr>
            </w:pPr>
          </w:p>
        </w:tc>
        <w:tc>
          <w:tcPr>
            <w:tcW w:w="1354" w:type="dxa"/>
            <w:shd w:val="clear" w:color="auto" w:fill="D4DCE3"/>
          </w:tcPr>
          <w:p w14:paraId="18D37C58" w14:textId="1ACB232F" w:rsidR="00010070" w:rsidRDefault="00010070" w:rsidP="00010070">
            <w:pPr>
              <w:pStyle w:val="TableParagraph"/>
              <w:ind w:left="9" w:right="4"/>
              <w:rPr>
                <w:b/>
                <w:sz w:val="20"/>
              </w:rPr>
            </w:pPr>
            <w:r>
              <w:rPr>
                <w:b/>
                <w:spacing w:val="-4"/>
                <w:sz w:val="20"/>
              </w:rPr>
              <w:t>2022</w:t>
            </w:r>
          </w:p>
        </w:tc>
        <w:tc>
          <w:tcPr>
            <w:tcW w:w="1373" w:type="dxa"/>
            <w:shd w:val="clear" w:color="auto" w:fill="D4DCE3"/>
          </w:tcPr>
          <w:p w14:paraId="18D37C59" w14:textId="77777777" w:rsidR="00010070" w:rsidRDefault="00010070" w:rsidP="00010070">
            <w:pPr>
              <w:pStyle w:val="TableParagraph"/>
              <w:ind w:left="65" w:right="56"/>
              <w:rPr>
                <w:b/>
                <w:sz w:val="20"/>
              </w:rPr>
            </w:pPr>
            <w:r>
              <w:rPr>
                <w:b/>
                <w:spacing w:val="-10"/>
                <w:sz w:val="20"/>
              </w:rPr>
              <w:t>0</w:t>
            </w:r>
          </w:p>
        </w:tc>
        <w:tc>
          <w:tcPr>
            <w:tcW w:w="1213" w:type="dxa"/>
            <w:shd w:val="clear" w:color="auto" w:fill="D4DCE3"/>
          </w:tcPr>
          <w:p w14:paraId="18D37C5A" w14:textId="77777777" w:rsidR="00010070" w:rsidRDefault="00010070" w:rsidP="00010070">
            <w:pPr>
              <w:pStyle w:val="TableParagraph"/>
              <w:ind w:left="8" w:right="1"/>
              <w:rPr>
                <w:b/>
                <w:sz w:val="20"/>
              </w:rPr>
            </w:pPr>
            <w:r>
              <w:rPr>
                <w:b/>
                <w:spacing w:val="-10"/>
                <w:sz w:val="20"/>
              </w:rPr>
              <w:t>0</w:t>
            </w:r>
          </w:p>
        </w:tc>
        <w:tc>
          <w:tcPr>
            <w:tcW w:w="1032" w:type="dxa"/>
            <w:shd w:val="clear" w:color="auto" w:fill="D4DCE3"/>
          </w:tcPr>
          <w:p w14:paraId="18D37C5B" w14:textId="77777777" w:rsidR="00010070" w:rsidRDefault="00010070" w:rsidP="00010070">
            <w:pPr>
              <w:pStyle w:val="TableParagraph"/>
              <w:ind w:right="2"/>
              <w:rPr>
                <w:b/>
                <w:sz w:val="20"/>
              </w:rPr>
            </w:pPr>
            <w:r>
              <w:rPr>
                <w:b/>
                <w:spacing w:val="-10"/>
                <w:sz w:val="20"/>
              </w:rPr>
              <w:t>0</w:t>
            </w:r>
          </w:p>
        </w:tc>
      </w:tr>
      <w:tr w:rsidR="00010070" w14:paraId="18D37C62" w14:textId="77777777">
        <w:trPr>
          <w:trHeight w:val="321"/>
        </w:trPr>
        <w:tc>
          <w:tcPr>
            <w:tcW w:w="5101" w:type="dxa"/>
          </w:tcPr>
          <w:p w14:paraId="18D37C5D" w14:textId="77777777" w:rsidR="00010070" w:rsidRDefault="00010070" w:rsidP="00010070">
            <w:pPr>
              <w:pStyle w:val="TableParagraph"/>
              <w:spacing w:before="2" w:line="240" w:lineRule="auto"/>
              <w:ind w:left="107"/>
              <w:jc w:val="left"/>
              <w:rPr>
                <w:b/>
                <w:sz w:val="20"/>
              </w:rPr>
            </w:pPr>
            <w:r>
              <w:rPr>
                <w:b/>
                <w:spacing w:val="-2"/>
                <w:sz w:val="20"/>
              </w:rPr>
              <w:t>Fondling</w:t>
            </w:r>
          </w:p>
        </w:tc>
        <w:tc>
          <w:tcPr>
            <w:tcW w:w="1354" w:type="dxa"/>
          </w:tcPr>
          <w:p w14:paraId="18D37C5E" w14:textId="014A17B5" w:rsidR="00010070" w:rsidRDefault="00010070" w:rsidP="00010070">
            <w:pPr>
              <w:pStyle w:val="TableParagraph"/>
              <w:spacing w:before="2" w:line="240" w:lineRule="auto"/>
              <w:ind w:left="9" w:right="4"/>
              <w:rPr>
                <w:b/>
                <w:sz w:val="20"/>
              </w:rPr>
            </w:pPr>
            <w:r>
              <w:rPr>
                <w:b/>
                <w:spacing w:val="-4"/>
                <w:sz w:val="20"/>
              </w:rPr>
              <w:t>2024</w:t>
            </w:r>
          </w:p>
        </w:tc>
        <w:tc>
          <w:tcPr>
            <w:tcW w:w="1373" w:type="dxa"/>
          </w:tcPr>
          <w:p w14:paraId="18D37C5F" w14:textId="780F3DD0" w:rsidR="00010070" w:rsidRDefault="00FF0427" w:rsidP="00010070">
            <w:pPr>
              <w:pStyle w:val="TableParagraph"/>
              <w:spacing w:before="2" w:line="240" w:lineRule="auto"/>
              <w:ind w:left="65" w:right="56"/>
              <w:rPr>
                <w:b/>
                <w:sz w:val="20"/>
              </w:rPr>
            </w:pPr>
            <w:r>
              <w:rPr>
                <w:b/>
                <w:sz w:val="20"/>
              </w:rPr>
              <w:t>0</w:t>
            </w:r>
          </w:p>
        </w:tc>
        <w:tc>
          <w:tcPr>
            <w:tcW w:w="1213" w:type="dxa"/>
          </w:tcPr>
          <w:p w14:paraId="18D37C60" w14:textId="7BC33B49" w:rsidR="00010070" w:rsidRDefault="00FF0427" w:rsidP="00010070">
            <w:pPr>
              <w:pStyle w:val="TableParagraph"/>
              <w:spacing w:before="2" w:line="240" w:lineRule="auto"/>
              <w:ind w:left="8" w:right="1"/>
              <w:rPr>
                <w:b/>
                <w:sz w:val="20"/>
              </w:rPr>
            </w:pPr>
            <w:r>
              <w:rPr>
                <w:b/>
                <w:sz w:val="20"/>
              </w:rPr>
              <w:t>0</w:t>
            </w:r>
          </w:p>
        </w:tc>
        <w:tc>
          <w:tcPr>
            <w:tcW w:w="1032" w:type="dxa"/>
          </w:tcPr>
          <w:p w14:paraId="18D37C61" w14:textId="0BC660ED" w:rsidR="00010070" w:rsidRDefault="00FF0427" w:rsidP="00010070">
            <w:pPr>
              <w:pStyle w:val="TableParagraph"/>
              <w:spacing w:before="2" w:line="240" w:lineRule="auto"/>
              <w:ind w:right="2"/>
              <w:rPr>
                <w:b/>
                <w:sz w:val="20"/>
              </w:rPr>
            </w:pPr>
            <w:r>
              <w:rPr>
                <w:b/>
                <w:sz w:val="20"/>
              </w:rPr>
              <w:t>0</w:t>
            </w:r>
          </w:p>
        </w:tc>
      </w:tr>
      <w:tr w:rsidR="00010070" w14:paraId="18D37C68" w14:textId="77777777">
        <w:trPr>
          <w:trHeight w:val="261"/>
        </w:trPr>
        <w:tc>
          <w:tcPr>
            <w:tcW w:w="5101" w:type="dxa"/>
          </w:tcPr>
          <w:p w14:paraId="18D37C63" w14:textId="77777777" w:rsidR="00010070" w:rsidRDefault="00010070" w:rsidP="00010070">
            <w:pPr>
              <w:pStyle w:val="TableParagraph"/>
              <w:spacing w:before="0" w:line="240" w:lineRule="auto"/>
              <w:ind w:left="0"/>
              <w:jc w:val="left"/>
              <w:rPr>
                <w:rFonts w:ascii="Times New Roman"/>
                <w:sz w:val="18"/>
              </w:rPr>
            </w:pPr>
          </w:p>
        </w:tc>
        <w:tc>
          <w:tcPr>
            <w:tcW w:w="1354" w:type="dxa"/>
          </w:tcPr>
          <w:p w14:paraId="18D37C64" w14:textId="3E8DFB8F" w:rsidR="00010070" w:rsidRDefault="00010070" w:rsidP="00010070">
            <w:pPr>
              <w:pStyle w:val="TableParagraph"/>
              <w:ind w:left="9" w:right="4"/>
              <w:rPr>
                <w:b/>
                <w:sz w:val="20"/>
              </w:rPr>
            </w:pPr>
            <w:r>
              <w:rPr>
                <w:b/>
                <w:spacing w:val="-4"/>
                <w:sz w:val="20"/>
              </w:rPr>
              <w:t>2023</w:t>
            </w:r>
          </w:p>
        </w:tc>
        <w:tc>
          <w:tcPr>
            <w:tcW w:w="1373" w:type="dxa"/>
          </w:tcPr>
          <w:p w14:paraId="18D37C65" w14:textId="77777777" w:rsidR="00010070" w:rsidRDefault="00010070" w:rsidP="00010070">
            <w:pPr>
              <w:pStyle w:val="TableParagraph"/>
              <w:ind w:left="65" w:right="56"/>
              <w:rPr>
                <w:b/>
                <w:sz w:val="20"/>
              </w:rPr>
            </w:pPr>
            <w:r>
              <w:rPr>
                <w:b/>
                <w:spacing w:val="-10"/>
                <w:sz w:val="20"/>
              </w:rPr>
              <w:t>0</w:t>
            </w:r>
          </w:p>
        </w:tc>
        <w:tc>
          <w:tcPr>
            <w:tcW w:w="1213" w:type="dxa"/>
          </w:tcPr>
          <w:p w14:paraId="18D37C66" w14:textId="77777777" w:rsidR="00010070" w:rsidRDefault="00010070" w:rsidP="00010070">
            <w:pPr>
              <w:pStyle w:val="TableParagraph"/>
              <w:ind w:left="8" w:right="1"/>
              <w:rPr>
                <w:b/>
                <w:sz w:val="20"/>
              </w:rPr>
            </w:pPr>
            <w:r>
              <w:rPr>
                <w:b/>
                <w:spacing w:val="-10"/>
                <w:sz w:val="20"/>
              </w:rPr>
              <w:t>0</w:t>
            </w:r>
          </w:p>
        </w:tc>
        <w:tc>
          <w:tcPr>
            <w:tcW w:w="1032" w:type="dxa"/>
          </w:tcPr>
          <w:p w14:paraId="18D37C67" w14:textId="77777777" w:rsidR="00010070" w:rsidRDefault="00010070" w:rsidP="00010070">
            <w:pPr>
              <w:pStyle w:val="TableParagraph"/>
              <w:ind w:right="2"/>
              <w:rPr>
                <w:b/>
                <w:sz w:val="20"/>
              </w:rPr>
            </w:pPr>
            <w:r>
              <w:rPr>
                <w:b/>
                <w:spacing w:val="-10"/>
                <w:sz w:val="20"/>
              </w:rPr>
              <w:t>0</w:t>
            </w:r>
          </w:p>
        </w:tc>
      </w:tr>
      <w:tr w:rsidR="00010070" w14:paraId="18D37C6E" w14:textId="77777777">
        <w:trPr>
          <w:trHeight w:val="258"/>
        </w:trPr>
        <w:tc>
          <w:tcPr>
            <w:tcW w:w="5101" w:type="dxa"/>
          </w:tcPr>
          <w:p w14:paraId="18D37C69" w14:textId="77777777" w:rsidR="00010070" w:rsidRDefault="00010070" w:rsidP="00010070">
            <w:pPr>
              <w:pStyle w:val="TableParagraph"/>
              <w:spacing w:before="0" w:line="240" w:lineRule="auto"/>
              <w:ind w:left="0"/>
              <w:jc w:val="left"/>
              <w:rPr>
                <w:rFonts w:ascii="Times New Roman"/>
                <w:sz w:val="18"/>
              </w:rPr>
            </w:pPr>
          </w:p>
        </w:tc>
        <w:tc>
          <w:tcPr>
            <w:tcW w:w="1354" w:type="dxa"/>
          </w:tcPr>
          <w:p w14:paraId="18D37C6A" w14:textId="417D8A54" w:rsidR="00010070" w:rsidRDefault="00010070" w:rsidP="00010070">
            <w:pPr>
              <w:pStyle w:val="TableParagraph"/>
              <w:spacing w:line="237" w:lineRule="exact"/>
              <w:ind w:left="9" w:right="4"/>
              <w:rPr>
                <w:b/>
                <w:sz w:val="20"/>
              </w:rPr>
            </w:pPr>
            <w:r>
              <w:rPr>
                <w:b/>
                <w:spacing w:val="-4"/>
                <w:sz w:val="20"/>
              </w:rPr>
              <w:t>2022</w:t>
            </w:r>
          </w:p>
        </w:tc>
        <w:tc>
          <w:tcPr>
            <w:tcW w:w="1373" w:type="dxa"/>
          </w:tcPr>
          <w:p w14:paraId="18D37C6B" w14:textId="77777777" w:rsidR="00010070" w:rsidRDefault="00010070" w:rsidP="00010070">
            <w:pPr>
              <w:pStyle w:val="TableParagraph"/>
              <w:spacing w:line="237" w:lineRule="exact"/>
              <w:ind w:left="65" w:right="56"/>
              <w:rPr>
                <w:b/>
                <w:sz w:val="20"/>
              </w:rPr>
            </w:pPr>
            <w:r>
              <w:rPr>
                <w:b/>
                <w:spacing w:val="-10"/>
                <w:sz w:val="20"/>
              </w:rPr>
              <w:t>0</w:t>
            </w:r>
          </w:p>
        </w:tc>
        <w:tc>
          <w:tcPr>
            <w:tcW w:w="1213" w:type="dxa"/>
          </w:tcPr>
          <w:p w14:paraId="18D37C6C" w14:textId="77777777" w:rsidR="00010070" w:rsidRDefault="00010070" w:rsidP="00010070">
            <w:pPr>
              <w:pStyle w:val="TableParagraph"/>
              <w:spacing w:line="237" w:lineRule="exact"/>
              <w:ind w:left="8" w:right="1"/>
              <w:rPr>
                <w:b/>
                <w:sz w:val="20"/>
              </w:rPr>
            </w:pPr>
            <w:r>
              <w:rPr>
                <w:b/>
                <w:spacing w:val="-10"/>
                <w:sz w:val="20"/>
              </w:rPr>
              <w:t>0</w:t>
            </w:r>
          </w:p>
        </w:tc>
        <w:tc>
          <w:tcPr>
            <w:tcW w:w="1032" w:type="dxa"/>
          </w:tcPr>
          <w:p w14:paraId="18D37C6D" w14:textId="77777777" w:rsidR="00010070" w:rsidRDefault="00010070" w:rsidP="00010070">
            <w:pPr>
              <w:pStyle w:val="TableParagraph"/>
              <w:spacing w:line="237" w:lineRule="exact"/>
              <w:ind w:right="2"/>
              <w:rPr>
                <w:b/>
                <w:sz w:val="20"/>
              </w:rPr>
            </w:pPr>
            <w:r>
              <w:rPr>
                <w:b/>
                <w:spacing w:val="-10"/>
                <w:sz w:val="20"/>
              </w:rPr>
              <w:t>0</w:t>
            </w:r>
          </w:p>
        </w:tc>
      </w:tr>
      <w:tr w:rsidR="00010070" w14:paraId="18D37C74" w14:textId="77777777">
        <w:trPr>
          <w:trHeight w:val="323"/>
        </w:trPr>
        <w:tc>
          <w:tcPr>
            <w:tcW w:w="5101" w:type="dxa"/>
            <w:shd w:val="clear" w:color="auto" w:fill="D4DCE3"/>
          </w:tcPr>
          <w:p w14:paraId="18D37C6F" w14:textId="77777777" w:rsidR="00010070" w:rsidRDefault="00010070" w:rsidP="00010070">
            <w:pPr>
              <w:pStyle w:val="TableParagraph"/>
              <w:spacing w:line="240" w:lineRule="auto"/>
              <w:ind w:left="107"/>
              <w:jc w:val="left"/>
              <w:rPr>
                <w:b/>
                <w:sz w:val="20"/>
              </w:rPr>
            </w:pPr>
            <w:r>
              <w:rPr>
                <w:b/>
                <w:spacing w:val="-2"/>
                <w:sz w:val="20"/>
              </w:rPr>
              <w:t>Incest</w:t>
            </w:r>
          </w:p>
        </w:tc>
        <w:tc>
          <w:tcPr>
            <w:tcW w:w="1354" w:type="dxa"/>
            <w:shd w:val="clear" w:color="auto" w:fill="D4DCE3"/>
          </w:tcPr>
          <w:p w14:paraId="18D37C70" w14:textId="4CE3E247" w:rsidR="00010070" w:rsidRDefault="00010070" w:rsidP="00010070">
            <w:pPr>
              <w:pStyle w:val="TableParagraph"/>
              <w:spacing w:line="240" w:lineRule="auto"/>
              <w:ind w:left="9" w:right="4"/>
              <w:rPr>
                <w:b/>
                <w:sz w:val="20"/>
              </w:rPr>
            </w:pPr>
            <w:r>
              <w:rPr>
                <w:b/>
                <w:spacing w:val="-4"/>
                <w:sz w:val="20"/>
              </w:rPr>
              <w:t>2024</w:t>
            </w:r>
          </w:p>
        </w:tc>
        <w:tc>
          <w:tcPr>
            <w:tcW w:w="1373" w:type="dxa"/>
            <w:shd w:val="clear" w:color="auto" w:fill="D4DCE3"/>
          </w:tcPr>
          <w:p w14:paraId="18D37C71" w14:textId="54810BE2" w:rsidR="00010070" w:rsidRDefault="00FF0427" w:rsidP="00010070">
            <w:pPr>
              <w:pStyle w:val="TableParagraph"/>
              <w:spacing w:line="240" w:lineRule="auto"/>
              <w:ind w:left="65" w:right="56"/>
              <w:rPr>
                <w:b/>
                <w:sz w:val="20"/>
              </w:rPr>
            </w:pPr>
            <w:r>
              <w:rPr>
                <w:b/>
                <w:sz w:val="20"/>
              </w:rPr>
              <w:t>0</w:t>
            </w:r>
          </w:p>
        </w:tc>
        <w:tc>
          <w:tcPr>
            <w:tcW w:w="1213" w:type="dxa"/>
            <w:shd w:val="clear" w:color="auto" w:fill="D4DCE3"/>
          </w:tcPr>
          <w:p w14:paraId="18D37C72" w14:textId="75B1C83F" w:rsidR="00010070" w:rsidRDefault="00FF0427" w:rsidP="00010070">
            <w:pPr>
              <w:pStyle w:val="TableParagraph"/>
              <w:spacing w:line="240" w:lineRule="auto"/>
              <w:ind w:left="8" w:right="1"/>
              <w:rPr>
                <w:b/>
                <w:sz w:val="20"/>
              </w:rPr>
            </w:pPr>
            <w:r>
              <w:rPr>
                <w:b/>
                <w:sz w:val="20"/>
              </w:rPr>
              <w:t>0</w:t>
            </w:r>
          </w:p>
        </w:tc>
        <w:tc>
          <w:tcPr>
            <w:tcW w:w="1032" w:type="dxa"/>
            <w:shd w:val="clear" w:color="auto" w:fill="D4DCE3"/>
          </w:tcPr>
          <w:p w14:paraId="18D37C73" w14:textId="405C0F59" w:rsidR="00010070" w:rsidRDefault="00FF0427" w:rsidP="00010070">
            <w:pPr>
              <w:pStyle w:val="TableParagraph"/>
              <w:spacing w:line="240" w:lineRule="auto"/>
              <w:ind w:right="2"/>
              <w:rPr>
                <w:b/>
                <w:sz w:val="20"/>
              </w:rPr>
            </w:pPr>
            <w:r>
              <w:rPr>
                <w:b/>
                <w:sz w:val="20"/>
              </w:rPr>
              <w:t>0</w:t>
            </w:r>
          </w:p>
        </w:tc>
      </w:tr>
      <w:tr w:rsidR="00010070" w14:paraId="18D37C7A" w14:textId="77777777">
        <w:trPr>
          <w:trHeight w:val="261"/>
        </w:trPr>
        <w:tc>
          <w:tcPr>
            <w:tcW w:w="5101" w:type="dxa"/>
            <w:shd w:val="clear" w:color="auto" w:fill="D4DCE3"/>
          </w:tcPr>
          <w:p w14:paraId="18D37C75" w14:textId="77777777" w:rsidR="00010070" w:rsidRDefault="00010070" w:rsidP="00010070">
            <w:pPr>
              <w:pStyle w:val="TableParagraph"/>
              <w:spacing w:before="0" w:line="240" w:lineRule="auto"/>
              <w:ind w:left="0"/>
              <w:jc w:val="left"/>
              <w:rPr>
                <w:rFonts w:ascii="Times New Roman"/>
                <w:sz w:val="18"/>
              </w:rPr>
            </w:pPr>
          </w:p>
        </w:tc>
        <w:tc>
          <w:tcPr>
            <w:tcW w:w="1354" w:type="dxa"/>
            <w:shd w:val="clear" w:color="auto" w:fill="D4DCE3"/>
          </w:tcPr>
          <w:p w14:paraId="18D37C76" w14:textId="2C0D1BFD" w:rsidR="00010070" w:rsidRDefault="00010070" w:rsidP="00010070">
            <w:pPr>
              <w:pStyle w:val="TableParagraph"/>
              <w:ind w:left="9" w:right="4"/>
              <w:rPr>
                <w:b/>
                <w:sz w:val="20"/>
              </w:rPr>
            </w:pPr>
            <w:r>
              <w:rPr>
                <w:b/>
                <w:spacing w:val="-4"/>
                <w:sz w:val="20"/>
              </w:rPr>
              <w:t>2023</w:t>
            </w:r>
          </w:p>
        </w:tc>
        <w:tc>
          <w:tcPr>
            <w:tcW w:w="1373" w:type="dxa"/>
            <w:shd w:val="clear" w:color="auto" w:fill="D4DCE3"/>
          </w:tcPr>
          <w:p w14:paraId="18D37C77" w14:textId="77777777" w:rsidR="00010070" w:rsidRDefault="00010070" w:rsidP="00010070">
            <w:pPr>
              <w:pStyle w:val="TableParagraph"/>
              <w:ind w:left="65" w:right="56"/>
              <w:rPr>
                <w:b/>
                <w:sz w:val="20"/>
              </w:rPr>
            </w:pPr>
            <w:r>
              <w:rPr>
                <w:b/>
                <w:spacing w:val="-10"/>
                <w:sz w:val="20"/>
              </w:rPr>
              <w:t>0</w:t>
            </w:r>
          </w:p>
        </w:tc>
        <w:tc>
          <w:tcPr>
            <w:tcW w:w="1213" w:type="dxa"/>
            <w:shd w:val="clear" w:color="auto" w:fill="D4DCE3"/>
          </w:tcPr>
          <w:p w14:paraId="18D37C78" w14:textId="77777777" w:rsidR="00010070" w:rsidRDefault="00010070" w:rsidP="00010070">
            <w:pPr>
              <w:pStyle w:val="TableParagraph"/>
              <w:ind w:left="8" w:right="1"/>
              <w:rPr>
                <w:b/>
                <w:sz w:val="20"/>
              </w:rPr>
            </w:pPr>
            <w:r>
              <w:rPr>
                <w:b/>
                <w:spacing w:val="-10"/>
                <w:sz w:val="20"/>
              </w:rPr>
              <w:t>0</w:t>
            </w:r>
          </w:p>
        </w:tc>
        <w:tc>
          <w:tcPr>
            <w:tcW w:w="1032" w:type="dxa"/>
            <w:shd w:val="clear" w:color="auto" w:fill="D4DCE3"/>
          </w:tcPr>
          <w:p w14:paraId="18D37C79" w14:textId="77777777" w:rsidR="00010070" w:rsidRDefault="00010070" w:rsidP="00010070">
            <w:pPr>
              <w:pStyle w:val="TableParagraph"/>
              <w:ind w:right="2"/>
              <w:rPr>
                <w:b/>
                <w:sz w:val="20"/>
              </w:rPr>
            </w:pPr>
            <w:r>
              <w:rPr>
                <w:b/>
                <w:spacing w:val="-10"/>
                <w:sz w:val="20"/>
              </w:rPr>
              <w:t>0</w:t>
            </w:r>
          </w:p>
        </w:tc>
      </w:tr>
      <w:tr w:rsidR="00010070" w14:paraId="18D37C80" w14:textId="77777777">
        <w:trPr>
          <w:trHeight w:val="330"/>
        </w:trPr>
        <w:tc>
          <w:tcPr>
            <w:tcW w:w="5101" w:type="dxa"/>
            <w:shd w:val="clear" w:color="auto" w:fill="D4DCE3"/>
          </w:tcPr>
          <w:p w14:paraId="18D37C7B" w14:textId="77777777" w:rsidR="00010070" w:rsidRDefault="00010070" w:rsidP="00010070">
            <w:pPr>
              <w:pStyle w:val="TableParagraph"/>
              <w:spacing w:before="0" w:line="240" w:lineRule="auto"/>
              <w:ind w:left="0"/>
              <w:jc w:val="left"/>
              <w:rPr>
                <w:rFonts w:ascii="Times New Roman"/>
                <w:sz w:val="18"/>
              </w:rPr>
            </w:pPr>
          </w:p>
        </w:tc>
        <w:tc>
          <w:tcPr>
            <w:tcW w:w="1354" w:type="dxa"/>
            <w:shd w:val="clear" w:color="auto" w:fill="D4DCE3"/>
          </w:tcPr>
          <w:p w14:paraId="18D37C7C" w14:textId="6A89C6AA" w:rsidR="00010070" w:rsidRDefault="00010070" w:rsidP="00010070">
            <w:pPr>
              <w:pStyle w:val="TableParagraph"/>
              <w:spacing w:line="240" w:lineRule="auto"/>
              <w:ind w:left="9" w:right="4"/>
              <w:rPr>
                <w:b/>
                <w:sz w:val="20"/>
              </w:rPr>
            </w:pPr>
            <w:r>
              <w:rPr>
                <w:b/>
                <w:spacing w:val="-4"/>
                <w:sz w:val="20"/>
              </w:rPr>
              <w:t>2022</w:t>
            </w:r>
          </w:p>
        </w:tc>
        <w:tc>
          <w:tcPr>
            <w:tcW w:w="1373" w:type="dxa"/>
            <w:shd w:val="clear" w:color="auto" w:fill="D4DCE3"/>
          </w:tcPr>
          <w:p w14:paraId="18D37C7D" w14:textId="77777777" w:rsidR="00010070" w:rsidRDefault="00010070" w:rsidP="00010070">
            <w:pPr>
              <w:pStyle w:val="TableParagraph"/>
              <w:spacing w:line="240" w:lineRule="auto"/>
              <w:ind w:left="65" w:right="56"/>
              <w:rPr>
                <w:b/>
                <w:sz w:val="20"/>
              </w:rPr>
            </w:pPr>
            <w:r>
              <w:rPr>
                <w:b/>
                <w:spacing w:val="-10"/>
                <w:sz w:val="20"/>
              </w:rPr>
              <w:t>0</w:t>
            </w:r>
          </w:p>
        </w:tc>
        <w:tc>
          <w:tcPr>
            <w:tcW w:w="1213" w:type="dxa"/>
            <w:shd w:val="clear" w:color="auto" w:fill="D4DCE3"/>
          </w:tcPr>
          <w:p w14:paraId="18D37C7E" w14:textId="77777777" w:rsidR="00010070" w:rsidRDefault="00010070" w:rsidP="00010070">
            <w:pPr>
              <w:pStyle w:val="TableParagraph"/>
              <w:spacing w:line="240" w:lineRule="auto"/>
              <w:ind w:left="8" w:right="1"/>
              <w:rPr>
                <w:b/>
                <w:sz w:val="20"/>
              </w:rPr>
            </w:pPr>
            <w:r>
              <w:rPr>
                <w:b/>
                <w:spacing w:val="-10"/>
                <w:sz w:val="20"/>
              </w:rPr>
              <w:t>0</w:t>
            </w:r>
          </w:p>
        </w:tc>
        <w:tc>
          <w:tcPr>
            <w:tcW w:w="1032" w:type="dxa"/>
            <w:shd w:val="clear" w:color="auto" w:fill="D4DCE3"/>
          </w:tcPr>
          <w:p w14:paraId="18D37C7F" w14:textId="77777777" w:rsidR="00010070" w:rsidRDefault="00010070" w:rsidP="00010070">
            <w:pPr>
              <w:pStyle w:val="TableParagraph"/>
              <w:spacing w:line="240" w:lineRule="auto"/>
              <w:ind w:right="2"/>
              <w:rPr>
                <w:b/>
                <w:sz w:val="20"/>
              </w:rPr>
            </w:pPr>
            <w:r>
              <w:rPr>
                <w:b/>
                <w:spacing w:val="-10"/>
                <w:sz w:val="20"/>
              </w:rPr>
              <w:t>0</w:t>
            </w:r>
          </w:p>
        </w:tc>
      </w:tr>
      <w:tr w:rsidR="00010070" w14:paraId="18D37C86" w14:textId="77777777">
        <w:trPr>
          <w:trHeight w:val="261"/>
        </w:trPr>
        <w:tc>
          <w:tcPr>
            <w:tcW w:w="5101" w:type="dxa"/>
          </w:tcPr>
          <w:p w14:paraId="18D37C81" w14:textId="77777777" w:rsidR="00010070" w:rsidRDefault="00010070" w:rsidP="00010070">
            <w:pPr>
              <w:pStyle w:val="TableParagraph"/>
              <w:ind w:left="107"/>
              <w:jc w:val="left"/>
              <w:rPr>
                <w:b/>
                <w:sz w:val="20"/>
              </w:rPr>
            </w:pPr>
            <w:r>
              <w:rPr>
                <w:b/>
                <w:sz w:val="20"/>
              </w:rPr>
              <w:t>Statutory</w:t>
            </w:r>
            <w:r>
              <w:rPr>
                <w:b/>
                <w:spacing w:val="-9"/>
                <w:sz w:val="20"/>
              </w:rPr>
              <w:t xml:space="preserve"> </w:t>
            </w:r>
            <w:r>
              <w:rPr>
                <w:b/>
                <w:spacing w:val="-4"/>
                <w:sz w:val="20"/>
              </w:rPr>
              <w:t>Rape</w:t>
            </w:r>
          </w:p>
        </w:tc>
        <w:tc>
          <w:tcPr>
            <w:tcW w:w="1354" w:type="dxa"/>
          </w:tcPr>
          <w:p w14:paraId="18D37C82" w14:textId="450EDEF4" w:rsidR="00010070" w:rsidRDefault="00010070" w:rsidP="00010070">
            <w:pPr>
              <w:pStyle w:val="TableParagraph"/>
              <w:ind w:left="9" w:right="4"/>
              <w:rPr>
                <w:b/>
                <w:sz w:val="20"/>
              </w:rPr>
            </w:pPr>
            <w:r>
              <w:rPr>
                <w:b/>
                <w:spacing w:val="-4"/>
                <w:sz w:val="20"/>
              </w:rPr>
              <w:t>2024</w:t>
            </w:r>
          </w:p>
        </w:tc>
        <w:tc>
          <w:tcPr>
            <w:tcW w:w="1373" w:type="dxa"/>
          </w:tcPr>
          <w:p w14:paraId="18D37C83" w14:textId="26C5A9EB" w:rsidR="00010070" w:rsidRDefault="00FF0427" w:rsidP="00010070">
            <w:pPr>
              <w:pStyle w:val="TableParagraph"/>
              <w:ind w:left="65" w:right="56"/>
              <w:rPr>
                <w:b/>
                <w:sz w:val="20"/>
              </w:rPr>
            </w:pPr>
            <w:r>
              <w:rPr>
                <w:b/>
                <w:sz w:val="20"/>
              </w:rPr>
              <w:t>0</w:t>
            </w:r>
          </w:p>
        </w:tc>
        <w:tc>
          <w:tcPr>
            <w:tcW w:w="1213" w:type="dxa"/>
          </w:tcPr>
          <w:p w14:paraId="18D37C84" w14:textId="08145505" w:rsidR="00010070" w:rsidRDefault="00FF0427" w:rsidP="00010070">
            <w:pPr>
              <w:pStyle w:val="TableParagraph"/>
              <w:ind w:left="8" w:right="1"/>
              <w:rPr>
                <w:b/>
                <w:sz w:val="20"/>
              </w:rPr>
            </w:pPr>
            <w:r>
              <w:rPr>
                <w:b/>
                <w:sz w:val="20"/>
              </w:rPr>
              <w:t>0</w:t>
            </w:r>
          </w:p>
        </w:tc>
        <w:tc>
          <w:tcPr>
            <w:tcW w:w="1032" w:type="dxa"/>
          </w:tcPr>
          <w:p w14:paraId="18D37C85" w14:textId="0F0E6095" w:rsidR="00010070" w:rsidRDefault="00FF0427" w:rsidP="00010070">
            <w:pPr>
              <w:pStyle w:val="TableParagraph"/>
              <w:ind w:right="2"/>
              <w:rPr>
                <w:b/>
                <w:sz w:val="20"/>
              </w:rPr>
            </w:pPr>
            <w:r>
              <w:rPr>
                <w:b/>
                <w:sz w:val="20"/>
              </w:rPr>
              <w:t>0</w:t>
            </w:r>
          </w:p>
        </w:tc>
      </w:tr>
      <w:tr w:rsidR="00010070" w14:paraId="18D37C8C" w14:textId="77777777">
        <w:trPr>
          <w:trHeight w:val="258"/>
        </w:trPr>
        <w:tc>
          <w:tcPr>
            <w:tcW w:w="5101" w:type="dxa"/>
          </w:tcPr>
          <w:p w14:paraId="18D37C87" w14:textId="77777777" w:rsidR="00010070" w:rsidRDefault="00010070" w:rsidP="00010070">
            <w:pPr>
              <w:pStyle w:val="TableParagraph"/>
              <w:spacing w:before="0" w:line="240" w:lineRule="auto"/>
              <w:ind w:left="0"/>
              <w:jc w:val="left"/>
              <w:rPr>
                <w:rFonts w:ascii="Times New Roman"/>
                <w:sz w:val="18"/>
              </w:rPr>
            </w:pPr>
          </w:p>
        </w:tc>
        <w:tc>
          <w:tcPr>
            <w:tcW w:w="1354" w:type="dxa"/>
          </w:tcPr>
          <w:p w14:paraId="18D37C88" w14:textId="26C88BB4" w:rsidR="00010070" w:rsidRDefault="00010070" w:rsidP="00010070">
            <w:pPr>
              <w:pStyle w:val="TableParagraph"/>
              <w:spacing w:line="237" w:lineRule="exact"/>
              <w:ind w:left="9" w:right="4"/>
              <w:rPr>
                <w:b/>
                <w:sz w:val="20"/>
              </w:rPr>
            </w:pPr>
            <w:r>
              <w:rPr>
                <w:b/>
                <w:spacing w:val="-4"/>
                <w:sz w:val="20"/>
              </w:rPr>
              <w:t>2023</w:t>
            </w:r>
          </w:p>
        </w:tc>
        <w:tc>
          <w:tcPr>
            <w:tcW w:w="1373" w:type="dxa"/>
          </w:tcPr>
          <w:p w14:paraId="18D37C89" w14:textId="77777777" w:rsidR="00010070" w:rsidRDefault="00010070" w:rsidP="00010070">
            <w:pPr>
              <w:pStyle w:val="TableParagraph"/>
              <w:spacing w:line="237" w:lineRule="exact"/>
              <w:ind w:left="65" w:right="56"/>
              <w:rPr>
                <w:b/>
                <w:sz w:val="20"/>
              </w:rPr>
            </w:pPr>
            <w:r>
              <w:rPr>
                <w:b/>
                <w:spacing w:val="-10"/>
                <w:sz w:val="20"/>
              </w:rPr>
              <w:t>0</w:t>
            </w:r>
          </w:p>
        </w:tc>
        <w:tc>
          <w:tcPr>
            <w:tcW w:w="1213" w:type="dxa"/>
          </w:tcPr>
          <w:p w14:paraId="18D37C8A" w14:textId="77777777" w:rsidR="00010070" w:rsidRDefault="00010070" w:rsidP="00010070">
            <w:pPr>
              <w:pStyle w:val="TableParagraph"/>
              <w:spacing w:line="237" w:lineRule="exact"/>
              <w:ind w:left="8" w:right="1"/>
              <w:rPr>
                <w:b/>
                <w:sz w:val="20"/>
              </w:rPr>
            </w:pPr>
            <w:r>
              <w:rPr>
                <w:b/>
                <w:spacing w:val="-10"/>
                <w:sz w:val="20"/>
              </w:rPr>
              <w:t>0</w:t>
            </w:r>
          </w:p>
        </w:tc>
        <w:tc>
          <w:tcPr>
            <w:tcW w:w="1032" w:type="dxa"/>
          </w:tcPr>
          <w:p w14:paraId="18D37C8B" w14:textId="77777777" w:rsidR="00010070" w:rsidRDefault="00010070" w:rsidP="00010070">
            <w:pPr>
              <w:pStyle w:val="TableParagraph"/>
              <w:spacing w:line="237" w:lineRule="exact"/>
              <w:ind w:right="2"/>
              <w:rPr>
                <w:b/>
                <w:sz w:val="20"/>
              </w:rPr>
            </w:pPr>
            <w:r>
              <w:rPr>
                <w:b/>
                <w:spacing w:val="-10"/>
                <w:sz w:val="20"/>
              </w:rPr>
              <w:t>0</w:t>
            </w:r>
          </w:p>
        </w:tc>
      </w:tr>
      <w:tr w:rsidR="00010070" w14:paraId="18D37C92" w14:textId="77777777">
        <w:trPr>
          <w:trHeight w:val="261"/>
        </w:trPr>
        <w:tc>
          <w:tcPr>
            <w:tcW w:w="5101" w:type="dxa"/>
          </w:tcPr>
          <w:p w14:paraId="18D37C8D" w14:textId="77777777" w:rsidR="00010070" w:rsidRDefault="00010070" w:rsidP="00010070">
            <w:pPr>
              <w:pStyle w:val="TableParagraph"/>
              <w:spacing w:before="0" w:line="240" w:lineRule="auto"/>
              <w:ind w:left="0"/>
              <w:jc w:val="left"/>
              <w:rPr>
                <w:rFonts w:ascii="Times New Roman"/>
                <w:sz w:val="18"/>
              </w:rPr>
            </w:pPr>
          </w:p>
        </w:tc>
        <w:tc>
          <w:tcPr>
            <w:tcW w:w="1354" w:type="dxa"/>
          </w:tcPr>
          <w:p w14:paraId="18D37C8E" w14:textId="13E5ED4E" w:rsidR="00010070" w:rsidRDefault="00010070" w:rsidP="00010070">
            <w:pPr>
              <w:pStyle w:val="TableParagraph"/>
              <w:ind w:left="9" w:right="4"/>
              <w:rPr>
                <w:b/>
                <w:sz w:val="20"/>
              </w:rPr>
            </w:pPr>
            <w:r>
              <w:rPr>
                <w:b/>
                <w:spacing w:val="-4"/>
                <w:sz w:val="20"/>
              </w:rPr>
              <w:t>2022</w:t>
            </w:r>
          </w:p>
        </w:tc>
        <w:tc>
          <w:tcPr>
            <w:tcW w:w="1373" w:type="dxa"/>
          </w:tcPr>
          <w:p w14:paraId="18D37C8F" w14:textId="77777777" w:rsidR="00010070" w:rsidRDefault="00010070" w:rsidP="00010070">
            <w:pPr>
              <w:pStyle w:val="TableParagraph"/>
              <w:ind w:left="65" w:right="56"/>
              <w:rPr>
                <w:b/>
                <w:sz w:val="20"/>
              </w:rPr>
            </w:pPr>
            <w:r>
              <w:rPr>
                <w:b/>
                <w:spacing w:val="-10"/>
                <w:sz w:val="20"/>
              </w:rPr>
              <w:t>0</w:t>
            </w:r>
          </w:p>
        </w:tc>
        <w:tc>
          <w:tcPr>
            <w:tcW w:w="1213" w:type="dxa"/>
          </w:tcPr>
          <w:p w14:paraId="18D37C90" w14:textId="77777777" w:rsidR="00010070" w:rsidRDefault="00010070" w:rsidP="00010070">
            <w:pPr>
              <w:pStyle w:val="TableParagraph"/>
              <w:ind w:left="8" w:right="1"/>
              <w:rPr>
                <w:b/>
                <w:sz w:val="20"/>
              </w:rPr>
            </w:pPr>
            <w:r>
              <w:rPr>
                <w:b/>
                <w:spacing w:val="-10"/>
                <w:sz w:val="20"/>
              </w:rPr>
              <w:t>0</w:t>
            </w:r>
          </w:p>
        </w:tc>
        <w:tc>
          <w:tcPr>
            <w:tcW w:w="1032" w:type="dxa"/>
          </w:tcPr>
          <w:p w14:paraId="18D37C91" w14:textId="77777777" w:rsidR="00010070" w:rsidRDefault="00010070" w:rsidP="00010070">
            <w:pPr>
              <w:pStyle w:val="TableParagraph"/>
              <w:ind w:right="2"/>
              <w:rPr>
                <w:b/>
                <w:sz w:val="20"/>
              </w:rPr>
            </w:pPr>
            <w:r>
              <w:rPr>
                <w:b/>
                <w:spacing w:val="-10"/>
                <w:sz w:val="20"/>
              </w:rPr>
              <w:t>0</w:t>
            </w:r>
          </w:p>
        </w:tc>
      </w:tr>
      <w:tr w:rsidR="00010070" w14:paraId="18D37C98" w14:textId="77777777">
        <w:trPr>
          <w:trHeight w:val="258"/>
        </w:trPr>
        <w:tc>
          <w:tcPr>
            <w:tcW w:w="5101" w:type="dxa"/>
            <w:shd w:val="clear" w:color="auto" w:fill="D4DCE3"/>
          </w:tcPr>
          <w:p w14:paraId="18D37C93" w14:textId="77777777" w:rsidR="00010070" w:rsidRDefault="00010070" w:rsidP="00010070">
            <w:pPr>
              <w:pStyle w:val="TableParagraph"/>
              <w:spacing w:line="237" w:lineRule="exact"/>
              <w:ind w:left="107"/>
              <w:jc w:val="left"/>
              <w:rPr>
                <w:b/>
                <w:sz w:val="20"/>
              </w:rPr>
            </w:pPr>
            <w:r>
              <w:rPr>
                <w:b/>
                <w:spacing w:val="-2"/>
                <w:sz w:val="20"/>
              </w:rPr>
              <w:t>Robbery</w:t>
            </w:r>
          </w:p>
        </w:tc>
        <w:tc>
          <w:tcPr>
            <w:tcW w:w="1354" w:type="dxa"/>
            <w:shd w:val="clear" w:color="auto" w:fill="D4DCE3"/>
          </w:tcPr>
          <w:p w14:paraId="18D37C94" w14:textId="461CF382" w:rsidR="00010070" w:rsidRDefault="00010070" w:rsidP="00010070">
            <w:pPr>
              <w:pStyle w:val="TableParagraph"/>
              <w:spacing w:line="237" w:lineRule="exact"/>
              <w:ind w:left="9" w:right="4"/>
              <w:rPr>
                <w:b/>
                <w:sz w:val="20"/>
              </w:rPr>
            </w:pPr>
            <w:r>
              <w:rPr>
                <w:b/>
                <w:spacing w:val="-4"/>
                <w:sz w:val="20"/>
              </w:rPr>
              <w:t>2024</w:t>
            </w:r>
          </w:p>
        </w:tc>
        <w:tc>
          <w:tcPr>
            <w:tcW w:w="1373" w:type="dxa"/>
            <w:shd w:val="clear" w:color="auto" w:fill="D4DCE3"/>
          </w:tcPr>
          <w:p w14:paraId="18D37C95" w14:textId="359BFDB6" w:rsidR="00010070" w:rsidRDefault="00FF0427" w:rsidP="00010070">
            <w:pPr>
              <w:pStyle w:val="TableParagraph"/>
              <w:spacing w:line="237" w:lineRule="exact"/>
              <w:ind w:left="65" w:right="56"/>
              <w:rPr>
                <w:b/>
                <w:sz w:val="20"/>
              </w:rPr>
            </w:pPr>
            <w:r>
              <w:rPr>
                <w:b/>
                <w:sz w:val="20"/>
              </w:rPr>
              <w:t>0</w:t>
            </w:r>
          </w:p>
        </w:tc>
        <w:tc>
          <w:tcPr>
            <w:tcW w:w="1213" w:type="dxa"/>
            <w:shd w:val="clear" w:color="auto" w:fill="D4DCE3"/>
          </w:tcPr>
          <w:p w14:paraId="18D37C96" w14:textId="3C60F0D4" w:rsidR="00010070" w:rsidRDefault="00FF0427" w:rsidP="00010070">
            <w:pPr>
              <w:pStyle w:val="TableParagraph"/>
              <w:spacing w:line="237" w:lineRule="exact"/>
              <w:ind w:left="8" w:right="1"/>
              <w:rPr>
                <w:b/>
                <w:sz w:val="20"/>
              </w:rPr>
            </w:pPr>
            <w:r>
              <w:rPr>
                <w:b/>
                <w:sz w:val="20"/>
              </w:rPr>
              <w:t>0</w:t>
            </w:r>
          </w:p>
        </w:tc>
        <w:tc>
          <w:tcPr>
            <w:tcW w:w="1032" w:type="dxa"/>
            <w:shd w:val="clear" w:color="auto" w:fill="D4DCE3"/>
          </w:tcPr>
          <w:p w14:paraId="18D37C97" w14:textId="6E03DA51" w:rsidR="00010070" w:rsidRDefault="00FF0427" w:rsidP="00010070">
            <w:pPr>
              <w:pStyle w:val="TableParagraph"/>
              <w:spacing w:line="237" w:lineRule="exact"/>
              <w:ind w:right="2"/>
              <w:rPr>
                <w:b/>
                <w:sz w:val="20"/>
              </w:rPr>
            </w:pPr>
            <w:r>
              <w:rPr>
                <w:b/>
                <w:sz w:val="20"/>
              </w:rPr>
              <w:t>0</w:t>
            </w:r>
          </w:p>
        </w:tc>
      </w:tr>
      <w:tr w:rsidR="00010070" w14:paraId="18D37C9E" w14:textId="77777777">
        <w:trPr>
          <w:trHeight w:val="261"/>
        </w:trPr>
        <w:tc>
          <w:tcPr>
            <w:tcW w:w="5101" w:type="dxa"/>
            <w:shd w:val="clear" w:color="auto" w:fill="D4DCE3"/>
          </w:tcPr>
          <w:p w14:paraId="18D37C99" w14:textId="77777777" w:rsidR="00010070" w:rsidRDefault="00010070" w:rsidP="00010070">
            <w:pPr>
              <w:pStyle w:val="TableParagraph"/>
              <w:spacing w:before="0" w:line="240" w:lineRule="auto"/>
              <w:ind w:left="0"/>
              <w:jc w:val="left"/>
              <w:rPr>
                <w:rFonts w:ascii="Times New Roman"/>
                <w:sz w:val="18"/>
              </w:rPr>
            </w:pPr>
          </w:p>
        </w:tc>
        <w:tc>
          <w:tcPr>
            <w:tcW w:w="1354" w:type="dxa"/>
            <w:shd w:val="clear" w:color="auto" w:fill="D4DCE3"/>
          </w:tcPr>
          <w:p w14:paraId="18D37C9A" w14:textId="7B3D8D77" w:rsidR="00010070" w:rsidRDefault="00010070" w:rsidP="00010070">
            <w:pPr>
              <w:pStyle w:val="TableParagraph"/>
              <w:ind w:left="9" w:right="4"/>
              <w:rPr>
                <w:b/>
                <w:sz w:val="20"/>
              </w:rPr>
            </w:pPr>
            <w:r>
              <w:rPr>
                <w:b/>
                <w:spacing w:val="-4"/>
                <w:sz w:val="20"/>
              </w:rPr>
              <w:t>2023</w:t>
            </w:r>
          </w:p>
        </w:tc>
        <w:tc>
          <w:tcPr>
            <w:tcW w:w="1373" w:type="dxa"/>
            <w:shd w:val="clear" w:color="auto" w:fill="D4DCE3"/>
          </w:tcPr>
          <w:p w14:paraId="18D37C9B" w14:textId="77777777" w:rsidR="00010070" w:rsidRDefault="00010070" w:rsidP="00010070">
            <w:pPr>
              <w:pStyle w:val="TableParagraph"/>
              <w:ind w:left="65" w:right="56"/>
              <w:rPr>
                <w:b/>
                <w:sz w:val="20"/>
              </w:rPr>
            </w:pPr>
            <w:r>
              <w:rPr>
                <w:b/>
                <w:spacing w:val="-10"/>
                <w:sz w:val="20"/>
              </w:rPr>
              <w:t>0</w:t>
            </w:r>
          </w:p>
        </w:tc>
        <w:tc>
          <w:tcPr>
            <w:tcW w:w="1213" w:type="dxa"/>
            <w:shd w:val="clear" w:color="auto" w:fill="D4DCE3"/>
          </w:tcPr>
          <w:p w14:paraId="18D37C9C" w14:textId="77777777" w:rsidR="00010070" w:rsidRDefault="00010070" w:rsidP="00010070">
            <w:pPr>
              <w:pStyle w:val="TableParagraph"/>
              <w:ind w:left="8" w:right="1"/>
              <w:rPr>
                <w:b/>
                <w:sz w:val="20"/>
              </w:rPr>
            </w:pPr>
            <w:r>
              <w:rPr>
                <w:b/>
                <w:spacing w:val="-10"/>
                <w:sz w:val="20"/>
              </w:rPr>
              <w:t>0</w:t>
            </w:r>
          </w:p>
        </w:tc>
        <w:tc>
          <w:tcPr>
            <w:tcW w:w="1032" w:type="dxa"/>
            <w:shd w:val="clear" w:color="auto" w:fill="D4DCE3"/>
          </w:tcPr>
          <w:p w14:paraId="18D37C9D" w14:textId="77777777" w:rsidR="00010070" w:rsidRDefault="00010070" w:rsidP="00010070">
            <w:pPr>
              <w:pStyle w:val="TableParagraph"/>
              <w:ind w:right="2"/>
              <w:rPr>
                <w:b/>
                <w:sz w:val="20"/>
              </w:rPr>
            </w:pPr>
            <w:r>
              <w:rPr>
                <w:b/>
                <w:spacing w:val="-10"/>
                <w:sz w:val="20"/>
              </w:rPr>
              <w:t>0</w:t>
            </w:r>
          </w:p>
        </w:tc>
      </w:tr>
      <w:tr w:rsidR="00010070" w14:paraId="18D37CA4" w14:textId="77777777">
        <w:trPr>
          <w:trHeight w:val="259"/>
        </w:trPr>
        <w:tc>
          <w:tcPr>
            <w:tcW w:w="5101" w:type="dxa"/>
            <w:shd w:val="clear" w:color="auto" w:fill="D4DCE3"/>
          </w:tcPr>
          <w:p w14:paraId="18D37C9F" w14:textId="77777777" w:rsidR="00010070" w:rsidRDefault="00010070" w:rsidP="00010070">
            <w:pPr>
              <w:pStyle w:val="TableParagraph"/>
              <w:spacing w:before="0" w:line="240" w:lineRule="auto"/>
              <w:ind w:left="0"/>
              <w:jc w:val="left"/>
              <w:rPr>
                <w:rFonts w:ascii="Times New Roman"/>
                <w:sz w:val="18"/>
              </w:rPr>
            </w:pPr>
          </w:p>
        </w:tc>
        <w:tc>
          <w:tcPr>
            <w:tcW w:w="1354" w:type="dxa"/>
            <w:shd w:val="clear" w:color="auto" w:fill="D4DCE3"/>
          </w:tcPr>
          <w:p w14:paraId="18D37CA0" w14:textId="7055CA54" w:rsidR="00010070" w:rsidRDefault="00010070" w:rsidP="00010070">
            <w:pPr>
              <w:pStyle w:val="TableParagraph"/>
              <w:spacing w:line="238" w:lineRule="exact"/>
              <w:ind w:left="9" w:right="4"/>
              <w:rPr>
                <w:b/>
                <w:sz w:val="20"/>
              </w:rPr>
            </w:pPr>
            <w:r>
              <w:rPr>
                <w:b/>
                <w:spacing w:val="-4"/>
                <w:sz w:val="20"/>
              </w:rPr>
              <w:t>2022</w:t>
            </w:r>
          </w:p>
        </w:tc>
        <w:tc>
          <w:tcPr>
            <w:tcW w:w="1373" w:type="dxa"/>
            <w:shd w:val="clear" w:color="auto" w:fill="D4DCE3"/>
          </w:tcPr>
          <w:p w14:paraId="18D37CA1" w14:textId="77777777" w:rsidR="00010070" w:rsidRDefault="00010070" w:rsidP="00010070">
            <w:pPr>
              <w:pStyle w:val="TableParagraph"/>
              <w:spacing w:line="238" w:lineRule="exact"/>
              <w:ind w:left="65" w:right="56"/>
              <w:rPr>
                <w:b/>
                <w:sz w:val="20"/>
              </w:rPr>
            </w:pPr>
            <w:r>
              <w:rPr>
                <w:b/>
                <w:spacing w:val="-10"/>
                <w:sz w:val="20"/>
              </w:rPr>
              <w:t>0</w:t>
            </w:r>
          </w:p>
        </w:tc>
        <w:tc>
          <w:tcPr>
            <w:tcW w:w="1213" w:type="dxa"/>
            <w:shd w:val="clear" w:color="auto" w:fill="D4DCE3"/>
          </w:tcPr>
          <w:p w14:paraId="18D37CA2" w14:textId="77777777" w:rsidR="00010070" w:rsidRDefault="00010070" w:rsidP="00010070">
            <w:pPr>
              <w:pStyle w:val="TableParagraph"/>
              <w:spacing w:line="238" w:lineRule="exact"/>
              <w:ind w:left="8" w:right="1"/>
              <w:rPr>
                <w:b/>
                <w:sz w:val="20"/>
              </w:rPr>
            </w:pPr>
            <w:r>
              <w:rPr>
                <w:b/>
                <w:spacing w:val="-10"/>
                <w:sz w:val="20"/>
              </w:rPr>
              <w:t>0</w:t>
            </w:r>
          </w:p>
        </w:tc>
        <w:tc>
          <w:tcPr>
            <w:tcW w:w="1032" w:type="dxa"/>
            <w:shd w:val="clear" w:color="auto" w:fill="D4DCE3"/>
          </w:tcPr>
          <w:p w14:paraId="18D37CA3" w14:textId="77777777" w:rsidR="00010070" w:rsidRDefault="00010070" w:rsidP="00010070">
            <w:pPr>
              <w:pStyle w:val="TableParagraph"/>
              <w:spacing w:line="238" w:lineRule="exact"/>
              <w:ind w:right="2"/>
              <w:rPr>
                <w:b/>
                <w:sz w:val="20"/>
              </w:rPr>
            </w:pPr>
            <w:r>
              <w:rPr>
                <w:b/>
                <w:spacing w:val="-10"/>
                <w:sz w:val="20"/>
              </w:rPr>
              <w:t>0</w:t>
            </w:r>
          </w:p>
        </w:tc>
      </w:tr>
      <w:tr w:rsidR="00010070" w14:paraId="18D37CAA" w14:textId="77777777">
        <w:trPr>
          <w:trHeight w:val="261"/>
        </w:trPr>
        <w:tc>
          <w:tcPr>
            <w:tcW w:w="5101" w:type="dxa"/>
          </w:tcPr>
          <w:p w14:paraId="18D37CA5" w14:textId="77777777" w:rsidR="00010070" w:rsidRDefault="00010070" w:rsidP="00010070">
            <w:pPr>
              <w:pStyle w:val="TableParagraph"/>
              <w:ind w:left="107"/>
              <w:jc w:val="left"/>
              <w:rPr>
                <w:b/>
                <w:sz w:val="20"/>
              </w:rPr>
            </w:pPr>
            <w:r>
              <w:rPr>
                <w:b/>
                <w:spacing w:val="-2"/>
                <w:sz w:val="20"/>
              </w:rPr>
              <w:t>Aggravated</w:t>
            </w:r>
            <w:r>
              <w:rPr>
                <w:b/>
                <w:spacing w:val="5"/>
                <w:sz w:val="20"/>
              </w:rPr>
              <w:t xml:space="preserve"> </w:t>
            </w:r>
            <w:r>
              <w:rPr>
                <w:b/>
                <w:spacing w:val="-2"/>
                <w:sz w:val="20"/>
              </w:rPr>
              <w:t>Assault</w:t>
            </w:r>
          </w:p>
        </w:tc>
        <w:tc>
          <w:tcPr>
            <w:tcW w:w="1354" w:type="dxa"/>
          </w:tcPr>
          <w:p w14:paraId="18D37CA6" w14:textId="7BAC0540" w:rsidR="00010070" w:rsidRDefault="00010070" w:rsidP="00010070">
            <w:pPr>
              <w:pStyle w:val="TableParagraph"/>
              <w:ind w:left="9" w:right="4"/>
              <w:rPr>
                <w:b/>
                <w:sz w:val="20"/>
              </w:rPr>
            </w:pPr>
            <w:r>
              <w:rPr>
                <w:b/>
                <w:spacing w:val="-4"/>
                <w:sz w:val="20"/>
              </w:rPr>
              <w:t>2024</w:t>
            </w:r>
          </w:p>
        </w:tc>
        <w:tc>
          <w:tcPr>
            <w:tcW w:w="1373" w:type="dxa"/>
          </w:tcPr>
          <w:p w14:paraId="18D37CA7" w14:textId="30FB2CC6" w:rsidR="00010070" w:rsidRDefault="00FF0427" w:rsidP="00010070">
            <w:pPr>
              <w:pStyle w:val="TableParagraph"/>
              <w:ind w:left="65" w:right="56"/>
              <w:rPr>
                <w:b/>
                <w:sz w:val="20"/>
              </w:rPr>
            </w:pPr>
            <w:r>
              <w:rPr>
                <w:b/>
                <w:sz w:val="20"/>
              </w:rPr>
              <w:t>0</w:t>
            </w:r>
          </w:p>
        </w:tc>
        <w:tc>
          <w:tcPr>
            <w:tcW w:w="1213" w:type="dxa"/>
          </w:tcPr>
          <w:p w14:paraId="18D37CA8" w14:textId="2EF16DD7" w:rsidR="00010070" w:rsidRDefault="00FF0427" w:rsidP="00010070">
            <w:pPr>
              <w:pStyle w:val="TableParagraph"/>
              <w:ind w:left="8" w:right="1"/>
              <w:rPr>
                <w:b/>
                <w:sz w:val="20"/>
              </w:rPr>
            </w:pPr>
            <w:r>
              <w:rPr>
                <w:b/>
                <w:sz w:val="20"/>
              </w:rPr>
              <w:t>0</w:t>
            </w:r>
          </w:p>
        </w:tc>
        <w:tc>
          <w:tcPr>
            <w:tcW w:w="1032" w:type="dxa"/>
          </w:tcPr>
          <w:p w14:paraId="18D37CA9" w14:textId="7F0F96A3" w:rsidR="00010070" w:rsidRDefault="00FF0427" w:rsidP="00010070">
            <w:pPr>
              <w:pStyle w:val="TableParagraph"/>
              <w:ind w:right="2"/>
              <w:rPr>
                <w:b/>
                <w:sz w:val="20"/>
              </w:rPr>
            </w:pPr>
            <w:r>
              <w:rPr>
                <w:b/>
                <w:sz w:val="20"/>
              </w:rPr>
              <w:t>0</w:t>
            </w:r>
          </w:p>
        </w:tc>
      </w:tr>
      <w:tr w:rsidR="00010070" w14:paraId="18D37CB0" w14:textId="77777777">
        <w:trPr>
          <w:trHeight w:val="258"/>
        </w:trPr>
        <w:tc>
          <w:tcPr>
            <w:tcW w:w="5101" w:type="dxa"/>
          </w:tcPr>
          <w:p w14:paraId="18D37CAB" w14:textId="77777777" w:rsidR="00010070" w:rsidRDefault="00010070" w:rsidP="00010070">
            <w:pPr>
              <w:pStyle w:val="TableParagraph"/>
              <w:spacing w:before="0" w:line="240" w:lineRule="auto"/>
              <w:ind w:left="0"/>
              <w:jc w:val="left"/>
              <w:rPr>
                <w:rFonts w:ascii="Times New Roman"/>
                <w:sz w:val="18"/>
              </w:rPr>
            </w:pPr>
          </w:p>
        </w:tc>
        <w:tc>
          <w:tcPr>
            <w:tcW w:w="1354" w:type="dxa"/>
          </w:tcPr>
          <w:p w14:paraId="18D37CAC" w14:textId="207E2779" w:rsidR="00010070" w:rsidRDefault="00010070" w:rsidP="00010070">
            <w:pPr>
              <w:pStyle w:val="TableParagraph"/>
              <w:spacing w:line="237" w:lineRule="exact"/>
              <w:ind w:left="9" w:right="4"/>
              <w:rPr>
                <w:b/>
                <w:sz w:val="20"/>
              </w:rPr>
            </w:pPr>
            <w:r>
              <w:rPr>
                <w:b/>
                <w:spacing w:val="-4"/>
                <w:sz w:val="20"/>
              </w:rPr>
              <w:t>2023</w:t>
            </w:r>
          </w:p>
        </w:tc>
        <w:tc>
          <w:tcPr>
            <w:tcW w:w="1373" w:type="dxa"/>
          </w:tcPr>
          <w:p w14:paraId="18D37CAD" w14:textId="77777777" w:rsidR="00010070" w:rsidRDefault="00010070" w:rsidP="00010070">
            <w:pPr>
              <w:pStyle w:val="TableParagraph"/>
              <w:spacing w:line="237" w:lineRule="exact"/>
              <w:ind w:left="65" w:right="56"/>
              <w:rPr>
                <w:b/>
                <w:sz w:val="20"/>
              </w:rPr>
            </w:pPr>
            <w:r>
              <w:rPr>
                <w:b/>
                <w:spacing w:val="-10"/>
                <w:sz w:val="20"/>
              </w:rPr>
              <w:t>0</w:t>
            </w:r>
          </w:p>
        </w:tc>
        <w:tc>
          <w:tcPr>
            <w:tcW w:w="1213" w:type="dxa"/>
          </w:tcPr>
          <w:p w14:paraId="18D37CAE" w14:textId="77777777" w:rsidR="00010070" w:rsidRDefault="00010070" w:rsidP="00010070">
            <w:pPr>
              <w:pStyle w:val="TableParagraph"/>
              <w:spacing w:line="237" w:lineRule="exact"/>
              <w:ind w:left="8" w:right="1"/>
              <w:rPr>
                <w:b/>
                <w:sz w:val="20"/>
              </w:rPr>
            </w:pPr>
            <w:r>
              <w:rPr>
                <w:b/>
                <w:spacing w:val="-10"/>
                <w:sz w:val="20"/>
              </w:rPr>
              <w:t>0</w:t>
            </w:r>
          </w:p>
        </w:tc>
        <w:tc>
          <w:tcPr>
            <w:tcW w:w="1032" w:type="dxa"/>
          </w:tcPr>
          <w:p w14:paraId="18D37CAF" w14:textId="77777777" w:rsidR="00010070" w:rsidRDefault="00010070" w:rsidP="00010070">
            <w:pPr>
              <w:pStyle w:val="TableParagraph"/>
              <w:spacing w:line="237" w:lineRule="exact"/>
              <w:ind w:right="2"/>
              <w:rPr>
                <w:b/>
                <w:sz w:val="20"/>
              </w:rPr>
            </w:pPr>
            <w:r>
              <w:rPr>
                <w:b/>
                <w:spacing w:val="-10"/>
                <w:sz w:val="20"/>
              </w:rPr>
              <w:t>0</w:t>
            </w:r>
          </w:p>
        </w:tc>
      </w:tr>
      <w:tr w:rsidR="00010070" w14:paraId="18D37CB6" w14:textId="77777777">
        <w:trPr>
          <w:trHeight w:val="323"/>
        </w:trPr>
        <w:tc>
          <w:tcPr>
            <w:tcW w:w="5101" w:type="dxa"/>
          </w:tcPr>
          <w:p w14:paraId="18D37CB1" w14:textId="77777777" w:rsidR="00010070" w:rsidRDefault="00010070" w:rsidP="00010070">
            <w:pPr>
              <w:pStyle w:val="TableParagraph"/>
              <w:spacing w:before="0" w:line="240" w:lineRule="auto"/>
              <w:ind w:left="0"/>
              <w:jc w:val="left"/>
              <w:rPr>
                <w:rFonts w:ascii="Times New Roman"/>
                <w:sz w:val="18"/>
              </w:rPr>
            </w:pPr>
          </w:p>
        </w:tc>
        <w:tc>
          <w:tcPr>
            <w:tcW w:w="1354" w:type="dxa"/>
          </w:tcPr>
          <w:p w14:paraId="18D37CB2" w14:textId="4D04D79A" w:rsidR="00010070" w:rsidRDefault="00010070" w:rsidP="00010070">
            <w:pPr>
              <w:pStyle w:val="TableParagraph"/>
              <w:spacing w:line="240" w:lineRule="auto"/>
              <w:ind w:left="9" w:right="4"/>
              <w:rPr>
                <w:b/>
                <w:sz w:val="20"/>
              </w:rPr>
            </w:pPr>
            <w:r>
              <w:rPr>
                <w:b/>
                <w:spacing w:val="-4"/>
                <w:sz w:val="20"/>
              </w:rPr>
              <w:t>2022</w:t>
            </w:r>
          </w:p>
        </w:tc>
        <w:tc>
          <w:tcPr>
            <w:tcW w:w="1373" w:type="dxa"/>
          </w:tcPr>
          <w:p w14:paraId="18D37CB3" w14:textId="77777777" w:rsidR="00010070" w:rsidRDefault="00010070" w:rsidP="00010070">
            <w:pPr>
              <w:pStyle w:val="TableParagraph"/>
              <w:spacing w:line="240" w:lineRule="auto"/>
              <w:ind w:left="65" w:right="56"/>
              <w:rPr>
                <w:b/>
                <w:sz w:val="20"/>
              </w:rPr>
            </w:pPr>
            <w:r>
              <w:rPr>
                <w:b/>
                <w:spacing w:val="-10"/>
                <w:sz w:val="20"/>
              </w:rPr>
              <w:t>0</w:t>
            </w:r>
          </w:p>
        </w:tc>
        <w:tc>
          <w:tcPr>
            <w:tcW w:w="1213" w:type="dxa"/>
          </w:tcPr>
          <w:p w14:paraId="18D37CB4" w14:textId="77777777" w:rsidR="00010070" w:rsidRDefault="00010070" w:rsidP="00010070">
            <w:pPr>
              <w:pStyle w:val="TableParagraph"/>
              <w:spacing w:line="240" w:lineRule="auto"/>
              <w:ind w:left="8" w:right="1"/>
              <w:rPr>
                <w:b/>
                <w:sz w:val="20"/>
              </w:rPr>
            </w:pPr>
            <w:r>
              <w:rPr>
                <w:b/>
                <w:spacing w:val="-10"/>
                <w:sz w:val="20"/>
              </w:rPr>
              <w:t>0</w:t>
            </w:r>
          </w:p>
        </w:tc>
        <w:tc>
          <w:tcPr>
            <w:tcW w:w="1032" w:type="dxa"/>
          </w:tcPr>
          <w:p w14:paraId="18D37CB5" w14:textId="77777777" w:rsidR="00010070" w:rsidRDefault="00010070" w:rsidP="00010070">
            <w:pPr>
              <w:pStyle w:val="TableParagraph"/>
              <w:spacing w:line="240" w:lineRule="auto"/>
              <w:ind w:right="2"/>
              <w:rPr>
                <w:b/>
                <w:sz w:val="20"/>
              </w:rPr>
            </w:pPr>
            <w:r>
              <w:rPr>
                <w:b/>
                <w:spacing w:val="-10"/>
                <w:sz w:val="20"/>
              </w:rPr>
              <w:t>0</w:t>
            </w:r>
          </w:p>
        </w:tc>
      </w:tr>
      <w:tr w:rsidR="00010070" w14:paraId="18D37CBC" w14:textId="77777777">
        <w:trPr>
          <w:trHeight w:val="258"/>
        </w:trPr>
        <w:tc>
          <w:tcPr>
            <w:tcW w:w="5101" w:type="dxa"/>
            <w:shd w:val="clear" w:color="auto" w:fill="D4DCE3"/>
          </w:tcPr>
          <w:p w14:paraId="18D37CB7" w14:textId="77777777" w:rsidR="00010070" w:rsidRDefault="00010070" w:rsidP="00010070">
            <w:pPr>
              <w:pStyle w:val="TableParagraph"/>
              <w:spacing w:line="237" w:lineRule="exact"/>
              <w:ind w:left="107"/>
              <w:jc w:val="left"/>
              <w:rPr>
                <w:b/>
                <w:sz w:val="20"/>
              </w:rPr>
            </w:pPr>
            <w:r>
              <w:rPr>
                <w:b/>
                <w:spacing w:val="-2"/>
                <w:sz w:val="20"/>
              </w:rPr>
              <w:t>Burglary</w:t>
            </w:r>
          </w:p>
        </w:tc>
        <w:tc>
          <w:tcPr>
            <w:tcW w:w="1354" w:type="dxa"/>
            <w:shd w:val="clear" w:color="auto" w:fill="D4DCE3"/>
          </w:tcPr>
          <w:p w14:paraId="18D37CB8" w14:textId="3FE84476" w:rsidR="00010070" w:rsidRDefault="00010070" w:rsidP="00010070">
            <w:pPr>
              <w:pStyle w:val="TableParagraph"/>
              <w:spacing w:line="237" w:lineRule="exact"/>
              <w:ind w:left="9" w:right="4"/>
              <w:rPr>
                <w:b/>
                <w:sz w:val="20"/>
              </w:rPr>
            </w:pPr>
            <w:r>
              <w:rPr>
                <w:b/>
                <w:spacing w:val="-4"/>
                <w:sz w:val="20"/>
              </w:rPr>
              <w:t>2024</w:t>
            </w:r>
          </w:p>
        </w:tc>
        <w:tc>
          <w:tcPr>
            <w:tcW w:w="1373" w:type="dxa"/>
            <w:shd w:val="clear" w:color="auto" w:fill="D4DCE3"/>
          </w:tcPr>
          <w:p w14:paraId="18D37CB9" w14:textId="1412DAA3" w:rsidR="00010070" w:rsidRDefault="00FF0427" w:rsidP="00010070">
            <w:pPr>
              <w:pStyle w:val="TableParagraph"/>
              <w:spacing w:line="237" w:lineRule="exact"/>
              <w:ind w:left="65" w:right="56"/>
              <w:rPr>
                <w:b/>
                <w:sz w:val="20"/>
              </w:rPr>
            </w:pPr>
            <w:r>
              <w:rPr>
                <w:b/>
                <w:sz w:val="20"/>
              </w:rPr>
              <w:t>0</w:t>
            </w:r>
          </w:p>
        </w:tc>
        <w:tc>
          <w:tcPr>
            <w:tcW w:w="1213" w:type="dxa"/>
            <w:shd w:val="clear" w:color="auto" w:fill="D4DCE3"/>
          </w:tcPr>
          <w:p w14:paraId="18D37CBA" w14:textId="325A5697" w:rsidR="00010070" w:rsidRDefault="00FF0427" w:rsidP="00010070">
            <w:pPr>
              <w:pStyle w:val="TableParagraph"/>
              <w:spacing w:line="237" w:lineRule="exact"/>
              <w:ind w:left="8" w:right="1"/>
              <w:rPr>
                <w:b/>
                <w:sz w:val="20"/>
              </w:rPr>
            </w:pPr>
            <w:r>
              <w:rPr>
                <w:b/>
                <w:sz w:val="20"/>
              </w:rPr>
              <w:t>0</w:t>
            </w:r>
          </w:p>
        </w:tc>
        <w:tc>
          <w:tcPr>
            <w:tcW w:w="1032" w:type="dxa"/>
            <w:shd w:val="clear" w:color="auto" w:fill="D4DCE3"/>
          </w:tcPr>
          <w:p w14:paraId="18D37CBB" w14:textId="4EB89B3F" w:rsidR="00010070" w:rsidRDefault="00FF0427" w:rsidP="00010070">
            <w:pPr>
              <w:pStyle w:val="TableParagraph"/>
              <w:spacing w:line="237" w:lineRule="exact"/>
              <w:ind w:right="2"/>
              <w:rPr>
                <w:b/>
                <w:sz w:val="20"/>
              </w:rPr>
            </w:pPr>
            <w:r>
              <w:rPr>
                <w:b/>
                <w:sz w:val="20"/>
              </w:rPr>
              <w:t>0</w:t>
            </w:r>
          </w:p>
        </w:tc>
      </w:tr>
      <w:tr w:rsidR="00010070" w14:paraId="18D37CC2" w14:textId="77777777">
        <w:trPr>
          <w:trHeight w:val="261"/>
        </w:trPr>
        <w:tc>
          <w:tcPr>
            <w:tcW w:w="5101" w:type="dxa"/>
            <w:shd w:val="clear" w:color="auto" w:fill="D4DCE3"/>
          </w:tcPr>
          <w:p w14:paraId="18D37CBD" w14:textId="77777777" w:rsidR="00010070" w:rsidRDefault="00010070" w:rsidP="00010070">
            <w:pPr>
              <w:pStyle w:val="TableParagraph"/>
              <w:spacing w:before="0" w:line="240" w:lineRule="auto"/>
              <w:ind w:left="0"/>
              <w:jc w:val="left"/>
              <w:rPr>
                <w:rFonts w:ascii="Times New Roman"/>
                <w:sz w:val="18"/>
              </w:rPr>
            </w:pPr>
          </w:p>
        </w:tc>
        <w:tc>
          <w:tcPr>
            <w:tcW w:w="1354" w:type="dxa"/>
            <w:shd w:val="clear" w:color="auto" w:fill="D4DCE3"/>
          </w:tcPr>
          <w:p w14:paraId="18D37CBE" w14:textId="5FA4ED13" w:rsidR="00010070" w:rsidRDefault="00010070" w:rsidP="00010070">
            <w:pPr>
              <w:pStyle w:val="TableParagraph"/>
              <w:ind w:left="9" w:right="4"/>
              <w:rPr>
                <w:b/>
                <w:sz w:val="20"/>
              </w:rPr>
            </w:pPr>
            <w:r>
              <w:rPr>
                <w:b/>
                <w:spacing w:val="-4"/>
                <w:sz w:val="20"/>
              </w:rPr>
              <w:t>2023</w:t>
            </w:r>
          </w:p>
        </w:tc>
        <w:tc>
          <w:tcPr>
            <w:tcW w:w="1373" w:type="dxa"/>
            <w:shd w:val="clear" w:color="auto" w:fill="D4DCE3"/>
          </w:tcPr>
          <w:p w14:paraId="18D37CBF" w14:textId="77777777" w:rsidR="00010070" w:rsidRDefault="00010070" w:rsidP="00010070">
            <w:pPr>
              <w:pStyle w:val="TableParagraph"/>
              <w:ind w:left="65" w:right="56"/>
              <w:rPr>
                <w:b/>
                <w:sz w:val="20"/>
              </w:rPr>
            </w:pPr>
            <w:r>
              <w:rPr>
                <w:b/>
                <w:spacing w:val="-10"/>
                <w:sz w:val="20"/>
              </w:rPr>
              <w:t>0</w:t>
            </w:r>
          </w:p>
        </w:tc>
        <w:tc>
          <w:tcPr>
            <w:tcW w:w="1213" w:type="dxa"/>
            <w:shd w:val="clear" w:color="auto" w:fill="D4DCE3"/>
          </w:tcPr>
          <w:p w14:paraId="18D37CC0" w14:textId="77777777" w:rsidR="00010070" w:rsidRDefault="00010070" w:rsidP="00010070">
            <w:pPr>
              <w:pStyle w:val="TableParagraph"/>
              <w:ind w:left="8" w:right="1"/>
              <w:rPr>
                <w:b/>
                <w:sz w:val="20"/>
              </w:rPr>
            </w:pPr>
            <w:r>
              <w:rPr>
                <w:b/>
                <w:spacing w:val="-10"/>
                <w:sz w:val="20"/>
              </w:rPr>
              <w:t>0</w:t>
            </w:r>
          </w:p>
        </w:tc>
        <w:tc>
          <w:tcPr>
            <w:tcW w:w="1032" w:type="dxa"/>
            <w:shd w:val="clear" w:color="auto" w:fill="D4DCE3"/>
          </w:tcPr>
          <w:p w14:paraId="18D37CC1" w14:textId="77777777" w:rsidR="00010070" w:rsidRDefault="00010070" w:rsidP="00010070">
            <w:pPr>
              <w:pStyle w:val="TableParagraph"/>
              <w:ind w:right="2"/>
              <w:rPr>
                <w:b/>
                <w:sz w:val="20"/>
              </w:rPr>
            </w:pPr>
            <w:r>
              <w:rPr>
                <w:b/>
                <w:spacing w:val="-10"/>
                <w:sz w:val="20"/>
              </w:rPr>
              <w:t>0</w:t>
            </w:r>
          </w:p>
        </w:tc>
      </w:tr>
      <w:tr w:rsidR="00010070" w14:paraId="18D37CC8" w14:textId="77777777">
        <w:trPr>
          <w:trHeight w:val="258"/>
        </w:trPr>
        <w:tc>
          <w:tcPr>
            <w:tcW w:w="5101" w:type="dxa"/>
            <w:shd w:val="clear" w:color="auto" w:fill="D4DCE3"/>
          </w:tcPr>
          <w:p w14:paraId="18D37CC3" w14:textId="77777777" w:rsidR="00010070" w:rsidRDefault="00010070" w:rsidP="00010070">
            <w:pPr>
              <w:pStyle w:val="TableParagraph"/>
              <w:spacing w:before="0" w:line="240" w:lineRule="auto"/>
              <w:ind w:left="0"/>
              <w:jc w:val="left"/>
              <w:rPr>
                <w:rFonts w:ascii="Times New Roman"/>
                <w:sz w:val="18"/>
              </w:rPr>
            </w:pPr>
          </w:p>
        </w:tc>
        <w:tc>
          <w:tcPr>
            <w:tcW w:w="1354" w:type="dxa"/>
            <w:shd w:val="clear" w:color="auto" w:fill="D4DCE3"/>
          </w:tcPr>
          <w:p w14:paraId="18D37CC4" w14:textId="72ABEA99" w:rsidR="00010070" w:rsidRDefault="00010070" w:rsidP="00010070">
            <w:pPr>
              <w:pStyle w:val="TableParagraph"/>
              <w:spacing w:line="237" w:lineRule="exact"/>
              <w:ind w:left="9" w:right="4"/>
              <w:rPr>
                <w:b/>
                <w:sz w:val="20"/>
              </w:rPr>
            </w:pPr>
            <w:r>
              <w:rPr>
                <w:b/>
                <w:spacing w:val="-4"/>
                <w:sz w:val="20"/>
              </w:rPr>
              <w:t>2022</w:t>
            </w:r>
          </w:p>
        </w:tc>
        <w:tc>
          <w:tcPr>
            <w:tcW w:w="1373" w:type="dxa"/>
            <w:shd w:val="clear" w:color="auto" w:fill="D4DCE3"/>
          </w:tcPr>
          <w:p w14:paraId="18D37CC5" w14:textId="77777777" w:rsidR="00010070" w:rsidRDefault="00010070" w:rsidP="00010070">
            <w:pPr>
              <w:pStyle w:val="TableParagraph"/>
              <w:spacing w:line="237" w:lineRule="exact"/>
              <w:ind w:left="65" w:right="56"/>
              <w:rPr>
                <w:b/>
                <w:sz w:val="20"/>
              </w:rPr>
            </w:pPr>
            <w:r>
              <w:rPr>
                <w:b/>
                <w:spacing w:val="-10"/>
                <w:sz w:val="20"/>
              </w:rPr>
              <w:t>0</w:t>
            </w:r>
          </w:p>
        </w:tc>
        <w:tc>
          <w:tcPr>
            <w:tcW w:w="1213" w:type="dxa"/>
            <w:shd w:val="clear" w:color="auto" w:fill="D4DCE3"/>
          </w:tcPr>
          <w:p w14:paraId="18D37CC6" w14:textId="77777777" w:rsidR="00010070" w:rsidRDefault="00010070" w:rsidP="00010070">
            <w:pPr>
              <w:pStyle w:val="TableParagraph"/>
              <w:spacing w:line="237" w:lineRule="exact"/>
              <w:ind w:left="8" w:right="1"/>
              <w:rPr>
                <w:b/>
                <w:sz w:val="20"/>
              </w:rPr>
            </w:pPr>
            <w:r>
              <w:rPr>
                <w:b/>
                <w:spacing w:val="-10"/>
                <w:sz w:val="20"/>
              </w:rPr>
              <w:t>0</w:t>
            </w:r>
          </w:p>
        </w:tc>
        <w:tc>
          <w:tcPr>
            <w:tcW w:w="1032" w:type="dxa"/>
            <w:shd w:val="clear" w:color="auto" w:fill="D4DCE3"/>
          </w:tcPr>
          <w:p w14:paraId="18D37CC7" w14:textId="77777777" w:rsidR="00010070" w:rsidRDefault="00010070" w:rsidP="00010070">
            <w:pPr>
              <w:pStyle w:val="TableParagraph"/>
              <w:spacing w:line="237" w:lineRule="exact"/>
              <w:ind w:right="2"/>
              <w:rPr>
                <w:b/>
                <w:sz w:val="20"/>
              </w:rPr>
            </w:pPr>
            <w:r>
              <w:rPr>
                <w:b/>
                <w:spacing w:val="-10"/>
                <w:sz w:val="20"/>
              </w:rPr>
              <w:t>0</w:t>
            </w:r>
          </w:p>
        </w:tc>
      </w:tr>
      <w:tr w:rsidR="00010070" w14:paraId="18D37CCE" w14:textId="77777777">
        <w:trPr>
          <w:trHeight w:val="261"/>
        </w:trPr>
        <w:tc>
          <w:tcPr>
            <w:tcW w:w="5101" w:type="dxa"/>
          </w:tcPr>
          <w:p w14:paraId="18D37CC9" w14:textId="77777777" w:rsidR="00010070" w:rsidRDefault="00010070" w:rsidP="00010070">
            <w:pPr>
              <w:pStyle w:val="TableParagraph"/>
              <w:ind w:left="107"/>
              <w:jc w:val="left"/>
              <w:rPr>
                <w:b/>
                <w:sz w:val="20"/>
              </w:rPr>
            </w:pPr>
            <w:r>
              <w:rPr>
                <w:b/>
                <w:sz w:val="20"/>
              </w:rPr>
              <w:t>Motor</w:t>
            </w:r>
            <w:r>
              <w:rPr>
                <w:b/>
                <w:spacing w:val="-7"/>
                <w:sz w:val="20"/>
              </w:rPr>
              <w:t xml:space="preserve"> </w:t>
            </w:r>
            <w:r>
              <w:rPr>
                <w:b/>
                <w:sz w:val="20"/>
              </w:rPr>
              <w:t>Vehicle</w:t>
            </w:r>
            <w:r>
              <w:rPr>
                <w:b/>
                <w:spacing w:val="-6"/>
                <w:sz w:val="20"/>
              </w:rPr>
              <w:t xml:space="preserve"> </w:t>
            </w:r>
            <w:r>
              <w:rPr>
                <w:b/>
                <w:spacing w:val="-4"/>
                <w:sz w:val="20"/>
              </w:rPr>
              <w:t>Theft</w:t>
            </w:r>
          </w:p>
        </w:tc>
        <w:tc>
          <w:tcPr>
            <w:tcW w:w="1354" w:type="dxa"/>
          </w:tcPr>
          <w:p w14:paraId="18D37CCA" w14:textId="55A4750A" w:rsidR="00010070" w:rsidRDefault="00010070" w:rsidP="00010070">
            <w:pPr>
              <w:pStyle w:val="TableParagraph"/>
              <w:ind w:left="9" w:right="4"/>
              <w:rPr>
                <w:b/>
                <w:sz w:val="20"/>
              </w:rPr>
            </w:pPr>
            <w:r>
              <w:rPr>
                <w:b/>
                <w:spacing w:val="-4"/>
                <w:sz w:val="20"/>
              </w:rPr>
              <w:t>2024</w:t>
            </w:r>
          </w:p>
        </w:tc>
        <w:tc>
          <w:tcPr>
            <w:tcW w:w="1373" w:type="dxa"/>
          </w:tcPr>
          <w:p w14:paraId="18D37CCB" w14:textId="1B28A92A" w:rsidR="00010070" w:rsidRDefault="00FF0427" w:rsidP="00010070">
            <w:pPr>
              <w:pStyle w:val="TableParagraph"/>
              <w:ind w:left="65" w:right="56"/>
              <w:rPr>
                <w:b/>
                <w:sz w:val="20"/>
              </w:rPr>
            </w:pPr>
            <w:r>
              <w:rPr>
                <w:b/>
                <w:sz w:val="20"/>
              </w:rPr>
              <w:t>0</w:t>
            </w:r>
          </w:p>
        </w:tc>
        <w:tc>
          <w:tcPr>
            <w:tcW w:w="1213" w:type="dxa"/>
          </w:tcPr>
          <w:p w14:paraId="18D37CCC" w14:textId="01EE6B9B" w:rsidR="00010070" w:rsidRDefault="00FF0427" w:rsidP="00010070">
            <w:pPr>
              <w:pStyle w:val="TableParagraph"/>
              <w:ind w:left="8" w:right="1"/>
              <w:rPr>
                <w:b/>
                <w:sz w:val="20"/>
              </w:rPr>
            </w:pPr>
            <w:r>
              <w:rPr>
                <w:b/>
                <w:sz w:val="20"/>
              </w:rPr>
              <w:t>0</w:t>
            </w:r>
          </w:p>
        </w:tc>
        <w:tc>
          <w:tcPr>
            <w:tcW w:w="1032" w:type="dxa"/>
          </w:tcPr>
          <w:p w14:paraId="18D37CCD" w14:textId="32A2C764" w:rsidR="00010070" w:rsidRDefault="00FF0427" w:rsidP="00010070">
            <w:pPr>
              <w:pStyle w:val="TableParagraph"/>
              <w:ind w:right="2"/>
              <w:rPr>
                <w:b/>
                <w:sz w:val="20"/>
              </w:rPr>
            </w:pPr>
            <w:r>
              <w:rPr>
                <w:b/>
                <w:sz w:val="20"/>
              </w:rPr>
              <w:t>0</w:t>
            </w:r>
          </w:p>
        </w:tc>
      </w:tr>
      <w:tr w:rsidR="00010070" w14:paraId="18D37CD4" w14:textId="77777777">
        <w:trPr>
          <w:trHeight w:val="258"/>
        </w:trPr>
        <w:tc>
          <w:tcPr>
            <w:tcW w:w="5101" w:type="dxa"/>
          </w:tcPr>
          <w:p w14:paraId="18D37CCF" w14:textId="77777777" w:rsidR="00010070" w:rsidRDefault="00010070" w:rsidP="00010070">
            <w:pPr>
              <w:pStyle w:val="TableParagraph"/>
              <w:spacing w:before="0" w:line="240" w:lineRule="auto"/>
              <w:ind w:left="0"/>
              <w:jc w:val="left"/>
              <w:rPr>
                <w:rFonts w:ascii="Times New Roman"/>
                <w:sz w:val="18"/>
              </w:rPr>
            </w:pPr>
          </w:p>
        </w:tc>
        <w:tc>
          <w:tcPr>
            <w:tcW w:w="1354" w:type="dxa"/>
          </w:tcPr>
          <w:p w14:paraId="18D37CD0" w14:textId="07B81B58" w:rsidR="00010070" w:rsidRDefault="00010070" w:rsidP="00010070">
            <w:pPr>
              <w:pStyle w:val="TableParagraph"/>
              <w:spacing w:line="237" w:lineRule="exact"/>
              <w:ind w:left="9" w:right="4"/>
              <w:rPr>
                <w:b/>
                <w:sz w:val="20"/>
              </w:rPr>
            </w:pPr>
            <w:r>
              <w:rPr>
                <w:b/>
                <w:spacing w:val="-4"/>
                <w:sz w:val="20"/>
              </w:rPr>
              <w:t>2023</w:t>
            </w:r>
          </w:p>
        </w:tc>
        <w:tc>
          <w:tcPr>
            <w:tcW w:w="1373" w:type="dxa"/>
          </w:tcPr>
          <w:p w14:paraId="18D37CD1" w14:textId="77777777" w:rsidR="00010070" w:rsidRDefault="00010070" w:rsidP="00010070">
            <w:pPr>
              <w:pStyle w:val="TableParagraph"/>
              <w:spacing w:line="237" w:lineRule="exact"/>
              <w:ind w:left="65" w:right="56"/>
              <w:rPr>
                <w:b/>
                <w:sz w:val="20"/>
              </w:rPr>
            </w:pPr>
            <w:r>
              <w:rPr>
                <w:b/>
                <w:spacing w:val="-10"/>
                <w:sz w:val="20"/>
              </w:rPr>
              <w:t>0</w:t>
            </w:r>
          </w:p>
        </w:tc>
        <w:tc>
          <w:tcPr>
            <w:tcW w:w="1213" w:type="dxa"/>
          </w:tcPr>
          <w:p w14:paraId="18D37CD2" w14:textId="77777777" w:rsidR="00010070" w:rsidRDefault="00010070" w:rsidP="00010070">
            <w:pPr>
              <w:pStyle w:val="TableParagraph"/>
              <w:spacing w:line="237" w:lineRule="exact"/>
              <w:ind w:left="8" w:right="1"/>
              <w:rPr>
                <w:b/>
                <w:sz w:val="20"/>
              </w:rPr>
            </w:pPr>
            <w:r>
              <w:rPr>
                <w:b/>
                <w:spacing w:val="-10"/>
                <w:sz w:val="20"/>
              </w:rPr>
              <w:t>0</w:t>
            </w:r>
          </w:p>
        </w:tc>
        <w:tc>
          <w:tcPr>
            <w:tcW w:w="1032" w:type="dxa"/>
          </w:tcPr>
          <w:p w14:paraId="18D37CD3" w14:textId="77777777" w:rsidR="00010070" w:rsidRDefault="00010070" w:rsidP="00010070">
            <w:pPr>
              <w:pStyle w:val="TableParagraph"/>
              <w:spacing w:line="237" w:lineRule="exact"/>
              <w:ind w:right="2"/>
              <w:rPr>
                <w:b/>
                <w:sz w:val="20"/>
              </w:rPr>
            </w:pPr>
            <w:r>
              <w:rPr>
                <w:b/>
                <w:spacing w:val="-10"/>
                <w:sz w:val="20"/>
              </w:rPr>
              <w:t>0</w:t>
            </w:r>
          </w:p>
        </w:tc>
      </w:tr>
      <w:tr w:rsidR="00010070" w14:paraId="18D37CDA" w14:textId="77777777">
        <w:trPr>
          <w:trHeight w:val="323"/>
        </w:trPr>
        <w:tc>
          <w:tcPr>
            <w:tcW w:w="5101" w:type="dxa"/>
          </w:tcPr>
          <w:p w14:paraId="18D37CD5" w14:textId="77777777" w:rsidR="00010070" w:rsidRDefault="00010070" w:rsidP="00010070">
            <w:pPr>
              <w:pStyle w:val="TableParagraph"/>
              <w:spacing w:before="0" w:line="240" w:lineRule="auto"/>
              <w:ind w:left="0"/>
              <w:jc w:val="left"/>
              <w:rPr>
                <w:rFonts w:ascii="Times New Roman"/>
                <w:sz w:val="18"/>
              </w:rPr>
            </w:pPr>
          </w:p>
        </w:tc>
        <w:tc>
          <w:tcPr>
            <w:tcW w:w="1354" w:type="dxa"/>
          </w:tcPr>
          <w:p w14:paraId="18D37CD6" w14:textId="6AE77A44" w:rsidR="00010070" w:rsidRDefault="00010070" w:rsidP="00010070">
            <w:pPr>
              <w:pStyle w:val="TableParagraph"/>
              <w:spacing w:line="240" w:lineRule="auto"/>
              <w:ind w:left="9" w:right="4"/>
              <w:rPr>
                <w:b/>
                <w:sz w:val="20"/>
              </w:rPr>
            </w:pPr>
            <w:r>
              <w:rPr>
                <w:b/>
                <w:spacing w:val="-4"/>
                <w:sz w:val="20"/>
              </w:rPr>
              <w:t>2022</w:t>
            </w:r>
          </w:p>
        </w:tc>
        <w:tc>
          <w:tcPr>
            <w:tcW w:w="1373" w:type="dxa"/>
          </w:tcPr>
          <w:p w14:paraId="18D37CD7" w14:textId="77777777" w:rsidR="00010070" w:rsidRDefault="00010070" w:rsidP="00010070">
            <w:pPr>
              <w:pStyle w:val="TableParagraph"/>
              <w:spacing w:line="240" w:lineRule="auto"/>
              <w:ind w:left="65" w:right="56"/>
              <w:rPr>
                <w:b/>
                <w:sz w:val="20"/>
              </w:rPr>
            </w:pPr>
            <w:r>
              <w:rPr>
                <w:b/>
                <w:spacing w:val="-10"/>
                <w:sz w:val="20"/>
              </w:rPr>
              <w:t>0</w:t>
            </w:r>
          </w:p>
        </w:tc>
        <w:tc>
          <w:tcPr>
            <w:tcW w:w="1213" w:type="dxa"/>
          </w:tcPr>
          <w:p w14:paraId="18D37CD8" w14:textId="77777777" w:rsidR="00010070" w:rsidRDefault="00010070" w:rsidP="00010070">
            <w:pPr>
              <w:pStyle w:val="TableParagraph"/>
              <w:spacing w:line="240" w:lineRule="auto"/>
              <w:ind w:left="8" w:right="1"/>
              <w:rPr>
                <w:b/>
                <w:sz w:val="20"/>
              </w:rPr>
            </w:pPr>
            <w:r>
              <w:rPr>
                <w:b/>
                <w:spacing w:val="-10"/>
                <w:sz w:val="20"/>
              </w:rPr>
              <w:t>0</w:t>
            </w:r>
          </w:p>
        </w:tc>
        <w:tc>
          <w:tcPr>
            <w:tcW w:w="1032" w:type="dxa"/>
          </w:tcPr>
          <w:p w14:paraId="18D37CD9" w14:textId="77777777" w:rsidR="00010070" w:rsidRDefault="00010070" w:rsidP="00010070">
            <w:pPr>
              <w:pStyle w:val="TableParagraph"/>
              <w:spacing w:line="240" w:lineRule="auto"/>
              <w:ind w:right="2"/>
              <w:rPr>
                <w:b/>
                <w:sz w:val="20"/>
              </w:rPr>
            </w:pPr>
            <w:r>
              <w:rPr>
                <w:b/>
                <w:spacing w:val="-10"/>
                <w:sz w:val="20"/>
              </w:rPr>
              <w:t>0</w:t>
            </w:r>
          </w:p>
        </w:tc>
      </w:tr>
      <w:tr w:rsidR="00010070" w14:paraId="18D37CE0" w14:textId="77777777">
        <w:trPr>
          <w:trHeight w:val="261"/>
        </w:trPr>
        <w:tc>
          <w:tcPr>
            <w:tcW w:w="5101" w:type="dxa"/>
            <w:shd w:val="clear" w:color="auto" w:fill="D4DCE3"/>
          </w:tcPr>
          <w:p w14:paraId="18D37CDB" w14:textId="77777777" w:rsidR="00010070" w:rsidRDefault="00010070" w:rsidP="00010070">
            <w:pPr>
              <w:pStyle w:val="TableParagraph"/>
              <w:ind w:left="107"/>
              <w:jc w:val="left"/>
              <w:rPr>
                <w:b/>
                <w:sz w:val="20"/>
              </w:rPr>
            </w:pPr>
            <w:r>
              <w:rPr>
                <w:b/>
                <w:spacing w:val="-2"/>
                <w:sz w:val="20"/>
              </w:rPr>
              <w:t>Arson</w:t>
            </w:r>
          </w:p>
        </w:tc>
        <w:tc>
          <w:tcPr>
            <w:tcW w:w="1354" w:type="dxa"/>
            <w:shd w:val="clear" w:color="auto" w:fill="D4DCE3"/>
          </w:tcPr>
          <w:p w14:paraId="18D37CDC" w14:textId="3C568995" w:rsidR="00010070" w:rsidRDefault="00010070" w:rsidP="00010070">
            <w:pPr>
              <w:pStyle w:val="TableParagraph"/>
              <w:ind w:left="9" w:right="4"/>
              <w:rPr>
                <w:b/>
                <w:sz w:val="20"/>
              </w:rPr>
            </w:pPr>
            <w:r>
              <w:rPr>
                <w:b/>
                <w:spacing w:val="-4"/>
                <w:sz w:val="20"/>
              </w:rPr>
              <w:t>2024</w:t>
            </w:r>
          </w:p>
        </w:tc>
        <w:tc>
          <w:tcPr>
            <w:tcW w:w="1373" w:type="dxa"/>
            <w:shd w:val="clear" w:color="auto" w:fill="D4DCE3"/>
          </w:tcPr>
          <w:p w14:paraId="18D37CDD" w14:textId="29C81602" w:rsidR="00010070" w:rsidRDefault="00FF0427" w:rsidP="00010070">
            <w:pPr>
              <w:pStyle w:val="TableParagraph"/>
              <w:ind w:left="65" w:right="56"/>
              <w:rPr>
                <w:b/>
                <w:sz w:val="20"/>
              </w:rPr>
            </w:pPr>
            <w:r>
              <w:rPr>
                <w:b/>
                <w:sz w:val="20"/>
              </w:rPr>
              <w:t>0</w:t>
            </w:r>
          </w:p>
        </w:tc>
        <w:tc>
          <w:tcPr>
            <w:tcW w:w="1213" w:type="dxa"/>
            <w:shd w:val="clear" w:color="auto" w:fill="D4DCE3"/>
          </w:tcPr>
          <w:p w14:paraId="18D37CDE" w14:textId="7C010A90" w:rsidR="00010070" w:rsidRDefault="00FF0427" w:rsidP="00010070">
            <w:pPr>
              <w:pStyle w:val="TableParagraph"/>
              <w:ind w:left="8" w:right="1"/>
              <w:rPr>
                <w:b/>
                <w:sz w:val="20"/>
              </w:rPr>
            </w:pPr>
            <w:r>
              <w:rPr>
                <w:b/>
                <w:sz w:val="20"/>
              </w:rPr>
              <w:t>0</w:t>
            </w:r>
          </w:p>
        </w:tc>
        <w:tc>
          <w:tcPr>
            <w:tcW w:w="1032" w:type="dxa"/>
            <w:shd w:val="clear" w:color="auto" w:fill="D4DCE3"/>
          </w:tcPr>
          <w:p w14:paraId="18D37CDF" w14:textId="4EFF2D39" w:rsidR="00010070" w:rsidRDefault="00FF0427" w:rsidP="00010070">
            <w:pPr>
              <w:pStyle w:val="TableParagraph"/>
              <w:ind w:right="2"/>
              <w:rPr>
                <w:b/>
                <w:sz w:val="20"/>
              </w:rPr>
            </w:pPr>
            <w:r>
              <w:rPr>
                <w:b/>
                <w:sz w:val="20"/>
              </w:rPr>
              <w:t>0</w:t>
            </w:r>
          </w:p>
        </w:tc>
      </w:tr>
      <w:tr w:rsidR="00010070" w14:paraId="18D37CE6" w14:textId="77777777">
        <w:trPr>
          <w:trHeight w:val="258"/>
        </w:trPr>
        <w:tc>
          <w:tcPr>
            <w:tcW w:w="5101" w:type="dxa"/>
            <w:shd w:val="clear" w:color="auto" w:fill="D4DCE3"/>
          </w:tcPr>
          <w:p w14:paraId="18D37CE1" w14:textId="77777777" w:rsidR="00010070" w:rsidRDefault="00010070" w:rsidP="00010070">
            <w:pPr>
              <w:pStyle w:val="TableParagraph"/>
              <w:spacing w:before="0" w:line="240" w:lineRule="auto"/>
              <w:ind w:left="0"/>
              <w:jc w:val="left"/>
              <w:rPr>
                <w:rFonts w:ascii="Times New Roman"/>
                <w:sz w:val="18"/>
              </w:rPr>
            </w:pPr>
          </w:p>
        </w:tc>
        <w:tc>
          <w:tcPr>
            <w:tcW w:w="1354" w:type="dxa"/>
            <w:shd w:val="clear" w:color="auto" w:fill="D4DCE3"/>
          </w:tcPr>
          <w:p w14:paraId="18D37CE2" w14:textId="26F225F8" w:rsidR="00010070" w:rsidRDefault="00010070" w:rsidP="00010070">
            <w:pPr>
              <w:pStyle w:val="TableParagraph"/>
              <w:spacing w:line="237" w:lineRule="exact"/>
              <w:ind w:left="9" w:right="4"/>
              <w:rPr>
                <w:b/>
                <w:sz w:val="20"/>
              </w:rPr>
            </w:pPr>
            <w:r>
              <w:rPr>
                <w:b/>
                <w:spacing w:val="-4"/>
                <w:sz w:val="20"/>
              </w:rPr>
              <w:t>2023</w:t>
            </w:r>
          </w:p>
        </w:tc>
        <w:tc>
          <w:tcPr>
            <w:tcW w:w="1373" w:type="dxa"/>
            <w:shd w:val="clear" w:color="auto" w:fill="D4DCE3"/>
          </w:tcPr>
          <w:p w14:paraId="18D37CE3" w14:textId="77777777" w:rsidR="00010070" w:rsidRDefault="00010070" w:rsidP="00010070">
            <w:pPr>
              <w:pStyle w:val="TableParagraph"/>
              <w:spacing w:line="237" w:lineRule="exact"/>
              <w:ind w:left="65" w:right="56"/>
              <w:rPr>
                <w:b/>
                <w:sz w:val="20"/>
              </w:rPr>
            </w:pPr>
            <w:r>
              <w:rPr>
                <w:b/>
                <w:spacing w:val="-10"/>
                <w:sz w:val="20"/>
              </w:rPr>
              <w:t>0</w:t>
            </w:r>
          </w:p>
        </w:tc>
        <w:tc>
          <w:tcPr>
            <w:tcW w:w="1213" w:type="dxa"/>
            <w:shd w:val="clear" w:color="auto" w:fill="D4DCE3"/>
          </w:tcPr>
          <w:p w14:paraId="18D37CE4" w14:textId="77777777" w:rsidR="00010070" w:rsidRDefault="00010070" w:rsidP="00010070">
            <w:pPr>
              <w:pStyle w:val="TableParagraph"/>
              <w:spacing w:line="237" w:lineRule="exact"/>
              <w:ind w:left="8" w:right="1"/>
              <w:rPr>
                <w:b/>
                <w:sz w:val="20"/>
              </w:rPr>
            </w:pPr>
            <w:r>
              <w:rPr>
                <w:b/>
                <w:spacing w:val="-10"/>
                <w:sz w:val="20"/>
              </w:rPr>
              <w:t>0</w:t>
            </w:r>
          </w:p>
        </w:tc>
        <w:tc>
          <w:tcPr>
            <w:tcW w:w="1032" w:type="dxa"/>
            <w:shd w:val="clear" w:color="auto" w:fill="D4DCE3"/>
          </w:tcPr>
          <w:p w14:paraId="18D37CE5" w14:textId="77777777" w:rsidR="00010070" w:rsidRDefault="00010070" w:rsidP="00010070">
            <w:pPr>
              <w:pStyle w:val="TableParagraph"/>
              <w:spacing w:line="237" w:lineRule="exact"/>
              <w:ind w:right="2"/>
              <w:rPr>
                <w:b/>
                <w:sz w:val="20"/>
              </w:rPr>
            </w:pPr>
            <w:r>
              <w:rPr>
                <w:b/>
                <w:spacing w:val="-10"/>
                <w:sz w:val="20"/>
              </w:rPr>
              <w:t>0</w:t>
            </w:r>
          </w:p>
        </w:tc>
      </w:tr>
      <w:tr w:rsidR="00010070" w14:paraId="18D37CEC" w14:textId="77777777">
        <w:trPr>
          <w:trHeight w:val="261"/>
        </w:trPr>
        <w:tc>
          <w:tcPr>
            <w:tcW w:w="5101" w:type="dxa"/>
            <w:shd w:val="clear" w:color="auto" w:fill="D4DCE3"/>
          </w:tcPr>
          <w:p w14:paraId="18D37CE7" w14:textId="77777777" w:rsidR="00010070" w:rsidRDefault="00010070" w:rsidP="00010070">
            <w:pPr>
              <w:pStyle w:val="TableParagraph"/>
              <w:spacing w:before="0" w:line="240" w:lineRule="auto"/>
              <w:ind w:left="0"/>
              <w:jc w:val="left"/>
              <w:rPr>
                <w:rFonts w:ascii="Times New Roman"/>
                <w:sz w:val="18"/>
              </w:rPr>
            </w:pPr>
          </w:p>
        </w:tc>
        <w:tc>
          <w:tcPr>
            <w:tcW w:w="1354" w:type="dxa"/>
            <w:shd w:val="clear" w:color="auto" w:fill="D4DCE3"/>
          </w:tcPr>
          <w:p w14:paraId="18D37CE8" w14:textId="5BB9B7F4" w:rsidR="00010070" w:rsidRDefault="00010070" w:rsidP="00010070">
            <w:pPr>
              <w:pStyle w:val="TableParagraph"/>
              <w:ind w:left="9" w:right="4"/>
              <w:rPr>
                <w:b/>
                <w:sz w:val="20"/>
              </w:rPr>
            </w:pPr>
            <w:r>
              <w:rPr>
                <w:b/>
                <w:spacing w:val="-4"/>
                <w:sz w:val="20"/>
              </w:rPr>
              <w:t>2022</w:t>
            </w:r>
          </w:p>
        </w:tc>
        <w:tc>
          <w:tcPr>
            <w:tcW w:w="1373" w:type="dxa"/>
            <w:shd w:val="clear" w:color="auto" w:fill="D4DCE3"/>
          </w:tcPr>
          <w:p w14:paraId="18D37CE9" w14:textId="77777777" w:rsidR="00010070" w:rsidRDefault="00010070" w:rsidP="00010070">
            <w:pPr>
              <w:pStyle w:val="TableParagraph"/>
              <w:ind w:left="65" w:right="56"/>
              <w:rPr>
                <w:b/>
                <w:sz w:val="20"/>
              </w:rPr>
            </w:pPr>
            <w:r>
              <w:rPr>
                <w:b/>
                <w:spacing w:val="-10"/>
                <w:sz w:val="20"/>
              </w:rPr>
              <w:t>0</w:t>
            </w:r>
          </w:p>
        </w:tc>
        <w:tc>
          <w:tcPr>
            <w:tcW w:w="1213" w:type="dxa"/>
            <w:shd w:val="clear" w:color="auto" w:fill="D4DCE3"/>
          </w:tcPr>
          <w:p w14:paraId="18D37CEA" w14:textId="77777777" w:rsidR="00010070" w:rsidRDefault="00010070" w:rsidP="00010070">
            <w:pPr>
              <w:pStyle w:val="TableParagraph"/>
              <w:ind w:left="8" w:right="1"/>
              <w:rPr>
                <w:b/>
                <w:sz w:val="20"/>
              </w:rPr>
            </w:pPr>
            <w:r>
              <w:rPr>
                <w:b/>
                <w:spacing w:val="-10"/>
                <w:sz w:val="20"/>
              </w:rPr>
              <w:t>0</w:t>
            </w:r>
          </w:p>
        </w:tc>
        <w:tc>
          <w:tcPr>
            <w:tcW w:w="1032" w:type="dxa"/>
            <w:shd w:val="clear" w:color="auto" w:fill="D4DCE3"/>
          </w:tcPr>
          <w:p w14:paraId="18D37CEB" w14:textId="77777777" w:rsidR="00010070" w:rsidRDefault="00010070" w:rsidP="00010070">
            <w:pPr>
              <w:pStyle w:val="TableParagraph"/>
              <w:ind w:right="2"/>
              <w:rPr>
                <w:b/>
                <w:sz w:val="20"/>
              </w:rPr>
            </w:pPr>
            <w:r>
              <w:rPr>
                <w:b/>
                <w:spacing w:val="-10"/>
                <w:sz w:val="20"/>
              </w:rPr>
              <w:t>0</w:t>
            </w:r>
          </w:p>
        </w:tc>
      </w:tr>
    </w:tbl>
    <w:p w14:paraId="18D37CED" w14:textId="77777777" w:rsidR="00D569FB" w:rsidRDefault="00D569FB">
      <w:pPr>
        <w:rPr>
          <w:sz w:val="20"/>
        </w:rPr>
        <w:sectPr w:rsidR="00D569FB">
          <w:headerReference w:type="default" r:id="rId101"/>
          <w:type w:val="continuous"/>
          <w:pgSz w:w="12240" w:h="15840"/>
          <w:pgMar w:top="1420" w:right="820" w:bottom="1140" w:left="880" w:header="0" w:footer="95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5"/>
        <w:gridCol w:w="1378"/>
        <w:gridCol w:w="1373"/>
        <w:gridCol w:w="1210"/>
        <w:gridCol w:w="1056"/>
      </w:tblGrid>
      <w:tr w:rsidR="00D569FB" w14:paraId="18D37CEF" w14:textId="77777777">
        <w:trPr>
          <w:trHeight w:val="323"/>
        </w:trPr>
        <w:tc>
          <w:tcPr>
            <w:tcW w:w="10072" w:type="dxa"/>
            <w:gridSpan w:val="5"/>
            <w:shd w:val="clear" w:color="auto" w:fill="00AFEF"/>
          </w:tcPr>
          <w:p w14:paraId="18D37CEE" w14:textId="77777777" w:rsidR="00D569FB" w:rsidRDefault="00490BE9">
            <w:pPr>
              <w:pStyle w:val="TableParagraph"/>
              <w:spacing w:before="40" w:line="240" w:lineRule="auto"/>
              <w:ind w:left="6"/>
              <w:rPr>
                <w:b/>
                <w:i/>
                <w:sz w:val="20"/>
              </w:rPr>
            </w:pPr>
            <w:r>
              <w:rPr>
                <w:b/>
                <w:i/>
                <w:color w:val="FFFFFF"/>
                <w:sz w:val="20"/>
              </w:rPr>
              <w:t>VAWA</w:t>
            </w:r>
            <w:r>
              <w:rPr>
                <w:b/>
                <w:i/>
                <w:color w:val="FFFFFF"/>
                <w:spacing w:val="-10"/>
                <w:sz w:val="20"/>
              </w:rPr>
              <w:t xml:space="preserve"> </w:t>
            </w:r>
            <w:r>
              <w:rPr>
                <w:b/>
                <w:i/>
                <w:color w:val="FFFFFF"/>
                <w:sz w:val="20"/>
              </w:rPr>
              <w:t>Offenses</w:t>
            </w:r>
            <w:r>
              <w:rPr>
                <w:b/>
                <w:i/>
                <w:color w:val="FFFFFF"/>
                <w:spacing w:val="-6"/>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7CF7" w14:textId="77777777">
        <w:trPr>
          <w:trHeight w:val="486"/>
        </w:trPr>
        <w:tc>
          <w:tcPr>
            <w:tcW w:w="5055" w:type="dxa"/>
          </w:tcPr>
          <w:p w14:paraId="18D37CF0"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7CF1" w14:textId="77777777" w:rsidR="00D569FB" w:rsidRDefault="00490BE9">
            <w:pPr>
              <w:pStyle w:val="TableParagraph"/>
              <w:spacing w:line="240" w:lineRule="auto"/>
              <w:ind w:right="6"/>
              <w:rPr>
                <w:b/>
                <w:sz w:val="20"/>
              </w:rPr>
            </w:pPr>
            <w:r>
              <w:rPr>
                <w:b/>
                <w:spacing w:val="-4"/>
                <w:sz w:val="20"/>
              </w:rPr>
              <w:t>Year</w:t>
            </w:r>
          </w:p>
        </w:tc>
        <w:tc>
          <w:tcPr>
            <w:tcW w:w="1373" w:type="dxa"/>
          </w:tcPr>
          <w:p w14:paraId="18D37CF2" w14:textId="77777777" w:rsidR="00D569FB" w:rsidRDefault="00490BE9">
            <w:pPr>
              <w:pStyle w:val="TableParagraph"/>
              <w:spacing w:line="243" w:lineRule="exact"/>
              <w:ind w:left="65" w:right="56"/>
              <w:rPr>
                <w:b/>
                <w:sz w:val="20"/>
              </w:rPr>
            </w:pPr>
            <w:r>
              <w:rPr>
                <w:b/>
                <w:spacing w:val="-2"/>
                <w:sz w:val="20"/>
              </w:rPr>
              <w:t>On-Campus</w:t>
            </w:r>
          </w:p>
          <w:p w14:paraId="18D37CF3" w14:textId="77777777" w:rsidR="00D569FB" w:rsidRDefault="00490BE9">
            <w:pPr>
              <w:pStyle w:val="TableParagraph"/>
              <w:spacing w:before="0" w:line="222" w:lineRule="exact"/>
              <w:ind w:left="65" w:right="56"/>
              <w:rPr>
                <w:b/>
                <w:sz w:val="20"/>
              </w:rPr>
            </w:pPr>
            <w:r>
              <w:rPr>
                <w:b/>
                <w:spacing w:val="-2"/>
                <w:sz w:val="20"/>
              </w:rPr>
              <w:t>Property</w:t>
            </w:r>
          </w:p>
        </w:tc>
        <w:tc>
          <w:tcPr>
            <w:tcW w:w="1210" w:type="dxa"/>
          </w:tcPr>
          <w:p w14:paraId="18D37CF4" w14:textId="77777777" w:rsidR="00D569FB" w:rsidRDefault="00490BE9">
            <w:pPr>
              <w:pStyle w:val="TableParagraph"/>
              <w:spacing w:line="243" w:lineRule="exact"/>
              <w:ind w:right="8"/>
              <w:rPr>
                <w:b/>
                <w:sz w:val="20"/>
              </w:rPr>
            </w:pPr>
            <w:r>
              <w:rPr>
                <w:b/>
                <w:spacing w:val="-2"/>
                <w:sz w:val="20"/>
              </w:rPr>
              <w:t>Public</w:t>
            </w:r>
          </w:p>
          <w:p w14:paraId="18D37CF5" w14:textId="77777777" w:rsidR="00D569FB" w:rsidRDefault="00490BE9">
            <w:pPr>
              <w:pStyle w:val="TableParagraph"/>
              <w:spacing w:before="0" w:line="222" w:lineRule="exact"/>
              <w:rPr>
                <w:b/>
                <w:sz w:val="20"/>
              </w:rPr>
            </w:pPr>
            <w:r>
              <w:rPr>
                <w:b/>
                <w:spacing w:val="-2"/>
                <w:sz w:val="20"/>
              </w:rPr>
              <w:t>Property</w:t>
            </w:r>
          </w:p>
        </w:tc>
        <w:tc>
          <w:tcPr>
            <w:tcW w:w="1056" w:type="dxa"/>
          </w:tcPr>
          <w:p w14:paraId="18D37CF6" w14:textId="77777777" w:rsidR="00D569FB" w:rsidRDefault="00490BE9">
            <w:pPr>
              <w:pStyle w:val="TableParagraph"/>
              <w:spacing w:line="240" w:lineRule="auto"/>
              <w:ind w:left="5" w:right="4"/>
              <w:rPr>
                <w:b/>
                <w:sz w:val="20"/>
              </w:rPr>
            </w:pPr>
            <w:r>
              <w:rPr>
                <w:b/>
                <w:spacing w:val="-2"/>
                <w:sz w:val="20"/>
              </w:rPr>
              <w:t>Total</w:t>
            </w:r>
          </w:p>
        </w:tc>
      </w:tr>
      <w:tr w:rsidR="00C21CB1" w14:paraId="18D37CFD" w14:textId="77777777">
        <w:trPr>
          <w:trHeight w:val="261"/>
        </w:trPr>
        <w:tc>
          <w:tcPr>
            <w:tcW w:w="5055" w:type="dxa"/>
            <w:shd w:val="clear" w:color="auto" w:fill="D4DCE3"/>
          </w:tcPr>
          <w:p w14:paraId="18D37CF8" w14:textId="77777777" w:rsidR="00C21CB1" w:rsidRDefault="00C21CB1" w:rsidP="00C21CB1">
            <w:pPr>
              <w:pStyle w:val="TableParagraph"/>
              <w:ind w:left="107"/>
              <w:jc w:val="left"/>
              <w:rPr>
                <w:b/>
                <w:sz w:val="20"/>
              </w:rPr>
            </w:pPr>
            <w:r>
              <w:rPr>
                <w:b/>
                <w:sz w:val="20"/>
              </w:rPr>
              <w:t>Domestic</w:t>
            </w:r>
            <w:r>
              <w:rPr>
                <w:b/>
                <w:spacing w:val="-10"/>
                <w:sz w:val="20"/>
              </w:rPr>
              <w:t xml:space="preserve"> </w:t>
            </w:r>
            <w:r>
              <w:rPr>
                <w:b/>
                <w:spacing w:val="-2"/>
                <w:sz w:val="20"/>
              </w:rPr>
              <w:t>Violence</w:t>
            </w:r>
          </w:p>
        </w:tc>
        <w:tc>
          <w:tcPr>
            <w:tcW w:w="1378" w:type="dxa"/>
            <w:shd w:val="clear" w:color="auto" w:fill="D4DCE3"/>
          </w:tcPr>
          <w:p w14:paraId="18D37CF9" w14:textId="4D31AD4F" w:rsidR="00C21CB1" w:rsidRDefault="00C21CB1" w:rsidP="00C21CB1">
            <w:pPr>
              <w:pStyle w:val="TableParagraph"/>
              <w:ind w:right="9"/>
              <w:rPr>
                <w:b/>
                <w:sz w:val="20"/>
              </w:rPr>
            </w:pPr>
            <w:r>
              <w:rPr>
                <w:b/>
                <w:spacing w:val="-4"/>
                <w:sz w:val="20"/>
              </w:rPr>
              <w:t>2024</w:t>
            </w:r>
          </w:p>
        </w:tc>
        <w:tc>
          <w:tcPr>
            <w:tcW w:w="1373" w:type="dxa"/>
            <w:shd w:val="clear" w:color="auto" w:fill="D4DCE3"/>
          </w:tcPr>
          <w:p w14:paraId="18D37CFA" w14:textId="2E76C7BD" w:rsidR="00C21CB1" w:rsidRDefault="00FF0427" w:rsidP="00C21CB1">
            <w:pPr>
              <w:pStyle w:val="TableParagraph"/>
              <w:ind w:left="65" w:right="55"/>
              <w:rPr>
                <w:b/>
                <w:sz w:val="20"/>
              </w:rPr>
            </w:pPr>
            <w:r>
              <w:rPr>
                <w:b/>
                <w:sz w:val="20"/>
              </w:rPr>
              <w:t>0</w:t>
            </w:r>
          </w:p>
        </w:tc>
        <w:tc>
          <w:tcPr>
            <w:tcW w:w="1210" w:type="dxa"/>
            <w:shd w:val="clear" w:color="auto" w:fill="D4DCE3"/>
          </w:tcPr>
          <w:p w14:paraId="18D37CFB" w14:textId="1DD963F2" w:rsidR="00C21CB1" w:rsidRDefault="00FF0427" w:rsidP="00C21CB1">
            <w:pPr>
              <w:pStyle w:val="TableParagraph"/>
              <w:ind w:right="4"/>
              <w:rPr>
                <w:b/>
                <w:sz w:val="20"/>
              </w:rPr>
            </w:pPr>
            <w:r>
              <w:rPr>
                <w:b/>
                <w:sz w:val="20"/>
              </w:rPr>
              <w:t>0</w:t>
            </w:r>
          </w:p>
        </w:tc>
        <w:tc>
          <w:tcPr>
            <w:tcW w:w="1056" w:type="dxa"/>
            <w:shd w:val="clear" w:color="auto" w:fill="D4DCE3"/>
          </w:tcPr>
          <w:p w14:paraId="18D37CFC" w14:textId="37DBFCED" w:rsidR="00C21CB1" w:rsidRDefault="00FF0427" w:rsidP="00C21CB1">
            <w:pPr>
              <w:pStyle w:val="TableParagraph"/>
              <w:ind w:left="5"/>
              <w:rPr>
                <w:b/>
                <w:sz w:val="20"/>
              </w:rPr>
            </w:pPr>
            <w:r>
              <w:rPr>
                <w:b/>
                <w:sz w:val="20"/>
              </w:rPr>
              <w:t>0</w:t>
            </w:r>
          </w:p>
        </w:tc>
      </w:tr>
      <w:tr w:rsidR="00C21CB1" w14:paraId="18D37D03" w14:textId="77777777">
        <w:trPr>
          <w:trHeight w:val="258"/>
        </w:trPr>
        <w:tc>
          <w:tcPr>
            <w:tcW w:w="5055" w:type="dxa"/>
            <w:shd w:val="clear" w:color="auto" w:fill="D4DCE3"/>
          </w:tcPr>
          <w:p w14:paraId="18D37CFE" w14:textId="77777777" w:rsidR="00C21CB1" w:rsidRDefault="00C21CB1" w:rsidP="00C21CB1">
            <w:pPr>
              <w:pStyle w:val="TableParagraph"/>
              <w:spacing w:before="0" w:line="240" w:lineRule="auto"/>
              <w:ind w:left="0"/>
              <w:jc w:val="left"/>
              <w:rPr>
                <w:rFonts w:ascii="Times New Roman"/>
                <w:sz w:val="18"/>
              </w:rPr>
            </w:pPr>
          </w:p>
        </w:tc>
        <w:tc>
          <w:tcPr>
            <w:tcW w:w="1378" w:type="dxa"/>
            <w:shd w:val="clear" w:color="auto" w:fill="D4DCE3"/>
          </w:tcPr>
          <w:p w14:paraId="18D37CFF" w14:textId="793281F5" w:rsidR="00C21CB1" w:rsidRDefault="00C21CB1" w:rsidP="00C21CB1">
            <w:pPr>
              <w:pStyle w:val="TableParagraph"/>
              <w:spacing w:line="237" w:lineRule="exact"/>
              <w:ind w:right="9"/>
              <w:rPr>
                <w:b/>
                <w:sz w:val="20"/>
              </w:rPr>
            </w:pPr>
            <w:r>
              <w:rPr>
                <w:b/>
                <w:spacing w:val="-4"/>
                <w:sz w:val="20"/>
              </w:rPr>
              <w:t>2023</w:t>
            </w:r>
          </w:p>
        </w:tc>
        <w:tc>
          <w:tcPr>
            <w:tcW w:w="1373" w:type="dxa"/>
            <w:shd w:val="clear" w:color="auto" w:fill="D4DCE3"/>
          </w:tcPr>
          <w:p w14:paraId="18D37D00" w14:textId="77777777" w:rsidR="00C21CB1" w:rsidRDefault="00C21CB1" w:rsidP="00C21CB1">
            <w:pPr>
              <w:pStyle w:val="TableParagraph"/>
              <w:spacing w:line="237" w:lineRule="exact"/>
              <w:ind w:left="65" w:right="55"/>
              <w:rPr>
                <w:b/>
                <w:sz w:val="20"/>
              </w:rPr>
            </w:pPr>
            <w:r>
              <w:rPr>
                <w:b/>
                <w:spacing w:val="-10"/>
                <w:sz w:val="20"/>
              </w:rPr>
              <w:t>0</w:t>
            </w:r>
          </w:p>
        </w:tc>
        <w:tc>
          <w:tcPr>
            <w:tcW w:w="1210" w:type="dxa"/>
            <w:shd w:val="clear" w:color="auto" w:fill="D4DCE3"/>
          </w:tcPr>
          <w:p w14:paraId="18D37D01" w14:textId="77777777" w:rsidR="00C21CB1" w:rsidRDefault="00C21CB1" w:rsidP="00C21CB1">
            <w:pPr>
              <w:pStyle w:val="TableParagraph"/>
              <w:spacing w:line="237" w:lineRule="exact"/>
              <w:ind w:right="4"/>
              <w:rPr>
                <w:b/>
                <w:sz w:val="20"/>
              </w:rPr>
            </w:pPr>
            <w:r>
              <w:rPr>
                <w:b/>
                <w:spacing w:val="-10"/>
                <w:sz w:val="20"/>
              </w:rPr>
              <w:t>0</w:t>
            </w:r>
          </w:p>
        </w:tc>
        <w:tc>
          <w:tcPr>
            <w:tcW w:w="1056" w:type="dxa"/>
            <w:shd w:val="clear" w:color="auto" w:fill="D4DCE3"/>
          </w:tcPr>
          <w:p w14:paraId="18D37D02" w14:textId="77777777" w:rsidR="00C21CB1" w:rsidRDefault="00C21CB1" w:rsidP="00C21CB1">
            <w:pPr>
              <w:pStyle w:val="TableParagraph"/>
              <w:spacing w:line="237" w:lineRule="exact"/>
              <w:ind w:left="5"/>
              <w:rPr>
                <w:b/>
                <w:sz w:val="20"/>
              </w:rPr>
            </w:pPr>
            <w:r>
              <w:rPr>
                <w:b/>
                <w:spacing w:val="-10"/>
                <w:sz w:val="20"/>
              </w:rPr>
              <w:t>0</w:t>
            </w:r>
          </w:p>
        </w:tc>
      </w:tr>
      <w:tr w:rsidR="00C21CB1" w14:paraId="18D37D09" w14:textId="77777777">
        <w:trPr>
          <w:trHeight w:val="261"/>
        </w:trPr>
        <w:tc>
          <w:tcPr>
            <w:tcW w:w="5055" w:type="dxa"/>
            <w:shd w:val="clear" w:color="auto" w:fill="D4DCE3"/>
          </w:tcPr>
          <w:p w14:paraId="18D37D04" w14:textId="77777777" w:rsidR="00C21CB1" w:rsidRDefault="00C21CB1" w:rsidP="00C21CB1">
            <w:pPr>
              <w:pStyle w:val="TableParagraph"/>
              <w:spacing w:before="0" w:line="240" w:lineRule="auto"/>
              <w:ind w:left="0"/>
              <w:jc w:val="left"/>
              <w:rPr>
                <w:rFonts w:ascii="Times New Roman"/>
                <w:sz w:val="18"/>
              </w:rPr>
            </w:pPr>
          </w:p>
        </w:tc>
        <w:tc>
          <w:tcPr>
            <w:tcW w:w="1378" w:type="dxa"/>
            <w:shd w:val="clear" w:color="auto" w:fill="D4DCE3"/>
          </w:tcPr>
          <w:p w14:paraId="18D37D05" w14:textId="0C0A9FD6" w:rsidR="00C21CB1" w:rsidRDefault="00C21CB1" w:rsidP="00C21CB1">
            <w:pPr>
              <w:pStyle w:val="TableParagraph"/>
              <w:ind w:right="9"/>
              <w:rPr>
                <w:b/>
                <w:sz w:val="20"/>
              </w:rPr>
            </w:pPr>
            <w:r>
              <w:rPr>
                <w:b/>
                <w:spacing w:val="-4"/>
                <w:sz w:val="20"/>
              </w:rPr>
              <w:t>2022</w:t>
            </w:r>
          </w:p>
        </w:tc>
        <w:tc>
          <w:tcPr>
            <w:tcW w:w="1373" w:type="dxa"/>
            <w:shd w:val="clear" w:color="auto" w:fill="D4DCE3"/>
          </w:tcPr>
          <w:p w14:paraId="18D37D06" w14:textId="77777777" w:rsidR="00C21CB1" w:rsidRDefault="00C21CB1" w:rsidP="00C21CB1">
            <w:pPr>
              <w:pStyle w:val="TableParagraph"/>
              <w:ind w:left="65" w:right="55"/>
              <w:rPr>
                <w:b/>
                <w:sz w:val="20"/>
              </w:rPr>
            </w:pPr>
            <w:r>
              <w:rPr>
                <w:b/>
                <w:spacing w:val="-10"/>
                <w:sz w:val="20"/>
              </w:rPr>
              <w:t>0</w:t>
            </w:r>
          </w:p>
        </w:tc>
        <w:tc>
          <w:tcPr>
            <w:tcW w:w="1210" w:type="dxa"/>
            <w:shd w:val="clear" w:color="auto" w:fill="D4DCE3"/>
          </w:tcPr>
          <w:p w14:paraId="18D37D07" w14:textId="77777777" w:rsidR="00C21CB1" w:rsidRDefault="00C21CB1" w:rsidP="00C21CB1">
            <w:pPr>
              <w:pStyle w:val="TableParagraph"/>
              <w:ind w:right="4"/>
              <w:rPr>
                <w:b/>
                <w:sz w:val="20"/>
              </w:rPr>
            </w:pPr>
            <w:r>
              <w:rPr>
                <w:b/>
                <w:spacing w:val="-10"/>
                <w:sz w:val="20"/>
              </w:rPr>
              <w:t>0</w:t>
            </w:r>
          </w:p>
        </w:tc>
        <w:tc>
          <w:tcPr>
            <w:tcW w:w="1056" w:type="dxa"/>
            <w:shd w:val="clear" w:color="auto" w:fill="D4DCE3"/>
          </w:tcPr>
          <w:p w14:paraId="18D37D08" w14:textId="77777777" w:rsidR="00C21CB1" w:rsidRDefault="00C21CB1" w:rsidP="00C21CB1">
            <w:pPr>
              <w:pStyle w:val="TableParagraph"/>
              <w:ind w:left="5"/>
              <w:rPr>
                <w:b/>
                <w:sz w:val="20"/>
              </w:rPr>
            </w:pPr>
            <w:r>
              <w:rPr>
                <w:b/>
                <w:spacing w:val="-10"/>
                <w:sz w:val="20"/>
              </w:rPr>
              <w:t>0</w:t>
            </w:r>
          </w:p>
        </w:tc>
      </w:tr>
      <w:tr w:rsidR="00C21CB1" w14:paraId="18D37D0F" w14:textId="77777777" w:rsidTr="00D73605">
        <w:trPr>
          <w:trHeight w:val="258"/>
        </w:trPr>
        <w:tc>
          <w:tcPr>
            <w:tcW w:w="5055" w:type="dxa"/>
          </w:tcPr>
          <w:p w14:paraId="18D37D0A" w14:textId="77777777" w:rsidR="00C21CB1" w:rsidRDefault="00C21CB1" w:rsidP="00C21CB1">
            <w:pPr>
              <w:pStyle w:val="TableParagraph"/>
              <w:spacing w:line="237" w:lineRule="exact"/>
              <w:ind w:left="107"/>
              <w:jc w:val="left"/>
              <w:rPr>
                <w:b/>
                <w:sz w:val="20"/>
              </w:rPr>
            </w:pPr>
            <w:r>
              <w:rPr>
                <w:b/>
                <w:spacing w:val="-2"/>
                <w:sz w:val="20"/>
              </w:rPr>
              <w:t>Dating</w:t>
            </w:r>
            <w:r>
              <w:rPr>
                <w:b/>
                <w:sz w:val="20"/>
              </w:rPr>
              <w:t xml:space="preserve"> </w:t>
            </w:r>
            <w:r>
              <w:rPr>
                <w:b/>
                <w:spacing w:val="-2"/>
                <w:sz w:val="20"/>
              </w:rPr>
              <w:t>Violence</w:t>
            </w:r>
          </w:p>
        </w:tc>
        <w:tc>
          <w:tcPr>
            <w:tcW w:w="1378" w:type="dxa"/>
            <w:shd w:val="clear" w:color="auto" w:fill="auto"/>
          </w:tcPr>
          <w:p w14:paraId="18D37D0B" w14:textId="0B22CB99" w:rsidR="00C21CB1" w:rsidRDefault="00C21CB1" w:rsidP="00C21CB1">
            <w:pPr>
              <w:pStyle w:val="TableParagraph"/>
              <w:spacing w:line="237" w:lineRule="exact"/>
              <w:ind w:right="9"/>
              <w:rPr>
                <w:b/>
                <w:sz w:val="20"/>
              </w:rPr>
            </w:pPr>
            <w:r>
              <w:rPr>
                <w:b/>
                <w:spacing w:val="-4"/>
                <w:sz w:val="20"/>
              </w:rPr>
              <w:t>2024</w:t>
            </w:r>
          </w:p>
        </w:tc>
        <w:tc>
          <w:tcPr>
            <w:tcW w:w="1373" w:type="dxa"/>
          </w:tcPr>
          <w:p w14:paraId="18D37D0C" w14:textId="0D82EAEA" w:rsidR="00C21CB1" w:rsidRDefault="00FF0427" w:rsidP="00C21CB1">
            <w:pPr>
              <w:pStyle w:val="TableParagraph"/>
              <w:spacing w:line="237" w:lineRule="exact"/>
              <w:ind w:left="65" w:right="55"/>
              <w:rPr>
                <w:b/>
                <w:sz w:val="20"/>
              </w:rPr>
            </w:pPr>
            <w:r>
              <w:rPr>
                <w:b/>
                <w:sz w:val="20"/>
              </w:rPr>
              <w:t>0</w:t>
            </w:r>
          </w:p>
        </w:tc>
        <w:tc>
          <w:tcPr>
            <w:tcW w:w="1210" w:type="dxa"/>
          </w:tcPr>
          <w:p w14:paraId="18D37D0D" w14:textId="727ACC2D" w:rsidR="00C21CB1" w:rsidRDefault="00FF0427" w:rsidP="00C21CB1">
            <w:pPr>
              <w:pStyle w:val="TableParagraph"/>
              <w:spacing w:line="237" w:lineRule="exact"/>
              <w:ind w:right="4"/>
              <w:rPr>
                <w:b/>
                <w:sz w:val="20"/>
              </w:rPr>
            </w:pPr>
            <w:r>
              <w:rPr>
                <w:b/>
                <w:sz w:val="20"/>
              </w:rPr>
              <w:t>0</w:t>
            </w:r>
          </w:p>
        </w:tc>
        <w:tc>
          <w:tcPr>
            <w:tcW w:w="1056" w:type="dxa"/>
          </w:tcPr>
          <w:p w14:paraId="18D37D0E" w14:textId="6BF7CAE3" w:rsidR="00C21CB1" w:rsidRDefault="00FF0427" w:rsidP="00C21CB1">
            <w:pPr>
              <w:pStyle w:val="TableParagraph"/>
              <w:spacing w:line="237" w:lineRule="exact"/>
              <w:ind w:left="5"/>
              <w:rPr>
                <w:b/>
                <w:sz w:val="20"/>
              </w:rPr>
            </w:pPr>
            <w:r>
              <w:rPr>
                <w:b/>
                <w:sz w:val="20"/>
              </w:rPr>
              <w:t>0</w:t>
            </w:r>
          </w:p>
        </w:tc>
      </w:tr>
      <w:tr w:rsidR="00C21CB1" w14:paraId="18D37D15" w14:textId="77777777" w:rsidTr="00D73605">
        <w:trPr>
          <w:trHeight w:val="261"/>
        </w:trPr>
        <w:tc>
          <w:tcPr>
            <w:tcW w:w="5055" w:type="dxa"/>
          </w:tcPr>
          <w:p w14:paraId="18D37D10" w14:textId="77777777" w:rsidR="00C21CB1" w:rsidRDefault="00C21CB1" w:rsidP="00C21CB1">
            <w:pPr>
              <w:pStyle w:val="TableParagraph"/>
              <w:spacing w:before="0" w:line="240" w:lineRule="auto"/>
              <w:ind w:left="0"/>
              <w:jc w:val="left"/>
              <w:rPr>
                <w:rFonts w:ascii="Times New Roman"/>
                <w:sz w:val="18"/>
              </w:rPr>
            </w:pPr>
          </w:p>
        </w:tc>
        <w:tc>
          <w:tcPr>
            <w:tcW w:w="1378" w:type="dxa"/>
            <w:shd w:val="clear" w:color="auto" w:fill="auto"/>
          </w:tcPr>
          <w:p w14:paraId="18D37D11" w14:textId="25A0BF68" w:rsidR="00C21CB1" w:rsidRDefault="00C21CB1" w:rsidP="00C21CB1">
            <w:pPr>
              <w:pStyle w:val="TableParagraph"/>
              <w:ind w:right="9"/>
              <w:rPr>
                <w:b/>
                <w:sz w:val="20"/>
              </w:rPr>
            </w:pPr>
            <w:r>
              <w:rPr>
                <w:b/>
                <w:spacing w:val="-4"/>
                <w:sz w:val="20"/>
              </w:rPr>
              <w:t>2023</w:t>
            </w:r>
          </w:p>
        </w:tc>
        <w:tc>
          <w:tcPr>
            <w:tcW w:w="1373" w:type="dxa"/>
          </w:tcPr>
          <w:p w14:paraId="18D37D12" w14:textId="77777777" w:rsidR="00C21CB1" w:rsidRDefault="00C21CB1" w:rsidP="00C21CB1">
            <w:pPr>
              <w:pStyle w:val="TableParagraph"/>
              <w:ind w:left="65" w:right="55"/>
              <w:rPr>
                <w:b/>
                <w:sz w:val="20"/>
              </w:rPr>
            </w:pPr>
            <w:r>
              <w:rPr>
                <w:b/>
                <w:spacing w:val="-10"/>
                <w:sz w:val="20"/>
              </w:rPr>
              <w:t>0</w:t>
            </w:r>
          </w:p>
        </w:tc>
        <w:tc>
          <w:tcPr>
            <w:tcW w:w="1210" w:type="dxa"/>
          </w:tcPr>
          <w:p w14:paraId="18D37D13" w14:textId="77777777" w:rsidR="00C21CB1" w:rsidRDefault="00C21CB1" w:rsidP="00C21CB1">
            <w:pPr>
              <w:pStyle w:val="TableParagraph"/>
              <w:ind w:right="4"/>
              <w:rPr>
                <w:b/>
                <w:sz w:val="20"/>
              </w:rPr>
            </w:pPr>
            <w:r>
              <w:rPr>
                <w:b/>
                <w:spacing w:val="-10"/>
                <w:sz w:val="20"/>
              </w:rPr>
              <w:t>0</w:t>
            </w:r>
          </w:p>
        </w:tc>
        <w:tc>
          <w:tcPr>
            <w:tcW w:w="1056" w:type="dxa"/>
          </w:tcPr>
          <w:p w14:paraId="18D37D14" w14:textId="77777777" w:rsidR="00C21CB1" w:rsidRDefault="00C21CB1" w:rsidP="00C21CB1">
            <w:pPr>
              <w:pStyle w:val="TableParagraph"/>
              <w:ind w:left="5"/>
              <w:rPr>
                <w:b/>
                <w:sz w:val="20"/>
              </w:rPr>
            </w:pPr>
            <w:r>
              <w:rPr>
                <w:b/>
                <w:spacing w:val="-10"/>
                <w:sz w:val="20"/>
              </w:rPr>
              <w:t>0</w:t>
            </w:r>
          </w:p>
        </w:tc>
      </w:tr>
      <w:tr w:rsidR="00C21CB1" w14:paraId="18D37D1B" w14:textId="77777777" w:rsidTr="00D73605">
        <w:trPr>
          <w:trHeight w:val="258"/>
        </w:trPr>
        <w:tc>
          <w:tcPr>
            <w:tcW w:w="5055" w:type="dxa"/>
          </w:tcPr>
          <w:p w14:paraId="18D37D16" w14:textId="77777777" w:rsidR="00C21CB1" w:rsidRDefault="00C21CB1" w:rsidP="00C21CB1">
            <w:pPr>
              <w:pStyle w:val="TableParagraph"/>
              <w:spacing w:before="0" w:line="240" w:lineRule="auto"/>
              <w:ind w:left="0"/>
              <w:jc w:val="left"/>
              <w:rPr>
                <w:rFonts w:ascii="Times New Roman"/>
                <w:sz w:val="18"/>
              </w:rPr>
            </w:pPr>
          </w:p>
        </w:tc>
        <w:tc>
          <w:tcPr>
            <w:tcW w:w="1378" w:type="dxa"/>
            <w:shd w:val="clear" w:color="auto" w:fill="auto"/>
          </w:tcPr>
          <w:p w14:paraId="18D37D17" w14:textId="61FBBFAC" w:rsidR="00C21CB1" w:rsidRDefault="00C21CB1" w:rsidP="00C21CB1">
            <w:pPr>
              <w:pStyle w:val="TableParagraph"/>
              <w:spacing w:line="237" w:lineRule="exact"/>
              <w:ind w:right="9"/>
              <w:rPr>
                <w:b/>
                <w:sz w:val="20"/>
              </w:rPr>
            </w:pPr>
            <w:r>
              <w:rPr>
                <w:b/>
                <w:spacing w:val="-4"/>
                <w:sz w:val="20"/>
              </w:rPr>
              <w:t>2022</w:t>
            </w:r>
          </w:p>
        </w:tc>
        <w:tc>
          <w:tcPr>
            <w:tcW w:w="1373" w:type="dxa"/>
          </w:tcPr>
          <w:p w14:paraId="18D37D18" w14:textId="77777777" w:rsidR="00C21CB1" w:rsidRDefault="00C21CB1" w:rsidP="00C21CB1">
            <w:pPr>
              <w:pStyle w:val="TableParagraph"/>
              <w:spacing w:line="237" w:lineRule="exact"/>
              <w:ind w:left="65" w:right="55"/>
              <w:rPr>
                <w:b/>
                <w:sz w:val="20"/>
              </w:rPr>
            </w:pPr>
            <w:r>
              <w:rPr>
                <w:b/>
                <w:spacing w:val="-10"/>
                <w:sz w:val="20"/>
              </w:rPr>
              <w:t>0</w:t>
            </w:r>
          </w:p>
        </w:tc>
        <w:tc>
          <w:tcPr>
            <w:tcW w:w="1210" w:type="dxa"/>
          </w:tcPr>
          <w:p w14:paraId="18D37D19" w14:textId="77777777" w:rsidR="00C21CB1" w:rsidRDefault="00C21CB1" w:rsidP="00C21CB1">
            <w:pPr>
              <w:pStyle w:val="TableParagraph"/>
              <w:spacing w:line="237" w:lineRule="exact"/>
              <w:ind w:right="4"/>
              <w:rPr>
                <w:b/>
                <w:sz w:val="20"/>
              </w:rPr>
            </w:pPr>
            <w:r>
              <w:rPr>
                <w:b/>
                <w:spacing w:val="-10"/>
                <w:sz w:val="20"/>
              </w:rPr>
              <w:t>0</w:t>
            </w:r>
          </w:p>
        </w:tc>
        <w:tc>
          <w:tcPr>
            <w:tcW w:w="1056" w:type="dxa"/>
          </w:tcPr>
          <w:p w14:paraId="18D37D1A" w14:textId="77777777" w:rsidR="00C21CB1" w:rsidRDefault="00C21CB1" w:rsidP="00C21CB1">
            <w:pPr>
              <w:pStyle w:val="TableParagraph"/>
              <w:spacing w:line="237" w:lineRule="exact"/>
              <w:ind w:left="5"/>
              <w:rPr>
                <w:b/>
                <w:sz w:val="20"/>
              </w:rPr>
            </w:pPr>
            <w:r>
              <w:rPr>
                <w:b/>
                <w:spacing w:val="-10"/>
                <w:sz w:val="20"/>
              </w:rPr>
              <w:t>0</w:t>
            </w:r>
          </w:p>
        </w:tc>
      </w:tr>
      <w:tr w:rsidR="00C21CB1" w14:paraId="18D37D21" w14:textId="77777777">
        <w:trPr>
          <w:trHeight w:val="261"/>
        </w:trPr>
        <w:tc>
          <w:tcPr>
            <w:tcW w:w="5055" w:type="dxa"/>
            <w:shd w:val="clear" w:color="auto" w:fill="D4DCE3"/>
          </w:tcPr>
          <w:p w14:paraId="18D37D1C" w14:textId="77777777" w:rsidR="00C21CB1" w:rsidRDefault="00C21CB1" w:rsidP="00C21CB1">
            <w:pPr>
              <w:pStyle w:val="TableParagraph"/>
              <w:ind w:left="107"/>
              <w:jc w:val="left"/>
              <w:rPr>
                <w:b/>
                <w:sz w:val="20"/>
              </w:rPr>
            </w:pPr>
            <w:r>
              <w:rPr>
                <w:b/>
                <w:spacing w:val="-2"/>
                <w:sz w:val="20"/>
              </w:rPr>
              <w:t>Stalking</w:t>
            </w:r>
          </w:p>
        </w:tc>
        <w:tc>
          <w:tcPr>
            <w:tcW w:w="1378" w:type="dxa"/>
            <w:shd w:val="clear" w:color="auto" w:fill="D4DCE3"/>
          </w:tcPr>
          <w:p w14:paraId="18D37D1D" w14:textId="7FE0B512" w:rsidR="00C21CB1" w:rsidRDefault="00C21CB1" w:rsidP="00C21CB1">
            <w:pPr>
              <w:pStyle w:val="TableParagraph"/>
              <w:ind w:right="9"/>
              <w:rPr>
                <w:b/>
                <w:sz w:val="20"/>
              </w:rPr>
            </w:pPr>
            <w:r>
              <w:rPr>
                <w:b/>
                <w:spacing w:val="-4"/>
                <w:sz w:val="20"/>
              </w:rPr>
              <w:t>2024</w:t>
            </w:r>
          </w:p>
        </w:tc>
        <w:tc>
          <w:tcPr>
            <w:tcW w:w="1373" w:type="dxa"/>
            <w:shd w:val="clear" w:color="auto" w:fill="D4DCE3"/>
          </w:tcPr>
          <w:p w14:paraId="18D37D1E" w14:textId="1C2F6013" w:rsidR="00C21CB1" w:rsidRDefault="00FF0427" w:rsidP="00C21CB1">
            <w:pPr>
              <w:pStyle w:val="TableParagraph"/>
              <w:ind w:left="65" w:right="55"/>
              <w:rPr>
                <w:b/>
                <w:sz w:val="20"/>
              </w:rPr>
            </w:pPr>
            <w:r>
              <w:rPr>
                <w:b/>
                <w:sz w:val="20"/>
              </w:rPr>
              <w:t>0</w:t>
            </w:r>
          </w:p>
        </w:tc>
        <w:tc>
          <w:tcPr>
            <w:tcW w:w="1210" w:type="dxa"/>
            <w:shd w:val="clear" w:color="auto" w:fill="D4DCE3"/>
          </w:tcPr>
          <w:p w14:paraId="18D37D1F" w14:textId="60858B3F" w:rsidR="00C21CB1" w:rsidRDefault="00FF0427" w:rsidP="00C21CB1">
            <w:pPr>
              <w:pStyle w:val="TableParagraph"/>
              <w:ind w:right="4"/>
              <w:rPr>
                <w:b/>
                <w:sz w:val="20"/>
              </w:rPr>
            </w:pPr>
            <w:r>
              <w:rPr>
                <w:b/>
                <w:sz w:val="20"/>
              </w:rPr>
              <w:t>0</w:t>
            </w:r>
          </w:p>
        </w:tc>
        <w:tc>
          <w:tcPr>
            <w:tcW w:w="1056" w:type="dxa"/>
            <w:shd w:val="clear" w:color="auto" w:fill="D4DCE3"/>
          </w:tcPr>
          <w:p w14:paraId="18D37D20" w14:textId="7E3BE1A0" w:rsidR="00C21CB1" w:rsidRDefault="00FF0427" w:rsidP="00C21CB1">
            <w:pPr>
              <w:pStyle w:val="TableParagraph"/>
              <w:ind w:left="5"/>
              <w:rPr>
                <w:b/>
                <w:sz w:val="20"/>
              </w:rPr>
            </w:pPr>
            <w:r>
              <w:rPr>
                <w:b/>
                <w:sz w:val="20"/>
              </w:rPr>
              <w:t>0</w:t>
            </w:r>
          </w:p>
        </w:tc>
      </w:tr>
      <w:tr w:rsidR="00C21CB1" w14:paraId="18D37D27" w14:textId="77777777">
        <w:trPr>
          <w:trHeight w:val="258"/>
        </w:trPr>
        <w:tc>
          <w:tcPr>
            <w:tcW w:w="5055" w:type="dxa"/>
            <w:shd w:val="clear" w:color="auto" w:fill="D4DCE3"/>
          </w:tcPr>
          <w:p w14:paraId="18D37D22" w14:textId="77777777" w:rsidR="00C21CB1" w:rsidRDefault="00C21CB1" w:rsidP="00C21CB1">
            <w:pPr>
              <w:pStyle w:val="TableParagraph"/>
              <w:spacing w:before="0" w:line="240" w:lineRule="auto"/>
              <w:ind w:left="0"/>
              <w:jc w:val="left"/>
              <w:rPr>
                <w:rFonts w:ascii="Times New Roman"/>
                <w:sz w:val="18"/>
              </w:rPr>
            </w:pPr>
          </w:p>
        </w:tc>
        <w:tc>
          <w:tcPr>
            <w:tcW w:w="1378" w:type="dxa"/>
            <w:shd w:val="clear" w:color="auto" w:fill="D4DCE3"/>
          </w:tcPr>
          <w:p w14:paraId="18D37D23" w14:textId="1B9D3A41" w:rsidR="00C21CB1" w:rsidRDefault="00C21CB1" w:rsidP="00C21CB1">
            <w:pPr>
              <w:pStyle w:val="TableParagraph"/>
              <w:spacing w:line="237" w:lineRule="exact"/>
              <w:ind w:right="9"/>
              <w:rPr>
                <w:b/>
                <w:sz w:val="20"/>
              </w:rPr>
            </w:pPr>
            <w:r>
              <w:rPr>
                <w:b/>
                <w:spacing w:val="-4"/>
                <w:sz w:val="20"/>
              </w:rPr>
              <w:t>2023</w:t>
            </w:r>
          </w:p>
        </w:tc>
        <w:tc>
          <w:tcPr>
            <w:tcW w:w="1373" w:type="dxa"/>
            <w:shd w:val="clear" w:color="auto" w:fill="D4DCE3"/>
          </w:tcPr>
          <w:p w14:paraId="18D37D24" w14:textId="77777777" w:rsidR="00C21CB1" w:rsidRDefault="00C21CB1" w:rsidP="00C21CB1">
            <w:pPr>
              <w:pStyle w:val="TableParagraph"/>
              <w:spacing w:line="237" w:lineRule="exact"/>
              <w:ind w:left="65" w:right="55"/>
              <w:rPr>
                <w:b/>
                <w:sz w:val="20"/>
              </w:rPr>
            </w:pPr>
            <w:r>
              <w:rPr>
                <w:b/>
                <w:spacing w:val="-10"/>
                <w:sz w:val="20"/>
              </w:rPr>
              <w:t>0</w:t>
            </w:r>
          </w:p>
        </w:tc>
        <w:tc>
          <w:tcPr>
            <w:tcW w:w="1210" w:type="dxa"/>
            <w:shd w:val="clear" w:color="auto" w:fill="D4DCE3"/>
          </w:tcPr>
          <w:p w14:paraId="18D37D25" w14:textId="77777777" w:rsidR="00C21CB1" w:rsidRDefault="00C21CB1" w:rsidP="00C21CB1">
            <w:pPr>
              <w:pStyle w:val="TableParagraph"/>
              <w:spacing w:line="237" w:lineRule="exact"/>
              <w:ind w:right="4"/>
              <w:rPr>
                <w:b/>
                <w:sz w:val="20"/>
              </w:rPr>
            </w:pPr>
            <w:r>
              <w:rPr>
                <w:b/>
                <w:spacing w:val="-10"/>
                <w:sz w:val="20"/>
              </w:rPr>
              <w:t>0</w:t>
            </w:r>
          </w:p>
        </w:tc>
        <w:tc>
          <w:tcPr>
            <w:tcW w:w="1056" w:type="dxa"/>
            <w:shd w:val="clear" w:color="auto" w:fill="D4DCE3"/>
          </w:tcPr>
          <w:p w14:paraId="18D37D26" w14:textId="77777777" w:rsidR="00C21CB1" w:rsidRDefault="00C21CB1" w:rsidP="00C21CB1">
            <w:pPr>
              <w:pStyle w:val="TableParagraph"/>
              <w:spacing w:line="237" w:lineRule="exact"/>
              <w:ind w:left="5"/>
              <w:rPr>
                <w:b/>
                <w:sz w:val="20"/>
              </w:rPr>
            </w:pPr>
            <w:r>
              <w:rPr>
                <w:b/>
                <w:spacing w:val="-10"/>
                <w:sz w:val="20"/>
              </w:rPr>
              <w:t>0</w:t>
            </w:r>
          </w:p>
        </w:tc>
      </w:tr>
      <w:tr w:rsidR="00C21CB1" w14:paraId="18D37D2D" w14:textId="77777777">
        <w:trPr>
          <w:trHeight w:val="261"/>
        </w:trPr>
        <w:tc>
          <w:tcPr>
            <w:tcW w:w="5055" w:type="dxa"/>
            <w:shd w:val="clear" w:color="auto" w:fill="D4DCE3"/>
          </w:tcPr>
          <w:p w14:paraId="18D37D28" w14:textId="77777777" w:rsidR="00C21CB1" w:rsidRDefault="00C21CB1" w:rsidP="00C21CB1">
            <w:pPr>
              <w:pStyle w:val="TableParagraph"/>
              <w:spacing w:before="0" w:line="240" w:lineRule="auto"/>
              <w:ind w:left="0"/>
              <w:jc w:val="left"/>
              <w:rPr>
                <w:rFonts w:ascii="Times New Roman"/>
                <w:sz w:val="18"/>
              </w:rPr>
            </w:pPr>
          </w:p>
        </w:tc>
        <w:tc>
          <w:tcPr>
            <w:tcW w:w="1378" w:type="dxa"/>
            <w:shd w:val="clear" w:color="auto" w:fill="D4DCE3"/>
          </w:tcPr>
          <w:p w14:paraId="18D37D29" w14:textId="512D64E9" w:rsidR="00C21CB1" w:rsidRDefault="00C21CB1" w:rsidP="00C21CB1">
            <w:pPr>
              <w:pStyle w:val="TableParagraph"/>
              <w:ind w:right="9"/>
              <w:rPr>
                <w:b/>
                <w:sz w:val="20"/>
              </w:rPr>
            </w:pPr>
            <w:r>
              <w:rPr>
                <w:b/>
                <w:spacing w:val="-4"/>
                <w:sz w:val="20"/>
              </w:rPr>
              <w:t>2022</w:t>
            </w:r>
          </w:p>
        </w:tc>
        <w:tc>
          <w:tcPr>
            <w:tcW w:w="1373" w:type="dxa"/>
            <w:shd w:val="clear" w:color="auto" w:fill="D4DCE3"/>
          </w:tcPr>
          <w:p w14:paraId="18D37D2A" w14:textId="77777777" w:rsidR="00C21CB1" w:rsidRDefault="00C21CB1" w:rsidP="00C21CB1">
            <w:pPr>
              <w:pStyle w:val="TableParagraph"/>
              <w:ind w:left="65" w:right="55"/>
              <w:rPr>
                <w:b/>
                <w:sz w:val="20"/>
              </w:rPr>
            </w:pPr>
            <w:r>
              <w:rPr>
                <w:b/>
                <w:spacing w:val="-10"/>
                <w:sz w:val="20"/>
              </w:rPr>
              <w:t>0</w:t>
            </w:r>
          </w:p>
        </w:tc>
        <w:tc>
          <w:tcPr>
            <w:tcW w:w="1210" w:type="dxa"/>
            <w:shd w:val="clear" w:color="auto" w:fill="D4DCE3"/>
          </w:tcPr>
          <w:p w14:paraId="18D37D2B" w14:textId="77777777" w:rsidR="00C21CB1" w:rsidRDefault="00C21CB1" w:rsidP="00C21CB1">
            <w:pPr>
              <w:pStyle w:val="TableParagraph"/>
              <w:ind w:right="4"/>
              <w:rPr>
                <w:b/>
                <w:sz w:val="20"/>
              </w:rPr>
            </w:pPr>
            <w:r>
              <w:rPr>
                <w:b/>
                <w:spacing w:val="-10"/>
                <w:sz w:val="20"/>
              </w:rPr>
              <w:t>0</w:t>
            </w:r>
          </w:p>
        </w:tc>
        <w:tc>
          <w:tcPr>
            <w:tcW w:w="1056" w:type="dxa"/>
            <w:shd w:val="clear" w:color="auto" w:fill="D4DCE3"/>
          </w:tcPr>
          <w:p w14:paraId="18D37D2C" w14:textId="77777777" w:rsidR="00C21CB1" w:rsidRDefault="00C21CB1" w:rsidP="00C21CB1">
            <w:pPr>
              <w:pStyle w:val="TableParagraph"/>
              <w:ind w:left="5"/>
              <w:rPr>
                <w:b/>
                <w:sz w:val="20"/>
              </w:rPr>
            </w:pPr>
            <w:r>
              <w:rPr>
                <w:b/>
                <w:spacing w:val="-10"/>
                <w:sz w:val="20"/>
              </w:rPr>
              <w:t>0</w:t>
            </w:r>
          </w:p>
        </w:tc>
      </w:tr>
    </w:tbl>
    <w:p w14:paraId="18D37D2E" w14:textId="77777777" w:rsidR="00D569FB" w:rsidRDefault="00D569FB">
      <w:pPr>
        <w:pStyle w:val="BodyText"/>
        <w:rPr>
          <w:sz w:val="20"/>
        </w:rPr>
      </w:pPr>
    </w:p>
    <w:p w14:paraId="18D37D2F" w14:textId="77777777" w:rsidR="00D569FB" w:rsidRDefault="00D569FB">
      <w:pPr>
        <w:pStyle w:val="BodyText"/>
        <w:spacing w:before="118"/>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7D31" w14:textId="77777777">
        <w:trPr>
          <w:trHeight w:val="261"/>
        </w:trPr>
        <w:tc>
          <w:tcPr>
            <w:tcW w:w="10072" w:type="dxa"/>
            <w:gridSpan w:val="5"/>
            <w:shd w:val="clear" w:color="auto" w:fill="00AFEF"/>
          </w:tcPr>
          <w:p w14:paraId="18D37D30" w14:textId="77777777" w:rsidR="00D569FB" w:rsidRDefault="00490BE9">
            <w:pPr>
              <w:pStyle w:val="TableParagraph"/>
              <w:spacing w:before="8" w:line="233" w:lineRule="exact"/>
              <w:ind w:left="6" w:right="4"/>
              <w:rPr>
                <w:b/>
                <w:i/>
                <w:sz w:val="20"/>
              </w:rPr>
            </w:pPr>
            <w:r>
              <w:rPr>
                <w:b/>
                <w:i/>
                <w:color w:val="FFFFFF"/>
                <w:sz w:val="20"/>
              </w:rPr>
              <w:t>Arrests</w:t>
            </w:r>
            <w:r>
              <w:rPr>
                <w:b/>
                <w:i/>
                <w:color w:val="FFFFFF"/>
                <w:spacing w:val="-9"/>
                <w:sz w:val="20"/>
              </w:rPr>
              <w:t xml:space="preserve"> </w:t>
            </w:r>
            <w:r>
              <w:rPr>
                <w:b/>
                <w:i/>
                <w:color w:val="FFFFFF"/>
                <w:sz w:val="20"/>
              </w:rPr>
              <w:t>and</w:t>
            </w:r>
            <w:r>
              <w:rPr>
                <w:b/>
                <w:i/>
                <w:color w:val="FFFFFF"/>
                <w:spacing w:val="-8"/>
                <w:sz w:val="20"/>
              </w:rPr>
              <w:t xml:space="preserve"> </w:t>
            </w:r>
            <w:r>
              <w:rPr>
                <w:b/>
                <w:i/>
                <w:color w:val="FFFFFF"/>
                <w:sz w:val="20"/>
              </w:rPr>
              <w:t>Disciplinary</w:t>
            </w:r>
            <w:r>
              <w:rPr>
                <w:b/>
                <w:i/>
                <w:color w:val="FFFFFF"/>
                <w:spacing w:val="-7"/>
                <w:sz w:val="20"/>
              </w:rPr>
              <w:t xml:space="preserve"> </w:t>
            </w:r>
            <w:r>
              <w:rPr>
                <w:b/>
                <w:i/>
                <w:color w:val="FFFFFF"/>
                <w:sz w:val="20"/>
              </w:rPr>
              <w:t>Referrals</w:t>
            </w:r>
            <w:r>
              <w:rPr>
                <w:b/>
                <w:i/>
                <w:color w:val="FFFFFF"/>
                <w:spacing w:val="-9"/>
                <w:sz w:val="20"/>
              </w:rPr>
              <w:t xml:space="preserve"> </w:t>
            </w:r>
            <w:r>
              <w:rPr>
                <w:b/>
                <w:i/>
                <w:color w:val="FFFFFF"/>
                <w:sz w:val="20"/>
              </w:rPr>
              <w:t>Reporting</w:t>
            </w:r>
            <w:r>
              <w:rPr>
                <w:b/>
                <w:i/>
                <w:color w:val="FFFFFF"/>
                <w:spacing w:val="-8"/>
                <w:sz w:val="20"/>
              </w:rPr>
              <w:t xml:space="preserve"> </w:t>
            </w:r>
            <w:r>
              <w:rPr>
                <w:b/>
                <w:i/>
                <w:color w:val="FFFFFF"/>
                <w:spacing w:val="-2"/>
                <w:sz w:val="20"/>
              </w:rPr>
              <w:t>Table</w:t>
            </w:r>
          </w:p>
        </w:tc>
      </w:tr>
      <w:tr w:rsidR="00D569FB" w14:paraId="18D37D39" w14:textId="77777777">
        <w:trPr>
          <w:trHeight w:val="486"/>
        </w:trPr>
        <w:tc>
          <w:tcPr>
            <w:tcW w:w="5075" w:type="dxa"/>
          </w:tcPr>
          <w:p w14:paraId="18D37D32" w14:textId="77777777" w:rsidR="00D569FB" w:rsidRDefault="00490BE9">
            <w:pPr>
              <w:pStyle w:val="TableParagraph"/>
              <w:spacing w:before="0" w:line="243" w:lineRule="exact"/>
              <w:ind w:left="107"/>
              <w:jc w:val="left"/>
              <w:rPr>
                <w:b/>
                <w:sz w:val="20"/>
              </w:rPr>
            </w:pPr>
            <w:r>
              <w:rPr>
                <w:b/>
                <w:spacing w:val="-2"/>
                <w:sz w:val="20"/>
              </w:rPr>
              <w:t>OFFENSE</w:t>
            </w:r>
          </w:p>
        </w:tc>
        <w:tc>
          <w:tcPr>
            <w:tcW w:w="1378" w:type="dxa"/>
          </w:tcPr>
          <w:p w14:paraId="18D37D33" w14:textId="77777777" w:rsidR="00D569FB" w:rsidRDefault="00490BE9">
            <w:pPr>
              <w:pStyle w:val="TableParagraph"/>
              <w:spacing w:before="0" w:line="243" w:lineRule="exact"/>
              <w:ind w:right="3"/>
              <w:rPr>
                <w:b/>
                <w:sz w:val="20"/>
              </w:rPr>
            </w:pPr>
            <w:r>
              <w:rPr>
                <w:b/>
                <w:spacing w:val="-4"/>
                <w:sz w:val="20"/>
              </w:rPr>
              <w:t>Year</w:t>
            </w:r>
          </w:p>
        </w:tc>
        <w:tc>
          <w:tcPr>
            <w:tcW w:w="1375" w:type="dxa"/>
          </w:tcPr>
          <w:p w14:paraId="18D37D34" w14:textId="77777777" w:rsidR="00D569FB" w:rsidRDefault="00490BE9">
            <w:pPr>
              <w:pStyle w:val="TableParagraph"/>
              <w:spacing w:before="0" w:line="243" w:lineRule="exact"/>
              <w:ind w:left="7" w:right="2"/>
              <w:rPr>
                <w:b/>
                <w:sz w:val="20"/>
              </w:rPr>
            </w:pPr>
            <w:r>
              <w:rPr>
                <w:b/>
                <w:spacing w:val="-2"/>
                <w:sz w:val="20"/>
              </w:rPr>
              <w:t>On-Campus</w:t>
            </w:r>
          </w:p>
          <w:p w14:paraId="18D37D35" w14:textId="77777777" w:rsidR="00D569FB" w:rsidRDefault="00490BE9">
            <w:pPr>
              <w:pStyle w:val="TableParagraph"/>
              <w:spacing w:before="0" w:line="223" w:lineRule="exact"/>
              <w:ind w:left="7" w:right="2"/>
              <w:rPr>
                <w:b/>
                <w:sz w:val="20"/>
              </w:rPr>
            </w:pPr>
            <w:r>
              <w:rPr>
                <w:b/>
                <w:spacing w:val="-2"/>
                <w:sz w:val="20"/>
              </w:rPr>
              <w:t>Property</w:t>
            </w:r>
          </w:p>
        </w:tc>
        <w:tc>
          <w:tcPr>
            <w:tcW w:w="1210" w:type="dxa"/>
          </w:tcPr>
          <w:p w14:paraId="18D37D36" w14:textId="77777777" w:rsidR="00D569FB" w:rsidRDefault="00490BE9">
            <w:pPr>
              <w:pStyle w:val="TableParagraph"/>
              <w:spacing w:before="0" w:line="243" w:lineRule="exact"/>
              <w:ind w:right="9"/>
              <w:rPr>
                <w:b/>
                <w:sz w:val="20"/>
              </w:rPr>
            </w:pPr>
            <w:r>
              <w:rPr>
                <w:b/>
                <w:spacing w:val="-2"/>
                <w:sz w:val="20"/>
              </w:rPr>
              <w:t>Public</w:t>
            </w:r>
          </w:p>
          <w:p w14:paraId="18D37D37" w14:textId="77777777" w:rsidR="00D569FB" w:rsidRDefault="00490BE9">
            <w:pPr>
              <w:pStyle w:val="TableParagraph"/>
              <w:spacing w:before="0" w:line="223" w:lineRule="exact"/>
              <w:ind w:right="6"/>
              <w:rPr>
                <w:b/>
                <w:sz w:val="20"/>
              </w:rPr>
            </w:pPr>
            <w:r>
              <w:rPr>
                <w:b/>
                <w:spacing w:val="-2"/>
                <w:sz w:val="20"/>
              </w:rPr>
              <w:t>Property</w:t>
            </w:r>
          </w:p>
        </w:tc>
        <w:tc>
          <w:tcPr>
            <w:tcW w:w="1034" w:type="dxa"/>
          </w:tcPr>
          <w:p w14:paraId="18D37D38" w14:textId="77777777" w:rsidR="00D569FB" w:rsidRDefault="00490BE9">
            <w:pPr>
              <w:pStyle w:val="TableParagraph"/>
              <w:spacing w:before="0" w:line="243" w:lineRule="exact"/>
              <w:ind w:left="8"/>
              <w:rPr>
                <w:b/>
                <w:sz w:val="20"/>
              </w:rPr>
            </w:pPr>
            <w:r>
              <w:rPr>
                <w:b/>
                <w:spacing w:val="-2"/>
                <w:sz w:val="20"/>
              </w:rPr>
              <w:t>Total</w:t>
            </w:r>
          </w:p>
        </w:tc>
      </w:tr>
      <w:tr w:rsidR="003E7540" w14:paraId="18D37D3F" w14:textId="77777777">
        <w:trPr>
          <w:trHeight w:val="261"/>
        </w:trPr>
        <w:tc>
          <w:tcPr>
            <w:tcW w:w="5075" w:type="dxa"/>
            <w:shd w:val="clear" w:color="auto" w:fill="D4DCE3"/>
          </w:tcPr>
          <w:p w14:paraId="18D37D3A" w14:textId="77777777" w:rsidR="003E7540" w:rsidRDefault="003E7540" w:rsidP="003E7540">
            <w:pPr>
              <w:pStyle w:val="TableParagraph"/>
              <w:ind w:left="107"/>
              <w:jc w:val="left"/>
              <w:rPr>
                <w:b/>
                <w:sz w:val="20"/>
              </w:rPr>
            </w:pPr>
            <w:r>
              <w:rPr>
                <w:b/>
                <w:sz w:val="20"/>
              </w:rPr>
              <w:t>Arrests:</w:t>
            </w:r>
            <w:r>
              <w:rPr>
                <w:b/>
                <w:spacing w:val="-8"/>
                <w:sz w:val="20"/>
              </w:rPr>
              <w:t xml:space="preserve"> </w:t>
            </w:r>
            <w:r>
              <w:rPr>
                <w:b/>
                <w:sz w:val="20"/>
              </w:rPr>
              <w:t>Weapons</w:t>
            </w:r>
            <w:r>
              <w:rPr>
                <w:b/>
                <w:spacing w:val="-8"/>
                <w:sz w:val="20"/>
              </w:rPr>
              <w:t xml:space="preserve"> </w:t>
            </w:r>
            <w:r>
              <w:rPr>
                <w:b/>
                <w:spacing w:val="-2"/>
                <w:sz w:val="20"/>
              </w:rPr>
              <w:t>Violations</w:t>
            </w:r>
          </w:p>
        </w:tc>
        <w:tc>
          <w:tcPr>
            <w:tcW w:w="1378" w:type="dxa"/>
            <w:shd w:val="clear" w:color="auto" w:fill="D4DCE3"/>
          </w:tcPr>
          <w:p w14:paraId="18D37D3B" w14:textId="59142044" w:rsidR="003E7540" w:rsidRDefault="003E7540" w:rsidP="003E7540">
            <w:pPr>
              <w:pStyle w:val="TableParagraph"/>
              <w:ind w:right="6"/>
              <w:rPr>
                <w:b/>
                <w:sz w:val="20"/>
              </w:rPr>
            </w:pPr>
            <w:r>
              <w:rPr>
                <w:b/>
                <w:spacing w:val="-4"/>
                <w:sz w:val="20"/>
              </w:rPr>
              <w:t>2024</w:t>
            </w:r>
          </w:p>
        </w:tc>
        <w:tc>
          <w:tcPr>
            <w:tcW w:w="1375" w:type="dxa"/>
            <w:shd w:val="clear" w:color="auto" w:fill="D4DCE3"/>
          </w:tcPr>
          <w:p w14:paraId="18D37D3C" w14:textId="5A4BACFC" w:rsidR="003E7540" w:rsidRDefault="00FF0427" w:rsidP="003E7540">
            <w:pPr>
              <w:pStyle w:val="TableParagraph"/>
              <w:ind w:left="7" w:right="1"/>
              <w:rPr>
                <w:b/>
                <w:sz w:val="20"/>
              </w:rPr>
            </w:pPr>
            <w:r>
              <w:rPr>
                <w:b/>
                <w:sz w:val="20"/>
              </w:rPr>
              <w:t>0</w:t>
            </w:r>
          </w:p>
        </w:tc>
        <w:tc>
          <w:tcPr>
            <w:tcW w:w="1210" w:type="dxa"/>
            <w:shd w:val="clear" w:color="auto" w:fill="D4DCE3"/>
          </w:tcPr>
          <w:p w14:paraId="18D37D3D" w14:textId="2438351D" w:rsidR="003E7540" w:rsidRDefault="00FF0427" w:rsidP="003E7540">
            <w:pPr>
              <w:pStyle w:val="TableParagraph"/>
              <w:ind w:right="5"/>
              <w:rPr>
                <w:b/>
                <w:sz w:val="20"/>
              </w:rPr>
            </w:pPr>
            <w:r>
              <w:rPr>
                <w:b/>
                <w:sz w:val="20"/>
              </w:rPr>
              <w:t>0</w:t>
            </w:r>
          </w:p>
        </w:tc>
        <w:tc>
          <w:tcPr>
            <w:tcW w:w="1034" w:type="dxa"/>
            <w:shd w:val="clear" w:color="auto" w:fill="D4DCE3"/>
          </w:tcPr>
          <w:p w14:paraId="18D37D3E" w14:textId="1B5A4CCA" w:rsidR="003E7540" w:rsidRDefault="00FF0427" w:rsidP="003E7540">
            <w:pPr>
              <w:pStyle w:val="TableParagraph"/>
              <w:ind w:left="8" w:right="1"/>
              <w:rPr>
                <w:b/>
                <w:sz w:val="20"/>
              </w:rPr>
            </w:pPr>
            <w:r>
              <w:rPr>
                <w:b/>
                <w:sz w:val="20"/>
              </w:rPr>
              <w:t>0</w:t>
            </w:r>
          </w:p>
        </w:tc>
      </w:tr>
      <w:tr w:rsidR="003E7540" w14:paraId="18D37D45" w14:textId="77777777">
        <w:trPr>
          <w:trHeight w:val="258"/>
        </w:trPr>
        <w:tc>
          <w:tcPr>
            <w:tcW w:w="5075" w:type="dxa"/>
            <w:shd w:val="clear" w:color="auto" w:fill="D4DCE3"/>
          </w:tcPr>
          <w:p w14:paraId="18D37D40" w14:textId="77777777" w:rsidR="003E7540" w:rsidRDefault="003E7540" w:rsidP="003E7540">
            <w:pPr>
              <w:pStyle w:val="TableParagraph"/>
              <w:spacing w:before="0" w:line="240" w:lineRule="auto"/>
              <w:ind w:left="0"/>
              <w:jc w:val="left"/>
              <w:rPr>
                <w:rFonts w:ascii="Times New Roman"/>
                <w:sz w:val="18"/>
              </w:rPr>
            </w:pPr>
          </w:p>
        </w:tc>
        <w:tc>
          <w:tcPr>
            <w:tcW w:w="1378" w:type="dxa"/>
            <w:shd w:val="clear" w:color="auto" w:fill="D4DCE3"/>
          </w:tcPr>
          <w:p w14:paraId="18D37D41" w14:textId="09FF0CF5" w:rsidR="003E7540" w:rsidRDefault="003E7540" w:rsidP="003E7540">
            <w:pPr>
              <w:pStyle w:val="TableParagraph"/>
              <w:spacing w:line="237" w:lineRule="exact"/>
              <w:ind w:right="6"/>
              <w:rPr>
                <w:b/>
                <w:sz w:val="20"/>
              </w:rPr>
            </w:pPr>
            <w:r>
              <w:rPr>
                <w:b/>
                <w:spacing w:val="-4"/>
                <w:sz w:val="20"/>
              </w:rPr>
              <w:t>2023</w:t>
            </w:r>
          </w:p>
        </w:tc>
        <w:tc>
          <w:tcPr>
            <w:tcW w:w="1375" w:type="dxa"/>
            <w:shd w:val="clear" w:color="auto" w:fill="D4DCE3"/>
          </w:tcPr>
          <w:p w14:paraId="18D37D42" w14:textId="77777777" w:rsidR="003E7540" w:rsidRDefault="003E7540" w:rsidP="003E7540">
            <w:pPr>
              <w:pStyle w:val="TableParagraph"/>
              <w:spacing w:line="237" w:lineRule="exact"/>
              <w:ind w:left="7" w:right="1"/>
              <w:rPr>
                <w:b/>
                <w:sz w:val="20"/>
              </w:rPr>
            </w:pPr>
            <w:r>
              <w:rPr>
                <w:b/>
                <w:spacing w:val="-10"/>
                <w:sz w:val="20"/>
              </w:rPr>
              <w:t>0</w:t>
            </w:r>
          </w:p>
        </w:tc>
        <w:tc>
          <w:tcPr>
            <w:tcW w:w="1210" w:type="dxa"/>
            <w:shd w:val="clear" w:color="auto" w:fill="D4DCE3"/>
          </w:tcPr>
          <w:p w14:paraId="18D37D43" w14:textId="77777777" w:rsidR="003E7540" w:rsidRDefault="003E7540" w:rsidP="003E7540">
            <w:pPr>
              <w:pStyle w:val="TableParagraph"/>
              <w:spacing w:line="237" w:lineRule="exact"/>
              <w:ind w:right="5"/>
              <w:rPr>
                <w:b/>
                <w:sz w:val="20"/>
              </w:rPr>
            </w:pPr>
            <w:r>
              <w:rPr>
                <w:b/>
                <w:spacing w:val="-10"/>
                <w:sz w:val="20"/>
              </w:rPr>
              <w:t>0</w:t>
            </w:r>
          </w:p>
        </w:tc>
        <w:tc>
          <w:tcPr>
            <w:tcW w:w="1034" w:type="dxa"/>
            <w:shd w:val="clear" w:color="auto" w:fill="D4DCE3"/>
          </w:tcPr>
          <w:p w14:paraId="18D37D44" w14:textId="77777777" w:rsidR="003E7540" w:rsidRDefault="003E7540" w:rsidP="003E7540">
            <w:pPr>
              <w:pStyle w:val="TableParagraph"/>
              <w:spacing w:line="237" w:lineRule="exact"/>
              <w:ind w:left="8" w:right="1"/>
              <w:rPr>
                <w:b/>
                <w:sz w:val="20"/>
              </w:rPr>
            </w:pPr>
            <w:r>
              <w:rPr>
                <w:b/>
                <w:spacing w:val="-10"/>
                <w:sz w:val="20"/>
              </w:rPr>
              <w:t>0</w:t>
            </w:r>
          </w:p>
        </w:tc>
      </w:tr>
      <w:tr w:rsidR="003E7540" w14:paraId="18D37D4B" w14:textId="77777777">
        <w:trPr>
          <w:trHeight w:val="261"/>
        </w:trPr>
        <w:tc>
          <w:tcPr>
            <w:tcW w:w="5075" w:type="dxa"/>
            <w:shd w:val="clear" w:color="auto" w:fill="D4DCE3"/>
          </w:tcPr>
          <w:p w14:paraId="18D37D46" w14:textId="77777777" w:rsidR="003E7540" w:rsidRDefault="003E7540" w:rsidP="003E7540">
            <w:pPr>
              <w:pStyle w:val="TableParagraph"/>
              <w:spacing w:before="0" w:line="240" w:lineRule="auto"/>
              <w:ind w:left="0"/>
              <w:jc w:val="left"/>
              <w:rPr>
                <w:rFonts w:ascii="Times New Roman"/>
                <w:sz w:val="18"/>
              </w:rPr>
            </w:pPr>
          </w:p>
        </w:tc>
        <w:tc>
          <w:tcPr>
            <w:tcW w:w="1378" w:type="dxa"/>
            <w:shd w:val="clear" w:color="auto" w:fill="D4DCE3"/>
          </w:tcPr>
          <w:p w14:paraId="18D37D47" w14:textId="6AB770AE" w:rsidR="003E7540" w:rsidRDefault="003E7540" w:rsidP="003E7540">
            <w:pPr>
              <w:pStyle w:val="TableParagraph"/>
              <w:ind w:right="6"/>
              <w:rPr>
                <w:b/>
                <w:sz w:val="20"/>
              </w:rPr>
            </w:pPr>
            <w:r>
              <w:rPr>
                <w:b/>
                <w:spacing w:val="-4"/>
                <w:sz w:val="20"/>
              </w:rPr>
              <w:t>2022</w:t>
            </w:r>
          </w:p>
        </w:tc>
        <w:tc>
          <w:tcPr>
            <w:tcW w:w="1375" w:type="dxa"/>
            <w:shd w:val="clear" w:color="auto" w:fill="D4DCE3"/>
          </w:tcPr>
          <w:p w14:paraId="18D37D48" w14:textId="77777777" w:rsidR="003E7540" w:rsidRDefault="003E7540" w:rsidP="003E7540">
            <w:pPr>
              <w:pStyle w:val="TableParagraph"/>
              <w:ind w:left="7" w:right="1"/>
              <w:rPr>
                <w:b/>
                <w:sz w:val="20"/>
              </w:rPr>
            </w:pPr>
            <w:r>
              <w:rPr>
                <w:b/>
                <w:spacing w:val="-10"/>
                <w:sz w:val="20"/>
              </w:rPr>
              <w:t>0</w:t>
            </w:r>
          </w:p>
        </w:tc>
        <w:tc>
          <w:tcPr>
            <w:tcW w:w="1210" w:type="dxa"/>
            <w:shd w:val="clear" w:color="auto" w:fill="D4DCE3"/>
          </w:tcPr>
          <w:p w14:paraId="18D37D49" w14:textId="77777777" w:rsidR="003E7540" w:rsidRDefault="003E7540" w:rsidP="003E7540">
            <w:pPr>
              <w:pStyle w:val="TableParagraph"/>
              <w:ind w:right="5"/>
              <w:rPr>
                <w:b/>
                <w:sz w:val="20"/>
              </w:rPr>
            </w:pPr>
            <w:r>
              <w:rPr>
                <w:b/>
                <w:spacing w:val="-10"/>
                <w:sz w:val="20"/>
              </w:rPr>
              <w:t>0</w:t>
            </w:r>
          </w:p>
        </w:tc>
        <w:tc>
          <w:tcPr>
            <w:tcW w:w="1034" w:type="dxa"/>
            <w:shd w:val="clear" w:color="auto" w:fill="D4DCE3"/>
          </w:tcPr>
          <w:p w14:paraId="18D37D4A" w14:textId="77777777" w:rsidR="003E7540" w:rsidRDefault="003E7540" w:rsidP="003E7540">
            <w:pPr>
              <w:pStyle w:val="TableParagraph"/>
              <w:ind w:left="8" w:right="1"/>
              <w:rPr>
                <w:b/>
                <w:sz w:val="20"/>
              </w:rPr>
            </w:pPr>
            <w:r>
              <w:rPr>
                <w:b/>
                <w:spacing w:val="-10"/>
                <w:sz w:val="20"/>
              </w:rPr>
              <w:t>0</w:t>
            </w:r>
          </w:p>
        </w:tc>
      </w:tr>
      <w:tr w:rsidR="003E7540" w14:paraId="18D37D51" w14:textId="77777777">
        <w:trPr>
          <w:trHeight w:val="258"/>
        </w:trPr>
        <w:tc>
          <w:tcPr>
            <w:tcW w:w="5075" w:type="dxa"/>
          </w:tcPr>
          <w:p w14:paraId="18D37D4C" w14:textId="77777777" w:rsidR="003E7540" w:rsidRDefault="003E7540" w:rsidP="003E7540">
            <w:pPr>
              <w:pStyle w:val="TableParagraph"/>
              <w:spacing w:line="237" w:lineRule="exact"/>
              <w:ind w:left="107"/>
              <w:jc w:val="left"/>
              <w:rPr>
                <w:b/>
                <w:sz w:val="20"/>
              </w:rPr>
            </w:pPr>
            <w:r>
              <w:rPr>
                <w:b/>
                <w:sz w:val="20"/>
              </w:rPr>
              <w:t>Disciplinary</w:t>
            </w:r>
            <w:r>
              <w:rPr>
                <w:b/>
                <w:spacing w:val="-11"/>
                <w:sz w:val="20"/>
              </w:rPr>
              <w:t xml:space="preserve"> </w:t>
            </w:r>
            <w:r>
              <w:rPr>
                <w:b/>
                <w:sz w:val="20"/>
              </w:rPr>
              <w:t>Referrals:</w:t>
            </w:r>
            <w:r>
              <w:rPr>
                <w:b/>
                <w:spacing w:val="-9"/>
                <w:sz w:val="20"/>
              </w:rPr>
              <w:t xml:space="preserve"> </w:t>
            </w:r>
            <w:r>
              <w:rPr>
                <w:b/>
                <w:sz w:val="20"/>
              </w:rPr>
              <w:t>Weapons</w:t>
            </w:r>
            <w:r>
              <w:rPr>
                <w:b/>
                <w:spacing w:val="-11"/>
                <w:sz w:val="20"/>
              </w:rPr>
              <w:t xml:space="preserve"> </w:t>
            </w:r>
            <w:r>
              <w:rPr>
                <w:b/>
                <w:spacing w:val="-2"/>
                <w:sz w:val="20"/>
              </w:rPr>
              <w:t>Violations</w:t>
            </w:r>
          </w:p>
        </w:tc>
        <w:tc>
          <w:tcPr>
            <w:tcW w:w="1378" w:type="dxa"/>
          </w:tcPr>
          <w:p w14:paraId="18D37D4D" w14:textId="0C64905B" w:rsidR="003E7540" w:rsidRDefault="003E7540" w:rsidP="003E7540">
            <w:pPr>
              <w:pStyle w:val="TableParagraph"/>
              <w:spacing w:line="237" w:lineRule="exact"/>
              <w:ind w:right="6"/>
              <w:rPr>
                <w:b/>
                <w:sz w:val="20"/>
              </w:rPr>
            </w:pPr>
            <w:r>
              <w:rPr>
                <w:b/>
                <w:spacing w:val="-4"/>
                <w:sz w:val="20"/>
              </w:rPr>
              <w:t>2024</w:t>
            </w:r>
          </w:p>
        </w:tc>
        <w:tc>
          <w:tcPr>
            <w:tcW w:w="1375" w:type="dxa"/>
          </w:tcPr>
          <w:p w14:paraId="18D37D4E" w14:textId="72409E26" w:rsidR="003E7540" w:rsidRDefault="00FF0427" w:rsidP="003E7540">
            <w:pPr>
              <w:pStyle w:val="TableParagraph"/>
              <w:spacing w:line="237" w:lineRule="exact"/>
              <w:ind w:left="7" w:right="1"/>
              <w:rPr>
                <w:b/>
                <w:sz w:val="20"/>
              </w:rPr>
            </w:pPr>
            <w:r>
              <w:rPr>
                <w:b/>
                <w:sz w:val="20"/>
              </w:rPr>
              <w:t>0</w:t>
            </w:r>
          </w:p>
        </w:tc>
        <w:tc>
          <w:tcPr>
            <w:tcW w:w="1210" w:type="dxa"/>
          </w:tcPr>
          <w:p w14:paraId="18D37D4F" w14:textId="33FFFD8F" w:rsidR="003E7540" w:rsidRDefault="00FF0427" w:rsidP="003E7540">
            <w:pPr>
              <w:pStyle w:val="TableParagraph"/>
              <w:spacing w:line="237" w:lineRule="exact"/>
              <w:ind w:right="5"/>
              <w:rPr>
                <w:b/>
                <w:sz w:val="20"/>
              </w:rPr>
            </w:pPr>
            <w:r>
              <w:rPr>
                <w:b/>
                <w:sz w:val="20"/>
              </w:rPr>
              <w:t>0</w:t>
            </w:r>
          </w:p>
        </w:tc>
        <w:tc>
          <w:tcPr>
            <w:tcW w:w="1034" w:type="dxa"/>
          </w:tcPr>
          <w:p w14:paraId="18D37D50" w14:textId="7EAF2432" w:rsidR="003E7540" w:rsidRDefault="00FF0427" w:rsidP="003E7540">
            <w:pPr>
              <w:pStyle w:val="TableParagraph"/>
              <w:spacing w:line="237" w:lineRule="exact"/>
              <w:ind w:left="8" w:right="1"/>
              <w:rPr>
                <w:b/>
                <w:sz w:val="20"/>
              </w:rPr>
            </w:pPr>
            <w:r>
              <w:rPr>
                <w:b/>
                <w:sz w:val="20"/>
              </w:rPr>
              <w:t>0</w:t>
            </w:r>
          </w:p>
        </w:tc>
      </w:tr>
      <w:tr w:rsidR="003E7540" w14:paraId="18D37D57" w14:textId="77777777">
        <w:trPr>
          <w:trHeight w:val="261"/>
        </w:trPr>
        <w:tc>
          <w:tcPr>
            <w:tcW w:w="5075" w:type="dxa"/>
          </w:tcPr>
          <w:p w14:paraId="18D37D52" w14:textId="77777777" w:rsidR="003E7540" w:rsidRDefault="003E7540" w:rsidP="003E7540">
            <w:pPr>
              <w:pStyle w:val="TableParagraph"/>
              <w:spacing w:before="0" w:line="240" w:lineRule="auto"/>
              <w:ind w:left="0"/>
              <w:jc w:val="left"/>
              <w:rPr>
                <w:rFonts w:ascii="Times New Roman"/>
                <w:sz w:val="18"/>
              </w:rPr>
            </w:pPr>
          </w:p>
        </w:tc>
        <w:tc>
          <w:tcPr>
            <w:tcW w:w="1378" w:type="dxa"/>
          </w:tcPr>
          <w:p w14:paraId="18D37D53" w14:textId="475F548F" w:rsidR="003E7540" w:rsidRDefault="003E7540" w:rsidP="003E7540">
            <w:pPr>
              <w:pStyle w:val="TableParagraph"/>
              <w:ind w:right="6"/>
              <w:rPr>
                <w:b/>
                <w:sz w:val="20"/>
              </w:rPr>
            </w:pPr>
            <w:r>
              <w:rPr>
                <w:b/>
                <w:spacing w:val="-4"/>
                <w:sz w:val="20"/>
              </w:rPr>
              <w:t>2023</w:t>
            </w:r>
          </w:p>
        </w:tc>
        <w:tc>
          <w:tcPr>
            <w:tcW w:w="1375" w:type="dxa"/>
          </w:tcPr>
          <w:p w14:paraId="18D37D54" w14:textId="77777777" w:rsidR="003E7540" w:rsidRDefault="003E7540" w:rsidP="003E7540">
            <w:pPr>
              <w:pStyle w:val="TableParagraph"/>
              <w:ind w:left="7" w:right="1"/>
              <w:rPr>
                <w:b/>
                <w:sz w:val="20"/>
              </w:rPr>
            </w:pPr>
            <w:r>
              <w:rPr>
                <w:b/>
                <w:spacing w:val="-10"/>
                <w:sz w:val="20"/>
              </w:rPr>
              <w:t>0</w:t>
            </w:r>
          </w:p>
        </w:tc>
        <w:tc>
          <w:tcPr>
            <w:tcW w:w="1210" w:type="dxa"/>
          </w:tcPr>
          <w:p w14:paraId="18D37D55" w14:textId="77777777" w:rsidR="003E7540" w:rsidRDefault="003E7540" w:rsidP="003E7540">
            <w:pPr>
              <w:pStyle w:val="TableParagraph"/>
              <w:ind w:right="5"/>
              <w:rPr>
                <w:b/>
                <w:sz w:val="20"/>
              </w:rPr>
            </w:pPr>
            <w:r>
              <w:rPr>
                <w:b/>
                <w:spacing w:val="-10"/>
                <w:sz w:val="20"/>
              </w:rPr>
              <w:t>0</w:t>
            </w:r>
          </w:p>
        </w:tc>
        <w:tc>
          <w:tcPr>
            <w:tcW w:w="1034" w:type="dxa"/>
          </w:tcPr>
          <w:p w14:paraId="18D37D56" w14:textId="77777777" w:rsidR="003E7540" w:rsidRDefault="003E7540" w:rsidP="003E7540">
            <w:pPr>
              <w:pStyle w:val="TableParagraph"/>
              <w:ind w:left="8" w:right="1"/>
              <w:rPr>
                <w:b/>
                <w:sz w:val="20"/>
              </w:rPr>
            </w:pPr>
            <w:r>
              <w:rPr>
                <w:b/>
                <w:spacing w:val="-10"/>
                <w:sz w:val="20"/>
              </w:rPr>
              <w:t>0</w:t>
            </w:r>
          </w:p>
        </w:tc>
      </w:tr>
      <w:tr w:rsidR="003E7540" w14:paraId="18D37D5D" w14:textId="77777777">
        <w:trPr>
          <w:trHeight w:val="258"/>
        </w:trPr>
        <w:tc>
          <w:tcPr>
            <w:tcW w:w="5075" w:type="dxa"/>
          </w:tcPr>
          <w:p w14:paraId="18D37D58" w14:textId="77777777" w:rsidR="003E7540" w:rsidRDefault="003E7540" w:rsidP="003E7540">
            <w:pPr>
              <w:pStyle w:val="TableParagraph"/>
              <w:spacing w:before="0" w:line="240" w:lineRule="auto"/>
              <w:ind w:left="0"/>
              <w:jc w:val="left"/>
              <w:rPr>
                <w:rFonts w:ascii="Times New Roman"/>
                <w:sz w:val="18"/>
              </w:rPr>
            </w:pPr>
          </w:p>
        </w:tc>
        <w:tc>
          <w:tcPr>
            <w:tcW w:w="1378" w:type="dxa"/>
          </w:tcPr>
          <w:p w14:paraId="18D37D59" w14:textId="25C641E2" w:rsidR="003E7540" w:rsidRDefault="003E7540" w:rsidP="003E7540">
            <w:pPr>
              <w:pStyle w:val="TableParagraph"/>
              <w:spacing w:line="237" w:lineRule="exact"/>
              <w:ind w:right="6"/>
              <w:rPr>
                <w:b/>
                <w:sz w:val="20"/>
              </w:rPr>
            </w:pPr>
            <w:r>
              <w:rPr>
                <w:b/>
                <w:spacing w:val="-4"/>
                <w:sz w:val="20"/>
              </w:rPr>
              <w:t>2022</w:t>
            </w:r>
          </w:p>
        </w:tc>
        <w:tc>
          <w:tcPr>
            <w:tcW w:w="1375" w:type="dxa"/>
          </w:tcPr>
          <w:p w14:paraId="18D37D5A" w14:textId="77777777" w:rsidR="003E7540" w:rsidRDefault="003E7540" w:rsidP="003E7540">
            <w:pPr>
              <w:pStyle w:val="TableParagraph"/>
              <w:spacing w:line="237" w:lineRule="exact"/>
              <w:ind w:left="7" w:right="1"/>
              <w:rPr>
                <w:b/>
                <w:sz w:val="20"/>
              </w:rPr>
            </w:pPr>
            <w:r>
              <w:rPr>
                <w:b/>
                <w:spacing w:val="-10"/>
                <w:sz w:val="20"/>
              </w:rPr>
              <w:t>0</w:t>
            </w:r>
          </w:p>
        </w:tc>
        <w:tc>
          <w:tcPr>
            <w:tcW w:w="1210" w:type="dxa"/>
          </w:tcPr>
          <w:p w14:paraId="18D37D5B" w14:textId="77777777" w:rsidR="003E7540" w:rsidRDefault="003E7540" w:rsidP="003E7540">
            <w:pPr>
              <w:pStyle w:val="TableParagraph"/>
              <w:spacing w:line="237" w:lineRule="exact"/>
              <w:ind w:right="5"/>
              <w:rPr>
                <w:b/>
                <w:sz w:val="20"/>
              </w:rPr>
            </w:pPr>
            <w:r>
              <w:rPr>
                <w:b/>
                <w:spacing w:val="-10"/>
                <w:sz w:val="20"/>
              </w:rPr>
              <w:t>0</w:t>
            </w:r>
          </w:p>
        </w:tc>
        <w:tc>
          <w:tcPr>
            <w:tcW w:w="1034" w:type="dxa"/>
          </w:tcPr>
          <w:p w14:paraId="18D37D5C" w14:textId="77777777" w:rsidR="003E7540" w:rsidRDefault="003E7540" w:rsidP="003E7540">
            <w:pPr>
              <w:pStyle w:val="TableParagraph"/>
              <w:spacing w:line="237" w:lineRule="exact"/>
              <w:ind w:left="8" w:right="1"/>
              <w:rPr>
                <w:b/>
                <w:sz w:val="20"/>
              </w:rPr>
            </w:pPr>
            <w:r>
              <w:rPr>
                <w:b/>
                <w:spacing w:val="-10"/>
                <w:sz w:val="20"/>
              </w:rPr>
              <w:t>0</w:t>
            </w:r>
          </w:p>
        </w:tc>
      </w:tr>
      <w:tr w:rsidR="003E7540" w14:paraId="18D37D63" w14:textId="77777777">
        <w:trPr>
          <w:trHeight w:val="261"/>
        </w:trPr>
        <w:tc>
          <w:tcPr>
            <w:tcW w:w="5075" w:type="dxa"/>
            <w:shd w:val="clear" w:color="auto" w:fill="D4DCE3"/>
          </w:tcPr>
          <w:p w14:paraId="18D37D5E" w14:textId="77777777" w:rsidR="003E7540" w:rsidRDefault="003E7540" w:rsidP="003E7540">
            <w:pPr>
              <w:pStyle w:val="TableParagraph"/>
              <w:ind w:left="107"/>
              <w:jc w:val="left"/>
              <w:rPr>
                <w:b/>
                <w:sz w:val="20"/>
              </w:rPr>
            </w:pPr>
            <w:r>
              <w:rPr>
                <w:b/>
                <w:sz w:val="20"/>
              </w:rPr>
              <w:t>Arrests:</w:t>
            </w:r>
            <w:r>
              <w:rPr>
                <w:b/>
                <w:spacing w:val="-7"/>
                <w:sz w:val="20"/>
              </w:rPr>
              <w:t xml:space="preserve"> </w:t>
            </w:r>
            <w:r>
              <w:rPr>
                <w:b/>
                <w:sz w:val="20"/>
              </w:rPr>
              <w:t>Drug</w:t>
            </w:r>
            <w:r>
              <w:rPr>
                <w:b/>
                <w:spacing w:val="-8"/>
                <w:sz w:val="20"/>
              </w:rPr>
              <w:t xml:space="preserve"> </w:t>
            </w:r>
            <w:r>
              <w:rPr>
                <w:b/>
                <w:sz w:val="20"/>
              </w:rPr>
              <w:t>Abuse</w:t>
            </w:r>
            <w:r>
              <w:rPr>
                <w:b/>
                <w:spacing w:val="-4"/>
                <w:sz w:val="20"/>
              </w:rPr>
              <w:t xml:space="preserve"> </w:t>
            </w:r>
            <w:r>
              <w:rPr>
                <w:b/>
                <w:spacing w:val="-2"/>
                <w:sz w:val="20"/>
              </w:rPr>
              <w:t>Violations</w:t>
            </w:r>
          </w:p>
        </w:tc>
        <w:tc>
          <w:tcPr>
            <w:tcW w:w="1378" w:type="dxa"/>
            <w:shd w:val="clear" w:color="auto" w:fill="D4DCE3"/>
          </w:tcPr>
          <w:p w14:paraId="18D37D5F" w14:textId="6B8CE62D" w:rsidR="003E7540" w:rsidRDefault="003E7540" w:rsidP="003E7540">
            <w:pPr>
              <w:pStyle w:val="TableParagraph"/>
              <w:ind w:right="6"/>
              <w:rPr>
                <w:b/>
                <w:sz w:val="20"/>
              </w:rPr>
            </w:pPr>
            <w:r>
              <w:rPr>
                <w:b/>
                <w:spacing w:val="-4"/>
                <w:sz w:val="20"/>
              </w:rPr>
              <w:t>2024</w:t>
            </w:r>
          </w:p>
        </w:tc>
        <w:tc>
          <w:tcPr>
            <w:tcW w:w="1375" w:type="dxa"/>
            <w:shd w:val="clear" w:color="auto" w:fill="D4DCE3"/>
          </w:tcPr>
          <w:p w14:paraId="18D37D60" w14:textId="200C9CC9" w:rsidR="003E7540" w:rsidRDefault="00FF0427" w:rsidP="003E7540">
            <w:pPr>
              <w:pStyle w:val="TableParagraph"/>
              <w:ind w:left="7" w:right="1"/>
              <w:rPr>
                <w:b/>
                <w:sz w:val="20"/>
              </w:rPr>
            </w:pPr>
            <w:r>
              <w:rPr>
                <w:b/>
                <w:sz w:val="20"/>
              </w:rPr>
              <w:t>0</w:t>
            </w:r>
          </w:p>
        </w:tc>
        <w:tc>
          <w:tcPr>
            <w:tcW w:w="1210" w:type="dxa"/>
            <w:shd w:val="clear" w:color="auto" w:fill="D4DCE3"/>
          </w:tcPr>
          <w:p w14:paraId="18D37D61" w14:textId="1EE77FFF" w:rsidR="003E7540" w:rsidRDefault="00FF0427" w:rsidP="003E7540">
            <w:pPr>
              <w:pStyle w:val="TableParagraph"/>
              <w:ind w:right="5"/>
              <w:rPr>
                <w:b/>
                <w:sz w:val="20"/>
              </w:rPr>
            </w:pPr>
            <w:r>
              <w:rPr>
                <w:b/>
                <w:sz w:val="20"/>
              </w:rPr>
              <w:t>0</w:t>
            </w:r>
          </w:p>
        </w:tc>
        <w:tc>
          <w:tcPr>
            <w:tcW w:w="1034" w:type="dxa"/>
            <w:shd w:val="clear" w:color="auto" w:fill="D4DCE3"/>
          </w:tcPr>
          <w:p w14:paraId="18D37D62" w14:textId="32261D39" w:rsidR="003E7540" w:rsidRDefault="00FF0427" w:rsidP="003E7540">
            <w:pPr>
              <w:pStyle w:val="TableParagraph"/>
              <w:ind w:left="8" w:right="1"/>
              <w:rPr>
                <w:b/>
                <w:sz w:val="20"/>
              </w:rPr>
            </w:pPr>
            <w:r>
              <w:rPr>
                <w:b/>
                <w:sz w:val="20"/>
              </w:rPr>
              <w:t>0</w:t>
            </w:r>
          </w:p>
        </w:tc>
      </w:tr>
      <w:tr w:rsidR="003E7540" w14:paraId="18D37D69" w14:textId="77777777">
        <w:trPr>
          <w:trHeight w:val="258"/>
        </w:trPr>
        <w:tc>
          <w:tcPr>
            <w:tcW w:w="5075" w:type="dxa"/>
            <w:shd w:val="clear" w:color="auto" w:fill="D4DCE3"/>
          </w:tcPr>
          <w:p w14:paraId="18D37D64" w14:textId="77777777" w:rsidR="003E7540" w:rsidRDefault="003E7540" w:rsidP="003E7540">
            <w:pPr>
              <w:pStyle w:val="TableParagraph"/>
              <w:spacing w:before="0" w:line="240" w:lineRule="auto"/>
              <w:ind w:left="0"/>
              <w:jc w:val="left"/>
              <w:rPr>
                <w:rFonts w:ascii="Times New Roman"/>
                <w:sz w:val="18"/>
              </w:rPr>
            </w:pPr>
          </w:p>
        </w:tc>
        <w:tc>
          <w:tcPr>
            <w:tcW w:w="1378" w:type="dxa"/>
            <w:shd w:val="clear" w:color="auto" w:fill="D4DCE3"/>
          </w:tcPr>
          <w:p w14:paraId="18D37D65" w14:textId="6CFCBC7D" w:rsidR="003E7540" w:rsidRDefault="003E7540" w:rsidP="003E7540">
            <w:pPr>
              <w:pStyle w:val="TableParagraph"/>
              <w:spacing w:line="237" w:lineRule="exact"/>
              <w:ind w:right="6"/>
              <w:rPr>
                <w:b/>
                <w:sz w:val="20"/>
              </w:rPr>
            </w:pPr>
            <w:r>
              <w:rPr>
                <w:b/>
                <w:spacing w:val="-4"/>
                <w:sz w:val="20"/>
              </w:rPr>
              <w:t>2023</w:t>
            </w:r>
          </w:p>
        </w:tc>
        <w:tc>
          <w:tcPr>
            <w:tcW w:w="1375" w:type="dxa"/>
            <w:shd w:val="clear" w:color="auto" w:fill="D4DCE3"/>
          </w:tcPr>
          <w:p w14:paraId="18D37D66" w14:textId="77777777" w:rsidR="003E7540" w:rsidRDefault="003E7540" w:rsidP="003E7540">
            <w:pPr>
              <w:pStyle w:val="TableParagraph"/>
              <w:spacing w:line="237" w:lineRule="exact"/>
              <w:ind w:left="7" w:right="1"/>
              <w:rPr>
                <w:b/>
                <w:sz w:val="20"/>
              </w:rPr>
            </w:pPr>
            <w:r>
              <w:rPr>
                <w:b/>
                <w:spacing w:val="-10"/>
                <w:sz w:val="20"/>
              </w:rPr>
              <w:t>0</w:t>
            </w:r>
          </w:p>
        </w:tc>
        <w:tc>
          <w:tcPr>
            <w:tcW w:w="1210" w:type="dxa"/>
            <w:shd w:val="clear" w:color="auto" w:fill="D4DCE3"/>
          </w:tcPr>
          <w:p w14:paraId="18D37D67" w14:textId="77777777" w:rsidR="003E7540" w:rsidRDefault="003E7540" w:rsidP="003E7540">
            <w:pPr>
              <w:pStyle w:val="TableParagraph"/>
              <w:spacing w:line="237" w:lineRule="exact"/>
              <w:ind w:right="5"/>
              <w:rPr>
                <w:b/>
                <w:sz w:val="20"/>
              </w:rPr>
            </w:pPr>
            <w:r>
              <w:rPr>
                <w:b/>
                <w:spacing w:val="-10"/>
                <w:sz w:val="20"/>
              </w:rPr>
              <w:t>0</w:t>
            </w:r>
          </w:p>
        </w:tc>
        <w:tc>
          <w:tcPr>
            <w:tcW w:w="1034" w:type="dxa"/>
            <w:shd w:val="clear" w:color="auto" w:fill="D4DCE3"/>
          </w:tcPr>
          <w:p w14:paraId="18D37D68" w14:textId="77777777" w:rsidR="003E7540" w:rsidRDefault="003E7540" w:rsidP="003E7540">
            <w:pPr>
              <w:pStyle w:val="TableParagraph"/>
              <w:spacing w:line="237" w:lineRule="exact"/>
              <w:ind w:left="8" w:right="1"/>
              <w:rPr>
                <w:b/>
                <w:sz w:val="20"/>
              </w:rPr>
            </w:pPr>
            <w:r>
              <w:rPr>
                <w:b/>
                <w:spacing w:val="-10"/>
                <w:sz w:val="20"/>
              </w:rPr>
              <w:t>0</w:t>
            </w:r>
          </w:p>
        </w:tc>
      </w:tr>
      <w:tr w:rsidR="003E7540" w14:paraId="18D37D6F" w14:textId="77777777">
        <w:trPr>
          <w:trHeight w:val="261"/>
        </w:trPr>
        <w:tc>
          <w:tcPr>
            <w:tcW w:w="5075" w:type="dxa"/>
            <w:shd w:val="clear" w:color="auto" w:fill="D4DCE3"/>
          </w:tcPr>
          <w:p w14:paraId="18D37D6A" w14:textId="77777777" w:rsidR="003E7540" w:rsidRDefault="003E7540" w:rsidP="003E7540">
            <w:pPr>
              <w:pStyle w:val="TableParagraph"/>
              <w:spacing w:before="0" w:line="240" w:lineRule="auto"/>
              <w:ind w:left="0"/>
              <w:jc w:val="left"/>
              <w:rPr>
                <w:rFonts w:ascii="Times New Roman"/>
                <w:sz w:val="18"/>
              </w:rPr>
            </w:pPr>
          </w:p>
        </w:tc>
        <w:tc>
          <w:tcPr>
            <w:tcW w:w="1378" w:type="dxa"/>
            <w:shd w:val="clear" w:color="auto" w:fill="D4DCE3"/>
          </w:tcPr>
          <w:p w14:paraId="18D37D6B" w14:textId="188F0506" w:rsidR="003E7540" w:rsidRDefault="003E7540" w:rsidP="003E7540">
            <w:pPr>
              <w:pStyle w:val="TableParagraph"/>
              <w:ind w:right="6"/>
              <w:rPr>
                <w:b/>
                <w:sz w:val="20"/>
              </w:rPr>
            </w:pPr>
            <w:r>
              <w:rPr>
                <w:b/>
                <w:spacing w:val="-4"/>
                <w:sz w:val="20"/>
              </w:rPr>
              <w:t>2022</w:t>
            </w:r>
          </w:p>
        </w:tc>
        <w:tc>
          <w:tcPr>
            <w:tcW w:w="1375" w:type="dxa"/>
            <w:shd w:val="clear" w:color="auto" w:fill="D4DCE3"/>
          </w:tcPr>
          <w:p w14:paraId="18D37D6C" w14:textId="77777777" w:rsidR="003E7540" w:rsidRDefault="003E7540" w:rsidP="003E7540">
            <w:pPr>
              <w:pStyle w:val="TableParagraph"/>
              <w:ind w:left="7" w:right="1"/>
              <w:rPr>
                <w:b/>
                <w:sz w:val="20"/>
              </w:rPr>
            </w:pPr>
            <w:r>
              <w:rPr>
                <w:b/>
                <w:spacing w:val="-10"/>
                <w:sz w:val="20"/>
              </w:rPr>
              <w:t>0</w:t>
            </w:r>
          </w:p>
        </w:tc>
        <w:tc>
          <w:tcPr>
            <w:tcW w:w="1210" w:type="dxa"/>
            <w:shd w:val="clear" w:color="auto" w:fill="D4DCE3"/>
          </w:tcPr>
          <w:p w14:paraId="18D37D6D" w14:textId="77777777" w:rsidR="003E7540" w:rsidRDefault="003E7540" w:rsidP="003E7540">
            <w:pPr>
              <w:pStyle w:val="TableParagraph"/>
              <w:ind w:right="5"/>
              <w:rPr>
                <w:b/>
                <w:sz w:val="20"/>
              </w:rPr>
            </w:pPr>
            <w:r>
              <w:rPr>
                <w:b/>
                <w:spacing w:val="-10"/>
                <w:sz w:val="20"/>
              </w:rPr>
              <w:t>0</w:t>
            </w:r>
          </w:p>
        </w:tc>
        <w:tc>
          <w:tcPr>
            <w:tcW w:w="1034" w:type="dxa"/>
            <w:shd w:val="clear" w:color="auto" w:fill="D4DCE3"/>
          </w:tcPr>
          <w:p w14:paraId="18D37D6E" w14:textId="77777777" w:rsidR="003E7540" w:rsidRDefault="003E7540" w:rsidP="003E7540">
            <w:pPr>
              <w:pStyle w:val="TableParagraph"/>
              <w:ind w:left="8" w:right="1"/>
              <w:rPr>
                <w:b/>
                <w:sz w:val="20"/>
              </w:rPr>
            </w:pPr>
            <w:r>
              <w:rPr>
                <w:b/>
                <w:spacing w:val="-10"/>
                <w:sz w:val="20"/>
              </w:rPr>
              <w:t>0</w:t>
            </w:r>
          </w:p>
        </w:tc>
      </w:tr>
      <w:tr w:rsidR="003E7540" w14:paraId="18D37D75" w14:textId="77777777" w:rsidTr="003273CD">
        <w:trPr>
          <w:trHeight w:val="258"/>
        </w:trPr>
        <w:tc>
          <w:tcPr>
            <w:tcW w:w="5075" w:type="dxa"/>
          </w:tcPr>
          <w:p w14:paraId="18D37D70" w14:textId="77777777" w:rsidR="003E7540" w:rsidRDefault="003E7540" w:rsidP="003E7540">
            <w:pPr>
              <w:pStyle w:val="TableParagraph"/>
              <w:spacing w:line="237" w:lineRule="exact"/>
              <w:ind w:left="107"/>
              <w:jc w:val="left"/>
              <w:rPr>
                <w:b/>
                <w:sz w:val="20"/>
              </w:rPr>
            </w:pPr>
            <w:r>
              <w:rPr>
                <w:b/>
                <w:sz w:val="20"/>
              </w:rPr>
              <w:t>Disciplinary</w:t>
            </w:r>
            <w:r>
              <w:rPr>
                <w:b/>
                <w:spacing w:val="-10"/>
                <w:sz w:val="20"/>
              </w:rPr>
              <w:t xml:space="preserve"> </w:t>
            </w:r>
            <w:r>
              <w:rPr>
                <w:b/>
                <w:sz w:val="20"/>
              </w:rPr>
              <w:t>Referrals:</w:t>
            </w:r>
            <w:r>
              <w:rPr>
                <w:b/>
                <w:spacing w:val="-6"/>
                <w:sz w:val="20"/>
              </w:rPr>
              <w:t xml:space="preserve"> </w:t>
            </w:r>
            <w:r>
              <w:rPr>
                <w:b/>
                <w:sz w:val="20"/>
              </w:rPr>
              <w:t>Drug</w:t>
            </w:r>
            <w:r>
              <w:rPr>
                <w:b/>
                <w:spacing w:val="-10"/>
                <w:sz w:val="20"/>
              </w:rPr>
              <w:t xml:space="preserve"> </w:t>
            </w:r>
            <w:r>
              <w:rPr>
                <w:b/>
                <w:sz w:val="20"/>
              </w:rPr>
              <w:t>Abuse</w:t>
            </w:r>
            <w:r>
              <w:rPr>
                <w:b/>
                <w:spacing w:val="-8"/>
                <w:sz w:val="20"/>
              </w:rPr>
              <w:t xml:space="preserve"> </w:t>
            </w:r>
            <w:r>
              <w:rPr>
                <w:b/>
                <w:spacing w:val="-2"/>
                <w:sz w:val="20"/>
              </w:rPr>
              <w:t>Violations</w:t>
            </w:r>
          </w:p>
        </w:tc>
        <w:tc>
          <w:tcPr>
            <w:tcW w:w="1378" w:type="dxa"/>
          </w:tcPr>
          <w:p w14:paraId="18D37D71" w14:textId="0F9D0BA0" w:rsidR="003E7540" w:rsidRDefault="003E7540" w:rsidP="003E7540">
            <w:pPr>
              <w:pStyle w:val="TableParagraph"/>
              <w:spacing w:line="237" w:lineRule="exact"/>
              <w:ind w:right="6"/>
              <w:rPr>
                <w:b/>
                <w:sz w:val="20"/>
              </w:rPr>
            </w:pPr>
            <w:r>
              <w:rPr>
                <w:b/>
                <w:spacing w:val="-4"/>
                <w:sz w:val="20"/>
              </w:rPr>
              <w:t>2024</w:t>
            </w:r>
          </w:p>
        </w:tc>
        <w:tc>
          <w:tcPr>
            <w:tcW w:w="1375" w:type="dxa"/>
          </w:tcPr>
          <w:p w14:paraId="18D37D72" w14:textId="7B3BE766" w:rsidR="003E7540" w:rsidRDefault="00FF0427" w:rsidP="003E7540">
            <w:pPr>
              <w:pStyle w:val="TableParagraph"/>
              <w:spacing w:line="237" w:lineRule="exact"/>
              <w:ind w:left="7" w:right="1"/>
              <w:rPr>
                <w:b/>
                <w:sz w:val="20"/>
              </w:rPr>
            </w:pPr>
            <w:r>
              <w:rPr>
                <w:b/>
                <w:sz w:val="20"/>
              </w:rPr>
              <w:t>0</w:t>
            </w:r>
          </w:p>
        </w:tc>
        <w:tc>
          <w:tcPr>
            <w:tcW w:w="1210" w:type="dxa"/>
          </w:tcPr>
          <w:p w14:paraId="18D37D73" w14:textId="44293023" w:rsidR="003E7540" w:rsidRDefault="00FF0427" w:rsidP="003E7540">
            <w:pPr>
              <w:pStyle w:val="TableParagraph"/>
              <w:spacing w:line="237" w:lineRule="exact"/>
              <w:ind w:right="5"/>
              <w:rPr>
                <w:b/>
                <w:sz w:val="20"/>
              </w:rPr>
            </w:pPr>
            <w:r>
              <w:rPr>
                <w:b/>
                <w:sz w:val="20"/>
              </w:rPr>
              <w:t>0</w:t>
            </w:r>
          </w:p>
        </w:tc>
        <w:tc>
          <w:tcPr>
            <w:tcW w:w="1034" w:type="dxa"/>
          </w:tcPr>
          <w:p w14:paraId="18D37D74" w14:textId="7B2880C2" w:rsidR="003E7540" w:rsidRDefault="00FF0427" w:rsidP="003E7540">
            <w:pPr>
              <w:pStyle w:val="TableParagraph"/>
              <w:spacing w:line="237" w:lineRule="exact"/>
              <w:ind w:left="8" w:right="1"/>
              <w:rPr>
                <w:b/>
                <w:sz w:val="20"/>
              </w:rPr>
            </w:pPr>
            <w:r>
              <w:rPr>
                <w:b/>
                <w:sz w:val="20"/>
              </w:rPr>
              <w:t>0</w:t>
            </w:r>
          </w:p>
        </w:tc>
      </w:tr>
      <w:tr w:rsidR="003E7540" w14:paraId="18D37D7B" w14:textId="77777777" w:rsidTr="003273CD">
        <w:trPr>
          <w:trHeight w:val="261"/>
        </w:trPr>
        <w:tc>
          <w:tcPr>
            <w:tcW w:w="5075" w:type="dxa"/>
          </w:tcPr>
          <w:p w14:paraId="18D37D76" w14:textId="77777777" w:rsidR="003E7540" w:rsidRDefault="003E7540" w:rsidP="003E7540">
            <w:pPr>
              <w:pStyle w:val="TableParagraph"/>
              <w:spacing w:before="0" w:line="240" w:lineRule="auto"/>
              <w:ind w:left="0"/>
              <w:jc w:val="left"/>
              <w:rPr>
                <w:rFonts w:ascii="Times New Roman"/>
                <w:sz w:val="18"/>
              </w:rPr>
            </w:pPr>
          </w:p>
        </w:tc>
        <w:tc>
          <w:tcPr>
            <w:tcW w:w="1378" w:type="dxa"/>
          </w:tcPr>
          <w:p w14:paraId="18D37D77" w14:textId="5451A1EE" w:rsidR="003E7540" w:rsidRDefault="003E7540" w:rsidP="003E7540">
            <w:pPr>
              <w:pStyle w:val="TableParagraph"/>
              <w:ind w:right="6"/>
              <w:rPr>
                <w:b/>
                <w:sz w:val="20"/>
              </w:rPr>
            </w:pPr>
            <w:r>
              <w:rPr>
                <w:b/>
                <w:spacing w:val="-4"/>
                <w:sz w:val="20"/>
              </w:rPr>
              <w:t>2023</w:t>
            </w:r>
          </w:p>
        </w:tc>
        <w:tc>
          <w:tcPr>
            <w:tcW w:w="1375" w:type="dxa"/>
          </w:tcPr>
          <w:p w14:paraId="18D37D78" w14:textId="77777777" w:rsidR="003E7540" w:rsidRDefault="003E7540" w:rsidP="003E7540">
            <w:pPr>
              <w:pStyle w:val="TableParagraph"/>
              <w:ind w:left="7" w:right="1"/>
              <w:rPr>
                <w:b/>
                <w:sz w:val="20"/>
              </w:rPr>
            </w:pPr>
            <w:r>
              <w:rPr>
                <w:b/>
                <w:spacing w:val="-10"/>
                <w:sz w:val="20"/>
              </w:rPr>
              <w:t>0</w:t>
            </w:r>
          </w:p>
        </w:tc>
        <w:tc>
          <w:tcPr>
            <w:tcW w:w="1210" w:type="dxa"/>
          </w:tcPr>
          <w:p w14:paraId="18D37D79" w14:textId="77777777" w:rsidR="003E7540" w:rsidRDefault="003E7540" w:rsidP="003E7540">
            <w:pPr>
              <w:pStyle w:val="TableParagraph"/>
              <w:ind w:right="5"/>
              <w:rPr>
                <w:b/>
                <w:sz w:val="20"/>
              </w:rPr>
            </w:pPr>
            <w:r>
              <w:rPr>
                <w:b/>
                <w:spacing w:val="-10"/>
                <w:sz w:val="20"/>
              </w:rPr>
              <w:t>0</w:t>
            </w:r>
          </w:p>
        </w:tc>
        <w:tc>
          <w:tcPr>
            <w:tcW w:w="1034" w:type="dxa"/>
          </w:tcPr>
          <w:p w14:paraId="18D37D7A" w14:textId="77777777" w:rsidR="003E7540" w:rsidRDefault="003E7540" w:rsidP="003E7540">
            <w:pPr>
              <w:pStyle w:val="TableParagraph"/>
              <w:ind w:left="8" w:right="1"/>
              <w:rPr>
                <w:b/>
                <w:sz w:val="20"/>
              </w:rPr>
            </w:pPr>
            <w:r>
              <w:rPr>
                <w:b/>
                <w:spacing w:val="-10"/>
                <w:sz w:val="20"/>
              </w:rPr>
              <w:t>0</w:t>
            </w:r>
          </w:p>
        </w:tc>
      </w:tr>
      <w:tr w:rsidR="003E7540" w14:paraId="18D37D81" w14:textId="77777777" w:rsidTr="003273CD">
        <w:trPr>
          <w:trHeight w:val="258"/>
        </w:trPr>
        <w:tc>
          <w:tcPr>
            <w:tcW w:w="5075" w:type="dxa"/>
          </w:tcPr>
          <w:p w14:paraId="18D37D7C" w14:textId="77777777" w:rsidR="003E7540" w:rsidRDefault="003E7540" w:rsidP="003E7540">
            <w:pPr>
              <w:pStyle w:val="TableParagraph"/>
              <w:spacing w:before="0" w:line="240" w:lineRule="auto"/>
              <w:ind w:left="0"/>
              <w:jc w:val="left"/>
              <w:rPr>
                <w:rFonts w:ascii="Times New Roman"/>
                <w:sz w:val="18"/>
              </w:rPr>
            </w:pPr>
          </w:p>
        </w:tc>
        <w:tc>
          <w:tcPr>
            <w:tcW w:w="1378" w:type="dxa"/>
          </w:tcPr>
          <w:p w14:paraId="18D37D7D" w14:textId="4A1EAC49" w:rsidR="003E7540" w:rsidRDefault="003E7540" w:rsidP="003E7540">
            <w:pPr>
              <w:pStyle w:val="TableParagraph"/>
              <w:spacing w:line="237" w:lineRule="exact"/>
              <w:ind w:right="6"/>
              <w:rPr>
                <w:b/>
                <w:sz w:val="20"/>
              </w:rPr>
            </w:pPr>
            <w:r>
              <w:rPr>
                <w:b/>
                <w:spacing w:val="-4"/>
                <w:sz w:val="20"/>
              </w:rPr>
              <w:t>2022</w:t>
            </w:r>
          </w:p>
        </w:tc>
        <w:tc>
          <w:tcPr>
            <w:tcW w:w="1375" w:type="dxa"/>
          </w:tcPr>
          <w:p w14:paraId="18D37D7E" w14:textId="77777777" w:rsidR="003E7540" w:rsidRDefault="003E7540" w:rsidP="003E7540">
            <w:pPr>
              <w:pStyle w:val="TableParagraph"/>
              <w:spacing w:line="237" w:lineRule="exact"/>
              <w:ind w:left="7" w:right="1"/>
              <w:rPr>
                <w:b/>
                <w:sz w:val="20"/>
              </w:rPr>
            </w:pPr>
            <w:r>
              <w:rPr>
                <w:b/>
                <w:spacing w:val="-10"/>
                <w:sz w:val="20"/>
              </w:rPr>
              <w:t>0</w:t>
            </w:r>
          </w:p>
        </w:tc>
        <w:tc>
          <w:tcPr>
            <w:tcW w:w="1210" w:type="dxa"/>
          </w:tcPr>
          <w:p w14:paraId="18D37D7F" w14:textId="77777777" w:rsidR="003E7540" w:rsidRDefault="003E7540" w:rsidP="003E7540">
            <w:pPr>
              <w:pStyle w:val="TableParagraph"/>
              <w:spacing w:line="237" w:lineRule="exact"/>
              <w:ind w:right="5"/>
              <w:rPr>
                <w:b/>
                <w:sz w:val="20"/>
              </w:rPr>
            </w:pPr>
            <w:r>
              <w:rPr>
                <w:b/>
                <w:spacing w:val="-10"/>
                <w:sz w:val="20"/>
              </w:rPr>
              <w:t>0</w:t>
            </w:r>
          </w:p>
        </w:tc>
        <w:tc>
          <w:tcPr>
            <w:tcW w:w="1034" w:type="dxa"/>
          </w:tcPr>
          <w:p w14:paraId="18D37D80" w14:textId="77777777" w:rsidR="003E7540" w:rsidRDefault="003E7540" w:rsidP="003E7540">
            <w:pPr>
              <w:pStyle w:val="TableParagraph"/>
              <w:spacing w:line="237" w:lineRule="exact"/>
              <w:ind w:left="8" w:right="1"/>
              <w:rPr>
                <w:b/>
                <w:sz w:val="20"/>
              </w:rPr>
            </w:pPr>
            <w:r>
              <w:rPr>
                <w:b/>
                <w:spacing w:val="-10"/>
                <w:sz w:val="20"/>
              </w:rPr>
              <w:t>0</w:t>
            </w:r>
          </w:p>
        </w:tc>
      </w:tr>
      <w:tr w:rsidR="003E7540" w14:paraId="18D37D87" w14:textId="77777777" w:rsidTr="003273CD">
        <w:trPr>
          <w:trHeight w:val="261"/>
        </w:trPr>
        <w:tc>
          <w:tcPr>
            <w:tcW w:w="5075" w:type="dxa"/>
            <w:shd w:val="clear" w:color="auto" w:fill="D4DCE3"/>
          </w:tcPr>
          <w:p w14:paraId="18D37D82" w14:textId="77777777" w:rsidR="003E7540" w:rsidRDefault="003E7540" w:rsidP="003E7540">
            <w:pPr>
              <w:pStyle w:val="TableParagraph"/>
              <w:ind w:left="107"/>
              <w:jc w:val="left"/>
              <w:rPr>
                <w:b/>
                <w:sz w:val="20"/>
              </w:rPr>
            </w:pPr>
            <w:r>
              <w:rPr>
                <w:b/>
                <w:sz w:val="20"/>
              </w:rPr>
              <w:t>Arrests:</w:t>
            </w:r>
            <w:r>
              <w:rPr>
                <w:b/>
                <w:spacing w:val="-7"/>
                <w:sz w:val="20"/>
              </w:rPr>
              <w:t xml:space="preserve"> </w:t>
            </w:r>
            <w:r>
              <w:rPr>
                <w:b/>
                <w:sz w:val="20"/>
              </w:rPr>
              <w:t>Liquor</w:t>
            </w:r>
            <w:r>
              <w:rPr>
                <w:b/>
                <w:spacing w:val="-7"/>
                <w:sz w:val="20"/>
              </w:rPr>
              <w:t xml:space="preserve"> </w:t>
            </w:r>
            <w:r>
              <w:rPr>
                <w:b/>
                <w:sz w:val="20"/>
              </w:rPr>
              <w:t>Law</w:t>
            </w:r>
            <w:r>
              <w:rPr>
                <w:b/>
                <w:spacing w:val="-7"/>
                <w:sz w:val="20"/>
              </w:rPr>
              <w:t xml:space="preserve"> </w:t>
            </w:r>
            <w:r>
              <w:rPr>
                <w:b/>
                <w:spacing w:val="-2"/>
                <w:sz w:val="20"/>
              </w:rPr>
              <w:t>Violations</w:t>
            </w:r>
          </w:p>
        </w:tc>
        <w:tc>
          <w:tcPr>
            <w:tcW w:w="1378" w:type="dxa"/>
            <w:shd w:val="clear" w:color="auto" w:fill="D4DCE3"/>
          </w:tcPr>
          <w:p w14:paraId="18D37D83" w14:textId="269DDFA8" w:rsidR="003E7540" w:rsidRDefault="003E7540" w:rsidP="003E7540">
            <w:pPr>
              <w:pStyle w:val="TableParagraph"/>
              <w:ind w:right="6"/>
              <w:rPr>
                <w:b/>
                <w:sz w:val="20"/>
              </w:rPr>
            </w:pPr>
            <w:r>
              <w:rPr>
                <w:b/>
                <w:spacing w:val="-4"/>
                <w:sz w:val="20"/>
              </w:rPr>
              <w:t>2024</w:t>
            </w:r>
          </w:p>
        </w:tc>
        <w:tc>
          <w:tcPr>
            <w:tcW w:w="1375" w:type="dxa"/>
            <w:shd w:val="clear" w:color="auto" w:fill="D4DCE3"/>
          </w:tcPr>
          <w:p w14:paraId="18D37D84" w14:textId="5BE08EB5" w:rsidR="003E7540" w:rsidRDefault="00FF0427" w:rsidP="003E7540">
            <w:pPr>
              <w:pStyle w:val="TableParagraph"/>
              <w:ind w:left="7" w:right="1"/>
              <w:rPr>
                <w:b/>
                <w:sz w:val="20"/>
              </w:rPr>
            </w:pPr>
            <w:r>
              <w:rPr>
                <w:b/>
                <w:sz w:val="20"/>
              </w:rPr>
              <w:t>0</w:t>
            </w:r>
          </w:p>
        </w:tc>
        <w:tc>
          <w:tcPr>
            <w:tcW w:w="1210" w:type="dxa"/>
            <w:shd w:val="clear" w:color="auto" w:fill="D4DCE3"/>
          </w:tcPr>
          <w:p w14:paraId="18D37D85" w14:textId="50CF95E3" w:rsidR="003E7540" w:rsidRDefault="00FF0427" w:rsidP="003E7540">
            <w:pPr>
              <w:pStyle w:val="TableParagraph"/>
              <w:ind w:right="5"/>
              <w:rPr>
                <w:b/>
                <w:sz w:val="20"/>
              </w:rPr>
            </w:pPr>
            <w:r>
              <w:rPr>
                <w:b/>
                <w:sz w:val="20"/>
              </w:rPr>
              <w:t>0</w:t>
            </w:r>
          </w:p>
        </w:tc>
        <w:tc>
          <w:tcPr>
            <w:tcW w:w="1034" w:type="dxa"/>
            <w:shd w:val="clear" w:color="auto" w:fill="D4DCE3"/>
          </w:tcPr>
          <w:p w14:paraId="18D37D86" w14:textId="46B60107" w:rsidR="003E7540" w:rsidRDefault="00FF0427" w:rsidP="003E7540">
            <w:pPr>
              <w:pStyle w:val="TableParagraph"/>
              <w:ind w:left="8" w:right="1"/>
              <w:rPr>
                <w:b/>
                <w:sz w:val="20"/>
              </w:rPr>
            </w:pPr>
            <w:r>
              <w:rPr>
                <w:b/>
                <w:sz w:val="20"/>
              </w:rPr>
              <w:t>0</w:t>
            </w:r>
          </w:p>
        </w:tc>
      </w:tr>
      <w:tr w:rsidR="003E7540" w14:paraId="18D37D8D" w14:textId="77777777" w:rsidTr="003273CD">
        <w:trPr>
          <w:trHeight w:val="258"/>
        </w:trPr>
        <w:tc>
          <w:tcPr>
            <w:tcW w:w="5075" w:type="dxa"/>
            <w:shd w:val="clear" w:color="auto" w:fill="D4DCE3"/>
          </w:tcPr>
          <w:p w14:paraId="18D37D88" w14:textId="77777777" w:rsidR="003E7540" w:rsidRDefault="003E7540" w:rsidP="003E7540">
            <w:pPr>
              <w:pStyle w:val="TableParagraph"/>
              <w:spacing w:before="0" w:line="240" w:lineRule="auto"/>
              <w:ind w:left="0"/>
              <w:jc w:val="left"/>
              <w:rPr>
                <w:rFonts w:ascii="Times New Roman"/>
                <w:sz w:val="18"/>
              </w:rPr>
            </w:pPr>
          </w:p>
        </w:tc>
        <w:tc>
          <w:tcPr>
            <w:tcW w:w="1378" w:type="dxa"/>
            <w:shd w:val="clear" w:color="auto" w:fill="D4DCE3"/>
          </w:tcPr>
          <w:p w14:paraId="18D37D89" w14:textId="58915A33" w:rsidR="003E7540" w:rsidRDefault="003E7540" w:rsidP="003E7540">
            <w:pPr>
              <w:pStyle w:val="TableParagraph"/>
              <w:spacing w:line="237" w:lineRule="exact"/>
              <w:ind w:right="6"/>
              <w:rPr>
                <w:b/>
                <w:sz w:val="20"/>
              </w:rPr>
            </w:pPr>
            <w:r>
              <w:rPr>
                <w:b/>
                <w:spacing w:val="-4"/>
                <w:sz w:val="20"/>
              </w:rPr>
              <w:t>2023</w:t>
            </w:r>
          </w:p>
        </w:tc>
        <w:tc>
          <w:tcPr>
            <w:tcW w:w="1375" w:type="dxa"/>
            <w:shd w:val="clear" w:color="auto" w:fill="D4DCE3"/>
          </w:tcPr>
          <w:p w14:paraId="18D37D8A" w14:textId="77777777" w:rsidR="003E7540" w:rsidRDefault="003E7540" w:rsidP="003E7540">
            <w:pPr>
              <w:pStyle w:val="TableParagraph"/>
              <w:spacing w:line="237" w:lineRule="exact"/>
              <w:ind w:left="7" w:right="1"/>
              <w:rPr>
                <w:b/>
                <w:sz w:val="20"/>
              </w:rPr>
            </w:pPr>
            <w:r>
              <w:rPr>
                <w:b/>
                <w:spacing w:val="-10"/>
                <w:sz w:val="20"/>
              </w:rPr>
              <w:t>0</w:t>
            </w:r>
          </w:p>
        </w:tc>
        <w:tc>
          <w:tcPr>
            <w:tcW w:w="1210" w:type="dxa"/>
            <w:shd w:val="clear" w:color="auto" w:fill="D4DCE3"/>
          </w:tcPr>
          <w:p w14:paraId="18D37D8B" w14:textId="77777777" w:rsidR="003E7540" w:rsidRDefault="003E7540" w:rsidP="003E7540">
            <w:pPr>
              <w:pStyle w:val="TableParagraph"/>
              <w:spacing w:line="237" w:lineRule="exact"/>
              <w:ind w:right="5"/>
              <w:rPr>
                <w:b/>
                <w:sz w:val="20"/>
              </w:rPr>
            </w:pPr>
            <w:r>
              <w:rPr>
                <w:b/>
                <w:spacing w:val="-10"/>
                <w:sz w:val="20"/>
              </w:rPr>
              <w:t>0</w:t>
            </w:r>
          </w:p>
        </w:tc>
        <w:tc>
          <w:tcPr>
            <w:tcW w:w="1034" w:type="dxa"/>
            <w:shd w:val="clear" w:color="auto" w:fill="D4DCE3"/>
          </w:tcPr>
          <w:p w14:paraId="18D37D8C" w14:textId="77777777" w:rsidR="003E7540" w:rsidRDefault="003E7540" w:rsidP="003E7540">
            <w:pPr>
              <w:pStyle w:val="TableParagraph"/>
              <w:spacing w:line="237" w:lineRule="exact"/>
              <w:ind w:left="8" w:right="1"/>
              <w:rPr>
                <w:b/>
                <w:sz w:val="20"/>
              </w:rPr>
            </w:pPr>
            <w:r>
              <w:rPr>
                <w:b/>
                <w:spacing w:val="-10"/>
                <w:sz w:val="20"/>
              </w:rPr>
              <w:t>0</w:t>
            </w:r>
          </w:p>
        </w:tc>
      </w:tr>
      <w:tr w:rsidR="003E7540" w14:paraId="18D37D93" w14:textId="77777777" w:rsidTr="003273CD">
        <w:trPr>
          <w:trHeight w:val="261"/>
        </w:trPr>
        <w:tc>
          <w:tcPr>
            <w:tcW w:w="5075" w:type="dxa"/>
            <w:shd w:val="clear" w:color="auto" w:fill="D4DCE3"/>
          </w:tcPr>
          <w:p w14:paraId="18D37D8E" w14:textId="77777777" w:rsidR="003E7540" w:rsidRDefault="003E7540" w:rsidP="003E7540">
            <w:pPr>
              <w:pStyle w:val="TableParagraph"/>
              <w:spacing w:before="0" w:line="240" w:lineRule="auto"/>
              <w:ind w:left="0"/>
              <w:jc w:val="left"/>
              <w:rPr>
                <w:rFonts w:ascii="Times New Roman"/>
                <w:sz w:val="18"/>
              </w:rPr>
            </w:pPr>
          </w:p>
        </w:tc>
        <w:tc>
          <w:tcPr>
            <w:tcW w:w="1378" w:type="dxa"/>
            <w:shd w:val="clear" w:color="auto" w:fill="D4DCE3"/>
          </w:tcPr>
          <w:p w14:paraId="18D37D8F" w14:textId="7B6DBC58" w:rsidR="003E7540" w:rsidRDefault="003E7540" w:rsidP="003E7540">
            <w:pPr>
              <w:pStyle w:val="TableParagraph"/>
              <w:ind w:right="6"/>
              <w:rPr>
                <w:b/>
                <w:sz w:val="20"/>
              </w:rPr>
            </w:pPr>
            <w:r>
              <w:rPr>
                <w:b/>
                <w:spacing w:val="-4"/>
                <w:sz w:val="20"/>
              </w:rPr>
              <w:t>2022</w:t>
            </w:r>
          </w:p>
        </w:tc>
        <w:tc>
          <w:tcPr>
            <w:tcW w:w="1375" w:type="dxa"/>
            <w:shd w:val="clear" w:color="auto" w:fill="D4DCE3"/>
          </w:tcPr>
          <w:p w14:paraId="18D37D90" w14:textId="77777777" w:rsidR="003E7540" w:rsidRDefault="003E7540" w:rsidP="003E7540">
            <w:pPr>
              <w:pStyle w:val="TableParagraph"/>
              <w:ind w:left="7" w:right="1"/>
              <w:rPr>
                <w:b/>
                <w:sz w:val="20"/>
              </w:rPr>
            </w:pPr>
            <w:r>
              <w:rPr>
                <w:b/>
                <w:spacing w:val="-10"/>
                <w:sz w:val="20"/>
              </w:rPr>
              <w:t>0</w:t>
            </w:r>
          </w:p>
        </w:tc>
        <w:tc>
          <w:tcPr>
            <w:tcW w:w="1210" w:type="dxa"/>
            <w:shd w:val="clear" w:color="auto" w:fill="D4DCE3"/>
          </w:tcPr>
          <w:p w14:paraId="18D37D91" w14:textId="77777777" w:rsidR="003E7540" w:rsidRDefault="003E7540" w:rsidP="003E7540">
            <w:pPr>
              <w:pStyle w:val="TableParagraph"/>
              <w:ind w:right="5"/>
              <w:rPr>
                <w:b/>
                <w:sz w:val="20"/>
              </w:rPr>
            </w:pPr>
            <w:r>
              <w:rPr>
                <w:b/>
                <w:spacing w:val="-10"/>
                <w:sz w:val="20"/>
              </w:rPr>
              <w:t>0</w:t>
            </w:r>
          </w:p>
        </w:tc>
        <w:tc>
          <w:tcPr>
            <w:tcW w:w="1034" w:type="dxa"/>
            <w:shd w:val="clear" w:color="auto" w:fill="D4DCE3"/>
          </w:tcPr>
          <w:p w14:paraId="18D37D92" w14:textId="77777777" w:rsidR="003E7540" w:rsidRDefault="003E7540" w:rsidP="003E7540">
            <w:pPr>
              <w:pStyle w:val="TableParagraph"/>
              <w:ind w:left="8" w:right="1"/>
              <w:rPr>
                <w:b/>
                <w:sz w:val="20"/>
              </w:rPr>
            </w:pPr>
            <w:r>
              <w:rPr>
                <w:b/>
                <w:spacing w:val="-10"/>
                <w:sz w:val="20"/>
              </w:rPr>
              <w:t>0</w:t>
            </w:r>
          </w:p>
        </w:tc>
      </w:tr>
      <w:tr w:rsidR="003E7540" w14:paraId="18D37D99" w14:textId="77777777" w:rsidTr="003273CD">
        <w:trPr>
          <w:trHeight w:val="258"/>
        </w:trPr>
        <w:tc>
          <w:tcPr>
            <w:tcW w:w="5075" w:type="dxa"/>
          </w:tcPr>
          <w:p w14:paraId="18D37D94" w14:textId="77777777" w:rsidR="003E7540" w:rsidRDefault="003E7540" w:rsidP="003E7540">
            <w:pPr>
              <w:pStyle w:val="TableParagraph"/>
              <w:spacing w:line="237" w:lineRule="exact"/>
              <w:ind w:left="107"/>
              <w:jc w:val="left"/>
              <w:rPr>
                <w:b/>
                <w:sz w:val="20"/>
              </w:rPr>
            </w:pPr>
            <w:r>
              <w:rPr>
                <w:b/>
                <w:sz w:val="20"/>
              </w:rPr>
              <w:t>Disciplinary</w:t>
            </w:r>
            <w:r>
              <w:rPr>
                <w:b/>
                <w:spacing w:val="-9"/>
                <w:sz w:val="20"/>
              </w:rPr>
              <w:t xml:space="preserve"> </w:t>
            </w:r>
            <w:r>
              <w:rPr>
                <w:b/>
                <w:sz w:val="20"/>
              </w:rPr>
              <w:t>Referrals:</w:t>
            </w:r>
            <w:r>
              <w:rPr>
                <w:b/>
                <w:spacing w:val="-8"/>
                <w:sz w:val="20"/>
              </w:rPr>
              <w:t xml:space="preserve"> </w:t>
            </w:r>
            <w:r>
              <w:rPr>
                <w:b/>
                <w:sz w:val="20"/>
              </w:rPr>
              <w:t>Liquor</w:t>
            </w:r>
            <w:r>
              <w:rPr>
                <w:b/>
                <w:spacing w:val="-8"/>
                <w:sz w:val="20"/>
              </w:rPr>
              <w:t xml:space="preserve"> </w:t>
            </w:r>
            <w:r>
              <w:rPr>
                <w:b/>
                <w:sz w:val="20"/>
              </w:rPr>
              <w:t>Law</w:t>
            </w:r>
            <w:r>
              <w:rPr>
                <w:b/>
                <w:spacing w:val="-8"/>
                <w:sz w:val="20"/>
              </w:rPr>
              <w:t xml:space="preserve"> </w:t>
            </w:r>
            <w:r>
              <w:rPr>
                <w:b/>
                <w:spacing w:val="-2"/>
                <w:sz w:val="20"/>
              </w:rPr>
              <w:t>Violations</w:t>
            </w:r>
          </w:p>
        </w:tc>
        <w:tc>
          <w:tcPr>
            <w:tcW w:w="1378" w:type="dxa"/>
          </w:tcPr>
          <w:p w14:paraId="18D37D95" w14:textId="0638A67E" w:rsidR="003E7540" w:rsidRDefault="003E7540" w:rsidP="003E7540">
            <w:pPr>
              <w:pStyle w:val="TableParagraph"/>
              <w:spacing w:line="237" w:lineRule="exact"/>
              <w:ind w:right="6"/>
              <w:rPr>
                <w:b/>
                <w:sz w:val="20"/>
              </w:rPr>
            </w:pPr>
            <w:r>
              <w:rPr>
                <w:b/>
                <w:spacing w:val="-4"/>
                <w:sz w:val="20"/>
              </w:rPr>
              <w:t>2024</w:t>
            </w:r>
          </w:p>
        </w:tc>
        <w:tc>
          <w:tcPr>
            <w:tcW w:w="1375" w:type="dxa"/>
          </w:tcPr>
          <w:p w14:paraId="18D37D96" w14:textId="4F524208" w:rsidR="003E7540" w:rsidRDefault="00FF0427" w:rsidP="003E7540">
            <w:pPr>
              <w:pStyle w:val="TableParagraph"/>
              <w:spacing w:line="237" w:lineRule="exact"/>
              <w:ind w:left="7" w:right="1"/>
              <w:rPr>
                <w:b/>
                <w:sz w:val="20"/>
              </w:rPr>
            </w:pPr>
            <w:r>
              <w:rPr>
                <w:b/>
                <w:sz w:val="20"/>
              </w:rPr>
              <w:t>0</w:t>
            </w:r>
          </w:p>
        </w:tc>
        <w:tc>
          <w:tcPr>
            <w:tcW w:w="1210" w:type="dxa"/>
          </w:tcPr>
          <w:p w14:paraId="18D37D97" w14:textId="21BC1A9A" w:rsidR="003E7540" w:rsidRDefault="00FF0427" w:rsidP="003E7540">
            <w:pPr>
              <w:pStyle w:val="TableParagraph"/>
              <w:spacing w:line="237" w:lineRule="exact"/>
              <w:ind w:right="5"/>
              <w:rPr>
                <w:b/>
                <w:sz w:val="20"/>
              </w:rPr>
            </w:pPr>
            <w:r>
              <w:rPr>
                <w:b/>
                <w:sz w:val="20"/>
              </w:rPr>
              <w:t>0</w:t>
            </w:r>
          </w:p>
        </w:tc>
        <w:tc>
          <w:tcPr>
            <w:tcW w:w="1034" w:type="dxa"/>
          </w:tcPr>
          <w:p w14:paraId="18D37D98" w14:textId="48555CC9" w:rsidR="003E7540" w:rsidRDefault="00FF0427" w:rsidP="003E7540">
            <w:pPr>
              <w:pStyle w:val="TableParagraph"/>
              <w:spacing w:line="237" w:lineRule="exact"/>
              <w:ind w:left="8" w:right="1"/>
              <w:rPr>
                <w:b/>
                <w:sz w:val="20"/>
              </w:rPr>
            </w:pPr>
            <w:r>
              <w:rPr>
                <w:b/>
                <w:sz w:val="20"/>
              </w:rPr>
              <w:t>0</w:t>
            </w:r>
          </w:p>
        </w:tc>
      </w:tr>
      <w:tr w:rsidR="003E7540" w14:paraId="18D37D9F" w14:textId="77777777" w:rsidTr="003273CD">
        <w:trPr>
          <w:trHeight w:val="261"/>
        </w:trPr>
        <w:tc>
          <w:tcPr>
            <w:tcW w:w="5075" w:type="dxa"/>
          </w:tcPr>
          <w:p w14:paraId="18D37D9A" w14:textId="77777777" w:rsidR="003E7540" w:rsidRDefault="003E7540" w:rsidP="003E7540">
            <w:pPr>
              <w:pStyle w:val="TableParagraph"/>
              <w:spacing w:before="0" w:line="240" w:lineRule="auto"/>
              <w:ind w:left="0"/>
              <w:jc w:val="left"/>
              <w:rPr>
                <w:rFonts w:ascii="Times New Roman"/>
                <w:sz w:val="18"/>
              </w:rPr>
            </w:pPr>
          </w:p>
        </w:tc>
        <w:tc>
          <w:tcPr>
            <w:tcW w:w="1378" w:type="dxa"/>
          </w:tcPr>
          <w:p w14:paraId="18D37D9B" w14:textId="35E97216" w:rsidR="003E7540" w:rsidRDefault="003E7540" w:rsidP="003E7540">
            <w:pPr>
              <w:pStyle w:val="TableParagraph"/>
              <w:ind w:right="6"/>
              <w:rPr>
                <w:b/>
                <w:sz w:val="20"/>
              </w:rPr>
            </w:pPr>
            <w:r>
              <w:rPr>
                <w:b/>
                <w:spacing w:val="-4"/>
                <w:sz w:val="20"/>
              </w:rPr>
              <w:t>2023</w:t>
            </w:r>
          </w:p>
        </w:tc>
        <w:tc>
          <w:tcPr>
            <w:tcW w:w="1375" w:type="dxa"/>
          </w:tcPr>
          <w:p w14:paraId="18D37D9C" w14:textId="77777777" w:rsidR="003E7540" w:rsidRDefault="003E7540" w:rsidP="003E7540">
            <w:pPr>
              <w:pStyle w:val="TableParagraph"/>
              <w:ind w:left="7" w:right="1"/>
              <w:rPr>
                <w:b/>
                <w:sz w:val="20"/>
              </w:rPr>
            </w:pPr>
            <w:r>
              <w:rPr>
                <w:b/>
                <w:spacing w:val="-10"/>
                <w:sz w:val="20"/>
              </w:rPr>
              <w:t>0</w:t>
            </w:r>
          </w:p>
        </w:tc>
        <w:tc>
          <w:tcPr>
            <w:tcW w:w="1210" w:type="dxa"/>
          </w:tcPr>
          <w:p w14:paraId="18D37D9D" w14:textId="77777777" w:rsidR="003E7540" w:rsidRDefault="003E7540" w:rsidP="003E7540">
            <w:pPr>
              <w:pStyle w:val="TableParagraph"/>
              <w:ind w:right="5"/>
              <w:rPr>
                <w:b/>
                <w:sz w:val="20"/>
              </w:rPr>
            </w:pPr>
            <w:r>
              <w:rPr>
                <w:b/>
                <w:spacing w:val="-10"/>
                <w:sz w:val="20"/>
              </w:rPr>
              <w:t>0</w:t>
            </w:r>
          </w:p>
        </w:tc>
        <w:tc>
          <w:tcPr>
            <w:tcW w:w="1034" w:type="dxa"/>
          </w:tcPr>
          <w:p w14:paraId="18D37D9E" w14:textId="77777777" w:rsidR="003E7540" w:rsidRDefault="003E7540" w:rsidP="003E7540">
            <w:pPr>
              <w:pStyle w:val="TableParagraph"/>
              <w:ind w:left="8" w:right="1"/>
              <w:rPr>
                <w:b/>
                <w:sz w:val="20"/>
              </w:rPr>
            </w:pPr>
            <w:r>
              <w:rPr>
                <w:b/>
                <w:spacing w:val="-10"/>
                <w:sz w:val="20"/>
              </w:rPr>
              <w:t>0</w:t>
            </w:r>
          </w:p>
        </w:tc>
      </w:tr>
      <w:tr w:rsidR="003E7540" w14:paraId="18D37DA5" w14:textId="77777777" w:rsidTr="003273CD">
        <w:trPr>
          <w:trHeight w:val="258"/>
        </w:trPr>
        <w:tc>
          <w:tcPr>
            <w:tcW w:w="5075" w:type="dxa"/>
          </w:tcPr>
          <w:p w14:paraId="18D37DA0" w14:textId="77777777" w:rsidR="003E7540" w:rsidRDefault="003E7540" w:rsidP="003E7540">
            <w:pPr>
              <w:pStyle w:val="TableParagraph"/>
              <w:spacing w:before="0" w:line="240" w:lineRule="auto"/>
              <w:ind w:left="0"/>
              <w:jc w:val="left"/>
              <w:rPr>
                <w:rFonts w:ascii="Times New Roman"/>
                <w:sz w:val="18"/>
              </w:rPr>
            </w:pPr>
          </w:p>
        </w:tc>
        <w:tc>
          <w:tcPr>
            <w:tcW w:w="1378" w:type="dxa"/>
          </w:tcPr>
          <w:p w14:paraId="18D37DA1" w14:textId="0E14318D" w:rsidR="003E7540" w:rsidRDefault="003E7540" w:rsidP="003E7540">
            <w:pPr>
              <w:pStyle w:val="TableParagraph"/>
              <w:spacing w:line="237" w:lineRule="exact"/>
              <w:ind w:right="6"/>
              <w:rPr>
                <w:b/>
                <w:sz w:val="20"/>
              </w:rPr>
            </w:pPr>
            <w:r>
              <w:rPr>
                <w:b/>
                <w:spacing w:val="-4"/>
                <w:sz w:val="20"/>
              </w:rPr>
              <w:t>2022</w:t>
            </w:r>
          </w:p>
        </w:tc>
        <w:tc>
          <w:tcPr>
            <w:tcW w:w="1375" w:type="dxa"/>
          </w:tcPr>
          <w:p w14:paraId="18D37DA2" w14:textId="77777777" w:rsidR="003E7540" w:rsidRDefault="003E7540" w:rsidP="003E7540">
            <w:pPr>
              <w:pStyle w:val="TableParagraph"/>
              <w:spacing w:line="237" w:lineRule="exact"/>
              <w:ind w:left="7" w:right="1"/>
              <w:rPr>
                <w:b/>
                <w:sz w:val="20"/>
              </w:rPr>
            </w:pPr>
            <w:r>
              <w:rPr>
                <w:b/>
                <w:spacing w:val="-10"/>
                <w:sz w:val="20"/>
              </w:rPr>
              <w:t>0</w:t>
            </w:r>
          </w:p>
        </w:tc>
        <w:tc>
          <w:tcPr>
            <w:tcW w:w="1210" w:type="dxa"/>
          </w:tcPr>
          <w:p w14:paraId="18D37DA3" w14:textId="77777777" w:rsidR="003E7540" w:rsidRDefault="003E7540" w:rsidP="003E7540">
            <w:pPr>
              <w:pStyle w:val="TableParagraph"/>
              <w:spacing w:line="237" w:lineRule="exact"/>
              <w:ind w:right="5"/>
              <w:rPr>
                <w:b/>
                <w:sz w:val="20"/>
              </w:rPr>
            </w:pPr>
            <w:r>
              <w:rPr>
                <w:b/>
                <w:spacing w:val="-10"/>
                <w:sz w:val="20"/>
              </w:rPr>
              <w:t>0</w:t>
            </w:r>
          </w:p>
        </w:tc>
        <w:tc>
          <w:tcPr>
            <w:tcW w:w="1034" w:type="dxa"/>
          </w:tcPr>
          <w:p w14:paraId="18D37DA4" w14:textId="77777777" w:rsidR="003E7540" w:rsidRDefault="003E7540" w:rsidP="003E7540">
            <w:pPr>
              <w:pStyle w:val="TableParagraph"/>
              <w:spacing w:line="237" w:lineRule="exact"/>
              <w:ind w:left="8" w:right="1"/>
              <w:rPr>
                <w:b/>
                <w:sz w:val="20"/>
              </w:rPr>
            </w:pPr>
            <w:r>
              <w:rPr>
                <w:b/>
                <w:spacing w:val="-10"/>
                <w:sz w:val="20"/>
              </w:rPr>
              <w:t>0</w:t>
            </w:r>
          </w:p>
        </w:tc>
      </w:tr>
    </w:tbl>
    <w:p w14:paraId="18D37DA6" w14:textId="77777777" w:rsidR="00D569FB" w:rsidRDefault="00D569FB">
      <w:pPr>
        <w:pStyle w:val="BodyText"/>
        <w:rPr>
          <w:sz w:val="20"/>
        </w:rPr>
      </w:pPr>
    </w:p>
    <w:p w14:paraId="18D37DA7" w14:textId="77777777" w:rsidR="00D569FB" w:rsidRDefault="00D569FB">
      <w:pPr>
        <w:pStyle w:val="BodyText"/>
        <w:spacing w:before="102"/>
        <w:rPr>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5"/>
        <w:gridCol w:w="1378"/>
        <w:gridCol w:w="1375"/>
        <w:gridCol w:w="1210"/>
        <w:gridCol w:w="1034"/>
      </w:tblGrid>
      <w:tr w:rsidR="00D569FB" w14:paraId="18D37DA9" w14:textId="77777777">
        <w:trPr>
          <w:trHeight w:val="261"/>
        </w:trPr>
        <w:tc>
          <w:tcPr>
            <w:tcW w:w="10072" w:type="dxa"/>
            <w:gridSpan w:val="5"/>
            <w:shd w:val="clear" w:color="auto" w:fill="00AFEF"/>
          </w:tcPr>
          <w:p w14:paraId="18D37DA8" w14:textId="77777777" w:rsidR="00D569FB" w:rsidRDefault="00490BE9">
            <w:pPr>
              <w:pStyle w:val="TableParagraph"/>
              <w:spacing w:before="9" w:line="233" w:lineRule="exact"/>
              <w:ind w:left="6" w:right="4"/>
              <w:rPr>
                <w:b/>
                <w:i/>
                <w:sz w:val="20"/>
              </w:rPr>
            </w:pPr>
            <w:r>
              <w:rPr>
                <w:b/>
                <w:i/>
                <w:color w:val="FFFFFF"/>
                <w:sz w:val="20"/>
              </w:rPr>
              <w:t>Hate</w:t>
            </w:r>
            <w:r>
              <w:rPr>
                <w:b/>
                <w:i/>
                <w:color w:val="FFFFFF"/>
                <w:spacing w:val="-7"/>
                <w:sz w:val="20"/>
              </w:rPr>
              <w:t xml:space="preserve"> </w:t>
            </w:r>
            <w:r>
              <w:rPr>
                <w:b/>
                <w:i/>
                <w:color w:val="FFFFFF"/>
                <w:sz w:val="20"/>
              </w:rPr>
              <w:t>Crime</w:t>
            </w:r>
            <w:r>
              <w:rPr>
                <w:b/>
                <w:i/>
                <w:color w:val="FFFFFF"/>
                <w:spacing w:val="-7"/>
                <w:sz w:val="20"/>
              </w:rPr>
              <w:t xml:space="preserve"> </w:t>
            </w:r>
            <w:r>
              <w:rPr>
                <w:b/>
                <w:i/>
                <w:color w:val="FFFFFF"/>
                <w:sz w:val="20"/>
              </w:rPr>
              <w:t>Reporting</w:t>
            </w:r>
            <w:r>
              <w:rPr>
                <w:b/>
                <w:i/>
                <w:color w:val="FFFFFF"/>
                <w:spacing w:val="-7"/>
                <w:sz w:val="20"/>
              </w:rPr>
              <w:t xml:space="preserve"> </w:t>
            </w:r>
            <w:r>
              <w:rPr>
                <w:b/>
                <w:i/>
                <w:color w:val="FFFFFF"/>
                <w:spacing w:val="-4"/>
                <w:sz w:val="20"/>
              </w:rPr>
              <w:t>Table</w:t>
            </w:r>
          </w:p>
        </w:tc>
      </w:tr>
      <w:tr w:rsidR="00D569FB" w14:paraId="18D37DB1" w14:textId="77777777">
        <w:trPr>
          <w:trHeight w:val="486"/>
        </w:trPr>
        <w:tc>
          <w:tcPr>
            <w:tcW w:w="5075" w:type="dxa"/>
          </w:tcPr>
          <w:p w14:paraId="18D37DAA" w14:textId="77777777" w:rsidR="00D569FB" w:rsidRDefault="00490BE9">
            <w:pPr>
              <w:pStyle w:val="TableParagraph"/>
              <w:spacing w:line="240" w:lineRule="auto"/>
              <w:ind w:left="107"/>
              <w:jc w:val="left"/>
              <w:rPr>
                <w:b/>
                <w:sz w:val="20"/>
              </w:rPr>
            </w:pPr>
            <w:r>
              <w:rPr>
                <w:b/>
                <w:spacing w:val="-2"/>
                <w:sz w:val="20"/>
              </w:rPr>
              <w:t>OFFENSE</w:t>
            </w:r>
          </w:p>
        </w:tc>
        <w:tc>
          <w:tcPr>
            <w:tcW w:w="1378" w:type="dxa"/>
          </w:tcPr>
          <w:p w14:paraId="18D37DAB" w14:textId="77777777" w:rsidR="00D569FB" w:rsidRDefault="00490BE9">
            <w:pPr>
              <w:pStyle w:val="TableParagraph"/>
              <w:spacing w:line="240" w:lineRule="auto"/>
              <w:ind w:right="3"/>
              <w:rPr>
                <w:b/>
                <w:sz w:val="20"/>
              </w:rPr>
            </w:pPr>
            <w:r>
              <w:rPr>
                <w:b/>
                <w:spacing w:val="-4"/>
                <w:sz w:val="20"/>
              </w:rPr>
              <w:t>Year</w:t>
            </w:r>
          </w:p>
        </w:tc>
        <w:tc>
          <w:tcPr>
            <w:tcW w:w="1375" w:type="dxa"/>
          </w:tcPr>
          <w:p w14:paraId="18D37DAC" w14:textId="77777777" w:rsidR="00D569FB" w:rsidRDefault="00490BE9">
            <w:pPr>
              <w:pStyle w:val="TableParagraph"/>
              <w:spacing w:line="243" w:lineRule="exact"/>
              <w:ind w:left="7" w:right="2"/>
              <w:rPr>
                <w:b/>
                <w:sz w:val="20"/>
              </w:rPr>
            </w:pPr>
            <w:r>
              <w:rPr>
                <w:b/>
                <w:spacing w:val="-2"/>
                <w:sz w:val="20"/>
              </w:rPr>
              <w:t>On-Campus</w:t>
            </w:r>
          </w:p>
          <w:p w14:paraId="18D37DAD" w14:textId="77777777" w:rsidR="00D569FB" w:rsidRDefault="00490BE9">
            <w:pPr>
              <w:pStyle w:val="TableParagraph"/>
              <w:spacing w:before="0" w:line="222" w:lineRule="exact"/>
              <w:ind w:left="7" w:right="2"/>
              <w:rPr>
                <w:b/>
                <w:sz w:val="20"/>
              </w:rPr>
            </w:pPr>
            <w:r>
              <w:rPr>
                <w:b/>
                <w:spacing w:val="-2"/>
                <w:sz w:val="20"/>
              </w:rPr>
              <w:t>Property</w:t>
            </w:r>
          </w:p>
        </w:tc>
        <w:tc>
          <w:tcPr>
            <w:tcW w:w="1210" w:type="dxa"/>
          </w:tcPr>
          <w:p w14:paraId="18D37DAE" w14:textId="77777777" w:rsidR="00D569FB" w:rsidRDefault="00490BE9">
            <w:pPr>
              <w:pStyle w:val="TableParagraph"/>
              <w:spacing w:line="243" w:lineRule="exact"/>
              <w:ind w:right="9"/>
              <w:rPr>
                <w:b/>
                <w:sz w:val="20"/>
              </w:rPr>
            </w:pPr>
            <w:r>
              <w:rPr>
                <w:b/>
                <w:spacing w:val="-2"/>
                <w:sz w:val="20"/>
              </w:rPr>
              <w:t>Public</w:t>
            </w:r>
          </w:p>
          <w:p w14:paraId="18D37DAF" w14:textId="77777777" w:rsidR="00D569FB" w:rsidRDefault="00490BE9">
            <w:pPr>
              <w:pStyle w:val="TableParagraph"/>
              <w:spacing w:before="0" w:line="222" w:lineRule="exact"/>
              <w:ind w:right="6"/>
              <w:rPr>
                <w:b/>
                <w:sz w:val="20"/>
              </w:rPr>
            </w:pPr>
            <w:r>
              <w:rPr>
                <w:b/>
                <w:spacing w:val="-2"/>
                <w:sz w:val="20"/>
              </w:rPr>
              <w:t>Property</w:t>
            </w:r>
          </w:p>
        </w:tc>
        <w:tc>
          <w:tcPr>
            <w:tcW w:w="1034" w:type="dxa"/>
          </w:tcPr>
          <w:p w14:paraId="18D37DB0" w14:textId="77777777" w:rsidR="00D569FB" w:rsidRDefault="00490BE9">
            <w:pPr>
              <w:pStyle w:val="TableParagraph"/>
              <w:spacing w:line="240" w:lineRule="auto"/>
              <w:ind w:left="8"/>
              <w:rPr>
                <w:b/>
                <w:sz w:val="20"/>
              </w:rPr>
            </w:pPr>
            <w:r>
              <w:rPr>
                <w:b/>
                <w:spacing w:val="-2"/>
                <w:sz w:val="20"/>
              </w:rPr>
              <w:t>Total</w:t>
            </w:r>
          </w:p>
        </w:tc>
      </w:tr>
      <w:tr w:rsidR="00A93058" w14:paraId="18D37DB7" w14:textId="77777777">
        <w:trPr>
          <w:trHeight w:val="261"/>
        </w:trPr>
        <w:tc>
          <w:tcPr>
            <w:tcW w:w="5075" w:type="dxa"/>
            <w:shd w:val="clear" w:color="auto" w:fill="D4DCE3"/>
          </w:tcPr>
          <w:p w14:paraId="18D37DB2" w14:textId="77777777" w:rsidR="00A93058" w:rsidRDefault="00A93058" w:rsidP="00A93058">
            <w:pPr>
              <w:pStyle w:val="TableParagraph"/>
              <w:ind w:left="107"/>
              <w:jc w:val="left"/>
              <w:rPr>
                <w:b/>
                <w:sz w:val="20"/>
              </w:rPr>
            </w:pPr>
            <w:r>
              <w:rPr>
                <w:b/>
                <w:sz w:val="20"/>
              </w:rPr>
              <w:t>Hate</w:t>
            </w:r>
            <w:r>
              <w:rPr>
                <w:b/>
                <w:spacing w:val="-7"/>
                <w:sz w:val="20"/>
              </w:rPr>
              <w:t xml:space="preserve"> </w:t>
            </w:r>
            <w:r>
              <w:rPr>
                <w:b/>
                <w:spacing w:val="-2"/>
                <w:sz w:val="20"/>
              </w:rPr>
              <w:t>Crime</w:t>
            </w:r>
          </w:p>
        </w:tc>
        <w:tc>
          <w:tcPr>
            <w:tcW w:w="1378" w:type="dxa"/>
            <w:shd w:val="clear" w:color="auto" w:fill="D4DCE3"/>
          </w:tcPr>
          <w:p w14:paraId="18D37DB3" w14:textId="1616B65F" w:rsidR="00A93058" w:rsidRDefault="00A93058" w:rsidP="00A93058">
            <w:pPr>
              <w:pStyle w:val="TableParagraph"/>
              <w:ind w:right="6"/>
              <w:rPr>
                <w:b/>
                <w:sz w:val="20"/>
              </w:rPr>
            </w:pPr>
            <w:r>
              <w:rPr>
                <w:b/>
                <w:spacing w:val="-4"/>
                <w:sz w:val="20"/>
              </w:rPr>
              <w:t>202</w:t>
            </w:r>
            <w:r w:rsidR="003E7540">
              <w:rPr>
                <w:b/>
                <w:spacing w:val="-4"/>
                <w:sz w:val="20"/>
              </w:rPr>
              <w:t>4</w:t>
            </w:r>
          </w:p>
        </w:tc>
        <w:tc>
          <w:tcPr>
            <w:tcW w:w="1375" w:type="dxa"/>
            <w:shd w:val="clear" w:color="auto" w:fill="D4DCE3"/>
          </w:tcPr>
          <w:p w14:paraId="18D37DB4" w14:textId="0DD578DE" w:rsidR="00A93058" w:rsidRDefault="00FF0427" w:rsidP="00A93058">
            <w:pPr>
              <w:pStyle w:val="TableParagraph"/>
              <w:ind w:left="7" w:right="1"/>
              <w:rPr>
                <w:b/>
                <w:sz w:val="20"/>
              </w:rPr>
            </w:pPr>
            <w:r>
              <w:rPr>
                <w:b/>
                <w:sz w:val="20"/>
              </w:rPr>
              <w:t>0</w:t>
            </w:r>
          </w:p>
        </w:tc>
        <w:tc>
          <w:tcPr>
            <w:tcW w:w="1210" w:type="dxa"/>
            <w:shd w:val="clear" w:color="auto" w:fill="D4DCE3"/>
          </w:tcPr>
          <w:p w14:paraId="18D37DB5" w14:textId="518A9B10" w:rsidR="00A93058" w:rsidRDefault="00FF0427" w:rsidP="00A93058">
            <w:pPr>
              <w:pStyle w:val="TableParagraph"/>
              <w:ind w:right="5"/>
              <w:rPr>
                <w:b/>
                <w:sz w:val="20"/>
              </w:rPr>
            </w:pPr>
            <w:r>
              <w:rPr>
                <w:b/>
                <w:sz w:val="20"/>
              </w:rPr>
              <w:t>0</w:t>
            </w:r>
          </w:p>
        </w:tc>
        <w:tc>
          <w:tcPr>
            <w:tcW w:w="1034" w:type="dxa"/>
            <w:shd w:val="clear" w:color="auto" w:fill="D4DCE3"/>
          </w:tcPr>
          <w:p w14:paraId="18D37DB6" w14:textId="4D6B9A6A" w:rsidR="00A93058" w:rsidRDefault="00FF0427" w:rsidP="00A93058">
            <w:pPr>
              <w:pStyle w:val="TableParagraph"/>
              <w:ind w:left="8" w:right="1"/>
              <w:rPr>
                <w:b/>
                <w:sz w:val="20"/>
              </w:rPr>
            </w:pPr>
            <w:r>
              <w:rPr>
                <w:b/>
                <w:sz w:val="20"/>
              </w:rPr>
              <w:t>0</w:t>
            </w:r>
          </w:p>
        </w:tc>
      </w:tr>
      <w:tr w:rsidR="00A93058" w14:paraId="18D37DBD" w14:textId="77777777" w:rsidTr="00A93058">
        <w:trPr>
          <w:trHeight w:val="258"/>
        </w:trPr>
        <w:tc>
          <w:tcPr>
            <w:tcW w:w="5075" w:type="dxa"/>
            <w:shd w:val="clear" w:color="auto" w:fill="DBE5F1" w:themeFill="accent1" w:themeFillTint="33"/>
          </w:tcPr>
          <w:p w14:paraId="18D37DB8" w14:textId="77777777" w:rsidR="00A93058" w:rsidRDefault="00A93058" w:rsidP="00A93058">
            <w:pPr>
              <w:pStyle w:val="TableParagraph"/>
              <w:spacing w:before="0" w:line="240" w:lineRule="auto"/>
              <w:ind w:left="0"/>
              <w:jc w:val="left"/>
              <w:rPr>
                <w:rFonts w:ascii="Times New Roman"/>
                <w:sz w:val="18"/>
              </w:rPr>
            </w:pPr>
          </w:p>
        </w:tc>
        <w:tc>
          <w:tcPr>
            <w:tcW w:w="1378" w:type="dxa"/>
            <w:shd w:val="clear" w:color="auto" w:fill="DBE5F1" w:themeFill="accent1" w:themeFillTint="33"/>
          </w:tcPr>
          <w:p w14:paraId="18D37DB9" w14:textId="59AE3452" w:rsidR="00A93058" w:rsidRDefault="00A93058" w:rsidP="00A93058">
            <w:pPr>
              <w:pStyle w:val="TableParagraph"/>
              <w:spacing w:line="237" w:lineRule="exact"/>
              <w:ind w:right="6"/>
              <w:rPr>
                <w:b/>
                <w:sz w:val="20"/>
              </w:rPr>
            </w:pPr>
            <w:r>
              <w:rPr>
                <w:b/>
                <w:spacing w:val="-4"/>
                <w:sz w:val="20"/>
              </w:rPr>
              <w:t>202</w:t>
            </w:r>
            <w:r w:rsidR="003E7540">
              <w:rPr>
                <w:b/>
                <w:spacing w:val="-4"/>
                <w:sz w:val="20"/>
              </w:rPr>
              <w:t>3</w:t>
            </w:r>
          </w:p>
        </w:tc>
        <w:tc>
          <w:tcPr>
            <w:tcW w:w="1375" w:type="dxa"/>
            <w:shd w:val="clear" w:color="auto" w:fill="DBE5F1" w:themeFill="accent1" w:themeFillTint="33"/>
          </w:tcPr>
          <w:p w14:paraId="18D37DBA" w14:textId="77777777" w:rsidR="00A93058" w:rsidRDefault="00A93058" w:rsidP="00A93058">
            <w:pPr>
              <w:pStyle w:val="TableParagraph"/>
              <w:spacing w:line="237" w:lineRule="exact"/>
              <w:ind w:left="7" w:right="1"/>
              <w:rPr>
                <w:b/>
                <w:sz w:val="20"/>
              </w:rPr>
            </w:pPr>
            <w:r>
              <w:rPr>
                <w:b/>
                <w:spacing w:val="-10"/>
                <w:sz w:val="20"/>
              </w:rPr>
              <w:t>0</w:t>
            </w:r>
          </w:p>
        </w:tc>
        <w:tc>
          <w:tcPr>
            <w:tcW w:w="1210" w:type="dxa"/>
            <w:shd w:val="clear" w:color="auto" w:fill="DBE5F1" w:themeFill="accent1" w:themeFillTint="33"/>
          </w:tcPr>
          <w:p w14:paraId="18D37DBB" w14:textId="77777777" w:rsidR="00A93058" w:rsidRDefault="00A93058" w:rsidP="00A93058">
            <w:pPr>
              <w:pStyle w:val="TableParagraph"/>
              <w:spacing w:line="237" w:lineRule="exact"/>
              <w:ind w:right="5"/>
              <w:rPr>
                <w:b/>
                <w:sz w:val="20"/>
              </w:rPr>
            </w:pPr>
            <w:r>
              <w:rPr>
                <w:b/>
                <w:spacing w:val="-10"/>
                <w:sz w:val="20"/>
              </w:rPr>
              <w:t>0</w:t>
            </w:r>
          </w:p>
        </w:tc>
        <w:tc>
          <w:tcPr>
            <w:tcW w:w="1034" w:type="dxa"/>
            <w:shd w:val="clear" w:color="auto" w:fill="DBE5F1" w:themeFill="accent1" w:themeFillTint="33"/>
          </w:tcPr>
          <w:p w14:paraId="18D37DBC" w14:textId="77777777" w:rsidR="00A93058" w:rsidRDefault="00A93058" w:rsidP="00A93058">
            <w:pPr>
              <w:pStyle w:val="TableParagraph"/>
              <w:spacing w:line="237" w:lineRule="exact"/>
              <w:ind w:left="8" w:right="1"/>
              <w:rPr>
                <w:b/>
                <w:sz w:val="20"/>
              </w:rPr>
            </w:pPr>
            <w:r>
              <w:rPr>
                <w:b/>
                <w:spacing w:val="-10"/>
                <w:sz w:val="20"/>
              </w:rPr>
              <w:t>0</w:t>
            </w:r>
          </w:p>
        </w:tc>
      </w:tr>
      <w:tr w:rsidR="00A93058" w14:paraId="18D37DC3" w14:textId="77777777" w:rsidTr="00A93058">
        <w:trPr>
          <w:trHeight w:val="261"/>
        </w:trPr>
        <w:tc>
          <w:tcPr>
            <w:tcW w:w="5075" w:type="dxa"/>
            <w:shd w:val="clear" w:color="auto" w:fill="DBE5F1" w:themeFill="accent1" w:themeFillTint="33"/>
          </w:tcPr>
          <w:p w14:paraId="18D37DBE" w14:textId="77777777" w:rsidR="00A93058" w:rsidRDefault="00A93058" w:rsidP="00A93058">
            <w:pPr>
              <w:pStyle w:val="TableParagraph"/>
              <w:spacing w:before="0" w:line="240" w:lineRule="auto"/>
              <w:ind w:left="0"/>
              <w:jc w:val="left"/>
              <w:rPr>
                <w:rFonts w:ascii="Times New Roman"/>
                <w:sz w:val="18"/>
              </w:rPr>
            </w:pPr>
          </w:p>
        </w:tc>
        <w:tc>
          <w:tcPr>
            <w:tcW w:w="1378" w:type="dxa"/>
            <w:shd w:val="clear" w:color="auto" w:fill="DBE5F1" w:themeFill="accent1" w:themeFillTint="33"/>
          </w:tcPr>
          <w:p w14:paraId="18D37DBF" w14:textId="0515D856" w:rsidR="00A93058" w:rsidRDefault="00A93058" w:rsidP="00A93058">
            <w:pPr>
              <w:pStyle w:val="TableParagraph"/>
              <w:ind w:right="6"/>
              <w:rPr>
                <w:b/>
                <w:sz w:val="20"/>
              </w:rPr>
            </w:pPr>
            <w:r>
              <w:rPr>
                <w:b/>
                <w:spacing w:val="-4"/>
                <w:sz w:val="20"/>
              </w:rPr>
              <w:t>202</w:t>
            </w:r>
            <w:r w:rsidR="003E7540">
              <w:rPr>
                <w:b/>
                <w:spacing w:val="-4"/>
                <w:sz w:val="20"/>
              </w:rPr>
              <w:t>2</w:t>
            </w:r>
          </w:p>
        </w:tc>
        <w:tc>
          <w:tcPr>
            <w:tcW w:w="1375" w:type="dxa"/>
            <w:shd w:val="clear" w:color="auto" w:fill="DBE5F1" w:themeFill="accent1" w:themeFillTint="33"/>
          </w:tcPr>
          <w:p w14:paraId="18D37DC0" w14:textId="77777777" w:rsidR="00A93058" w:rsidRDefault="00A93058" w:rsidP="00A93058">
            <w:pPr>
              <w:pStyle w:val="TableParagraph"/>
              <w:ind w:left="7" w:right="1"/>
              <w:rPr>
                <w:b/>
                <w:sz w:val="20"/>
              </w:rPr>
            </w:pPr>
            <w:r>
              <w:rPr>
                <w:b/>
                <w:spacing w:val="-10"/>
                <w:sz w:val="20"/>
              </w:rPr>
              <w:t>0</w:t>
            </w:r>
          </w:p>
        </w:tc>
        <w:tc>
          <w:tcPr>
            <w:tcW w:w="1210" w:type="dxa"/>
            <w:shd w:val="clear" w:color="auto" w:fill="DBE5F1" w:themeFill="accent1" w:themeFillTint="33"/>
          </w:tcPr>
          <w:p w14:paraId="18D37DC1" w14:textId="77777777" w:rsidR="00A93058" w:rsidRDefault="00A93058" w:rsidP="00A93058">
            <w:pPr>
              <w:pStyle w:val="TableParagraph"/>
              <w:ind w:right="5"/>
              <w:rPr>
                <w:b/>
                <w:sz w:val="20"/>
              </w:rPr>
            </w:pPr>
            <w:r>
              <w:rPr>
                <w:b/>
                <w:spacing w:val="-10"/>
                <w:sz w:val="20"/>
              </w:rPr>
              <w:t>0</w:t>
            </w:r>
          </w:p>
        </w:tc>
        <w:tc>
          <w:tcPr>
            <w:tcW w:w="1034" w:type="dxa"/>
            <w:shd w:val="clear" w:color="auto" w:fill="DBE5F1" w:themeFill="accent1" w:themeFillTint="33"/>
          </w:tcPr>
          <w:p w14:paraId="18D37DC2" w14:textId="77777777" w:rsidR="00A93058" w:rsidRDefault="00A93058" w:rsidP="00A93058">
            <w:pPr>
              <w:pStyle w:val="TableParagraph"/>
              <w:ind w:left="8" w:right="1"/>
              <w:rPr>
                <w:b/>
                <w:sz w:val="20"/>
              </w:rPr>
            </w:pPr>
            <w:r>
              <w:rPr>
                <w:b/>
                <w:spacing w:val="-10"/>
                <w:sz w:val="20"/>
              </w:rPr>
              <w:t>0</w:t>
            </w:r>
          </w:p>
        </w:tc>
      </w:tr>
    </w:tbl>
    <w:p w14:paraId="672A6659" w14:textId="77777777" w:rsidR="00490BE9" w:rsidRDefault="00490BE9"/>
    <w:sectPr w:rsidR="00490BE9">
      <w:headerReference w:type="default" r:id="rId102"/>
      <w:pgSz w:w="12240" w:h="15840"/>
      <w:pgMar w:top="1420" w:right="820" w:bottom="1140" w:left="880" w:header="0"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6159E" w14:textId="77777777" w:rsidR="009E2D48" w:rsidRDefault="009E2D48">
      <w:r>
        <w:separator/>
      </w:r>
    </w:p>
  </w:endnote>
  <w:endnote w:type="continuationSeparator" w:id="0">
    <w:p w14:paraId="412C0C01" w14:textId="77777777" w:rsidR="009E2D48" w:rsidRDefault="009E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14D34EF0" w14:textId="77777777" w:rsidTr="58E11AE1">
      <w:trPr>
        <w:trHeight w:val="300"/>
      </w:trPr>
      <w:tc>
        <w:tcPr>
          <w:tcW w:w="3510" w:type="dxa"/>
        </w:tcPr>
        <w:p w14:paraId="5604942E" w14:textId="70854764" w:rsidR="58E11AE1" w:rsidRDefault="58E11AE1" w:rsidP="58E11AE1">
          <w:pPr>
            <w:pStyle w:val="Header"/>
            <w:ind w:left="-115"/>
          </w:pPr>
        </w:p>
      </w:tc>
      <w:tc>
        <w:tcPr>
          <w:tcW w:w="3510" w:type="dxa"/>
        </w:tcPr>
        <w:p w14:paraId="210E7C45" w14:textId="11F9D987" w:rsidR="58E11AE1" w:rsidRDefault="58E11AE1" w:rsidP="58E11AE1">
          <w:pPr>
            <w:pStyle w:val="Header"/>
            <w:jc w:val="center"/>
          </w:pPr>
        </w:p>
      </w:tc>
      <w:tc>
        <w:tcPr>
          <w:tcW w:w="3510" w:type="dxa"/>
        </w:tcPr>
        <w:p w14:paraId="74029B42" w14:textId="216AC923" w:rsidR="58E11AE1" w:rsidRDefault="58E11AE1" w:rsidP="58E11AE1">
          <w:pPr>
            <w:pStyle w:val="Header"/>
            <w:ind w:right="-115"/>
            <w:jc w:val="right"/>
          </w:pPr>
        </w:p>
      </w:tc>
    </w:tr>
  </w:tbl>
  <w:p w14:paraId="56B21AB8" w14:textId="1C456EC3" w:rsidR="58E11AE1" w:rsidRDefault="58E11AE1" w:rsidP="58E11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7E14" w14:textId="77777777" w:rsidR="00E367E0" w:rsidRDefault="00E367E0">
    <w:pPr>
      <w:pStyle w:val="BodyText"/>
      <w:spacing w:line="14" w:lineRule="auto"/>
      <w:rPr>
        <w:sz w:val="20"/>
      </w:rPr>
    </w:pPr>
    <w:r>
      <w:rPr>
        <w:noProof/>
      </w:rPr>
      <mc:AlternateContent>
        <mc:Choice Requires="wps">
          <w:drawing>
            <wp:anchor distT="0" distB="0" distL="0" distR="0" simplePos="0" relativeHeight="476221440" behindDoc="1" locked="0" layoutInCell="1" allowOverlap="1" wp14:anchorId="18D37E15" wp14:editId="18D37E16">
              <wp:simplePos x="0" y="0"/>
              <wp:positionH relativeFrom="page">
                <wp:posOffset>667512</wp:posOffset>
              </wp:positionH>
              <wp:positionV relativeFrom="page">
                <wp:posOffset>9274759</wp:posOffset>
              </wp:positionV>
              <wp:extent cx="643890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645" y="0"/>
                            </a:moveTo>
                            <a:lnTo>
                              <a:pt x="0" y="0"/>
                            </a:lnTo>
                            <a:lnTo>
                              <a:pt x="0" y="6095"/>
                            </a:lnTo>
                            <a:lnTo>
                              <a:pt x="6438645" y="6095"/>
                            </a:lnTo>
                            <a:lnTo>
                              <a:pt x="643864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9AC6D27" id="Graphic 3" o:spid="_x0000_s1026" style="position:absolute;margin-left:52.55pt;margin-top:730.3pt;width:507pt;height:.5pt;z-index:-27095040;visibility:visible;mso-wrap-style:square;mso-wrap-distance-left:0;mso-wrap-distance-top:0;mso-wrap-distance-right:0;mso-wrap-distance-bottom:0;mso-position-horizontal:absolute;mso-position-horizontal-relative:page;mso-position-vertical:absolute;mso-position-vertical-relative:page;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" path="m6438645,l,,,6095r6438645,l6438645,xe" fillcolor="#d9d9d9" stroked="f">
              <v:path arrowok="t"/>
              <w10:wrap anchorx="page" anchory="page"/>
            </v:shape>
          </w:pict>
        </mc:Fallback>
      </mc:AlternateContent>
    </w:r>
    <w:r>
      <w:rPr>
        <w:noProof/>
      </w:rPr>
      <mc:AlternateContent>
        <mc:Choice Requires="wps">
          <w:drawing>
            <wp:anchor distT="0" distB="0" distL="0" distR="0" simplePos="0" relativeHeight="476221952" behindDoc="1" locked="0" layoutInCell="1" allowOverlap="1" wp14:anchorId="18D37E17" wp14:editId="18D37E18">
              <wp:simplePos x="0" y="0"/>
              <wp:positionH relativeFrom="page">
                <wp:posOffset>6403594</wp:posOffset>
              </wp:positionH>
              <wp:positionV relativeFrom="page">
                <wp:posOffset>9305873</wp:posOffset>
              </wp:positionV>
              <wp:extent cx="65786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860" cy="152400"/>
                      </a:xfrm>
                      <a:prstGeom prst="rect">
                        <a:avLst/>
                      </a:prstGeom>
                    </wps:spPr>
                    <wps:txbx>
                      <w:txbxContent>
                        <w:p w14:paraId="18D37E3D" w14:textId="77777777" w:rsidR="00E367E0" w:rsidRDefault="00E367E0">
                          <w:pPr>
                            <w:spacing w:line="223" w:lineRule="exact"/>
                            <w:ind w:left="60"/>
                            <w:rPr>
                              <w:sz w:val="20"/>
                            </w:rPr>
                          </w:pP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1"/>
                              <w:sz w:val="20"/>
                            </w:rPr>
                            <w:t xml:space="preserve"> </w:t>
                          </w:r>
                          <w:r>
                            <w:rPr>
                              <w:sz w:val="20"/>
                            </w:rPr>
                            <w:t>|</w:t>
                          </w:r>
                          <w:r>
                            <w:rPr>
                              <w:spacing w:val="-2"/>
                              <w:sz w:val="20"/>
                            </w:rPr>
                            <w:t xml:space="preserve"> </w:t>
                          </w:r>
                          <w:r>
                            <w:rPr>
                              <w:color w:val="7E7E7E"/>
                              <w:sz w:val="20"/>
                            </w:rPr>
                            <w:t>P</w:t>
                          </w:r>
                          <w:r>
                            <w:rPr>
                              <w:color w:val="7E7E7E"/>
                              <w:spacing w:val="12"/>
                              <w:sz w:val="20"/>
                            </w:rPr>
                            <w:t xml:space="preserve"> </w:t>
                          </w:r>
                          <w:r>
                            <w:rPr>
                              <w:color w:val="7E7E7E"/>
                              <w:sz w:val="20"/>
                            </w:rPr>
                            <w:t>a</w:t>
                          </w:r>
                          <w:r>
                            <w:rPr>
                              <w:color w:val="7E7E7E"/>
                              <w:spacing w:val="14"/>
                              <w:sz w:val="20"/>
                            </w:rPr>
                            <w:t xml:space="preserve"> </w:t>
                          </w:r>
                          <w:r>
                            <w:rPr>
                              <w:color w:val="7E7E7E"/>
                              <w:sz w:val="20"/>
                            </w:rPr>
                            <w:t>g</w:t>
                          </w:r>
                          <w:r>
                            <w:rPr>
                              <w:color w:val="7E7E7E"/>
                              <w:spacing w:val="13"/>
                              <w:sz w:val="20"/>
                            </w:rPr>
                            <w:t xml:space="preserve"> </w:t>
                          </w:r>
                          <w:r>
                            <w:rPr>
                              <w:color w:val="7E7E7E"/>
                              <w:spacing w:val="-10"/>
                              <w:sz w:val="20"/>
                            </w:rPr>
                            <w:t>e</w:t>
                          </w:r>
                        </w:p>
                      </w:txbxContent>
                    </wps:txbx>
                    <wps:bodyPr wrap="square" lIns="0" tIns="0" rIns="0" bIns="0" rtlCol="0">
                      <a:noAutofit/>
                    </wps:bodyPr>
                  </wps:wsp>
                </a:graphicData>
              </a:graphic>
            </wp:anchor>
          </w:drawing>
        </mc:Choice>
        <mc:Fallback>
          <w:pict>
            <v:shapetype w14:anchorId="18D37E17" id="_x0000_t202" coordsize="21600,21600" o:spt="202" path="m,l,21600r21600,l21600,xe">
              <v:stroke joinstyle="miter"/>
              <v:path gradientshapeok="t" o:connecttype="rect"/>
            </v:shapetype>
            <v:shape id="Textbox 4" o:spid="_x0000_s1057" type="#_x0000_t202" style="position:absolute;margin-left:504.2pt;margin-top:732.75pt;width:51.8pt;height:12pt;z-index:-2709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" filled="f" stroked="f">
              <v:textbox inset="0,0,0,0">
                <w:txbxContent>
                  <w:p w14:paraId="18D37E3D" w14:textId="77777777" w:rsidR="00E367E0" w:rsidRDefault="00E367E0">
                    <w:pPr>
                      <w:spacing w:line="223" w:lineRule="exact"/>
                      <w:ind w:left="60"/>
                      <w:rPr>
                        <w:sz w:val="20"/>
                      </w:rPr>
                    </w:pP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1"/>
                        <w:sz w:val="20"/>
                      </w:rPr>
                      <w:t xml:space="preserve"> </w:t>
                    </w:r>
                    <w:r>
                      <w:rPr>
                        <w:sz w:val="20"/>
                      </w:rPr>
                      <w:t>|</w:t>
                    </w:r>
                    <w:r>
                      <w:rPr>
                        <w:spacing w:val="-2"/>
                        <w:sz w:val="20"/>
                      </w:rPr>
                      <w:t xml:space="preserve"> </w:t>
                    </w:r>
                    <w:r>
                      <w:rPr>
                        <w:color w:val="7E7E7E"/>
                        <w:sz w:val="20"/>
                      </w:rPr>
                      <w:t>P</w:t>
                    </w:r>
                    <w:r>
                      <w:rPr>
                        <w:color w:val="7E7E7E"/>
                        <w:spacing w:val="12"/>
                        <w:sz w:val="20"/>
                      </w:rPr>
                      <w:t xml:space="preserve"> </w:t>
                    </w:r>
                    <w:r>
                      <w:rPr>
                        <w:color w:val="7E7E7E"/>
                        <w:sz w:val="20"/>
                      </w:rPr>
                      <w:t>a</w:t>
                    </w:r>
                    <w:r>
                      <w:rPr>
                        <w:color w:val="7E7E7E"/>
                        <w:spacing w:val="14"/>
                        <w:sz w:val="20"/>
                      </w:rPr>
                      <w:t xml:space="preserve"> </w:t>
                    </w:r>
                    <w:r>
                      <w:rPr>
                        <w:color w:val="7E7E7E"/>
                        <w:sz w:val="20"/>
                      </w:rPr>
                      <w:t>g</w:t>
                    </w:r>
                    <w:r>
                      <w:rPr>
                        <w:color w:val="7E7E7E"/>
                        <w:spacing w:val="13"/>
                        <w:sz w:val="20"/>
                      </w:rPr>
                      <w:t xml:space="preserve"> </w:t>
                    </w:r>
                    <w:r>
                      <w:rPr>
                        <w:color w:val="7E7E7E"/>
                        <w:spacing w:val="-10"/>
                        <w:sz w:val="2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E6679" w14:textId="77777777" w:rsidR="009E2D48" w:rsidRDefault="009E2D48">
      <w:r>
        <w:separator/>
      </w:r>
    </w:p>
  </w:footnote>
  <w:footnote w:type="continuationSeparator" w:id="0">
    <w:p w14:paraId="7BDF4EA7" w14:textId="77777777" w:rsidR="009E2D48" w:rsidRDefault="009E2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5CA5B22C" w14:textId="77777777" w:rsidTr="58E11AE1">
      <w:trPr>
        <w:trHeight w:val="300"/>
      </w:trPr>
      <w:tc>
        <w:tcPr>
          <w:tcW w:w="3510" w:type="dxa"/>
        </w:tcPr>
        <w:p w14:paraId="16586C42" w14:textId="303130F6" w:rsidR="58E11AE1" w:rsidRDefault="58E11AE1" w:rsidP="58E11AE1">
          <w:pPr>
            <w:pStyle w:val="Header"/>
            <w:ind w:left="-115"/>
          </w:pPr>
        </w:p>
      </w:tc>
      <w:tc>
        <w:tcPr>
          <w:tcW w:w="3510" w:type="dxa"/>
        </w:tcPr>
        <w:p w14:paraId="100FC78E" w14:textId="45F14566" w:rsidR="58E11AE1" w:rsidRDefault="58E11AE1" w:rsidP="58E11AE1">
          <w:pPr>
            <w:pStyle w:val="Header"/>
            <w:jc w:val="center"/>
          </w:pPr>
        </w:p>
      </w:tc>
      <w:tc>
        <w:tcPr>
          <w:tcW w:w="3510" w:type="dxa"/>
        </w:tcPr>
        <w:p w14:paraId="621F78B6" w14:textId="353D035A" w:rsidR="58E11AE1" w:rsidRDefault="58E11AE1" w:rsidP="58E11AE1">
          <w:pPr>
            <w:pStyle w:val="Header"/>
            <w:ind w:right="-115"/>
            <w:jc w:val="right"/>
          </w:pPr>
        </w:p>
      </w:tc>
    </w:tr>
  </w:tbl>
  <w:p w14:paraId="48C2F590" w14:textId="37718495" w:rsidR="58E11AE1" w:rsidRDefault="58E11AE1" w:rsidP="58E11AE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33338A8E" w14:textId="77777777" w:rsidTr="58E11AE1">
      <w:trPr>
        <w:trHeight w:val="300"/>
      </w:trPr>
      <w:tc>
        <w:tcPr>
          <w:tcW w:w="3510" w:type="dxa"/>
        </w:tcPr>
        <w:p w14:paraId="76924377" w14:textId="5A6A623F" w:rsidR="58E11AE1" w:rsidRDefault="58E11AE1" w:rsidP="58E11AE1">
          <w:pPr>
            <w:pStyle w:val="Header"/>
            <w:ind w:left="-115"/>
          </w:pPr>
        </w:p>
      </w:tc>
      <w:tc>
        <w:tcPr>
          <w:tcW w:w="3510" w:type="dxa"/>
        </w:tcPr>
        <w:p w14:paraId="2A8FA5DA" w14:textId="3344F70C" w:rsidR="58E11AE1" w:rsidRDefault="58E11AE1" w:rsidP="58E11AE1">
          <w:pPr>
            <w:pStyle w:val="Header"/>
            <w:jc w:val="center"/>
          </w:pPr>
        </w:p>
      </w:tc>
      <w:tc>
        <w:tcPr>
          <w:tcW w:w="3510" w:type="dxa"/>
        </w:tcPr>
        <w:p w14:paraId="6A06A120" w14:textId="27C6D349" w:rsidR="58E11AE1" w:rsidRDefault="58E11AE1" w:rsidP="58E11AE1">
          <w:pPr>
            <w:pStyle w:val="Header"/>
            <w:ind w:right="-115"/>
            <w:jc w:val="right"/>
          </w:pPr>
        </w:p>
      </w:tc>
    </w:tr>
  </w:tbl>
  <w:p w14:paraId="17EA4289" w14:textId="0B5B50D2" w:rsidR="58E11AE1" w:rsidRDefault="58E11AE1" w:rsidP="58E11AE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6533B3B2" w14:textId="77777777" w:rsidTr="58E11AE1">
      <w:trPr>
        <w:trHeight w:val="300"/>
      </w:trPr>
      <w:tc>
        <w:tcPr>
          <w:tcW w:w="3510" w:type="dxa"/>
        </w:tcPr>
        <w:p w14:paraId="4B13B033" w14:textId="4632B5D0" w:rsidR="58E11AE1" w:rsidRDefault="58E11AE1" w:rsidP="58E11AE1">
          <w:pPr>
            <w:pStyle w:val="Header"/>
            <w:ind w:left="-115"/>
          </w:pPr>
        </w:p>
      </w:tc>
      <w:tc>
        <w:tcPr>
          <w:tcW w:w="3510" w:type="dxa"/>
        </w:tcPr>
        <w:p w14:paraId="722387F4" w14:textId="1E530A45" w:rsidR="58E11AE1" w:rsidRDefault="58E11AE1" w:rsidP="58E11AE1">
          <w:pPr>
            <w:pStyle w:val="Header"/>
            <w:jc w:val="center"/>
          </w:pPr>
        </w:p>
      </w:tc>
      <w:tc>
        <w:tcPr>
          <w:tcW w:w="3510" w:type="dxa"/>
        </w:tcPr>
        <w:p w14:paraId="528C03D7" w14:textId="62CA462E" w:rsidR="58E11AE1" w:rsidRDefault="58E11AE1" w:rsidP="58E11AE1">
          <w:pPr>
            <w:pStyle w:val="Header"/>
            <w:ind w:right="-115"/>
            <w:jc w:val="right"/>
          </w:pPr>
        </w:p>
      </w:tc>
    </w:tr>
  </w:tbl>
  <w:p w14:paraId="2DE39B4A" w14:textId="6E536653" w:rsidR="58E11AE1" w:rsidRDefault="58E11AE1" w:rsidP="58E11AE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06B1930D" w14:textId="77777777" w:rsidTr="58E11AE1">
      <w:trPr>
        <w:trHeight w:val="300"/>
      </w:trPr>
      <w:tc>
        <w:tcPr>
          <w:tcW w:w="3510" w:type="dxa"/>
        </w:tcPr>
        <w:p w14:paraId="5BF18067" w14:textId="2E85E8E8" w:rsidR="58E11AE1" w:rsidRDefault="58E11AE1" w:rsidP="58E11AE1">
          <w:pPr>
            <w:pStyle w:val="Header"/>
            <w:ind w:left="-115"/>
          </w:pPr>
        </w:p>
      </w:tc>
      <w:tc>
        <w:tcPr>
          <w:tcW w:w="3510" w:type="dxa"/>
        </w:tcPr>
        <w:p w14:paraId="6DC01433" w14:textId="60FD3CAF" w:rsidR="58E11AE1" w:rsidRDefault="58E11AE1" w:rsidP="58E11AE1">
          <w:pPr>
            <w:pStyle w:val="Header"/>
            <w:jc w:val="center"/>
          </w:pPr>
        </w:p>
      </w:tc>
      <w:tc>
        <w:tcPr>
          <w:tcW w:w="3510" w:type="dxa"/>
        </w:tcPr>
        <w:p w14:paraId="21E2E167" w14:textId="2F268AFA" w:rsidR="58E11AE1" w:rsidRDefault="58E11AE1" w:rsidP="58E11AE1">
          <w:pPr>
            <w:pStyle w:val="Header"/>
            <w:ind w:right="-115"/>
            <w:jc w:val="right"/>
          </w:pPr>
        </w:p>
      </w:tc>
    </w:tr>
  </w:tbl>
  <w:p w14:paraId="752CD05F" w14:textId="27CC1A4F" w:rsidR="58E11AE1" w:rsidRDefault="58E11AE1" w:rsidP="58E11AE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5B2C55DA" w14:textId="77777777" w:rsidTr="58E11AE1">
      <w:trPr>
        <w:trHeight w:val="300"/>
      </w:trPr>
      <w:tc>
        <w:tcPr>
          <w:tcW w:w="3510" w:type="dxa"/>
        </w:tcPr>
        <w:p w14:paraId="66772059" w14:textId="7216669E" w:rsidR="58E11AE1" w:rsidRDefault="58E11AE1" w:rsidP="58E11AE1">
          <w:pPr>
            <w:pStyle w:val="Header"/>
            <w:ind w:left="-115"/>
          </w:pPr>
        </w:p>
      </w:tc>
      <w:tc>
        <w:tcPr>
          <w:tcW w:w="3510" w:type="dxa"/>
        </w:tcPr>
        <w:p w14:paraId="09D1D8C9" w14:textId="3CB15556" w:rsidR="58E11AE1" w:rsidRDefault="58E11AE1" w:rsidP="58E11AE1">
          <w:pPr>
            <w:pStyle w:val="Header"/>
            <w:jc w:val="center"/>
          </w:pPr>
        </w:p>
      </w:tc>
      <w:tc>
        <w:tcPr>
          <w:tcW w:w="3510" w:type="dxa"/>
        </w:tcPr>
        <w:p w14:paraId="129B6C1A" w14:textId="3DB68A1B" w:rsidR="58E11AE1" w:rsidRDefault="58E11AE1" w:rsidP="58E11AE1">
          <w:pPr>
            <w:pStyle w:val="Header"/>
            <w:ind w:right="-115"/>
            <w:jc w:val="right"/>
          </w:pPr>
        </w:p>
      </w:tc>
    </w:tr>
  </w:tbl>
  <w:p w14:paraId="5D8B10F8" w14:textId="17B76FA4" w:rsidR="58E11AE1" w:rsidRDefault="58E11AE1" w:rsidP="58E11AE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068A744B" w14:textId="77777777" w:rsidTr="58E11AE1">
      <w:trPr>
        <w:trHeight w:val="300"/>
      </w:trPr>
      <w:tc>
        <w:tcPr>
          <w:tcW w:w="3510" w:type="dxa"/>
        </w:tcPr>
        <w:p w14:paraId="60C894A4" w14:textId="79BDA740" w:rsidR="58E11AE1" w:rsidRDefault="58E11AE1" w:rsidP="58E11AE1">
          <w:pPr>
            <w:pStyle w:val="Header"/>
            <w:ind w:left="-115"/>
          </w:pPr>
        </w:p>
      </w:tc>
      <w:tc>
        <w:tcPr>
          <w:tcW w:w="3510" w:type="dxa"/>
        </w:tcPr>
        <w:p w14:paraId="7C61ECBD" w14:textId="6C743896" w:rsidR="58E11AE1" w:rsidRDefault="58E11AE1" w:rsidP="58E11AE1">
          <w:pPr>
            <w:pStyle w:val="Header"/>
            <w:jc w:val="center"/>
          </w:pPr>
        </w:p>
      </w:tc>
      <w:tc>
        <w:tcPr>
          <w:tcW w:w="3510" w:type="dxa"/>
        </w:tcPr>
        <w:p w14:paraId="3D4D9D7D" w14:textId="1C3C559D" w:rsidR="58E11AE1" w:rsidRDefault="58E11AE1" w:rsidP="58E11AE1">
          <w:pPr>
            <w:pStyle w:val="Header"/>
            <w:ind w:right="-115"/>
            <w:jc w:val="right"/>
          </w:pPr>
        </w:p>
      </w:tc>
    </w:tr>
  </w:tbl>
  <w:p w14:paraId="540F3861" w14:textId="1D94B364" w:rsidR="58E11AE1" w:rsidRDefault="58E11AE1" w:rsidP="58E11AE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681F4148" w14:textId="77777777" w:rsidTr="58E11AE1">
      <w:trPr>
        <w:trHeight w:val="300"/>
      </w:trPr>
      <w:tc>
        <w:tcPr>
          <w:tcW w:w="3510" w:type="dxa"/>
        </w:tcPr>
        <w:p w14:paraId="2C69082C" w14:textId="545A1F20" w:rsidR="58E11AE1" w:rsidRDefault="58E11AE1" w:rsidP="58E11AE1">
          <w:pPr>
            <w:pStyle w:val="Header"/>
            <w:ind w:left="-115"/>
          </w:pPr>
        </w:p>
      </w:tc>
      <w:tc>
        <w:tcPr>
          <w:tcW w:w="3510" w:type="dxa"/>
        </w:tcPr>
        <w:p w14:paraId="7F8FCA7C" w14:textId="25894528" w:rsidR="58E11AE1" w:rsidRDefault="58E11AE1" w:rsidP="58E11AE1">
          <w:pPr>
            <w:pStyle w:val="Header"/>
            <w:jc w:val="center"/>
          </w:pPr>
        </w:p>
      </w:tc>
      <w:tc>
        <w:tcPr>
          <w:tcW w:w="3510" w:type="dxa"/>
        </w:tcPr>
        <w:p w14:paraId="59B97936" w14:textId="084A1D6E" w:rsidR="58E11AE1" w:rsidRDefault="58E11AE1" w:rsidP="58E11AE1">
          <w:pPr>
            <w:pStyle w:val="Header"/>
            <w:ind w:right="-115"/>
            <w:jc w:val="right"/>
          </w:pPr>
        </w:p>
      </w:tc>
    </w:tr>
  </w:tbl>
  <w:p w14:paraId="056E18E6" w14:textId="2CFEAAAD" w:rsidR="58E11AE1" w:rsidRDefault="58E11AE1" w:rsidP="58E11AE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7EFDB9E4" w14:textId="77777777" w:rsidTr="58E11AE1">
      <w:trPr>
        <w:trHeight w:val="300"/>
      </w:trPr>
      <w:tc>
        <w:tcPr>
          <w:tcW w:w="3510" w:type="dxa"/>
        </w:tcPr>
        <w:p w14:paraId="79263C4F" w14:textId="12A0082B" w:rsidR="58E11AE1" w:rsidRDefault="58E11AE1" w:rsidP="58E11AE1">
          <w:pPr>
            <w:pStyle w:val="Header"/>
            <w:ind w:left="-115"/>
          </w:pPr>
        </w:p>
      </w:tc>
      <w:tc>
        <w:tcPr>
          <w:tcW w:w="3510" w:type="dxa"/>
        </w:tcPr>
        <w:p w14:paraId="22D25C02" w14:textId="3DDAD860" w:rsidR="58E11AE1" w:rsidRDefault="58E11AE1" w:rsidP="58E11AE1">
          <w:pPr>
            <w:pStyle w:val="Header"/>
            <w:jc w:val="center"/>
          </w:pPr>
        </w:p>
      </w:tc>
      <w:tc>
        <w:tcPr>
          <w:tcW w:w="3510" w:type="dxa"/>
        </w:tcPr>
        <w:p w14:paraId="0DA57ABA" w14:textId="395F1CB1" w:rsidR="58E11AE1" w:rsidRDefault="58E11AE1" w:rsidP="58E11AE1">
          <w:pPr>
            <w:pStyle w:val="Header"/>
            <w:ind w:right="-115"/>
            <w:jc w:val="right"/>
          </w:pPr>
        </w:p>
      </w:tc>
    </w:tr>
  </w:tbl>
  <w:p w14:paraId="541B940F" w14:textId="3D9A6807" w:rsidR="58E11AE1" w:rsidRDefault="58E11AE1" w:rsidP="58E11AE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6AC9D022" w14:textId="77777777" w:rsidTr="58E11AE1">
      <w:trPr>
        <w:trHeight w:val="300"/>
      </w:trPr>
      <w:tc>
        <w:tcPr>
          <w:tcW w:w="3510" w:type="dxa"/>
        </w:tcPr>
        <w:p w14:paraId="779A07B6" w14:textId="7E1E35C6" w:rsidR="58E11AE1" w:rsidRDefault="58E11AE1" w:rsidP="58E11AE1">
          <w:pPr>
            <w:pStyle w:val="Header"/>
            <w:ind w:left="-115"/>
          </w:pPr>
        </w:p>
      </w:tc>
      <w:tc>
        <w:tcPr>
          <w:tcW w:w="3510" w:type="dxa"/>
        </w:tcPr>
        <w:p w14:paraId="42F8F244" w14:textId="6C26BB60" w:rsidR="58E11AE1" w:rsidRDefault="58E11AE1" w:rsidP="58E11AE1">
          <w:pPr>
            <w:pStyle w:val="Header"/>
            <w:jc w:val="center"/>
          </w:pPr>
        </w:p>
      </w:tc>
      <w:tc>
        <w:tcPr>
          <w:tcW w:w="3510" w:type="dxa"/>
        </w:tcPr>
        <w:p w14:paraId="33A4D20A" w14:textId="0EC31FCC" w:rsidR="58E11AE1" w:rsidRDefault="58E11AE1" w:rsidP="58E11AE1">
          <w:pPr>
            <w:pStyle w:val="Header"/>
            <w:ind w:right="-115"/>
            <w:jc w:val="right"/>
          </w:pPr>
        </w:p>
      </w:tc>
    </w:tr>
  </w:tbl>
  <w:p w14:paraId="102DCBD9" w14:textId="7F06BF3B" w:rsidR="58E11AE1" w:rsidRDefault="58E11AE1" w:rsidP="58E11AE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73713EAA" w14:textId="77777777" w:rsidTr="58E11AE1">
      <w:trPr>
        <w:trHeight w:val="300"/>
      </w:trPr>
      <w:tc>
        <w:tcPr>
          <w:tcW w:w="3510" w:type="dxa"/>
        </w:tcPr>
        <w:p w14:paraId="2F260A0A" w14:textId="3C58E8C0" w:rsidR="58E11AE1" w:rsidRDefault="58E11AE1" w:rsidP="58E11AE1">
          <w:pPr>
            <w:pStyle w:val="Header"/>
            <w:ind w:left="-115"/>
          </w:pPr>
        </w:p>
      </w:tc>
      <w:tc>
        <w:tcPr>
          <w:tcW w:w="3510" w:type="dxa"/>
        </w:tcPr>
        <w:p w14:paraId="690B32F2" w14:textId="27A23FC6" w:rsidR="58E11AE1" w:rsidRDefault="58E11AE1" w:rsidP="58E11AE1">
          <w:pPr>
            <w:pStyle w:val="Header"/>
            <w:jc w:val="center"/>
          </w:pPr>
        </w:p>
      </w:tc>
      <w:tc>
        <w:tcPr>
          <w:tcW w:w="3510" w:type="dxa"/>
        </w:tcPr>
        <w:p w14:paraId="09BFA74D" w14:textId="41185C81" w:rsidR="58E11AE1" w:rsidRDefault="58E11AE1" w:rsidP="58E11AE1">
          <w:pPr>
            <w:pStyle w:val="Header"/>
            <w:ind w:right="-115"/>
            <w:jc w:val="right"/>
          </w:pPr>
        </w:p>
      </w:tc>
    </w:tr>
  </w:tbl>
  <w:p w14:paraId="3D18078B" w14:textId="753C89E2" w:rsidR="58E11AE1" w:rsidRDefault="58E11AE1" w:rsidP="58E11AE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63B09050" w14:textId="77777777" w:rsidTr="58E11AE1">
      <w:trPr>
        <w:trHeight w:val="300"/>
      </w:trPr>
      <w:tc>
        <w:tcPr>
          <w:tcW w:w="3510" w:type="dxa"/>
        </w:tcPr>
        <w:p w14:paraId="7E03BF46" w14:textId="76EB5FD6" w:rsidR="58E11AE1" w:rsidRDefault="58E11AE1" w:rsidP="58E11AE1">
          <w:pPr>
            <w:pStyle w:val="Header"/>
            <w:ind w:left="-115"/>
          </w:pPr>
        </w:p>
      </w:tc>
      <w:tc>
        <w:tcPr>
          <w:tcW w:w="3510" w:type="dxa"/>
        </w:tcPr>
        <w:p w14:paraId="7603BA29" w14:textId="4712054B" w:rsidR="58E11AE1" w:rsidRDefault="58E11AE1" w:rsidP="58E11AE1">
          <w:pPr>
            <w:pStyle w:val="Header"/>
            <w:jc w:val="center"/>
          </w:pPr>
        </w:p>
      </w:tc>
      <w:tc>
        <w:tcPr>
          <w:tcW w:w="3510" w:type="dxa"/>
        </w:tcPr>
        <w:p w14:paraId="0867D7E7" w14:textId="5A206BDD" w:rsidR="58E11AE1" w:rsidRDefault="58E11AE1" w:rsidP="58E11AE1">
          <w:pPr>
            <w:pStyle w:val="Header"/>
            <w:ind w:right="-115"/>
            <w:jc w:val="right"/>
          </w:pPr>
        </w:p>
      </w:tc>
    </w:tr>
  </w:tbl>
  <w:p w14:paraId="4B7D5D1B" w14:textId="1DCFA395" w:rsidR="58E11AE1" w:rsidRDefault="58E11AE1" w:rsidP="58E11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1812C8E9" w14:textId="77777777" w:rsidTr="58E11AE1">
      <w:trPr>
        <w:trHeight w:val="300"/>
      </w:trPr>
      <w:tc>
        <w:tcPr>
          <w:tcW w:w="3510" w:type="dxa"/>
        </w:tcPr>
        <w:p w14:paraId="4FF7C050" w14:textId="6F470671" w:rsidR="58E11AE1" w:rsidRDefault="58E11AE1" w:rsidP="58E11AE1">
          <w:pPr>
            <w:pStyle w:val="Header"/>
            <w:ind w:left="-115"/>
          </w:pPr>
        </w:p>
      </w:tc>
      <w:tc>
        <w:tcPr>
          <w:tcW w:w="3510" w:type="dxa"/>
        </w:tcPr>
        <w:p w14:paraId="29D811D9" w14:textId="645295CF" w:rsidR="58E11AE1" w:rsidRDefault="58E11AE1" w:rsidP="58E11AE1">
          <w:pPr>
            <w:pStyle w:val="Header"/>
            <w:jc w:val="center"/>
          </w:pPr>
        </w:p>
      </w:tc>
      <w:tc>
        <w:tcPr>
          <w:tcW w:w="3510" w:type="dxa"/>
        </w:tcPr>
        <w:p w14:paraId="3A38BF3F" w14:textId="47126F7A" w:rsidR="58E11AE1" w:rsidRDefault="58E11AE1" w:rsidP="58E11AE1">
          <w:pPr>
            <w:pStyle w:val="Header"/>
            <w:ind w:right="-115"/>
            <w:jc w:val="right"/>
          </w:pPr>
        </w:p>
      </w:tc>
    </w:tr>
  </w:tbl>
  <w:p w14:paraId="045F9A42" w14:textId="54E8D666" w:rsidR="58E11AE1" w:rsidRDefault="58E11AE1" w:rsidP="58E11AE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7A8E2C43" w14:textId="77777777" w:rsidTr="58E11AE1">
      <w:trPr>
        <w:trHeight w:val="300"/>
      </w:trPr>
      <w:tc>
        <w:tcPr>
          <w:tcW w:w="3510" w:type="dxa"/>
        </w:tcPr>
        <w:p w14:paraId="6F5289A6" w14:textId="5EE90396" w:rsidR="58E11AE1" w:rsidRDefault="58E11AE1" w:rsidP="58E11AE1">
          <w:pPr>
            <w:pStyle w:val="Header"/>
            <w:ind w:left="-115"/>
          </w:pPr>
        </w:p>
      </w:tc>
      <w:tc>
        <w:tcPr>
          <w:tcW w:w="3510" w:type="dxa"/>
        </w:tcPr>
        <w:p w14:paraId="00BD5B6A" w14:textId="6C5642C7" w:rsidR="58E11AE1" w:rsidRDefault="58E11AE1" w:rsidP="58E11AE1">
          <w:pPr>
            <w:pStyle w:val="Header"/>
            <w:jc w:val="center"/>
          </w:pPr>
        </w:p>
      </w:tc>
      <w:tc>
        <w:tcPr>
          <w:tcW w:w="3510" w:type="dxa"/>
        </w:tcPr>
        <w:p w14:paraId="7F955ACC" w14:textId="107DDF35" w:rsidR="58E11AE1" w:rsidRDefault="58E11AE1" w:rsidP="58E11AE1">
          <w:pPr>
            <w:pStyle w:val="Header"/>
            <w:ind w:right="-115"/>
            <w:jc w:val="right"/>
          </w:pPr>
        </w:p>
      </w:tc>
    </w:tr>
  </w:tbl>
  <w:p w14:paraId="76EC3DE9" w14:textId="1529C5E3" w:rsidR="58E11AE1" w:rsidRDefault="58E11AE1" w:rsidP="58E11AE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2CFADC24" w14:textId="77777777" w:rsidTr="58E11AE1">
      <w:trPr>
        <w:trHeight w:val="300"/>
      </w:trPr>
      <w:tc>
        <w:tcPr>
          <w:tcW w:w="3510" w:type="dxa"/>
        </w:tcPr>
        <w:p w14:paraId="4148198B" w14:textId="383C88AB" w:rsidR="58E11AE1" w:rsidRDefault="58E11AE1" w:rsidP="58E11AE1">
          <w:pPr>
            <w:pStyle w:val="Header"/>
            <w:ind w:left="-115"/>
          </w:pPr>
        </w:p>
      </w:tc>
      <w:tc>
        <w:tcPr>
          <w:tcW w:w="3510" w:type="dxa"/>
        </w:tcPr>
        <w:p w14:paraId="5310622E" w14:textId="4865F2CE" w:rsidR="58E11AE1" w:rsidRDefault="58E11AE1" w:rsidP="58E11AE1">
          <w:pPr>
            <w:pStyle w:val="Header"/>
            <w:jc w:val="center"/>
          </w:pPr>
        </w:p>
      </w:tc>
      <w:tc>
        <w:tcPr>
          <w:tcW w:w="3510" w:type="dxa"/>
        </w:tcPr>
        <w:p w14:paraId="02102653" w14:textId="127799E7" w:rsidR="58E11AE1" w:rsidRDefault="58E11AE1" w:rsidP="58E11AE1">
          <w:pPr>
            <w:pStyle w:val="Header"/>
            <w:ind w:right="-115"/>
            <w:jc w:val="right"/>
          </w:pPr>
        </w:p>
      </w:tc>
    </w:tr>
  </w:tbl>
  <w:p w14:paraId="3700F308" w14:textId="6D13E0F9" w:rsidR="58E11AE1" w:rsidRDefault="58E11AE1" w:rsidP="58E11AE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5A0F688E" w14:textId="77777777" w:rsidTr="58E11AE1">
      <w:trPr>
        <w:trHeight w:val="300"/>
      </w:trPr>
      <w:tc>
        <w:tcPr>
          <w:tcW w:w="3510" w:type="dxa"/>
        </w:tcPr>
        <w:p w14:paraId="3968B525" w14:textId="3C8771C0" w:rsidR="58E11AE1" w:rsidRDefault="58E11AE1" w:rsidP="58E11AE1">
          <w:pPr>
            <w:pStyle w:val="Header"/>
            <w:ind w:left="-115"/>
          </w:pPr>
        </w:p>
      </w:tc>
      <w:tc>
        <w:tcPr>
          <w:tcW w:w="3510" w:type="dxa"/>
        </w:tcPr>
        <w:p w14:paraId="534B34B6" w14:textId="4D7FF056" w:rsidR="58E11AE1" w:rsidRDefault="58E11AE1" w:rsidP="58E11AE1">
          <w:pPr>
            <w:pStyle w:val="Header"/>
            <w:jc w:val="center"/>
          </w:pPr>
        </w:p>
      </w:tc>
      <w:tc>
        <w:tcPr>
          <w:tcW w:w="3510" w:type="dxa"/>
        </w:tcPr>
        <w:p w14:paraId="26C623AC" w14:textId="4ABE00A4" w:rsidR="58E11AE1" w:rsidRDefault="58E11AE1" w:rsidP="58E11AE1">
          <w:pPr>
            <w:pStyle w:val="Header"/>
            <w:ind w:right="-115"/>
            <w:jc w:val="right"/>
          </w:pPr>
        </w:p>
      </w:tc>
    </w:tr>
  </w:tbl>
  <w:p w14:paraId="3B0B456B" w14:textId="3928918C" w:rsidR="58E11AE1" w:rsidRDefault="58E11AE1" w:rsidP="58E11AE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5B950BC1" w14:textId="77777777" w:rsidTr="58E11AE1">
      <w:trPr>
        <w:trHeight w:val="300"/>
      </w:trPr>
      <w:tc>
        <w:tcPr>
          <w:tcW w:w="3510" w:type="dxa"/>
        </w:tcPr>
        <w:p w14:paraId="47D22E3C" w14:textId="169E7316" w:rsidR="58E11AE1" w:rsidRDefault="58E11AE1" w:rsidP="58E11AE1">
          <w:pPr>
            <w:pStyle w:val="Header"/>
            <w:ind w:left="-115"/>
          </w:pPr>
        </w:p>
      </w:tc>
      <w:tc>
        <w:tcPr>
          <w:tcW w:w="3510" w:type="dxa"/>
        </w:tcPr>
        <w:p w14:paraId="683EADE4" w14:textId="44D4B341" w:rsidR="58E11AE1" w:rsidRDefault="58E11AE1" w:rsidP="58E11AE1">
          <w:pPr>
            <w:pStyle w:val="Header"/>
            <w:jc w:val="center"/>
          </w:pPr>
        </w:p>
      </w:tc>
      <w:tc>
        <w:tcPr>
          <w:tcW w:w="3510" w:type="dxa"/>
        </w:tcPr>
        <w:p w14:paraId="73EAD7AA" w14:textId="0C917A3B" w:rsidR="58E11AE1" w:rsidRDefault="58E11AE1" w:rsidP="58E11AE1">
          <w:pPr>
            <w:pStyle w:val="Header"/>
            <w:ind w:right="-115"/>
            <w:jc w:val="right"/>
          </w:pPr>
        </w:p>
      </w:tc>
    </w:tr>
  </w:tbl>
  <w:p w14:paraId="293778A4" w14:textId="57CB6E12" w:rsidR="58E11AE1" w:rsidRDefault="58E11AE1" w:rsidP="58E11AE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72069211" w14:textId="77777777" w:rsidTr="58E11AE1">
      <w:trPr>
        <w:trHeight w:val="300"/>
      </w:trPr>
      <w:tc>
        <w:tcPr>
          <w:tcW w:w="3510" w:type="dxa"/>
        </w:tcPr>
        <w:p w14:paraId="025495BB" w14:textId="10EFA4C2" w:rsidR="58E11AE1" w:rsidRDefault="58E11AE1" w:rsidP="58E11AE1">
          <w:pPr>
            <w:pStyle w:val="Header"/>
            <w:ind w:left="-115"/>
          </w:pPr>
        </w:p>
      </w:tc>
      <w:tc>
        <w:tcPr>
          <w:tcW w:w="3510" w:type="dxa"/>
        </w:tcPr>
        <w:p w14:paraId="08F11CE2" w14:textId="54151768" w:rsidR="58E11AE1" w:rsidRDefault="58E11AE1" w:rsidP="58E11AE1">
          <w:pPr>
            <w:pStyle w:val="Header"/>
            <w:jc w:val="center"/>
          </w:pPr>
        </w:p>
      </w:tc>
      <w:tc>
        <w:tcPr>
          <w:tcW w:w="3510" w:type="dxa"/>
        </w:tcPr>
        <w:p w14:paraId="7F9848EB" w14:textId="02FDA847" w:rsidR="58E11AE1" w:rsidRDefault="58E11AE1" w:rsidP="58E11AE1">
          <w:pPr>
            <w:pStyle w:val="Header"/>
            <w:ind w:right="-115"/>
            <w:jc w:val="right"/>
          </w:pPr>
        </w:p>
      </w:tc>
    </w:tr>
  </w:tbl>
  <w:p w14:paraId="0D2B2DF3" w14:textId="59A59844" w:rsidR="58E11AE1" w:rsidRDefault="58E11AE1" w:rsidP="58E11AE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5265AC43" w14:textId="77777777" w:rsidTr="58E11AE1">
      <w:trPr>
        <w:trHeight w:val="300"/>
      </w:trPr>
      <w:tc>
        <w:tcPr>
          <w:tcW w:w="3510" w:type="dxa"/>
        </w:tcPr>
        <w:p w14:paraId="57831360" w14:textId="61D8CFC8" w:rsidR="58E11AE1" w:rsidRDefault="58E11AE1" w:rsidP="58E11AE1">
          <w:pPr>
            <w:pStyle w:val="Header"/>
            <w:ind w:left="-115"/>
          </w:pPr>
        </w:p>
      </w:tc>
      <w:tc>
        <w:tcPr>
          <w:tcW w:w="3510" w:type="dxa"/>
        </w:tcPr>
        <w:p w14:paraId="24DF22F5" w14:textId="31E50BDB" w:rsidR="58E11AE1" w:rsidRDefault="58E11AE1" w:rsidP="58E11AE1">
          <w:pPr>
            <w:pStyle w:val="Header"/>
            <w:jc w:val="center"/>
          </w:pPr>
        </w:p>
      </w:tc>
      <w:tc>
        <w:tcPr>
          <w:tcW w:w="3510" w:type="dxa"/>
        </w:tcPr>
        <w:p w14:paraId="1CAA582B" w14:textId="7E20EBB4" w:rsidR="58E11AE1" w:rsidRDefault="58E11AE1" w:rsidP="58E11AE1">
          <w:pPr>
            <w:pStyle w:val="Header"/>
            <w:ind w:right="-115"/>
            <w:jc w:val="right"/>
          </w:pPr>
        </w:p>
      </w:tc>
    </w:tr>
  </w:tbl>
  <w:p w14:paraId="7EAAA9E7" w14:textId="578CABB4" w:rsidR="58E11AE1" w:rsidRDefault="58E11AE1" w:rsidP="58E11AE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57DBB7DC" w14:textId="77777777" w:rsidTr="58E11AE1">
      <w:trPr>
        <w:trHeight w:val="300"/>
      </w:trPr>
      <w:tc>
        <w:tcPr>
          <w:tcW w:w="3510" w:type="dxa"/>
        </w:tcPr>
        <w:p w14:paraId="180AC645" w14:textId="4D779F05" w:rsidR="58E11AE1" w:rsidRDefault="58E11AE1" w:rsidP="58E11AE1">
          <w:pPr>
            <w:pStyle w:val="Header"/>
            <w:ind w:left="-115"/>
          </w:pPr>
        </w:p>
      </w:tc>
      <w:tc>
        <w:tcPr>
          <w:tcW w:w="3510" w:type="dxa"/>
        </w:tcPr>
        <w:p w14:paraId="75FF908F" w14:textId="7CFBC4EC" w:rsidR="58E11AE1" w:rsidRDefault="58E11AE1" w:rsidP="58E11AE1">
          <w:pPr>
            <w:pStyle w:val="Header"/>
            <w:jc w:val="center"/>
          </w:pPr>
        </w:p>
      </w:tc>
      <w:tc>
        <w:tcPr>
          <w:tcW w:w="3510" w:type="dxa"/>
        </w:tcPr>
        <w:p w14:paraId="486D7035" w14:textId="1EB6F8F1" w:rsidR="58E11AE1" w:rsidRDefault="58E11AE1" w:rsidP="58E11AE1">
          <w:pPr>
            <w:pStyle w:val="Header"/>
            <w:ind w:right="-115"/>
            <w:jc w:val="right"/>
          </w:pPr>
        </w:p>
      </w:tc>
    </w:tr>
  </w:tbl>
  <w:p w14:paraId="2E31818C" w14:textId="56D7531B" w:rsidR="58E11AE1" w:rsidRDefault="58E11AE1" w:rsidP="58E11AE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24EA82BE" w14:textId="77777777" w:rsidTr="58E11AE1">
      <w:trPr>
        <w:trHeight w:val="300"/>
      </w:trPr>
      <w:tc>
        <w:tcPr>
          <w:tcW w:w="3510" w:type="dxa"/>
        </w:tcPr>
        <w:p w14:paraId="782501E3" w14:textId="25FD6FF3" w:rsidR="58E11AE1" w:rsidRDefault="58E11AE1" w:rsidP="58E11AE1">
          <w:pPr>
            <w:pStyle w:val="Header"/>
            <w:ind w:left="-115"/>
          </w:pPr>
        </w:p>
      </w:tc>
      <w:tc>
        <w:tcPr>
          <w:tcW w:w="3510" w:type="dxa"/>
        </w:tcPr>
        <w:p w14:paraId="7C0A44F7" w14:textId="3D2973C7" w:rsidR="58E11AE1" w:rsidRDefault="58E11AE1" w:rsidP="58E11AE1">
          <w:pPr>
            <w:pStyle w:val="Header"/>
            <w:jc w:val="center"/>
          </w:pPr>
        </w:p>
      </w:tc>
      <w:tc>
        <w:tcPr>
          <w:tcW w:w="3510" w:type="dxa"/>
        </w:tcPr>
        <w:p w14:paraId="73BF33CA" w14:textId="0554C8BB" w:rsidR="58E11AE1" w:rsidRDefault="58E11AE1" w:rsidP="58E11AE1">
          <w:pPr>
            <w:pStyle w:val="Header"/>
            <w:ind w:right="-115"/>
            <w:jc w:val="right"/>
          </w:pPr>
        </w:p>
      </w:tc>
    </w:tr>
  </w:tbl>
  <w:p w14:paraId="74255F2E" w14:textId="7D903ADF" w:rsidR="58E11AE1" w:rsidRDefault="58E11AE1" w:rsidP="58E11AE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47ACEBC7" w14:textId="77777777" w:rsidTr="58E11AE1">
      <w:trPr>
        <w:trHeight w:val="300"/>
      </w:trPr>
      <w:tc>
        <w:tcPr>
          <w:tcW w:w="3510" w:type="dxa"/>
        </w:tcPr>
        <w:p w14:paraId="5E75F881" w14:textId="777A30DD" w:rsidR="58E11AE1" w:rsidRDefault="58E11AE1" w:rsidP="58E11AE1">
          <w:pPr>
            <w:pStyle w:val="Header"/>
            <w:ind w:left="-115"/>
          </w:pPr>
        </w:p>
      </w:tc>
      <w:tc>
        <w:tcPr>
          <w:tcW w:w="3510" w:type="dxa"/>
        </w:tcPr>
        <w:p w14:paraId="7AC6D3E5" w14:textId="2FFAEB55" w:rsidR="58E11AE1" w:rsidRDefault="58E11AE1" w:rsidP="58E11AE1">
          <w:pPr>
            <w:pStyle w:val="Header"/>
            <w:jc w:val="center"/>
          </w:pPr>
        </w:p>
      </w:tc>
      <w:tc>
        <w:tcPr>
          <w:tcW w:w="3510" w:type="dxa"/>
        </w:tcPr>
        <w:p w14:paraId="451F1E5A" w14:textId="2A5F1852" w:rsidR="58E11AE1" w:rsidRDefault="58E11AE1" w:rsidP="58E11AE1">
          <w:pPr>
            <w:pStyle w:val="Header"/>
            <w:ind w:right="-115"/>
            <w:jc w:val="right"/>
          </w:pPr>
        </w:p>
      </w:tc>
    </w:tr>
  </w:tbl>
  <w:p w14:paraId="7C0F8DDF" w14:textId="5D426032" w:rsidR="58E11AE1" w:rsidRDefault="58E11AE1" w:rsidP="58E11AE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09674510" w14:textId="77777777" w:rsidTr="58E11AE1">
      <w:trPr>
        <w:trHeight w:val="300"/>
      </w:trPr>
      <w:tc>
        <w:tcPr>
          <w:tcW w:w="3510" w:type="dxa"/>
        </w:tcPr>
        <w:p w14:paraId="0938CEA8" w14:textId="4E71F79C" w:rsidR="58E11AE1" w:rsidRDefault="58E11AE1" w:rsidP="58E11AE1">
          <w:pPr>
            <w:pStyle w:val="Header"/>
            <w:ind w:left="-115"/>
          </w:pPr>
        </w:p>
      </w:tc>
      <w:tc>
        <w:tcPr>
          <w:tcW w:w="3510" w:type="dxa"/>
        </w:tcPr>
        <w:p w14:paraId="02130C71" w14:textId="39F34B9F" w:rsidR="58E11AE1" w:rsidRDefault="58E11AE1" w:rsidP="58E11AE1">
          <w:pPr>
            <w:pStyle w:val="Header"/>
            <w:jc w:val="center"/>
          </w:pPr>
        </w:p>
      </w:tc>
      <w:tc>
        <w:tcPr>
          <w:tcW w:w="3510" w:type="dxa"/>
        </w:tcPr>
        <w:p w14:paraId="6B86A7CB" w14:textId="6E01DF64" w:rsidR="58E11AE1" w:rsidRDefault="58E11AE1" w:rsidP="58E11AE1">
          <w:pPr>
            <w:pStyle w:val="Header"/>
            <w:ind w:right="-115"/>
            <w:jc w:val="right"/>
          </w:pPr>
        </w:p>
      </w:tc>
    </w:tr>
  </w:tbl>
  <w:p w14:paraId="774FF682" w14:textId="012A735D" w:rsidR="58E11AE1" w:rsidRDefault="58E11AE1" w:rsidP="58E11A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3FCD8E2D" w14:textId="77777777" w:rsidTr="58E11AE1">
      <w:trPr>
        <w:trHeight w:val="300"/>
      </w:trPr>
      <w:tc>
        <w:tcPr>
          <w:tcW w:w="3510" w:type="dxa"/>
        </w:tcPr>
        <w:p w14:paraId="10DA9EA5" w14:textId="1C014866" w:rsidR="58E11AE1" w:rsidRDefault="58E11AE1" w:rsidP="58E11AE1">
          <w:pPr>
            <w:pStyle w:val="Header"/>
            <w:ind w:left="-115"/>
          </w:pPr>
        </w:p>
      </w:tc>
      <w:tc>
        <w:tcPr>
          <w:tcW w:w="3510" w:type="dxa"/>
        </w:tcPr>
        <w:p w14:paraId="4C00B1FD" w14:textId="4745724A" w:rsidR="58E11AE1" w:rsidRDefault="58E11AE1" w:rsidP="58E11AE1">
          <w:pPr>
            <w:pStyle w:val="Header"/>
            <w:jc w:val="center"/>
          </w:pPr>
        </w:p>
      </w:tc>
      <w:tc>
        <w:tcPr>
          <w:tcW w:w="3510" w:type="dxa"/>
        </w:tcPr>
        <w:p w14:paraId="070DA481" w14:textId="719C93EE" w:rsidR="58E11AE1" w:rsidRDefault="58E11AE1" w:rsidP="58E11AE1">
          <w:pPr>
            <w:pStyle w:val="Header"/>
            <w:ind w:right="-115"/>
            <w:jc w:val="right"/>
          </w:pPr>
        </w:p>
      </w:tc>
    </w:tr>
  </w:tbl>
  <w:p w14:paraId="44D28F16" w14:textId="5EC0CF4B" w:rsidR="58E11AE1" w:rsidRDefault="58E11AE1" w:rsidP="58E11AE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3B27C2BC" w14:textId="77777777" w:rsidTr="58E11AE1">
      <w:trPr>
        <w:trHeight w:val="300"/>
      </w:trPr>
      <w:tc>
        <w:tcPr>
          <w:tcW w:w="3510" w:type="dxa"/>
        </w:tcPr>
        <w:p w14:paraId="0F6C18A8" w14:textId="0DAAF516" w:rsidR="58E11AE1" w:rsidRDefault="58E11AE1" w:rsidP="58E11AE1">
          <w:pPr>
            <w:pStyle w:val="Header"/>
            <w:ind w:left="-115"/>
          </w:pPr>
        </w:p>
      </w:tc>
      <w:tc>
        <w:tcPr>
          <w:tcW w:w="3510" w:type="dxa"/>
        </w:tcPr>
        <w:p w14:paraId="02DD223D" w14:textId="54EB1F8F" w:rsidR="58E11AE1" w:rsidRDefault="58E11AE1" w:rsidP="58E11AE1">
          <w:pPr>
            <w:pStyle w:val="Header"/>
            <w:jc w:val="center"/>
          </w:pPr>
        </w:p>
      </w:tc>
      <w:tc>
        <w:tcPr>
          <w:tcW w:w="3510" w:type="dxa"/>
        </w:tcPr>
        <w:p w14:paraId="4C397DD9" w14:textId="74281598" w:rsidR="58E11AE1" w:rsidRDefault="58E11AE1" w:rsidP="58E11AE1">
          <w:pPr>
            <w:pStyle w:val="Header"/>
            <w:ind w:right="-115"/>
            <w:jc w:val="right"/>
          </w:pPr>
        </w:p>
      </w:tc>
    </w:tr>
  </w:tbl>
  <w:p w14:paraId="5B4710B4" w14:textId="6BFEBB8B" w:rsidR="58E11AE1" w:rsidRDefault="58E11AE1" w:rsidP="58E11AE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5B0904C6" w14:textId="77777777" w:rsidTr="58E11AE1">
      <w:trPr>
        <w:trHeight w:val="300"/>
      </w:trPr>
      <w:tc>
        <w:tcPr>
          <w:tcW w:w="3510" w:type="dxa"/>
        </w:tcPr>
        <w:p w14:paraId="19CB7722" w14:textId="7E916878" w:rsidR="58E11AE1" w:rsidRDefault="58E11AE1" w:rsidP="58E11AE1">
          <w:pPr>
            <w:pStyle w:val="Header"/>
            <w:ind w:left="-115"/>
          </w:pPr>
        </w:p>
      </w:tc>
      <w:tc>
        <w:tcPr>
          <w:tcW w:w="3510" w:type="dxa"/>
        </w:tcPr>
        <w:p w14:paraId="3022C91C" w14:textId="76FF310B" w:rsidR="58E11AE1" w:rsidRDefault="58E11AE1" w:rsidP="58E11AE1">
          <w:pPr>
            <w:pStyle w:val="Header"/>
            <w:jc w:val="center"/>
          </w:pPr>
        </w:p>
      </w:tc>
      <w:tc>
        <w:tcPr>
          <w:tcW w:w="3510" w:type="dxa"/>
        </w:tcPr>
        <w:p w14:paraId="5F850249" w14:textId="37A9C5CB" w:rsidR="58E11AE1" w:rsidRDefault="58E11AE1" w:rsidP="58E11AE1">
          <w:pPr>
            <w:pStyle w:val="Header"/>
            <w:ind w:right="-115"/>
            <w:jc w:val="right"/>
          </w:pPr>
        </w:p>
      </w:tc>
    </w:tr>
  </w:tbl>
  <w:p w14:paraId="5AE9E90D" w14:textId="742E7B8A" w:rsidR="58E11AE1" w:rsidRDefault="58E11AE1" w:rsidP="58E11AE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2AF081F6" w14:textId="77777777" w:rsidTr="58E11AE1">
      <w:trPr>
        <w:trHeight w:val="300"/>
      </w:trPr>
      <w:tc>
        <w:tcPr>
          <w:tcW w:w="3510" w:type="dxa"/>
        </w:tcPr>
        <w:p w14:paraId="74D09AF4" w14:textId="64668A74" w:rsidR="58E11AE1" w:rsidRDefault="58E11AE1" w:rsidP="58E11AE1">
          <w:pPr>
            <w:pStyle w:val="Header"/>
            <w:ind w:left="-115"/>
          </w:pPr>
        </w:p>
      </w:tc>
      <w:tc>
        <w:tcPr>
          <w:tcW w:w="3510" w:type="dxa"/>
        </w:tcPr>
        <w:p w14:paraId="14BC26E5" w14:textId="477CB2A2" w:rsidR="58E11AE1" w:rsidRDefault="58E11AE1" w:rsidP="58E11AE1">
          <w:pPr>
            <w:pStyle w:val="Header"/>
            <w:jc w:val="center"/>
          </w:pPr>
        </w:p>
      </w:tc>
      <w:tc>
        <w:tcPr>
          <w:tcW w:w="3510" w:type="dxa"/>
        </w:tcPr>
        <w:p w14:paraId="44B9B611" w14:textId="07FED592" w:rsidR="58E11AE1" w:rsidRDefault="58E11AE1" w:rsidP="58E11AE1">
          <w:pPr>
            <w:pStyle w:val="Header"/>
            <w:ind w:right="-115"/>
            <w:jc w:val="right"/>
          </w:pPr>
        </w:p>
      </w:tc>
    </w:tr>
  </w:tbl>
  <w:p w14:paraId="753E50E6" w14:textId="100254CA" w:rsidR="58E11AE1" w:rsidRDefault="58E11AE1" w:rsidP="58E11AE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05A69991" w14:textId="77777777" w:rsidTr="58E11AE1">
      <w:trPr>
        <w:trHeight w:val="300"/>
      </w:trPr>
      <w:tc>
        <w:tcPr>
          <w:tcW w:w="3510" w:type="dxa"/>
        </w:tcPr>
        <w:p w14:paraId="715D2952" w14:textId="7A63F01D" w:rsidR="58E11AE1" w:rsidRDefault="58E11AE1" w:rsidP="58E11AE1">
          <w:pPr>
            <w:pStyle w:val="Header"/>
            <w:ind w:left="-115"/>
          </w:pPr>
        </w:p>
      </w:tc>
      <w:tc>
        <w:tcPr>
          <w:tcW w:w="3510" w:type="dxa"/>
        </w:tcPr>
        <w:p w14:paraId="5389AD1B" w14:textId="133C13CA" w:rsidR="58E11AE1" w:rsidRDefault="58E11AE1" w:rsidP="58E11AE1">
          <w:pPr>
            <w:pStyle w:val="Header"/>
            <w:jc w:val="center"/>
          </w:pPr>
        </w:p>
      </w:tc>
      <w:tc>
        <w:tcPr>
          <w:tcW w:w="3510" w:type="dxa"/>
        </w:tcPr>
        <w:p w14:paraId="7E8E01BC" w14:textId="7F7C4E64" w:rsidR="58E11AE1" w:rsidRDefault="58E11AE1" w:rsidP="58E11AE1">
          <w:pPr>
            <w:pStyle w:val="Header"/>
            <w:ind w:right="-115"/>
            <w:jc w:val="right"/>
          </w:pPr>
        </w:p>
      </w:tc>
    </w:tr>
  </w:tbl>
  <w:p w14:paraId="4616597B" w14:textId="64A7AA4D" w:rsidR="58E11AE1" w:rsidRDefault="58E11AE1" w:rsidP="58E11AE1">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13C47A84" w14:textId="77777777" w:rsidTr="58E11AE1">
      <w:trPr>
        <w:trHeight w:val="300"/>
      </w:trPr>
      <w:tc>
        <w:tcPr>
          <w:tcW w:w="3510" w:type="dxa"/>
        </w:tcPr>
        <w:p w14:paraId="79B862B9" w14:textId="226A9490" w:rsidR="58E11AE1" w:rsidRDefault="58E11AE1" w:rsidP="58E11AE1">
          <w:pPr>
            <w:pStyle w:val="Header"/>
            <w:ind w:left="-115"/>
          </w:pPr>
        </w:p>
      </w:tc>
      <w:tc>
        <w:tcPr>
          <w:tcW w:w="3510" w:type="dxa"/>
        </w:tcPr>
        <w:p w14:paraId="6563B556" w14:textId="659FFBDA" w:rsidR="58E11AE1" w:rsidRDefault="58E11AE1" w:rsidP="58E11AE1">
          <w:pPr>
            <w:pStyle w:val="Header"/>
            <w:jc w:val="center"/>
          </w:pPr>
        </w:p>
      </w:tc>
      <w:tc>
        <w:tcPr>
          <w:tcW w:w="3510" w:type="dxa"/>
        </w:tcPr>
        <w:p w14:paraId="35F4C8D5" w14:textId="10DF573F" w:rsidR="58E11AE1" w:rsidRDefault="58E11AE1" w:rsidP="58E11AE1">
          <w:pPr>
            <w:pStyle w:val="Header"/>
            <w:ind w:right="-115"/>
            <w:jc w:val="right"/>
          </w:pPr>
        </w:p>
      </w:tc>
    </w:tr>
  </w:tbl>
  <w:p w14:paraId="6110BA3B" w14:textId="70CA2AFB" w:rsidR="58E11AE1" w:rsidRDefault="58E11AE1" w:rsidP="58E11AE1">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26008995" w14:textId="77777777" w:rsidTr="58E11AE1">
      <w:trPr>
        <w:trHeight w:val="300"/>
      </w:trPr>
      <w:tc>
        <w:tcPr>
          <w:tcW w:w="3510" w:type="dxa"/>
        </w:tcPr>
        <w:p w14:paraId="615DE7BB" w14:textId="356F4532" w:rsidR="58E11AE1" w:rsidRDefault="58E11AE1" w:rsidP="58E11AE1">
          <w:pPr>
            <w:pStyle w:val="Header"/>
            <w:ind w:left="-115"/>
          </w:pPr>
        </w:p>
      </w:tc>
      <w:tc>
        <w:tcPr>
          <w:tcW w:w="3510" w:type="dxa"/>
        </w:tcPr>
        <w:p w14:paraId="1330BE7D" w14:textId="026DC314" w:rsidR="58E11AE1" w:rsidRDefault="58E11AE1" w:rsidP="58E11AE1">
          <w:pPr>
            <w:pStyle w:val="Header"/>
            <w:jc w:val="center"/>
          </w:pPr>
        </w:p>
      </w:tc>
      <w:tc>
        <w:tcPr>
          <w:tcW w:w="3510" w:type="dxa"/>
        </w:tcPr>
        <w:p w14:paraId="109760A4" w14:textId="1DE6A99D" w:rsidR="58E11AE1" w:rsidRDefault="58E11AE1" w:rsidP="58E11AE1">
          <w:pPr>
            <w:pStyle w:val="Header"/>
            <w:ind w:right="-115"/>
            <w:jc w:val="right"/>
          </w:pPr>
        </w:p>
      </w:tc>
    </w:tr>
  </w:tbl>
  <w:p w14:paraId="6F538D89" w14:textId="36C85CDF" w:rsidR="58E11AE1" w:rsidRDefault="58E11AE1" w:rsidP="58E11AE1">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632003A0" w14:textId="77777777" w:rsidTr="58E11AE1">
      <w:trPr>
        <w:trHeight w:val="300"/>
      </w:trPr>
      <w:tc>
        <w:tcPr>
          <w:tcW w:w="3510" w:type="dxa"/>
        </w:tcPr>
        <w:p w14:paraId="6BC9D125" w14:textId="7B721EE7" w:rsidR="58E11AE1" w:rsidRDefault="58E11AE1" w:rsidP="58E11AE1">
          <w:pPr>
            <w:pStyle w:val="Header"/>
            <w:ind w:left="-115"/>
          </w:pPr>
        </w:p>
      </w:tc>
      <w:tc>
        <w:tcPr>
          <w:tcW w:w="3510" w:type="dxa"/>
        </w:tcPr>
        <w:p w14:paraId="73E8349D" w14:textId="1FCA7454" w:rsidR="58E11AE1" w:rsidRDefault="58E11AE1" w:rsidP="58E11AE1">
          <w:pPr>
            <w:pStyle w:val="Header"/>
            <w:jc w:val="center"/>
          </w:pPr>
        </w:p>
      </w:tc>
      <w:tc>
        <w:tcPr>
          <w:tcW w:w="3510" w:type="dxa"/>
        </w:tcPr>
        <w:p w14:paraId="691E7E7D" w14:textId="33895925" w:rsidR="58E11AE1" w:rsidRDefault="58E11AE1" w:rsidP="58E11AE1">
          <w:pPr>
            <w:pStyle w:val="Header"/>
            <w:ind w:right="-115"/>
            <w:jc w:val="right"/>
          </w:pPr>
        </w:p>
      </w:tc>
    </w:tr>
  </w:tbl>
  <w:p w14:paraId="23B0B246" w14:textId="64E79EEB" w:rsidR="58E11AE1" w:rsidRDefault="58E11AE1" w:rsidP="58E11AE1">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66C02385" w14:textId="77777777" w:rsidTr="58E11AE1">
      <w:trPr>
        <w:trHeight w:val="300"/>
      </w:trPr>
      <w:tc>
        <w:tcPr>
          <w:tcW w:w="3510" w:type="dxa"/>
        </w:tcPr>
        <w:p w14:paraId="65718F86" w14:textId="759E7CEC" w:rsidR="58E11AE1" w:rsidRDefault="58E11AE1" w:rsidP="58E11AE1">
          <w:pPr>
            <w:pStyle w:val="Header"/>
            <w:ind w:left="-115"/>
          </w:pPr>
        </w:p>
      </w:tc>
      <w:tc>
        <w:tcPr>
          <w:tcW w:w="3510" w:type="dxa"/>
        </w:tcPr>
        <w:p w14:paraId="30B03405" w14:textId="2CEA9BB6" w:rsidR="58E11AE1" w:rsidRDefault="58E11AE1" w:rsidP="58E11AE1">
          <w:pPr>
            <w:pStyle w:val="Header"/>
            <w:jc w:val="center"/>
          </w:pPr>
        </w:p>
      </w:tc>
      <w:tc>
        <w:tcPr>
          <w:tcW w:w="3510" w:type="dxa"/>
        </w:tcPr>
        <w:p w14:paraId="4EBE70EE" w14:textId="198B1085" w:rsidR="58E11AE1" w:rsidRDefault="58E11AE1" w:rsidP="58E11AE1">
          <w:pPr>
            <w:pStyle w:val="Header"/>
            <w:ind w:right="-115"/>
            <w:jc w:val="right"/>
          </w:pPr>
        </w:p>
      </w:tc>
    </w:tr>
  </w:tbl>
  <w:p w14:paraId="4D0DEC6E" w14:textId="2A0C5E0A" w:rsidR="58E11AE1" w:rsidRDefault="58E11AE1" w:rsidP="58E11AE1">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22BD1366" w14:textId="77777777" w:rsidTr="58E11AE1">
      <w:trPr>
        <w:trHeight w:val="300"/>
      </w:trPr>
      <w:tc>
        <w:tcPr>
          <w:tcW w:w="3510" w:type="dxa"/>
        </w:tcPr>
        <w:p w14:paraId="43B8A5B7" w14:textId="42873D47" w:rsidR="58E11AE1" w:rsidRDefault="58E11AE1" w:rsidP="58E11AE1">
          <w:pPr>
            <w:pStyle w:val="Header"/>
            <w:ind w:left="-115"/>
          </w:pPr>
        </w:p>
      </w:tc>
      <w:tc>
        <w:tcPr>
          <w:tcW w:w="3510" w:type="dxa"/>
        </w:tcPr>
        <w:p w14:paraId="541D7F58" w14:textId="535A687B" w:rsidR="58E11AE1" w:rsidRDefault="58E11AE1" w:rsidP="58E11AE1">
          <w:pPr>
            <w:pStyle w:val="Header"/>
            <w:jc w:val="center"/>
          </w:pPr>
        </w:p>
      </w:tc>
      <w:tc>
        <w:tcPr>
          <w:tcW w:w="3510" w:type="dxa"/>
        </w:tcPr>
        <w:p w14:paraId="214B0D23" w14:textId="68AD9F55" w:rsidR="58E11AE1" w:rsidRDefault="58E11AE1" w:rsidP="58E11AE1">
          <w:pPr>
            <w:pStyle w:val="Header"/>
            <w:ind w:right="-115"/>
            <w:jc w:val="right"/>
          </w:pPr>
        </w:p>
      </w:tc>
    </w:tr>
  </w:tbl>
  <w:p w14:paraId="4315B921" w14:textId="559E1F5C" w:rsidR="58E11AE1" w:rsidRDefault="58E11AE1" w:rsidP="58E11AE1">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2A4F076A" w14:textId="77777777" w:rsidTr="58E11AE1">
      <w:trPr>
        <w:trHeight w:val="300"/>
      </w:trPr>
      <w:tc>
        <w:tcPr>
          <w:tcW w:w="3510" w:type="dxa"/>
        </w:tcPr>
        <w:p w14:paraId="3018DAA1" w14:textId="5F732A8A" w:rsidR="58E11AE1" w:rsidRDefault="58E11AE1" w:rsidP="58E11AE1">
          <w:pPr>
            <w:pStyle w:val="Header"/>
            <w:ind w:left="-115"/>
          </w:pPr>
        </w:p>
      </w:tc>
      <w:tc>
        <w:tcPr>
          <w:tcW w:w="3510" w:type="dxa"/>
        </w:tcPr>
        <w:p w14:paraId="63DB5C72" w14:textId="0E6A61D4" w:rsidR="58E11AE1" w:rsidRDefault="58E11AE1" w:rsidP="58E11AE1">
          <w:pPr>
            <w:pStyle w:val="Header"/>
            <w:jc w:val="center"/>
          </w:pPr>
        </w:p>
      </w:tc>
      <w:tc>
        <w:tcPr>
          <w:tcW w:w="3510" w:type="dxa"/>
        </w:tcPr>
        <w:p w14:paraId="64F93812" w14:textId="77083FE1" w:rsidR="58E11AE1" w:rsidRDefault="58E11AE1" w:rsidP="58E11AE1">
          <w:pPr>
            <w:pStyle w:val="Header"/>
            <w:ind w:right="-115"/>
            <w:jc w:val="right"/>
          </w:pPr>
        </w:p>
      </w:tc>
    </w:tr>
  </w:tbl>
  <w:p w14:paraId="5EA26404" w14:textId="04CC96E4" w:rsidR="58E11AE1" w:rsidRDefault="58E11AE1" w:rsidP="58E11A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4A0674A0" w14:textId="77777777" w:rsidTr="58E11AE1">
      <w:trPr>
        <w:trHeight w:val="300"/>
      </w:trPr>
      <w:tc>
        <w:tcPr>
          <w:tcW w:w="3510" w:type="dxa"/>
        </w:tcPr>
        <w:p w14:paraId="1BD33D2A" w14:textId="7CFA675A" w:rsidR="58E11AE1" w:rsidRDefault="58E11AE1" w:rsidP="58E11AE1">
          <w:pPr>
            <w:pStyle w:val="Header"/>
            <w:ind w:left="-115"/>
          </w:pPr>
        </w:p>
      </w:tc>
      <w:tc>
        <w:tcPr>
          <w:tcW w:w="3510" w:type="dxa"/>
        </w:tcPr>
        <w:p w14:paraId="14F2D98C" w14:textId="1C073D4B" w:rsidR="58E11AE1" w:rsidRDefault="58E11AE1" w:rsidP="58E11AE1">
          <w:pPr>
            <w:pStyle w:val="Header"/>
            <w:jc w:val="center"/>
          </w:pPr>
        </w:p>
      </w:tc>
      <w:tc>
        <w:tcPr>
          <w:tcW w:w="3510" w:type="dxa"/>
        </w:tcPr>
        <w:p w14:paraId="68CA8DF5" w14:textId="6C4B7815" w:rsidR="58E11AE1" w:rsidRDefault="58E11AE1" w:rsidP="58E11AE1">
          <w:pPr>
            <w:pStyle w:val="Header"/>
            <w:ind w:right="-115"/>
            <w:jc w:val="right"/>
          </w:pPr>
        </w:p>
      </w:tc>
    </w:tr>
  </w:tbl>
  <w:p w14:paraId="50CA7B36" w14:textId="3C079895" w:rsidR="58E11AE1" w:rsidRDefault="58E11AE1" w:rsidP="58E11AE1">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6BFD9DB7" w14:textId="77777777" w:rsidTr="58E11AE1">
      <w:trPr>
        <w:trHeight w:val="300"/>
      </w:trPr>
      <w:tc>
        <w:tcPr>
          <w:tcW w:w="3510" w:type="dxa"/>
        </w:tcPr>
        <w:p w14:paraId="7E71F3F5" w14:textId="3EBB5F56" w:rsidR="58E11AE1" w:rsidRDefault="58E11AE1" w:rsidP="58E11AE1">
          <w:pPr>
            <w:pStyle w:val="Header"/>
            <w:ind w:left="-115"/>
          </w:pPr>
        </w:p>
      </w:tc>
      <w:tc>
        <w:tcPr>
          <w:tcW w:w="3510" w:type="dxa"/>
        </w:tcPr>
        <w:p w14:paraId="53CC63D6" w14:textId="41EF9D2B" w:rsidR="58E11AE1" w:rsidRDefault="58E11AE1" w:rsidP="58E11AE1">
          <w:pPr>
            <w:pStyle w:val="Header"/>
            <w:jc w:val="center"/>
          </w:pPr>
        </w:p>
      </w:tc>
      <w:tc>
        <w:tcPr>
          <w:tcW w:w="3510" w:type="dxa"/>
        </w:tcPr>
        <w:p w14:paraId="5DB4805F" w14:textId="6B57700A" w:rsidR="58E11AE1" w:rsidRDefault="58E11AE1" w:rsidP="58E11AE1">
          <w:pPr>
            <w:pStyle w:val="Header"/>
            <w:ind w:right="-115"/>
            <w:jc w:val="right"/>
          </w:pPr>
        </w:p>
      </w:tc>
    </w:tr>
  </w:tbl>
  <w:p w14:paraId="775FACEA" w14:textId="1E4EAE04" w:rsidR="58E11AE1" w:rsidRDefault="58E11AE1" w:rsidP="58E11AE1">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074F0702" w14:textId="77777777" w:rsidTr="58E11AE1">
      <w:trPr>
        <w:trHeight w:val="300"/>
      </w:trPr>
      <w:tc>
        <w:tcPr>
          <w:tcW w:w="3510" w:type="dxa"/>
        </w:tcPr>
        <w:p w14:paraId="7AF112C8" w14:textId="69839B28" w:rsidR="58E11AE1" w:rsidRDefault="58E11AE1" w:rsidP="58E11AE1">
          <w:pPr>
            <w:pStyle w:val="Header"/>
            <w:ind w:left="-115"/>
          </w:pPr>
        </w:p>
      </w:tc>
      <w:tc>
        <w:tcPr>
          <w:tcW w:w="3510" w:type="dxa"/>
        </w:tcPr>
        <w:p w14:paraId="4AF2B5E1" w14:textId="63EB85F5" w:rsidR="58E11AE1" w:rsidRDefault="58E11AE1" w:rsidP="58E11AE1">
          <w:pPr>
            <w:pStyle w:val="Header"/>
            <w:jc w:val="center"/>
          </w:pPr>
        </w:p>
      </w:tc>
      <w:tc>
        <w:tcPr>
          <w:tcW w:w="3510" w:type="dxa"/>
        </w:tcPr>
        <w:p w14:paraId="7F625918" w14:textId="528A3E7B" w:rsidR="58E11AE1" w:rsidRDefault="58E11AE1" w:rsidP="58E11AE1">
          <w:pPr>
            <w:pStyle w:val="Header"/>
            <w:ind w:right="-115"/>
            <w:jc w:val="right"/>
          </w:pPr>
        </w:p>
      </w:tc>
    </w:tr>
  </w:tbl>
  <w:p w14:paraId="2B8734A3" w14:textId="633960C1" w:rsidR="58E11AE1" w:rsidRDefault="58E11AE1" w:rsidP="58E11AE1">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63F0DAB5" w14:textId="77777777" w:rsidTr="58E11AE1">
      <w:trPr>
        <w:trHeight w:val="300"/>
      </w:trPr>
      <w:tc>
        <w:tcPr>
          <w:tcW w:w="3510" w:type="dxa"/>
        </w:tcPr>
        <w:p w14:paraId="42A64DF6" w14:textId="36707D2E" w:rsidR="58E11AE1" w:rsidRDefault="58E11AE1" w:rsidP="58E11AE1">
          <w:pPr>
            <w:pStyle w:val="Header"/>
            <w:ind w:left="-115"/>
          </w:pPr>
        </w:p>
      </w:tc>
      <w:tc>
        <w:tcPr>
          <w:tcW w:w="3510" w:type="dxa"/>
        </w:tcPr>
        <w:p w14:paraId="557506FA" w14:textId="45C4891D" w:rsidR="58E11AE1" w:rsidRDefault="58E11AE1" w:rsidP="58E11AE1">
          <w:pPr>
            <w:pStyle w:val="Header"/>
            <w:jc w:val="center"/>
          </w:pPr>
        </w:p>
      </w:tc>
      <w:tc>
        <w:tcPr>
          <w:tcW w:w="3510" w:type="dxa"/>
        </w:tcPr>
        <w:p w14:paraId="3E11B94E" w14:textId="4637324A" w:rsidR="58E11AE1" w:rsidRDefault="58E11AE1" w:rsidP="58E11AE1">
          <w:pPr>
            <w:pStyle w:val="Header"/>
            <w:ind w:right="-115"/>
            <w:jc w:val="right"/>
          </w:pPr>
        </w:p>
      </w:tc>
    </w:tr>
  </w:tbl>
  <w:p w14:paraId="6A90CD10" w14:textId="1A8E0BB7" w:rsidR="58E11AE1" w:rsidRDefault="58E11AE1" w:rsidP="58E11AE1">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49F55018" w14:textId="77777777" w:rsidTr="58E11AE1">
      <w:trPr>
        <w:trHeight w:val="300"/>
      </w:trPr>
      <w:tc>
        <w:tcPr>
          <w:tcW w:w="3510" w:type="dxa"/>
        </w:tcPr>
        <w:p w14:paraId="41E0D3A1" w14:textId="3FD14770" w:rsidR="58E11AE1" w:rsidRDefault="58E11AE1" w:rsidP="58E11AE1">
          <w:pPr>
            <w:pStyle w:val="Header"/>
            <w:ind w:left="-115"/>
          </w:pPr>
        </w:p>
      </w:tc>
      <w:tc>
        <w:tcPr>
          <w:tcW w:w="3510" w:type="dxa"/>
        </w:tcPr>
        <w:p w14:paraId="1EDF1866" w14:textId="1D594823" w:rsidR="58E11AE1" w:rsidRDefault="58E11AE1" w:rsidP="58E11AE1">
          <w:pPr>
            <w:pStyle w:val="Header"/>
            <w:jc w:val="center"/>
          </w:pPr>
        </w:p>
      </w:tc>
      <w:tc>
        <w:tcPr>
          <w:tcW w:w="3510" w:type="dxa"/>
        </w:tcPr>
        <w:p w14:paraId="0CCF3A32" w14:textId="4DCC3293" w:rsidR="58E11AE1" w:rsidRDefault="58E11AE1" w:rsidP="58E11AE1">
          <w:pPr>
            <w:pStyle w:val="Header"/>
            <w:ind w:right="-115"/>
            <w:jc w:val="right"/>
          </w:pPr>
        </w:p>
      </w:tc>
    </w:tr>
  </w:tbl>
  <w:p w14:paraId="26F88DBD" w14:textId="667EAAEB" w:rsidR="58E11AE1" w:rsidRDefault="58E11AE1" w:rsidP="58E11AE1">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3E7A68FA" w14:textId="77777777" w:rsidTr="58E11AE1">
      <w:trPr>
        <w:trHeight w:val="300"/>
      </w:trPr>
      <w:tc>
        <w:tcPr>
          <w:tcW w:w="3510" w:type="dxa"/>
        </w:tcPr>
        <w:p w14:paraId="06E98839" w14:textId="3932A103" w:rsidR="58E11AE1" w:rsidRDefault="58E11AE1" w:rsidP="58E11AE1">
          <w:pPr>
            <w:pStyle w:val="Header"/>
            <w:ind w:left="-115"/>
          </w:pPr>
        </w:p>
      </w:tc>
      <w:tc>
        <w:tcPr>
          <w:tcW w:w="3510" w:type="dxa"/>
        </w:tcPr>
        <w:p w14:paraId="31DC1C4C" w14:textId="0611CD36" w:rsidR="58E11AE1" w:rsidRDefault="58E11AE1" w:rsidP="58E11AE1">
          <w:pPr>
            <w:pStyle w:val="Header"/>
            <w:jc w:val="center"/>
          </w:pPr>
        </w:p>
      </w:tc>
      <w:tc>
        <w:tcPr>
          <w:tcW w:w="3510" w:type="dxa"/>
        </w:tcPr>
        <w:p w14:paraId="39489422" w14:textId="013B0B30" w:rsidR="58E11AE1" w:rsidRDefault="58E11AE1" w:rsidP="58E11AE1">
          <w:pPr>
            <w:pStyle w:val="Header"/>
            <w:ind w:right="-115"/>
            <w:jc w:val="right"/>
          </w:pPr>
        </w:p>
      </w:tc>
    </w:tr>
  </w:tbl>
  <w:p w14:paraId="702C6585" w14:textId="4CDB991F" w:rsidR="58E11AE1" w:rsidRDefault="58E11AE1" w:rsidP="58E11AE1">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2A1E6590" w14:textId="77777777" w:rsidTr="58E11AE1">
      <w:trPr>
        <w:trHeight w:val="300"/>
      </w:trPr>
      <w:tc>
        <w:tcPr>
          <w:tcW w:w="3510" w:type="dxa"/>
        </w:tcPr>
        <w:p w14:paraId="4D529AC6" w14:textId="5A3E777B" w:rsidR="58E11AE1" w:rsidRDefault="58E11AE1" w:rsidP="58E11AE1">
          <w:pPr>
            <w:pStyle w:val="Header"/>
            <w:ind w:left="-115"/>
          </w:pPr>
        </w:p>
      </w:tc>
      <w:tc>
        <w:tcPr>
          <w:tcW w:w="3510" w:type="dxa"/>
        </w:tcPr>
        <w:p w14:paraId="37EF1292" w14:textId="0D19C640" w:rsidR="58E11AE1" w:rsidRDefault="58E11AE1" w:rsidP="58E11AE1">
          <w:pPr>
            <w:pStyle w:val="Header"/>
            <w:jc w:val="center"/>
          </w:pPr>
        </w:p>
      </w:tc>
      <w:tc>
        <w:tcPr>
          <w:tcW w:w="3510" w:type="dxa"/>
        </w:tcPr>
        <w:p w14:paraId="4D95E3D7" w14:textId="0C001ED6" w:rsidR="58E11AE1" w:rsidRDefault="58E11AE1" w:rsidP="58E11AE1">
          <w:pPr>
            <w:pStyle w:val="Header"/>
            <w:ind w:right="-115"/>
            <w:jc w:val="right"/>
          </w:pPr>
        </w:p>
      </w:tc>
    </w:tr>
  </w:tbl>
  <w:p w14:paraId="3B0E72BE" w14:textId="2BB2FCF1" w:rsidR="58E11AE1" w:rsidRDefault="58E11AE1" w:rsidP="58E11AE1">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613BA174" w14:textId="77777777" w:rsidTr="58E11AE1">
      <w:trPr>
        <w:trHeight w:val="300"/>
      </w:trPr>
      <w:tc>
        <w:tcPr>
          <w:tcW w:w="3510" w:type="dxa"/>
        </w:tcPr>
        <w:p w14:paraId="2D993979" w14:textId="594A2C2C" w:rsidR="58E11AE1" w:rsidRDefault="58E11AE1" w:rsidP="58E11AE1">
          <w:pPr>
            <w:pStyle w:val="Header"/>
            <w:ind w:left="-115"/>
          </w:pPr>
        </w:p>
      </w:tc>
      <w:tc>
        <w:tcPr>
          <w:tcW w:w="3510" w:type="dxa"/>
        </w:tcPr>
        <w:p w14:paraId="1557C9B9" w14:textId="1BB4623D" w:rsidR="58E11AE1" w:rsidRDefault="58E11AE1" w:rsidP="58E11AE1">
          <w:pPr>
            <w:pStyle w:val="Header"/>
            <w:jc w:val="center"/>
          </w:pPr>
        </w:p>
      </w:tc>
      <w:tc>
        <w:tcPr>
          <w:tcW w:w="3510" w:type="dxa"/>
        </w:tcPr>
        <w:p w14:paraId="56FB509A" w14:textId="354B6EC7" w:rsidR="58E11AE1" w:rsidRDefault="58E11AE1" w:rsidP="58E11AE1">
          <w:pPr>
            <w:pStyle w:val="Header"/>
            <w:ind w:right="-115"/>
            <w:jc w:val="right"/>
          </w:pPr>
        </w:p>
      </w:tc>
    </w:tr>
  </w:tbl>
  <w:p w14:paraId="60ABEC5E" w14:textId="35A7AD60" w:rsidR="58E11AE1" w:rsidRDefault="58E11AE1" w:rsidP="58E11AE1">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102AA70F" w14:textId="77777777" w:rsidTr="58E11AE1">
      <w:trPr>
        <w:trHeight w:val="300"/>
      </w:trPr>
      <w:tc>
        <w:tcPr>
          <w:tcW w:w="3510" w:type="dxa"/>
        </w:tcPr>
        <w:p w14:paraId="3BE20914" w14:textId="472B11DA" w:rsidR="58E11AE1" w:rsidRDefault="58E11AE1" w:rsidP="58E11AE1">
          <w:pPr>
            <w:pStyle w:val="Header"/>
            <w:ind w:left="-115"/>
          </w:pPr>
        </w:p>
      </w:tc>
      <w:tc>
        <w:tcPr>
          <w:tcW w:w="3510" w:type="dxa"/>
        </w:tcPr>
        <w:p w14:paraId="4E26F660" w14:textId="56F99244" w:rsidR="58E11AE1" w:rsidRDefault="58E11AE1" w:rsidP="58E11AE1">
          <w:pPr>
            <w:pStyle w:val="Header"/>
            <w:jc w:val="center"/>
          </w:pPr>
        </w:p>
      </w:tc>
      <w:tc>
        <w:tcPr>
          <w:tcW w:w="3510" w:type="dxa"/>
        </w:tcPr>
        <w:p w14:paraId="37F56489" w14:textId="16D5A509" w:rsidR="58E11AE1" w:rsidRDefault="58E11AE1" w:rsidP="58E11AE1">
          <w:pPr>
            <w:pStyle w:val="Header"/>
            <w:ind w:right="-115"/>
            <w:jc w:val="right"/>
          </w:pPr>
        </w:p>
      </w:tc>
    </w:tr>
  </w:tbl>
  <w:p w14:paraId="5273D0D7" w14:textId="1A1334CF" w:rsidR="58E11AE1" w:rsidRDefault="58E11AE1" w:rsidP="58E11AE1">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21825401" w14:textId="77777777" w:rsidTr="58E11AE1">
      <w:trPr>
        <w:trHeight w:val="300"/>
      </w:trPr>
      <w:tc>
        <w:tcPr>
          <w:tcW w:w="3510" w:type="dxa"/>
        </w:tcPr>
        <w:p w14:paraId="081F9726" w14:textId="23D54115" w:rsidR="58E11AE1" w:rsidRDefault="58E11AE1" w:rsidP="58E11AE1">
          <w:pPr>
            <w:pStyle w:val="Header"/>
            <w:ind w:left="-115"/>
          </w:pPr>
        </w:p>
      </w:tc>
      <w:tc>
        <w:tcPr>
          <w:tcW w:w="3510" w:type="dxa"/>
        </w:tcPr>
        <w:p w14:paraId="256672DC" w14:textId="25EE79D1" w:rsidR="58E11AE1" w:rsidRDefault="58E11AE1" w:rsidP="58E11AE1">
          <w:pPr>
            <w:pStyle w:val="Header"/>
            <w:jc w:val="center"/>
          </w:pPr>
        </w:p>
      </w:tc>
      <w:tc>
        <w:tcPr>
          <w:tcW w:w="3510" w:type="dxa"/>
        </w:tcPr>
        <w:p w14:paraId="0BABDCEB" w14:textId="55D1510B" w:rsidR="58E11AE1" w:rsidRDefault="58E11AE1" w:rsidP="58E11AE1">
          <w:pPr>
            <w:pStyle w:val="Header"/>
            <w:ind w:right="-115"/>
            <w:jc w:val="right"/>
          </w:pPr>
        </w:p>
      </w:tc>
    </w:tr>
  </w:tbl>
  <w:p w14:paraId="4CAA249E" w14:textId="08179927" w:rsidR="58E11AE1" w:rsidRDefault="58E11AE1" w:rsidP="58E11AE1">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522ECDB9" w14:textId="77777777" w:rsidTr="58E11AE1">
      <w:trPr>
        <w:trHeight w:val="300"/>
      </w:trPr>
      <w:tc>
        <w:tcPr>
          <w:tcW w:w="3510" w:type="dxa"/>
        </w:tcPr>
        <w:p w14:paraId="6A5BC57C" w14:textId="2481C43A" w:rsidR="58E11AE1" w:rsidRDefault="58E11AE1" w:rsidP="58E11AE1">
          <w:pPr>
            <w:pStyle w:val="Header"/>
            <w:ind w:left="-115"/>
          </w:pPr>
        </w:p>
      </w:tc>
      <w:tc>
        <w:tcPr>
          <w:tcW w:w="3510" w:type="dxa"/>
        </w:tcPr>
        <w:p w14:paraId="0A51DEB6" w14:textId="217B0FBF" w:rsidR="58E11AE1" w:rsidRDefault="58E11AE1" w:rsidP="58E11AE1">
          <w:pPr>
            <w:pStyle w:val="Header"/>
            <w:jc w:val="center"/>
          </w:pPr>
        </w:p>
      </w:tc>
      <w:tc>
        <w:tcPr>
          <w:tcW w:w="3510" w:type="dxa"/>
        </w:tcPr>
        <w:p w14:paraId="0AE9EC23" w14:textId="20AD1F22" w:rsidR="58E11AE1" w:rsidRDefault="58E11AE1" w:rsidP="58E11AE1">
          <w:pPr>
            <w:pStyle w:val="Header"/>
            <w:ind w:right="-115"/>
            <w:jc w:val="right"/>
          </w:pPr>
        </w:p>
      </w:tc>
    </w:tr>
  </w:tbl>
  <w:p w14:paraId="6F4ACF21" w14:textId="2AA1AE1B" w:rsidR="58E11AE1" w:rsidRDefault="58E11AE1" w:rsidP="58E11A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39AFB289" w14:textId="77777777" w:rsidTr="58E11AE1">
      <w:trPr>
        <w:trHeight w:val="300"/>
      </w:trPr>
      <w:tc>
        <w:tcPr>
          <w:tcW w:w="3510" w:type="dxa"/>
        </w:tcPr>
        <w:p w14:paraId="20A5E3B1" w14:textId="0777553D" w:rsidR="58E11AE1" w:rsidRDefault="58E11AE1" w:rsidP="58E11AE1">
          <w:pPr>
            <w:pStyle w:val="Header"/>
            <w:ind w:left="-115"/>
          </w:pPr>
        </w:p>
      </w:tc>
      <w:tc>
        <w:tcPr>
          <w:tcW w:w="3510" w:type="dxa"/>
        </w:tcPr>
        <w:p w14:paraId="6543F4E3" w14:textId="1D7115D8" w:rsidR="58E11AE1" w:rsidRDefault="58E11AE1" w:rsidP="58E11AE1">
          <w:pPr>
            <w:pStyle w:val="Header"/>
            <w:jc w:val="center"/>
          </w:pPr>
        </w:p>
      </w:tc>
      <w:tc>
        <w:tcPr>
          <w:tcW w:w="3510" w:type="dxa"/>
        </w:tcPr>
        <w:p w14:paraId="25F270A0" w14:textId="02D0D6B2" w:rsidR="58E11AE1" w:rsidRDefault="58E11AE1" w:rsidP="58E11AE1">
          <w:pPr>
            <w:pStyle w:val="Header"/>
            <w:ind w:right="-115"/>
            <w:jc w:val="right"/>
          </w:pPr>
        </w:p>
      </w:tc>
    </w:tr>
  </w:tbl>
  <w:p w14:paraId="5C4C200C" w14:textId="4E1A4196" w:rsidR="58E11AE1" w:rsidRDefault="58E11AE1" w:rsidP="58E11AE1">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4357BD78" w14:textId="77777777" w:rsidTr="58E11AE1">
      <w:trPr>
        <w:trHeight w:val="300"/>
      </w:trPr>
      <w:tc>
        <w:tcPr>
          <w:tcW w:w="3510" w:type="dxa"/>
        </w:tcPr>
        <w:p w14:paraId="29BF0772" w14:textId="690B8C07" w:rsidR="58E11AE1" w:rsidRDefault="58E11AE1" w:rsidP="58E11AE1">
          <w:pPr>
            <w:pStyle w:val="Header"/>
            <w:ind w:left="-115"/>
          </w:pPr>
        </w:p>
      </w:tc>
      <w:tc>
        <w:tcPr>
          <w:tcW w:w="3510" w:type="dxa"/>
        </w:tcPr>
        <w:p w14:paraId="27F4C9BE" w14:textId="205EF430" w:rsidR="58E11AE1" w:rsidRDefault="58E11AE1" w:rsidP="58E11AE1">
          <w:pPr>
            <w:pStyle w:val="Header"/>
            <w:jc w:val="center"/>
          </w:pPr>
        </w:p>
      </w:tc>
      <w:tc>
        <w:tcPr>
          <w:tcW w:w="3510" w:type="dxa"/>
        </w:tcPr>
        <w:p w14:paraId="6C0C9BEF" w14:textId="6CE30776" w:rsidR="58E11AE1" w:rsidRDefault="58E11AE1" w:rsidP="58E11AE1">
          <w:pPr>
            <w:pStyle w:val="Header"/>
            <w:ind w:right="-115"/>
            <w:jc w:val="right"/>
          </w:pPr>
        </w:p>
      </w:tc>
    </w:tr>
  </w:tbl>
  <w:p w14:paraId="30C7B1A5" w14:textId="7E5A6E81" w:rsidR="58E11AE1" w:rsidRDefault="58E11AE1" w:rsidP="58E11AE1">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7E9BA5D4" w14:textId="77777777" w:rsidTr="58E11AE1">
      <w:trPr>
        <w:trHeight w:val="300"/>
      </w:trPr>
      <w:tc>
        <w:tcPr>
          <w:tcW w:w="3510" w:type="dxa"/>
        </w:tcPr>
        <w:p w14:paraId="58920599" w14:textId="034BAF4B" w:rsidR="58E11AE1" w:rsidRDefault="58E11AE1" w:rsidP="58E11AE1">
          <w:pPr>
            <w:pStyle w:val="Header"/>
            <w:ind w:left="-115"/>
          </w:pPr>
        </w:p>
      </w:tc>
      <w:tc>
        <w:tcPr>
          <w:tcW w:w="3510" w:type="dxa"/>
        </w:tcPr>
        <w:p w14:paraId="7C94AE7D" w14:textId="26768C37" w:rsidR="58E11AE1" w:rsidRDefault="58E11AE1" w:rsidP="58E11AE1">
          <w:pPr>
            <w:pStyle w:val="Header"/>
            <w:jc w:val="center"/>
          </w:pPr>
        </w:p>
      </w:tc>
      <w:tc>
        <w:tcPr>
          <w:tcW w:w="3510" w:type="dxa"/>
        </w:tcPr>
        <w:p w14:paraId="1E438D55" w14:textId="505793B8" w:rsidR="58E11AE1" w:rsidRDefault="58E11AE1" w:rsidP="58E11AE1">
          <w:pPr>
            <w:pStyle w:val="Header"/>
            <w:ind w:right="-115"/>
            <w:jc w:val="right"/>
          </w:pPr>
        </w:p>
      </w:tc>
    </w:tr>
  </w:tbl>
  <w:p w14:paraId="222546FA" w14:textId="47302CD8" w:rsidR="58E11AE1" w:rsidRDefault="58E11AE1" w:rsidP="58E11AE1">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6EB80881" w14:textId="77777777" w:rsidTr="58E11AE1">
      <w:trPr>
        <w:trHeight w:val="300"/>
      </w:trPr>
      <w:tc>
        <w:tcPr>
          <w:tcW w:w="3510" w:type="dxa"/>
        </w:tcPr>
        <w:p w14:paraId="45171E85" w14:textId="389DD626" w:rsidR="58E11AE1" w:rsidRDefault="58E11AE1" w:rsidP="58E11AE1">
          <w:pPr>
            <w:pStyle w:val="Header"/>
            <w:ind w:left="-115"/>
          </w:pPr>
        </w:p>
      </w:tc>
      <w:tc>
        <w:tcPr>
          <w:tcW w:w="3510" w:type="dxa"/>
        </w:tcPr>
        <w:p w14:paraId="39B61C73" w14:textId="18103E32" w:rsidR="58E11AE1" w:rsidRDefault="58E11AE1" w:rsidP="58E11AE1">
          <w:pPr>
            <w:pStyle w:val="Header"/>
            <w:jc w:val="center"/>
          </w:pPr>
        </w:p>
      </w:tc>
      <w:tc>
        <w:tcPr>
          <w:tcW w:w="3510" w:type="dxa"/>
        </w:tcPr>
        <w:p w14:paraId="015C1FA4" w14:textId="69B7F840" w:rsidR="58E11AE1" w:rsidRDefault="58E11AE1" w:rsidP="58E11AE1">
          <w:pPr>
            <w:pStyle w:val="Header"/>
            <w:ind w:right="-115"/>
            <w:jc w:val="right"/>
          </w:pPr>
        </w:p>
      </w:tc>
    </w:tr>
  </w:tbl>
  <w:p w14:paraId="5EBC68CF" w14:textId="50F616BE" w:rsidR="58E11AE1" w:rsidRDefault="58E11AE1" w:rsidP="58E11AE1">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4A33CC27" w14:textId="77777777" w:rsidTr="58E11AE1">
      <w:trPr>
        <w:trHeight w:val="300"/>
      </w:trPr>
      <w:tc>
        <w:tcPr>
          <w:tcW w:w="3510" w:type="dxa"/>
        </w:tcPr>
        <w:p w14:paraId="3743FBEA" w14:textId="3A53A88E" w:rsidR="58E11AE1" w:rsidRDefault="58E11AE1" w:rsidP="58E11AE1">
          <w:pPr>
            <w:pStyle w:val="Header"/>
            <w:ind w:left="-115"/>
          </w:pPr>
        </w:p>
      </w:tc>
      <w:tc>
        <w:tcPr>
          <w:tcW w:w="3510" w:type="dxa"/>
        </w:tcPr>
        <w:p w14:paraId="2FAB6B78" w14:textId="20B2AD4E" w:rsidR="58E11AE1" w:rsidRDefault="58E11AE1" w:rsidP="58E11AE1">
          <w:pPr>
            <w:pStyle w:val="Header"/>
            <w:jc w:val="center"/>
          </w:pPr>
        </w:p>
      </w:tc>
      <w:tc>
        <w:tcPr>
          <w:tcW w:w="3510" w:type="dxa"/>
        </w:tcPr>
        <w:p w14:paraId="777803D4" w14:textId="12A480B1" w:rsidR="58E11AE1" w:rsidRDefault="58E11AE1" w:rsidP="58E11AE1">
          <w:pPr>
            <w:pStyle w:val="Header"/>
            <w:ind w:right="-115"/>
            <w:jc w:val="right"/>
          </w:pPr>
        </w:p>
      </w:tc>
    </w:tr>
  </w:tbl>
  <w:p w14:paraId="15ECDEE1" w14:textId="318D4EA6" w:rsidR="58E11AE1" w:rsidRDefault="58E11AE1" w:rsidP="58E11AE1">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2827FAC4" w14:textId="77777777" w:rsidTr="58E11AE1">
      <w:trPr>
        <w:trHeight w:val="300"/>
      </w:trPr>
      <w:tc>
        <w:tcPr>
          <w:tcW w:w="3510" w:type="dxa"/>
        </w:tcPr>
        <w:p w14:paraId="55EC320B" w14:textId="7F148E05" w:rsidR="58E11AE1" w:rsidRDefault="58E11AE1" w:rsidP="58E11AE1">
          <w:pPr>
            <w:pStyle w:val="Header"/>
            <w:ind w:left="-115"/>
          </w:pPr>
        </w:p>
      </w:tc>
      <w:tc>
        <w:tcPr>
          <w:tcW w:w="3510" w:type="dxa"/>
        </w:tcPr>
        <w:p w14:paraId="5C6EF884" w14:textId="2C1E8A22" w:rsidR="58E11AE1" w:rsidRDefault="58E11AE1" w:rsidP="58E11AE1">
          <w:pPr>
            <w:pStyle w:val="Header"/>
            <w:jc w:val="center"/>
          </w:pPr>
        </w:p>
      </w:tc>
      <w:tc>
        <w:tcPr>
          <w:tcW w:w="3510" w:type="dxa"/>
        </w:tcPr>
        <w:p w14:paraId="49B1DC23" w14:textId="5CCE86C3" w:rsidR="58E11AE1" w:rsidRDefault="58E11AE1" w:rsidP="58E11AE1">
          <w:pPr>
            <w:pStyle w:val="Header"/>
            <w:ind w:right="-115"/>
            <w:jc w:val="right"/>
          </w:pPr>
        </w:p>
      </w:tc>
    </w:tr>
  </w:tbl>
  <w:p w14:paraId="4EE40563" w14:textId="3D207049" w:rsidR="58E11AE1" w:rsidRDefault="58E11AE1" w:rsidP="58E11AE1">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7CE8B3EA" w14:textId="77777777" w:rsidTr="58E11AE1">
      <w:trPr>
        <w:trHeight w:val="300"/>
      </w:trPr>
      <w:tc>
        <w:tcPr>
          <w:tcW w:w="3510" w:type="dxa"/>
        </w:tcPr>
        <w:p w14:paraId="3C08F0E9" w14:textId="77B6626E" w:rsidR="58E11AE1" w:rsidRDefault="58E11AE1" w:rsidP="58E11AE1">
          <w:pPr>
            <w:pStyle w:val="Header"/>
            <w:ind w:left="-115"/>
          </w:pPr>
        </w:p>
      </w:tc>
      <w:tc>
        <w:tcPr>
          <w:tcW w:w="3510" w:type="dxa"/>
        </w:tcPr>
        <w:p w14:paraId="36E2999E" w14:textId="4C2E73E9" w:rsidR="58E11AE1" w:rsidRDefault="58E11AE1" w:rsidP="58E11AE1">
          <w:pPr>
            <w:pStyle w:val="Header"/>
            <w:jc w:val="center"/>
          </w:pPr>
        </w:p>
      </w:tc>
      <w:tc>
        <w:tcPr>
          <w:tcW w:w="3510" w:type="dxa"/>
        </w:tcPr>
        <w:p w14:paraId="1655E98A" w14:textId="3B655567" w:rsidR="58E11AE1" w:rsidRDefault="58E11AE1" w:rsidP="58E11AE1">
          <w:pPr>
            <w:pStyle w:val="Header"/>
            <w:ind w:right="-115"/>
            <w:jc w:val="right"/>
          </w:pPr>
        </w:p>
      </w:tc>
    </w:tr>
  </w:tbl>
  <w:p w14:paraId="4B019BD9" w14:textId="088E32BF" w:rsidR="58E11AE1" w:rsidRDefault="58E11AE1" w:rsidP="58E11AE1">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29284744" w14:textId="77777777" w:rsidTr="58E11AE1">
      <w:trPr>
        <w:trHeight w:val="300"/>
      </w:trPr>
      <w:tc>
        <w:tcPr>
          <w:tcW w:w="3510" w:type="dxa"/>
        </w:tcPr>
        <w:p w14:paraId="05EFA35A" w14:textId="320F793E" w:rsidR="58E11AE1" w:rsidRDefault="58E11AE1" w:rsidP="58E11AE1">
          <w:pPr>
            <w:pStyle w:val="Header"/>
            <w:ind w:left="-115"/>
          </w:pPr>
        </w:p>
      </w:tc>
      <w:tc>
        <w:tcPr>
          <w:tcW w:w="3510" w:type="dxa"/>
        </w:tcPr>
        <w:p w14:paraId="6BBA221B" w14:textId="6E4FC5A2" w:rsidR="58E11AE1" w:rsidRDefault="58E11AE1" w:rsidP="58E11AE1">
          <w:pPr>
            <w:pStyle w:val="Header"/>
            <w:jc w:val="center"/>
          </w:pPr>
        </w:p>
      </w:tc>
      <w:tc>
        <w:tcPr>
          <w:tcW w:w="3510" w:type="dxa"/>
        </w:tcPr>
        <w:p w14:paraId="588ACEB9" w14:textId="28965935" w:rsidR="58E11AE1" w:rsidRDefault="58E11AE1" w:rsidP="58E11AE1">
          <w:pPr>
            <w:pStyle w:val="Header"/>
            <w:ind w:right="-115"/>
            <w:jc w:val="right"/>
          </w:pPr>
        </w:p>
      </w:tc>
    </w:tr>
  </w:tbl>
  <w:p w14:paraId="673F2F58" w14:textId="40B1B289" w:rsidR="58E11AE1" w:rsidRDefault="58E11AE1" w:rsidP="58E11AE1">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02F0543E" w14:textId="77777777" w:rsidTr="58E11AE1">
      <w:trPr>
        <w:trHeight w:val="300"/>
      </w:trPr>
      <w:tc>
        <w:tcPr>
          <w:tcW w:w="3510" w:type="dxa"/>
        </w:tcPr>
        <w:p w14:paraId="3C7950C5" w14:textId="160D5E51" w:rsidR="58E11AE1" w:rsidRDefault="58E11AE1" w:rsidP="58E11AE1">
          <w:pPr>
            <w:pStyle w:val="Header"/>
            <w:ind w:left="-115"/>
          </w:pPr>
        </w:p>
      </w:tc>
      <w:tc>
        <w:tcPr>
          <w:tcW w:w="3510" w:type="dxa"/>
        </w:tcPr>
        <w:p w14:paraId="39FA491B" w14:textId="607AB0F6" w:rsidR="58E11AE1" w:rsidRDefault="58E11AE1" w:rsidP="58E11AE1">
          <w:pPr>
            <w:pStyle w:val="Header"/>
            <w:jc w:val="center"/>
          </w:pPr>
        </w:p>
      </w:tc>
      <w:tc>
        <w:tcPr>
          <w:tcW w:w="3510" w:type="dxa"/>
        </w:tcPr>
        <w:p w14:paraId="217CB868" w14:textId="3A2CFFD3" w:rsidR="58E11AE1" w:rsidRDefault="58E11AE1" w:rsidP="58E11AE1">
          <w:pPr>
            <w:pStyle w:val="Header"/>
            <w:ind w:right="-115"/>
            <w:jc w:val="right"/>
          </w:pPr>
        </w:p>
      </w:tc>
    </w:tr>
  </w:tbl>
  <w:p w14:paraId="47802817" w14:textId="07EB7A6C" w:rsidR="58E11AE1" w:rsidRDefault="58E11AE1" w:rsidP="58E11AE1">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34BD5D72" w14:textId="77777777" w:rsidTr="58E11AE1">
      <w:trPr>
        <w:trHeight w:val="300"/>
      </w:trPr>
      <w:tc>
        <w:tcPr>
          <w:tcW w:w="3510" w:type="dxa"/>
        </w:tcPr>
        <w:p w14:paraId="0983686F" w14:textId="1C9FAD44" w:rsidR="58E11AE1" w:rsidRDefault="58E11AE1" w:rsidP="58E11AE1">
          <w:pPr>
            <w:pStyle w:val="Header"/>
            <w:ind w:left="-115"/>
          </w:pPr>
        </w:p>
      </w:tc>
      <w:tc>
        <w:tcPr>
          <w:tcW w:w="3510" w:type="dxa"/>
        </w:tcPr>
        <w:p w14:paraId="0C02EA02" w14:textId="0083563A" w:rsidR="58E11AE1" w:rsidRDefault="58E11AE1" w:rsidP="58E11AE1">
          <w:pPr>
            <w:pStyle w:val="Header"/>
            <w:jc w:val="center"/>
          </w:pPr>
        </w:p>
      </w:tc>
      <w:tc>
        <w:tcPr>
          <w:tcW w:w="3510" w:type="dxa"/>
        </w:tcPr>
        <w:p w14:paraId="63181B63" w14:textId="1A68D857" w:rsidR="58E11AE1" w:rsidRDefault="58E11AE1" w:rsidP="58E11AE1">
          <w:pPr>
            <w:pStyle w:val="Header"/>
            <w:ind w:right="-115"/>
            <w:jc w:val="right"/>
          </w:pPr>
        </w:p>
      </w:tc>
    </w:tr>
  </w:tbl>
  <w:p w14:paraId="171A640C" w14:textId="2A4C376B" w:rsidR="58E11AE1" w:rsidRDefault="58E11AE1" w:rsidP="58E11AE1">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6575C734" w14:textId="77777777" w:rsidTr="58E11AE1">
      <w:trPr>
        <w:trHeight w:val="300"/>
      </w:trPr>
      <w:tc>
        <w:tcPr>
          <w:tcW w:w="3510" w:type="dxa"/>
        </w:tcPr>
        <w:p w14:paraId="4EFC09FE" w14:textId="7E1164AB" w:rsidR="58E11AE1" w:rsidRDefault="58E11AE1" w:rsidP="58E11AE1">
          <w:pPr>
            <w:pStyle w:val="Header"/>
            <w:ind w:left="-115"/>
          </w:pPr>
        </w:p>
      </w:tc>
      <w:tc>
        <w:tcPr>
          <w:tcW w:w="3510" w:type="dxa"/>
        </w:tcPr>
        <w:p w14:paraId="7A299D8B" w14:textId="6FA6A8A8" w:rsidR="58E11AE1" w:rsidRDefault="58E11AE1" w:rsidP="58E11AE1">
          <w:pPr>
            <w:pStyle w:val="Header"/>
            <w:jc w:val="center"/>
          </w:pPr>
        </w:p>
      </w:tc>
      <w:tc>
        <w:tcPr>
          <w:tcW w:w="3510" w:type="dxa"/>
        </w:tcPr>
        <w:p w14:paraId="7585DB22" w14:textId="520B4B59" w:rsidR="58E11AE1" w:rsidRDefault="58E11AE1" w:rsidP="58E11AE1">
          <w:pPr>
            <w:pStyle w:val="Header"/>
            <w:ind w:right="-115"/>
            <w:jc w:val="right"/>
          </w:pPr>
        </w:p>
      </w:tc>
    </w:tr>
  </w:tbl>
  <w:p w14:paraId="2D41F599" w14:textId="75651599" w:rsidR="58E11AE1" w:rsidRDefault="58E11AE1" w:rsidP="58E11A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40917A88" w14:textId="77777777" w:rsidTr="58E11AE1">
      <w:trPr>
        <w:trHeight w:val="300"/>
      </w:trPr>
      <w:tc>
        <w:tcPr>
          <w:tcW w:w="3510" w:type="dxa"/>
        </w:tcPr>
        <w:p w14:paraId="6696B8D9" w14:textId="61428A8E" w:rsidR="58E11AE1" w:rsidRDefault="58E11AE1" w:rsidP="58E11AE1">
          <w:pPr>
            <w:pStyle w:val="Header"/>
            <w:ind w:left="-115"/>
          </w:pPr>
        </w:p>
      </w:tc>
      <w:tc>
        <w:tcPr>
          <w:tcW w:w="3510" w:type="dxa"/>
        </w:tcPr>
        <w:p w14:paraId="23FFA031" w14:textId="18C5C5C4" w:rsidR="58E11AE1" w:rsidRDefault="58E11AE1" w:rsidP="58E11AE1">
          <w:pPr>
            <w:pStyle w:val="Header"/>
            <w:jc w:val="center"/>
          </w:pPr>
        </w:p>
      </w:tc>
      <w:tc>
        <w:tcPr>
          <w:tcW w:w="3510" w:type="dxa"/>
        </w:tcPr>
        <w:p w14:paraId="2B8897CE" w14:textId="450D2977" w:rsidR="58E11AE1" w:rsidRDefault="58E11AE1" w:rsidP="58E11AE1">
          <w:pPr>
            <w:pStyle w:val="Header"/>
            <w:ind w:right="-115"/>
            <w:jc w:val="right"/>
          </w:pPr>
        </w:p>
      </w:tc>
    </w:tr>
  </w:tbl>
  <w:p w14:paraId="643DFC50" w14:textId="076366D5" w:rsidR="58E11AE1" w:rsidRDefault="58E11AE1" w:rsidP="58E11AE1">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5157B0F7" w14:textId="77777777" w:rsidTr="58E11AE1">
      <w:trPr>
        <w:trHeight w:val="300"/>
      </w:trPr>
      <w:tc>
        <w:tcPr>
          <w:tcW w:w="3510" w:type="dxa"/>
        </w:tcPr>
        <w:p w14:paraId="46898E91" w14:textId="17246B02" w:rsidR="58E11AE1" w:rsidRDefault="58E11AE1" w:rsidP="58E11AE1">
          <w:pPr>
            <w:pStyle w:val="Header"/>
            <w:ind w:left="-115"/>
          </w:pPr>
        </w:p>
      </w:tc>
      <w:tc>
        <w:tcPr>
          <w:tcW w:w="3510" w:type="dxa"/>
        </w:tcPr>
        <w:p w14:paraId="59C7810A" w14:textId="4184EAA8" w:rsidR="58E11AE1" w:rsidRDefault="58E11AE1" w:rsidP="58E11AE1">
          <w:pPr>
            <w:pStyle w:val="Header"/>
            <w:jc w:val="center"/>
          </w:pPr>
        </w:p>
      </w:tc>
      <w:tc>
        <w:tcPr>
          <w:tcW w:w="3510" w:type="dxa"/>
        </w:tcPr>
        <w:p w14:paraId="1F8FB0B4" w14:textId="54824999" w:rsidR="58E11AE1" w:rsidRDefault="58E11AE1" w:rsidP="58E11AE1">
          <w:pPr>
            <w:pStyle w:val="Header"/>
            <w:ind w:right="-115"/>
            <w:jc w:val="right"/>
          </w:pPr>
        </w:p>
      </w:tc>
    </w:tr>
  </w:tbl>
  <w:p w14:paraId="1DC410C4" w14:textId="00930E6C" w:rsidR="58E11AE1" w:rsidRDefault="58E11AE1" w:rsidP="58E11AE1">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485EF0DB" w14:textId="77777777" w:rsidTr="58E11AE1">
      <w:trPr>
        <w:trHeight w:val="300"/>
      </w:trPr>
      <w:tc>
        <w:tcPr>
          <w:tcW w:w="3510" w:type="dxa"/>
        </w:tcPr>
        <w:p w14:paraId="1D6324E1" w14:textId="7974DC58" w:rsidR="58E11AE1" w:rsidRDefault="58E11AE1" w:rsidP="58E11AE1">
          <w:pPr>
            <w:pStyle w:val="Header"/>
            <w:ind w:left="-115"/>
          </w:pPr>
        </w:p>
      </w:tc>
      <w:tc>
        <w:tcPr>
          <w:tcW w:w="3510" w:type="dxa"/>
        </w:tcPr>
        <w:p w14:paraId="2C8EB91D" w14:textId="7CCEE716" w:rsidR="58E11AE1" w:rsidRDefault="58E11AE1" w:rsidP="58E11AE1">
          <w:pPr>
            <w:pStyle w:val="Header"/>
            <w:jc w:val="center"/>
          </w:pPr>
        </w:p>
      </w:tc>
      <w:tc>
        <w:tcPr>
          <w:tcW w:w="3510" w:type="dxa"/>
        </w:tcPr>
        <w:p w14:paraId="3460B857" w14:textId="4DF46534" w:rsidR="58E11AE1" w:rsidRDefault="58E11AE1" w:rsidP="58E11AE1">
          <w:pPr>
            <w:pStyle w:val="Header"/>
            <w:ind w:right="-115"/>
            <w:jc w:val="right"/>
          </w:pPr>
        </w:p>
      </w:tc>
    </w:tr>
  </w:tbl>
  <w:p w14:paraId="1A2A1000" w14:textId="4AE3BCF2" w:rsidR="58E11AE1" w:rsidRDefault="58E11AE1" w:rsidP="58E11AE1">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06F740F0" w14:textId="77777777" w:rsidTr="58E11AE1">
      <w:trPr>
        <w:trHeight w:val="300"/>
      </w:trPr>
      <w:tc>
        <w:tcPr>
          <w:tcW w:w="3510" w:type="dxa"/>
        </w:tcPr>
        <w:p w14:paraId="5195ABDA" w14:textId="48A2A03F" w:rsidR="58E11AE1" w:rsidRDefault="58E11AE1" w:rsidP="58E11AE1">
          <w:pPr>
            <w:pStyle w:val="Header"/>
            <w:ind w:left="-115"/>
          </w:pPr>
        </w:p>
      </w:tc>
      <w:tc>
        <w:tcPr>
          <w:tcW w:w="3510" w:type="dxa"/>
        </w:tcPr>
        <w:p w14:paraId="663F5E0A" w14:textId="7E530367" w:rsidR="58E11AE1" w:rsidRDefault="58E11AE1" w:rsidP="58E11AE1">
          <w:pPr>
            <w:pStyle w:val="Header"/>
            <w:jc w:val="center"/>
          </w:pPr>
        </w:p>
      </w:tc>
      <w:tc>
        <w:tcPr>
          <w:tcW w:w="3510" w:type="dxa"/>
        </w:tcPr>
        <w:p w14:paraId="02F8DEF4" w14:textId="44A2A686" w:rsidR="58E11AE1" w:rsidRDefault="58E11AE1" w:rsidP="58E11AE1">
          <w:pPr>
            <w:pStyle w:val="Header"/>
            <w:ind w:right="-115"/>
            <w:jc w:val="right"/>
          </w:pPr>
        </w:p>
      </w:tc>
    </w:tr>
  </w:tbl>
  <w:p w14:paraId="790671A2" w14:textId="5956009A" w:rsidR="58E11AE1" w:rsidRDefault="58E11AE1" w:rsidP="58E11AE1">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7F3180B1" w14:textId="77777777" w:rsidTr="58E11AE1">
      <w:trPr>
        <w:trHeight w:val="300"/>
      </w:trPr>
      <w:tc>
        <w:tcPr>
          <w:tcW w:w="3510" w:type="dxa"/>
        </w:tcPr>
        <w:p w14:paraId="464DA08F" w14:textId="5CA07FCB" w:rsidR="58E11AE1" w:rsidRDefault="58E11AE1" w:rsidP="58E11AE1">
          <w:pPr>
            <w:pStyle w:val="Header"/>
            <w:ind w:left="-115"/>
          </w:pPr>
        </w:p>
      </w:tc>
      <w:tc>
        <w:tcPr>
          <w:tcW w:w="3510" w:type="dxa"/>
        </w:tcPr>
        <w:p w14:paraId="349E7E48" w14:textId="7FD44C01" w:rsidR="58E11AE1" w:rsidRDefault="58E11AE1" w:rsidP="58E11AE1">
          <w:pPr>
            <w:pStyle w:val="Header"/>
            <w:jc w:val="center"/>
          </w:pPr>
        </w:p>
      </w:tc>
      <w:tc>
        <w:tcPr>
          <w:tcW w:w="3510" w:type="dxa"/>
        </w:tcPr>
        <w:p w14:paraId="71DFF739" w14:textId="65B8090E" w:rsidR="58E11AE1" w:rsidRDefault="58E11AE1" w:rsidP="58E11AE1">
          <w:pPr>
            <w:pStyle w:val="Header"/>
            <w:ind w:right="-115"/>
            <w:jc w:val="right"/>
          </w:pPr>
        </w:p>
      </w:tc>
    </w:tr>
  </w:tbl>
  <w:p w14:paraId="3A665D2A" w14:textId="4AF57874" w:rsidR="58E11AE1" w:rsidRDefault="58E11AE1" w:rsidP="58E11AE1">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14FE90B6" w14:textId="77777777" w:rsidTr="58E11AE1">
      <w:trPr>
        <w:trHeight w:val="300"/>
      </w:trPr>
      <w:tc>
        <w:tcPr>
          <w:tcW w:w="3510" w:type="dxa"/>
        </w:tcPr>
        <w:p w14:paraId="2DC61F78" w14:textId="4F62EEED" w:rsidR="58E11AE1" w:rsidRDefault="58E11AE1" w:rsidP="58E11AE1">
          <w:pPr>
            <w:pStyle w:val="Header"/>
            <w:ind w:left="-115"/>
          </w:pPr>
        </w:p>
      </w:tc>
      <w:tc>
        <w:tcPr>
          <w:tcW w:w="3510" w:type="dxa"/>
        </w:tcPr>
        <w:p w14:paraId="327BF102" w14:textId="41B8D120" w:rsidR="58E11AE1" w:rsidRDefault="58E11AE1" w:rsidP="58E11AE1">
          <w:pPr>
            <w:pStyle w:val="Header"/>
            <w:jc w:val="center"/>
          </w:pPr>
        </w:p>
      </w:tc>
      <w:tc>
        <w:tcPr>
          <w:tcW w:w="3510" w:type="dxa"/>
        </w:tcPr>
        <w:p w14:paraId="57A72D7D" w14:textId="2E870BCD" w:rsidR="58E11AE1" w:rsidRDefault="58E11AE1" w:rsidP="58E11AE1">
          <w:pPr>
            <w:pStyle w:val="Header"/>
            <w:ind w:right="-115"/>
            <w:jc w:val="right"/>
          </w:pPr>
        </w:p>
      </w:tc>
    </w:tr>
  </w:tbl>
  <w:p w14:paraId="18EE198C" w14:textId="27EDD09A" w:rsidR="58E11AE1" w:rsidRDefault="58E11AE1" w:rsidP="58E11AE1">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09CF9562" w14:textId="77777777" w:rsidTr="58E11AE1">
      <w:trPr>
        <w:trHeight w:val="300"/>
      </w:trPr>
      <w:tc>
        <w:tcPr>
          <w:tcW w:w="3510" w:type="dxa"/>
        </w:tcPr>
        <w:p w14:paraId="3C562657" w14:textId="51A4B1C8" w:rsidR="58E11AE1" w:rsidRDefault="58E11AE1" w:rsidP="58E11AE1">
          <w:pPr>
            <w:pStyle w:val="Header"/>
            <w:ind w:left="-115"/>
          </w:pPr>
        </w:p>
      </w:tc>
      <w:tc>
        <w:tcPr>
          <w:tcW w:w="3510" w:type="dxa"/>
        </w:tcPr>
        <w:p w14:paraId="70A567E2" w14:textId="687C1291" w:rsidR="58E11AE1" w:rsidRDefault="58E11AE1" w:rsidP="58E11AE1">
          <w:pPr>
            <w:pStyle w:val="Header"/>
            <w:jc w:val="center"/>
          </w:pPr>
        </w:p>
      </w:tc>
      <w:tc>
        <w:tcPr>
          <w:tcW w:w="3510" w:type="dxa"/>
        </w:tcPr>
        <w:p w14:paraId="61A036E0" w14:textId="7C1D42C9" w:rsidR="58E11AE1" w:rsidRDefault="58E11AE1" w:rsidP="58E11AE1">
          <w:pPr>
            <w:pStyle w:val="Header"/>
            <w:ind w:right="-115"/>
            <w:jc w:val="right"/>
          </w:pPr>
        </w:p>
      </w:tc>
    </w:tr>
  </w:tbl>
  <w:p w14:paraId="59C8292F" w14:textId="7C2FBE2F" w:rsidR="58E11AE1" w:rsidRDefault="58E11AE1" w:rsidP="58E11AE1">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1472998F" w14:textId="77777777" w:rsidTr="58E11AE1">
      <w:trPr>
        <w:trHeight w:val="300"/>
      </w:trPr>
      <w:tc>
        <w:tcPr>
          <w:tcW w:w="3510" w:type="dxa"/>
        </w:tcPr>
        <w:p w14:paraId="3388F212" w14:textId="6CECC596" w:rsidR="58E11AE1" w:rsidRDefault="58E11AE1" w:rsidP="58E11AE1">
          <w:pPr>
            <w:pStyle w:val="Header"/>
            <w:ind w:left="-115"/>
          </w:pPr>
        </w:p>
      </w:tc>
      <w:tc>
        <w:tcPr>
          <w:tcW w:w="3510" w:type="dxa"/>
        </w:tcPr>
        <w:p w14:paraId="45932906" w14:textId="7306F43A" w:rsidR="58E11AE1" w:rsidRDefault="58E11AE1" w:rsidP="58E11AE1">
          <w:pPr>
            <w:pStyle w:val="Header"/>
            <w:jc w:val="center"/>
          </w:pPr>
        </w:p>
      </w:tc>
      <w:tc>
        <w:tcPr>
          <w:tcW w:w="3510" w:type="dxa"/>
        </w:tcPr>
        <w:p w14:paraId="7F5D83EE" w14:textId="01A8750C" w:rsidR="58E11AE1" w:rsidRDefault="58E11AE1" w:rsidP="58E11AE1">
          <w:pPr>
            <w:pStyle w:val="Header"/>
            <w:ind w:right="-115"/>
            <w:jc w:val="right"/>
          </w:pPr>
        </w:p>
      </w:tc>
    </w:tr>
  </w:tbl>
  <w:p w14:paraId="59299E9B" w14:textId="3A093FED" w:rsidR="58E11AE1" w:rsidRDefault="58E11AE1" w:rsidP="58E11AE1">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6C0124A9" w14:textId="77777777" w:rsidTr="58E11AE1">
      <w:trPr>
        <w:trHeight w:val="300"/>
      </w:trPr>
      <w:tc>
        <w:tcPr>
          <w:tcW w:w="3510" w:type="dxa"/>
        </w:tcPr>
        <w:p w14:paraId="0B653BCA" w14:textId="6C86B017" w:rsidR="58E11AE1" w:rsidRDefault="58E11AE1" w:rsidP="58E11AE1">
          <w:pPr>
            <w:pStyle w:val="Header"/>
            <w:ind w:left="-115"/>
          </w:pPr>
        </w:p>
      </w:tc>
      <w:tc>
        <w:tcPr>
          <w:tcW w:w="3510" w:type="dxa"/>
        </w:tcPr>
        <w:p w14:paraId="17BA478F" w14:textId="2C63FA10" w:rsidR="58E11AE1" w:rsidRDefault="58E11AE1" w:rsidP="58E11AE1">
          <w:pPr>
            <w:pStyle w:val="Header"/>
            <w:jc w:val="center"/>
          </w:pPr>
        </w:p>
      </w:tc>
      <w:tc>
        <w:tcPr>
          <w:tcW w:w="3510" w:type="dxa"/>
        </w:tcPr>
        <w:p w14:paraId="42DDCE81" w14:textId="545B1071" w:rsidR="58E11AE1" w:rsidRDefault="58E11AE1" w:rsidP="58E11AE1">
          <w:pPr>
            <w:pStyle w:val="Header"/>
            <w:ind w:right="-115"/>
            <w:jc w:val="right"/>
          </w:pPr>
        </w:p>
      </w:tc>
    </w:tr>
  </w:tbl>
  <w:p w14:paraId="13D00CB4" w14:textId="1FFA3825" w:rsidR="58E11AE1" w:rsidRDefault="58E11AE1" w:rsidP="58E11AE1">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52EB80F9" w14:textId="77777777" w:rsidTr="58E11AE1">
      <w:trPr>
        <w:trHeight w:val="300"/>
      </w:trPr>
      <w:tc>
        <w:tcPr>
          <w:tcW w:w="3510" w:type="dxa"/>
        </w:tcPr>
        <w:p w14:paraId="1281AFE4" w14:textId="6A7D8154" w:rsidR="58E11AE1" w:rsidRDefault="58E11AE1" w:rsidP="58E11AE1">
          <w:pPr>
            <w:pStyle w:val="Header"/>
            <w:ind w:left="-115"/>
          </w:pPr>
        </w:p>
      </w:tc>
      <w:tc>
        <w:tcPr>
          <w:tcW w:w="3510" w:type="dxa"/>
        </w:tcPr>
        <w:p w14:paraId="525D601D" w14:textId="3D377AB2" w:rsidR="58E11AE1" w:rsidRDefault="58E11AE1" w:rsidP="58E11AE1">
          <w:pPr>
            <w:pStyle w:val="Header"/>
            <w:jc w:val="center"/>
          </w:pPr>
        </w:p>
      </w:tc>
      <w:tc>
        <w:tcPr>
          <w:tcW w:w="3510" w:type="dxa"/>
        </w:tcPr>
        <w:p w14:paraId="7FE34EC5" w14:textId="37D31BD1" w:rsidR="58E11AE1" w:rsidRDefault="58E11AE1" w:rsidP="58E11AE1">
          <w:pPr>
            <w:pStyle w:val="Header"/>
            <w:ind w:right="-115"/>
            <w:jc w:val="right"/>
          </w:pPr>
        </w:p>
      </w:tc>
    </w:tr>
  </w:tbl>
  <w:p w14:paraId="73ED767C" w14:textId="2A252E48" w:rsidR="58E11AE1" w:rsidRDefault="58E11AE1" w:rsidP="58E11AE1">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61EB1FE4" w14:textId="77777777" w:rsidTr="58E11AE1">
      <w:trPr>
        <w:trHeight w:val="300"/>
      </w:trPr>
      <w:tc>
        <w:tcPr>
          <w:tcW w:w="3510" w:type="dxa"/>
        </w:tcPr>
        <w:p w14:paraId="057967BB" w14:textId="4A13AF5D" w:rsidR="58E11AE1" w:rsidRDefault="58E11AE1" w:rsidP="58E11AE1">
          <w:pPr>
            <w:pStyle w:val="Header"/>
            <w:ind w:left="-115"/>
          </w:pPr>
        </w:p>
      </w:tc>
      <w:tc>
        <w:tcPr>
          <w:tcW w:w="3510" w:type="dxa"/>
        </w:tcPr>
        <w:p w14:paraId="379C1604" w14:textId="3EE157EA" w:rsidR="58E11AE1" w:rsidRDefault="58E11AE1" w:rsidP="58E11AE1">
          <w:pPr>
            <w:pStyle w:val="Header"/>
            <w:jc w:val="center"/>
          </w:pPr>
        </w:p>
      </w:tc>
      <w:tc>
        <w:tcPr>
          <w:tcW w:w="3510" w:type="dxa"/>
        </w:tcPr>
        <w:p w14:paraId="1BBE0CC1" w14:textId="33063229" w:rsidR="58E11AE1" w:rsidRDefault="58E11AE1" w:rsidP="58E11AE1">
          <w:pPr>
            <w:pStyle w:val="Header"/>
            <w:ind w:right="-115"/>
            <w:jc w:val="right"/>
          </w:pPr>
        </w:p>
      </w:tc>
    </w:tr>
  </w:tbl>
  <w:p w14:paraId="09D0C3F0" w14:textId="3BEF83FF" w:rsidR="58E11AE1" w:rsidRDefault="58E11AE1" w:rsidP="58E11A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0E6FAA92" w14:textId="77777777" w:rsidTr="58E11AE1">
      <w:trPr>
        <w:trHeight w:val="300"/>
      </w:trPr>
      <w:tc>
        <w:tcPr>
          <w:tcW w:w="3510" w:type="dxa"/>
        </w:tcPr>
        <w:p w14:paraId="31E06FFD" w14:textId="1FDBF341" w:rsidR="58E11AE1" w:rsidRDefault="58E11AE1" w:rsidP="58E11AE1">
          <w:pPr>
            <w:pStyle w:val="Header"/>
            <w:ind w:left="-115"/>
          </w:pPr>
        </w:p>
      </w:tc>
      <w:tc>
        <w:tcPr>
          <w:tcW w:w="3510" w:type="dxa"/>
        </w:tcPr>
        <w:p w14:paraId="162BAF1B" w14:textId="133CAA04" w:rsidR="58E11AE1" w:rsidRDefault="58E11AE1" w:rsidP="58E11AE1">
          <w:pPr>
            <w:pStyle w:val="Header"/>
            <w:jc w:val="center"/>
          </w:pPr>
        </w:p>
      </w:tc>
      <w:tc>
        <w:tcPr>
          <w:tcW w:w="3510" w:type="dxa"/>
        </w:tcPr>
        <w:p w14:paraId="6D0AFB3F" w14:textId="424AA99E" w:rsidR="58E11AE1" w:rsidRDefault="58E11AE1" w:rsidP="58E11AE1">
          <w:pPr>
            <w:pStyle w:val="Header"/>
            <w:ind w:right="-115"/>
            <w:jc w:val="right"/>
          </w:pPr>
        </w:p>
      </w:tc>
    </w:tr>
  </w:tbl>
  <w:p w14:paraId="3894499B" w14:textId="6C8042C6" w:rsidR="58E11AE1" w:rsidRDefault="58E11AE1" w:rsidP="58E11AE1">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7520250B" w14:textId="77777777" w:rsidTr="58E11AE1">
      <w:trPr>
        <w:trHeight w:val="300"/>
      </w:trPr>
      <w:tc>
        <w:tcPr>
          <w:tcW w:w="3510" w:type="dxa"/>
        </w:tcPr>
        <w:p w14:paraId="26700331" w14:textId="2A854EF4" w:rsidR="58E11AE1" w:rsidRDefault="58E11AE1" w:rsidP="58E11AE1">
          <w:pPr>
            <w:pStyle w:val="Header"/>
            <w:ind w:left="-115"/>
          </w:pPr>
        </w:p>
      </w:tc>
      <w:tc>
        <w:tcPr>
          <w:tcW w:w="3510" w:type="dxa"/>
        </w:tcPr>
        <w:p w14:paraId="793384BD" w14:textId="70C96009" w:rsidR="58E11AE1" w:rsidRDefault="58E11AE1" w:rsidP="58E11AE1">
          <w:pPr>
            <w:pStyle w:val="Header"/>
            <w:jc w:val="center"/>
          </w:pPr>
        </w:p>
      </w:tc>
      <w:tc>
        <w:tcPr>
          <w:tcW w:w="3510" w:type="dxa"/>
        </w:tcPr>
        <w:p w14:paraId="7FA2CE13" w14:textId="5537AB58" w:rsidR="58E11AE1" w:rsidRDefault="58E11AE1" w:rsidP="58E11AE1">
          <w:pPr>
            <w:pStyle w:val="Header"/>
            <w:ind w:right="-115"/>
            <w:jc w:val="right"/>
          </w:pPr>
        </w:p>
      </w:tc>
    </w:tr>
  </w:tbl>
  <w:p w14:paraId="59F135CB" w14:textId="414DF2E4" w:rsidR="58E11AE1" w:rsidRDefault="58E11AE1" w:rsidP="58E11AE1">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33562A8B" w14:textId="77777777" w:rsidTr="58E11AE1">
      <w:trPr>
        <w:trHeight w:val="300"/>
      </w:trPr>
      <w:tc>
        <w:tcPr>
          <w:tcW w:w="3510" w:type="dxa"/>
        </w:tcPr>
        <w:p w14:paraId="314DFA6B" w14:textId="21246747" w:rsidR="58E11AE1" w:rsidRDefault="58E11AE1" w:rsidP="58E11AE1">
          <w:pPr>
            <w:pStyle w:val="Header"/>
            <w:ind w:left="-115"/>
          </w:pPr>
        </w:p>
      </w:tc>
      <w:tc>
        <w:tcPr>
          <w:tcW w:w="3510" w:type="dxa"/>
        </w:tcPr>
        <w:p w14:paraId="7646AD7B" w14:textId="311E9D5C" w:rsidR="58E11AE1" w:rsidRDefault="58E11AE1" w:rsidP="58E11AE1">
          <w:pPr>
            <w:pStyle w:val="Header"/>
            <w:jc w:val="center"/>
          </w:pPr>
        </w:p>
      </w:tc>
      <w:tc>
        <w:tcPr>
          <w:tcW w:w="3510" w:type="dxa"/>
        </w:tcPr>
        <w:p w14:paraId="62EF25A7" w14:textId="5149AC68" w:rsidR="58E11AE1" w:rsidRDefault="58E11AE1" w:rsidP="58E11AE1">
          <w:pPr>
            <w:pStyle w:val="Header"/>
            <w:ind w:right="-115"/>
            <w:jc w:val="right"/>
          </w:pPr>
        </w:p>
      </w:tc>
    </w:tr>
  </w:tbl>
  <w:p w14:paraId="37EE2510" w14:textId="0BEDF3A5" w:rsidR="58E11AE1" w:rsidRDefault="58E11AE1" w:rsidP="58E11AE1">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683B1E6F" w14:textId="77777777" w:rsidTr="58E11AE1">
      <w:trPr>
        <w:trHeight w:val="300"/>
      </w:trPr>
      <w:tc>
        <w:tcPr>
          <w:tcW w:w="3510" w:type="dxa"/>
        </w:tcPr>
        <w:p w14:paraId="78BE5389" w14:textId="5465308A" w:rsidR="58E11AE1" w:rsidRDefault="58E11AE1" w:rsidP="58E11AE1">
          <w:pPr>
            <w:pStyle w:val="Header"/>
            <w:ind w:left="-115"/>
          </w:pPr>
        </w:p>
      </w:tc>
      <w:tc>
        <w:tcPr>
          <w:tcW w:w="3510" w:type="dxa"/>
        </w:tcPr>
        <w:p w14:paraId="6498A849" w14:textId="46D14B6D" w:rsidR="58E11AE1" w:rsidRDefault="58E11AE1" w:rsidP="58E11AE1">
          <w:pPr>
            <w:pStyle w:val="Header"/>
            <w:jc w:val="center"/>
          </w:pPr>
        </w:p>
      </w:tc>
      <w:tc>
        <w:tcPr>
          <w:tcW w:w="3510" w:type="dxa"/>
        </w:tcPr>
        <w:p w14:paraId="4CE718A4" w14:textId="09B2F43D" w:rsidR="58E11AE1" w:rsidRDefault="58E11AE1" w:rsidP="58E11AE1">
          <w:pPr>
            <w:pStyle w:val="Header"/>
            <w:ind w:right="-115"/>
            <w:jc w:val="right"/>
          </w:pPr>
        </w:p>
      </w:tc>
    </w:tr>
  </w:tbl>
  <w:p w14:paraId="0C808CEE" w14:textId="6774AB30" w:rsidR="58E11AE1" w:rsidRDefault="58E11AE1" w:rsidP="58E11AE1">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536FADFB" w14:textId="77777777" w:rsidTr="58E11AE1">
      <w:trPr>
        <w:trHeight w:val="300"/>
      </w:trPr>
      <w:tc>
        <w:tcPr>
          <w:tcW w:w="3510" w:type="dxa"/>
        </w:tcPr>
        <w:p w14:paraId="7C2049CC" w14:textId="445A81D6" w:rsidR="58E11AE1" w:rsidRDefault="58E11AE1" w:rsidP="58E11AE1">
          <w:pPr>
            <w:pStyle w:val="Header"/>
            <w:ind w:left="-115"/>
          </w:pPr>
        </w:p>
      </w:tc>
      <w:tc>
        <w:tcPr>
          <w:tcW w:w="3510" w:type="dxa"/>
        </w:tcPr>
        <w:p w14:paraId="66BC8383" w14:textId="616885C9" w:rsidR="58E11AE1" w:rsidRDefault="58E11AE1" w:rsidP="58E11AE1">
          <w:pPr>
            <w:pStyle w:val="Header"/>
            <w:jc w:val="center"/>
          </w:pPr>
        </w:p>
      </w:tc>
      <w:tc>
        <w:tcPr>
          <w:tcW w:w="3510" w:type="dxa"/>
        </w:tcPr>
        <w:p w14:paraId="27ECECE2" w14:textId="464E62B0" w:rsidR="58E11AE1" w:rsidRDefault="58E11AE1" w:rsidP="58E11AE1">
          <w:pPr>
            <w:pStyle w:val="Header"/>
            <w:ind w:right="-115"/>
            <w:jc w:val="right"/>
          </w:pPr>
        </w:p>
      </w:tc>
    </w:tr>
  </w:tbl>
  <w:p w14:paraId="69A2E8C7" w14:textId="4B091DDE" w:rsidR="58E11AE1" w:rsidRDefault="58E11AE1" w:rsidP="58E11AE1">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3311AFB2" w14:textId="77777777" w:rsidTr="58E11AE1">
      <w:trPr>
        <w:trHeight w:val="300"/>
      </w:trPr>
      <w:tc>
        <w:tcPr>
          <w:tcW w:w="3510" w:type="dxa"/>
        </w:tcPr>
        <w:p w14:paraId="0F611F3A" w14:textId="0BA27F70" w:rsidR="58E11AE1" w:rsidRDefault="58E11AE1" w:rsidP="58E11AE1">
          <w:pPr>
            <w:pStyle w:val="Header"/>
            <w:ind w:left="-115"/>
          </w:pPr>
        </w:p>
      </w:tc>
      <w:tc>
        <w:tcPr>
          <w:tcW w:w="3510" w:type="dxa"/>
        </w:tcPr>
        <w:p w14:paraId="4A7B0382" w14:textId="02A26194" w:rsidR="58E11AE1" w:rsidRDefault="58E11AE1" w:rsidP="58E11AE1">
          <w:pPr>
            <w:pStyle w:val="Header"/>
            <w:jc w:val="center"/>
          </w:pPr>
        </w:p>
      </w:tc>
      <w:tc>
        <w:tcPr>
          <w:tcW w:w="3510" w:type="dxa"/>
        </w:tcPr>
        <w:p w14:paraId="7EC5DE4B" w14:textId="68B4E109" w:rsidR="58E11AE1" w:rsidRDefault="58E11AE1" w:rsidP="58E11AE1">
          <w:pPr>
            <w:pStyle w:val="Header"/>
            <w:ind w:right="-115"/>
            <w:jc w:val="right"/>
          </w:pPr>
        </w:p>
      </w:tc>
    </w:tr>
  </w:tbl>
  <w:p w14:paraId="2367BB6A" w14:textId="03179EBF" w:rsidR="58E11AE1" w:rsidRDefault="58E11AE1" w:rsidP="58E11AE1">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53068C78" w14:textId="77777777" w:rsidTr="58E11AE1">
      <w:trPr>
        <w:trHeight w:val="300"/>
      </w:trPr>
      <w:tc>
        <w:tcPr>
          <w:tcW w:w="3510" w:type="dxa"/>
        </w:tcPr>
        <w:p w14:paraId="2EF2D42C" w14:textId="689F742B" w:rsidR="58E11AE1" w:rsidRDefault="58E11AE1" w:rsidP="58E11AE1">
          <w:pPr>
            <w:pStyle w:val="Header"/>
            <w:ind w:left="-115"/>
          </w:pPr>
        </w:p>
      </w:tc>
      <w:tc>
        <w:tcPr>
          <w:tcW w:w="3510" w:type="dxa"/>
        </w:tcPr>
        <w:p w14:paraId="2D328C05" w14:textId="7C27D22C" w:rsidR="58E11AE1" w:rsidRDefault="58E11AE1" w:rsidP="58E11AE1">
          <w:pPr>
            <w:pStyle w:val="Header"/>
            <w:jc w:val="center"/>
          </w:pPr>
        </w:p>
      </w:tc>
      <w:tc>
        <w:tcPr>
          <w:tcW w:w="3510" w:type="dxa"/>
        </w:tcPr>
        <w:p w14:paraId="7EEFE9A4" w14:textId="799C18AF" w:rsidR="58E11AE1" w:rsidRDefault="58E11AE1" w:rsidP="58E11AE1">
          <w:pPr>
            <w:pStyle w:val="Header"/>
            <w:ind w:right="-115"/>
            <w:jc w:val="right"/>
          </w:pPr>
        </w:p>
      </w:tc>
    </w:tr>
  </w:tbl>
  <w:p w14:paraId="4089C414" w14:textId="4503086B" w:rsidR="58E11AE1" w:rsidRDefault="58E11AE1" w:rsidP="58E11AE1">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7AE187C1" w14:textId="77777777" w:rsidTr="58E11AE1">
      <w:trPr>
        <w:trHeight w:val="300"/>
      </w:trPr>
      <w:tc>
        <w:tcPr>
          <w:tcW w:w="3510" w:type="dxa"/>
        </w:tcPr>
        <w:p w14:paraId="6045AD8C" w14:textId="5F28488B" w:rsidR="58E11AE1" w:rsidRDefault="58E11AE1" w:rsidP="58E11AE1">
          <w:pPr>
            <w:pStyle w:val="Header"/>
            <w:ind w:left="-115"/>
          </w:pPr>
        </w:p>
      </w:tc>
      <w:tc>
        <w:tcPr>
          <w:tcW w:w="3510" w:type="dxa"/>
        </w:tcPr>
        <w:p w14:paraId="45D50B39" w14:textId="390023F5" w:rsidR="58E11AE1" w:rsidRDefault="58E11AE1" w:rsidP="58E11AE1">
          <w:pPr>
            <w:pStyle w:val="Header"/>
            <w:jc w:val="center"/>
          </w:pPr>
        </w:p>
      </w:tc>
      <w:tc>
        <w:tcPr>
          <w:tcW w:w="3510" w:type="dxa"/>
        </w:tcPr>
        <w:p w14:paraId="3DCD3D11" w14:textId="7A94C596" w:rsidR="58E11AE1" w:rsidRDefault="58E11AE1" w:rsidP="58E11AE1">
          <w:pPr>
            <w:pStyle w:val="Header"/>
            <w:ind w:right="-115"/>
            <w:jc w:val="right"/>
          </w:pPr>
        </w:p>
      </w:tc>
    </w:tr>
  </w:tbl>
  <w:p w14:paraId="232831EA" w14:textId="225EC55C" w:rsidR="58E11AE1" w:rsidRDefault="58E11AE1" w:rsidP="58E11AE1">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5DD93FDA" w14:textId="77777777" w:rsidTr="58E11AE1">
      <w:trPr>
        <w:trHeight w:val="300"/>
      </w:trPr>
      <w:tc>
        <w:tcPr>
          <w:tcW w:w="3510" w:type="dxa"/>
        </w:tcPr>
        <w:p w14:paraId="76C9B273" w14:textId="7463E9BE" w:rsidR="58E11AE1" w:rsidRDefault="58E11AE1" w:rsidP="58E11AE1">
          <w:pPr>
            <w:pStyle w:val="Header"/>
            <w:ind w:left="-115"/>
          </w:pPr>
        </w:p>
      </w:tc>
      <w:tc>
        <w:tcPr>
          <w:tcW w:w="3510" w:type="dxa"/>
        </w:tcPr>
        <w:p w14:paraId="52F6FD32" w14:textId="7742E437" w:rsidR="58E11AE1" w:rsidRDefault="58E11AE1" w:rsidP="58E11AE1">
          <w:pPr>
            <w:pStyle w:val="Header"/>
            <w:jc w:val="center"/>
          </w:pPr>
        </w:p>
      </w:tc>
      <w:tc>
        <w:tcPr>
          <w:tcW w:w="3510" w:type="dxa"/>
        </w:tcPr>
        <w:p w14:paraId="1A48B76B" w14:textId="65A00A4F" w:rsidR="58E11AE1" w:rsidRDefault="58E11AE1" w:rsidP="58E11AE1">
          <w:pPr>
            <w:pStyle w:val="Header"/>
            <w:ind w:right="-115"/>
            <w:jc w:val="right"/>
          </w:pPr>
        </w:p>
      </w:tc>
    </w:tr>
  </w:tbl>
  <w:p w14:paraId="5E8B72DF" w14:textId="775C15FA" w:rsidR="58E11AE1" w:rsidRDefault="58E11AE1" w:rsidP="58E11A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424805FF" w14:textId="77777777" w:rsidTr="58E11AE1">
      <w:trPr>
        <w:trHeight w:val="300"/>
      </w:trPr>
      <w:tc>
        <w:tcPr>
          <w:tcW w:w="3510" w:type="dxa"/>
        </w:tcPr>
        <w:p w14:paraId="53880781" w14:textId="61C51AE0" w:rsidR="58E11AE1" w:rsidRDefault="58E11AE1" w:rsidP="58E11AE1">
          <w:pPr>
            <w:pStyle w:val="Header"/>
            <w:ind w:left="-115"/>
          </w:pPr>
        </w:p>
      </w:tc>
      <w:tc>
        <w:tcPr>
          <w:tcW w:w="3510" w:type="dxa"/>
        </w:tcPr>
        <w:p w14:paraId="2E81518E" w14:textId="082A065F" w:rsidR="58E11AE1" w:rsidRDefault="58E11AE1" w:rsidP="58E11AE1">
          <w:pPr>
            <w:pStyle w:val="Header"/>
            <w:jc w:val="center"/>
          </w:pPr>
        </w:p>
      </w:tc>
      <w:tc>
        <w:tcPr>
          <w:tcW w:w="3510" w:type="dxa"/>
        </w:tcPr>
        <w:p w14:paraId="3C073F62" w14:textId="73FE2B96" w:rsidR="58E11AE1" w:rsidRDefault="58E11AE1" w:rsidP="58E11AE1">
          <w:pPr>
            <w:pStyle w:val="Header"/>
            <w:ind w:right="-115"/>
            <w:jc w:val="right"/>
          </w:pPr>
        </w:p>
      </w:tc>
    </w:tr>
  </w:tbl>
  <w:p w14:paraId="3FE6C443" w14:textId="109FF485" w:rsidR="58E11AE1" w:rsidRDefault="58E11AE1" w:rsidP="58E11AE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58E11AE1" w14:paraId="646A1FCD" w14:textId="77777777" w:rsidTr="58E11AE1">
      <w:trPr>
        <w:trHeight w:val="300"/>
      </w:trPr>
      <w:tc>
        <w:tcPr>
          <w:tcW w:w="3510" w:type="dxa"/>
        </w:tcPr>
        <w:p w14:paraId="00AEF9EE" w14:textId="1866ECFA" w:rsidR="58E11AE1" w:rsidRDefault="58E11AE1" w:rsidP="58E11AE1">
          <w:pPr>
            <w:pStyle w:val="Header"/>
            <w:ind w:left="-115"/>
          </w:pPr>
        </w:p>
      </w:tc>
      <w:tc>
        <w:tcPr>
          <w:tcW w:w="3510" w:type="dxa"/>
        </w:tcPr>
        <w:p w14:paraId="6FB21C4C" w14:textId="72773398" w:rsidR="58E11AE1" w:rsidRDefault="58E11AE1" w:rsidP="58E11AE1">
          <w:pPr>
            <w:pStyle w:val="Header"/>
            <w:jc w:val="center"/>
          </w:pPr>
        </w:p>
      </w:tc>
      <w:tc>
        <w:tcPr>
          <w:tcW w:w="3510" w:type="dxa"/>
        </w:tcPr>
        <w:p w14:paraId="4C5BB112" w14:textId="671FB53B" w:rsidR="58E11AE1" w:rsidRDefault="58E11AE1" w:rsidP="58E11AE1">
          <w:pPr>
            <w:pStyle w:val="Header"/>
            <w:ind w:right="-115"/>
            <w:jc w:val="right"/>
          </w:pPr>
        </w:p>
      </w:tc>
    </w:tr>
  </w:tbl>
  <w:p w14:paraId="0E801260" w14:textId="0BE27387" w:rsidR="58E11AE1" w:rsidRDefault="58E11AE1" w:rsidP="58E11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DAD"/>
    <w:multiLevelType w:val="hybridMultilevel"/>
    <w:tmpl w:val="EA4ABC40"/>
    <w:lvl w:ilvl="0" w:tplc="84506564">
      <w:start w:val="1"/>
      <w:numFmt w:val="decimal"/>
      <w:lvlText w:val="%1."/>
      <w:lvlJc w:val="left"/>
      <w:pPr>
        <w:ind w:left="418" w:hanging="219"/>
      </w:pPr>
      <w:rPr>
        <w:rFonts w:ascii="Calibri" w:eastAsia="Calibri" w:hAnsi="Calibri" w:cs="Calibri" w:hint="default"/>
        <w:b w:val="0"/>
        <w:bCs w:val="0"/>
        <w:i w:val="0"/>
        <w:iCs w:val="0"/>
        <w:spacing w:val="0"/>
        <w:w w:val="100"/>
        <w:sz w:val="22"/>
        <w:szCs w:val="22"/>
        <w:lang w:val="en-US" w:eastAsia="en-US" w:bidi="ar-SA"/>
      </w:rPr>
    </w:lvl>
    <w:lvl w:ilvl="1" w:tplc="38AC691C">
      <w:numFmt w:val="bullet"/>
      <w:lvlText w:val="•"/>
      <w:lvlJc w:val="left"/>
      <w:pPr>
        <w:ind w:left="1432" w:hanging="219"/>
      </w:pPr>
      <w:rPr>
        <w:rFonts w:hint="default"/>
        <w:lang w:val="en-US" w:eastAsia="en-US" w:bidi="ar-SA"/>
      </w:rPr>
    </w:lvl>
    <w:lvl w:ilvl="2" w:tplc="DF100EC8">
      <w:numFmt w:val="bullet"/>
      <w:lvlText w:val="•"/>
      <w:lvlJc w:val="left"/>
      <w:pPr>
        <w:ind w:left="2444" w:hanging="219"/>
      </w:pPr>
      <w:rPr>
        <w:rFonts w:hint="default"/>
        <w:lang w:val="en-US" w:eastAsia="en-US" w:bidi="ar-SA"/>
      </w:rPr>
    </w:lvl>
    <w:lvl w:ilvl="3" w:tplc="76BA20BC">
      <w:numFmt w:val="bullet"/>
      <w:lvlText w:val="•"/>
      <w:lvlJc w:val="left"/>
      <w:pPr>
        <w:ind w:left="3456" w:hanging="219"/>
      </w:pPr>
      <w:rPr>
        <w:rFonts w:hint="default"/>
        <w:lang w:val="en-US" w:eastAsia="en-US" w:bidi="ar-SA"/>
      </w:rPr>
    </w:lvl>
    <w:lvl w:ilvl="4" w:tplc="32F69230">
      <w:numFmt w:val="bullet"/>
      <w:lvlText w:val="•"/>
      <w:lvlJc w:val="left"/>
      <w:pPr>
        <w:ind w:left="4468" w:hanging="219"/>
      </w:pPr>
      <w:rPr>
        <w:rFonts w:hint="default"/>
        <w:lang w:val="en-US" w:eastAsia="en-US" w:bidi="ar-SA"/>
      </w:rPr>
    </w:lvl>
    <w:lvl w:ilvl="5" w:tplc="CB4CE0E8">
      <w:numFmt w:val="bullet"/>
      <w:lvlText w:val="•"/>
      <w:lvlJc w:val="left"/>
      <w:pPr>
        <w:ind w:left="5480" w:hanging="219"/>
      </w:pPr>
      <w:rPr>
        <w:rFonts w:hint="default"/>
        <w:lang w:val="en-US" w:eastAsia="en-US" w:bidi="ar-SA"/>
      </w:rPr>
    </w:lvl>
    <w:lvl w:ilvl="6" w:tplc="D444C85E">
      <w:numFmt w:val="bullet"/>
      <w:lvlText w:val="•"/>
      <w:lvlJc w:val="left"/>
      <w:pPr>
        <w:ind w:left="6492" w:hanging="219"/>
      </w:pPr>
      <w:rPr>
        <w:rFonts w:hint="default"/>
        <w:lang w:val="en-US" w:eastAsia="en-US" w:bidi="ar-SA"/>
      </w:rPr>
    </w:lvl>
    <w:lvl w:ilvl="7" w:tplc="4162B152">
      <w:numFmt w:val="bullet"/>
      <w:lvlText w:val="•"/>
      <w:lvlJc w:val="left"/>
      <w:pPr>
        <w:ind w:left="7504" w:hanging="219"/>
      </w:pPr>
      <w:rPr>
        <w:rFonts w:hint="default"/>
        <w:lang w:val="en-US" w:eastAsia="en-US" w:bidi="ar-SA"/>
      </w:rPr>
    </w:lvl>
    <w:lvl w:ilvl="8" w:tplc="4E56A408">
      <w:numFmt w:val="bullet"/>
      <w:lvlText w:val="•"/>
      <w:lvlJc w:val="left"/>
      <w:pPr>
        <w:ind w:left="8516" w:hanging="219"/>
      </w:pPr>
      <w:rPr>
        <w:rFonts w:hint="default"/>
        <w:lang w:val="en-US" w:eastAsia="en-US" w:bidi="ar-SA"/>
      </w:rPr>
    </w:lvl>
  </w:abstractNum>
  <w:abstractNum w:abstractNumId="1" w15:restartNumberingAfterBreak="0">
    <w:nsid w:val="26401208"/>
    <w:multiLevelType w:val="hybridMultilevel"/>
    <w:tmpl w:val="BE50ABF0"/>
    <w:lvl w:ilvl="0" w:tplc="A43E775C">
      <w:start w:val="1"/>
      <w:numFmt w:val="decimal"/>
      <w:lvlText w:val="%1."/>
      <w:lvlJc w:val="left"/>
      <w:pPr>
        <w:ind w:left="1280" w:hanging="360"/>
      </w:pPr>
      <w:rPr>
        <w:rFonts w:ascii="Calibri" w:eastAsia="Calibri" w:hAnsi="Calibri" w:cs="Calibri" w:hint="default"/>
        <w:b w:val="0"/>
        <w:bCs w:val="0"/>
        <w:i w:val="0"/>
        <w:iCs w:val="0"/>
        <w:spacing w:val="0"/>
        <w:w w:val="100"/>
        <w:sz w:val="22"/>
        <w:szCs w:val="22"/>
        <w:lang w:val="en-US" w:eastAsia="en-US" w:bidi="ar-SA"/>
      </w:rPr>
    </w:lvl>
    <w:lvl w:ilvl="1" w:tplc="881E55A8">
      <w:numFmt w:val="bullet"/>
      <w:lvlText w:val="•"/>
      <w:lvlJc w:val="left"/>
      <w:pPr>
        <w:ind w:left="2206" w:hanging="360"/>
      </w:pPr>
      <w:rPr>
        <w:rFonts w:hint="default"/>
        <w:lang w:val="en-US" w:eastAsia="en-US" w:bidi="ar-SA"/>
      </w:rPr>
    </w:lvl>
    <w:lvl w:ilvl="2" w:tplc="611E2ED0">
      <w:numFmt w:val="bullet"/>
      <w:lvlText w:val="•"/>
      <w:lvlJc w:val="left"/>
      <w:pPr>
        <w:ind w:left="3132" w:hanging="360"/>
      </w:pPr>
      <w:rPr>
        <w:rFonts w:hint="default"/>
        <w:lang w:val="en-US" w:eastAsia="en-US" w:bidi="ar-SA"/>
      </w:rPr>
    </w:lvl>
    <w:lvl w:ilvl="3" w:tplc="71F8B4D4">
      <w:numFmt w:val="bullet"/>
      <w:lvlText w:val="•"/>
      <w:lvlJc w:val="left"/>
      <w:pPr>
        <w:ind w:left="4058" w:hanging="360"/>
      </w:pPr>
      <w:rPr>
        <w:rFonts w:hint="default"/>
        <w:lang w:val="en-US" w:eastAsia="en-US" w:bidi="ar-SA"/>
      </w:rPr>
    </w:lvl>
    <w:lvl w:ilvl="4" w:tplc="C66A4ABC">
      <w:numFmt w:val="bullet"/>
      <w:lvlText w:val="•"/>
      <w:lvlJc w:val="left"/>
      <w:pPr>
        <w:ind w:left="4984" w:hanging="360"/>
      </w:pPr>
      <w:rPr>
        <w:rFonts w:hint="default"/>
        <w:lang w:val="en-US" w:eastAsia="en-US" w:bidi="ar-SA"/>
      </w:rPr>
    </w:lvl>
    <w:lvl w:ilvl="5" w:tplc="853CF60E">
      <w:numFmt w:val="bullet"/>
      <w:lvlText w:val="•"/>
      <w:lvlJc w:val="left"/>
      <w:pPr>
        <w:ind w:left="5910" w:hanging="360"/>
      </w:pPr>
      <w:rPr>
        <w:rFonts w:hint="default"/>
        <w:lang w:val="en-US" w:eastAsia="en-US" w:bidi="ar-SA"/>
      </w:rPr>
    </w:lvl>
    <w:lvl w:ilvl="6" w:tplc="2C528A38">
      <w:numFmt w:val="bullet"/>
      <w:lvlText w:val="•"/>
      <w:lvlJc w:val="left"/>
      <w:pPr>
        <w:ind w:left="6836" w:hanging="360"/>
      </w:pPr>
      <w:rPr>
        <w:rFonts w:hint="default"/>
        <w:lang w:val="en-US" w:eastAsia="en-US" w:bidi="ar-SA"/>
      </w:rPr>
    </w:lvl>
    <w:lvl w:ilvl="7" w:tplc="E626F842">
      <w:numFmt w:val="bullet"/>
      <w:lvlText w:val="•"/>
      <w:lvlJc w:val="left"/>
      <w:pPr>
        <w:ind w:left="7762" w:hanging="360"/>
      </w:pPr>
      <w:rPr>
        <w:rFonts w:hint="default"/>
        <w:lang w:val="en-US" w:eastAsia="en-US" w:bidi="ar-SA"/>
      </w:rPr>
    </w:lvl>
    <w:lvl w:ilvl="8" w:tplc="A0BCDA00">
      <w:numFmt w:val="bullet"/>
      <w:lvlText w:val="•"/>
      <w:lvlJc w:val="left"/>
      <w:pPr>
        <w:ind w:left="8688" w:hanging="360"/>
      </w:pPr>
      <w:rPr>
        <w:rFonts w:hint="default"/>
        <w:lang w:val="en-US" w:eastAsia="en-US" w:bidi="ar-SA"/>
      </w:rPr>
    </w:lvl>
  </w:abstractNum>
  <w:abstractNum w:abstractNumId="2" w15:restartNumberingAfterBreak="0">
    <w:nsid w:val="28433B85"/>
    <w:multiLevelType w:val="hybridMultilevel"/>
    <w:tmpl w:val="2474D476"/>
    <w:lvl w:ilvl="0" w:tplc="486830A4">
      <w:numFmt w:val="bullet"/>
      <w:lvlText w:val=""/>
      <w:lvlJc w:val="left"/>
      <w:pPr>
        <w:ind w:left="560" w:hanging="361"/>
      </w:pPr>
      <w:rPr>
        <w:rFonts w:ascii="Symbol" w:eastAsia="Symbol" w:hAnsi="Symbol" w:cs="Symbol" w:hint="default"/>
        <w:b w:val="0"/>
        <w:bCs w:val="0"/>
        <w:i w:val="0"/>
        <w:iCs w:val="0"/>
        <w:spacing w:val="0"/>
        <w:w w:val="100"/>
        <w:sz w:val="22"/>
        <w:szCs w:val="22"/>
        <w:lang w:val="en-US" w:eastAsia="en-US" w:bidi="ar-SA"/>
      </w:rPr>
    </w:lvl>
    <w:lvl w:ilvl="1" w:tplc="7BD4D502">
      <w:numFmt w:val="bullet"/>
      <w:lvlText w:val=""/>
      <w:lvlJc w:val="left"/>
      <w:pPr>
        <w:ind w:left="920" w:hanging="360"/>
      </w:pPr>
      <w:rPr>
        <w:rFonts w:ascii="Symbol" w:eastAsia="Symbol" w:hAnsi="Symbol" w:cs="Symbol" w:hint="default"/>
        <w:b w:val="0"/>
        <w:bCs w:val="0"/>
        <w:i w:val="0"/>
        <w:iCs w:val="0"/>
        <w:spacing w:val="0"/>
        <w:w w:val="100"/>
        <w:sz w:val="22"/>
        <w:szCs w:val="22"/>
        <w:lang w:val="en-US" w:eastAsia="en-US" w:bidi="ar-SA"/>
      </w:rPr>
    </w:lvl>
    <w:lvl w:ilvl="2" w:tplc="6BA895FA">
      <w:numFmt w:val="bullet"/>
      <w:lvlText w:val="•"/>
      <w:lvlJc w:val="left"/>
      <w:pPr>
        <w:ind w:left="1988" w:hanging="360"/>
      </w:pPr>
      <w:rPr>
        <w:rFonts w:hint="default"/>
        <w:lang w:val="en-US" w:eastAsia="en-US" w:bidi="ar-SA"/>
      </w:rPr>
    </w:lvl>
    <w:lvl w:ilvl="3" w:tplc="3CF03194">
      <w:numFmt w:val="bullet"/>
      <w:lvlText w:val="•"/>
      <w:lvlJc w:val="left"/>
      <w:pPr>
        <w:ind w:left="3057" w:hanging="360"/>
      </w:pPr>
      <w:rPr>
        <w:rFonts w:hint="default"/>
        <w:lang w:val="en-US" w:eastAsia="en-US" w:bidi="ar-SA"/>
      </w:rPr>
    </w:lvl>
    <w:lvl w:ilvl="4" w:tplc="5D388F14">
      <w:numFmt w:val="bullet"/>
      <w:lvlText w:val="•"/>
      <w:lvlJc w:val="left"/>
      <w:pPr>
        <w:ind w:left="4126" w:hanging="360"/>
      </w:pPr>
      <w:rPr>
        <w:rFonts w:hint="default"/>
        <w:lang w:val="en-US" w:eastAsia="en-US" w:bidi="ar-SA"/>
      </w:rPr>
    </w:lvl>
    <w:lvl w:ilvl="5" w:tplc="9DCE5A52">
      <w:numFmt w:val="bullet"/>
      <w:lvlText w:val="•"/>
      <w:lvlJc w:val="left"/>
      <w:pPr>
        <w:ind w:left="5195" w:hanging="360"/>
      </w:pPr>
      <w:rPr>
        <w:rFonts w:hint="default"/>
        <w:lang w:val="en-US" w:eastAsia="en-US" w:bidi="ar-SA"/>
      </w:rPr>
    </w:lvl>
    <w:lvl w:ilvl="6" w:tplc="8F509C90">
      <w:numFmt w:val="bullet"/>
      <w:lvlText w:val="•"/>
      <w:lvlJc w:val="left"/>
      <w:pPr>
        <w:ind w:left="6264" w:hanging="360"/>
      </w:pPr>
      <w:rPr>
        <w:rFonts w:hint="default"/>
        <w:lang w:val="en-US" w:eastAsia="en-US" w:bidi="ar-SA"/>
      </w:rPr>
    </w:lvl>
    <w:lvl w:ilvl="7" w:tplc="DFB02206">
      <w:numFmt w:val="bullet"/>
      <w:lvlText w:val="•"/>
      <w:lvlJc w:val="left"/>
      <w:pPr>
        <w:ind w:left="7333" w:hanging="360"/>
      </w:pPr>
      <w:rPr>
        <w:rFonts w:hint="default"/>
        <w:lang w:val="en-US" w:eastAsia="en-US" w:bidi="ar-SA"/>
      </w:rPr>
    </w:lvl>
    <w:lvl w:ilvl="8" w:tplc="929E43B6">
      <w:numFmt w:val="bullet"/>
      <w:lvlText w:val="•"/>
      <w:lvlJc w:val="left"/>
      <w:pPr>
        <w:ind w:left="8402" w:hanging="360"/>
      </w:pPr>
      <w:rPr>
        <w:rFonts w:hint="default"/>
        <w:lang w:val="en-US" w:eastAsia="en-US" w:bidi="ar-SA"/>
      </w:rPr>
    </w:lvl>
  </w:abstractNum>
  <w:abstractNum w:abstractNumId="3" w15:restartNumberingAfterBreak="0">
    <w:nsid w:val="3D8422AD"/>
    <w:multiLevelType w:val="hybridMultilevel"/>
    <w:tmpl w:val="23E449BE"/>
    <w:lvl w:ilvl="0" w:tplc="6DA6FBF0">
      <w:start w:val="1"/>
      <w:numFmt w:val="decimal"/>
      <w:lvlText w:val="%1."/>
      <w:lvlJc w:val="left"/>
      <w:pPr>
        <w:ind w:left="1640" w:hanging="720"/>
      </w:pPr>
      <w:rPr>
        <w:rFonts w:ascii="Calibri" w:eastAsia="Calibri" w:hAnsi="Calibri" w:cs="Calibri" w:hint="default"/>
        <w:b w:val="0"/>
        <w:bCs w:val="0"/>
        <w:i w:val="0"/>
        <w:iCs w:val="0"/>
        <w:spacing w:val="0"/>
        <w:w w:val="100"/>
        <w:sz w:val="22"/>
        <w:szCs w:val="22"/>
        <w:lang w:val="en-US" w:eastAsia="en-US" w:bidi="ar-SA"/>
      </w:rPr>
    </w:lvl>
    <w:lvl w:ilvl="1" w:tplc="B3902B82">
      <w:numFmt w:val="bullet"/>
      <w:lvlText w:val="•"/>
      <w:lvlJc w:val="left"/>
      <w:pPr>
        <w:ind w:left="2530" w:hanging="720"/>
      </w:pPr>
      <w:rPr>
        <w:rFonts w:hint="default"/>
        <w:lang w:val="en-US" w:eastAsia="en-US" w:bidi="ar-SA"/>
      </w:rPr>
    </w:lvl>
    <w:lvl w:ilvl="2" w:tplc="9C7CAE82">
      <w:numFmt w:val="bullet"/>
      <w:lvlText w:val="•"/>
      <w:lvlJc w:val="left"/>
      <w:pPr>
        <w:ind w:left="3420" w:hanging="720"/>
      </w:pPr>
      <w:rPr>
        <w:rFonts w:hint="default"/>
        <w:lang w:val="en-US" w:eastAsia="en-US" w:bidi="ar-SA"/>
      </w:rPr>
    </w:lvl>
    <w:lvl w:ilvl="3" w:tplc="334AE740">
      <w:numFmt w:val="bullet"/>
      <w:lvlText w:val="•"/>
      <w:lvlJc w:val="left"/>
      <w:pPr>
        <w:ind w:left="4310" w:hanging="720"/>
      </w:pPr>
      <w:rPr>
        <w:rFonts w:hint="default"/>
        <w:lang w:val="en-US" w:eastAsia="en-US" w:bidi="ar-SA"/>
      </w:rPr>
    </w:lvl>
    <w:lvl w:ilvl="4" w:tplc="3AEA9BF2">
      <w:numFmt w:val="bullet"/>
      <w:lvlText w:val="•"/>
      <w:lvlJc w:val="left"/>
      <w:pPr>
        <w:ind w:left="5200" w:hanging="720"/>
      </w:pPr>
      <w:rPr>
        <w:rFonts w:hint="default"/>
        <w:lang w:val="en-US" w:eastAsia="en-US" w:bidi="ar-SA"/>
      </w:rPr>
    </w:lvl>
    <w:lvl w:ilvl="5" w:tplc="3482ACB6">
      <w:numFmt w:val="bullet"/>
      <w:lvlText w:val="•"/>
      <w:lvlJc w:val="left"/>
      <w:pPr>
        <w:ind w:left="6090" w:hanging="720"/>
      </w:pPr>
      <w:rPr>
        <w:rFonts w:hint="default"/>
        <w:lang w:val="en-US" w:eastAsia="en-US" w:bidi="ar-SA"/>
      </w:rPr>
    </w:lvl>
    <w:lvl w:ilvl="6" w:tplc="31285C00">
      <w:numFmt w:val="bullet"/>
      <w:lvlText w:val="•"/>
      <w:lvlJc w:val="left"/>
      <w:pPr>
        <w:ind w:left="6980" w:hanging="720"/>
      </w:pPr>
      <w:rPr>
        <w:rFonts w:hint="default"/>
        <w:lang w:val="en-US" w:eastAsia="en-US" w:bidi="ar-SA"/>
      </w:rPr>
    </w:lvl>
    <w:lvl w:ilvl="7" w:tplc="E73A1C96">
      <w:numFmt w:val="bullet"/>
      <w:lvlText w:val="•"/>
      <w:lvlJc w:val="left"/>
      <w:pPr>
        <w:ind w:left="7870" w:hanging="720"/>
      </w:pPr>
      <w:rPr>
        <w:rFonts w:hint="default"/>
        <w:lang w:val="en-US" w:eastAsia="en-US" w:bidi="ar-SA"/>
      </w:rPr>
    </w:lvl>
    <w:lvl w:ilvl="8" w:tplc="FFAAE9E4">
      <w:numFmt w:val="bullet"/>
      <w:lvlText w:val="•"/>
      <w:lvlJc w:val="left"/>
      <w:pPr>
        <w:ind w:left="8760" w:hanging="720"/>
      </w:pPr>
      <w:rPr>
        <w:rFonts w:hint="default"/>
        <w:lang w:val="en-US" w:eastAsia="en-US" w:bidi="ar-SA"/>
      </w:rPr>
    </w:lvl>
  </w:abstractNum>
  <w:abstractNum w:abstractNumId="4" w15:restartNumberingAfterBreak="0">
    <w:nsid w:val="43C4673A"/>
    <w:multiLevelType w:val="hybridMultilevel"/>
    <w:tmpl w:val="DF18396C"/>
    <w:lvl w:ilvl="0" w:tplc="5FC2E88A">
      <w:start w:val="1"/>
      <w:numFmt w:val="decimal"/>
      <w:lvlText w:val="%1."/>
      <w:lvlJc w:val="left"/>
      <w:pPr>
        <w:ind w:left="920" w:hanging="360"/>
      </w:pPr>
      <w:rPr>
        <w:rFonts w:ascii="Calibri" w:eastAsia="Calibri" w:hAnsi="Calibri" w:cs="Calibri" w:hint="default"/>
        <w:b w:val="0"/>
        <w:bCs w:val="0"/>
        <w:i w:val="0"/>
        <w:iCs w:val="0"/>
        <w:spacing w:val="0"/>
        <w:w w:val="100"/>
        <w:sz w:val="22"/>
        <w:szCs w:val="22"/>
        <w:lang w:val="en-US" w:eastAsia="en-US" w:bidi="ar-SA"/>
      </w:rPr>
    </w:lvl>
    <w:lvl w:ilvl="1" w:tplc="7A3E4344">
      <w:start w:val="1"/>
      <w:numFmt w:val="lowerLetter"/>
      <w:lvlText w:val="%2."/>
      <w:lvlJc w:val="left"/>
      <w:pPr>
        <w:ind w:left="1640" w:hanging="360"/>
      </w:pPr>
      <w:rPr>
        <w:rFonts w:ascii="Calibri" w:eastAsia="Calibri" w:hAnsi="Calibri" w:cs="Calibri" w:hint="default"/>
        <w:b w:val="0"/>
        <w:bCs w:val="0"/>
        <w:i w:val="0"/>
        <w:iCs w:val="0"/>
        <w:spacing w:val="-1"/>
        <w:w w:val="100"/>
        <w:sz w:val="22"/>
        <w:szCs w:val="22"/>
        <w:lang w:val="en-US" w:eastAsia="en-US" w:bidi="ar-SA"/>
      </w:rPr>
    </w:lvl>
    <w:lvl w:ilvl="2" w:tplc="0BBEF7B2">
      <w:numFmt w:val="bullet"/>
      <w:lvlText w:val="•"/>
      <w:lvlJc w:val="left"/>
      <w:pPr>
        <w:ind w:left="2628" w:hanging="360"/>
      </w:pPr>
      <w:rPr>
        <w:rFonts w:hint="default"/>
        <w:lang w:val="en-US" w:eastAsia="en-US" w:bidi="ar-SA"/>
      </w:rPr>
    </w:lvl>
    <w:lvl w:ilvl="3" w:tplc="14F2E322">
      <w:numFmt w:val="bullet"/>
      <w:lvlText w:val="•"/>
      <w:lvlJc w:val="left"/>
      <w:pPr>
        <w:ind w:left="3617" w:hanging="360"/>
      </w:pPr>
      <w:rPr>
        <w:rFonts w:hint="default"/>
        <w:lang w:val="en-US" w:eastAsia="en-US" w:bidi="ar-SA"/>
      </w:rPr>
    </w:lvl>
    <w:lvl w:ilvl="4" w:tplc="3FC25E0A">
      <w:numFmt w:val="bullet"/>
      <w:lvlText w:val="•"/>
      <w:lvlJc w:val="left"/>
      <w:pPr>
        <w:ind w:left="4606" w:hanging="360"/>
      </w:pPr>
      <w:rPr>
        <w:rFonts w:hint="default"/>
        <w:lang w:val="en-US" w:eastAsia="en-US" w:bidi="ar-SA"/>
      </w:rPr>
    </w:lvl>
    <w:lvl w:ilvl="5" w:tplc="0D560F32">
      <w:numFmt w:val="bullet"/>
      <w:lvlText w:val="•"/>
      <w:lvlJc w:val="left"/>
      <w:pPr>
        <w:ind w:left="5595" w:hanging="360"/>
      </w:pPr>
      <w:rPr>
        <w:rFonts w:hint="default"/>
        <w:lang w:val="en-US" w:eastAsia="en-US" w:bidi="ar-SA"/>
      </w:rPr>
    </w:lvl>
    <w:lvl w:ilvl="6" w:tplc="75DE60CA">
      <w:numFmt w:val="bullet"/>
      <w:lvlText w:val="•"/>
      <w:lvlJc w:val="left"/>
      <w:pPr>
        <w:ind w:left="6584" w:hanging="360"/>
      </w:pPr>
      <w:rPr>
        <w:rFonts w:hint="default"/>
        <w:lang w:val="en-US" w:eastAsia="en-US" w:bidi="ar-SA"/>
      </w:rPr>
    </w:lvl>
    <w:lvl w:ilvl="7" w:tplc="A65A7DEE">
      <w:numFmt w:val="bullet"/>
      <w:lvlText w:val="•"/>
      <w:lvlJc w:val="left"/>
      <w:pPr>
        <w:ind w:left="7573" w:hanging="360"/>
      </w:pPr>
      <w:rPr>
        <w:rFonts w:hint="default"/>
        <w:lang w:val="en-US" w:eastAsia="en-US" w:bidi="ar-SA"/>
      </w:rPr>
    </w:lvl>
    <w:lvl w:ilvl="8" w:tplc="A65EE796">
      <w:numFmt w:val="bullet"/>
      <w:lvlText w:val="•"/>
      <w:lvlJc w:val="left"/>
      <w:pPr>
        <w:ind w:left="8562" w:hanging="360"/>
      </w:pPr>
      <w:rPr>
        <w:rFonts w:hint="default"/>
        <w:lang w:val="en-US" w:eastAsia="en-US" w:bidi="ar-SA"/>
      </w:rPr>
    </w:lvl>
  </w:abstractNum>
  <w:abstractNum w:abstractNumId="5" w15:restartNumberingAfterBreak="0">
    <w:nsid w:val="4A624354"/>
    <w:multiLevelType w:val="hybridMultilevel"/>
    <w:tmpl w:val="7BB2F678"/>
    <w:lvl w:ilvl="0" w:tplc="212CF240">
      <w:start w:val="1"/>
      <w:numFmt w:val="lowerRoman"/>
      <w:lvlText w:val="(%1)"/>
      <w:lvlJc w:val="left"/>
      <w:pPr>
        <w:ind w:left="434" w:hanging="235"/>
      </w:pPr>
      <w:rPr>
        <w:rFonts w:ascii="Calibri" w:eastAsia="Calibri" w:hAnsi="Calibri" w:cs="Calibri" w:hint="default"/>
        <w:b w:val="0"/>
        <w:bCs w:val="0"/>
        <w:i w:val="0"/>
        <w:iCs w:val="0"/>
        <w:spacing w:val="-1"/>
        <w:w w:val="100"/>
        <w:sz w:val="22"/>
        <w:szCs w:val="22"/>
        <w:lang w:val="en-US" w:eastAsia="en-US" w:bidi="ar-SA"/>
      </w:rPr>
    </w:lvl>
    <w:lvl w:ilvl="1" w:tplc="451E136C">
      <w:numFmt w:val="bullet"/>
      <w:lvlText w:val="•"/>
      <w:lvlJc w:val="left"/>
      <w:pPr>
        <w:ind w:left="1450" w:hanging="235"/>
      </w:pPr>
      <w:rPr>
        <w:rFonts w:hint="default"/>
        <w:lang w:val="en-US" w:eastAsia="en-US" w:bidi="ar-SA"/>
      </w:rPr>
    </w:lvl>
    <w:lvl w:ilvl="2" w:tplc="7946CDFE">
      <w:numFmt w:val="bullet"/>
      <w:lvlText w:val="•"/>
      <w:lvlJc w:val="left"/>
      <w:pPr>
        <w:ind w:left="2460" w:hanging="235"/>
      </w:pPr>
      <w:rPr>
        <w:rFonts w:hint="default"/>
        <w:lang w:val="en-US" w:eastAsia="en-US" w:bidi="ar-SA"/>
      </w:rPr>
    </w:lvl>
    <w:lvl w:ilvl="3" w:tplc="09CC105E">
      <w:numFmt w:val="bullet"/>
      <w:lvlText w:val="•"/>
      <w:lvlJc w:val="left"/>
      <w:pPr>
        <w:ind w:left="3470" w:hanging="235"/>
      </w:pPr>
      <w:rPr>
        <w:rFonts w:hint="default"/>
        <w:lang w:val="en-US" w:eastAsia="en-US" w:bidi="ar-SA"/>
      </w:rPr>
    </w:lvl>
    <w:lvl w:ilvl="4" w:tplc="492A1D66">
      <w:numFmt w:val="bullet"/>
      <w:lvlText w:val="•"/>
      <w:lvlJc w:val="left"/>
      <w:pPr>
        <w:ind w:left="4480" w:hanging="235"/>
      </w:pPr>
      <w:rPr>
        <w:rFonts w:hint="default"/>
        <w:lang w:val="en-US" w:eastAsia="en-US" w:bidi="ar-SA"/>
      </w:rPr>
    </w:lvl>
    <w:lvl w:ilvl="5" w:tplc="52C24A26">
      <w:numFmt w:val="bullet"/>
      <w:lvlText w:val="•"/>
      <w:lvlJc w:val="left"/>
      <w:pPr>
        <w:ind w:left="5490" w:hanging="235"/>
      </w:pPr>
      <w:rPr>
        <w:rFonts w:hint="default"/>
        <w:lang w:val="en-US" w:eastAsia="en-US" w:bidi="ar-SA"/>
      </w:rPr>
    </w:lvl>
    <w:lvl w:ilvl="6" w:tplc="269CB33A">
      <w:numFmt w:val="bullet"/>
      <w:lvlText w:val="•"/>
      <w:lvlJc w:val="left"/>
      <w:pPr>
        <w:ind w:left="6500" w:hanging="235"/>
      </w:pPr>
      <w:rPr>
        <w:rFonts w:hint="default"/>
        <w:lang w:val="en-US" w:eastAsia="en-US" w:bidi="ar-SA"/>
      </w:rPr>
    </w:lvl>
    <w:lvl w:ilvl="7" w:tplc="52DC5076">
      <w:numFmt w:val="bullet"/>
      <w:lvlText w:val="•"/>
      <w:lvlJc w:val="left"/>
      <w:pPr>
        <w:ind w:left="7510" w:hanging="235"/>
      </w:pPr>
      <w:rPr>
        <w:rFonts w:hint="default"/>
        <w:lang w:val="en-US" w:eastAsia="en-US" w:bidi="ar-SA"/>
      </w:rPr>
    </w:lvl>
    <w:lvl w:ilvl="8" w:tplc="37C4D0FC">
      <w:numFmt w:val="bullet"/>
      <w:lvlText w:val="•"/>
      <w:lvlJc w:val="left"/>
      <w:pPr>
        <w:ind w:left="8520" w:hanging="235"/>
      </w:pPr>
      <w:rPr>
        <w:rFonts w:hint="default"/>
        <w:lang w:val="en-US" w:eastAsia="en-US" w:bidi="ar-SA"/>
      </w:rPr>
    </w:lvl>
  </w:abstractNum>
  <w:abstractNum w:abstractNumId="6" w15:restartNumberingAfterBreak="0">
    <w:nsid w:val="51A60B5F"/>
    <w:multiLevelType w:val="hybridMultilevel"/>
    <w:tmpl w:val="FD0A27E4"/>
    <w:lvl w:ilvl="0" w:tplc="B7C20AC8">
      <w:numFmt w:val="bullet"/>
      <w:lvlText w:val="•"/>
      <w:lvlJc w:val="left"/>
      <w:pPr>
        <w:ind w:left="920" w:hanging="360"/>
      </w:pPr>
      <w:rPr>
        <w:rFonts w:ascii="Calibri" w:eastAsia="Calibri" w:hAnsi="Calibri" w:cs="Calibri" w:hint="default"/>
        <w:b w:val="0"/>
        <w:bCs w:val="0"/>
        <w:i w:val="0"/>
        <w:iCs w:val="0"/>
        <w:spacing w:val="0"/>
        <w:w w:val="100"/>
        <w:sz w:val="22"/>
        <w:szCs w:val="22"/>
        <w:lang w:val="en-US" w:eastAsia="en-US" w:bidi="ar-SA"/>
      </w:rPr>
    </w:lvl>
    <w:lvl w:ilvl="1" w:tplc="DE5C0264">
      <w:numFmt w:val="bullet"/>
      <w:lvlText w:val="•"/>
      <w:lvlJc w:val="left"/>
      <w:pPr>
        <w:ind w:left="1882" w:hanging="360"/>
      </w:pPr>
      <w:rPr>
        <w:rFonts w:hint="default"/>
        <w:lang w:val="en-US" w:eastAsia="en-US" w:bidi="ar-SA"/>
      </w:rPr>
    </w:lvl>
    <w:lvl w:ilvl="2" w:tplc="04AA4D00">
      <w:numFmt w:val="bullet"/>
      <w:lvlText w:val="•"/>
      <w:lvlJc w:val="left"/>
      <w:pPr>
        <w:ind w:left="2844" w:hanging="360"/>
      </w:pPr>
      <w:rPr>
        <w:rFonts w:hint="default"/>
        <w:lang w:val="en-US" w:eastAsia="en-US" w:bidi="ar-SA"/>
      </w:rPr>
    </w:lvl>
    <w:lvl w:ilvl="3" w:tplc="87507468">
      <w:numFmt w:val="bullet"/>
      <w:lvlText w:val="•"/>
      <w:lvlJc w:val="left"/>
      <w:pPr>
        <w:ind w:left="3806" w:hanging="360"/>
      </w:pPr>
      <w:rPr>
        <w:rFonts w:hint="default"/>
        <w:lang w:val="en-US" w:eastAsia="en-US" w:bidi="ar-SA"/>
      </w:rPr>
    </w:lvl>
    <w:lvl w:ilvl="4" w:tplc="21EA5490">
      <w:numFmt w:val="bullet"/>
      <w:lvlText w:val="•"/>
      <w:lvlJc w:val="left"/>
      <w:pPr>
        <w:ind w:left="4768" w:hanging="360"/>
      </w:pPr>
      <w:rPr>
        <w:rFonts w:hint="default"/>
        <w:lang w:val="en-US" w:eastAsia="en-US" w:bidi="ar-SA"/>
      </w:rPr>
    </w:lvl>
    <w:lvl w:ilvl="5" w:tplc="A2505C20">
      <w:numFmt w:val="bullet"/>
      <w:lvlText w:val="•"/>
      <w:lvlJc w:val="left"/>
      <w:pPr>
        <w:ind w:left="5730" w:hanging="360"/>
      </w:pPr>
      <w:rPr>
        <w:rFonts w:hint="default"/>
        <w:lang w:val="en-US" w:eastAsia="en-US" w:bidi="ar-SA"/>
      </w:rPr>
    </w:lvl>
    <w:lvl w:ilvl="6" w:tplc="CD745082">
      <w:numFmt w:val="bullet"/>
      <w:lvlText w:val="•"/>
      <w:lvlJc w:val="left"/>
      <w:pPr>
        <w:ind w:left="6692" w:hanging="360"/>
      </w:pPr>
      <w:rPr>
        <w:rFonts w:hint="default"/>
        <w:lang w:val="en-US" w:eastAsia="en-US" w:bidi="ar-SA"/>
      </w:rPr>
    </w:lvl>
    <w:lvl w:ilvl="7" w:tplc="1CEE1B4E">
      <w:numFmt w:val="bullet"/>
      <w:lvlText w:val="•"/>
      <w:lvlJc w:val="left"/>
      <w:pPr>
        <w:ind w:left="7654" w:hanging="360"/>
      </w:pPr>
      <w:rPr>
        <w:rFonts w:hint="default"/>
        <w:lang w:val="en-US" w:eastAsia="en-US" w:bidi="ar-SA"/>
      </w:rPr>
    </w:lvl>
    <w:lvl w:ilvl="8" w:tplc="D122B154">
      <w:numFmt w:val="bullet"/>
      <w:lvlText w:val="•"/>
      <w:lvlJc w:val="left"/>
      <w:pPr>
        <w:ind w:left="8616" w:hanging="360"/>
      </w:pPr>
      <w:rPr>
        <w:rFonts w:hint="default"/>
        <w:lang w:val="en-US" w:eastAsia="en-US" w:bidi="ar-SA"/>
      </w:rPr>
    </w:lvl>
  </w:abstractNum>
  <w:abstractNum w:abstractNumId="7" w15:restartNumberingAfterBreak="0">
    <w:nsid w:val="523A4FB9"/>
    <w:multiLevelType w:val="hybridMultilevel"/>
    <w:tmpl w:val="6BB45A68"/>
    <w:lvl w:ilvl="0" w:tplc="BFB2B014">
      <w:numFmt w:val="bullet"/>
      <w:lvlText w:val="•"/>
      <w:lvlJc w:val="left"/>
      <w:pPr>
        <w:ind w:left="920" w:hanging="360"/>
      </w:pPr>
      <w:rPr>
        <w:rFonts w:ascii="Calibri" w:eastAsia="Calibri" w:hAnsi="Calibri" w:cs="Calibri" w:hint="default"/>
        <w:b w:val="0"/>
        <w:bCs w:val="0"/>
        <w:i w:val="0"/>
        <w:iCs w:val="0"/>
        <w:spacing w:val="0"/>
        <w:w w:val="100"/>
        <w:sz w:val="22"/>
        <w:szCs w:val="22"/>
        <w:lang w:val="en-US" w:eastAsia="en-US" w:bidi="ar-SA"/>
      </w:rPr>
    </w:lvl>
    <w:lvl w:ilvl="1" w:tplc="63A2DCE2">
      <w:numFmt w:val="bullet"/>
      <w:lvlText w:val="•"/>
      <w:lvlJc w:val="left"/>
      <w:pPr>
        <w:ind w:left="1882" w:hanging="360"/>
      </w:pPr>
      <w:rPr>
        <w:rFonts w:hint="default"/>
        <w:lang w:val="en-US" w:eastAsia="en-US" w:bidi="ar-SA"/>
      </w:rPr>
    </w:lvl>
    <w:lvl w:ilvl="2" w:tplc="5BDA39CA">
      <w:numFmt w:val="bullet"/>
      <w:lvlText w:val="•"/>
      <w:lvlJc w:val="left"/>
      <w:pPr>
        <w:ind w:left="2844" w:hanging="360"/>
      </w:pPr>
      <w:rPr>
        <w:rFonts w:hint="default"/>
        <w:lang w:val="en-US" w:eastAsia="en-US" w:bidi="ar-SA"/>
      </w:rPr>
    </w:lvl>
    <w:lvl w:ilvl="3" w:tplc="8B468968">
      <w:numFmt w:val="bullet"/>
      <w:lvlText w:val="•"/>
      <w:lvlJc w:val="left"/>
      <w:pPr>
        <w:ind w:left="3806" w:hanging="360"/>
      </w:pPr>
      <w:rPr>
        <w:rFonts w:hint="default"/>
        <w:lang w:val="en-US" w:eastAsia="en-US" w:bidi="ar-SA"/>
      </w:rPr>
    </w:lvl>
    <w:lvl w:ilvl="4" w:tplc="03566798">
      <w:numFmt w:val="bullet"/>
      <w:lvlText w:val="•"/>
      <w:lvlJc w:val="left"/>
      <w:pPr>
        <w:ind w:left="4768" w:hanging="360"/>
      </w:pPr>
      <w:rPr>
        <w:rFonts w:hint="default"/>
        <w:lang w:val="en-US" w:eastAsia="en-US" w:bidi="ar-SA"/>
      </w:rPr>
    </w:lvl>
    <w:lvl w:ilvl="5" w:tplc="AE6618B2">
      <w:numFmt w:val="bullet"/>
      <w:lvlText w:val="•"/>
      <w:lvlJc w:val="left"/>
      <w:pPr>
        <w:ind w:left="5730" w:hanging="360"/>
      </w:pPr>
      <w:rPr>
        <w:rFonts w:hint="default"/>
        <w:lang w:val="en-US" w:eastAsia="en-US" w:bidi="ar-SA"/>
      </w:rPr>
    </w:lvl>
    <w:lvl w:ilvl="6" w:tplc="BA42EF0C">
      <w:numFmt w:val="bullet"/>
      <w:lvlText w:val="•"/>
      <w:lvlJc w:val="left"/>
      <w:pPr>
        <w:ind w:left="6692" w:hanging="360"/>
      </w:pPr>
      <w:rPr>
        <w:rFonts w:hint="default"/>
        <w:lang w:val="en-US" w:eastAsia="en-US" w:bidi="ar-SA"/>
      </w:rPr>
    </w:lvl>
    <w:lvl w:ilvl="7" w:tplc="51ACC68A">
      <w:numFmt w:val="bullet"/>
      <w:lvlText w:val="•"/>
      <w:lvlJc w:val="left"/>
      <w:pPr>
        <w:ind w:left="7654" w:hanging="360"/>
      </w:pPr>
      <w:rPr>
        <w:rFonts w:hint="default"/>
        <w:lang w:val="en-US" w:eastAsia="en-US" w:bidi="ar-SA"/>
      </w:rPr>
    </w:lvl>
    <w:lvl w:ilvl="8" w:tplc="528A016A">
      <w:numFmt w:val="bullet"/>
      <w:lvlText w:val="•"/>
      <w:lvlJc w:val="left"/>
      <w:pPr>
        <w:ind w:left="8616" w:hanging="360"/>
      </w:pPr>
      <w:rPr>
        <w:rFonts w:hint="default"/>
        <w:lang w:val="en-US" w:eastAsia="en-US" w:bidi="ar-SA"/>
      </w:rPr>
    </w:lvl>
  </w:abstractNum>
  <w:abstractNum w:abstractNumId="8" w15:restartNumberingAfterBreak="0">
    <w:nsid w:val="698D02A8"/>
    <w:multiLevelType w:val="hybridMultilevel"/>
    <w:tmpl w:val="3E025222"/>
    <w:lvl w:ilvl="0" w:tplc="7DACBEB2">
      <w:start w:val="1"/>
      <w:numFmt w:val="decimal"/>
      <w:lvlText w:val="(%1)"/>
      <w:lvlJc w:val="left"/>
      <w:pPr>
        <w:ind w:left="495" w:hanging="296"/>
      </w:pPr>
      <w:rPr>
        <w:rFonts w:ascii="Calibri" w:eastAsia="Calibri" w:hAnsi="Calibri" w:cs="Calibri" w:hint="default"/>
        <w:b w:val="0"/>
        <w:bCs w:val="0"/>
        <w:i w:val="0"/>
        <w:iCs w:val="0"/>
        <w:spacing w:val="0"/>
        <w:w w:val="100"/>
        <w:sz w:val="22"/>
        <w:szCs w:val="22"/>
        <w:lang w:val="en-US" w:eastAsia="en-US" w:bidi="ar-SA"/>
      </w:rPr>
    </w:lvl>
    <w:lvl w:ilvl="1" w:tplc="6480F244">
      <w:start w:val="1"/>
      <w:numFmt w:val="decimal"/>
      <w:lvlText w:val="%2."/>
      <w:lvlJc w:val="left"/>
      <w:pPr>
        <w:ind w:left="1371" w:hanging="452"/>
      </w:pPr>
      <w:rPr>
        <w:rFonts w:ascii="Calibri" w:eastAsia="Calibri" w:hAnsi="Calibri" w:cs="Calibri" w:hint="default"/>
        <w:b w:val="0"/>
        <w:bCs w:val="0"/>
        <w:i w:val="0"/>
        <w:iCs w:val="0"/>
        <w:spacing w:val="0"/>
        <w:w w:val="100"/>
        <w:sz w:val="22"/>
        <w:szCs w:val="22"/>
        <w:lang w:val="en-US" w:eastAsia="en-US" w:bidi="ar-SA"/>
      </w:rPr>
    </w:lvl>
    <w:lvl w:ilvl="2" w:tplc="D730ED6C">
      <w:numFmt w:val="bullet"/>
      <w:lvlText w:val="•"/>
      <w:lvlJc w:val="left"/>
      <w:pPr>
        <w:ind w:left="2397" w:hanging="452"/>
      </w:pPr>
      <w:rPr>
        <w:rFonts w:hint="default"/>
        <w:lang w:val="en-US" w:eastAsia="en-US" w:bidi="ar-SA"/>
      </w:rPr>
    </w:lvl>
    <w:lvl w:ilvl="3" w:tplc="0D48BD84">
      <w:numFmt w:val="bullet"/>
      <w:lvlText w:val="•"/>
      <w:lvlJc w:val="left"/>
      <w:pPr>
        <w:ind w:left="3415" w:hanging="452"/>
      </w:pPr>
      <w:rPr>
        <w:rFonts w:hint="default"/>
        <w:lang w:val="en-US" w:eastAsia="en-US" w:bidi="ar-SA"/>
      </w:rPr>
    </w:lvl>
    <w:lvl w:ilvl="4" w:tplc="18ACD276">
      <w:numFmt w:val="bullet"/>
      <w:lvlText w:val="•"/>
      <w:lvlJc w:val="left"/>
      <w:pPr>
        <w:ind w:left="4433" w:hanging="452"/>
      </w:pPr>
      <w:rPr>
        <w:rFonts w:hint="default"/>
        <w:lang w:val="en-US" w:eastAsia="en-US" w:bidi="ar-SA"/>
      </w:rPr>
    </w:lvl>
    <w:lvl w:ilvl="5" w:tplc="9B963652">
      <w:numFmt w:val="bullet"/>
      <w:lvlText w:val="•"/>
      <w:lvlJc w:val="left"/>
      <w:pPr>
        <w:ind w:left="5451" w:hanging="452"/>
      </w:pPr>
      <w:rPr>
        <w:rFonts w:hint="default"/>
        <w:lang w:val="en-US" w:eastAsia="en-US" w:bidi="ar-SA"/>
      </w:rPr>
    </w:lvl>
    <w:lvl w:ilvl="6" w:tplc="3098C150">
      <w:numFmt w:val="bullet"/>
      <w:lvlText w:val="•"/>
      <w:lvlJc w:val="left"/>
      <w:pPr>
        <w:ind w:left="6468" w:hanging="452"/>
      </w:pPr>
      <w:rPr>
        <w:rFonts w:hint="default"/>
        <w:lang w:val="en-US" w:eastAsia="en-US" w:bidi="ar-SA"/>
      </w:rPr>
    </w:lvl>
    <w:lvl w:ilvl="7" w:tplc="8EBA0DDA">
      <w:numFmt w:val="bullet"/>
      <w:lvlText w:val="•"/>
      <w:lvlJc w:val="left"/>
      <w:pPr>
        <w:ind w:left="7486" w:hanging="452"/>
      </w:pPr>
      <w:rPr>
        <w:rFonts w:hint="default"/>
        <w:lang w:val="en-US" w:eastAsia="en-US" w:bidi="ar-SA"/>
      </w:rPr>
    </w:lvl>
    <w:lvl w:ilvl="8" w:tplc="C152F53E">
      <w:numFmt w:val="bullet"/>
      <w:lvlText w:val="•"/>
      <w:lvlJc w:val="left"/>
      <w:pPr>
        <w:ind w:left="8504" w:hanging="452"/>
      </w:pPr>
      <w:rPr>
        <w:rFonts w:hint="default"/>
        <w:lang w:val="en-US" w:eastAsia="en-US" w:bidi="ar-SA"/>
      </w:rPr>
    </w:lvl>
  </w:abstractNum>
  <w:abstractNum w:abstractNumId="9" w15:restartNumberingAfterBreak="0">
    <w:nsid w:val="72185912"/>
    <w:multiLevelType w:val="hybridMultilevel"/>
    <w:tmpl w:val="BCD60D8C"/>
    <w:lvl w:ilvl="0" w:tplc="390A89B8">
      <w:start w:val="1"/>
      <w:numFmt w:val="decimal"/>
      <w:lvlText w:val="(%1)"/>
      <w:lvlJc w:val="left"/>
      <w:pPr>
        <w:ind w:left="1215" w:hanging="296"/>
      </w:pPr>
      <w:rPr>
        <w:rFonts w:ascii="Calibri" w:eastAsia="Calibri" w:hAnsi="Calibri" w:cs="Calibri" w:hint="default"/>
        <w:b w:val="0"/>
        <w:bCs w:val="0"/>
        <w:i w:val="0"/>
        <w:iCs w:val="0"/>
        <w:spacing w:val="0"/>
        <w:w w:val="100"/>
        <w:sz w:val="22"/>
        <w:szCs w:val="22"/>
        <w:lang w:val="en-US" w:eastAsia="en-US" w:bidi="ar-SA"/>
      </w:rPr>
    </w:lvl>
    <w:lvl w:ilvl="1" w:tplc="BF22049A">
      <w:numFmt w:val="bullet"/>
      <w:lvlText w:val="•"/>
      <w:lvlJc w:val="left"/>
      <w:pPr>
        <w:ind w:left="2152" w:hanging="296"/>
      </w:pPr>
      <w:rPr>
        <w:rFonts w:hint="default"/>
        <w:lang w:val="en-US" w:eastAsia="en-US" w:bidi="ar-SA"/>
      </w:rPr>
    </w:lvl>
    <w:lvl w:ilvl="2" w:tplc="013CDA68">
      <w:numFmt w:val="bullet"/>
      <w:lvlText w:val="•"/>
      <w:lvlJc w:val="left"/>
      <w:pPr>
        <w:ind w:left="3084" w:hanging="296"/>
      </w:pPr>
      <w:rPr>
        <w:rFonts w:hint="default"/>
        <w:lang w:val="en-US" w:eastAsia="en-US" w:bidi="ar-SA"/>
      </w:rPr>
    </w:lvl>
    <w:lvl w:ilvl="3" w:tplc="56103648">
      <w:numFmt w:val="bullet"/>
      <w:lvlText w:val="•"/>
      <w:lvlJc w:val="left"/>
      <w:pPr>
        <w:ind w:left="4016" w:hanging="296"/>
      </w:pPr>
      <w:rPr>
        <w:rFonts w:hint="default"/>
        <w:lang w:val="en-US" w:eastAsia="en-US" w:bidi="ar-SA"/>
      </w:rPr>
    </w:lvl>
    <w:lvl w:ilvl="4" w:tplc="F4AE4B5E">
      <w:numFmt w:val="bullet"/>
      <w:lvlText w:val="•"/>
      <w:lvlJc w:val="left"/>
      <w:pPr>
        <w:ind w:left="4948" w:hanging="296"/>
      </w:pPr>
      <w:rPr>
        <w:rFonts w:hint="default"/>
        <w:lang w:val="en-US" w:eastAsia="en-US" w:bidi="ar-SA"/>
      </w:rPr>
    </w:lvl>
    <w:lvl w:ilvl="5" w:tplc="E460C168">
      <w:numFmt w:val="bullet"/>
      <w:lvlText w:val="•"/>
      <w:lvlJc w:val="left"/>
      <w:pPr>
        <w:ind w:left="5880" w:hanging="296"/>
      </w:pPr>
      <w:rPr>
        <w:rFonts w:hint="default"/>
        <w:lang w:val="en-US" w:eastAsia="en-US" w:bidi="ar-SA"/>
      </w:rPr>
    </w:lvl>
    <w:lvl w:ilvl="6" w:tplc="26F25BFC">
      <w:numFmt w:val="bullet"/>
      <w:lvlText w:val="•"/>
      <w:lvlJc w:val="left"/>
      <w:pPr>
        <w:ind w:left="6812" w:hanging="296"/>
      </w:pPr>
      <w:rPr>
        <w:rFonts w:hint="default"/>
        <w:lang w:val="en-US" w:eastAsia="en-US" w:bidi="ar-SA"/>
      </w:rPr>
    </w:lvl>
    <w:lvl w:ilvl="7" w:tplc="4A60D086">
      <w:numFmt w:val="bullet"/>
      <w:lvlText w:val="•"/>
      <w:lvlJc w:val="left"/>
      <w:pPr>
        <w:ind w:left="7744" w:hanging="296"/>
      </w:pPr>
      <w:rPr>
        <w:rFonts w:hint="default"/>
        <w:lang w:val="en-US" w:eastAsia="en-US" w:bidi="ar-SA"/>
      </w:rPr>
    </w:lvl>
    <w:lvl w:ilvl="8" w:tplc="589482EE">
      <w:numFmt w:val="bullet"/>
      <w:lvlText w:val="•"/>
      <w:lvlJc w:val="left"/>
      <w:pPr>
        <w:ind w:left="8676" w:hanging="296"/>
      </w:pPr>
      <w:rPr>
        <w:rFonts w:hint="default"/>
        <w:lang w:val="en-US" w:eastAsia="en-US" w:bidi="ar-SA"/>
      </w:rPr>
    </w:lvl>
  </w:abstractNum>
  <w:abstractNum w:abstractNumId="10" w15:restartNumberingAfterBreak="0">
    <w:nsid w:val="79E51AD3"/>
    <w:multiLevelType w:val="hybridMultilevel"/>
    <w:tmpl w:val="75106D62"/>
    <w:lvl w:ilvl="0" w:tplc="EBF8346C">
      <w:numFmt w:val="bullet"/>
      <w:lvlText w:val="•"/>
      <w:lvlJc w:val="left"/>
      <w:pPr>
        <w:ind w:left="920" w:hanging="360"/>
      </w:pPr>
      <w:rPr>
        <w:rFonts w:ascii="Calibri" w:eastAsia="Calibri" w:hAnsi="Calibri" w:cs="Calibri" w:hint="default"/>
        <w:b w:val="0"/>
        <w:bCs w:val="0"/>
        <w:i w:val="0"/>
        <w:iCs w:val="0"/>
        <w:spacing w:val="0"/>
        <w:w w:val="100"/>
        <w:sz w:val="22"/>
        <w:szCs w:val="22"/>
        <w:lang w:val="en-US" w:eastAsia="en-US" w:bidi="ar-SA"/>
      </w:rPr>
    </w:lvl>
    <w:lvl w:ilvl="1" w:tplc="6C42ADB8">
      <w:numFmt w:val="bullet"/>
      <w:lvlText w:val="•"/>
      <w:lvlJc w:val="left"/>
      <w:pPr>
        <w:ind w:left="1882" w:hanging="360"/>
      </w:pPr>
      <w:rPr>
        <w:rFonts w:hint="default"/>
        <w:lang w:val="en-US" w:eastAsia="en-US" w:bidi="ar-SA"/>
      </w:rPr>
    </w:lvl>
    <w:lvl w:ilvl="2" w:tplc="1096A984">
      <w:numFmt w:val="bullet"/>
      <w:lvlText w:val="•"/>
      <w:lvlJc w:val="left"/>
      <w:pPr>
        <w:ind w:left="2844" w:hanging="360"/>
      </w:pPr>
      <w:rPr>
        <w:rFonts w:hint="default"/>
        <w:lang w:val="en-US" w:eastAsia="en-US" w:bidi="ar-SA"/>
      </w:rPr>
    </w:lvl>
    <w:lvl w:ilvl="3" w:tplc="A7D626CA">
      <w:numFmt w:val="bullet"/>
      <w:lvlText w:val="•"/>
      <w:lvlJc w:val="left"/>
      <w:pPr>
        <w:ind w:left="3806" w:hanging="360"/>
      </w:pPr>
      <w:rPr>
        <w:rFonts w:hint="default"/>
        <w:lang w:val="en-US" w:eastAsia="en-US" w:bidi="ar-SA"/>
      </w:rPr>
    </w:lvl>
    <w:lvl w:ilvl="4" w:tplc="5F140D76">
      <w:numFmt w:val="bullet"/>
      <w:lvlText w:val="•"/>
      <w:lvlJc w:val="left"/>
      <w:pPr>
        <w:ind w:left="4768" w:hanging="360"/>
      </w:pPr>
      <w:rPr>
        <w:rFonts w:hint="default"/>
        <w:lang w:val="en-US" w:eastAsia="en-US" w:bidi="ar-SA"/>
      </w:rPr>
    </w:lvl>
    <w:lvl w:ilvl="5" w:tplc="B4CA4D74">
      <w:numFmt w:val="bullet"/>
      <w:lvlText w:val="•"/>
      <w:lvlJc w:val="left"/>
      <w:pPr>
        <w:ind w:left="5730" w:hanging="360"/>
      </w:pPr>
      <w:rPr>
        <w:rFonts w:hint="default"/>
        <w:lang w:val="en-US" w:eastAsia="en-US" w:bidi="ar-SA"/>
      </w:rPr>
    </w:lvl>
    <w:lvl w:ilvl="6" w:tplc="B81CA06C">
      <w:numFmt w:val="bullet"/>
      <w:lvlText w:val="•"/>
      <w:lvlJc w:val="left"/>
      <w:pPr>
        <w:ind w:left="6692" w:hanging="360"/>
      </w:pPr>
      <w:rPr>
        <w:rFonts w:hint="default"/>
        <w:lang w:val="en-US" w:eastAsia="en-US" w:bidi="ar-SA"/>
      </w:rPr>
    </w:lvl>
    <w:lvl w:ilvl="7" w:tplc="EEACFC32">
      <w:numFmt w:val="bullet"/>
      <w:lvlText w:val="•"/>
      <w:lvlJc w:val="left"/>
      <w:pPr>
        <w:ind w:left="7654" w:hanging="360"/>
      </w:pPr>
      <w:rPr>
        <w:rFonts w:hint="default"/>
        <w:lang w:val="en-US" w:eastAsia="en-US" w:bidi="ar-SA"/>
      </w:rPr>
    </w:lvl>
    <w:lvl w:ilvl="8" w:tplc="AD60ECE6">
      <w:numFmt w:val="bullet"/>
      <w:lvlText w:val="•"/>
      <w:lvlJc w:val="left"/>
      <w:pPr>
        <w:ind w:left="8616" w:hanging="360"/>
      </w:pPr>
      <w:rPr>
        <w:rFonts w:hint="default"/>
        <w:lang w:val="en-US" w:eastAsia="en-US" w:bidi="ar-SA"/>
      </w:rPr>
    </w:lvl>
  </w:abstractNum>
  <w:abstractNum w:abstractNumId="11" w15:restartNumberingAfterBreak="0">
    <w:nsid w:val="7F0A0860"/>
    <w:multiLevelType w:val="hybridMultilevel"/>
    <w:tmpl w:val="E51E35A6"/>
    <w:lvl w:ilvl="0" w:tplc="B3A2C84A">
      <w:start w:val="1"/>
      <w:numFmt w:val="decimal"/>
      <w:lvlText w:val="%1."/>
      <w:lvlJc w:val="left"/>
      <w:pPr>
        <w:ind w:left="920" w:hanging="360"/>
      </w:pPr>
      <w:rPr>
        <w:rFonts w:ascii="Calibri" w:eastAsia="Calibri" w:hAnsi="Calibri" w:cs="Calibri" w:hint="default"/>
        <w:b w:val="0"/>
        <w:bCs w:val="0"/>
        <w:i w:val="0"/>
        <w:iCs w:val="0"/>
        <w:spacing w:val="0"/>
        <w:w w:val="100"/>
        <w:sz w:val="22"/>
        <w:szCs w:val="22"/>
        <w:lang w:val="en-US" w:eastAsia="en-US" w:bidi="ar-SA"/>
      </w:rPr>
    </w:lvl>
    <w:lvl w:ilvl="1" w:tplc="77766E58">
      <w:numFmt w:val="bullet"/>
      <w:lvlText w:val="•"/>
      <w:lvlJc w:val="left"/>
      <w:pPr>
        <w:ind w:left="1882" w:hanging="360"/>
      </w:pPr>
      <w:rPr>
        <w:rFonts w:hint="default"/>
        <w:lang w:val="en-US" w:eastAsia="en-US" w:bidi="ar-SA"/>
      </w:rPr>
    </w:lvl>
    <w:lvl w:ilvl="2" w:tplc="95C09052">
      <w:numFmt w:val="bullet"/>
      <w:lvlText w:val="•"/>
      <w:lvlJc w:val="left"/>
      <w:pPr>
        <w:ind w:left="2844" w:hanging="360"/>
      </w:pPr>
      <w:rPr>
        <w:rFonts w:hint="default"/>
        <w:lang w:val="en-US" w:eastAsia="en-US" w:bidi="ar-SA"/>
      </w:rPr>
    </w:lvl>
    <w:lvl w:ilvl="3" w:tplc="42565C6A">
      <w:numFmt w:val="bullet"/>
      <w:lvlText w:val="•"/>
      <w:lvlJc w:val="left"/>
      <w:pPr>
        <w:ind w:left="3806" w:hanging="360"/>
      </w:pPr>
      <w:rPr>
        <w:rFonts w:hint="default"/>
        <w:lang w:val="en-US" w:eastAsia="en-US" w:bidi="ar-SA"/>
      </w:rPr>
    </w:lvl>
    <w:lvl w:ilvl="4" w:tplc="DA0A4DE8">
      <w:numFmt w:val="bullet"/>
      <w:lvlText w:val="•"/>
      <w:lvlJc w:val="left"/>
      <w:pPr>
        <w:ind w:left="4768" w:hanging="360"/>
      </w:pPr>
      <w:rPr>
        <w:rFonts w:hint="default"/>
        <w:lang w:val="en-US" w:eastAsia="en-US" w:bidi="ar-SA"/>
      </w:rPr>
    </w:lvl>
    <w:lvl w:ilvl="5" w:tplc="1E029F82">
      <w:numFmt w:val="bullet"/>
      <w:lvlText w:val="•"/>
      <w:lvlJc w:val="left"/>
      <w:pPr>
        <w:ind w:left="5730" w:hanging="360"/>
      </w:pPr>
      <w:rPr>
        <w:rFonts w:hint="default"/>
        <w:lang w:val="en-US" w:eastAsia="en-US" w:bidi="ar-SA"/>
      </w:rPr>
    </w:lvl>
    <w:lvl w:ilvl="6" w:tplc="B5B68BE8">
      <w:numFmt w:val="bullet"/>
      <w:lvlText w:val="•"/>
      <w:lvlJc w:val="left"/>
      <w:pPr>
        <w:ind w:left="6692" w:hanging="360"/>
      </w:pPr>
      <w:rPr>
        <w:rFonts w:hint="default"/>
        <w:lang w:val="en-US" w:eastAsia="en-US" w:bidi="ar-SA"/>
      </w:rPr>
    </w:lvl>
    <w:lvl w:ilvl="7" w:tplc="D8583482">
      <w:numFmt w:val="bullet"/>
      <w:lvlText w:val="•"/>
      <w:lvlJc w:val="left"/>
      <w:pPr>
        <w:ind w:left="7654" w:hanging="360"/>
      </w:pPr>
      <w:rPr>
        <w:rFonts w:hint="default"/>
        <w:lang w:val="en-US" w:eastAsia="en-US" w:bidi="ar-SA"/>
      </w:rPr>
    </w:lvl>
    <w:lvl w:ilvl="8" w:tplc="F104E3D8">
      <w:numFmt w:val="bullet"/>
      <w:lvlText w:val="•"/>
      <w:lvlJc w:val="left"/>
      <w:pPr>
        <w:ind w:left="8616" w:hanging="360"/>
      </w:pPr>
      <w:rPr>
        <w:rFonts w:hint="default"/>
        <w:lang w:val="en-US" w:eastAsia="en-US" w:bidi="ar-SA"/>
      </w:rPr>
    </w:lvl>
  </w:abstractNum>
  <w:abstractNum w:abstractNumId="12" w15:restartNumberingAfterBreak="0">
    <w:nsid w:val="7F3C6AA1"/>
    <w:multiLevelType w:val="hybridMultilevel"/>
    <w:tmpl w:val="CD8C2F4A"/>
    <w:lvl w:ilvl="0" w:tplc="AD3A3FD6">
      <w:start w:val="1"/>
      <w:numFmt w:val="decimal"/>
      <w:lvlText w:val="%1."/>
      <w:lvlJc w:val="left"/>
      <w:pPr>
        <w:ind w:left="920" w:hanging="360"/>
      </w:pPr>
      <w:rPr>
        <w:rFonts w:ascii="Calibri" w:eastAsia="Calibri" w:hAnsi="Calibri" w:cs="Calibri" w:hint="default"/>
        <w:b w:val="0"/>
        <w:bCs w:val="0"/>
        <w:i w:val="0"/>
        <w:iCs w:val="0"/>
        <w:spacing w:val="0"/>
        <w:w w:val="100"/>
        <w:sz w:val="22"/>
        <w:szCs w:val="22"/>
        <w:lang w:val="en-US" w:eastAsia="en-US" w:bidi="ar-SA"/>
      </w:rPr>
    </w:lvl>
    <w:lvl w:ilvl="1" w:tplc="56FA11B6">
      <w:numFmt w:val="bullet"/>
      <w:lvlText w:val="•"/>
      <w:lvlJc w:val="left"/>
      <w:pPr>
        <w:ind w:left="1882" w:hanging="360"/>
      </w:pPr>
      <w:rPr>
        <w:rFonts w:hint="default"/>
        <w:lang w:val="en-US" w:eastAsia="en-US" w:bidi="ar-SA"/>
      </w:rPr>
    </w:lvl>
    <w:lvl w:ilvl="2" w:tplc="B0540A30">
      <w:numFmt w:val="bullet"/>
      <w:lvlText w:val="•"/>
      <w:lvlJc w:val="left"/>
      <w:pPr>
        <w:ind w:left="2844" w:hanging="360"/>
      </w:pPr>
      <w:rPr>
        <w:rFonts w:hint="default"/>
        <w:lang w:val="en-US" w:eastAsia="en-US" w:bidi="ar-SA"/>
      </w:rPr>
    </w:lvl>
    <w:lvl w:ilvl="3" w:tplc="2CFE5812">
      <w:numFmt w:val="bullet"/>
      <w:lvlText w:val="•"/>
      <w:lvlJc w:val="left"/>
      <w:pPr>
        <w:ind w:left="3806" w:hanging="360"/>
      </w:pPr>
      <w:rPr>
        <w:rFonts w:hint="default"/>
        <w:lang w:val="en-US" w:eastAsia="en-US" w:bidi="ar-SA"/>
      </w:rPr>
    </w:lvl>
    <w:lvl w:ilvl="4" w:tplc="0B74A57C">
      <w:numFmt w:val="bullet"/>
      <w:lvlText w:val="•"/>
      <w:lvlJc w:val="left"/>
      <w:pPr>
        <w:ind w:left="4768" w:hanging="360"/>
      </w:pPr>
      <w:rPr>
        <w:rFonts w:hint="default"/>
        <w:lang w:val="en-US" w:eastAsia="en-US" w:bidi="ar-SA"/>
      </w:rPr>
    </w:lvl>
    <w:lvl w:ilvl="5" w:tplc="35FA280E">
      <w:numFmt w:val="bullet"/>
      <w:lvlText w:val="•"/>
      <w:lvlJc w:val="left"/>
      <w:pPr>
        <w:ind w:left="5730" w:hanging="360"/>
      </w:pPr>
      <w:rPr>
        <w:rFonts w:hint="default"/>
        <w:lang w:val="en-US" w:eastAsia="en-US" w:bidi="ar-SA"/>
      </w:rPr>
    </w:lvl>
    <w:lvl w:ilvl="6" w:tplc="07D6FA24">
      <w:numFmt w:val="bullet"/>
      <w:lvlText w:val="•"/>
      <w:lvlJc w:val="left"/>
      <w:pPr>
        <w:ind w:left="6692" w:hanging="360"/>
      </w:pPr>
      <w:rPr>
        <w:rFonts w:hint="default"/>
        <w:lang w:val="en-US" w:eastAsia="en-US" w:bidi="ar-SA"/>
      </w:rPr>
    </w:lvl>
    <w:lvl w:ilvl="7" w:tplc="C9B019A6">
      <w:numFmt w:val="bullet"/>
      <w:lvlText w:val="•"/>
      <w:lvlJc w:val="left"/>
      <w:pPr>
        <w:ind w:left="7654" w:hanging="360"/>
      </w:pPr>
      <w:rPr>
        <w:rFonts w:hint="default"/>
        <w:lang w:val="en-US" w:eastAsia="en-US" w:bidi="ar-SA"/>
      </w:rPr>
    </w:lvl>
    <w:lvl w:ilvl="8" w:tplc="3EEC7568">
      <w:numFmt w:val="bullet"/>
      <w:lvlText w:val="•"/>
      <w:lvlJc w:val="left"/>
      <w:pPr>
        <w:ind w:left="8616" w:hanging="360"/>
      </w:pPr>
      <w:rPr>
        <w:rFonts w:hint="default"/>
        <w:lang w:val="en-US" w:eastAsia="en-US" w:bidi="ar-SA"/>
      </w:rPr>
    </w:lvl>
  </w:abstractNum>
  <w:num w:numId="1" w16cid:durableId="1912541942">
    <w:abstractNumId w:val="11"/>
  </w:num>
  <w:num w:numId="2" w16cid:durableId="1049496396">
    <w:abstractNumId w:val="5"/>
  </w:num>
  <w:num w:numId="3" w16cid:durableId="546600346">
    <w:abstractNumId w:val="12"/>
  </w:num>
  <w:num w:numId="4" w16cid:durableId="1203597749">
    <w:abstractNumId w:val="7"/>
  </w:num>
  <w:num w:numId="5" w16cid:durableId="1792556383">
    <w:abstractNumId w:val="6"/>
  </w:num>
  <w:num w:numId="6" w16cid:durableId="810831408">
    <w:abstractNumId w:val="4"/>
  </w:num>
  <w:num w:numId="7" w16cid:durableId="789474019">
    <w:abstractNumId w:val="10"/>
  </w:num>
  <w:num w:numId="8" w16cid:durableId="579601931">
    <w:abstractNumId w:val="9"/>
  </w:num>
  <w:num w:numId="9" w16cid:durableId="1388215755">
    <w:abstractNumId w:val="3"/>
  </w:num>
  <w:num w:numId="10" w16cid:durableId="1409578643">
    <w:abstractNumId w:val="2"/>
  </w:num>
  <w:num w:numId="11" w16cid:durableId="181667294">
    <w:abstractNumId w:val="0"/>
  </w:num>
  <w:num w:numId="12" w16cid:durableId="610673483">
    <w:abstractNumId w:val="1"/>
  </w:num>
  <w:num w:numId="13" w16cid:durableId="1995837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FB"/>
    <w:rsid w:val="00010070"/>
    <w:rsid w:val="0003264A"/>
    <w:rsid w:val="00035A2A"/>
    <w:rsid w:val="0005329A"/>
    <w:rsid w:val="00060C41"/>
    <w:rsid w:val="000825BB"/>
    <w:rsid w:val="000946CE"/>
    <w:rsid w:val="000A1992"/>
    <w:rsid w:val="000A24AA"/>
    <w:rsid w:val="000D05A2"/>
    <w:rsid w:val="000E6588"/>
    <w:rsid w:val="000F6102"/>
    <w:rsid w:val="00107E94"/>
    <w:rsid w:val="00112C5C"/>
    <w:rsid w:val="00114D85"/>
    <w:rsid w:val="0011618E"/>
    <w:rsid w:val="00117323"/>
    <w:rsid w:val="00120439"/>
    <w:rsid w:val="00124704"/>
    <w:rsid w:val="001337BF"/>
    <w:rsid w:val="00145049"/>
    <w:rsid w:val="001678AF"/>
    <w:rsid w:val="001769EB"/>
    <w:rsid w:val="001B234E"/>
    <w:rsid w:val="001D5E79"/>
    <w:rsid w:val="001E35CB"/>
    <w:rsid w:val="001F0EBD"/>
    <w:rsid w:val="001F4726"/>
    <w:rsid w:val="00212455"/>
    <w:rsid w:val="00223F29"/>
    <w:rsid w:val="002252B1"/>
    <w:rsid w:val="00237C63"/>
    <w:rsid w:val="00240D3B"/>
    <w:rsid w:val="002575D4"/>
    <w:rsid w:val="00266402"/>
    <w:rsid w:val="00274DFE"/>
    <w:rsid w:val="002765EC"/>
    <w:rsid w:val="00297F72"/>
    <w:rsid w:val="002A7D74"/>
    <w:rsid w:val="002C40F4"/>
    <w:rsid w:val="002D4B0D"/>
    <w:rsid w:val="002F40DC"/>
    <w:rsid w:val="00321B8B"/>
    <w:rsid w:val="00323AE4"/>
    <w:rsid w:val="00330456"/>
    <w:rsid w:val="0035663E"/>
    <w:rsid w:val="00356EE3"/>
    <w:rsid w:val="00372814"/>
    <w:rsid w:val="00385063"/>
    <w:rsid w:val="00391BAF"/>
    <w:rsid w:val="003A2123"/>
    <w:rsid w:val="003E7540"/>
    <w:rsid w:val="003F7512"/>
    <w:rsid w:val="003F769D"/>
    <w:rsid w:val="00400C0D"/>
    <w:rsid w:val="004035F1"/>
    <w:rsid w:val="00406CAE"/>
    <w:rsid w:val="00412DDF"/>
    <w:rsid w:val="004152CB"/>
    <w:rsid w:val="00416B2F"/>
    <w:rsid w:val="00430F71"/>
    <w:rsid w:val="004429F5"/>
    <w:rsid w:val="004457E4"/>
    <w:rsid w:val="00451270"/>
    <w:rsid w:val="00464077"/>
    <w:rsid w:val="00474AE7"/>
    <w:rsid w:val="00490BE9"/>
    <w:rsid w:val="004920BD"/>
    <w:rsid w:val="00493435"/>
    <w:rsid w:val="004A537A"/>
    <w:rsid w:val="004B260B"/>
    <w:rsid w:val="004B4CA3"/>
    <w:rsid w:val="004B7DBA"/>
    <w:rsid w:val="004C5B9D"/>
    <w:rsid w:val="004D139D"/>
    <w:rsid w:val="004D5A15"/>
    <w:rsid w:val="004F4AD7"/>
    <w:rsid w:val="004F5D55"/>
    <w:rsid w:val="0050659D"/>
    <w:rsid w:val="00532273"/>
    <w:rsid w:val="00541BDA"/>
    <w:rsid w:val="005466D9"/>
    <w:rsid w:val="00551143"/>
    <w:rsid w:val="005552C0"/>
    <w:rsid w:val="005652FE"/>
    <w:rsid w:val="005775BB"/>
    <w:rsid w:val="005979AA"/>
    <w:rsid w:val="005C11FA"/>
    <w:rsid w:val="005C7674"/>
    <w:rsid w:val="005F21D3"/>
    <w:rsid w:val="00600DCB"/>
    <w:rsid w:val="00606669"/>
    <w:rsid w:val="00616864"/>
    <w:rsid w:val="00616B31"/>
    <w:rsid w:val="00635DF6"/>
    <w:rsid w:val="00654D5F"/>
    <w:rsid w:val="0066055A"/>
    <w:rsid w:val="0066095B"/>
    <w:rsid w:val="00683D7D"/>
    <w:rsid w:val="00683DAD"/>
    <w:rsid w:val="006B3A83"/>
    <w:rsid w:val="006B5274"/>
    <w:rsid w:val="006D02DD"/>
    <w:rsid w:val="006D2ECD"/>
    <w:rsid w:val="006D6F7B"/>
    <w:rsid w:val="006E6F37"/>
    <w:rsid w:val="006F6534"/>
    <w:rsid w:val="0070034A"/>
    <w:rsid w:val="00702B02"/>
    <w:rsid w:val="00713331"/>
    <w:rsid w:val="00715358"/>
    <w:rsid w:val="00720278"/>
    <w:rsid w:val="007272A2"/>
    <w:rsid w:val="00733C3A"/>
    <w:rsid w:val="00763A7B"/>
    <w:rsid w:val="00787090"/>
    <w:rsid w:val="007A74DC"/>
    <w:rsid w:val="007B3F45"/>
    <w:rsid w:val="007E4255"/>
    <w:rsid w:val="008264B4"/>
    <w:rsid w:val="0083400C"/>
    <w:rsid w:val="00836342"/>
    <w:rsid w:val="008435FA"/>
    <w:rsid w:val="00892406"/>
    <w:rsid w:val="00892E91"/>
    <w:rsid w:val="008C06E9"/>
    <w:rsid w:val="008C3890"/>
    <w:rsid w:val="008C3C4C"/>
    <w:rsid w:val="008D43EE"/>
    <w:rsid w:val="008E5D6A"/>
    <w:rsid w:val="009047D5"/>
    <w:rsid w:val="009149FD"/>
    <w:rsid w:val="00914E5F"/>
    <w:rsid w:val="00923EF4"/>
    <w:rsid w:val="0092403D"/>
    <w:rsid w:val="00926484"/>
    <w:rsid w:val="00927373"/>
    <w:rsid w:val="00937A01"/>
    <w:rsid w:val="009457CD"/>
    <w:rsid w:val="00963C94"/>
    <w:rsid w:val="00974F77"/>
    <w:rsid w:val="00980800"/>
    <w:rsid w:val="009B0822"/>
    <w:rsid w:val="009E2D48"/>
    <w:rsid w:val="009E3978"/>
    <w:rsid w:val="009F6B31"/>
    <w:rsid w:val="00A521FB"/>
    <w:rsid w:val="00A5318B"/>
    <w:rsid w:val="00A65645"/>
    <w:rsid w:val="00A72BD2"/>
    <w:rsid w:val="00A81129"/>
    <w:rsid w:val="00A85EF4"/>
    <w:rsid w:val="00A90D32"/>
    <w:rsid w:val="00A93058"/>
    <w:rsid w:val="00AC4E92"/>
    <w:rsid w:val="00AE4968"/>
    <w:rsid w:val="00B032FA"/>
    <w:rsid w:val="00B10B69"/>
    <w:rsid w:val="00B15820"/>
    <w:rsid w:val="00B16D2F"/>
    <w:rsid w:val="00B3507B"/>
    <w:rsid w:val="00B44781"/>
    <w:rsid w:val="00B523EF"/>
    <w:rsid w:val="00B52467"/>
    <w:rsid w:val="00B66AD3"/>
    <w:rsid w:val="00B74003"/>
    <w:rsid w:val="00B84A39"/>
    <w:rsid w:val="00B85BE5"/>
    <w:rsid w:val="00BD3352"/>
    <w:rsid w:val="00BE02C0"/>
    <w:rsid w:val="00BE56AA"/>
    <w:rsid w:val="00C019CD"/>
    <w:rsid w:val="00C02919"/>
    <w:rsid w:val="00C1381F"/>
    <w:rsid w:val="00C21CB1"/>
    <w:rsid w:val="00C24F5D"/>
    <w:rsid w:val="00C53717"/>
    <w:rsid w:val="00C67327"/>
    <w:rsid w:val="00C855BB"/>
    <w:rsid w:val="00CA222D"/>
    <w:rsid w:val="00CD59F0"/>
    <w:rsid w:val="00CE3202"/>
    <w:rsid w:val="00CF290A"/>
    <w:rsid w:val="00CF510C"/>
    <w:rsid w:val="00D021A6"/>
    <w:rsid w:val="00D03884"/>
    <w:rsid w:val="00D11931"/>
    <w:rsid w:val="00D12F4A"/>
    <w:rsid w:val="00D14A82"/>
    <w:rsid w:val="00D17DF7"/>
    <w:rsid w:val="00D569FB"/>
    <w:rsid w:val="00D80D99"/>
    <w:rsid w:val="00D84958"/>
    <w:rsid w:val="00DB3504"/>
    <w:rsid w:val="00DB3568"/>
    <w:rsid w:val="00DD17BE"/>
    <w:rsid w:val="00E03FEE"/>
    <w:rsid w:val="00E13E6F"/>
    <w:rsid w:val="00E22219"/>
    <w:rsid w:val="00E22899"/>
    <w:rsid w:val="00E367E0"/>
    <w:rsid w:val="00E511CA"/>
    <w:rsid w:val="00E801F3"/>
    <w:rsid w:val="00E81512"/>
    <w:rsid w:val="00E819CD"/>
    <w:rsid w:val="00E9695B"/>
    <w:rsid w:val="00EC1269"/>
    <w:rsid w:val="00EC3D31"/>
    <w:rsid w:val="00ED1641"/>
    <w:rsid w:val="00ED5980"/>
    <w:rsid w:val="00F25655"/>
    <w:rsid w:val="00F60DEB"/>
    <w:rsid w:val="00F64838"/>
    <w:rsid w:val="00F661B7"/>
    <w:rsid w:val="00F734C4"/>
    <w:rsid w:val="00F768C2"/>
    <w:rsid w:val="00F85F46"/>
    <w:rsid w:val="00F94EB9"/>
    <w:rsid w:val="00FC3B3F"/>
    <w:rsid w:val="00FD4E25"/>
    <w:rsid w:val="00FD69E9"/>
    <w:rsid w:val="00FF0427"/>
    <w:rsid w:val="00FF0737"/>
    <w:rsid w:val="0312B114"/>
    <w:rsid w:val="04F48B68"/>
    <w:rsid w:val="052EC05E"/>
    <w:rsid w:val="0564234F"/>
    <w:rsid w:val="093D97D2"/>
    <w:rsid w:val="0DDFFB57"/>
    <w:rsid w:val="0E664777"/>
    <w:rsid w:val="1360744A"/>
    <w:rsid w:val="18645C88"/>
    <w:rsid w:val="1C64ABA7"/>
    <w:rsid w:val="2236AFE2"/>
    <w:rsid w:val="24E5FBBC"/>
    <w:rsid w:val="3B4BCD87"/>
    <w:rsid w:val="407E2EAF"/>
    <w:rsid w:val="427F476D"/>
    <w:rsid w:val="451989D0"/>
    <w:rsid w:val="475735A9"/>
    <w:rsid w:val="4A124DAE"/>
    <w:rsid w:val="4DD144F2"/>
    <w:rsid w:val="54A34B30"/>
    <w:rsid w:val="58528363"/>
    <w:rsid w:val="58E11AE1"/>
    <w:rsid w:val="592685FC"/>
    <w:rsid w:val="59711899"/>
    <w:rsid w:val="599FC9E5"/>
    <w:rsid w:val="5A85583A"/>
    <w:rsid w:val="5C022CC6"/>
    <w:rsid w:val="5C79C3FD"/>
    <w:rsid w:val="5EB8D259"/>
    <w:rsid w:val="60B48BFE"/>
    <w:rsid w:val="687E36A2"/>
    <w:rsid w:val="6CCC9A0A"/>
    <w:rsid w:val="6DF85733"/>
    <w:rsid w:val="7220869A"/>
    <w:rsid w:val="758F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590C"/>
  <w15:docId w15:val="{6C3CBBBB-CA1E-47E2-A79B-706313DC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9"/>
      <w:ind w:left="88"/>
      <w:outlineLvl w:val="0"/>
    </w:pPr>
    <w:rPr>
      <w:b/>
      <w:bCs/>
    </w:rPr>
  </w:style>
  <w:style w:type="paragraph" w:styleId="Heading2">
    <w:name w:val="heading 2"/>
    <w:basedOn w:val="Normal"/>
    <w:uiPriority w:val="9"/>
    <w:unhideWhenUsed/>
    <w:qFormat/>
    <w:pPr>
      <w:ind w:left="200"/>
      <w:jc w:val="both"/>
      <w:outlineLvl w:val="1"/>
    </w:pPr>
    <w:rPr>
      <w:b/>
      <w:bCs/>
    </w:rPr>
  </w:style>
  <w:style w:type="paragraph" w:styleId="Heading3">
    <w:name w:val="heading 3"/>
    <w:basedOn w:val="Normal"/>
    <w:uiPriority w:val="9"/>
    <w:unhideWhenUsed/>
    <w:qFormat/>
    <w:pPr>
      <w:ind w:left="200"/>
      <w:outlineLvl w:val="2"/>
    </w:pPr>
    <w:rPr>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200" w:right="261"/>
      <w:jc w:val="center"/>
    </w:pPr>
    <w:rPr>
      <w:rFonts w:ascii="Arial" w:eastAsia="Arial" w:hAnsi="Arial" w:cs="Arial"/>
      <w:sz w:val="36"/>
      <w:szCs w:val="36"/>
    </w:rPr>
  </w:style>
  <w:style w:type="paragraph" w:styleId="ListParagraph">
    <w:name w:val="List Paragraph"/>
    <w:basedOn w:val="Normal"/>
    <w:uiPriority w:val="1"/>
    <w:qFormat/>
    <w:pPr>
      <w:ind w:left="920" w:hanging="360"/>
    </w:pPr>
  </w:style>
  <w:style w:type="paragraph" w:customStyle="1" w:styleId="TableParagraph">
    <w:name w:val="Table Paragraph"/>
    <w:basedOn w:val="Normal"/>
    <w:uiPriority w:val="1"/>
    <w:qFormat/>
    <w:pPr>
      <w:spacing w:before="1" w:line="240" w:lineRule="exact"/>
      <w:ind w:left="10"/>
      <w:jc w:val="cente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6.xml"/><Relationship Id="rId42" Type="http://schemas.openxmlformats.org/officeDocument/2006/relationships/header" Target="header21.xml"/><Relationship Id="rId47" Type="http://schemas.openxmlformats.org/officeDocument/2006/relationships/header" Target="header26.xml"/><Relationship Id="rId63" Type="http://schemas.openxmlformats.org/officeDocument/2006/relationships/header" Target="header38.xml"/><Relationship Id="rId68" Type="http://schemas.openxmlformats.org/officeDocument/2006/relationships/header" Target="header43.xml"/><Relationship Id="rId84" Type="http://schemas.openxmlformats.org/officeDocument/2006/relationships/header" Target="header59.xml"/><Relationship Id="rId89" Type="http://schemas.openxmlformats.org/officeDocument/2006/relationships/header" Target="header64.xml"/><Relationship Id="rId16" Type="http://schemas.openxmlformats.org/officeDocument/2006/relationships/footer" Target="footer2.xml"/><Relationship Id="rId11" Type="http://schemas.openxmlformats.org/officeDocument/2006/relationships/image" Target="media/image1.jpeg"/><Relationship Id="rId32" Type="http://schemas.openxmlformats.org/officeDocument/2006/relationships/header" Target="header14.xml"/><Relationship Id="rId37" Type="http://schemas.openxmlformats.org/officeDocument/2006/relationships/hyperlink" Target="http://www.hccs.edu/departments/police/crime-statistics--information/clery-report/" TargetMode="External"/><Relationship Id="rId53" Type="http://schemas.openxmlformats.org/officeDocument/2006/relationships/header" Target="header32.xml"/><Relationship Id="rId58" Type="http://schemas.openxmlformats.org/officeDocument/2006/relationships/hyperlink" Target="https://texasattorneygeneral.gov/cvs/crime-victim-services-assisting-victims-of-violent-crime" TargetMode="External"/><Relationship Id="rId74" Type="http://schemas.openxmlformats.org/officeDocument/2006/relationships/header" Target="header49.xml"/><Relationship Id="rId79" Type="http://schemas.openxmlformats.org/officeDocument/2006/relationships/header" Target="header54.xml"/><Relationship Id="rId102" Type="http://schemas.openxmlformats.org/officeDocument/2006/relationships/header" Target="header77.xml"/><Relationship Id="rId5" Type="http://schemas.openxmlformats.org/officeDocument/2006/relationships/numbering" Target="numbering.xml"/><Relationship Id="rId90" Type="http://schemas.openxmlformats.org/officeDocument/2006/relationships/header" Target="header65.xml"/><Relationship Id="rId95" Type="http://schemas.openxmlformats.org/officeDocument/2006/relationships/header" Target="header70.xml"/><Relationship Id="rId22" Type="http://schemas.openxmlformats.org/officeDocument/2006/relationships/hyperlink" Target="http://www.crime-stoppers.org/" TargetMode="External"/><Relationship Id="rId27" Type="http://schemas.openxmlformats.org/officeDocument/2006/relationships/header" Target="header9.xml"/><Relationship Id="rId43" Type="http://schemas.openxmlformats.org/officeDocument/2006/relationships/header" Target="header22.xml"/><Relationship Id="rId48" Type="http://schemas.openxmlformats.org/officeDocument/2006/relationships/header" Target="header27.xml"/><Relationship Id="rId64" Type="http://schemas.openxmlformats.org/officeDocument/2006/relationships/header" Target="header39.xml"/><Relationship Id="rId69" Type="http://schemas.openxmlformats.org/officeDocument/2006/relationships/header" Target="header44.xml"/><Relationship Id="rId80" Type="http://schemas.openxmlformats.org/officeDocument/2006/relationships/header" Target="header55.xml"/><Relationship Id="rId85" Type="http://schemas.openxmlformats.org/officeDocument/2006/relationships/header" Target="header60.xml"/><Relationship Id="rId12" Type="http://schemas.openxmlformats.org/officeDocument/2006/relationships/image" Target="media/image2.png"/><Relationship Id="rId17" Type="http://schemas.openxmlformats.org/officeDocument/2006/relationships/hyperlink" Target="http://www.hccs.edu/departments/police/" TargetMode="External"/><Relationship Id="rId25" Type="http://schemas.openxmlformats.org/officeDocument/2006/relationships/hyperlink" Target="mailto:hcc.pd.concerns@hccs.edu" TargetMode="External"/><Relationship Id="rId33" Type="http://schemas.openxmlformats.org/officeDocument/2006/relationships/header" Target="header15.xml"/><Relationship Id="rId38" Type="http://schemas.openxmlformats.org/officeDocument/2006/relationships/header" Target="header17.xml"/><Relationship Id="rId46" Type="http://schemas.openxmlformats.org/officeDocument/2006/relationships/header" Target="header25.xml"/><Relationship Id="rId59" Type="http://schemas.openxmlformats.org/officeDocument/2006/relationships/header" Target="header36.xml"/><Relationship Id="rId67" Type="http://schemas.openxmlformats.org/officeDocument/2006/relationships/header" Target="header42.xml"/><Relationship Id="rId103"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header" Target="header20.xml"/><Relationship Id="rId54" Type="http://schemas.openxmlformats.org/officeDocument/2006/relationships/header" Target="header33.xml"/><Relationship Id="rId62" Type="http://schemas.openxmlformats.org/officeDocument/2006/relationships/hyperlink" Target="http://www.hccs.edu/emergency/emergency-guide/" TargetMode="External"/><Relationship Id="rId70" Type="http://schemas.openxmlformats.org/officeDocument/2006/relationships/header" Target="header45.xml"/><Relationship Id="rId75" Type="http://schemas.openxmlformats.org/officeDocument/2006/relationships/header" Target="header50.xml"/><Relationship Id="rId83" Type="http://schemas.openxmlformats.org/officeDocument/2006/relationships/header" Target="header58.xml"/><Relationship Id="rId88" Type="http://schemas.openxmlformats.org/officeDocument/2006/relationships/header" Target="header63.xml"/><Relationship Id="rId91" Type="http://schemas.openxmlformats.org/officeDocument/2006/relationships/header" Target="header66.xml"/><Relationship Id="rId96" Type="http://schemas.openxmlformats.org/officeDocument/2006/relationships/header" Target="header7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6.xml"/><Relationship Id="rId49" Type="http://schemas.openxmlformats.org/officeDocument/2006/relationships/header" Target="header28.xml"/><Relationship Id="rId57" Type="http://schemas.openxmlformats.org/officeDocument/2006/relationships/header" Target="header35.xml"/><Relationship Id="rId10" Type="http://schemas.openxmlformats.org/officeDocument/2006/relationships/endnotes" Target="endnotes.xml"/><Relationship Id="rId31" Type="http://schemas.openxmlformats.org/officeDocument/2006/relationships/header" Target="header13.xml"/><Relationship Id="rId44" Type="http://schemas.openxmlformats.org/officeDocument/2006/relationships/header" Target="header23.xml"/><Relationship Id="rId52" Type="http://schemas.openxmlformats.org/officeDocument/2006/relationships/header" Target="header31.xml"/><Relationship Id="rId60" Type="http://schemas.openxmlformats.org/officeDocument/2006/relationships/hyperlink" Target="http://www.hccs.edu/about-hcc/policies/hcc-board-policy-manual-section-f" TargetMode="External"/><Relationship Id="rId65" Type="http://schemas.openxmlformats.org/officeDocument/2006/relationships/header" Target="header40.xml"/><Relationship Id="rId73" Type="http://schemas.openxmlformats.org/officeDocument/2006/relationships/header" Target="header48.xml"/><Relationship Id="rId78" Type="http://schemas.openxmlformats.org/officeDocument/2006/relationships/header" Target="header53.xml"/><Relationship Id="rId81" Type="http://schemas.openxmlformats.org/officeDocument/2006/relationships/header" Target="header56.xml"/><Relationship Id="rId86" Type="http://schemas.openxmlformats.org/officeDocument/2006/relationships/header" Target="header61.xml"/><Relationship Id="rId94" Type="http://schemas.openxmlformats.org/officeDocument/2006/relationships/header" Target="header69.xml"/><Relationship Id="rId99" Type="http://schemas.openxmlformats.org/officeDocument/2006/relationships/header" Target="header74.xml"/><Relationship Id="rId101" Type="http://schemas.openxmlformats.org/officeDocument/2006/relationships/header" Target="header7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9" Type="http://schemas.openxmlformats.org/officeDocument/2006/relationships/header" Target="header18.xml"/><Relationship Id="rId34" Type="http://schemas.openxmlformats.org/officeDocument/2006/relationships/hyperlink" Target="https://cm.maxient.com/reportingform.php?HoustonCC&amp;layout_id=4" TargetMode="External"/><Relationship Id="rId50" Type="http://schemas.openxmlformats.org/officeDocument/2006/relationships/header" Target="header29.xml"/><Relationship Id="rId55" Type="http://schemas.openxmlformats.org/officeDocument/2006/relationships/hyperlink" Target="mailto:ocr.dallas@ed.gov" TargetMode="External"/><Relationship Id="rId76" Type="http://schemas.openxmlformats.org/officeDocument/2006/relationships/header" Target="header51.xml"/><Relationship Id="rId97" Type="http://schemas.openxmlformats.org/officeDocument/2006/relationships/header" Target="header72.xm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46.xml"/><Relationship Id="rId92" Type="http://schemas.openxmlformats.org/officeDocument/2006/relationships/header" Target="header67.xml"/><Relationship Id="rId2" Type="http://schemas.openxmlformats.org/officeDocument/2006/relationships/customXml" Target="../customXml/item2.xml"/><Relationship Id="rId29" Type="http://schemas.openxmlformats.org/officeDocument/2006/relationships/header" Target="header11.xml"/><Relationship Id="rId24" Type="http://schemas.openxmlformats.org/officeDocument/2006/relationships/hyperlink" Target="https://cm.maxient.com/reportingform.php?HoustonCC&amp;layout_id=4" TargetMode="External"/><Relationship Id="rId40" Type="http://schemas.openxmlformats.org/officeDocument/2006/relationships/header" Target="header19.xml"/><Relationship Id="rId45" Type="http://schemas.openxmlformats.org/officeDocument/2006/relationships/header" Target="header24.xml"/><Relationship Id="rId66" Type="http://schemas.openxmlformats.org/officeDocument/2006/relationships/header" Target="header41.xml"/><Relationship Id="rId87" Type="http://schemas.openxmlformats.org/officeDocument/2006/relationships/header" Target="header62.xml"/><Relationship Id="rId61" Type="http://schemas.openxmlformats.org/officeDocument/2006/relationships/header" Target="header37.xml"/><Relationship Id="rId82" Type="http://schemas.openxmlformats.org/officeDocument/2006/relationships/header" Target="header57.xml"/><Relationship Id="rId19" Type="http://schemas.openxmlformats.org/officeDocument/2006/relationships/header" Target="header4.xml"/><Relationship Id="rId14" Type="http://schemas.openxmlformats.org/officeDocument/2006/relationships/footer" Target="footer1.xml"/><Relationship Id="rId30" Type="http://schemas.openxmlformats.org/officeDocument/2006/relationships/header" Target="header12.xml"/><Relationship Id="rId35" Type="http://schemas.openxmlformats.org/officeDocument/2006/relationships/hyperlink" Target="mailto:hcc.oeotix@hccs.edu" TargetMode="External"/><Relationship Id="rId56" Type="http://schemas.openxmlformats.org/officeDocument/2006/relationships/header" Target="header34.xml"/><Relationship Id="rId77" Type="http://schemas.openxmlformats.org/officeDocument/2006/relationships/header" Target="header52.xml"/><Relationship Id="rId100" Type="http://schemas.openxmlformats.org/officeDocument/2006/relationships/header" Target="header75.xml"/><Relationship Id="rId8" Type="http://schemas.openxmlformats.org/officeDocument/2006/relationships/webSettings" Target="webSettings.xml"/><Relationship Id="rId51" Type="http://schemas.openxmlformats.org/officeDocument/2006/relationships/header" Target="header30.xml"/><Relationship Id="rId72" Type="http://schemas.openxmlformats.org/officeDocument/2006/relationships/header" Target="header47.xml"/><Relationship Id="rId93" Type="http://schemas.openxmlformats.org/officeDocument/2006/relationships/header" Target="header68.xml"/><Relationship Id="rId98" Type="http://schemas.openxmlformats.org/officeDocument/2006/relationships/header" Target="header73.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5539205F9D847A237D4FD265CC54B" ma:contentTypeVersion="4" ma:contentTypeDescription="Create a new document." ma:contentTypeScope="" ma:versionID="6b89881ff8dcf56a8c0a728e50bf578e">
  <xsd:schema xmlns:xsd="http://www.w3.org/2001/XMLSchema" xmlns:xs="http://www.w3.org/2001/XMLSchema" xmlns:p="http://schemas.microsoft.com/office/2006/metadata/properties" xmlns:ns2="159f2df7-351e-4b61-95a4-b0168d82e7ee" targetNamespace="http://schemas.microsoft.com/office/2006/metadata/properties" ma:root="true" ma:fieldsID="80f45ff41ad92f00d68fbfb623488a4d" ns2:_="">
    <xsd:import namespace="159f2df7-351e-4b61-95a4-b0168d82e7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f2df7-351e-4b61-95a4-b0168d82e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383B-5CE6-40FE-86F5-59152C92C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f2df7-351e-4b61-95a4-b0168d82e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C38B3-660F-4A78-872F-A03F8899FEC8}">
  <ds:schemaRefs>
    <ds:schemaRef ds:uri="http://schemas.microsoft.com/sharepoint/v3/contenttype/forms"/>
  </ds:schemaRefs>
</ds:datastoreItem>
</file>

<file path=customXml/itemProps3.xml><?xml version="1.0" encoding="utf-8"?>
<ds:datastoreItem xmlns:ds="http://schemas.openxmlformats.org/officeDocument/2006/customXml" ds:itemID="{EABAF2DA-B31A-4D0E-814D-DB57CEA17D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CAC64A-4CC0-48F4-8485-949A6CEB8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22128</Words>
  <Characters>126135</Characters>
  <Application>Microsoft Office Word</Application>
  <DocSecurity>0</DocSecurity>
  <Lines>1051</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Brook</dc:creator>
  <cp:lastModifiedBy>jamie.oliviea</cp:lastModifiedBy>
  <cp:revision>2</cp:revision>
  <dcterms:created xsi:type="dcterms:W3CDTF">2025-10-16T17:31:00Z</dcterms:created>
  <dcterms:modified xsi:type="dcterms:W3CDTF">2025-10-16T17:31:00Z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Microsoft® Word 2019</vt:lpwstr>
  </property>
  <property fmtid="{D5CDD505-2E9C-101B-9397-08002B2CF9AE}" pid="4" name="LastSaved">
    <vt:filetime>2024-07-24T00:00:00Z</vt:filetime>
  </property>
  <property fmtid="{D5CDD505-2E9C-101B-9397-08002B2CF9AE}" pid="5" name="Producer">
    <vt:lpwstr>Adobe PDF Services</vt:lpwstr>
  </property>
  <property fmtid="{D5CDD505-2E9C-101B-9397-08002B2CF9AE}" pid="6" name="ContentTypeId">
    <vt:lpwstr>0x0101001145539205F9D847A237D4FD265CC54B</vt:lpwstr>
  </property>
</Properties>
</file>